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D58" w:rsidRPr="005A6D58" w:rsidRDefault="005A6D58" w:rsidP="005A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lang w:eastAsia="en-SG"/>
        </w:rPr>
      </w:pPr>
      <w:r w:rsidRPr="005A6D58">
        <w:rPr>
          <w:rFonts w:ascii="Courier New" w:eastAsia="Times New Roman" w:hAnsi="Courier New" w:cs="Courier New"/>
          <w:color w:val="000000"/>
          <w:sz w:val="18"/>
          <w:szCs w:val="18"/>
          <w:shd w:val="clear" w:color="auto" w:fill="EFEFEF"/>
          <w:lang w:eastAsia="en-SG"/>
        </w:rPr>
        <w:t xml:space="preserve">&lt;!DOCTYPE </w:t>
      </w:r>
      <w:r w:rsidRPr="005A6D58">
        <w:rPr>
          <w:rFonts w:ascii="Courier New" w:eastAsia="Times New Roman" w:hAnsi="Courier New" w:cs="Courier New"/>
          <w:b/>
          <w:bCs/>
          <w:color w:val="0000FF"/>
          <w:sz w:val="18"/>
          <w:szCs w:val="18"/>
          <w:shd w:val="clear" w:color="auto" w:fill="EFEFEF"/>
          <w:lang w:eastAsia="en-SG"/>
        </w:rPr>
        <w:t>html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html </w:t>
      </w:r>
      <w:r w:rsidRPr="005A6D58">
        <w:rPr>
          <w:rFonts w:ascii="Courier New" w:eastAsia="Times New Roman" w:hAnsi="Courier New" w:cs="Courier New"/>
          <w:b/>
          <w:bCs/>
          <w:color w:val="0000FF"/>
          <w:sz w:val="18"/>
          <w:szCs w:val="18"/>
          <w:shd w:val="clear" w:color="auto" w:fill="EFEFEF"/>
          <w:lang w:eastAsia="en-SG"/>
        </w:rPr>
        <w:t>lang=</w:t>
      </w:r>
      <w:r w:rsidRPr="005A6D58">
        <w:rPr>
          <w:rFonts w:ascii="Courier New" w:eastAsia="Times New Roman" w:hAnsi="Courier New" w:cs="Courier New"/>
          <w:b/>
          <w:bCs/>
          <w:color w:val="008000"/>
          <w:sz w:val="18"/>
          <w:szCs w:val="18"/>
          <w:shd w:val="clear" w:color="auto" w:fill="EFEFEF"/>
          <w:lang w:eastAsia="en-SG"/>
        </w:rPr>
        <w:t>"en"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head</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meta </w:t>
      </w:r>
      <w:r w:rsidRPr="005A6D58">
        <w:rPr>
          <w:rFonts w:ascii="Courier New" w:eastAsia="Times New Roman" w:hAnsi="Courier New" w:cs="Courier New"/>
          <w:b/>
          <w:bCs/>
          <w:color w:val="0000FF"/>
          <w:sz w:val="18"/>
          <w:szCs w:val="18"/>
          <w:shd w:val="clear" w:color="auto" w:fill="EFEFEF"/>
          <w:lang w:eastAsia="en-SG"/>
        </w:rPr>
        <w:t>charset=</w:t>
      </w:r>
      <w:r w:rsidRPr="005A6D58">
        <w:rPr>
          <w:rFonts w:ascii="Courier New" w:eastAsia="Times New Roman" w:hAnsi="Courier New" w:cs="Courier New"/>
          <w:b/>
          <w:bCs/>
          <w:color w:val="008000"/>
          <w:sz w:val="18"/>
          <w:szCs w:val="18"/>
          <w:shd w:val="clear" w:color="auto" w:fill="EFEFEF"/>
          <w:lang w:eastAsia="en-SG"/>
        </w:rPr>
        <w:t>"UTF-8"</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meta </w:t>
      </w:r>
      <w:r w:rsidRPr="005A6D58">
        <w:rPr>
          <w:rFonts w:ascii="Courier New" w:eastAsia="Times New Roman" w:hAnsi="Courier New" w:cs="Courier New"/>
          <w:b/>
          <w:bCs/>
          <w:color w:val="0000FF"/>
          <w:sz w:val="18"/>
          <w:szCs w:val="18"/>
          <w:shd w:val="clear" w:color="auto" w:fill="EFEFEF"/>
          <w:lang w:eastAsia="en-SG"/>
        </w:rPr>
        <w:t>http-equiv=</w:t>
      </w:r>
      <w:r w:rsidRPr="005A6D58">
        <w:rPr>
          <w:rFonts w:ascii="Courier New" w:eastAsia="Times New Roman" w:hAnsi="Courier New" w:cs="Courier New"/>
          <w:b/>
          <w:bCs/>
          <w:color w:val="008000"/>
          <w:sz w:val="18"/>
          <w:szCs w:val="18"/>
          <w:shd w:val="clear" w:color="auto" w:fill="EFEFEF"/>
          <w:lang w:eastAsia="en-SG"/>
        </w:rPr>
        <w:t xml:space="preserve">"X-UA-Compatible" </w:t>
      </w:r>
      <w:r w:rsidRPr="005A6D58">
        <w:rPr>
          <w:rFonts w:ascii="Courier New" w:eastAsia="Times New Roman" w:hAnsi="Courier New" w:cs="Courier New"/>
          <w:b/>
          <w:bCs/>
          <w:color w:val="0000FF"/>
          <w:sz w:val="18"/>
          <w:szCs w:val="18"/>
          <w:shd w:val="clear" w:color="auto" w:fill="EFEFEF"/>
          <w:lang w:eastAsia="en-SG"/>
        </w:rPr>
        <w:t>content=</w:t>
      </w:r>
      <w:r w:rsidRPr="005A6D58">
        <w:rPr>
          <w:rFonts w:ascii="Courier New" w:eastAsia="Times New Roman" w:hAnsi="Courier New" w:cs="Courier New"/>
          <w:b/>
          <w:bCs/>
          <w:color w:val="008000"/>
          <w:sz w:val="18"/>
          <w:szCs w:val="18"/>
          <w:shd w:val="clear" w:color="auto" w:fill="EFEFEF"/>
          <w:lang w:eastAsia="en-SG"/>
        </w:rPr>
        <w:t>"IE=edge"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meta </w:t>
      </w:r>
      <w:r w:rsidRPr="005A6D58">
        <w:rPr>
          <w:rFonts w:ascii="Courier New" w:eastAsia="Times New Roman" w:hAnsi="Courier New" w:cs="Courier New"/>
          <w:b/>
          <w:bCs/>
          <w:color w:val="0000FF"/>
          <w:sz w:val="18"/>
          <w:szCs w:val="18"/>
          <w:shd w:val="clear" w:color="auto" w:fill="EFEFEF"/>
          <w:lang w:eastAsia="en-SG"/>
        </w:rPr>
        <w:t>name=</w:t>
      </w:r>
      <w:r w:rsidRPr="005A6D58">
        <w:rPr>
          <w:rFonts w:ascii="Courier New" w:eastAsia="Times New Roman" w:hAnsi="Courier New" w:cs="Courier New"/>
          <w:b/>
          <w:bCs/>
          <w:color w:val="008000"/>
          <w:sz w:val="18"/>
          <w:szCs w:val="18"/>
          <w:shd w:val="clear" w:color="auto" w:fill="EFEFEF"/>
          <w:lang w:eastAsia="en-SG"/>
        </w:rPr>
        <w:t xml:space="preserve">"viewport" </w:t>
      </w:r>
      <w:r w:rsidRPr="005A6D58">
        <w:rPr>
          <w:rFonts w:ascii="Courier New" w:eastAsia="Times New Roman" w:hAnsi="Courier New" w:cs="Courier New"/>
          <w:b/>
          <w:bCs/>
          <w:color w:val="0000FF"/>
          <w:sz w:val="18"/>
          <w:szCs w:val="18"/>
          <w:shd w:val="clear" w:color="auto" w:fill="EFEFEF"/>
          <w:lang w:eastAsia="en-SG"/>
        </w:rPr>
        <w:t>content=</w:t>
      </w:r>
      <w:r w:rsidRPr="005A6D58">
        <w:rPr>
          <w:rFonts w:ascii="Courier New" w:eastAsia="Times New Roman" w:hAnsi="Courier New" w:cs="Courier New"/>
          <w:b/>
          <w:bCs/>
          <w:color w:val="008000"/>
          <w:sz w:val="18"/>
          <w:szCs w:val="18"/>
          <w:shd w:val="clear" w:color="auto" w:fill="EFEFEF"/>
          <w:lang w:eastAsia="en-SG"/>
        </w:rPr>
        <w:t>"width=device-width, initial-scale=1"</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title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Kien thuc chung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title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link </w:t>
      </w:r>
      <w:r w:rsidRPr="005A6D58">
        <w:rPr>
          <w:rFonts w:ascii="Courier New" w:eastAsia="Times New Roman" w:hAnsi="Courier New" w:cs="Courier New"/>
          <w:b/>
          <w:bCs/>
          <w:color w:val="0000FF"/>
          <w:sz w:val="18"/>
          <w:szCs w:val="18"/>
          <w:shd w:val="clear" w:color="auto" w:fill="EFEFEF"/>
          <w:lang w:eastAsia="en-SG"/>
        </w:rPr>
        <w:t>rel=</w:t>
      </w:r>
      <w:r w:rsidRPr="005A6D58">
        <w:rPr>
          <w:rFonts w:ascii="Courier New" w:eastAsia="Times New Roman" w:hAnsi="Courier New" w:cs="Courier New"/>
          <w:b/>
          <w:bCs/>
          <w:color w:val="008000"/>
          <w:sz w:val="18"/>
          <w:szCs w:val="18"/>
          <w:shd w:val="clear" w:color="auto" w:fill="EFEFEF"/>
          <w:lang w:eastAsia="en-SG"/>
        </w:rPr>
        <w:t xml:space="preserve">"stylesheet"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"bootstrap-3.3.7-dist/css/bootstrap.min.css"</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link </w:t>
      </w:r>
      <w:r w:rsidRPr="005A6D58">
        <w:rPr>
          <w:rFonts w:ascii="Courier New" w:eastAsia="Times New Roman" w:hAnsi="Courier New" w:cs="Courier New"/>
          <w:b/>
          <w:bCs/>
          <w:color w:val="0000FF"/>
          <w:sz w:val="18"/>
          <w:szCs w:val="18"/>
          <w:shd w:val="clear" w:color="auto" w:fill="EFEFEF"/>
          <w:lang w:eastAsia="en-SG"/>
        </w:rPr>
        <w:t>rel=</w:t>
      </w:r>
      <w:r w:rsidRPr="005A6D58">
        <w:rPr>
          <w:rFonts w:ascii="Courier New" w:eastAsia="Times New Roman" w:hAnsi="Courier New" w:cs="Courier New"/>
          <w:b/>
          <w:bCs/>
          <w:color w:val="008000"/>
          <w:sz w:val="18"/>
          <w:szCs w:val="18"/>
          <w:shd w:val="clear" w:color="auto" w:fill="EFEFEF"/>
          <w:lang w:eastAsia="en-SG"/>
        </w:rPr>
        <w:t xml:space="preserve">"stylesheet"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"bootstrap-3.3.7-dist/css/bootstrap-theme.min.css"</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script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"https://ajax.googleapis.com/ajax/libs/jquery/3.2.1/jquery.min.js"</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script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script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"https://maxcdn.bootstrapcdn.com/bootstrap/3.3.7/js/bootstrap.min.js"</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script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link </w:t>
      </w:r>
      <w:r w:rsidRPr="005A6D58">
        <w:rPr>
          <w:rFonts w:ascii="Courier New" w:eastAsia="Times New Roman" w:hAnsi="Courier New" w:cs="Courier New"/>
          <w:b/>
          <w:bCs/>
          <w:color w:val="0000FF"/>
          <w:sz w:val="18"/>
          <w:szCs w:val="18"/>
          <w:shd w:val="clear" w:color="auto" w:fill="EFEFEF"/>
          <w:lang w:eastAsia="en-SG"/>
        </w:rPr>
        <w:t>rel=</w:t>
      </w:r>
      <w:r w:rsidRPr="005A6D58">
        <w:rPr>
          <w:rFonts w:ascii="Courier New" w:eastAsia="Times New Roman" w:hAnsi="Courier New" w:cs="Courier New"/>
          <w:b/>
          <w:bCs/>
          <w:color w:val="008000"/>
          <w:sz w:val="18"/>
          <w:szCs w:val="18"/>
          <w:shd w:val="clear" w:color="auto" w:fill="EFEFEF"/>
          <w:lang w:eastAsia="en-SG"/>
        </w:rPr>
        <w:t xml:space="preserve">"stylesheet"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"css/Homepage.css"</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script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"bootstrap-3.3.7-dist/js/bootstrap.min.js"</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script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head</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body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i/>
          <w:iCs/>
          <w:color w:val="808080"/>
          <w:sz w:val="18"/>
          <w:szCs w:val="18"/>
          <w:lang w:eastAsia="en-SG"/>
        </w:rPr>
        <w:t>&lt;!--Start đầu tiên--&gt;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"container-fluid"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height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60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"images/Untitled-2.png"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8000"/>
          <w:sz w:val="18"/>
          <w:szCs w:val="18"/>
          <w:lang w:eastAsia="en-SG"/>
        </w:rPr>
        <w:t xml:space="preserve"> </w:t>
      </w:r>
      <w:r w:rsidRPr="005A6D58">
        <w:rPr>
          <w:rFonts w:ascii="Courier New" w:eastAsia="Times New Roman" w:hAnsi="Courier New" w:cs="Courier New"/>
          <w:b/>
          <w:bCs/>
          <w:color w:val="0000FF"/>
          <w:sz w:val="18"/>
          <w:szCs w:val="18"/>
          <w:lang w:eastAsia="en-SG"/>
        </w:rPr>
        <w:t>max-height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60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margin-left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50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margin-top</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30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i/>
          <w:iCs/>
          <w:color w:val="808080"/>
          <w:sz w:val="18"/>
          <w:szCs w:val="18"/>
          <w:lang w:eastAsia="en-SG"/>
        </w:rPr>
        <w:t>&lt;!--Start Navigation Bar--&gt;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"container-fluid"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nav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"navbar-right" </w:t>
      </w:r>
      <w:r w:rsidRPr="005A6D58">
        <w:rPr>
          <w:rFonts w:ascii="Courier New" w:eastAsia="Times New Roman" w:hAnsi="Courier New" w:cs="Courier New"/>
          <w:b/>
          <w:bCs/>
          <w:color w:val="0000FF"/>
          <w:sz w:val="18"/>
          <w:szCs w:val="18"/>
          <w:shd w:val="clear" w:color="auto" w:fill="EFEFEF"/>
          <w:lang w:eastAsia="en-SG"/>
        </w:rPr>
        <w:t xml:space="preserve">id = </w:t>
      </w:r>
      <w:r w:rsidRPr="005A6D58">
        <w:rPr>
          <w:rFonts w:ascii="Courier New" w:eastAsia="Times New Roman" w:hAnsi="Courier New" w:cs="Courier New"/>
          <w:b/>
          <w:bCs/>
          <w:color w:val="008000"/>
          <w:sz w:val="18"/>
          <w:szCs w:val="18"/>
          <w:shd w:val="clear" w:color="auto" w:fill="EFEFEF"/>
          <w:lang w:eastAsia="en-SG"/>
        </w:rPr>
        <w:t>"bgnav"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"container-fluid"</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"collapse navbar-collapse"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"myNavbar"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"nav navbar-nav"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&lt;!--Kiến thức chung--&gt;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"dropdown"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"dropdown-toggle"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"dropdown"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KIẾN THỨC CHUNG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span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"caret"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span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"dropdown-menu"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1-1</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1-2</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1-3</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&lt;!--danh mục vaccin--&gt;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"dropdown-toggle"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"dropdown"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DANH MỤC VACCIN</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span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"caret"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span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"dropdown-menu"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1-1</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1-2</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1-3</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&lt;!--danh sách phòng tiêm--&gt;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"dropdown-toggle"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"dropdown"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DANH SÁCH PHÒNG TIÊM</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span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"caret"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span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"dropdown-menu"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1-1</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1-2</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1-3</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&lt;!--lịch tiêm chủng--&gt;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"dropdown-toggle"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"dropdown"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LỊCH TIÊM CHỦNG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span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"caret"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span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"dropdown-menu"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1-1</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1-2</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1-3</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lastRenderedPageBreak/>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&lt;!--hỏi đáp--&gt;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li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"dropdown-toggle"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"dropdown"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HỎI ĐÁP</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span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"caret"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span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"dropdown-menu"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1-1</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1-2</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Page 1-3</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li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nav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i/>
          <w:iCs/>
          <w:color w:val="808080"/>
          <w:sz w:val="18"/>
          <w:szCs w:val="18"/>
          <w:lang w:eastAsia="en-SG"/>
        </w:rPr>
        <w:t>&lt;!--End Navigation Bar--&gt;</w:t>
      </w:r>
      <w:r w:rsidRPr="005A6D58">
        <w:rPr>
          <w:rFonts w:ascii="Courier New" w:eastAsia="Times New Roman" w:hAnsi="Courier New" w:cs="Courier New"/>
          <w:i/>
          <w:iCs/>
          <w:color w:val="808080"/>
          <w:sz w:val="18"/>
          <w:szCs w:val="18"/>
          <w:lang w:eastAsia="en-SG"/>
        </w:rPr>
        <w:br/>
        <w:t>&lt;!--Start Content--&gt;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"images/Tiem.jpg"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"420"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"880"</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"container"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&lt;!--Start row 1--&gt;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"row"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padding-top</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15</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&lt;!--Start Video--&gt;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"col-xs-12 col-sm-6 col-md-9"</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&lt;!--start video--&gt;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"row panel"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"col-sm-9"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padding-top</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15</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padding-right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0</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b/>
          <w:bCs/>
          <w:color w:val="000080"/>
          <w:sz w:val="18"/>
          <w:szCs w:val="18"/>
          <w:lang w:eastAsia="en-SG"/>
        </w:rPr>
        <w:t>#ebcccc</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padding</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15</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"list-group"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text-align</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8000"/>
          <w:sz w:val="18"/>
          <w:szCs w:val="18"/>
          <w:lang w:eastAsia="en-SG"/>
        </w:rPr>
        <w:t>justify</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font-size</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24</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font-weight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8000"/>
          <w:sz w:val="18"/>
          <w:szCs w:val="18"/>
          <w:lang w:eastAsia="en-SG"/>
        </w:rPr>
        <w:t>bold</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Không tiêm vắc xin đúng lịch trẻ dễ mắc bệnh nguy hiểm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Theo Cục Y tế dự phòng thời gian gần đây có nhiều trẻ mắc bệnh bệnh ho, sởi... do không được tiêm phòng đúng lịch.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Qua giám sát dịch bệnh cho thấy phần lớn các trường hợp mắc các bệnh sởi, ho gà hay một số các bệnh truyền nhiễm khác</w:t>
      </w:r>
      <w:r w:rsidRPr="005A6D58">
        <w:rPr>
          <w:rFonts w:ascii="Courier New" w:eastAsia="Times New Roman" w:hAnsi="Courier New" w:cs="Courier New"/>
          <w:color w:val="000000"/>
          <w:sz w:val="18"/>
          <w:szCs w:val="18"/>
          <w:lang w:eastAsia="en-SG"/>
        </w:rPr>
        <w:br/>
        <w:t xml:space="preserve">                                do không tiêm phòng đúng lịch hoặc tiêm chưa tiêm đủ vắc xin phòng bệnh.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font-weight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8000"/>
          <w:sz w:val="18"/>
          <w:szCs w:val="18"/>
          <w:lang w:eastAsia="en-SG"/>
        </w:rPr>
        <w:t>bold</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Nguyên nhân trẻ chưa được tiêm chủng đầy đủ và đúng lịch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Các bà mẹ không nắm được trẻ em sau khi sinh cần được tiêm chủng những vắc xin phòng bệnh gì và lịch tiêm chủng như thế nào,</w:t>
      </w:r>
      <w:r w:rsidRPr="005A6D58">
        <w:rPr>
          <w:rFonts w:ascii="Courier New" w:eastAsia="Times New Roman" w:hAnsi="Courier New" w:cs="Courier New"/>
          <w:color w:val="000000"/>
          <w:sz w:val="18"/>
          <w:szCs w:val="18"/>
          <w:lang w:eastAsia="en-SG"/>
        </w:rPr>
        <w:br/>
        <w:t xml:space="preserve">                                đặc biệt là trẻ dưới 1 tuổi do đó không chủ động cho con em mình đi tiêm chủng.</w:t>
      </w:r>
      <w:r w:rsidRPr="005A6D58">
        <w:rPr>
          <w:rFonts w:ascii="Courier New" w:eastAsia="Times New Roman" w:hAnsi="Courier New" w:cs="Courier New"/>
          <w:color w:val="000000"/>
          <w:sz w:val="18"/>
          <w:szCs w:val="18"/>
          <w:lang w:eastAsia="en-SG"/>
        </w:rPr>
        <w:br/>
        <w:t xml:space="preserve">                                Nguyên nhân gây ra tình trạng này một phần cũng là do tâm lý chờ đợi tiêm vắc xin dịch vụ</w:t>
      </w:r>
      <w:r w:rsidRPr="005A6D58">
        <w:rPr>
          <w:rFonts w:ascii="Courier New" w:eastAsia="Times New Roman" w:hAnsi="Courier New" w:cs="Courier New"/>
          <w:color w:val="000000"/>
          <w:sz w:val="18"/>
          <w:szCs w:val="18"/>
          <w:lang w:eastAsia="en-SG"/>
        </w:rPr>
        <w:br/>
        <w:t xml:space="preserve">                                mà không đưa trẻ đi tiêm chủng </w:t>
      </w:r>
      <w:proofErr w:type="gramStart"/>
      <w:r w:rsidRPr="005A6D58">
        <w:rPr>
          <w:rFonts w:ascii="Courier New" w:eastAsia="Times New Roman" w:hAnsi="Courier New" w:cs="Courier New"/>
          <w:color w:val="000000"/>
          <w:sz w:val="18"/>
          <w:szCs w:val="18"/>
          <w:lang w:eastAsia="en-SG"/>
        </w:rPr>
        <w:t>theo</w:t>
      </w:r>
      <w:proofErr w:type="gramEnd"/>
      <w:r w:rsidRPr="005A6D58">
        <w:rPr>
          <w:rFonts w:ascii="Courier New" w:eastAsia="Times New Roman" w:hAnsi="Courier New" w:cs="Courier New"/>
          <w:color w:val="000000"/>
          <w:sz w:val="18"/>
          <w:szCs w:val="18"/>
          <w:lang w:eastAsia="en-SG"/>
        </w:rPr>
        <w:t xml:space="preserve"> lịch của chương trình tiêm chủng mở rộng.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Hơn nữa, hiện nay một số loại vắc xin tiêm theo hình thức dịch vụ như vắc xin 6 trong 1- Infanrix Hexa</w:t>
      </w:r>
      <w:r w:rsidRPr="005A6D58">
        <w:rPr>
          <w:rFonts w:ascii="Courier New" w:eastAsia="Times New Roman" w:hAnsi="Courier New" w:cs="Courier New"/>
          <w:color w:val="000000"/>
          <w:sz w:val="18"/>
          <w:szCs w:val="18"/>
          <w:lang w:eastAsia="en-SG"/>
        </w:rPr>
        <w:br/>
        <w:t xml:space="preserve">                                (phòng bệnh Bạch hầu, Ho gà, Uốn ván, Bại liệt, Viêm gan B và Haemophilus influenzae type B),</w:t>
      </w:r>
      <w:r w:rsidRPr="005A6D58">
        <w:rPr>
          <w:rFonts w:ascii="Courier New" w:eastAsia="Times New Roman" w:hAnsi="Courier New" w:cs="Courier New"/>
          <w:color w:val="000000"/>
          <w:sz w:val="18"/>
          <w:szCs w:val="18"/>
          <w:lang w:eastAsia="en-SG"/>
        </w:rPr>
        <w:br/>
        <w:t xml:space="preserve">                                vắc xin Pentaxim (phòng bệnh phòng bệnh Bạch hầu, Ho gà, Uốn ván, Bại liệt và Haemophilus influenzae type B)</w:t>
      </w:r>
      <w:r w:rsidRPr="005A6D58">
        <w:rPr>
          <w:rFonts w:ascii="Courier New" w:eastAsia="Times New Roman" w:hAnsi="Courier New" w:cs="Courier New"/>
          <w:color w:val="000000"/>
          <w:sz w:val="18"/>
          <w:szCs w:val="18"/>
          <w:lang w:eastAsia="en-SG"/>
        </w:rPr>
        <w:br/>
        <w:t xml:space="preserve">                                không được các nhà sản xuất cung cấp một cách ổn định do đó dẫn đến tình trạng khan hiếm vắc xin.</w:t>
      </w:r>
      <w:r w:rsidRPr="005A6D58">
        <w:rPr>
          <w:rFonts w:ascii="Courier New" w:eastAsia="Times New Roman" w:hAnsi="Courier New" w:cs="Courier New"/>
          <w:color w:val="000000"/>
          <w:sz w:val="18"/>
          <w:szCs w:val="18"/>
          <w:lang w:eastAsia="en-SG"/>
        </w:rPr>
        <w:br/>
        <w:t xml:space="preserve">                                Bên cạnh đó vắc xin tiêm phòng sởi trong vắc xin phòng Sởi và Rubella (MR) hoặc trong vắc xin phòng bệnh Sởi, Quai bị, Rubella (MMR)</w:t>
      </w:r>
      <w:r w:rsidRPr="005A6D58">
        <w:rPr>
          <w:rFonts w:ascii="Courier New" w:eastAsia="Times New Roman" w:hAnsi="Courier New" w:cs="Courier New"/>
          <w:color w:val="000000"/>
          <w:sz w:val="18"/>
          <w:szCs w:val="18"/>
          <w:lang w:eastAsia="en-SG"/>
        </w:rPr>
        <w:br/>
        <w:t xml:space="preserve">                                có lịch tiêm chủng vào lúc trẻ 12 tháng tuổi.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lastRenderedPageBreak/>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Không đưa con đi tiêm chủng vì nhiều lý do khác như sợ phản ứng sau tiêm chủng cho trẻ,</w:t>
      </w:r>
      <w:r w:rsidRPr="005A6D58">
        <w:rPr>
          <w:rFonts w:ascii="Courier New" w:eastAsia="Times New Roman" w:hAnsi="Courier New" w:cs="Courier New"/>
          <w:color w:val="000000"/>
          <w:sz w:val="18"/>
          <w:szCs w:val="18"/>
          <w:lang w:eastAsia="en-SG"/>
        </w:rPr>
        <w:br/>
        <w:t xml:space="preserve">                                sợ trẻ ốm mà không đưa đi tiêm (mặc dù trẻ không thuộc diện hoãn tiêm)… cũng khiến trẻ dễ bị mắc các bệnh khác như sốt, ho, viêm phổi…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Vì vậy, cha mẹ cần cho con đi tiêm phòng đầy đủ. Nếu chuyển chỗ ở từ nơi này sang nơi khác thì cần kịp thời khai báo với cán bộ y tế xã,</w:t>
      </w:r>
      <w:r w:rsidRPr="005A6D58">
        <w:rPr>
          <w:rFonts w:ascii="Courier New" w:eastAsia="Times New Roman" w:hAnsi="Courier New" w:cs="Courier New"/>
          <w:color w:val="000000"/>
          <w:sz w:val="18"/>
          <w:szCs w:val="18"/>
          <w:lang w:eastAsia="en-SG"/>
        </w:rPr>
        <w:br/>
        <w:t xml:space="preserve">                                phường nơi hiện tại mình sống để được tiêm chủng đúng lịch một cách kịp thời.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font-weight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8000"/>
          <w:sz w:val="18"/>
          <w:szCs w:val="18"/>
          <w:lang w:eastAsia="en-SG"/>
        </w:rPr>
        <w:t>bold</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Đưa trẻ đi tiêm phòng là cách phòng bệnh hữu hiệu nhất.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Để phòng bệnh cho trẻ, Cục Y tế dự phòng khuyến cáo các bà mẹ thực hiện đầy đủ các biện pháp phòng bệnh cho trẻ</w:t>
      </w:r>
      <w:r w:rsidRPr="005A6D58">
        <w:rPr>
          <w:rFonts w:ascii="Courier New" w:eastAsia="Times New Roman" w:hAnsi="Courier New" w:cs="Courier New"/>
          <w:color w:val="000000"/>
          <w:sz w:val="18"/>
          <w:szCs w:val="18"/>
          <w:lang w:eastAsia="en-SG"/>
        </w:rPr>
        <w:br/>
        <w:t xml:space="preserve">                                như tăng cường vệ sinh các nhân cho trẻ, tăng cường dinh dưỡng, gữi ấm cho trẻ đúng cách để trẻ không bị ốm</w:t>
      </w:r>
      <w:r w:rsidRPr="005A6D58">
        <w:rPr>
          <w:rFonts w:ascii="Courier New" w:eastAsia="Times New Roman" w:hAnsi="Courier New" w:cs="Courier New"/>
          <w:color w:val="000000"/>
          <w:sz w:val="18"/>
          <w:szCs w:val="18"/>
          <w:lang w:eastAsia="en-SG"/>
        </w:rPr>
        <w:br/>
        <w:t xml:space="preserve">                                tránh bỏ lỡ cơ hội tiêm chủng đúng lịch. Đặc biệt thực hiện tiêm chủng cho trẻ đầy đủ phòng bệnh theo lịch trong chương trình tiêm chủng mở rộng.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Trẻ em cần phải được tiêm chủng vắc xin đầy đủ và đúng lịch trong chương trình tiêm chủng mở rộng,</w:t>
      </w:r>
      <w:r w:rsidRPr="005A6D58">
        <w:rPr>
          <w:rFonts w:ascii="Courier New" w:eastAsia="Times New Roman" w:hAnsi="Courier New" w:cs="Courier New"/>
          <w:color w:val="000000"/>
          <w:sz w:val="18"/>
          <w:szCs w:val="18"/>
          <w:lang w:eastAsia="en-SG"/>
        </w:rPr>
        <w:br/>
        <w:t xml:space="preserve">                                đối với trẻ hoãn tiêm cần liên hệ với cán bộ y tế xã, phường để được tiêm bù ngay trong thời gian sớm nhất có thể.</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Đặc biệt, để phòng bệnh ho gà trẻ cần được tiêm vắc xin lúc 2 tháng tuổi, phòng bệnh sởi trẻ cần được tiêm vắc xin phòng sởi mũi 1 lúc 9 tháng tuổi.</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Việc tiêm vắc xin phòng bệnh thuộc chương trình tiêm chủng mở rộng không chỉ là tự nguyện mà còn được quy định bắt buộc</w:t>
      </w:r>
      <w:r w:rsidRPr="005A6D58">
        <w:rPr>
          <w:rFonts w:ascii="Courier New" w:eastAsia="Times New Roman" w:hAnsi="Courier New" w:cs="Courier New"/>
          <w:color w:val="000000"/>
          <w:sz w:val="18"/>
          <w:szCs w:val="18"/>
          <w:lang w:eastAsia="en-SG"/>
        </w:rPr>
        <w:br/>
        <w:t xml:space="preserve">                                (theo Luật Phòng chống bệnh truyền nhiễm). Nếu trẻ không được tiêm vắc xin phòng bệnh sẽ có nguy cơ cao mắc bệnh</w:t>
      </w:r>
      <w:r w:rsidRPr="005A6D58">
        <w:rPr>
          <w:rFonts w:ascii="Courier New" w:eastAsia="Times New Roman" w:hAnsi="Courier New" w:cs="Courier New"/>
          <w:color w:val="000000"/>
          <w:sz w:val="18"/>
          <w:szCs w:val="18"/>
          <w:lang w:eastAsia="en-SG"/>
        </w:rPr>
        <w:br/>
        <w:t xml:space="preserve">                                đồng thời khi trẻ mắc bệnh là nguồn lây nhiễm trong cộng đồng</w:t>
      </w:r>
      <w:proofErr w:type="gramStart"/>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color w:val="000000"/>
          <w:sz w:val="18"/>
          <w:szCs w:val="18"/>
          <w:shd w:val="clear" w:color="auto" w:fill="EFEFEF"/>
          <w:lang w:eastAsia="en-SG"/>
        </w:rPr>
        <w:t>&lt;</w:t>
      </w:r>
      <w:proofErr w:type="gramEnd"/>
      <w:r w:rsidRPr="005A6D58">
        <w:rPr>
          <w:rFonts w:ascii="Courier New" w:eastAsia="Times New Roman" w:hAnsi="Courier New" w:cs="Courier New"/>
          <w:color w:val="000000"/>
          <w:sz w:val="18"/>
          <w:szCs w:val="18"/>
          <w:shd w:val="clear" w:color="auto" w:fill="EFEFEF"/>
          <w:lang w:eastAsia="en-SG"/>
        </w:rPr>
        <w: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Vắc xin trong chương trình tiêm chủng mở rộng được tổ chức tiêm đầy đủ trong tháng, đảm bảo số lượng theo nhu cầu và an toàn.</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"col-sm-3"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padding-top</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15</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Tầm quan trọng của vắc xin.</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list-group-item-warning"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Các vắc xin trong CT TCMR của Việt Nam</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Những điều cần biết khi đi tiêm chủng.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list-group-item-warning"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Hậu quả khi không tiêm VX đúng lịch.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Chăm sóc trẻ sau tiêm chủng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list-group-item-warning"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Bệnh sởi - cách phòng ngừa.</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Phòng chống dịch mùa thu đông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list-group-item-warning"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 Mùa tiêm phòng vắc xin Cúm</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t>
      </w:r>
      <w:r w:rsidRPr="005A6D58">
        <w:rPr>
          <w:rFonts w:ascii="Courier New" w:eastAsia="Times New Roman" w:hAnsi="Courier New" w:cs="Courier New"/>
          <w:b/>
          <w:bCs/>
          <w:color w:val="008000"/>
          <w:sz w:val="18"/>
          <w:szCs w:val="18"/>
          <w:shd w:val="clear" w:color="auto" w:fill="EFEFEF"/>
          <w:lang w:eastAsia="en-SG"/>
        </w:rPr>
        <w:lastRenderedPageBreak/>
        <w:t>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Loại trừ Bệnh viêm gan vi rút.</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list-group-item-warning"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Vắc xin phòng bệnh Lao.</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Bệnh bại liệt và phòng bệnh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ul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list-group-item-warning"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Vắc xin cho phụ nữ mang thai.</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"list-group-item list-group-item-danger"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Sự nguy hiểm của bệnh dại.</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ul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&lt;!--end video--&gt;</w:t>
      </w:r>
      <w:r w:rsidRPr="005A6D58">
        <w:rPr>
          <w:rFonts w:ascii="Courier New" w:eastAsia="Times New Roman" w:hAnsi="Courier New" w:cs="Courier New"/>
          <w:i/>
          <w:iCs/>
          <w:color w:val="808080"/>
          <w:sz w:val="18"/>
          <w:szCs w:val="18"/>
          <w:lang w:eastAsia="en-SG"/>
        </w:rPr>
        <w:br/>
        <w:t xml:space="preserve">            &lt;!--start 3 ô--&gt;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"row"</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&lt;!--ô 1--&gt;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"col-xs-4 col-sm-4 col-md-4" </w:t>
      </w:r>
      <w:r w:rsidRPr="005A6D58">
        <w:rPr>
          <w:rFonts w:ascii="Courier New" w:eastAsia="Times New Roman" w:hAnsi="Courier New" w:cs="Courier New"/>
          <w:b/>
          <w:bCs/>
          <w:color w:val="0000FF"/>
          <w:sz w:val="18"/>
          <w:szCs w:val="18"/>
          <w:shd w:val="clear" w:color="auto" w:fill="EFEFEF"/>
          <w:lang w:eastAsia="en-SG"/>
        </w:rPr>
        <w:t>align=</w:t>
      </w:r>
      <w:r w:rsidRPr="005A6D58">
        <w:rPr>
          <w:rFonts w:ascii="Courier New" w:eastAsia="Times New Roman" w:hAnsi="Courier New" w:cs="Courier New"/>
          <w:b/>
          <w:bCs/>
          <w:color w:val="008000"/>
          <w:sz w:val="18"/>
          <w:szCs w:val="18"/>
          <w:shd w:val="clear" w:color="auto" w:fill="EFEFEF"/>
          <w:lang w:eastAsia="en-SG"/>
        </w:rPr>
        <w:t>"center"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"panel-heading"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"img-responsive"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"images/icons8-Calendar-50.png"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h3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LỊCH TIÊM CHỦNG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h3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&lt;!--ô 2--&gt;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"col-xs-4 col-sm-4 col-md-4" </w:t>
      </w:r>
      <w:r w:rsidRPr="005A6D58">
        <w:rPr>
          <w:rFonts w:ascii="Courier New" w:eastAsia="Times New Roman" w:hAnsi="Courier New" w:cs="Courier New"/>
          <w:b/>
          <w:bCs/>
          <w:color w:val="0000FF"/>
          <w:sz w:val="18"/>
          <w:szCs w:val="18"/>
          <w:shd w:val="clear" w:color="auto" w:fill="EFEFEF"/>
          <w:lang w:eastAsia="en-SG"/>
        </w:rPr>
        <w:t>align=</w:t>
      </w:r>
      <w:r w:rsidRPr="005A6D58">
        <w:rPr>
          <w:rFonts w:ascii="Courier New" w:eastAsia="Times New Roman" w:hAnsi="Courier New" w:cs="Courier New"/>
          <w:b/>
          <w:bCs/>
          <w:color w:val="008000"/>
          <w:sz w:val="18"/>
          <w:szCs w:val="18"/>
          <w:shd w:val="clear" w:color="auto" w:fill="EFEFEF"/>
          <w:lang w:eastAsia="en-SG"/>
        </w:rPr>
        <w:t>"center"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"panel-heading"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"img-responsive"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"icons8-Vaccine%20Drop%20Filled-50.png"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h3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DANH MỤC VACCIN</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h3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&lt;!--Ô 3--&gt;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"col-xs-4 col-sm-4 col-md-4" </w:t>
      </w:r>
      <w:r w:rsidRPr="005A6D58">
        <w:rPr>
          <w:rFonts w:ascii="Courier New" w:eastAsia="Times New Roman" w:hAnsi="Courier New" w:cs="Courier New"/>
          <w:b/>
          <w:bCs/>
          <w:color w:val="0000FF"/>
          <w:sz w:val="18"/>
          <w:szCs w:val="18"/>
          <w:shd w:val="clear" w:color="auto" w:fill="EFEFEF"/>
          <w:lang w:eastAsia="en-SG"/>
        </w:rPr>
        <w:t>align=</w:t>
      </w:r>
      <w:r w:rsidRPr="005A6D58">
        <w:rPr>
          <w:rFonts w:ascii="Courier New" w:eastAsia="Times New Roman" w:hAnsi="Courier New" w:cs="Courier New"/>
          <w:b/>
          <w:bCs/>
          <w:color w:val="008000"/>
          <w:sz w:val="18"/>
          <w:szCs w:val="18"/>
          <w:shd w:val="clear" w:color="auto" w:fill="EFEFEF"/>
          <w:lang w:eastAsia="en-SG"/>
        </w:rPr>
        <w:t>"center"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"panel-heading"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"img-responsive"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"images/icons8-Map%20Marker-64%20(1).png"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h3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strong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align-items</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8000"/>
          <w:sz w:val="18"/>
          <w:szCs w:val="18"/>
          <w:lang w:eastAsia="en-SG"/>
        </w:rPr>
        <w:t>center</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ĐỊA CHỈ TIÊM PHÒNG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h3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&lt;!--end 3 ô--&gt;</w:t>
      </w:r>
      <w:r w:rsidRPr="005A6D58">
        <w:rPr>
          <w:rFonts w:ascii="Courier New" w:eastAsia="Times New Roman" w:hAnsi="Courier New" w:cs="Courier New"/>
          <w:i/>
          <w:iCs/>
          <w:color w:val="808080"/>
          <w:sz w:val="18"/>
          <w:szCs w:val="18"/>
          <w:lang w:eastAsia="en-SG"/>
        </w:rPr>
        <w:br/>
        <w:t xml:space="preserve">            &lt;!--start quote--&gt;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"row"</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"col-xs-12 col-sm-12 col-md-12"</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"panel panel-default panel-body"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"quote"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h2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CHÚNG TÔI LÀ AI?</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h2</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blockquote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"blockquote-reverse"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Là phụ nữ, chúng tôi có chung mối quan tâm tới bảo vệ sức khỏe cho gia đình mình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thông qua tiêm vắc xin phòng bệnh và mong muốn chia sẻ kiến thức về tiêm chủng, vắc xin</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 xml:space="preserve">tới các phụ nữ khác và cả cộng đồng thông qua website này!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lastRenderedPageBreak/>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footer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Đội ngũ G7</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footer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blockquote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&lt;!--end quote--&gt;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&lt;!--end md 9--&gt;</w:t>
      </w:r>
      <w:r w:rsidRPr="005A6D58">
        <w:rPr>
          <w:rFonts w:ascii="Courier New" w:eastAsia="Times New Roman" w:hAnsi="Courier New" w:cs="Courier New"/>
          <w:i/>
          <w:iCs/>
          <w:color w:val="808080"/>
          <w:sz w:val="18"/>
          <w:szCs w:val="18"/>
          <w:lang w:eastAsia="en-SG"/>
        </w:rPr>
        <w:br/>
        <w:t xml:space="preserve">        &lt;!--End Video--&gt;</w:t>
      </w:r>
      <w:r w:rsidRPr="005A6D58">
        <w:rPr>
          <w:rFonts w:ascii="Courier New" w:eastAsia="Times New Roman" w:hAnsi="Courier New" w:cs="Courier New"/>
          <w:i/>
          <w:iCs/>
          <w:color w:val="808080"/>
          <w:sz w:val="18"/>
          <w:szCs w:val="18"/>
          <w:lang w:eastAsia="en-SG"/>
        </w:rPr>
        <w:br/>
        <w:t xml:space="preserve">        &lt;!--Start Tin tuc--&gt;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"col-xs-12 col-sm-3 col-md-3" </w:t>
      </w:r>
      <w:r w:rsidRPr="005A6D58">
        <w:rPr>
          <w:rFonts w:ascii="Courier New" w:eastAsia="Times New Roman" w:hAnsi="Courier New" w:cs="Courier New"/>
          <w:b/>
          <w:bCs/>
          <w:color w:val="0000FF"/>
          <w:sz w:val="18"/>
          <w:szCs w:val="18"/>
          <w:shd w:val="clear" w:color="auto" w:fill="EFEFEF"/>
          <w:lang w:eastAsia="en-SG"/>
        </w:rPr>
        <w:t>align=</w:t>
      </w:r>
      <w:r w:rsidRPr="005A6D58">
        <w:rPr>
          <w:rFonts w:ascii="Courier New" w:eastAsia="Times New Roman" w:hAnsi="Courier New" w:cs="Courier New"/>
          <w:b/>
          <w:bCs/>
          <w:color w:val="008000"/>
          <w:sz w:val="18"/>
          <w:szCs w:val="18"/>
          <w:shd w:val="clear" w:color="auto" w:fill="EFEFEF"/>
          <w:lang w:eastAsia="en-SG"/>
        </w:rPr>
        <w:t>"center"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"panel"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border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"accordion"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&lt;!--tra cứu--&gt;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"panel-heading"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h4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"panel-title"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"collapse" </w:t>
      </w:r>
      <w:r w:rsidRPr="005A6D58">
        <w:rPr>
          <w:rFonts w:ascii="Courier New" w:eastAsia="Times New Roman" w:hAnsi="Courier New" w:cs="Courier New"/>
          <w:b/>
          <w:bCs/>
          <w:color w:val="0000FF"/>
          <w:sz w:val="18"/>
          <w:szCs w:val="18"/>
          <w:shd w:val="clear" w:color="auto" w:fill="EFEFEF"/>
          <w:lang w:eastAsia="en-SG"/>
        </w:rPr>
        <w:t>data-parent=</w:t>
      </w:r>
      <w:r w:rsidRPr="005A6D58">
        <w:rPr>
          <w:rFonts w:ascii="Courier New" w:eastAsia="Times New Roman" w:hAnsi="Courier New" w:cs="Courier New"/>
          <w:b/>
          <w:bCs/>
          <w:color w:val="008000"/>
          <w:sz w:val="18"/>
          <w:szCs w:val="18"/>
          <w:shd w:val="clear" w:color="auto" w:fill="EFEFEF"/>
          <w:lang w:eastAsia="en-SG"/>
        </w:rPr>
        <w:t xml:space="preserve">"#accordion"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"#collapse1"</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TRA CỨU NHANH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h4</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 TÌM KIẾM --&gt;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"collapse1"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"panel-collapse collapse in"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"timkiem"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form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"navbar-form navbar-left"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"input-group"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input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"form-control" </w:t>
      </w:r>
      <w:r w:rsidRPr="005A6D58">
        <w:rPr>
          <w:rFonts w:ascii="Courier New" w:eastAsia="Times New Roman" w:hAnsi="Courier New" w:cs="Courier New"/>
          <w:b/>
          <w:bCs/>
          <w:color w:val="0000FF"/>
          <w:sz w:val="18"/>
          <w:szCs w:val="18"/>
          <w:shd w:val="clear" w:color="auto" w:fill="EFEFEF"/>
          <w:lang w:eastAsia="en-SG"/>
        </w:rPr>
        <w:t>placeholder=</w:t>
      </w:r>
      <w:r w:rsidRPr="005A6D58">
        <w:rPr>
          <w:rFonts w:ascii="Courier New" w:eastAsia="Times New Roman" w:hAnsi="Courier New" w:cs="Courier New"/>
          <w:b/>
          <w:bCs/>
          <w:color w:val="008000"/>
          <w:sz w:val="18"/>
          <w:szCs w:val="18"/>
          <w:shd w:val="clear" w:color="auto" w:fill="EFEFEF"/>
          <w:lang w:eastAsia="en-SG"/>
        </w:rPr>
        <w:t>"Search"</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"input-group-btn"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button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"btn btn-default"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"glyphicon glyphicon-search"</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button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form</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&lt;!--panel group--&gt;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&lt;!--col md--&gt;</w:t>
      </w:r>
      <w:r w:rsidRPr="005A6D58">
        <w:rPr>
          <w:rFonts w:ascii="Courier New" w:eastAsia="Times New Roman" w:hAnsi="Courier New" w:cs="Courier New"/>
          <w:i/>
          <w:iCs/>
          <w:color w:val="808080"/>
          <w:sz w:val="18"/>
          <w:szCs w:val="18"/>
          <w:lang w:eastAsia="en-SG"/>
        </w:rPr>
        <w:br/>
        <w:t xml:space="preserve">        &lt;!--Start Tin tuc--&gt;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"col-xs-12 col-sm-3 col-md-3" </w:t>
      </w:r>
      <w:r w:rsidRPr="005A6D58">
        <w:rPr>
          <w:rFonts w:ascii="Courier New" w:eastAsia="Times New Roman" w:hAnsi="Courier New" w:cs="Courier New"/>
          <w:b/>
          <w:bCs/>
          <w:color w:val="0000FF"/>
          <w:sz w:val="18"/>
          <w:szCs w:val="18"/>
          <w:shd w:val="clear" w:color="auto" w:fill="EFEFEF"/>
          <w:lang w:eastAsia="en-SG"/>
        </w:rPr>
        <w:t>align=</w:t>
      </w:r>
      <w:r w:rsidRPr="005A6D58">
        <w:rPr>
          <w:rFonts w:ascii="Courier New" w:eastAsia="Times New Roman" w:hAnsi="Courier New" w:cs="Courier New"/>
          <w:b/>
          <w:bCs/>
          <w:color w:val="008000"/>
          <w:sz w:val="18"/>
          <w:szCs w:val="18"/>
          <w:shd w:val="clear" w:color="auto" w:fill="EFEFEF"/>
          <w:lang w:eastAsia="en-SG"/>
        </w:rPr>
        <w:t>"center"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"panel"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border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"accordion"</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&lt;!--tin tức--&gt;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"tintuc"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"panel-heading"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h4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"panel-title"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data-toggle=</w:t>
      </w:r>
      <w:r w:rsidRPr="005A6D58">
        <w:rPr>
          <w:rFonts w:ascii="Courier New" w:eastAsia="Times New Roman" w:hAnsi="Courier New" w:cs="Courier New"/>
          <w:b/>
          <w:bCs/>
          <w:color w:val="008000"/>
          <w:sz w:val="18"/>
          <w:szCs w:val="18"/>
          <w:shd w:val="clear" w:color="auto" w:fill="EFEFEF"/>
          <w:lang w:eastAsia="en-SG"/>
        </w:rPr>
        <w:t xml:space="preserve">"collapse" </w:t>
      </w:r>
      <w:r w:rsidRPr="005A6D58">
        <w:rPr>
          <w:rFonts w:ascii="Courier New" w:eastAsia="Times New Roman" w:hAnsi="Courier New" w:cs="Courier New"/>
          <w:b/>
          <w:bCs/>
          <w:color w:val="0000FF"/>
          <w:sz w:val="18"/>
          <w:szCs w:val="18"/>
          <w:shd w:val="clear" w:color="auto" w:fill="EFEFEF"/>
          <w:lang w:eastAsia="en-SG"/>
        </w:rPr>
        <w:t>data-parent=</w:t>
      </w:r>
      <w:r w:rsidRPr="005A6D58">
        <w:rPr>
          <w:rFonts w:ascii="Courier New" w:eastAsia="Times New Roman" w:hAnsi="Courier New" w:cs="Courier New"/>
          <w:b/>
          <w:bCs/>
          <w:color w:val="008000"/>
          <w:sz w:val="18"/>
          <w:szCs w:val="18"/>
          <w:shd w:val="clear" w:color="auto" w:fill="EFEFEF"/>
          <w:lang w:eastAsia="en-SG"/>
        </w:rPr>
        <w:t xml:space="preserve">"#accordion"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"#collapse2"</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TIN TỨC</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h4</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"collapse2"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"panel-collapse collapse"</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&lt;!--tin 1--&gt;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"media"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"images/tai_xuong.jpg"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"168"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"199"</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"panel-footer"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strong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 headertintuc"</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"https://www.baomoi.com/ha-noi-lai-khan-hiem-vac-xin-dich-vu-5-trong-1-pentaxim/c/22676482.epi"</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Hà Nội lại khan hiếm vắc xin dịch vụ '5 trong 1' Pentaxim</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Từ nhiều ngày nay, tại hầu hết các trung tâm tiêm chủng dịch vụ trên địa bàn Hà Nội đã trưng biển hết vaccine “5 trong 1” Pentaxim.</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&lt;!--tin 2--&gt;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i/>
          <w:iCs/>
          <w:color w:val="808080"/>
          <w:sz w:val="18"/>
          <w:szCs w:val="18"/>
          <w:lang w:eastAsia="en-SG"/>
        </w:rPr>
        <w:lastRenderedPageBreak/>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"media"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"images/tai_xuong.jpg"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"168"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"199"</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"panel-footer"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strong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 headertintuc"</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"http://dantri.com.vn/suc-khoe/vac-xin-bai-liet-sap-duoc-su-dung-co-an-toan-voi-tre-20160526111912982.htm"</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Vắc xin bại liệt sắp được sử dụng có an toàn với trẻ?</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“Sau khi uống vắc xin bại liệt, trẻ rất hiếm gặp các dấu hiệu bất thường như đau cơ, yếu cơ, liệt…”, lãnh đạo Viện Vệ sinh dịch tễ Trung ương khẳng định.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&lt;!--tin 3--&gt;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"media"</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"images/tai_xuong.jpg"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"168"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"199"</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"panel-footer"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strong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"text-uppercase headertintuc"</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a </w:t>
      </w:r>
      <w:r w:rsidRPr="005A6D58">
        <w:rPr>
          <w:rFonts w:ascii="Courier New" w:eastAsia="Times New Roman" w:hAnsi="Courier New" w:cs="Courier New"/>
          <w:b/>
          <w:bCs/>
          <w:color w:val="0000FF"/>
          <w:sz w:val="18"/>
          <w:szCs w:val="18"/>
          <w:shd w:val="clear" w:color="auto" w:fill="EFEFEF"/>
          <w:lang w:eastAsia="en-SG"/>
        </w:rPr>
        <w:t>href=</w:t>
      </w:r>
      <w:r w:rsidRPr="005A6D58">
        <w:rPr>
          <w:rFonts w:ascii="Courier New" w:eastAsia="Times New Roman" w:hAnsi="Courier New" w:cs="Courier New"/>
          <w:b/>
          <w:bCs/>
          <w:color w:val="008000"/>
          <w:sz w:val="18"/>
          <w:szCs w:val="18"/>
          <w:shd w:val="clear" w:color="auto" w:fill="EFEFEF"/>
          <w:lang w:eastAsia="en-SG"/>
        </w:rPr>
        <w:t>"http://vietnamnet.vn/vn/suc-khoe/cac-loai-benh/tiem-vac-xin-ngua-hpv-va-ung-thu-co-tu-cung-382264.html"</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Phòng chống ung thư cổ tử cung bằng vacxin ngừa HPV</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a</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strong</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Mỗi năm trên thế giới có gần 500.000 người mắc ung thư cổ tử cung, trên 270.000 trường hợp tử vong do bệnh này. Bởi vậy, ngăn ngừa sớm virus gây bệnh cần được chú trọng.</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&lt;!--panel--&gt;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&lt;!--panel group--&gt;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&lt;!--col md--&gt;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&lt;!--end tin tức 1--&gt;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&lt;!--end row 1--&gt;</w:t>
      </w:r>
      <w:r w:rsidRPr="005A6D58">
        <w:rPr>
          <w:rFonts w:ascii="Courier New" w:eastAsia="Times New Roman" w:hAnsi="Courier New" w:cs="Courier New"/>
          <w:i/>
          <w:iCs/>
          <w:color w:val="808080"/>
          <w:sz w:val="18"/>
          <w:szCs w:val="18"/>
          <w:lang w:eastAsia="en-SG"/>
        </w:rPr>
        <w:br/>
        <w:t>&lt;!-- start footer--&gt;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"container-fluid"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background-color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80"/>
          <w:sz w:val="18"/>
          <w:szCs w:val="18"/>
          <w:lang w:eastAsia="en-SG"/>
        </w:rPr>
        <w:t>#662d91</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H1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"footer"</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THÔNG TIN LIÊN HỆ:</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H1</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"photos"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"row" </w:t>
      </w:r>
      <w:r w:rsidRPr="005A6D58">
        <w:rPr>
          <w:rFonts w:ascii="Courier New" w:eastAsia="Times New Roman" w:hAnsi="Courier New" w:cs="Courier New"/>
          <w:b/>
          <w:bCs/>
          <w:color w:val="0000FF"/>
          <w:sz w:val="18"/>
          <w:szCs w:val="18"/>
          <w:shd w:val="clear" w:color="auto" w:fill="EFEFEF"/>
          <w:lang w:eastAsia="en-SG"/>
        </w:rPr>
        <w:t>align=</w:t>
      </w:r>
      <w:r w:rsidRPr="005A6D58">
        <w:rPr>
          <w:rFonts w:ascii="Courier New" w:eastAsia="Times New Roman" w:hAnsi="Courier New" w:cs="Courier New"/>
          <w:b/>
          <w:bCs/>
          <w:color w:val="008000"/>
          <w:sz w:val="18"/>
          <w:szCs w:val="18"/>
          <w:shd w:val="clear" w:color="auto" w:fill="EFEFEF"/>
          <w:lang w:eastAsia="en-SG"/>
        </w:rPr>
        <w:t xml:space="preserve">"center"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color</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8000"/>
          <w:sz w:val="18"/>
          <w:szCs w:val="18"/>
          <w:lang w:eastAsia="en-SG"/>
        </w:rPr>
        <w:t>white</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width</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100</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font-size</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20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margin-right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w:t>
      </w:r>
      <w:r w:rsidRPr="005A6D58">
        <w:rPr>
          <w:rFonts w:ascii="Courier New" w:eastAsia="Times New Roman" w:hAnsi="Courier New" w:cs="Courier New"/>
          <w:b/>
          <w:bCs/>
          <w:color w:val="0000FF"/>
          <w:sz w:val="18"/>
          <w:szCs w:val="18"/>
          <w:lang w:eastAsia="en-SG"/>
        </w:rPr>
        <w:t>margin-left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&lt;!--chị Ngọc Anh--&gt;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"col-xs-3 col-sm-3 col-md-3"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"panel-heading thu"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"image"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border-radius</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50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max-height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100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"images/ngocanh.jpg" </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"overlay"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"images/icons8-Mail-50%20(1).png"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 ten"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Ms. Phan Lê Ngọc Anh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&lt;!--chị Quý--&gt;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"col-xs-3 col-sm-3 col-md-3"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"panel-heading thu"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"image"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border-radius</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50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max-height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100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"images/quy.jpg" </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"overlay"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"images/icons8-Mail-50%20(1).png"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 ten"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Ms. Trần T. Thanh Quý</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&lt;!--chị Thỏa--&gt;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i/>
          <w:iCs/>
          <w:color w:val="808080"/>
          <w:sz w:val="18"/>
          <w:szCs w:val="18"/>
          <w:lang w:eastAsia="en-SG"/>
        </w:rPr>
        <w:lastRenderedPageBreak/>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"col-xs-3 col-sm-3 col-md-3"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"panel-heading thu"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"image"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border-radius</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50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max-height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100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"images/Untitled-1.jpg" </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"overlay"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"images/icons8-Mail-50%20(1).png"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 ten"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Ms. Hoàng T. Thu Thỏa</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i/>
          <w:iCs/>
          <w:color w:val="808080"/>
          <w:sz w:val="18"/>
          <w:szCs w:val="18"/>
          <w:lang w:eastAsia="en-SG"/>
        </w:rPr>
        <w:t>&lt;!--Minh Anh--&gt;</w:t>
      </w:r>
      <w:r w:rsidRPr="005A6D58">
        <w:rPr>
          <w:rFonts w:ascii="Courier New" w:eastAsia="Times New Roman" w:hAnsi="Courier New" w:cs="Courier New"/>
          <w:i/>
          <w:iCs/>
          <w:color w:val="80808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"col-xs-3 col-sm-3 col-md-3"</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"panel-group"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"panel-heading thu"</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 xml:space="preserve">"image" </w:t>
      </w:r>
      <w:r w:rsidRPr="005A6D58">
        <w:rPr>
          <w:rFonts w:ascii="Courier New" w:eastAsia="Times New Roman" w:hAnsi="Courier New" w:cs="Courier New"/>
          <w:b/>
          <w:bCs/>
          <w:color w:val="0000FF"/>
          <w:sz w:val="18"/>
          <w:szCs w:val="18"/>
          <w:shd w:val="clear" w:color="auto" w:fill="EFEFEF"/>
          <w:lang w:eastAsia="en-SG"/>
        </w:rPr>
        <w:t>id=</w:t>
      </w:r>
      <w:r w:rsidRPr="005A6D58">
        <w:rPr>
          <w:rFonts w:ascii="Courier New" w:eastAsia="Times New Roman" w:hAnsi="Courier New" w:cs="Courier New"/>
          <w:b/>
          <w:bCs/>
          <w:color w:val="008000"/>
          <w:sz w:val="18"/>
          <w:szCs w:val="18"/>
          <w:shd w:val="clear" w:color="auto" w:fill="EFEFEF"/>
          <w:lang w:eastAsia="en-SG"/>
        </w:rPr>
        <w:t xml:space="preserve">"dep" </w:t>
      </w:r>
      <w:r w:rsidRPr="005A6D58">
        <w:rPr>
          <w:rFonts w:ascii="Courier New" w:eastAsia="Times New Roman" w:hAnsi="Courier New" w:cs="Courier New"/>
          <w:b/>
          <w:bCs/>
          <w:color w:val="0000FF"/>
          <w:sz w:val="18"/>
          <w:szCs w:val="18"/>
          <w:shd w:val="clear" w:color="auto" w:fill="EFEFEF"/>
          <w:lang w:eastAsia="en-SG"/>
        </w:rPr>
        <w:t>style=</w:t>
      </w:r>
      <w:r w:rsidRPr="005A6D58">
        <w:rPr>
          <w:rFonts w:ascii="Courier New" w:eastAsia="Times New Roman" w:hAnsi="Courier New" w:cs="Courier New"/>
          <w:b/>
          <w:bCs/>
          <w:color w:val="008000"/>
          <w:sz w:val="18"/>
          <w:szCs w:val="18"/>
          <w:shd w:val="clear" w:color="auto" w:fill="EFEFEF"/>
          <w:lang w:eastAsia="en-SG"/>
        </w:rPr>
        <w:t>"</w:t>
      </w:r>
      <w:r w:rsidRPr="005A6D58">
        <w:rPr>
          <w:rFonts w:ascii="Courier New" w:eastAsia="Times New Roman" w:hAnsi="Courier New" w:cs="Courier New"/>
          <w:b/>
          <w:bCs/>
          <w:color w:val="0000FF"/>
          <w:sz w:val="18"/>
          <w:szCs w:val="18"/>
          <w:lang w:eastAsia="en-SG"/>
        </w:rPr>
        <w:t>border-radius</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50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b/>
          <w:bCs/>
          <w:color w:val="0000FF"/>
          <w:sz w:val="18"/>
          <w:szCs w:val="18"/>
          <w:lang w:eastAsia="en-SG"/>
        </w:rPr>
        <w:t>max-height</w:t>
      </w:r>
      <w:r w:rsidRPr="005A6D58">
        <w:rPr>
          <w:rFonts w:ascii="Courier New" w:eastAsia="Times New Roman" w:hAnsi="Courier New" w:cs="Courier New"/>
          <w:color w:val="000000"/>
          <w:sz w:val="18"/>
          <w:szCs w:val="18"/>
          <w:lang w:eastAsia="en-SG"/>
        </w:rPr>
        <w:t xml:space="preserve">: </w:t>
      </w:r>
      <w:r w:rsidRPr="005A6D58">
        <w:rPr>
          <w:rFonts w:ascii="Courier New" w:eastAsia="Times New Roman" w:hAnsi="Courier New" w:cs="Courier New"/>
          <w:color w:val="0000FF"/>
          <w:sz w:val="18"/>
          <w:szCs w:val="18"/>
          <w:lang w:eastAsia="en-SG"/>
        </w:rPr>
        <w:t>100</w:t>
      </w:r>
      <w:r w:rsidRPr="005A6D58">
        <w:rPr>
          <w:rFonts w:ascii="Courier New" w:eastAsia="Times New Roman" w:hAnsi="Courier New" w:cs="Courier New"/>
          <w:b/>
          <w:bCs/>
          <w:color w:val="008000"/>
          <w:sz w:val="18"/>
          <w:szCs w:val="18"/>
          <w:lang w:eastAsia="en-SG"/>
        </w:rPr>
        <w:t>px</w:t>
      </w:r>
      <w:r w:rsidRPr="005A6D58">
        <w:rPr>
          <w:rFonts w:ascii="Courier New" w:eastAsia="Times New Roman" w:hAnsi="Courier New" w:cs="Courier New"/>
          <w:b/>
          <w:bCs/>
          <w:color w:val="008000"/>
          <w:sz w:val="18"/>
          <w:szCs w:val="18"/>
          <w:shd w:val="clear" w:color="auto" w:fill="EFEFEF"/>
          <w:lang w:eastAsia="en-SG"/>
        </w:rPr>
        <w:t xml:space="preserve">"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"images/minhanh.jpg" </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"overlay"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"text"</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 xml:space="preserve">img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 xml:space="preserve">"images/icons8-Mail-50%20(1).png" </w:t>
      </w:r>
      <w:r w:rsidRPr="005A6D58">
        <w:rPr>
          <w:rFonts w:ascii="Courier New" w:eastAsia="Times New Roman" w:hAnsi="Courier New" w:cs="Courier New"/>
          <w:b/>
          <w:bCs/>
          <w:color w:val="0000FF"/>
          <w:sz w:val="18"/>
          <w:szCs w:val="18"/>
          <w:shd w:val="clear" w:color="auto" w:fill="EFEFEF"/>
          <w:lang w:eastAsia="en-SG"/>
        </w:rPr>
        <w:t>height=</w:t>
      </w:r>
      <w:r w:rsidRPr="005A6D58">
        <w:rPr>
          <w:rFonts w:ascii="Courier New" w:eastAsia="Times New Roman" w:hAnsi="Courier New" w:cs="Courier New"/>
          <w:b/>
          <w:bCs/>
          <w:color w:val="008000"/>
          <w:sz w:val="18"/>
          <w:szCs w:val="18"/>
          <w:shd w:val="clear" w:color="auto" w:fill="EFEFEF"/>
          <w:lang w:eastAsia="en-SG"/>
        </w:rPr>
        <w:t xml:space="preserve">"50" </w:t>
      </w:r>
      <w:r w:rsidRPr="005A6D58">
        <w:rPr>
          <w:rFonts w:ascii="Courier New" w:eastAsia="Times New Roman" w:hAnsi="Courier New" w:cs="Courier New"/>
          <w:b/>
          <w:bCs/>
          <w:color w:val="0000FF"/>
          <w:sz w:val="18"/>
          <w:szCs w:val="18"/>
          <w:shd w:val="clear" w:color="auto" w:fill="EFEFEF"/>
          <w:lang w:eastAsia="en-SG"/>
        </w:rPr>
        <w:t>width=</w:t>
      </w:r>
      <w:r w:rsidRPr="005A6D58">
        <w:rPr>
          <w:rFonts w:ascii="Courier New" w:eastAsia="Times New Roman" w:hAnsi="Courier New" w:cs="Courier New"/>
          <w:b/>
          <w:bCs/>
          <w:color w:val="008000"/>
          <w:sz w:val="18"/>
          <w:szCs w:val="18"/>
          <w:shd w:val="clear" w:color="auto" w:fill="EFEFEF"/>
          <w:lang w:eastAsia="en-SG"/>
        </w:rPr>
        <w:t>"50"</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div </w:t>
      </w:r>
      <w:r w:rsidRPr="005A6D58">
        <w:rPr>
          <w:rFonts w:ascii="Courier New" w:eastAsia="Times New Roman" w:hAnsi="Courier New" w:cs="Courier New"/>
          <w:b/>
          <w:bCs/>
          <w:color w:val="0000FF"/>
          <w:sz w:val="18"/>
          <w:szCs w:val="18"/>
          <w:shd w:val="clear" w:color="auto" w:fill="EFEFEF"/>
          <w:lang w:eastAsia="en-SG"/>
        </w:rPr>
        <w:t>class=</w:t>
      </w:r>
      <w:r w:rsidRPr="005A6D58">
        <w:rPr>
          <w:rFonts w:ascii="Courier New" w:eastAsia="Times New Roman" w:hAnsi="Courier New" w:cs="Courier New"/>
          <w:b/>
          <w:bCs/>
          <w:color w:val="008000"/>
          <w:sz w:val="18"/>
          <w:szCs w:val="18"/>
          <w:shd w:val="clear" w:color="auto" w:fill="EFEFEF"/>
          <w:lang w:eastAsia="en-SG"/>
        </w:rPr>
        <w:t>"panel-body ten"</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t>Ms. Trần Minh Anh</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p</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t xml:space="preserve">    </w:t>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div</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i/>
          <w:iCs/>
          <w:color w:val="808080"/>
          <w:sz w:val="18"/>
          <w:szCs w:val="18"/>
          <w:lang w:eastAsia="en-SG"/>
        </w:rPr>
        <w:t>&lt;!--container-fluid --&gt;</w:t>
      </w:r>
      <w:r w:rsidRPr="005A6D58">
        <w:rPr>
          <w:rFonts w:ascii="Courier New" w:eastAsia="Times New Roman" w:hAnsi="Courier New" w:cs="Courier New"/>
          <w:i/>
          <w:iCs/>
          <w:color w:val="80808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 xml:space="preserve">script </w:t>
      </w:r>
      <w:r w:rsidRPr="005A6D58">
        <w:rPr>
          <w:rFonts w:ascii="Courier New" w:eastAsia="Times New Roman" w:hAnsi="Courier New" w:cs="Courier New"/>
          <w:b/>
          <w:bCs/>
          <w:color w:val="0000FF"/>
          <w:sz w:val="18"/>
          <w:szCs w:val="18"/>
          <w:shd w:val="clear" w:color="auto" w:fill="EFEFEF"/>
          <w:lang w:eastAsia="en-SG"/>
        </w:rPr>
        <w:t>src=</w:t>
      </w:r>
      <w:r w:rsidRPr="005A6D58">
        <w:rPr>
          <w:rFonts w:ascii="Courier New" w:eastAsia="Times New Roman" w:hAnsi="Courier New" w:cs="Courier New"/>
          <w:b/>
          <w:bCs/>
          <w:color w:val="008000"/>
          <w:sz w:val="18"/>
          <w:szCs w:val="18"/>
          <w:shd w:val="clear" w:color="auto" w:fill="EFEFEF"/>
          <w:lang w:eastAsia="en-SG"/>
        </w:rPr>
        <w:t>"bootstrap-3.3.7-dist/js/bootstrap.min.js"</w:t>
      </w:r>
      <w:r w:rsidRPr="005A6D58">
        <w:rPr>
          <w:rFonts w:ascii="Courier New" w:eastAsia="Times New Roman" w:hAnsi="Courier New" w:cs="Courier New"/>
          <w:color w:val="000000"/>
          <w:sz w:val="18"/>
          <w:szCs w:val="18"/>
          <w:shd w:val="clear" w:color="auto" w:fill="EFEFEF"/>
          <w:lang w:eastAsia="en-SG"/>
        </w:rPr>
        <w:t>&gt;&lt;/</w:t>
      </w:r>
      <w:r w:rsidRPr="005A6D58">
        <w:rPr>
          <w:rFonts w:ascii="Courier New" w:eastAsia="Times New Roman" w:hAnsi="Courier New" w:cs="Courier New"/>
          <w:b/>
          <w:bCs/>
          <w:color w:val="000080"/>
          <w:sz w:val="18"/>
          <w:szCs w:val="18"/>
          <w:shd w:val="clear" w:color="auto" w:fill="EFEFEF"/>
          <w:lang w:eastAsia="en-SG"/>
        </w:rPr>
        <w:t>script</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body</w:t>
      </w:r>
      <w:r w:rsidRPr="005A6D58">
        <w:rPr>
          <w:rFonts w:ascii="Courier New" w:eastAsia="Times New Roman" w:hAnsi="Courier New" w:cs="Courier New"/>
          <w:color w:val="000000"/>
          <w:sz w:val="18"/>
          <w:szCs w:val="18"/>
          <w:shd w:val="clear" w:color="auto" w:fill="EFEFEF"/>
          <w:lang w:eastAsia="en-SG"/>
        </w:rPr>
        <w:t>&gt;</w:t>
      </w:r>
      <w:r w:rsidRPr="005A6D58">
        <w:rPr>
          <w:rFonts w:ascii="Courier New" w:eastAsia="Times New Roman" w:hAnsi="Courier New" w:cs="Courier New"/>
          <w:color w:val="000000"/>
          <w:sz w:val="18"/>
          <w:szCs w:val="18"/>
          <w:lang w:eastAsia="en-SG"/>
        </w:rPr>
        <w:br/>
      </w:r>
      <w:r w:rsidRPr="005A6D58">
        <w:rPr>
          <w:rFonts w:ascii="Courier New" w:eastAsia="Times New Roman" w:hAnsi="Courier New" w:cs="Courier New"/>
          <w:color w:val="000000"/>
          <w:sz w:val="18"/>
          <w:szCs w:val="18"/>
          <w:shd w:val="clear" w:color="auto" w:fill="EFEFEF"/>
          <w:lang w:eastAsia="en-SG"/>
        </w:rPr>
        <w:t>&lt;/</w:t>
      </w:r>
      <w:r w:rsidRPr="005A6D58">
        <w:rPr>
          <w:rFonts w:ascii="Courier New" w:eastAsia="Times New Roman" w:hAnsi="Courier New" w:cs="Courier New"/>
          <w:b/>
          <w:bCs/>
          <w:color w:val="000080"/>
          <w:sz w:val="18"/>
          <w:szCs w:val="18"/>
          <w:shd w:val="clear" w:color="auto" w:fill="EFEFEF"/>
          <w:lang w:eastAsia="en-SG"/>
        </w:rPr>
        <w:t>html</w:t>
      </w:r>
      <w:r w:rsidRPr="005A6D58">
        <w:rPr>
          <w:rFonts w:ascii="Courier New" w:eastAsia="Times New Roman" w:hAnsi="Courier New" w:cs="Courier New"/>
          <w:color w:val="000000"/>
          <w:sz w:val="18"/>
          <w:szCs w:val="18"/>
          <w:shd w:val="clear" w:color="auto" w:fill="EFEFEF"/>
          <w:lang w:eastAsia="en-SG"/>
        </w:rPr>
        <w:t>&gt;</w:t>
      </w:r>
    </w:p>
    <w:p w:rsidR="00F111EC" w:rsidRDefault="00F111EC"/>
    <w:sectPr w:rsidR="00F111EC" w:rsidSect="00F111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5A6D58"/>
    <w:rsid w:val="005A6D58"/>
    <w:rsid w:val="00F111E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6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A6D58"/>
    <w:rPr>
      <w:rFonts w:ascii="Courier New" w:eastAsia="Times New Roman" w:hAnsi="Courier New" w:cs="Courier New"/>
      <w:sz w:val="20"/>
      <w:szCs w:val="20"/>
      <w:lang w:eastAsia="en-SG"/>
    </w:rPr>
  </w:style>
</w:styles>
</file>

<file path=word/webSettings.xml><?xml version="1.0" encoding="utf-8"?>
<w:webSettings xmlns:r="http://schemas.openxmlformats.org/officeDocument/2006/relationships" xmlns:w="http://schemas.openxmlformats.org/wordprocessingml/2006/main">
  <w:divs>
    <w:div w:id="2755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3123</Words>
  <Characters>17803</Characters>
  <Application>Microsoft Office Word</Application>
  <DocSecurity>0</DocSecurity>
  <Lines>148</Lines>
  <Paragraphs>41</Paragraphs>
  <ScaleCrop>false</ScaleCrop>
  <Company>Hewlett-Packard</Company>
  <LinksUpToDate>false</LinksUpToDate>
  <CharactersWithSpaces>20885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NgocAnh</dc:creator>
  <cp:lastModifiedBy>NgocAnh</cp:lastModifiedBy>
  <cp:revision>2</cp:revision>
  <dcterms:created xsi:type="dcterms:W3CDTF">2017-10-20T09:05:00Z</dcterms:created>
  <dcterms:modified xsi:type="dcterms:W3CDTF">2017-10-20T09:06:00Z</dcterms:modified>
</cp:coreProperties>
</file>