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87" w:rsidRDefault="00994387" w:rsidP="00994387">
      <w:r>
        <w:t>Using joining</w:t>
      </w:r>
    </w:p>
    <w:p w:rsidR="00994387" w:rsidRDefault="00994387" w:rsidP="00994387"/>
    <w:p w:rsidR="00994387" w:rsidRDefault="00994387" w:rsidP="00994387">
      <w:r>
        <w:t>1.Display all the salesmen who are not located at DALLAS.</w:t>
      </w:r>
    </w:p>
    <w:p w:rsidR="00994387" w:rsidRDefault="00994387" w:rsidP="00994387"/>
    <w:p w:rsidR="00994387" w:rsidRDefault="00994387" w:rsidP="00994387">
      <w:r>
        <w:t>2.Select department name &amp; location of all the employees working for CLARK.</w:t>
      </w:r>
    </w:p>
    <w:p w:rsidR="00994387" w:rsidRDefault="00994387" w:rsidP="00994387"/>
    <w:p w:rsidR="00994387" w:rsidRDefault="00994387" w:rsidP="00994387">
      <w:r>
        <w:t>3.Display all the managers &amp; clerks who work in Accounts and Marketing departments.</w:t>
      </w:r>
    </w:p>
    <w:p w:rsidR="00994387" w:rsidRDefault="00994387" w:rsidP="00994387"/>
    <w:p w:rsidR="00994387" w:rsidRDefault="00994387" w:rsidP="00994387">
      <w:r>
        <w:t>Using subqueries</w:t>
      </w:r>
    </w:p>
    <w:p w:rsidR="00994387" w:rsidRDefault="00994387" w:rsidP="00994387"/>
    <w:p w:rsidR="00994387" w:rsidRDefault="00994387" w:rsidP="00994387">
      <w:r>
        <w:t>4.Select employee number, job &amp; salaries of all the Analysts who are earning more than any of the managers.</w:t>
      </w:r>
    </w:p>
    <w:p w:rsidR="00994387" w:rsidRDefault="00994387" w:rsidP="00994387"/>
    <w:p w:rsidR="00994387" w:rsidRDefault="00994387" w:rsidP="00994387">
      <w:r>
        <w:t>5.Select all the employees who work in DALLAS.</w:t>
      </w:r>
    </w:p>
    <w:p w:rsidR="00994387" w:rsidRDefault="00994387" w:rsidP="00994387"/>
    <w:p w:rsidR="00994387" w:rsidRDefault="00994387" w:rsidP="00994387">
      <w:r>
        <w:t>6.Select department name &amp; location of all the employees working for CLARK.</w:t>
      </w:r>
    </w:p>
    <w:p w:rsidR="00994387" w:rsidRDefault="00994387" w:rsidP="00994387"/>
    <w:p w:rsidR="00994387" w:rsidRDefault="00994387" w:rsidP="00994387">
      <w:r>
        <w:t>7.Display the second maximum salary.</w:t>
      </w:r>
    </w:p>
    <w:p w:rsidR="00994387" w:rsidRDefault="00994387" w:rsidP="00994387"/>
    <w:p w:rsidR="00994387" w:rsidRDefault="00994387" w:rsidP="00994387">
      <w:r>
        <w:t>8.Display all the managers &amp; clerks who work in Accounts and Marketing departments.</w:t>
      </w:r>
    </w:p>
    <w:p w:rsidR="00994387" w:rsidRDefault="00994387" w:rsidP="00994387"/>
    <w:p w:rsidR="00994387" w:rsidRDefault="00994387" w:rsidP="00994387">
      <w:r>
        <w:t>9.Display all the salesmen who are not located at DALLAS.</w:t>
      </w:r>
    </w:p>
    <w:p w:rsidR="00994387" w:rsidRDefault="00994387" w:rsidP="00994387"/>
    <w:p w:rsidR="00994387" w:rsidRDefault="00994387" w:rsidP="00994387">
      <w:r>
        <w:t>10.Get all the employees who work in the same departments as of SCOTT.</w:t>
      </w:r>
    </w:p>
    <w:p w:rsidR="00994387" w:rsidRDefault="00994387" w:rsidP="00994387"/>
    <w:p w:rsidR="008A34FA" w:rsidRDefault="00994387" w:rsidP="00994387">
      <w:r>
        <w:t>11.Select all the employees who are earning same as SMITH.</w:t>
      </w:r>
      <w:bookmarkStart w:id="0" w:name="_GoBack"/>
      <w:bookmarkEnd w:id="0"/>
    </w:p>
    <w:sectPr w:rsidR="008A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87"/>
    <w:rsid w:val="008A34FA"/>
    <w:rsid w:val="009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9596"/>
  <w15:chartTrackingRefBased/>
  <w15:docId w15:val="{373384F9-766E-4553-BD88-58EAC42D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4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 AHMED AYON</dc:creator>
  <cp:keywords/>
  <dc:description/>
  <cp:lastModifiedBy>MINHAZ AHMED AYON</cp:lastModifiedBy>
  <cp:revision>1</cp:revision>
  <dcterms:created xsi:type="dcterms:W3CDTF">2021-04-19T03:26:00Z</dcterms:created>
  <dcterms:modified xsi:type="dcterms:W3CDTF">2021-04-19T03:28:00Z</dcterms:modified>
</cp:coreProperties>
</file>