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6F2" w:rsidRPr="006866F2" w:rsidRDefault="006866F2" w:rsidP="006866F2">
      <w:pPr>
        <w:rPr>
          <w:b/>
        </w:rPr>
      </w:pPr>
    </w:p>
    <w:p w:rsidR="006866F2" w:rsidRPr="006866F2" w:rsidRDefault="006866F2" w:rsidP="006866F2">
      <w:pPr>
        <w:jc w:val="center"/>
        <w:rPr>
          <w:b/>
        </w:rPr>
      </w:pPr>
      <w:r w:rsidRPr="006866F2">
        <w:rPr>
          <w:b/>
        </w:rPr>
        <w:t>Quiz-</w:t>
      </w:r>
      <w:proofErr w:type="gramStart"/>
      <w:r w:rsidRPr="006866F2">
        <w:rPr>
          <w:b/>
        </w:rPr>
        <w:t>1  After</w:t>
      </w:r>
      <w:proofErr w:type="gramEnd"/>
      <w:r w:rsidRPr="006866F2">
        <w:rPr>
          <w:b/>
        </w:rPr>
        <w:t xml:space="preserve"> Midterm</w:t>
      </w:r>
    </w:p>
    <w:p w:rsidR="006866F2" w:rsidRDefault="004E2DB7" w:rsidP="006866F2">
      <w:pPr>
        <w:jc w:val="center"/>
        <w:rPr>
          <w:b/>
        </w:rPr>
      </w:pPr>
      <w:r>
        <w:rPr>
          <w:b/>
        </w:rPr>
        <w:t>Section J</w:t>
      </w:r>
    </w:p>
    <w:p w:rsidR="006866F2" w:rsidRPr="006866F2" w:rsidRDefault="006866F2" w:rsidP="00040631">
      <w:pPr>
        <w:rPr>
          <w:b/>
        </w:rPr>
      </w:pPr>
      <w:r>
        <w:rPr>
          <w:b/>
        </w:rPr>
        <w:t xml:space="preserve">(Don’t share your answer </w:t>
      </w:r>
      <w:r w:rsidR="00040631">
        <w:rPr>
          <w:b/>
        </w:rPr>
        <w:t>to the question-1 or the drawing with your friend. If detected two or more answer or drawing same then zero marks will be provided.]</w:t>
      </w:r>
    </w:p>
    <w:p w:rsidR="006866F2" w:rsidRPr="006866F2" w:rsidRDefault="006866F2" w:rsidP="00040631">
      <w:pPr>
        <w:rPr>
          <w:rFonts w:ascii="Times New Roman" w:hAnsi="Times New Roman" w:cs="Times New Roman"/>
          <w:sz w:val="24"/>
          <w:szCs w:val="24"/>
        </w:rPr>
      </w:pPr>
    </w:p>
    <w:p w:rsidR="006866F2" w:rsidRPr="00BA452E" w:rsidRDefault="006866F2" w:rsidP="006866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66F2">
        <w:rPr>
          <w:rFonts w:ascii="Times New Roman" w:hAnsi="Times New Roman" w:cs="Times New Roman"/>
          <w:color w:val="323130"/>
          <w:sz w:val="24"/>
          <w:szCs w:val="24"/>
          <w:shd w:val="clear" w:color="auto" w:fill="FFFFFF"/>
        </w:rPr>
        <w:t>What are the purposed of activity diagram? In activity diagram, give an example of using forking. [5]</w:t>
      </w:r>
    </w:p>
    <w:p w:rsidR="00BA452E" w:rsidRDefault="00BA452E" w:rsidP="00BA452E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BA452E">
        <w:rPr>
          <w:rFonts w:ascii="Times New Roman" w:hAnsi="Times New Roman" w:cs="Times New Roman"/>
          <w:b/>
          <w:sz w:val="28"/>
          <w:szCs w:val="24"/>
          <w:u w:val="single"/>
        </w:rPr>
        <w:t>ANS:</w:t>
      </w:r>
    </w:p>
    <w:p w:rsidR="00BA452E" w:rsidRDefault="00BA452E" w:rsidP="00BA452E">
      <w:pPr>
        <w:rPr>
          <w:rFonts w:cstheme="minorHAnsi"/>
          <w:sz w:val="24"/>
          <w:szCs w:val="24"/>
        </w:rPr>
      </w:pPr>
      <w:r w:rsidRPr="00BA452E">
        <w:rPr>
          <w:rFonts w:cstheme="minorHAnsi"/>
          <w:sz w:val="24"/>
          <w:szCs w:val="24"/>
        </w:rPr>
        <w:t>An activity diagram visually presents a series of actions or flow of control in a system similar to a flowchart or a data flow diagram. Activity diagrams are often used in business process</w:t>
      </w:r>
      <w:r>
        <w:rPr>
          <w:rFonts w:cstheme="minorHAnsi"/>
          <w:sz w:val="24"/>
          <w:szCs w:val="24"/>
        </w:rPr>
        <w:t xml:space="preserve"> and software process</w:t>
      </w:r>
      <w:r w:rsidRPr="00BA452E">
        <w:rPr>
          <w:rFonts w:cstheme="minorHAnsi"/>
          <w:sz w:val="24"/>
          <w:szCs w:val="24"/>
        </w:rPr>
        <w:t xml:space="preserve"> modeling. They can also describe the steps in a use case diagram. Activities modeled can be sequential and concurrent.</w:t>
      </w:r>
    </w:p>
    <w:p w:rsidR="00BA452E" w:rsidRPr="00BA452E" w:rsidRDefault="006517CE" w:rsidP="00BA452E">
      <w:pPr>
        <w:rPr>
          <w:rFonts w:cstheme="minorHAnsi"/>
          <w:sz w:val="24"/>
          <w:szCs w:val="24"/>
        </w:rPr>
      </w:pPr>
      <w:r w:rsidRPr="006517CE">
        <w:rPr>
          <w:rFonts w:cstheme="minorHAnsi"/>
          <w:sz w:val="24"/>
          <w:szCs w:val="24"/>
        </w:rPr>
        <w:t>A Fork notation in a UML Activity Diagram is a control node that splits a flow into multiple concurrent flows</w:t>
      </w:r>
      <w:r>
        <w:rPr>
          <w:rFonts w:cstheme="minorHAnsi"/>
          <w:sz w:val="24"/>
          <w:szCs w:val="24"/>
        </w:rPr>
        <w:t xml:space="preserve">. </w:t>
      </w:r>
      <w:r w:rsidR="00BA452E">
        <w:rPr>
          <w:rFonts w:cstheme="minorHAnsi"/>
          <w:sz w:val="24"/>
          <w:szCs w:val="24"/>
        </w:rPr>
        <w:t xml:space="preserve">In activity diagram </w:t>
      </w:r>
      <w:r w:rsidR="00BA452E" w:rsidRPr="00BA452E">
        <w:rPr>
          <w:rFonts w:cstheme="minorHAnsi"/>
          <w:sz w:val="24"/>
          <w:szCs w:val="24"/>
        </w:rPr>
        <w:t>Forks are used for showing parallel execution of activities</w:t>
      </w:r>
      <w:r w:rsidR="00BA452E">
        <w:rPr>
          <w:rFonts w:cstheme="minorHAnsi"/>
          <w:sz w:val="24"/>
          <w:szCs w:val="24"/>
        </w:rPr>
        <w:t xml:space="preserve">. </w:t>
      </w:r>
      <w:r w:rsidR="00BA452E" w:rsidRPr="00BA452E">
        <w:rPr>
          <w:rFonts w:cstheme="minorHAnsi"/>
          <w:sz w:val="24"/>
          <w:szCs w:val="24"/>
        </w:rPr>
        <w:t>A fork may have one incoming transition and two or more outgoing transitions each of which represents an independent flow of control A fork represents the splitting of a single flow of control into two or more concurrent flows of control</w:t>
      </w:r>
      <w:r w:rsidR="00BA452E">
        <w:rPr>
          <w:rFonts w:cstheme="minorHAnsi"/>
          <w:sz w:val="24"/>
          <w:szCs w:val="24"/>
        </w:rPr>
        <w:t>.</w:t>
      </w:r>
    </w:p>
    <w:p w:rsidR="00BA452E" w:rsidRPr="00BA452E" w:rsidRDefault="00BA452E" w:rsidP="00BA452E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042E52" w:rsidRPr="006866F2" w:rsidRDefault="00042E52">
      <w:pPr>
        <w:rPr>
          <w:rFonts w:ascii="Times New Roman" w:hAnsi="Times New Roman" w:cs="Times New Roman"/>
          <w:sz w:val="24"/>
          <w:szCs w:val="24"/>
        </w:rPr>
      </w:pPr>
      <w:r w:rsidRPr="006866F2">
        <w:rPr>
          <w:rFonts w:ascii="Times New Roman" w:hAnsi="Times New Roman" w:cs="Times New Roman"/>
          <w:sz w:val="24"/>
          <w:szCs w:val="24"/>
        </w:rPr>
        <w:t>2. Analyzing the following case draw an activity diagram following swim-line concept. [15]</w:t>
      </w:r>
    </w:p>
    <w:p w:rsidR="00042E52" w:rsidRPr="006866F2" w:rsidRDefault="00042E52">
      <w:pPr>
        <w:rPr>
          <w:rFonts w:ascii="Times New Roman" w:hAnsi="Times New Roman" w:cs="Times New Roman"/>
          <w:sz w:val="24"/>
          <w:szCs w:val="24"/>
        </w:rPr>
      </w:pPr>
      <w:r w:rsidRPr="006866F2">
        <w:rPr>
          <w:rFonts w:ascii="Times New Roman" w:hAnsi="Times New Roman" w:cs="Times New Roman"/>
          <w:sz w:val="24"/>
          <w:szCs w:val="24"/>
        </w:rPr>
        <w:t>CASE</w:t>
      </w:r>
    </w:p>
    <w:p w:rsidR="00042E52" w:rsidRPr="006866F2" w:rsidRDefault="00A6513F">
      <w:pPr>
        <w:rPr>
          <w:rFonts w:ascii="Times New Roman" w:hAnsi="Times New Roman" w:cs="Times New Roman"/>
          <w:sz w:val="24"/>
          <w:szCs w:val="24"/>
        </w:rPr>
      </w:pPr>
      <w:r w:rsidRPr="006866F2">
        <w:rPr>
          <w:rFonts w:ascii="Times New Roman" w:hAnsi="Times New Roman" w:cs="Times New Roman"/>
          <w:sz w:val="24"/>
          <w:szCs w:val="24"/>
        </w:rPr>
        <w:t>The Human Resource department of a company has implemented an on-li</w:t>
      </w:r>
      <w:r w:rsidR="00042E52" w:rsidRPr="006866F2">
        <w:rPr>
          <w:rFonts w:ascii="Times New Roman" w:hAnsi="Times New Roman" w:cs="Times New Roman"/>
          <w:sz w:val="24"/>
          <w:szCs w:val="24"/>
        </w:rPr>
        <w:t>ne Interview S</w:t>
      </w:r>
      <w:r w:rsidRPr="006866F2">
        <w:rPr>
          <w:rFonts w:ascii="Times New Roman" w:hAnsi="Times New Roman" w:cs="Times New Roman"/>
          <w:sz w:val="24"/>
          <w:szCs w:val="24"/>
        </w:rPr>
        <w:t>ystem for the job-seekers. In this system the job-seeker at firs</w:t>
      </w:r>
      <w:r w:rsidR="0077055D">
        <w:rPr>
          <w:rFonts w:ascii="Times New Roman" w:hAnsi="Times New Roman" w:cs="Times New Roman"/>
          <w:sz w:val="24"/>
          <w:szCs w:val="24"/>
        </w:rPr>
        <w:t xml:space="preserve"> needs </w:t>
      </w:r>
      <w:r w:rsidRPr="006866F2">
        <w:rPr>
          <w:rFonts w:ascii="Times New Roman" w:hAnsi="Times New Roman" w:cs="Times New Roman"/>
          <w:sz w:val="24"/>
          <w:szCs w:val="24"/>
        </w:rPr>
        <w:t>t</w:t>
      </w:r>
      <w:r w:rsidR="0077055D">
        <w:rPr>
          <w:rFonts w:ascii="Times New Roman" w:hAnsi="Times New Roman" w:cs="Times New Roman"/>
          <w:sz w:val="24"/>
          <w:szCs w:val="24"/>
        </w:rPr>
        <w:t>o</w:t>
      </w:r>
      <w:r w:rsidRPr="006866F2">
        <w:rPr>
          <w:rFonts w:ascii="Times New Roman" w:hAnsi="Times New Roman" w:cs="Times New Roman"/>
          <w:sz w:val="24"/>
          <w:szCs w:val="24"/>
        </w:rPr>
        <w:t xml:space="preserve"> submit</w:t>
      </w:r>
      <w:r w:rsidR="0077055D">
        <w:rPr>
          <w:rFonts w:ascii="Times New Roman" w:hAnsi="Times New Roman" w:cs="Times New Roman"/>
          <w:sz w:val="24"/>
          <w:szCs w:val="24"/>
        </w:rPr>
        <w:t xml:space="preserve"> </w:t>
      </w:r>
      <w:r w:rsidRPr="006866F2">
        <w:rPr>
          <w:rFonts w:ascii="Times New Roman" w:hAnsi="Times New Roman" w:cs="Times New Roman"/>
          <w:sz w:val="24"/>
          <w:szCs w:val="24"/>
        </w:rPr>
        <w:t>his</w:t>
      </w:r>
      <w:r w:rsidR="0077055D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="0077055D">
        <w:rPr>
          <w:rFonts w:ascii="Times New Roman" w:hAnsi="Times New Roman" w:cs="Times New Roman"/>
          <w:sz w:val="24"/>
          <w:szCs w:val="24"/>
        </w:rPr>
        <w:t xml:space="preserve">her </w:t>
      </w:r>
      <w:r w:rsidRPr="006866F2">
        <w:rPr>
          <w:rFonts w:ascii="Times New Roman" w:hAnsi="Times New Roman" w:cs="Times New Roman"/>
          <w:sz w:val="24"/>
          <w:szCs w:val="24"/>
        </w:rPr>
        <w:t xml:space="preserve"> basic</w:t>
      </w:r>
      <w:proofErr w:type="gramEnd"/>
      <w:r w:rsidRPr="006866F2">
        <w:rPr>
          <w:rFonts w:ascii="Times New Roman" w:hAnsi="Times New Roman" w:cs="Times New Roman"/>
          <w:sz w:val="24"/>
          <w:szCs w:val="24"/>
        </w:rPr>
        <w:t xml:space="preserve"> information </w:t>
      </w:r>
      <w:r w:rsidR="00042E52" w:rsidRPr="006866F2">
        <w:rPr>
          <w:rFonts w:ascii="Times New Roman" w:hAnsi="Times New Roman" w:cs="Times New Roman"/>
          <w:sz w:val="24"/>
          <w:szCs w:val="24"/>
        </w:rPr>
        <w:t xml:space="preserve">along </w:t>
      </w:r>
      <w:r w:rsidR="0077055D">
        <w:rPr>
          <w:rFonts w:ascii="Times New Roman" w:hAnsi="Times New Roman" w:cs="Times New Roman"/>
          <w:sz w:val="24"/>
          <w:szCs w:val="24"/>
        </w:rPr>
        <w:t xml:space="preserve">with a </w:t>
      </w:r>
      <w:r w:rsidRPr="006866F2">
        <w:rPr>
          <w:rFonts w:ascii="Times New Roman" w:hAnsi="Times New Roman" w:cs="Times New Roman"/>
          <w:sz w:val="24"/>
          <w:szCs w:val="24"/>
        </w:rPr>
        <w:t>mobile number. The server of the system generates an OTP CODE to that mobile number. The job seeker the</w:t>
      </w:r>
      <w:r w:rsidR="00042E52" w:rsidRPr="006866F2">
        <w:rPr>
          <w:rFonts w:ascii="Times New Roman" w:hAnsi="Times New Roman" w:cs="Times New Roman"/>
          <w:sz w:val="24"/>
          <w:szCs w:val="24"/>
        </w:rPr>
        <w:t>n has to insert</w:t>
      </w:r>
      <w:r w:rsidRPr="006866F2">
        <w:rPr>
          <w:rFonts w:ascii="Times New Roman" w:hAnsi="Times New Roman" w:cs="Times New Roman"/>
          <w:sz w:val="24"/>
          <w:szCs w:val="24"/>
        </w:rPr>
        <w:t xml:space="preserve"> that OTP CODE.  The server verifies the inserted OTP CODE.  If it is not matched then the server generates a new code and ask</w:t>
      </w:r>
      <w:r w:rsidR="006866F2" w:rsidRPr="006866F2">
        <w:rPr>
          <w:rFonts w:ascii="Times New Roman" w:hAnsi="Times New Roman" w:cs="Times New Roman"/>
          <w:sz w:val="24"/>
          <w:szCs w:val="24"/>
        </w:rPr>
        <w:t>s</w:t>
      </w:r>
      <w:r w:rsidRPr="006866F2">
        <w:rPr>
          <w:rFonts w:ascii="Times New Roman" w:hAnsi="Times New Roman" w:cs="Times New Roman"/>
          <w:sz w:val="24"/>
          <w:szCs w:val="24"/>
        </w:rPr>
        <w:t xml:space="preserve"> the job-seeker</w:t>
      </w:r>
      <w:r w:rsidR="006866F2" w:rsidRPr="006866F2">
        <w:rPr>
          <w:rFonts w:ascii="Times New Roman" w:hAnsi="Times New Roman" w:cs="Times New Roman"/>
          <w:sz w:val="24"/>
          <w:szCs w:val="24"/>
        </w:rPr>
        <w:t xml:space="preserve"> to </w:t>
      </w:r>
      <w:r w:rsidR="0077055D">
        <w:rPr>
          <w:rFonts w:ascii="Times New Roman" w:hAnsi="Times New Roman" w:cs="Times New Roman"/>
          <w:sz w:val="24"/>
          <w:szCs w:val="24"/>
        </w:rPr>
        <w:t>r</w:t>
      </w:r>
      <w:r w:rsidR="006866F2" w:rsidRPr="006866F2">
        <w:rPr>
          <w:rFonts w:ascii="Times New Roman" w:hAnsi="Times New Roman" w:cs="Times New Roman"/>
          <w:sz w:val="24"/>
          <w:szCs w:val="24"/>
        </w:rPr>
        <w:t>enter it</w:t>
      </w:r>
      <w:r w:rsidRPr="006866F2">
        <w:rPr>
          <w:rFonts w:ascii="Times New Roman" w:hAnsi="Times New Roman" w:cs="Times New Roman"/>
          <w:sz w:val="24"/>
          <w:szCs w:val="24"/>
        </w:rPr>
        <w:t>.  However, if the job-seeker fails to enter the OTP-CODE</w:t>
      </w:r>
      <w:r w:rsidR="0077055D">
        <w:rPr>
          <w:rFonts w:ascii="Times New Roman" w:hAnsi="Times New Roman" w:cs="Times New Roman"/>
          <w:sz w:val="24"/>
          <w:szCs w:val="24"/>
        </w:rPr>
        <w:t xml:space="preserve"> correctly</w:t>
      </w:r>
      <w:r w:rsidRPr="006866F2">
        <w:rPr>
          <w:rFonts w:ascii="Times New Roman" w:hAnsi="Times New Roman" w:cs="Times New Roman"/>
          <w:sz w:val="24"/>
          <w:szCs w:val="24"/>
        </w:rPr>
        <w:t xml:space="preserve"> for three times the </w:t>
      </w:r>
      <w:r w:rsidR="0077055D">
        <w:rPr>
          <w:rFonts w:ascii="Times New Roman" w:hAnsi="Times New Roman" w:cs="Times New Roman"/>
          <w:sz w:val="24"/>
          <w:szCs w:val="24"/>
        </w:rPr>
        <w:t>server disconnects the j</w:t>
      </w:r>
      <w:r w:rsidR="00042E52" w:rsidRPr="006866F2">
        <w:rPr>
          <w:rFonts w:ascii="Times New Roman" w:hAnsi="Times New Roman" w:cs="Times New Roman"/>
          <w:sz w:val="24"/>
          <w:szCs w:val="24"/>
        </w:rPr>
        <w:t>ob-seeker and the scenario ends here.</w:t>
      </w:r>
    </w:p>
    <w:p w:rsidR="00042E52" w:rsidRPr="006866F2" w:rsidRDefault="00042E52">
      <w:pPr>
        <w:rPr>
          <w:rFonts w:ascii="Times New Roman" w:hAnsi="Times New Roman" w:cs="Times New Roman"/>
          <w:sz w:val="24"/>
          <w:szCs w:val="24"/>
        </w:rPr>
      </w:pPr>
      <w:r w:rsidRPr="006866F2">
        <w:rPr>
          <w:rFonts w:ascii="Times New Roman" w:hAnsi="Times New Roman" w:cs="Times New Roman"/>
          <w:sz w:val="24"/>
          <w:szCs w:val="24"/>
        </w:rPr>
        <w:t>However, if the job-seeker enters the right OTP-CODE then the HR component will open a panel of questions. The job-seeker has to answer these questions within a specified time. However</w:t>
      </w:r>
      <w:r w:rsidR="0077055D">
        <w:rPr>
          <w:rFonts w:ascii="Times New Roman" w:hAnsi="Times New Roman" w:cs="Times New Roman"/>
          <w:sz w:val="24"/>
          <w:szCs w:val="24"/>
        </w:rPr>
        <w:t>,</w:t>
      </w:r>
      <w:r w:rsidRPr="006866F2">
        <w:rPr>
          <w:rFonts w:ascii="Times New Roman" w:hAnsi="Times New Roman" w:cs="Times New Roman"/>
          <w:sz w:val="24"/>
          <w:szCs w:val="24"/>
        </w:rPr>
        <w:t xml:space="preserve"> if h</w:t>
      </w:r>
      <w:r w:rsidR="0077055D">
        <w:rPr>
          <w:rFonts w:ascii="Times New Roman" w:hAnsi="Times New Roman" w:cs="Times New Roman"/>
          <w:sz w:val="24"/>
          <w:szCs w:val="24"/>
        </w:rPr>
        <w:t>e/she fails to answer in</w:t>
      </w:r>
      <w:r w:rsidRPr="006866F2">
        <w:rPr>
          <w:rFonts w:ascii="Times New Roman" w:hAnsi="Times New Roman" w:cs="Times New Roman"/>
          <w:sz w:val="24"/>
          <w:szCs w:val="24"/>
        </w:rPr>
        <w:t xml:space="preserve"> time, the server disconnects the job</w:t>
      </w:r>
      <w:r w:rsidR="0077055D">
        <w:rPr>
          <w:rFonts w:ascii="Times New Roman" w:hAnsi="Times New Roman" w:cs="Times New Roman"/>
          <w:sz w:val="24"/>
          <w:szCs w:val="24"/>
        </w:rPr>
        <w:t>-seeker and scenario ends</w:t>
      </w:r>
      <w:r w:rsidRPr="006866F2">
        <w:rPr>
          <w:rFonts w:ascii="Times New Roman" w:hAnsi="Times New Roman" w:cs="Times New Roman"/>
          <w:sz w:val="24"/>
          <w:szCs w:val="24"/>
        </w:rPr>
        <w:t>.</w:t>
      </w:r>
    </w:p>
    <w:p w:rsidR="006866F2" w:rsidRPr="006866F2" w:rsidRDefault="00042E52">
      <w:pPr>
        <w:rPr>
          <w:rFonts w:ascii="Times New Roman" w:hAnsi="Times New Roman" w:cs="Times New Roman"/>
          <w:sz w:val="24"/>
          <w:szCs w:val="24"/>
        </w:rPr>
      </w:pPr>
      <w:r w:rsidRPr="006866F2">
        <w:rPr>
          <w:rFonts w:ascii="Times New Roman" w:hAnsi="Times New Roman" w:cs="Times New Roman"/>
          <w:sz w:val="24"/>
          <w:szCs w:val="24"/>
        </w:rPr>
        <w:lastRenderedPageBreak/>
        <w:t xml:space="preserve">If the job-seeker </w:t>
      </w:r>
      <w:r w:rsidR="0077055D">
        <w:rPr>
          <w:rFonts w:ascii="Times New Roman" w:hAnsi="Times New Roman" w:cs="Times New Roman"/>
          <w:sz w:val="24"/>
          <w:szCs w:val="24"/>
        </w:rPr>
        <w:t xml:space="preserve">is succeeded to answer in </w:t>
      </w:r>
      <w:r w:rsidRPr="006866F2">
        <w:rPr>
          <w:rFonts w:ascii="Times New Roman" w:hAnsi="Times New Roman" w:cs="Times New Roman"/>
          <w:sz w:val="24"/>
          <w:szCs w:val="24"/>
        </w:rPr>
        <w:t xml:space="preserve">time then HR- component evaluates the answers. After this evaluation the </w:t>
      </w:r>
      <w:r w:rsidR="006866F2" w:rsidRPr="006866F2">
        <w:rPr>
          <w:rFonts w:ascii="Times New Roman" w:hAnsi="Times New Roman" w:cs="Times New Roman"/>
          <w:sz w:val="24"/>
          <w:szCs w:val="24"/>
        </w:rPr>
        <w:t xml:space="preserve">HR component sends the result to the job-seeker and at the same time </w:t>
      </w:r>
      <w:r w:rsidR="0077055D">
        <w:rPr>
          <w:rFonts w:ascii="Times New Roman" w:hAnsi="Times New Roman" w:cs="Times New Roman"/>
          <w:sz w:val="24"/>
          <w:szCs w:val="24"/>
        </w:rPr>
        <w:t>notifies the date for the oral interview</w:t>
      </w:r>
      <w:r w:rsidR="006866F2" w:rsidRPr="006866F2">
        <w:rPr>
          <w:rFonts w:ascii="Times New Roman" w:hAnsi="Times New Roman" w:cs="Times New Roman"/>
          <w:sz w:val="24"/>
          <w:szCs w:val="24"/>
        </w:rPr>
        <w:t xml:space="preserve">.  After then the server updates data </w:t>
      </w:r>
      <w:r w:rsidR="0077055D" w:rsidRPr="006866F2">
        <w:rPr>
          <w:rFonts w:ascii="Times New Roman" w:hAnsi="Times New Roman" w:cs="Times New Roman"/>
          <w:sz w:val="24"/>
          <w:szCs w:val="24"/>
        </w:rPr>
        <w:t>and disconnects</w:t>
      </w:r>
      <w:r w:rsidR="006866F2" w:rsidRPr="006866F2">
        <w:rPr>
          <w:rFonts w:ascii="Times New Roman" w:hAnsi="Times New Roman" w:cs="Times New Roman"/>
          <w:sz w:val="24"/>
          <w:szCs w:val="24"/>
        </w:rPr>
        <w:t xml:space="preserve"> the job-seekers. Scenario ends here.</w:t>
      </w:r>
    </w:p>
    <w:p w:rsidR="006866F2" w:rsidRPr="006866F2" w:rsidRDefault="006866F2">
      <w:pPr>
        <w:rPr>
          <w:rFonts w:ascii="Times New Roman" w:hAnsi="Times New Roman" w:cs="Times New Roman"/>
          <w:sz w:val="24"/>
          <w:szCs w:val="24"/>
        </w:rPr>
      </w:pPr>
    </w:p>
    <w:p w:rsidR="006866F2" w:rsidRPr="006866F2" w:rsidRDefault="006866F2">
      <w:pPr>
        <w:rPr>
          <w:rFonts w:ascii="Times New Roman" w:hAnsi="Times New Roman" w:cs="Times New Roman"/>
          <w:sz w:val="24"/>
          <w:szCs w:val="24"/>
        </w:rPr>
      </w:pPr>
    </w:p>
    <w:p w:rsidR="00042E52" w:rsidRPr="006866F2" w:rsidRDefault="00042E52">
      <w:pPr>
        <w:rPr>
          <w:rFonts w:ascii="Times New Roman" w:hAnsi="Times New Roman" w:cs="Times New Roman"/>
          <w:sz w:val="24"/>
          <w:szCs w:val="24"/>
        </w:rPr>
      </w:pPr>
    </w:p>
    <w:p w:rsidR="00042E52" w:rsidRPr="006866F2" w:rsidRDefault="00042E52">
      <w:pPr>
        <w:rPr>
          <w:rFonts w:ascii="Times New Roman" w:hAnsi="Times New Roman" w:cs="Times New Roman"/>
          <w:sz w:val="24"/>
          <w:szCs w:val="24"/>
        </w:rPr>
      </w:pPr>
    </w:p>
    <w:p w:rsidR="00A6513F" w:rsidRPr="006866F2" w:rsidRDefault="00A6513F">
      <w:pPr>
        <w:rPr>
          <w:rFonts w:ascii="Times New Roman" w:hAnsi="Times New Roman" w:cs="Times New Roman"/>
          <w:sz w:val="24"/>
          <w:szCs w:val="24"/>
        </w:rPr>
      </w:pPr>
    </w:p>
    <w:p w:rsidR="00A6513F" w:rsidRPr="006866F2" w:rsidRDefault="00937366">
      <w:pPr>
        <w:rPr>
          <w:rFonts w:ascii="Times New Roman" w:hAnsi="Times New Roman" w:cs="Times New Roman"/>
          <w:sz w:val="24"/>
          <w:szCs w:val="24"/>
        </w:rPr>
      </w:pPr>
      <w:r w:rsidRPr="0093736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FEBDE20" wp14:editId="27E9C6E1">
            <wp:extent cx="5329555" cy="82296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95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513F" w:rsidRPr="00686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91A5C"/>
    <w:multiLevelType w:val="hybridMultilevel"/>
    <w:tmpl w:val="BB2ADF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13F"/>
    <w:rsid w:val="00040631"/>
    <w:rsid w:val="00042E52"/>
    <w:rsid w:val="004E2DB7"/>
    <w:rsid w:val="006517CE"/>
    <w:rsid w:val="006866F2"/>
    <w:rsid w:val="0077055D"/>
    <w:rsid w:val="008559B8"/>
    <w:rsid w:val="00937366"/>
    <w:rsid w:val="00A6513F"/>
    <w:rsid w:val="00BA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086AD"/>
  <w15:docId w15:val="{9105BA40-9C46-4E1F-ADE1-957DC6A6C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D7D9721A9D6B40B57DACE009040B08" ma:contentTypeVersion="3" ma:contentTypeDescription="Create a new document." ma:contentTypeScope="" ma:versionID="8c0a25b9ec49091b949283e4942ee193">
  <xsd:schema xmlns:xsd="http://www.w3.org/2001/XMLSchema" xmlns:xs="http://www.w3.org/2001/XMLSchema" xmlns:p="http://schemas.microsoft.com/office/2006/metadata/properties" xmlns:ns2="8fd5eaa7-c3bd-456f-9e79-d40a671b86a3" targetNamespace="http://schemas.microsoft.com/office/2006/metadata/properties" ma:root="true" ma:fieldsID="52858f663690fdff4f7f96ac0530c1bd" ns2:_="">
    <xsd:import namespace="8fd5eaa7-c3bd-456f-9e79-d40a671b86a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d5eaa7-c3bd-456f-9e79-d40a671b86a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fd5eaa7-c3bd-456f-9e79-d40a671b86a3" xsi:nil="true"/>
  </documentManagement>
</p:properties>
</file>

<file path=customXml/itemProps1.xml><?xml version="1.0" encoding="utf-8"?>
<ds:datastoreItem xmlns:ds="http://schemas.openxmlformats.org/officeDocument/2006/customXml" ds:itemID="{8E89B8EF-868C-42EA-8F32-EB3A90D78A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2F6510-3D6A-4789-BF5C-6D9BBC1BE0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d5eaa7-c3bd-456f-9e79-d40a671b86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2BC284-9C82-4AAF-98EE-8AEB77432A94}">
  <ds:schemaRefs>
    <ds:schemaRef ds:uri="http://schemas.microsoft.com/office/2006/metadata/properties"/>
    <ds:schemaRef ds:uri="http://schemas.microsoft.com/office/infopath/2007/PartnerControls"/>
    <ds:schemaRef ds:uri="8fd5eaa7-c3bd-456f-9e79-d40a671b86a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MINHAZ AHMED AYON</cp:lastModifiedBy>
  <cp:revision>2</cp:revision>
  <dcterms:created xsi:type="dcterms:W3CDTF">2021-07-28T08:52:00Z</dcterms:created>
  <dcterms:modified xsi:type="dcterms:W3CDTF">2021-07-28T08:52:00Z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0x0101004CD7D9721A9D6B40B57DACE009040B08</vt:lpwstr>
  </property>
</Properties>
</file>