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6A8" w:rsidRDefault="00C256A8" w:rsidP="006621B9">
      <w:pPr>
        <w:jc w:val="center"/>
        <w:rPr>
          <w:rFonts w:ascii="Georgia" w:hAnsi="Georgia"/>
          <w:sz w:val="44"/>
          <w:szCs w:val="44"/>
        </w:rPr>
      </w:pPr>
    </w:p>
    <w:p w:rsidR="00C256A8" w:rsidRDefault="00C256A8" w:rsidP="006621B9">
      <w:pPr>
        <w:jc w:val="center"/>
        <w:rPr>
          <w:rFonts w:ascii="Georgia" w:hAnsi="Georgia"/>
          <w:sz w:val="44"/>
          <w:szCs w:val="44"/>
        </w:rPr>
      </w:pPr>
    </w:p>
    <w:p w:rsidR="00131A6C" w:rsidRPr="00102D94" w:rsidRDefault="00131A6C" w:rsidP="006621B9">
      <w:pPr>
        <w:jc w:val="center"/>
        <w:rPr>
          <w:rFonts w:ascii="Georgia" w:hAnsi="Georgia"/>
          <w:sz w:val="30"/>
          <w:szCs w:val="30"/>
        </w:rPr>
      </w:pPr>
      <w:r w:rsidRPr="001213F1">
        <w:rPr>
          <w:rFonts w:ascii="Georgia" w:hAnsi="Georgia"/>
          <w:sz w:val="44"/>
          <w:szCs w:val="44"/>
        </w:rPr>
        <w:t>Online Exam System</w:t>
      </w:r>
      <w:r w:rsidRPr="001213F1">
        <w:rPr>
          <w:rFonts w:ascii="Georgia" w:hAnsi="Georgia"/>
          <w:sz w:val="34"/>
          <w:szCs w:val="34"/>
        </w:rPr>
        <w:t xml:space="preserve"> </w:t>
      </w:r>
    </w:p>
    <w:p w:rsidR="00131A6C" w:rsidRDefault="00131A6C" w:rsidP="006621B9">
      <w:pPr>
        <w:jc w:val="center"/>
        <w:rPr>
          <w:sz w:val="30"/>
          <w:szCs w:val="30"/>
        </w:rPr>
      </w:pPr>
    </w:p>
    <w:p w:rsidR="0080003E" w:rsidRDefault="0080003E" w:rsidP="006621B9">
      <w:pPr>
        <w:jc w:val="center"/>
        <w:rPr>
          <w:sz w:val="30"/>
          <w:szCs w:val="30"/>
        </w:rPr>
      </w:pPr>
    </w:p>
    <w:p w:rsidR="0080003E" w:rsidRDefault="0080003E" w:rsidP="006621B9">
      <w:pPr>
        <w:jc w:val="center"/>
        <w:rPr>
          <w:sz w:val="30"/>
          <w:szCs w:val="30"/>
        </w:rPr>
      </w:pPr>
    </w:p>
    <w:p w:rsidR="00E6009E" w:rsidRDefault="00E6009E" w:rsidP="006621B9">
      <w:pPr>
        <w:jc w:val="center"/>
        <w:rPr>
          <w:sz w:val="30"/>
          <w:szCs w:val="30"/>
        </w:rPr>
      </w:pPr>
    </w:p>
    <w:p w:rsidR="00E6009E" w:rsidRDefault="00E6009E" w:rsidP="006621B9">
      <w:pPr>
        <w:jc w:val="center"/>
        <w:rPr>
          <w:sz w:val="30"/>
          <w:szCs w:val="30"/>
        </w:rPr>
      </w:pPr>
    </w:p>
    <w:p w:rsidR="0080003E" w:rsidRDefault="0080003E" w:rsidP="006621B9">
      <w:pPr>
        <w:jc w:val="center"/>
        <w:rPr>
          <w:sz w:val="30"/>
          <w:szCs w:val="30"/>
        </w:rPr>
      </w:pPr>
    </w:p>
    <w:p w:rsidR="005F33F1" w:rsidRPr="00301C23" w:rsidRDefault="005F6A38" w:rsidP="006621B9">
      <w:pPr>
        <w:jc w:val="center"/>
        <w:rPr>
          <w:sz w:val="28"/>
          <w:szCs w:val="28"/>
        </w:rPr>
      </w:pPr>
      <w:r w:rsidRPr="000017C6">
        <w:rPr>
          <w:sz w:val="30"/>
          <w:szCs w:val="30"/>
        </w:rPr>
        <w:t>Mohammad Minhazul Haq</w:t>
      </w:r>
    </w:p>
    <w:p w:rsidR="00290B4C" w:rsidRPr="00F43DE4" w:rsidRDefault="00290B4C" w:rsidP="006621B9">
      <w:pPr>
        <w:jc w:val="center"/>
        <w:rPr>
          <w:sz w:val="12"/>
          <w:szCs w:val="12"/>
        </w:rPr>
      </w:pPr>
    </w:p>
    <w:p w:rsidR="005F6A38" w:rsidRPr="00301C23" w:rsidRDefault="005F6A38" w:rsidP="006621B9">
      <w:pPr>
        <w:jc w:val="center"/>
        <w:rPr>
          <w:sz w:val="28"/>
          <w:szCs w:val="28"/>
        </w:rPr>
      </w:pPr>
      <w:r w:rsidRPr="00301C23">
        <w:rPr>
          <w:sz w:val="28"/>
          <w:szCs w:val="28"/>
        </w:rPr>
        <w:t>St</w:t>
      </w:r>
      <w:r w:rsidR="000D1C02" w:rsidRPr="00301C23">
        <w:rPr>
          <w:sz w:val="28"/>
          <w:szCs w:val="28"/>
        </w:rPr>
        <w:t>udent</w:t>
      </w:r>
      <w:r w:rsidRPr="00301C23">
        <w:rPr>
          <w:sz w:val="28"/>
          <w:szCs w:val="28"/>
        </w:rPr>
        <w:t xml:space="preserve"> ID : </w:t>
      </w:r>
      <w:r w:rsidRPr="00301C23">
        <w:rPr>
          <w:b/>
          <w:bCs/>
          <w:sz w:val="28"/>
          <w:szCs w:val="28"/>
        </w:rPr>
        <w:t>0805051</w:t>
      </w:r>
    </w:p>
    <w:p w:rsidR="001D1C11" w:rsidRPr="00F43DE4" w:rsidRDefault="001D1C11" w:rsidP="006621B9">
      <w:pPr>
        <w:jc w:val="center"/>
        <w:rPr>
          <w:sz w:val="12"/>
          <w:szCs w:val="12"/>
        </w:rPr>
      </w:pPr>
    </w:p>
    <w:p w:rsidR="001D1C11" w:rsidRDefault="001D1C11" w:rsidP="006621B9">
      <w:pPr>
        <w:jc w:val="center"/>
        <w:rPr>
          <w:sz w:val="28"/>
          <w:szCs w:val="28"/>
        </w:rPr>
      </w:pPr>
      <w:r w:rsidRPr="00301C23">
        <w:rPr>
          <w:sz w:val="28"/>
          <w:szCs w:val="28"/>
        </w:rPr>
        <w:t>Group partner</w:t>
      </w:r>
      <w:r w:rsidR="00DE1B45">
        <w:rPr>
          <w:sz w:val="28"/>
          <w:szCs w:val="28"/>
        </w:rPr>
        <w:t>s</w:t>
      </w:r>
      <w:r w:rsidRPr="00301C23">
        <w:rPr>
          <w:sz w:val="28"/>
          <w:szCs w:val="28"/>
        </w:rPr>
        <w:t>: 0805056, 0805057</w:t>
      </w:r>
    </w:p>
    <w:p w:rsidR="00416836" w:rsidRDefault="00416836" w:rsidP="006621B9">
      <w:pPr>
        <w:jc w:val="center"/>
        <w:rPr>
          <w:sz w:val="28"/>
          <w:szCs w:val="28"/>
        </w:rPr>
      </w:pPr>
    </w:p>
    <w:p w:rsidR="00416836" w:rsidRDefault="00416836" w:rsidP="006621B9">
      <w:pPr>
        <w:jc w:val="center"/>
        <w:rPr>
          <w:sz w:val="28"/>
          <w:szCs w:val="28"/>
        </w:rPr>
      </w:pPr>
    </w:p>
    <w:p w:rsidR="00011C24" w:rsidRDefault="00011C24" w:rsidP="006621B9">
      <w:pPr>
        <w:jc w:val="center"/>
        <w:rPr>
          <w:sz w:val="28"/>
          <w:szCs w:val="28"/>
        </w:rPr>
      </w:pPr>
    </w:p>
    <w:p w:rsidR="00011C24" w:rsidRDefault="00011C24" w:rsidP="006621B9">
      <w:pPr>
        <w:jc w:val="center"/>
        <w:rPr>
          <w:sz w:val="28"/>
          <w:szCs w:val="28"/>
        </w:rPr>
      </w:pPr>
    </w:p>
    <w:p w:rsidR="00011C24" w:rsidRPr="00301C23" w:rsidRDefault="00011C24" w:rsidP="006621B9">
      <w:pPr>
        <w:jc w:val="center"/>
        <w:rPr>
          <w:sz w:val="28"/>
          <w:szCs w:val="28"/>
        </w:rPr>
      </w:pPr>
    </w:p>
    <w:p w:rsidR="001D1C11" w:rsidRDefault="001D1C11" w:rsidP="006621B9">
      <w:pPr>
        <w:jc w:val="center"/>
      </w:pPr>
    </w:p>
    <w:p w:rsidR="003D5ABC" w:rsidRPr="00326D9A" w:rsidRDefault="00416836" w:rsidP="006621B9">
      <w:pPr>
        <w:jc w:val="center"/>
        <w:rPr>
          <w:sz w:val="28"/>
          <w:szCs w:val="28"/>
        </w:rPr>
      </w:pPr>
      <w:r w:rsidRPr="00326D9A">
        <w:rPr>
          <w:sz w:val="28"/>
          <w:szCs w:val="28"/>
        </w:rPr>
        <w:t xml:space="preserve">Project </w:t>
      </w:r>
      <w:r w:rsidR="008557DD" w:rsidRPr="00326D9A">
        <w:rPr>
          <w:sz w:val="28"/>
          <w:szCs w:val="28"/>
        </w:rPr>
        <w:t>Supervisor:</w:t>
      </w:r>
    </w:p>
    <w:p w:rsidR="003D5ABC" w:rsidRPr="004175E7" w:rsidRDefault="003D5ABC" w:rsidP="006621B9">
      <w:pPr>
        <w:jc w:val="center"/>
        <w:rPr>
          <w:sz w:val="20"/>
          <w:szCs w:val="20"/>
        </w:rPr>
      </w:pPr>
    </w:p>
    <w:p w:rsidR="003D5ABC" w:rsidRDefault="008557DD" w:rsidP="006621B9">
      <w:pPr>
        <w:jc w:val="center"/>
        <w:rPr>
          <w:sz w:val="28"/>
          <w:szCs w:val="28"/>
        </w:rPr>
      </w:pPr>
      <w:r w:rsidRPr="00326D9A">
        <w:rPr>
          <w:sz w:val="28"/>
          <w:szCs w:val="28"/>
        </w:rPr>
        <w:t>Mahfuza Sharmin</w:t>
      </w:r>
    </w:p>
    <w:p w:rsidR="004175E7" w:rsidRPr="004175E7" w:rsidRDefault="004175E7" w:rsidP="006621B9">
      <w:pPr>
        <w:jc w:val="center"/>
        <w:rPr>
          <w:sz w:val="8"/>
          <w:szCs w:val="8"/>
        </w:rPr>
      </w:pPr>
    </w:p>
    <w:p w:rsidR="008557DD" w:rsidRPr="00326D9A" w:rsidRDefault="008557DD" w:rsidP="006621B9">
      <w:pPr>
        <w:jc w:val="center"/>
        <w:rPr>
          <w:sz w:val="28"/>
          <w:szCs w:val="28"/>
        </w:rPr>
      </w:pPr>
      <w:r w:rsidRPr="00326D9A">
        <w:rPr>
          <w:sz w:val="28"/>
          <w:szCs w:val="28"/>
        </w:rPr>
        <w:t>Lecturer, CSE, BUET</w:t>
      </w:r>
    </w:p>
    <w:p w:rsidR="008557DD" w:rsidRDefault="008557DD" w:rsidP="006621B9"/>
    <w:p w:rsidR="00011C24" w:rsidRDefault="00011C24" w:rsidP="006621B9"/>
    <w:p w:rsidR="00011C24" w:rsidRDefault="00011C24" w:rsidP="006621B9"/>
    <w:p w:rsidR="00011C24" w:rsidRDefault="00011C24" w:rsidP="006621B9"/>
    <w:p w:rsidR="00011C24" w:rsidRDefault="00011C24" w:rsidP="006621B9"/>
    <w:p w:rsidR="00011C24" w:rsidRDefault="00011C24" w:rsidP="006621B9"/>
    <w:p w:rsidR="00011C24" w:rsidRDefault="00011C24" w:rsidP="006621B9"/>
    <w:p w:rsidR="00011C24" w:rsidRDefault="00011C24" w:rsidP="006621B9"/>
    <w:p w:rsidR="00011C24" w:rsidRDefault="00011C24" w:rsidP="006621B9"/>
    <w:p w:rsidR="00011C24" w:rsidRDefault="00011C24" w:rsidP="006621B9"/>
    <w:p w:rsidR="00011C24" w:rsidRDefault="00011C24" w:rsidP="006621B9"/>
    <w:p w:rsidR="00011C24" w:rsidRDefault="00011C24" w:rsidP="006621B9"/>
    <w:p w:rsidR="00011C24" w:rsidRDefault="00011C24" w:rsidP="006621B9"/>
    <w:p w:rsidR="00C256A8" w:rsidRDefault="00C256A8" w:rsidP="006621B9"/>
    <w:p w:rsidR="00011C24" w:rsidRDefault="00011C24" w:rsidP="006621B9"/>
    <w:p w:rsidR="00011C24" w:rsidRDefault="00011C24" w:rsidP="006621B9"/>
    <w:p w:rsidR="00011C24" w:rsidRDefault="00011C24" w:rsidP="006621B9"/>
    <w:p w:rsidR="008557DD" w:rsidRDefault="00C256A8" w:rsidP="006621B9">
      <w:pPr>
        <w:jc w:val="center"/>
        <w:rPr>
          <w:sz w:val="22"/>
          <w:szCs w:val="22"/>
        </w:rPr>
      </w:pPr>
      <w:r w:rsidRPr="00C256A8">
        <w:rPr>
          <w:sz w:val="22"/>
          <w:szCs w:val="22"/>
        </w:rPr>
        <w:t>rhythm.cse.buet@gmail.com</w:t>
      </w:r>
    </w:p>
    <w:p w:rsidR="00E870BA" w:rsidRDefault="00E870BA" w:rsidP="006621B9">
      <w:pPr>
        <w:jc w:val="center"/>
        <w:rPr>
          <w:b/>
          <w:sz w:val="38"/>
          <w:szCs w:val="30"/>
          <w:u w:val="single"/>
        </w:rPr>
      </w:pPr>
    </w:p>
    <w:p w:rsidR="00C256A8" w:rsidRPr="00FA1847" w:rsidRDefault="00C256A8" w:rsidP="006621B9">
      <w:pPr>
        <w:jc w:val="center"/>
        <w:rPr>
          <w:b/>
          <w:sz w:val="30"/>
          <w:szCs w:val="28"/>
          <w:u w:val="single"/>
        </w:rPr>
      </w:pPr>
      <w:r w:rsidRPr="00677A0C">
        <w:rPr>
          <w:b/>
          <w:sz w:val="38"/>
          <w:szCs w:val="30"/>
          <w:u w:val="single"/>
        </w:rPr>
        <w:lastRenderedPageBreak/>
        <w:t>Module description</w:t>
      </w:r>
    </w:p>
    <w:p w:rsidR="00DB5F9A" w:rsidRDefault="00DB5F9A" w:rsidP="006621B9">
      <w:pPr>
        <w:jc w:val="center"/>
      </w:pPr>
    </w:p>
    <w:p w:rsidR="00024DD0" w:rsidRPr="002C11E2" w:rsidRDefault="00024DD0" w:rsidP="006621B9">
      <w:pPr>
        <w:jc w:val="both"/>
        <w:rPr>
          <w:b/>
          <w:sz w:val="28"/>
        </w:rPr>
      </w:pPr>
    </w:p>
    <w:p w:rsidR="00EF0469" w:rsidRPr="001B6061" w:rsidRDefault="004F0A50" w:rsidP="00FA564E">
      <w:pPr>
        <w:jc w:val="both"/>
        <w:rPr>
          <w:b/>
          <w:sz w:val="32"/>
          <w:u w:val="single"/>
        </w:rPr>
      </w:pPr>
      <w:r w:rsidRPr="001B6061">
        <w:rPr>
          <w:b/>
          <w:sz w:val="32"/>
          <w:u w:val="single"/>
        </w:rPr>
        <w:t>User subsystem</w:t>
      </w:r>
    </w:p>
    <w:p w:rsidR="00B7450A" w:rsidRDefault="00B7450A" w:rsidP="00FA564E">
      <w:pPr>
        <w:jc w:val="both"/>
      </w:pPr>
    </w:p>
    <w:p w:rsidR="00EE0210" w:rsidRPr="001B6061" w:rsidRDefault="00234AE5" w:rsidP="006B23C8">
      <w:pPr>
        <w:jc w:val="both"/>
        <w:rPr>
          <w:sz w:val="28"/>
        </w:rPr>
      </w:pPr>
      <w:r w:rsidRPr="001B6061">
        <w:rPr>
          <w:b/>
          <w:sz w:val="28"/>
        </w:rPr>
        <w:t>Admins</w:t>
      </w:r>
      <w:r w:rsidRPr="001B6061">
        <w:rPr>
          <w:sz w:val="28"/>
        </w:rPr>
        <w:t xml:space="preserve"> are the top-</w:t>
      </w:r>
      <w:r w:rsidR="00740183" w:rsidRPr="001B6061">
        <w:rPr>
          <w:sz w:val="28"/>
        </w:rPr>
        <w:t>most</w:t>
      </w:r>
      <w:r w:rsidRPr="001B6061">
        <w:rPr>
          <w:sz w:val="28"/>
        </w:rPr>
        <w:t xml:space="preserve"> </w:t>
      </w:r>
      <w:r w:rsidR="00740183" w:rsidRPr="001B6061">
        <w:rPr>
          <w:sz w:val="28"/>
        </w:rPr>
        <w:t>admi</w:t>
      </w:r>
      <w:r w:rsidR="00ED1261" w:rsidRPr="001B6061">
        <w:rPr>
          <w:sz w:val="28"/>
        </w:rPr>
        <w:t>ni</w:t>
      </w:r>
      <w:r w:rsidR="00740183" w:rsidRPr="001B6061">
        <w:rPr>
          <w:sz w:val="28"/>
        </w:rPr>
        <w:t>strator</w:t>
      </w:r>
      <w:r w:rsidR="00BB1E4A" w:rsidRPr="001B6061">
        <w:rPr>
          <w:sz w:val="28"/>
        </w:rPr>
        <w:t xml:space="preserve"> of Online Exam System. </w:t>
      </w:r>
      <w:r w:rsidRPr="001B6061">
        <w:rPr>
          <w:sz w:val="28"/>
        </w:rPr>
        <w:t>They are identified by Admin</w:t>
      </w:r>
      <w:r w:rsidR="0074621F" w:rsidRPr="001B6061">
        <w:rPr>
          <w:sz w:val="28"/>
        </w:rPr>
        <w:t>_</w:t>
      </w:r>
      <w:r w:rsidRPr="001B6061">
        <w:rPr>
          <w:sz w:val="28"/>
        </w:rPr>
        <w:t>I</w:t>
      </w:r>
      <w:r w:rsidR="009B149B" w:rsidRPr="001B6061">
        <w:rPr>
          <w:sz w:val="28"/>
        </w:rPr>
        <w:t>D</w:t>
      </w:r>
      <w:r w:rsidRPr="001B6061">
        <w:rPr>
          <w:sz w:val="28"/>
        </w:rPr>
        <w:t xml:space="preserve">. </w:t>
      </w:r>
      <w:r w:rsidR="00672343" w:rsidRPr="001B6061">
        <w:rPr>
          <w:sz w:val="28"/>
        </w:rPr>
        <w:t>Each admin must have name, address, email, mobile no, profile picture and registration dat</w:t>
      </w:r>
      <w:r w:rsidR="00030A35" w:rsidRPr="001B6061">
        <w:rPr>
          <w:sz w:val="28"/>
        </w:rPr>
        <w:t>e</w:t>
      </w:r>
      <w:r w:rsidR="00672343" w:rsidRPr="001B6061">
        <w:rPr>
          <w:sz w:val="28"/>
        </w:rPr>
        <w:t>-time.</w:t>
      </w:r>
    </w:p>
    <w:p w:rsidR="00EE0210" w:rsidRPr="001B6061" w:rsidRDefault="00EE0210" w:rsidP="00FA564E">
      <w:pPr>
        <w:jc w:val="both"/>
        <w:rPr>
          <w:sz w:val="28"/>
        </w:rPr>
      </w:pPr>
    </w:p>
    <w:p w:rsidR="00583450" w:rsidRPr="001B6061" w:rsidRDefault="00583450" w:rsidP="00583450">
      <w:pPr>
        <w:jc w:val="both"/>
        <w:rPr>
          <w:sz w:val="28"/>
        </w:rPr>
      </w:pPr>
      <w:r w:rsidRPr="001B6061">
        <w:rPr>
          <w:b/>
          <w:sz w:val="28"/>
        </w:rPr>
        <w:t>Teachers</w:t>
      </w:r>
      <w:r w:rsidRPr="001B6061">
        <w:rPr>
          <w:sz w:val="28"/>
        </w:rPr>
        <w:t xml:space="preserve"> are identified by Teacher</w:t>
      </w:r>
      <w:r w:rsidR="0056551A" w:rsidRPr="001B6061">
        <w:rPr>
          <w:sz w:val="28"/>
        </w:rPr>
        <w:t>_</w:t>
      </w:r>
      <w:r w:rsidRPr="001B6061">
        <w:rPr>
          <w:sz w:val="28"/>
        </w:rPr>
        <w:t>ID. They have name, institution, department, designation, address, email, mobile no, profile picture and registration date-time.</w:t>
      </w:r>
      <w:r w:rsidRPr="001B6061">
        <w:rPr>
          <w:b/>
          <w:bCs/>
          <w:sz w:val="28"/>
        </w:rPr>
        <w:t xml:space="preserve"> </w:t>
      </w:r>
    </w:p>
    <w:p w:rsidR="00583450" w:rsidRPr="001B6061" w:rsidRDefault="00583450" w:rsidP="006B23C8">
      <w:pPr>
        <w:jc w:val="both"/>
        <w:rPr>
          <w:b/>
          <w:sz w:val="28"/>
        </w:rPr>
      </w:pPr>
    </w:p>
    <w:p w:rsidR="006E743C" w:rsidRPr="001B6061" w:rsidRDefault="006E743C" w:rsidP="006B23C8">
      <w:pPr>
        <w:jc w:val="both"/>
        <w:rPr>
          <w:sz w:val="28"/>
        </w:rPr>
      </w:pPr>
      <w:r w:rsidRPr="001B6061">
        <w:rPr>
          <w:b/>
          <w:sz w:val="28"/>
        </w:rPr>
        <w:t>Students</w:t>
      </w:r>
      <w:r w:rsidR="00AA757F" w:rsidRPr="001B6061">
        <w:rPr>
          <w:sz w:val="28"/>
        </w:rPr>
        <w:t xml:space="preserve"> are identified by Student_</w:t>
      </w:r>
      <w:r w:rsidRPr="001B6061">
        <w:rPr>
          <w:sz w:val="28"/>
        </w:rPr>
        <w:t xml:space="preserve">ID. They have name, institution, department, </w:t>
      </w:r>
      <w:r w:rsidR="00AA757F" w:rsidRPr="001B6061">
        <w:rPr>
          <w:sz w:val="28"/>
        </w:rPr>
        <w:t xml:space="preserve">roll, </w:t>
      </w:r>
      <w:r w:rsidRPr="001B6061">
        <w:rPr>
          <w:sz w:val="28"/>
        </w:rPr>
        <w:t xml:space="preserve">level, term, </w:t>
      </w:r>
      <w:r w:rsidR="00AA757F" w:rsidRPr="001B6061">
        <w:rPr>
          <w:sz w:val="28"/>
        </w:rPr>
        <w:t>session</w:t>
      </w:r>
      <w:r w:rsidRPr="001B6061">
        <w:rPr>
          <w:sz w:val="28"/>
        </w:rPr>
        <w:t>, sex, date of birth, address, email, m</w:t>
      </w:r>
      <w:r w:rsidR="009C1925" w:rsidRPr="001B6061">
        <w:rPr>
          <w:sz w:val="28"/>
        </w:rPr>
        <w:t>obile no, profile picture</w:t>
      </w:r>
      <w:r w:rsidRPr="001B6061">
        <w:rPr>
          <w:sz w:val="28"/>
        </w:rPr>
        <w:t xml:space="preserve"> and registration date-time.</w:t>
      </w:r>
      <w:r w:rsidRPr="001B6061">
        <w:rPr>
          <w:b/>
          <w:bCs/>
          <w:sz w:val="28"/>
        </w:rPr>
        <w:t xml:space="preserve"> </w:t>
      </w:r>
    </w:p>
    <w:p w:rsidR="000F30CF" w:rsidRPr="001B6061" w:rsidRDefault="000F30CF" w:rsidP="00FA564E">
      <w:pPr>
        <w:tabs>
          <w:tab w:val="center" w:pos="1359"/>
        </w:tabs>
        <w:jc w:val="both"/>
        <w:rPr>
          <w:sz w:val="30"/>
          <w:szCs w:val="28"/>
        </w:rPr>
      </w:pPr>
    </w:p>
    <w:p w:rsidR="0091673C" w:rsidRPr="001B6061" w:rsidRDefault="00A77214" w:rsidP="00FA564E">
      <w:pPr>
        <w:jc w:val="both"/>
        <w:rPr>
          <w:sz w:val="28"/>
        </w:rPr>
      </w:pPr>
      <w:r w:rsidRPr="001B6061">
        <w:rPr>
          <w:sz w:val="28"/>
        </w:rPr>
        <w:t>All of these</w:t>
      </w:r>
      <w:r w:rsidR="000B7D94" w:rsidRPr="001B6061">
        <w:rPr>
          <w:sz w:val="28"/>
        </w:rPr>
        <w:t xml:space="preserve"> users must enter their username and password to login the Online Exam System site.</w:t>
      </w:r>
    </w:p>
    <w:p w:rsidR="002A3863" w:rsidRDefault="002A3863" w:rsidP="00FA564E">
      <w:pPr>
        <w:jc w:val="both"/>
      </w:pPr>
    </w:p>
    <w:p w:rsidR="000D7124" w:rsidRDefault="000D7124" w:rsidP="00FA564E">
      <w:pPr>
        <w:jc w:val="both"/>
      </w:pPr>
    </w:p>
    <w:p w:rsidR="002C11E2" w:rsidRPr="001B6061" w:rsidRDefault="00EB3D12" w:rsidP="00FA564E">
      <w:pPr>
        <w:jc w:val="both"/>
        <w:rPr>
          <w:b/>
          <w:sz w:val="32"/>
          <w:u w:val="single"/>
        </w:rPr>
      </w:pPr>
      <w:r w:rsidRPr="001B6061">
        <w:rPr>
          <w:b/>
          <w:sz w:val="32"/>
          <w:u w:val="single"/>
        </w:rPr>
        <w:t>Financial</w:t>
      </w:r>
      <w:r w:rsidR="002C11E2" w:rsidRPr="001B6061">
        <w:rPr>
          <w:b/>
          <w:sz w:val="32"/>
          <w:u w:val="single"/>
        </w:rPr>
        <w:t xml:space="preserve"> subsystem</w:t>
      </w:r>
    </w:p>
    <w:p w:rsidR="002C11E2" w:rsidRDefault="002C11E2" w:rsidP="00FA564E">
      <w:pPr>
        <w:jc w:val="both"/>
      </w:pPr>
    </w:p>
    <w:p w:rsidR="00B60796" w:rsidRPr="001B6061" w:rsidRDefault="00B47C2F" w:rsidP="006B23C8">
      <w:pPr>
        <w:jc w:val="both"/>
        <w:rPr>
          <w:sz w:val="28"/>
        </w:rPr>
      </w:pPr>
      <w:r w:rsidRPr="001B6061">
        <w:rPr>
          <w:sz w:val="28"/>
        </w:rPr>
        <w:t xml:space="preserve">Any students who wants to be registered needs to pay us. They can </w:t>
      </w:r>
      <w:r w:rsidR="00DE2726" w:rsidRPr="001B6061">
        <w:rPr>
          <w:sz w:val="28"/>
        </w:rPr>
        <w:t>choose</w:t>
      </w:r>
      <w:r w:rsidRPr="001B6061">
        <w:rPr>
          <w:sz w:val="28"/>
        </w:rPr>
        <w:t xml:space="preserve"> any of the </w:t>
      </w:r>
      <w:r w:rsidRPr="001B6061">
        <w:rPr>
          <w:b/>
          <w:sz w:val="28"/>
        </w:rPr>
        <w:t>Package</w:t>
      </w:r>
      <w:r w:rsidRPr="001B6061">
        <w:rPr>
          <w:sz w:val="28"/>
        </w:rPr>
        <w:t xml:space="preserve">s existed. </w:t>
      </w:r>
      <w:r w:rsidR="00376BF9" w:rsidRPr="001B6061">
        <w:rPr>
          <w:sz w:val="28"/>
        </w:rPr>
        <w:t xml:space="preserve">Students will pay us through </w:t>
      </w:r>
      <w:r w:rsidR="00376BF9" w:rsidRPr="001B6061">
        <w:rPr>
          <w:b/>
          <w:sz w:val="28"/>
        </w:rPr>
        <w:t>Credit Card.</w:t>
      </w:r>
      <w:r w:rsidR="00376BF9" w:rsidRPr="001B6061">
        <w:rPr>
          <w:sz w:val="28"/>
        </w:rPr>
        <w:t xml:space="preserve"> They need to enter credit card serial and pin code. Then we’ll check if there exists the required amount, if yes then we’ll cut the required amount. </w:t>
      </w:r>
      <w:r w:rsidR="00F16212" w:rsidRPr="001B6061">
        <w:rPr>
          <w:sz w:val="28"/>
        </w:rPr>
        <w:t>Pa</w:t>
      </w:r>
      <w:r w:rsidR="003776A3" w:rsidRPr="001B6061">
        <w:rPr>
          <w:sz w:val="28"/>
        </w:rPr>
        <w:t>ckages will be valid for limited days, after the expiration user needs to renew his/her account by paying again.</w:t>
      </w:r>
    </w:p>
    <w:p w:rsidR="00CE1BF9" w:rsidRPr="001B6061" w:rsidRDefault="00CE1BF9" w:rsidP="006B23C8">
      <w:pPr>
        <w:jc w:val="both"/>
        <w:rPr>
          <w:sz w:val="28"/>
        </w:rPr>
      </w:pPr>
    </w:p>
    <w:p w:rsidR="00CE1BF9" w:rsidRPr="001B6061" w:rsidRDefault="00265529" w:rsidP="006B23C8">
      <w:pPr>
        <w:jc w:val="both"/>
        <w:rPr>
          <w:sz w:val="28"/>
        </w:rPr>
      </w:pPr>
      <w:r w:rsidRPr="001B6061">
        <w:rPr>
          <w:sz w:val="28"/>
        </w:rPr>
        <w:t xml:space="preserve">There will be </w:t>
      </w:r>
      <w:r w:rsidR="001A78D2" w:rsidRPr="001B6061">
        <w:rPr>
          <w:b/>
          <w:sz w:val="28"/>
        </w:rPr>
        <w:t>scholarship</w:t>
      </w:r>
      <w:r w:rsidR="001A78D2" w:rsidRPr="001B6061">
        <w:rPr>
          <w:sz w:val="28"/>
        </w:rPr>
        <w:t>s for the students who obtained required CGPA for that scholarship.</w:t>
      </w:r>
      <w:r w:rsidR="001C1F0E" w:rsidRPr="001B6061">
        <w:rPr>
          <w:sz w:val="28"/>
        </w:rPr>
        <w:t xml:space="preserve"> </w:t>
      </w:r>
      <w:r w:rsidR="003B11B6" w:rsidRPr="001B6061">
        <w:rPr>
          <w:sz w:val="28"/>
        </w:rPr>
        <w:t xml:space="preserve">One department may have </w:t>
      </w:r>
      <w:r w:rsidR="00145974" w:rsidRPr="001B6061">
        <w:rPr>
          <w:sz w:val="28"/>
        </w:rPr>
        <w:t>zero/</w:t>
      </w:r>
      <w:r w:rsidR="003B11B6" w:rsidRPr="001B6061">
        <w:rPr>
          <w:sz w:val="28"/>
        </w:rPr>
        <w:t>one/more</w:t>
      </w:r>
      <w:r w:rsidR="00145974" w:rsidRPr="001B6061">
        <w:rPr>
          <w:sz w:val="28"/>
        </w:rPr>
        <w:t xml:space="preserve"> scholarships.</w:t>
      </w:r>
      <w:r w:rsidR="003B11B6" w:rsidRPr="001B6061">
        <w:rPr>
          <w:sz w:val="28"/>
        </w:rPr>
        <w:t xml:space="preserve"> </w:t>
      </w:r>
      <w:r w:rsidR="00D52219" w:rsidRPr="001B6061">
        <w:rPr>
          <w:sz w:val="28"/>
        </w:rPr>
        <w:t>Head of the department only can add/edit any scholarship for his/her department.</w:t>
      </w:r>
      <w:r w:rsidR="009C23A4" w:rsidRPr="001B6061">
        <w:rPr>
          <w:sz w:val="28"/>
        </w:rPr>
        <w:t xml:space="preserve"> When a student gets a scholarship and wants to transact money to his/her account, then he/she </w:t>
      </w:r>
      <w:r w:rsidR="00616FE7" w:rsidRPr="001B6061">
        <w:rPr>
          <w:sz w:val="28"/>
        </w:rPr>
        <w:t>should</w:t>
      </w:r>
      <w:r w:rsidR="009C23A4" w:rsidRPr="001B6061">
        <w:rPr>
          <w:sz w:val="28"/>
        </w:rPr>
        <w:t xml:space="preserve"> enter the Credit Card Serial and Pin Code. </w:t>
      </w:r>
      <w:r w:rsidR="008E17A9" w:rsidRPr="001B6061">
        <w:rPr>
          <w:sz w:val="28"/>
        </w:rPr>
        <w:t>Then the amount will be added to that credit card.</w:t>
      </w:r>
    </w:p>
    <w:p w:rsidR="001B6061" w:rsidRDefault="001B6061" w:rsidP="006B23C8">
      <w:pPr>
        <w:jc w:val="both"/>
      </w:pPr>
    </w:p>
    <w:p w:rsidR="001B6061" w:rsidRDefault="001B6061" w:rsidP="006B23C8">
      <w:pPr>
        <w:jc w:val="both"/>
      </w:pPr>
    </w:p>
    <w:p w:rsidR="001B6061" w:rsidRDefault="001B6061" w:rsidP="006B23C8">
      <w:pPr>
        <w:jc w:val="both"/>
      </w:pPr>
    </w:p>
    <w:p w:rsidR="001B6061" w:rsidRDefault="001B6061" w:rsidP="006B23C8">
      <w:pPr>
        <w:jc w:val="both"/>
      </w:pPr>
    </w:p>
    <w:p w:rsidR="001B6061" w:rsidRDefault="001B6061" w:rsidP="006B23C8">
      <w:pPr>
        <w:jc w:val="both"/>
      </w:pPr>
    </w:p>
    <w:p w:rsidR="00E870BA" w:rsidRDefault="00E870BA" w:rsidP="003E6182">
      <w:pPr>
        <w:jc w:val="center"/>
        <w:rPr>
          <w:b/>
          <w:sz w:val="38"/>
          <w:szCs w:val="36"/>
          <w:u w:val="single"/>
        </w:rPr>
      </w:pPr>
    </w:p>
    <w:p w:rsidR="001B6061" w:rsidRPr="00285009" w:rsidRDefault="001B6061" w:rsidP="003E6182">
      <w:pPr>
        <w:jc w:val="center"/>
        <w:rPr>
          <w:b/>
          <w:sz w:val="36"/>
          <w:szCs w:val="36"/>
          <w:u w:val="single"/>
        </w:rPr>
      </w:pPr>
      <w:r w:rsidRPr="00677A0C">
        <w:rPr>
          <w:b/>
          <w:sz w:val="38"/>
          <w:szCs w:val="36"/>
          <w:u w:val="single"/>
        </w:rPr>
        <w:lastRenderedPageBreak/>
        <w:t>Input forms</w:t>
      </w:r>
    </w:p>
    <w:p w:rsidR="00793AAF" w:rsidRPr="00AC1C8C" w:rsidRDefault="00793AAF" w:rsidP="006D7043">
      <w:pPr>
        <w:jc w:val="both"/>
        <w:rPr>
          <w:b/>
          <w:sz w:val="32"/>
          <w:szCs w:val="32"/>
          <w:u w:val="single"/>
        </w:rPr>
      </w:pPr>
    </w:p>
    <w:p w:rsidR="0034642B" w:rsidRPr="00AC1C8C" w:rsidRDefault="0012785B" w:rsidP="006D7043">
      <w:pPr>
        <w:jc w:val="both"/>
        <w:rPr>
          <w:b/>
          <w:sz w:val="32"/>
          <w:szCs w:val="32"/>
          <w:u w:val="single"/>
        </w:rPr>
      </w:pPr>
      <w:r w:rsidRPr="00AC1C8C">
        <w:rPr>
          <w:b/>
          <w:sz w:val="32"/>
          <w:szCs w:val="32"/>
          <w:u w:val="single"/>
        </w:rPr>
        <w:t xml:space="preserve">New teacher </w:t>
      </w:r>
      <w:proofErr w:type="gramStart"/>
      <w:r w:rsidRPr="00AC1C8C">
        <w:rPr>
          <w:b/>
          <w:sz w:val="32"/>
          <w:szCs w:val="32"/>
          <w:u w:val="single"/>
        </w:rPr>
        <w:t>form :</w:t>
      </w:r>
      <w:proofErr w:type="gramEnd"/>
    </w:p>
    <w:p w:rsidR="00005702" w:rsidRDefault="00DF334A" w:rsidP="00005702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353798" cy="3486637"/>
            <wp:effectExtent l="19050" t="0" r="0" b="0"/>
            <wp:docPr id="14" name="Picture 13" descr="new 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teach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348663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E870BA" w:rsidRDefault="00E870BA" w:rsidP="00A640B8">
      <w:pPr>
        <w:jc w:val="both"/>
        <w:rPr>
          <w:b/>
          <w:sz w:val="36"/>
          <w:szCs w:val="36"/>
          <w:u w:val="single"/>
        </w:rPr>
      </w:pPr>
    </w:p>
    <w:p w:rsidR="00EA02D0" w:rsidRDefault="00EA02D0" w:rsidP="00EA02D0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User login</w:t>
      </w:r>
      <w:r w:rsidRPr="00677A0C">
        <w:rPr>
          <w:b/>
          <w:sz w:val="32"/>
          <w:szCs w:val="32"/>
          <w:u w:val="single"/>
        </w:rPr>
        <w:t xml:space="preserve"> </w:t>
      </w:r>
      <w:proofErr w:type="gramStart"/>
      <w:r w:rsidRPr="00677A0C">
        <w:rPr>
          <w:b/>
          <w:sz w:val="32"/>
          <w:szCs w:val="32"/>
          <w:u w:val="single"/>
        </w:rPr>
        <w:t>form :</w:t>
      </w:r>
      <w:proofErr w:type="gramEnd"/>
    </w:p>
    <w:p w:rsidR="00EA02D0" w:rsidRDefault="00EA02D0" w:rsidP="00EA02D0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3267075" cy="1609725"/>
            <wp:effectExtent l="19050" t="0" r="9525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2D0" w:rsidRDefault="00EA02D0" w:rsidP="00A640B8">
      <w:pPr>
        <w:jc w:val="both"/>
        <w:rPr>
          <w:b/>
          <w:sz w:val="36"/>
          <w:szCs w:val="36"/>
          <w:u w:val="single"/>
        </w:rPr>
      </w:pPr>
    </w:p>
    <w:p w:rsidR="00EA02D0" w:rsidRDefault="00EA02D0" w:rsidP="00A640B8">
      <w:pPr>
        <w:jc w:val="both"/>
        <w:rPr>
          <w:b/>
          <w:sz w:val="36"/>
          <w:szCs w:val="36"/>
          <w:u w:val="single"/>
        </w:rPr>
      </w:pPr>
    </w:p>
    <w:p w:rsidR="00EA02D0" w:rsidRDefault="00EA02D0" w:rsidP="00A640B8">
      <w:pPr>
        <w:jc w:val="both"/>
        <w:rPr>
          <w:b/>
          <w:sz w:val="36"/>
          <w:szCs w:val="36"/>
          <w:u w:val="single"/>
        </w:rPr>
      </w:pPr>
    </w:p>
    <w:p w:rsidR="00EA02D0" w:rsidRDefault="00EA02D0" w:rsidP="00A640B8">
      <w:pPr>
        <w:jc w:val="both"/>
        <w:rPr>
          <w:b/>
          <w:sz w:val="36"/>
          <w:szCs w:val="36"/>
          <w:u w:val="single"/>
        </w:rPr>
      </w:pPr>
    </w:p>
    <w:p w:rsidR="00EA02D0" w:rsidRDefault="00EA02D0" w:rsidP="00A640B8">
      <w:pPr>
        <w:jc w:val="both"/>
        <w:rPr>
          <w:b/>
          <w:sz w:val="36"/>
          <w:szCs w:val="36"/>
          <w:u w:val="single"/>
        </w:rPr>
      </w:pPr>
    </w:p>
    <w:p w:rsidR="00EA02D0" w:rsidRDefault="00EA02D0" w:rsidP="00A640B8">
      <w:pPr>
        <w:jc w:val="both"/>
        <w:rPr>
          <w:b/>
          <w:sz w:val="36"/>
          <w:szCs w:val="36"/>
          <w:u w:val="single"/>
        </w:rPr>
      </w:pPr>
    </w:p>
    <w:p w:rsidR="00EA02D0" w:rsidRDefault="00EA02D0" w:rsidP="00A640B8">
      <w:pPr>
        <w:jc w:val="both"/>
        <w:rPr>
          <w:b/>
          <w:sz w:val="36"/>
          <w:szCs w:val="36"/>
          <w:u w:val="single"/>
        </w:rPr>
      </w:pPr>
    </w:p>
    <w:p w:rsidR="00EA02D0" w:rsidRDefault="00EA02D0" w:rsidP="00A640B8">
      <w:pPr>
        <w:jc w:val="both"/>
        <w:rPr>
          <w:b/>
          <w:sz w:val="36"/>
          <w:szCs w:val="36"/>
          <w:u w:val="single"/>
        </w:rPr>
      </w:pPr>
    </w:p>
    <w:p w:rsidR="00793AAF" w:rsidRPr="00AC1C8C" w:rsidRDefault="00793AAF" w:rsidP="00A640B8">
      <w:pPr>
        <w:jc w:val="both"/>
        <w:rPr>
          <w:b/>
          <w:sz w:val="32"/>
          <w:szCs w:val="32"/>
          <w:u w:val="single"/>
        </w:rPr>
      </w:pPr>
      <w:r w:rsidRPr="00AC1C8C">
        <w:rPr>
          <w:b/>
          <w:sz w:val="32"/>
          <w:szCs w:val="32"/>
          <w:u w:val="single"/>
        </w:rPr>
        <w:lastRenderedPageBreak/>
        <w:t xml:space="preserve">New student </w:t>
      </w:r>
      <w:proofErr w:type="gramStart"/>
      <w:r w:rsidRPr="00AC1C8C">
        <w:rPr>
          <w:b/>
          <w:sz w:val="32"/>
          <w:szCs w:val="32"/>
          <w:u w:val="single"/>
        </w:rPr>
        <w:t>form :</w:t>
      </w:r>
      <w:proofErr w:type="gramEnd"/>
    </w:p>
    <w:p w:rsidR="00793AAF" w:rsidRDefault="0086589F" w:rsidP="0086589F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781550" cy="47720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B8" w:rsidRDefault="00A640B8" w:rsidP="00A640B8">
      <w:pPr>
        <w:jc w:val="center"/>
        <w:rPr>
          <w:b/>
          <w:sz w:val="36"/>
          <w:szCs w:val="36"/>
          <w:u w:val="single"/>
        </w:rPr>
      </w:pPr>
    </w:p>
    <w:p w:rsidR="00AA085B" w:rsidRDefault="00AA085B" w:rsidP="00AA085B">
      <w:pPr>
        <w:jc w:val="both"/>
        <w:rPr>
          <w:b/>
          <w:sz w:val="32"/>
          <w:szCs w:val="32"/>
          <w:u w:val="single"/>
        </w:rPr>
      </w:pPr>
      <w:r w:rsidRPr="00677A0C">
        <w:rPr>
          <w:b/>
          <w:sz w:val="32"/>
          <w:szCs w:val="32"/>
          <w:u w:val="single"/>
        </w:rPr>
        <w:t xml:space="preserve">New </w:t>
      </w:r>
      <w:r w:rsidR="00B2390F">
        <w:rPr>
          <w:b/>
          <w:sz w:val="32"/>
          <w:szCs w:val="32"/>
          <w:u w:val="single"/>
        </w:rPr>
        <w:t>package</w:t>
      </w:r>
      <w:r w:rsidRPr="00677A0C">
        <w:rPr>
          <w:b/>
          <w:sz w:val="32"/>
          <w:szCs w:val="32"/>
          <w:u w:val="single"/>
        </w:rPr>
        <w:t xml:space="preserve"> </w:t>
      </w:r>
      <w:proofErr w:type="gramStart"/>
      <w:r w:rsidRPr="00677A0C">
        <w:rPr>
          <w:b/>
          <w:sz w:val="32"/>
          <w:szCs w:val="32"/>
          <w:u w:val="single"/>
        </w:rPr>
        <w:t>form :</w:t>
      </w:r>
      <w:proofErr w:type="gramEnd"/>
    </w:p>
    <w:p w:rsidR="00A507E8" w:rsidRPr="00677A0C" w:rsidRDefault="00A507E8" w:rsidP="00A507E8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429125" cy="2143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A0C" w:rsidRDefault="00677A0C" w:rsidP="006D7043">
      <w:pPr>
        <w:jc w:val="both"/>
        <w:rPr>
          <w:b/>
          <w:sz w:val="36"/>
          <w:szCs w:val="36"/>
          <w:u w:val="single"/>
        </w:rPr>
      </w:pPr>
    </w:p>
    <w:p w:rsidR="00D41865" w:rsidRDefault="00D41865" w:rsidP="006D7043">
      <w:pPr>
        <w:jc w:val="both"/>
        <w:rPr>
          <w:b/>
          <w:sz w:val="32"/>
          <w:szCs w:val="32"/>
          <w:u w:val="single"/>
        </w:rPr>
      </w:pPr>
    </w:p>
    <w:p w:rsidR="00D41865" w:rsidRDefault="00D41865" w:rsidP="006D7043">
      <w:pPr>
        <w:jc w:val="both"/>
        <w:rPr>
          <w:b/>
          <w:sz w:val="32"/>
          <w:szCs w:val="32"/>
          <w:u w:val="single"/>
        </w:rPr>
      </w:pPr>
    </w:p>
    <w:p w:rsidR="00677A0C" w:rsidRPr="00677A0C" w:rsidRDefault="00677A0C" w:rsidP="006D7043">
      <w:pPr>
        <w:jc w:val="both"/>
        <w:rPr>
          <w:b/>
          <w:sz w:val="32"/>
          <w:szCs w:val="32"/>
          <w:u w:val="single"/>
        </w:rPr>
      </w:pPr>
      <w:r w:rsidRPr="00677A0C">
        <w:rPr>
          <w:b/>
          <w:sz w:val="32"/>
          <w:szCs w:val="32"/>
          <w:u w:val="single"/>
        </w:rPr>
        <w:lastRenderedPageBreak/>
        <w:t xml:space="preserve">New scholarship </w:t>
      </w:r>
      <w:proofErr w:type="gramStart"/>
      <w:r w:rsidRPr="00677A0C">
        <w:rPr>
          <w:b/>
          <w:sz w:val="32"/>
          <w:szCs w:val="32"/>
          <w:u w:val="single"/>
        </w:rPr>
        <w:t>form :</w:t>
      </w:r>
      <w:proofErr w:type="gramEnd"/>
    </w:p>
    <w:p w:rsidR="003E6182" w:rsidRPr="003E6182" w:rsidRDefault="009F4CF2" w:rsidP="00A507E8">
      <w:pPr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4819650" cy="22764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6182" w:rsidRPr="003E6182" w:rsidSect="00E870BA">
      <w:pgSz w:w="12240" w:h="15840"/>
      <w:pgMar w:top="144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16BD1"/>
    <w:multiLevelType w:val="hybridMultilevel"/>
    <w:tmpl w:val="9664E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D4CB4"/>
    <w:multiLevelType w:val="hybridMultilevel"/>
    <w:tmpl w:val="AB72B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5F33F1"/>
    <w:rsid w:val="000017C6"/>
    <w:rsid w:val="00005702"/>
    <w:rsid w:val="00011C24"/>
    <w:rsid w:val="00024DD0"/>
    <w:rsid w:val="00030A35"/>
    <w:rsid w:val="000328BA"/>
    <w:rsid w:val="00044E23"/>
    <w:rsid w:val="0005082E"/>
    <w:rsid w:val="00054FBA"/>
    <w:rsid w:val="00063700"/>
    <w:rsid w:val="0006631E"/>
    <w:rsid w:val="0008154D"/>
    <w:rsid w:val="00093A26"/>
    <w:rsid w:val="000A4BAF"/>
    <w:rsid w:val="000B7D94"/>
    <w:rsid w:val="000D046C"/>
    <w:rsid w:val="000D1C02"/>
    <w:rsid w:val="000D3F53"/>
    <w:rsid w:val="000D6761"/>
    <w:rsid w:val="000D7124"/>
    <w:rsid w:val="000F30CF"/>
    <w:rsid w:val="000F5B8E"/>
    <w:rsid w:val="00102D94"/>
    <w:rsid w:val="00116F7D"/>
    <w:rsid w:val="001213F1"/>
    <w:rsid w:val="0012785B"/>
    <w:rsid w:val="00131A6C"/>
    <w:rsid w:val="00143ABA"/>
    <w:rsid w:val="00145974"/>
    <w:rsid w:val="0015234E"/>
    <w:rsid w:val="001A47D4"/>
    <w:rsid w:val="001A78D2"/>
    <w:rsid w:val="001B6061"/>
    <w:rsid w:val="001C1F0E"/>
    <w:rsid w:val="001C74D8"/>
    <w:rsid w:val="001D1C11"/>
    <w:rsid w:val="00203AAE"/>
    <w:rsid w:val="002156CE"/>
    <w:rsid w:val="002348C7"/>
    <w:rsid w:val="00234AE5"/>
    <w:rsid w:val="00240F27"/>
    <w:rsid w:val="00241D98"/>
    <w:rsid w:val="00261706"/>
    <w:rsid w:val="00265529"/>
    <w:rsid w:val="00270219"/>
    <w:rsid w:val="00285009"/>
    <w:rsid w:val="00290B4C"/>
    <w:rsid w:val="002A3863"/>
    <w:rsid w:val="002C11E2"/>
    <w:rsid w:val="002F1D74"/>
    <w:rsid w:val="00301C23"/>
    <w:rsid w:val="003071F6"/>
    <w:rsid w:val="00322EA1"/>
    <w:rsid w:val="00326D9A"/>
    <w:rsid w:val="00331CCB"/>
    <w:rsid w:val="00333A1D"/>
    <w:rsid w:val="0034082D"/>
    <w:rsid w:val="0034636D"/>
    <w:rsid w:val="0034642B"/>
    <w:rsid w:val="00354653"/>
    <w:rsid w:val="00376BF9"/>
    <w:rsid w:val="003776A3"/>
    <w:rsid w:val="00383DB9"/>
    <w:rsid w:val="003849F9"/>
    <w:rsid w:val="003864FA"/>
    <w:rsid w:val="00392082"/>
    <w:rsid w:val="003B11B6"/>
    <w:rsid w:val="003B3309"/>
    <w:rsid w:val="003C09A6"/>
    <w:rsid w:val="003D252D"/>
    <w:rsid w:val="003D5ABC"/>
    <w:rsid w:val="003E3277"/>
    <w:rsid w:val="003E6182"/>
    <w:rsid w:val="003F6BAC"/>
    <w:rsid w:val="00416836"/>
    <w:rsid w:val="004175E7"/>
    <w:rsid w:val="00422059"/>
    <w:rsid w:val="00456753"/>
    <w:rsid w:val="00476D76"/>
    <w:rsid w:val="004A5A53"/>
    <w:rsid w:val="004A69C8"/>
    <w:rsid w:val="004F0A50"/>
    <w:rsid w:val="004F23E8"/>
    <w:rsid w:val="004F56E7"/>
    <w:rsid w:val="0050661D"/>
    <w:rsid w:val="00530DB3"/>
    <w:rsid w:val="005454A1"/>
    <w:rsid w:val="00557AD1"/>
    <w:rsid w:val="00561659"/>
    <w:rsid w:val="005616AC"/>
    <w:rsid w:val="0056551A"/>
    <w:rsid w:val="00571EDF"/>
    <w:rsid w:val="00583450"/>
    <w:rsid w:val="005B003C"/>
    <w:rsid w:val="005C2403"/>
    <w:rsid w:val="005F33F1"/>
    <w:rsid w:val="005F46E5"/>
    <w:rsid w:val="005F6A38"/>
    <w:rsid w:val="00616FE7"/>
    <w:rsid w:val="006621B9"/>
    <w:rsid w:val="00672343"/>
    <w:rsid w:val="00677A0C"/>
    <w:rsid w:val="006805D0"/>
    <w:rsid w:val="00681E1E"/>
    <w:rsid w:val="006A3C8B"/>
    <w:rsid w:val="006A4FD6"/>
    <w:rsid w:val="006A713E"/>
    <w:rsid w:val="006B0A6F"/>
    <w:rsid w:val="006B23C8"/>
    <w:rsid w:val="006B2A17"/>
    <w:rsid w:val="006C2F9A"/>
    <w:rsid w:val="006C7C16"/>
    <w:rsid w:val="006D6AE5"/>
    <w:rsid w:val="006D7043"/>
    <w:rsid w:val="006D7F8D"/>
    <w:rsid w:val="006E743C"/>
    <w:rsid w:val="006F5923"/>
    <w:rsid w:val="00705FB7"/>
    <w:rsid w:val="00726FE3"/>
    <w:rsid w:val="0073687D"/>
    <w:rsid w:val="00740183"/>
    <w:rsid w:val="0074621F"/>
    <w:rsid w:val="0075280F"/>
    <w:rsid w:val="007547C8"/>
    <w:rsid w:val="00756207"/>
    <w:rsid w:val="00770A2B"/>
    <w:rsid w:val="00776779"/>
    <w:rsid w:val="0077727C"/>
    <w:rsid w:val="007779DE"/>
    <w:rsid w:val="00793AAF"/>
    <w:rsid w:val="007A58BA"/>
    <w:rsid w:val="0080003E"/>
    <w:rsid w:val="008157FB"/>
    <w:rsid w:val="00851F89"/>
    <w:rsid w:val="008527D0"/>
    <w:rsid w:val="008557DD"/>
    <w:rsid w:val="0085605E"/>
    <w:rsid w:val="0086589F"/>
    <w:rsid w:val="008B593C"/>
    <w:rsid w:val="008C612E"/>
    <w:rsid w:val="008C706A"/>
    <w:rsid w:val="008E17A9"/>
    <w:rsid w:val="0090286F"/>
    <w:rsid w:val="00905581"/>
    <w:rsid w:val="0091673C"/>
    <w:rsid w:val="0096618D"/>
    <w:rsid w:val="00985662"/>
    <w:rsid w:val="009938A8"/>
    <w:rsid w:val="009B149B"/>
    <w:rsid w:val="009C1925"/>
    <w:rsid w:val="009C23A4"/>
    <w:rsid w:val="009C3370"/>
    <w:rsid w:val="009F4CF2"/>
    <w:rsid w:val="00A120E9"/>
    <w:rsid w:val="00A15D9D"/>
    <w:rsid w:val="00A17BFC"/>
    <w:rsid w:val="00A359B2"/>
    <w:rsid w:val="00A44730"/>
    <w:rsid w:val="00A507E8"/>
    <w:rsid w:val="00A54B71"/>
    <w:rsid w:val="00A640B8"/>
    <w:rsid w:val="00A673BF"/>
    <w:rsid w:val="00A702CE"/>
    <w:rsid w:val="00A77214"/>
    <w:rsid w:val="00A80633"/>
    <w:rsid w:val="00A84EF8"/>
    <w:rsid w:val="00AA085B"/>
    <w:rsid w:val="00AA20D4"/>
    <w:rsid w:val="00AA36F1"/>
    <w:rsid w:val="00AA757F"/>
    <w:rsid w:val="00AC1C8C"/>
    <w:rsid w:val="00AE3340"/>
    <w:rsid w:val="00B2390F"/>
    <w:rsid w:val="00B276FE"/>
    <w:rsid w:val="00B32CB3"/>
    <w:rsid w:val="00B47749"/>
    <w:rsid w:val="00B47C2F"/>
    <w:rsid w:val="00B60796"/>
    <w:rsid w:val="00B730F9"/>
    <w:rsid w:val="00B7450A"/>
    <w:rsid w:val="00B938C4"/>
    <w:rsid w:val="00BB1E4A"/>
    <w:rsid w:val="00BB42E8"/>
    <w:rsid w:val="00BB75AE"/>
    <w:rsid w:val="00BC0B57"/>
    <w:rsid w:val="00C02EA3"/>
    <w:rsid w:val="00C0556C"/>
    <w:rsid w:val="00C12F50"/>
    <w:rsid w:val="00C20E0C"/>
    <w:rsid w:val="00C256A8"/>
    <w:rsid w:val="00C32837"/>
    <w:rsid w:val="00C43490"/>
    <w:rsid w:val="00C6604B"/>
    <w:rsid w:val="00C755EC"/>
    <w:rsid w:val="00C97689"/>
    <w:rsid w:val="00CA6A51"/>
    <w:rsid w:val="00CA70F2"/>
    <w:rsid w:val="00CC1BEA"/>
    <w:rsid w:val="00CD08FF"/>
    <w:rsid w:val="00CE1BF9"/>
    <w:rsid w:val="00CE2410"/>
    <w:rsid w:val="00CF5B06"/>
    <w:rsid w:val="00D36E16"/>
    <w:rsid w:val="00D41865"/>
    <w:rsid w:val="00D5185A"/>
    <w:rsid w:val="00D52219"/>
    <w:rsid w:val="00D632CC"/>
    <w:rsid w:val="00D636A9"/>
    <w:rsid w:val="00D70A76"/>
    <w:rsid w:val="00D73DC3"/>
    <w:rsid w:val="00D84B5A"/>
    <w:rsid w:val="00DB51ED"/>
    <w:rsid w:val="00DB5F9A"/>
    <w:rsid w:val="00DE1B45"/>
    <w:rsid w:val="00DE2726"/>
    <w:rsid w:val="00DE4DCB"/>
    <w:rsid w:val="00DF1270"/>
    <w:rsid w:val="00DF330E"/>
    <w:rsid w:val="00DF334A"/>
    <w:rsid w:val="00E01767"/>
    <w:rsid w:val="00E336DA"/>
    <w:rsid w:val="00E43B03"/>
    <w:rsid w:val="00E52ECA"/>
    <w:rsid w:val="00E6009E"/>
    <w:rsid w:val="00E64BAD"/>
    <w:rsid w:val="00E750B0"/>
    <w:rsid w:val="00E812AD"/>
    <w:rsid w:val="00E870BA"/>
    <w:rsid w:val="00E972B0"/>
    <w:rsid w:val="00EA02D0"/>
    <w:rsid w:val="00EA7A01"/>
    <w:rsid w:val="00EB3A91"/>
    <w:rsid w:val="00EB3D12"/>
    <w:rsid w:val="00EB5ADE"/>
    <w:rsid w:val="00EC2141"/>
    <w:rsid w:val="00ED1261"/>
    <w:rsid w:val="00EE0210"/>
    <w:rsid w:val="00EF0469"/>
    <w:rsid w:val="00EF3E57"/>
    <w:rsid w:val="00F05D26"/>
    <w:rsid w:val="00F060E8"/>
    <w:rsid w:val="00F12B7C"/>
    <w:rsid w:val="00F16212"/>
    <w:rsid w:val="00F37991"/>
    <w:rsid w:val="00F40275"/>
    <w:rsid w:val="00F43DE4"/>
    <w:rsid w:val="00F606AE"/>
    <w:rsid w:val="00F71EC8"/>
    <w:rsid w:val="00F82730"/>
    <w:rsid w:val="00F84DA9"/>
    <w:rsid w:val="00F94504"/>
    <w:rsid w:val="00FA1847"/>
    <w:rsid w:val="00FA5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0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31C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12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234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2850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50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Rhythm</dc:creator>
  <cp:lastModifiedBy>Rhythm</cp:lastModifiedBy>
  <cp:revision>154</cp:revision>
  <cp:lastPrinted>2011-11-27T20:28:00Z</cp:lastPrinted>
  <dcterms:created xsi:type="dcterms:W3CDTF">2011-11-27T14:34:00Z</dcterms:created>
  <dcterms:modified xsi:type="dcterms:W3CDTF">2011-12-11T01:09:00Z</dcterms:modified>
</cp:coreProperties>
</file>