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83C" w:rsidRDefault="00A3683C" w:rsidP="00260E01">
      <w:r>
        <w:t>1.</w:t>
      </w:r>
    </w:p>
    <w:p w:rsidR="00260E01" w:rsidRDefault="00260E01" w:rsidP="00260E01">
      <w:r>
        <w:t>While some people believe that utilizing computers in education can only have negative effects, others believe that using computers in education should be more widely accepted. Although it is true that using modern technology in the classroom can sometimes be counterproductive for students, I believe that using computers to transfer knowledge is better for both teachers and students.</w:t>
      </w:r>
    </w:p>
    <w:p w:rsidR="00260E01" w:rsidRDefault="00260E01" w:rsidP="00260E01">
      <w:r>
        <w:t>On one hand, involving present day innovation in school can achieve an adverse consequence on students in different ways.</w:t>
      </w:r>
    </w:p>
    <w:p w:rsidR="00260E01" w:rsidRDefault="00260E01" w:rsidP="00260E01">
      <w:r>
        <w:t>To begin, students will be more reliant on the device than on their teachers, leading to subordination. Students may believe that there are fewer things they can learn from teachers now that almost all of the information covered in class can be found on the Internet.</w:t>
      </w:r>
    </w:p>
    <w:p w:rsidR="00260E01" w:rsidRDefault="00260E01" w:rsidP="00260E01">
      <w:r>
        <w:t>In addition, modern devices can distract students from their lessons and undermine discipline. Students may, for instance, be tempted to play online games or spend time on their social media accounts rather than listening to the discussion, both of which will have a negative impact on their academic performance.</w:t>
      </w:r>
    </w:p>
    <w:p w:rsidR="00260E01" w:rsidRDefault="00260E01" w:rsidP="00260E01">
      <w:r>
        <w:t>Last but not least, some of the teachers lack computer experience and inadequate training. As a result, they may experience difficulties learning cutting-edge technology and experience stress; as a result, they become useless educators.</w:t>
      </w:r>
    </w:p>
    <w:p w:rsidR="00260E01" w:rsidRDefault="00260E01" w:rsidP="00260E01">
      <w:r>
        <w:t>On the other hand, there is another school of thought that holds that using cutting-edge technology in the classroom is better for education.</w:t>
      </w:r>
    </w:p>
    <w:p w:rsidR="00260E01" w:rsidRDefault="00260E01" w:rsidP="00260E01">
      <w:r>
        <w:t>First and foremost, students have easy access to relevant information through the most recent technology, allowing them to quickly and easily acquire more valuable knowledge. Students no longer have to spend so much time looking for the right books in the library because they can now conduct their research online with just a few clicks.</w:t>
      </w:r>
    </w:p>
    <w:p w:rsidR="00260E01" w:rsidRDefault="00260E01" w:rsidP="00260E01">
      <w:r>
        <w:t>Another point that needs to be made is that teachers can use technology like online classes, educational websites, and webinars to change the way they teach, making it more adaptable. In the past, discussions were limited to the four corners of a classroom; however, technology has recently made this situation better.</w:t>
      </w:r>
    </w:p>
    <w:p w:rsidR="00260E01" w:rsidRDefault="00260E01" w:rsidP="00260E01">
      <w:r>
        <w:t>Finally, individuals who are excluded from the educational system because of isolation or maladaptation will have equal access to computers and their network. For instance, the availability of cutting-edge technology will make it possible for people with disabilities who live far from schools to receive a high-quality education despite the obstacles they face.</w:t>
      </w:r>
    </w:p>
    <w:p w:rsidR="00461820" w:rsidRDefault="00260E01" w:rsidP="00260E01">
      <w:r>
        <w:t>In conclusion, while I recognize the reasons why a lot of people are skeptics about using technical devices in school, I am still of the opinion that cutting-edge technology and devices will assist a greater number of people in receiving the appropriate education.</w:t>
      </w:r>
    </w:p>
    <w:p w:rsidR="00A3683C" w:rsidRDefault="00A3683C" w:rsidP="00260E01">
      <w:r>
        <w:t>2.</w:t>
      </w:r>
    </w:p>
    <w:p w:rsidR="00A3683C" w:rsidRDefault="00A3683C" w:rsidP="00A3683C">
      <w:r>
        <w:t xml:space="preserve">There is a debate about whether high school and younger students should be allowed to use devices such as phones, tablets, and computers to assist in their learning in the classroom. Some argue that these students are too young to control the devices they use, leading to more harm than good. Others </w:t>
      </w:r>
      <w:r>
        <w:lastRenderedPageBreak/>
        <w:t>believe that technology has increasingly become an integral part of education and should be embraced in the classroom.</w:t>
      </w:r>
    </w:p>
    <w:p w:rsidR="00A3683C" w:rsidRDefault="00A3683C" w:rsidP="00A3683C">
      <w:r>
        <w:t>There is evidence to support both sides of the argument. On one hand, the use of technology in the classroom can be a distraction to students. Studies have shown that excessive use of devices can lead to decreased focus and attention, as well as lower academic performance. Additionally, students may be more likely to engage in activities unrelated to the class, such as social media or online gaming, rather than focusing on the lesson.</w:t>
      </w:r>
    </w:p>
    <w:p w:rsidR="00A3683C" w:rsidRDefault="00A3683C" w:rsidP="00A3683C">
      <w:r>
        <w:t>On the other hand, there are several ways in which technology can be effectively used in the classroom to enhance learning. For example, technology can be used to provide personalized learning experiences for students. This can be done through the use of adaptive learning software, which adjusts the content and difficulty level to the individual student's needs and abilities (Baker, 2011). This can be especially beneficial for students who may struggle with traditional teaching methods or who have different learning styles.</w:t>
      </w:r>
    </w:p>
    <w:p w:rsidR="00A3683C" w:rsidRDefault="00A3683C" w:rsidP="00A3683C">
      <w:r>
        <w:t>Another way in which technology can be used effectively in the classroom is through the use of virtual reality (VR) and augmented reality (AR) experiences. These immersive technologies can provide students with hands-on learning experiences that they may not be able to have in a traditional classroom setting. For example, VR can be used to simulate historical events or scientific experiments, while AR can be used to bring text and images to life through the use of interactive overlays.</w:t>
      </w:r>
    </w:p>
    <w:p w:rsidR="00A3683C" w:rsidRDefault="00A3683C" w:rsidP="00A3683C">
      <w:r>
        <w:t>Technology can also be used to facilitate collaboration and communication among students. Online collaboration tools, such as Google Docs or Slack, can allow students to work together on projects and assignments in real-time, regardless of their location. This can be especially helpful for students who may have scheduling conflicts or who are unable to meet in person.</w:t>
      </w:r>
    </w:p>
    <w:p w:rsidR="00A3683C" w:rsidRDefault="00A3683C" w:rsidP="00A3683C">
      <w:r>
        <w:t>In conclusion, while it is important to consider the potential distractions and negative impacts of technology in the classroom, it is also important to recognize the potential benefits and ways in which it can be effectively used to enhance learning. By using technology to provide personalized learning experiences, immersive learning experiences, and opportunities for collaboration and communication, educators can effectively incorporate technology into their classrooms.</w:t>
      </w:r>
      <w:bookmarkStart w:id="0" w:name="_GoBack"/>
      <w:bookmarkEnd w:id="0"/>
    </w:p>
    <w:sectPr w:rsidR="00A3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54"/>
    <w:rsid w:val="00260E01"/>
    <w:rsid w:val="00461820"/>
    <w:rsid w:val="00597754"/>
    <w:rsid w:val="00A36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D2810-86AD-4F58-A127-669B43A5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44130">
      <w:bodyDiv w:val="1"/>
      <w:marLeft w:val="0"/>
      <w:marRight w:val="0"/>
      <w:marTop w:val="0"/>
      <w:marBottom w:val="0"/>
      <w:divBdr>
        <w:top w:val="none" w:sz="0" w:space="0" w:color="auto"/>
        <w:left w:val="none" w:sz="0" w:space="0" w:color="auto"/>
        <w:bottom w:val="none" w:sz="0" w:space="0" w:color="auto"/>
        <w:right w:val="none" w:sz="0" w:space="0" w:color="auto"/>
      </w:divBdr>
      <w:divsChild>
        <w:div w:id="82191820">
          <w:marLeft w:val="0"/>
          <w:marRight w:val="0"/>
          <w:marTop w:val="0"/>
          <w:marBottom w:val="0"/>
          <w:divBdr>
            <w:top w:val="none" w:sz="0" w:space="0" w:color="auto"/>
            <w:left w:val="none" w:sz="0" w:space="0" w:color="auto"/>
            <w:bottom w:val="none" w:sz="0" w:space="0" w:color="auto"/>
            <w:right w:val="none" w:sz="0" w:space="0" w:color="auto"/>
          </w:divBdr>
        </w:div>
        <w:div w:id="1447390935">
          <w:marLeft w:val="0"/>
          <w:marRight w:val="0"/>
          <w:marTop w:val="120"/>
          <w:marBottom w:val="0"/>
          <w:divBdr>
            <w:top w:val="none" w:sz="0" w:space="0" w:color="auto"/>
            <w:left w:val="none" w:sz="0" w:space="0" w:color="auto"/>
            <w:bottom w:val="none" w:sz="0" w:space="0" w:color="auto"/>
            <w:right w:val="none" w:sz="0" w:space="0" w:color="auto"/>
          </w:divBdr>
          <w:divsChild>
            <w:div w:id="123546162">
              <w:marLeft w:val="0"/>
              <w:marRight w:val="0"/>
              <w:marTop w:val="0"/>
              <w:marBottom w:val="0"/>
              <w:divBdr>
                <w:top w:val="none" w:sz="0" w:space="0" w:color="auto"/>
                <w:left w:val="none" w:sz="0" w:space="0" w:color="auto"/>
                <w:bottom w:val="none" w:sz="0" w:space="0" w:color="auto"/>
                <w:right w:val="none" w:sz="0" w:space="0" w:color="auto"/>
              </w:divBdr>
            </w:div>
          </w:divsChild>
        </w:div>
        <w:div w:id="70929330">
          <w:marLeft w:val="0"/>
          <w:marRight w:val="0"/>
          <w:marTop w:val="120"/>
          <w:marBottom w:val="0"/>
          <w:divBdr>
            <w:top w:val="none" w:sz="0" w:space="0" w:color="auto"/>
            <w:left w:val="none" w:sz="0" w:space="0" w:color="auto"/>
            <w:bottom w:val="none" w:sz="0" w:space="0" w:color="auto"/>
            <w:right w:val="none" w:sz="0" w:space="0" w:color="auto"/>
          </w:divBdr>
          <w:divsChild>
            <w:div w:id="1525559012">
              <w:marLeft w:val="0"/>
              <w:marRight w:val="0"/>
              <w:marTop w:val="0"/>
              <w:marBottom w:val="0"/>
              <w:divBdr>
                <w:top w:val="none" w:sz="0" w:space="0" w:color="auto"/>
                <w:left w:val="none" w:sz="0" w:space="0" w:color="auto"/>
                <w:bottom w:val="none" w:sz="0" w:space="0" w:color="auto"/>
                <w:right w:val="none" w:sz="0" w:space="0" w:color="auto"/>
              </w:divBdr>
            </w:div>
          </w:divsChild>
        </w:div>
        <w:div w:id="626081413">
          <w:marLeft w:val="0"/>
          <w:marRight w:val="0"/>
          <w:marTop w:val="120"/>
          <w:marBottom w:val="0"/>
          <w:divBdr>
            <w:top w:val="none" w:sz="0" w:space="0" w:color="auto"/>
            <w:left w:val="none" w:sz="0" w:space="0" w:color="auto"/>
            <w:bottom w:val="none" w:sz="0" w:space="0" w:color="auto"/>
            <w:right w:val="none" w:sz="0" w:space="0" w:color="auto"/>
          </w:divBdr>
          <w:divsChild>
            <w:div w:id="2108959061">
              <w:marLeft w:val="0"/>
              <w:marRight w:val="0"/>
              <w:marTop w:val="0"/>
              <w:marBottom w:val="0"/>
              <w:divBdr>
                <w:top w:val="none" w:sz="0" w:space="0" w:color="auto"/>
                <w:left w:val="none" w:sz="0" w:space="0" w:color="auto"/>
                <w:bottom w:val="none" w:sz="0" w:space="0" w:color="auto"/>
                <w:right w:val="none" w:sz="0" w:space="0" w:color="auto"/>
              </w:divBdr>
            </w:div>
          </w:divsChild>
        </w:div>
        <w:div w:id="161509705">
          <w:marLeft w:val="0"/>
          <w:marRight w:val="0"/>
          <w:marTop w:val="120"/>
          <w:marBottom w:val="0"/>
          <w:divBdr>
            <w:top w:val="none" w:sz="0" w:space="0" w:color="auto"/>
            <w:left w:val="none" w:sz="0" w:space="0" w:color="auto"/>
            <w:bottom w:val="none" w:sz="0" w:space="0" w:color="auto"/>
            <w:right w:val="none" w:sz="0" w:space="0" w:color="auto"/>
          </w:divBdr>
          <w:divsChild>
            <w:div w:id="307829225">
              <w:marLeft w:val="0"/>
              <w:marRight w:val="0"/>
              <w:marTop w:val="0"/>
              <w:marBottom w:val="0"/>
              <w:divBdr>
                <w:top w:val="none" w:sz="0" w:space="0" w:color="auto"/>
                <w:left w:val="none" w:sz="0" w:space="0" w:color="auto"/>
                <w:bottom w:val="none" w:sz="0" w:space="0" w:color="auto"/>
                <w:right w:val="none" w:sz="0" w:space="0" w:color="auto"/>
              </w:divBdr>
            </w:div>
          </w:divsChild>
        </w:div>
        <w:div w:id="1982997458">
          <w:marLeft w:val="0"/>
          <w:marRight w:val="0"/>
          <w:marTop w:val="120"/>
          <w:marBottom w:val="0"/>
          <w:divBdr>
            <w:top w:val="none" w:sz="0" w:space="0" w:color="auto"/>
            <w:left w:val="none" w:sz="0" w:space="0" w:color="auto"/>
            <w:bottom w:val="none" w:sz="0" w:space="0" w:color="auto"/>
            <w:right w:val="none" w:sz="0" w:space="0" w:color="auto"/>
          </w:divBdr>
          <w:divsChild>
            <w:div w:id="5233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4467">
      <w:bodyDiv w:val="1"/>
      <w:marLeft w:val="0"/>
      <w:marRight w:val="0"/>
      <w:marTop w:val="0"/>
      <w:marBottom w:val="0"/>
      <w:divBdr>
        <w:top w:val="none" w:sz="0" w:space="0" w:color="auto"/>
        <w:left w:val="none" w:sz="0" w:space="0" w:color="auto"/>
        <w:bottom w:val="none" w:sz="0" w:space="0" w:color="auto"/>
        <w:right w:val="none" w:sz="0" w:space="0" w:color="auto"/>
      </w:divBdr>
      <w:divsChild>
        <w:div w:id="1031151566">
          <w:marLeft w:val="0"/>
          <w:marRight w:val="0"/>
          <w:marTop w:val="0"/>
          <w:marBottom w:val="0"/>
          <w:divBdr>
            <w:top w:val="none" w:sz="0" w:space="0" w:color="auto"/>
            <w:left w:val="none" w:sz="0" w:space="0" w:color="auto"/>
            <w:bottom w:val="none" w:sz="0" w:space="0" w:color="auto"/>
            <w:right w:val="none" w:sz="0" w:space="0" w:color="auto"/>
          </w:divBdr>
        </w:div>
        <w:div w:id="62878434">
          <w:marLeft w:val="0"/>
          <w:marRight w:val="0"/>
          <w:marTop w:val="120"/>
          <w:marBottom w:val="0"/>
          <w:divBdr>
            <w:top w:val="none" w:sz="0" w:space="0" w:color="auto"/>
            <w:left w:val="none" w:sz="0" w:space="0" w:color="auto"/>
            <w:bottom w:val="none" w:sz="0" w:space="0" w:color="auto"/>
            <w:right w:val="none" w:sz="0" w:space="0" w:color="auto"/>
          </w:divBdr>
          <w:divsChild>
            <w:div w:id="815411790">
              <w:marLeft w:val="0"/>
              <w:marRight w:val="0"/>
              <w:marTop w:val="0"/>
              <w:marBottom w:val="0"/>
              <w:divBdr>
                <w:top w:val="none" w:sz="0" w:space="0" w:color="auto"/>
                <w:left w:val="none" w:sz="0" w:space="0" w:color="auto"/>
                <w:bottom w:val="none" w:sz="0" w:space="0" w:color="auto"/>
                <w:right w:val="none" w:sz="0" w:space="0" w:color="auto"/>
              </w:divBdr>
            </w:div>
          </w:divsChild>
        </w:div>
        <w:div w:id="881555830">
          <w:marLeft w:val="0"/>
          <w:marRight w:val="0"/>
          <w:marTop w:val="120"/>
          <w:marBottom w:val="0"/>
          <w:divBdr>
            <w:top w:val="none" w:sz="0" w:space="0" w:color="auto"/>
            <w:left w:val="none" w:sz="0" w:space="0" w:color="auto"/>
            <w:bottom w:val="none" w:sz="0" w:space="0" w:color="auto"/>
            <w:right w:val="none" w:sz="0" w:space="0" w:color="auto"/>
          </w:divBdr>
          <w:divsChild>
            <w:div w:id="1968731432">
              <w:marLeft w:val="0"/>
              <w:marRight w:val="0"/>
              <w:marTop w:val="0"/>
              <w:marBottom w:val="0"/>
              <w:divBdr>
                <w:top w:val="none" w:sz="0" w:space="0" w:color="auto"/>
                <w:left w:val="none" w:sz="0" w:space="0" w:color="auto"/>
                <w:bottom w:val="none" w:sz="0" w:space="0" w:color="auto"/>
                <w:right w:val="none" w:sz="0" w:space="0" w:color="auto"/>
              </w:divBdr>
            </w:div>
          </w:divsChild>
        </w:div>
        <w:div w:id="1592081520">
          <w:marLeft w:val="0"/>
          <w:marRight w:val="0"/>
          <w:marTop w:val="120"/>
          <w:marBottom w:val="0"/>
          <w:divBdr>
            <w:top w:val="none" w:sz="0" w:space="0" w:color="auto"/>
            <w:left w:val="none" w:sz="0" w:space="0" w:color="auto"/>
            <w:bottom w:val="none" w:sz="0" w:space="0" w:color="auto"/>
            <w:right w:val="none" w:sz="0" w:space="0" w:color="auto"/>
          </w:divBdr>
          <w:divsChild>
            <w:div w:id="1340278240">
              <w:marLeft w:val="0"/>
              <w:marRight w:val="0"/>
              <w:marTop w:val="0"/>
              <w:marBottom w:val="0"/>
              <w:divBdr>
                <w:top w:val="none" w:sz="0" w:space="0" w:color="auto"/>
                <w:left w:val="none" w:sz="0" w:space="0" w:color="auto"/>
                <w:bottom w:val="none" w:sz="0" w:space="0" w:color="auto"/>
                <w:right w:val="none" w:sz="0" w:space="0" w:color="auto"/>
              </w:divBdr>
            </w:div>
          </w:divsChild>
        </w:div>
        <w:div w:id="697464370">
          <w:marLeft w:val="0"/>
          <w:marRight w:val="0"/>
          <w:marTop w:val="120"/>
          <w:marBottom w:val="0"/>
          <w:divBdr>
            <w:top w:val="none" w:sz="0" w:space="0" w:color="auto"/>
            <w:left w:val="none" w:sz="0" w:space="0" w:color="auto"/>
            <w:bottom w:val="none" w:sz="0" w:space="0" w:color="auto"/>
            <w:right w:val="none" w:sz="0" w:space="0" w:color="auto"/>
          </w:divBdr>
          <w:divsChild>
            <w:div w:id="941692490">
              <w:marLeft w:val="0"/>
              <w:marRight w:val="0"/>
              <w:marTop w:val="0"/>
              <w:marBottom w:val="0"/>
              <w:divBdr>
                <w:top w:val="none" w:sz="0" w:space="0" w:color="auto"/>
                <w:left w:val="none" w:sz="0" w:space="0" w:color="auto"/>
                <w:bottom w:val="none" w:sz="0" w:space="0" w:color="auto"/>
                <w:right w:val="none" w:sz="0" w:space="0" w:color="auto"/>
              </w:divBdr>
            </w:div>
          </w:divsChild>
        </w:div>
        <w:div w:id="1490949222">
          <w:marLeft w:val="0"/>
          <w:marRight w:val="0"/>
          <w:marTop w:val="120"/>
          <w:marBottom w:val="0"/>
          <w:divBdr>
            <w:top w:val="none" w:sz="0" w:space="0" w:color="auto"/>
            <w:left w:val="none" w:sz="0" w:space="0" w:color="auto"/>
            <w:bottom w:val="none" w:sz="0" w:space="0" w:color="auto"/>
            <w:right w:val="none" w:sz="0" w:space="0" w:color="auto"/>
          </w:divBdr>
          <w:divsChild>
            <w:div w:id="1958019638">
              <w:marLeft w:val="0"/>
              <w:marRight w:val="0"/>
              <w:marTop w:val="0"/>
              <w:marBottom w:val="0"/>
              <w:divBdr>
                <w:top w:val="none" w:sz="0" w:space="0" w:color="auto"/>
                <w:left w:val="none" w:sz="0" w:space="0" w:color="auto"/>
                <w:bottom w:val="none" w:sz="0" w:space="0" w:color="auto"/>
                <w:right w:val="none" w:sz="0" w:space="0" w:color="auto"/>
              </w:divBdr>
            </w:div>
          </w:divsChild>
        </w:div>
        <w:div w:id="1000431306">
          <w:marLeft w:val="0"/>
          <w:marRight w:val="0"/>
          <w:marTop w:val="120"/>
          <w:marBottom w:val="0"/>
          <w:divBdr>
            <w:top w:val="none" w:sz="0" w:space="0" w:color="auto"/>
            <w:left w:val="none" w:sz="0" w:space="0" w:color="auto"/>
            <w:bottom w:val="none" w:sz="0" w:space="0" w:color="auto"/>
            <w:right w:val="none" w:sz="0" w:space="0" w:color="auto"/>
          </w:divBdr>
          <w:divsChild>
            <w:div w:id="642084086">
              <w:marLeft w:val="0"/>
              <w:marRight w:val="0"/>
              <w:marTop w:val="0"/>
              <w:marBottom w:val="0"/>
              <w:divBdr>
                <w:top w:val="none" w:sz="0" w:space="0" w:color="auto"/>
                <w:left w:val="none" w:sz="0" w:space="0" w:color="auto"/>
                <w:bottom w:val="none" w:sz="0" w:space="0" w:color="auto"/>
                <w:right w:val="none" w:sz="0" w:space="0" w:color="auto"/>
              </w:divBdr>
            </w:div>
          </w:divsChild>
        </w:div>
        <w:div w:id="1227571411">
          <w:marLeft w:val="0"/>
          <w:marRight w:val="0"/>
          <w:marTop w:val="120"/>
          <w:marBottom w:val="0"/>
          <w:divBdr>
            <w:top w:val="none" w:sz="0" w:space="0" w:color="auto"/>
            <w:left w:val="none" w:sz="0" w:space="0" w:color="auto"/>
            <w:bottom w:val="none" w:sz="0" w:space="0" w:color="auto"/>
            <w:right w:val="none" w:sz="0" w:space="0" w:color="auto"/>
          </w:divBdr>
          <w:divsChild>
            <w:div w:id="236862854">
              <w:marLeft w:val="0"/>
              <w:marRight w:val="0"/>
              <w:marTop w:val="0"/>
              <w:marBottom w:val="0"/>
              <w:divBdr>
                <w:top w:val="none" w:sz="0" w:space="0" w:color="auto"/>
                <w:left w:val="none" w:sz="0" w:space="0" w:color="auto"/>
                <w:bottom w:val="none" w:sz="0" w:space="0" w:color="auto"/>
                <w:right w:val="none" w:sz="0" w:space="0" w:color="auto"/>
              </w:divBdr>
            </w:div>
          </w:divsChild>
        </w:div>
        <w:div w:id="1722243088">
          <w:marLeft w:val="0"/>
          <w:marRight w:val="0"/>
          <w:marTop w:val="120"/>
          <w:marBottom w:val="0"/>
          <w:divBdr>
            <w:top w:val="none" w:sz="0" w:space="0" w:color="auto"/>
            <w:left w:val="none" w:sz="0" w:space="0" w:color="auto"/>
            <w:bottom w:val="none" w:sz="0" w:space="0" w:color="auto"/>
            <w:right w:val="none" w:sz="0" w:space="0" w:color="auto"/>
          </w:divBdr>
          <w:divsChild>
            <w:div w:id="43525335">
              <w:marLeft w:val="0"/>
              <w:marRight w:val="0"/>
              <w:marTop w:val="0"/>
              <w:marBottom w:val="0"/>
              <w:divBdr>
                <w:top w:val="none" w:sz="0" w:space="0" w:color="auto"/>
                <w:left w:val="none" w:sz="0" w:space="0" w:color="auto"/>
                <w:bottom w:val="none" w:sz="0" w:space="0" w:color="auto"/>
                <w:right w:val="none" w:sz="0" w:space="0" w:color="auto"/>
              </w:divBdr>
            </w:div>
          </w:divsChild>
        </w:div>
        <w:div w:id="1260138528">
          <w:marLeft w:val="0"/>
          <w:marRight w:val="0"/>
          <w:marTop w:val="120"/>
          <w:marBottom w:val="0"/>
          <w:divBdr>
            <w:top w:val="none" w:sz="0" w:space="0" w:color="auto"/>
            <w:left w:val="none" w:sz="0" w:space="0" w:color="auto"/>
            <w:bottom w:val="none" w:sz="0" w:space="0" w:color="auto"/>
            <w:right w:val="none" w:sz="0" w:space="0" w:color="auto"/>
          </w:divBdr>
          <w:divsChild>
            <w:div w:id="1479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2022-12-28T09:33:00Z</dcterms:created>
  <dcterms:modified xsi:type="dcterms:W3CDTF">2022-12-28T09:35:00Z</dcterms:modified>
</cp:coreProperties>
</file>