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PROJECT IOT102</w:t>
      </w:r>
    </w:p>
    <w:p w:rsidR="00000000" w:rsidDel="00000000" w:rsidP="00000000" w:rsidRDefault="00000000" w:rsidRPr="00000000" w14:paraId="00000002">
      <w:pPr>
        <w:pStyle w:val="Heading1"/>
        <w:rPr/>
      </w:pPr>
      <w:r w:rsidDel="00000000" w:rsidR="00000000" w:rsidRPr="00000000">
        <w:rPr>
          <w:rtl w:val="0"/>
        </w:rPr>
        <w:t xml:space="preserve">Tên project: Fire Alarm System</w:t>
      </w:r>
    </w:p>
    <w:p w:rsidR="00000000" w:rsidDel="00000000" w:rsidP="00000000" w:rsidRDefault="00000000" w:rsidRPr="00000000" w14:paraId="00000003">
      <w:pPr>
        <w:rPr/>
      </w:pPr>
      <w:r w:rsidDel="00000000" w:rsidR="00000000" w:rsidRPr="00000000">
        <w:rPr>
          <w:rtl w:val="0"/>
        </w:rPr>
      </w:r>
    </w:p>
    <w:tbl>
      <w:tblPr>
        <w:tblStyle w:val="Table1"/>
        <w:tblW w:w="9195.0" w:type="dxa"/>
        <w:jc w:val="left"/>
        <w:tblInd w:w="42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670"/>
        <w:gridCol w:w="3420"/>
        <w:gridCol w:w="3105"/>
        <w:tblGridChange w:id="0">
          <w:tblGrid>
            <w:gridCol w:w="2670"/>
            <w:gridCol w:w="3420"/>
            <w:gridCol w:w="3105"/>
          </w:tblGrid>
        </w:tblGridChange>
      </w:tblGrid>
      <w:tr>
        <w:trPr>
          <w:cantSplit w:val="0"/>
          <w:tblHeader w:val="0"/>
        </w:trPr>
        <w:tc>
          <w:tcPr/>
          <w:p w:rsidR="00000000" w:rsidDel="00000000" w:rsidP="00000000" w:rsidRDefault="00000000" w:rsidRPr="00000000" w14:paraId="00000004">
            <w:pPr>
              <w:jc w:val="center"/>
              <w:rPr>
                <w:color w:val="e67e22"/>
              </w:rPr>
            </w:pPr>
            <w:r w:rsidDel="00000000" w:rsidR="00000000" w:rsidRPr="00000000">
              <w:rPr>
                <w:rtl w:val="0"/>
              </w:rPr>
              <w:t xml:space="preserve">Nhóm 10:</w:t>
            </w:r>
            <w:r w:rsidDel="00000000" w:rsidR="00000000" w:rsidRPr="00000000">
              <w:rPr>
                <w:rtl w:val="0"/>
              </w:rPr>
            </w:r>
          </w:p>
        </w:tc>
        <w:tc>
          <w:tcPr/>
          <w:p w:rsidR="00000000" w:rsidDel="00000000" w:rsidP="00000000" w:rsidRDefault="00000000" w:rsidRPr="00000000" w14:paraId="00000005">
            <w:pPr>
              <w:spacing w:line="276" w:lineRule="auto"/>
              <w:rPr/>
            </w:pPr>
            <w:r w:rsidDel="00000000" w:rsidR="00000000" w:rsidRPr="00000000">
              <w:rPr>
                <w:rtl w:val="0"/>
              </w:rPr>
              <w:t xml:space="preserve">Mai Võ Hoàng</w:t>
            </w:r>
          </w:p>
          <w:p w:rsidR="00000000" w:rsidDel="00000000" w:rsidP="00000000" w:rsidRDefault="00000000" w:rsidRPr="00000000" w14:paraId="00000006">
            <w:pPr>
              <w:spacing w:line="276" w:lineRule="auto"/>
              <w:rPr/>
            </w:pPr>
            <w:r w:rsidDel="00000000" w:rsidR="00000000" w:rsidRPr="00000000">
              <w:rPr>
                <w:rtl w:val="0"/>
              </w:rPr>
              <w:t xml:space="preserve">Lê Phương Uyên</w:t>
            </w:r>
          </w:p>
          <w:p w:rsidR="00000000" w:rsidDel="00000000" w:rsidP="00000000" w:rsidRDefault="00000000" w:rsidRPr="00000000" w14:paraId="00000007">
            <w:pPr>
              <w:spacing w:line="276" w:lineRule="auto"/>
              <w:rPr/>
            </w:pPr>
            <w:r w:rsidDel="00000000" w:rsidR="00000000" w:rsidRPr="00000000">
              <w:rPr>
                <w:rtl w:val="0"/>
              </w:rPr>
              <w:t xml:space="preserve">Lê Xuân Bách</w:t>
            </w:r>
          </w:p>
        </w:tc>
        <w:tc>
          <w:tcPr/>
          <w:p w:rsidR="00000000" w:rsidDel="00000000" w:rsidP="00000000" w:rsidRDefault="00000000" w:rsidRPr="00000000" w14:paraId="00000008">
            <w:pPr>
              <w:spacing w:line="276" w:lineRule="auto"/>
              <w:rPr/>
            </w:pPr>
            <w:r w:rsidDel="00000000" w:rsidR="00000000" w:rsidRPr="00000000">
              <w:rPr>
                <w:rtl w:val="0"/>
              </w:rPr>
              <w:t xml:space="preserve">HE130904</w:t>
            </w:r>
          </w:p>
          <w:p w:rsidR="00000000" w:rsidDel="00000000" w:rsidP="00000000" w:rsidRDefault="00000000" w:rsidRPr="00000000" w14:paraId="00000009">
            <w:pPr>
              <w:spacing w:line="276" w:lineRule="auto"/>
              <w:rPr/>
            </w:pPr>
            <w:r w:rsidDel="00000000" w:rsidR="00000000" w:rsidRPr="00000000">
              <w:rPr>
                <w:rtl w:val="0"/>
              </w:rPr>
              <w:t xml:space="preserve">HE160433</w:t>
            </w:r>
          </w:p>
          <w:p w:rsidR="00000000" w:rsidDel="00000000" w:rsidP="00000000" w:rsidRDefault="00000000" w:rsidRPr="00000000" w14:paraId="0000000A">
            <w:pPr>
              <w:spacing w:line="276" w:lineRule="auto"/>
              <w:rPr/>
            </w:pPr>
            <w:r w:rsidDel="00000000" w:rsidR="00000000" w:rsidRPr="00000000">
              <w:rPr>
                <w:rtl w:val="0"/>
              </w:rPr>
              <w:t xml:space="preserve">HE164012</w:t>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402"/>
          <w:tab w:val="left" w:pos="4536"/>
          <w:tab w:val="left" w:pos="7797"/>
        </w:tabs>
        <w:spacing w:line="240" w:lineRule="auto"/>
        <w:ind w:firstLine="0"/>
        <w:rPr>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402"/>
          <w:tab w:val="left" w:pos="4536"/>
          <w:tab w:val="left" w:pos="7797"/>
        </w:tabs>
        <w:spacing w:line="240" w:lineRule="auto"/>
        <w:ind w:left="8" w:firstLine="227"/>
        <w:rPr>
          <w:sz w:val="28"/>
          <w:szCs w:val="28"/>
        </w:rPr>
      </w:pPr>
      <w:r w:rsidDel="00000000" w:rsidR="00000000" w:rsidRPr="00000000">
        <w:rPr>
          <w:rtl w:val="0"/>
        </w:rPr>
      </w:r>
    </w:p>
    <w:p w:rsidR="00000000" w:rsidDel="00000000" w:rsidP="00000000" w:rsidRDefault="00000000" w:rsidRPr="00000000" w14:paraId="0000000D">
      <w:pPr>
        <w:pStyle w:val="Heading2"/>
        <w:rPr>
          <w:color w:val="000000"/>
        </w:rPr>
      </w:pPr>
      <w:r w:rsidDel="00000000" w:rsidR="00000000" w:rsidRPr="00000000">
        <w:rPr>
          <w:rtl w:val="0"/>
        </w:rPr>
        <w:t xml:space="preserve">I. Ý tưởng</w:t>
      </w: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Ý tưởng: Nhóm dự định sử dụng bộ kit Arduino để làm một hệ thống cảnh báo cháy. Hệ thống bao gồm một cảm biến khí gas để phát hiện khi thấy khí gas, led xanh báo trạng thái an toàn và led đỏ sáng khi nhận được tín hiệu báo cháy, còi kêu khi phát hiện có khí gas và màn LCD thông báo trạng thái</w:t>
      </w:r>
    </w:p>
    <w:p w:rsidR="00000000" w:rsidDel="00000000" w:rsidP="00000000" w:rsidRDefault="00000000" w:rsidRPr="00000000" w14:paraId="0000000F">
      <w:pPr>
        <w:pStyle w:val="Heading2"/>
        <w:rPr/>
      </w:pPr>
      <w:r w:rsidDel="00000000" w:rsidR="00000000" w:rsidRPr="00000000">
        <w:rPr>
          <w:rtl w:val="0"/>
        </w:rPr>
        <w:t xml:space="preserve">II. Nội dung</w:t>
      </w:r>
    </w:p>
    <w:p w:rsidR="00000000" w:rsidDel="00000000" w:rsidP="00000000" w:rsidRDefault="00000000" w:rsidRPr="00000000" w14:paraId="00000010">
      <w:pPr>
        <w:pStyle w:val="Heading3"/>
        <w:rPr>
          <w:color w:val="000000"/>
        </w:rPr>
      </w:pPr>
      <w:r w:rsidDel="00000000" w:rsidR="00000000" w:rsidRPr="00000000">
        <w:rPr>
          <w:rtl w:val="0"/>
        </w:rPr>
        <w:t xml:space="preserve">1. Linh kiện (Hardware Required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Adruino Uno R3 </w:t>
      </w:r>
    </w:p>
    <w:p w:rsidR="00000000" w:rsidDel="00000000" w:rsidP="00000000" w:rsidRDefault="00000000" w:rsidRPr="00000000" w14:paraId="00000012">
      <w:pPr>
        <w:rPr/>
      </w:pPr>
      <w:r w:rsidDel="00000000" w:rsidR="00000000" w:rsidRPr="00000000">
        <w:rPr>
          <w:rtl w:val="0"/>
        </w:rPr>
        <w:t xml:space="preserve">• LED Display LCD 16 x 2 </w:t>
      </w:r>
    </w:p>
    <w:p w:rsidR="00000000" w:rsidDel="00000000" w:rsidP="00000000" w:rsidRDefault="00000000" w:rsidRPr="00000000" w14:paraId="00000013">
      <w:pPr>
        <w:rPr/>
      </w:pPr>
      <w:r w:rsidDel="00000000" w:rsidR="00000000" w:rsidRPr="00000000">
        <w:rPr>
          <w:rtl w:val="0"/>
        </w:rPr>
        <w:t xml:space="preserve">• Cảm biến khí gas MQ-2</w:t>
      </w:r>
    </w:p>
    <w:p w:rsidR="00000000" w:rsidDel="00000000" w:rsidP="00000000" w:rsidRDefault="00000000" w:rsidRPr="00000000" w14:paraId="00000014">
      <w:pPr>
        <w:rPr/>
      </w:pPr>
      <w:r w:rsidDel="00000000" w:rsidR="00000000" w:rsidRPr="00000000">
        <w:rPr>
          <w:rtl w:val="0"/>
        </w:rPr>
        <w:t xml:space="preserve">•  Buzzer</w:t>
      </w:r>
    </w:p>
    <w:p w:rsidR="00000000" w:rsidDel="00000000" w:rsidP="00000000" w:rsidRDefault="00000000" w:rsidRPr="00000000" w14:paraId="00000015">
      <w:pPr>
        <w:rPr/>
      </w:pPr>
      <w:r w:rsidDel="00000000" w:rsidR="00000000" w:rsidRPr="00000000">
        <w:rPr>
          <w:rtl w:val="0"/>
        </w:rPr>
        <w:t xml:space="preserve">• Red LED và Green LED</w:t>
      </w:r>
    </w:p>
    <w:p w:rsidR="00000000" w:rsidDel="00000000" w:rsidP="00000000" w:rsidRDefault="00000000" w:rsidRPr="00000000" w14:paraId="00000016">
      <w:pPr>
        <w:rPr/>
      </w:pPr>
      <w:r w:rsidDel="00000000" w:rsidR="00000000" w:rsidRPr="00000000">
        <w:rPr>
          <w:rtl w:val="0"/>
        </w:rPr>
        <w:t xml:space="preserve">•  Trở vạch 330R</w:t>
      </w:r>
    </w:p>
    <w:p w:rsidR="00000000" w:rsidDel="00000000" w:rsidP="00000000" w:rsidRDefault="00000000" w:rsidRPr="00000000" w14:paraId="00000017">
      <w:pPr>
        <w:rPr/>
      </w:pPr>
      <w:r w:rsidDel="00000000" w:rsidR="00000000" w:rsidRPr="00000000">
        <w:rPr>
          <w:rtl w:val="0"/>
        </w:rPr>
        <w:t xml:space="preserve">• Trở vạch 1K</w:t>
      </w:r>
    </w:p>
    <w:p w:rsidR="00000000" w:rsidDel="00000000" w:rsidP="00000000" w:rsidRDefault="00000000" w:rsidRPr="00000000" w14:paraId="00000018">
      <w:pPr>
        <w:rPr/>
      </w:pPr>
      <w:r w:rsidDel="00000000" w:rsidR="00000000" w:rsidRPr="00000000">
        <w:rPr>
          <w:rtl w:val="0"/>
        </w:rPr>
        <w:t xml:space="preserve">• Trở vạch 10K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r w:rsidDel="00000000" w:rsidR="00000000" w:rsidRPr="00000000">
        <w:rPr>
          <w:rtl w:val="0"/>
        </w:rPr>
        <w:t xml:space="preserve">2. Mạch nguyên lý (Schematic)</w:t>
      </w:r>
    </w:p>
    <w:p w:rsidR="00000000" w:rsidDel="00000000" w:rsidP="00000000" w:rsidRDefault="00000000" w:rsidRPr="00000000" w14:paraId="0000001B">
      <w:pPr>
        <w:spacing w:after="280" w:before="240" w:line="240" w:lineRule="auto"/>
        <w:jc w:val="center"/>
        <w:rPr>
          <w:color w:val="e67e22"/>
          <w:sz w:val="28"/>
          <w:szCs w:val="28"/>
        </w:rPr>
      </w:pPr>
      <w:r w:rsidDel="00000000" w:rsidR="00000000" w:rsidRPr="00000000">
        <w:rPr>
          <w:color w:val="e67e22"/>
          <w:sz w:val="28"/>
          <w:szCs w:val="28"/>
        </w:rPr>
        <w:drawing>
          <wp:inline distB="114300" distT="114300" distL="114300" distR="114300">
            <wp:extent cx="6119185" cy="4051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19185"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pStyle w:val="Heading3"/>
        <w:rPr/>
      </w:pPr>
      <w:r w:rsidDel="00000000" w:rsidR="00000000" w:rsidRPr="00000000">
        <w:rPr>
          <w:rtl w:val="0"/>
        </w:rPr>
        <w:t xml:space="preserve">3. Mạch kết nối (Circuit )</w:t>
      </w:r>
    </w:p>
    <w:p w:rsidR="00000000" w:rsidDel="00000000" w:rsidP="00000000" w:rsidRDefault="00000000" w:rsidRPr="00000000" w14:paraId="0000001E">
      <w:pPr>
        <w:rPr>
          <w:color w:val="4f4e4e"/>
        </w:rPr>
      </w:pPr>
      <w:r w:rsidDel="00000000" w:rsidR="00000000" w:rsidRPr="00000000">
        <w:rPr>
          <w:color w:val="4f4e4e"/>
          <w:rtl w:val="0"/>
        </w:rPr>
        <w:t xml:space="preserve">Mạch mô phỏng hoặc mạch thực tế. </w:t>
      </w:r>
    </w:p>
    <w:p w:rsidR="00000000" w:rsidDel="00000000" w:rsidP="00000000" w:rsidRDefault="00000000" w:rsidRPr="00000000" w14:paraId="0000001F">
      <w:pPr>
        <w:rPr>
          <w:color w:val="4f4e4e"/>
        </w:rPr>
      </w:pPr>
      <w:r w:rsidDel="00000000" w:rsidR="00000000" w:rsidRPr="00000000">
        <w:rPr>
          <w:rtl w:val="0"/>
        </w:rPr>
      </w:r>
    </w:p>
    <w:p w:rsidR="00000000" w:rsidDel="00000000" w:rsidP="00000000" w:rsidRDefault="00000000" w:rsidRPr="00000000" w14:paraId="00000020">
      <w:pPr>
        <w:jc w:val="center"/>
        <w:rPr>
          <w:color w:val="000000"/>
        </w:rPr>
      </w:pPr>
      <w:r w:rsidDel="00000000" w:rsidR="00000000" w:rsidRPr="00000000">
        <w:rPr>
          <w:rtl w:val="0"/>
        </w:rPr>
      </w:r>
    </w:p>
    <w:p w:rsidR="00000000" w:rsidDel="00000000" w:rsidP="00000000" w:rsidRDefault="00000000" w:rsidRPr="00000000" w14:paraId="00000021">
      <w:pPr>
        <w:jc w:val="center"/>
        <w:rPr>
          <w:color w:val="000000"/>
        </w:rPr>
      </w:pPr>
      <w:r w:rsidDel="00000000" w:rsidR="00000000" w:rsidRPr="00000000">
        <w:rPr/>
        <w:drawing>
          <wp:inline distB="114300" distT="114300" distL="114300" distR="114300">
            <wp:extent cx="6119185" cy="2527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19185"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color w:val="4f4e4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r w:rsidDel="00000000" w:rsidR="00000000" w:rsidRPr="00000000">
        <w:rPr>
          <w:rtl w:val="0"/>
        </w:rPr>
        <w:t xml:space="preserve">4. Lưu đồ thuật toán (Flow chart)</w:t>
      </w:r>
    </w:p>
    <w:p w:rsidR="00000000" w:rsidDel="00000000" w:rsidP="00000000" w:rsidRDefault="00000000" w:rsidRPr="00000000" w14:paraId="00000025">
      <w:pPr>
        <w:rPr>
          <w:color w:val="4f4e4e"/>
        </w:rPr>
      </w:pPr>
      <w:r w:rsidDel="00000000" w:rsidR="00000000" w:rsidRPr="00000000">
        <w:rPr>
          <w:color w:val="4f4e4e"/>
          <w:rtl w:val="0"/>
        </w:rPr>
        <w:t xml:space="preserve">Lưu đồ giải thuật của hàm </w:t>
      </w:r>
      <w:r w:rsidDel="00000000" w:rsidR="00000000" w:rsidRPr="00000000">
        <w:rPr>
          <w:b w:val="1"/>
          <w:color w:val="4f4e4e"/>
          <w:rtl w:val="0"/>
        </w:rPr>
        <w:t xml:space="preserve">void loop</w:t>
      </w:r>
      <w:r w:rsidDel="00000000" w:rsidR="00000000" w:rsidRPr="00000000">
        <w:rPr>
          <w:color w:val="4f4e4e"/>
          <w:rtl w:val="0"/>
        </w:rPr>
        <w:t xml:space="preserve">: </w:t>
      </w:r>
    </w:p>
    <w:p w:rsidR="00000000" w:rsidDel="00000000" w:rsidP="00000000" w:rsidRDefault="00000000" w:rsidRPr="00000000" w14:paraId="00000026">
      <w:pPr>
        <w:rPr>
          <w:color w:val="4f4e4e"/>
        </w:rPr>
      </w:pPr>
      <w:r w:rsidDel="00000000" w:rsidR="00000000" w:rsidRPr="00000000">
        <w:rPr>
          <w:color w:val="4f4e4e"/>
        </w:rPr>
        <w:drawing>
          <wp:inline distB="114300" distT="114300" distL="114300" distR="114300">
            <wp:extent cx="6119185" cy="6756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19185" cy="6756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color w:val="4f4e4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r w:rsidDel="00000000" w:rsidR="00000000" w:rsidRPr="00000000">
        <w:rPr>
          <w:rtl w:val="0"/>
        </w:rPr>
        <w:t xml:space="preserve">III. Kết quả đạt được</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Đèn LED xanh bật sáng báo hiệu đang ở trạng thái bình thường. Khi khò khí gas vào gần máy cảm biến khí gas MQ-2, máy phát hiện thấy có khí gas và truyền tín hiệu đến còi báo. LED đỏ sáng báo hiệu phát hiện có khí gas và buzzer kêu. Đồng thời, màn LCD hiển thị trạng thái alert.</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pStyle w:val="Heading2"/>
        <w:rPr/>
      </w:pPr>
      <w:r w:rsidDel="00000000" w:rsidR="00000000" w:rsidRPr="00000000">
        <w:rPr>
          <w:rtl w:val="0"/>
        </w:rPr>
        <w:t xml:space="preserve">IV. Phụ lục</w:t>
      </w:r>
    </w:p>
    <w:p w:rsidR="00000000" w:rsidDel="00000000" w:rsidP="00000000" w:rsidRDefault="00000000" w:rsidRPr="00000000" w14:paraId="0000002D">
      <w:pPr>
        <w:pStyle w:val="Heading3"/>
        <w:rPr/>
      </w:pPr>
      <w:r w:rsidDel="00000000" w:rsidR="00000000" w:rsidRPr="00000000">
        <w:rPr>
          <w:rtl w:val="0"/>
        </w:rPr>
        <w:t xml:space="preserve">1. Mô hình thực tế</w:t>
      </w:r>
    </w:p>
    <w:p w:rsidR="00000000" w:rsidDel="00000000" w:rsidP="00000000" w:rsidRDefault="00000000" w:rsidRPr="00000000" w14:paraId="0000002E">
      <w:pPr>
        <w:numPr>
          <w:ilvl w:val="0"/>
          <w:numId w:val="1"/>
        </w:numPr>
        <w:ind w:left="720" w:hanging="360"/>
        <w:rPr>
          <w:u w:val="none"/>
        </w:rPr>
      </w:pPr>
      <w:hyperlink r:id="rId9">
        <w:r w:rsidDel="00000000" w:rsidR="00000000" w:rsidRPr="00000000">
          <w:rPr>
            <w:color w:val="1155cc"/>
            <w:u w:val="single"/>
            <w:rtl w:val="0"/>
          </w:rPr>
          <w:t xml:space="preserve">Ảnh mô hình thực tế trạng thái bình thường</w:t>
        </w:r>
      </w:hyperlink>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hyperlink r:id="rId10">
        <w:r w:rsidDel="00000000" w:rsidR="00000000" w:rsidRPr="00000000">
          <w:rPr>
            <w:color w:val="1155cc"/>
            <w:u w:val="single"/>
            <w:rtl w:val="0"/>
          </w:rPr>
          <w:t xml:space="preserve">Ảnh mô hình thực tế trạng thái phát hiện khí gas</w:t>
        </w:r>
      </w:hyperlink>
      <w:r w:rsidDel="00000000" w:rsidR="00000000" w:rsidRPr="00000000">
        <w:rPr>
          <w:rtl w:val="0"/>
        </w:rPr>
      </w:r>
    </w:p>
    <w:p w:rsidR="00000000" w:rsidDel="00000000" w:rsidP="00000000" w:rsidRDefault="00000000" w:rsidRPr="00000000" w14:paraId="00000030">
      <w:pPr>
        <w:ind w:left="720" w:firstLine="0"/>
        <w:rPr>
          <w:u w:val="none"/>
        </w:rPr>
      </w:pPr>
      <w:r w:rsidDel="00000000" w:rsidR="00000000" w:rsidRPr="00000000">
        <w:rPr>
          <w:rtl w:val="0"/>
        </w:rPr>
      </w:r>
    </w:p>
    <w:p w:rsidR="00000000" w:rsidDel="00000000" w:rsidP="00000000" w:rsidRDefault="00000000" w:rsidRPr="00000000" w14:paraId="00000031">
      <w:pPr>
        <w:pStyle w:val="Heading3"/>
        <w:rPr>
          <w:b w:val="0"/>
          <w:i w:val="0"/>
          <w:color w:val="000000"/>
        </w:rPr>
      </w:pPr>
      <w:r w:rsidDel="00000000" w:rsidR="00000000" w:rsidRPr="00000000">
        <w:rPr>
          <w:rtl w:val="0"/>
        </w:rPr>
        <w:t xml:space="preserve">2. Code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#include &lt;LiquidCrystal.h&gt;</w:t>
      </w:r>
    </w:p>
    <w:p w:rsidR="00000000" w:rsidDel="00000000" w:rsidP="00000000" w:rsidRDefault="00000000" w:rsidRPr="00000000" w14:paraId="00000033">
      <w:pPr>
        <w:rPr/>
      </w:pPr>
      <w:r w:rsidDel="00000000" w:rsidR="00000000" w:rsidRPr="00000000">
        <w:rPr>
          <w:rtl w:val="0"/>
        </w:rPr>
        <w:t xml:space="preserve">LiquidCrystal lcd(2, 3, 4, 5, 6, 7);</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int sensorPin = A0; // choose the input pin (for GAS sensor)  </w:t>
      </w:r>
    </w:p>
    <w:p w:rsidR="00000000" w:rsidDel="00000000" w:rsidP="00000000" w:rsidRDefault="00000000" w:rsidRPr="00000000" w14:paraId="00000036">
      <w:pPr>
        <w:rPr/>
      </w:pPr>
      <w:r w:rsidDel="00000000" w:rsidR="00000000" w:rsidRPr="00000000">
        <w:rPr>
          <w:rtl w:val="0"/>
        </w:rPr>
        <w:t xml:space="preserve">int buzzer = 13; // choose the pin for the Buzzer</w:t>
      </w:r>
    </w:p>
    <w:p w:rsidR="00000000" w:rsidDel="00000000" w:rsidP="00000000" w:rsidRDefault="00000000" w:rsidRPr="00000000" w14:paraId="00000037">
      <w:pPr>
        <w:rPr/>
      </w:pPr>
      <w:r w:rsidDel="00000000" w:rsidR="00000000" w:rsidRPr="00000000">
        <w:rPr>
          <w:rtl w:val="0"/>
        </w:rPr>
        <w:t xml:space="preserve">int G_led = 8; // choose the pin for the Green LED</w:t>
      </w:r>
    </w:p>
    <w:p w:rsidR="00000000" w:rsidDel="00000000" w:rsidP="00000000" w:rsidRDefault="00000000" w:rsidRPr="00000000" w14:paraId="00000038">
      <w:pPr>
        <w:rPr/>
      </w:pPr>
      <w:r w:rsidDel="00000000" w:rsidR="00000000" w:rsidRPr="00000000">
        <w:rPr>
          <w:rtl w:val="0"/>
        </w:rPr>
        <w:t xml:space="preserve">int R_led = 9; // choose the pin for the Red Led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int read_value; // variable for reading the gaspin status</w:t>
      </w:r>
    </w:p>
    <w:p w:rsidR="00000000" w:rsidDel="00000000" w:rsidP="00000000" w:rsidRDefault="00000000" w:rsidRPr="00000000" w14:paraId="0000003C">
      <w:pPr>
        <w:rPr/>
      </w:pPr>
      <w:r w:rsidDel="00000000" w:rsidR="00000000" w:rsidRPr="00000000">
        <w:rPr>
          <w:rtl w:val="0"/>
        </w:rPr>
        <w:t xml:space="preserve">int set = 400;  // we start, assuming Smoke detected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void setup(){ </w:t>
      </w:r>
    </w:p>
    <w:p w:rsidR="00000000" w:rsidDel="00000000" w:rsidP="00000000" w:rsidRDefault="00000000" w:rsidRPr="00000000" w14:paraId="0000003F">
      <w:pPr>
        <w:rPr/>
      </w:pPr>
      <w:r w:rsidDel="00000000" w:rsidR="00000000" w:rsidRPr="00000000">
        <w:rPr>
          <w:rtl w:val="0"/>
        </w:rPr>
        <w:t xml:space="preserve">pinMode(sensorPin, INPUT); // declare sensor as input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pinMode(buzzer,OUTPUT); // declare Buzzer as output </w:t>
      </w:r>
    </w:p>
    <w:p w:rsidR="00000000" w:rsidDel="00000000" w:rsidP="00000000" w:rsidRDefault="00000000" w:rsidRPr="00000000" w14:paraId="00000042">
      <w:pPr>
        <w:rPr/>
      </w:pPr>
      <w:r w:rsidDel="00000000" w:rsidR="00000000" w:rsidRPr="00000000">
        <w:rPr>
          <w:rtl w:val="0"/>
        </w:rPr>
        <w:t xml:space="preserve">pinMode(R_led,OUTPUT); // declare Red LED as output</w:t>
      </w:r>
    </w:p>
    <w:p w:rsidR="00000000" w:rsidDel="00000000" w:rsidP="00000000" w:rsidRDefault="00000000" w:rsidRPr="00000000" w14:paraId="00000043">
      <w:pPr>
        <w:rPr/>
      </w:pPr>
      <w:r w:rsidDel="00000000" w:rsidR="00000000" w:rsidRPr="00000000">
        <w:rPr>
          <w:rtl w:val="0"/>
        </w:rPr>
        <w:t xml:space="preserve">pinMode(G_led,OUTPUT); // declare Green LED as output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lcd.begin(16, 2);</w:t>
      </w:r>
    </w:p>
    <w:p w:rsidR="00000000" w:rsidDel="00000000" w:rsidP="00000000" w:rsidRDefault="00000000" w:rsidRPr="00000000" w14:paraId="00000046">
      <w:pPr>
        <w:rPr/>
      </w:pPr>
      <w:r w:rsidDel="00000000" w:rsidR="00000000" w:rsidRPr="00000000">
        <w:rPr>
          <w:rtl w:val="0"/>
        </w:rPr>
        <w:t xml:space="preserve">lcd.clear();</w:t>
      </w:r>
    </w:p>
    <w:p w:rsidR="00000000" w:rsidDel="00000000" w:rsidP="00000000" w:rsidRDefault="00000000" w:rsidRPr="00000000" w14:paraId="00000047">
      <w:pPr>
        <w:rPr/>
      </w:pPr>
      <w:r w:rsidDel="00000000" w:rsidR="00000000" w:rsidRPr="00000000">
        <w:rPr>
          <w:rtl w:val="0"/>
        </w:rPr>
        <w:t xml:space="preserve">lcd.setCursor(0,0);</w:t>
      </w:r>
    </w:p>
    <w:p w:rsidR="00000000" w:rsidDel="00000000" w:rsidP="00000000" w:rsidRDefault="00000000" w:rsidRPr="00000000" w14:paraId="00000048">
      <w:pPr>
        <w:rPr/>
      </w:pPr>
      <w:r w:rsidDel="00000000" w:rsidR="00000000" w:rsidRPr="00000000">
        <w:rPr>
          <w:rtl w:val="0"/>
        </w:rPr>
        <w:t xml:space="preserve">lcd.print("   WELCOME TO   ");</w:t>
      </w:r>
    </w:p>
    <w:p w:rsidR="00000000" w:rsidDel="00000000" w:rsidP="00000000" w:rsidRDefault="00000000" w:rsidRPr="00000000" w14:paraId="00000049">
      <w:pPr>
        <w:rPr/>
      </w:pPr>
      <w:r w:rsidDel="00000000" w:rsidR="00000000" w:rsidRPr="00000000">
        <w:rPr>
          <w:rtl w:val="0"/>
        </w:rPr>
        <w:t xml:space="preserve">lcd.setCursor(0,1);</w:t>
      </w:r>
    </w:p>
    <w:p w:rsidR="00000000" w:rsidDel="00000000" w:rsidP="00000000" w:rsidRDefault="00000000" w:rsidRPr="00000000" w14:paraId="0000004A">
      <w:pPr>
        <w:rPr/>
      </w:pPr>
      <w:r w:rsidDel="00000000" w:rsidR="00000000" w:rsidRPr="00000000">
        <w:rPr>
          <w:rtl w:val="0"/>
        </w:rPr>
        <w:t xml:space="preserve">lcd.print("   GAS SENSOR  ");</w:t>
      </w:r>
    </w:p>
    <w:p w:rsidR="00000000" w:rsidDel="00000000" w:rsidP="00000000" w:rsidRDefault="00000000" w:rsidRPr="00000000" w14:paraId="0000004B">
      <w:pPr>
        <w:rPr/>
      </w:pPr>
      <w:r w:rsidDel="00000000" w:rsidR="00000000" w:rsidRPr="00000000">
        <w:rPr>
          <w:rtl w:val="0"/>
        </w:rPr>
        <w:t xml:space="preserve">delay(2000);</w:t>
      </w:r>
    </w:p>
    <w:p w:rsidR="00000000" w:rsidDel="00000000" w:rsidP="00000000" w:rsidRDefault="00000000" w:rsidRPr="00000000" w14:paraId="0000004C">
      <w:pPr>
        <w:rPr/>
      </w:pPr>
      <w:r w:rsidDel="00000000" w:rsidR="00000000" w:rsidRPr="00000000">
        <w:rPr>
          <w:rtl w:val="0"/>
        </w:rPr>
        <w:t xml:space="preserve">lcd.clear();</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void loop(){</w:t>
      </w:r>
    </w:p>
    <w:p w:rsidR="00000000" w:rsidDel="00000000" w:rsidP="00000000" w:rsidRDefault="00000000" w:rsidRPr="00000000" w14:paraId="00000050">
      <w:pPr>
        <w:rPr/>
      </w:pPr>
      <w:r w:rsidDel="00000000" w:rsidR="00000000" w:rsidRPr="00000000">
        <w:rPr>
          <w:rtl w:val="0"/>
        </w:rPr>
        <w:t xml:space="preserve">read_value = (analogRead(sensorPin)); // read input value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read_value = read_value - 50;</w:t>
      </w:r>
    </w:p>
    <w:p w:rsidR="00000000" w:rsidDel="00000000" w:rsidP="00000000" w:rsidRDefault="00000000" w:rsidRPr="00000000" w14:paraId="00000053">
      <w:pPr>
        <w:rPr/>
      </w:pPr>
      <w:r w:rsidDel="00000000" w:rsidR="00000000" w:rsidRPr="00000000">
        <w:rPr>
          <w:rtl w:val="0"/>
        </w:rPr>
        <w:t xml:space="preserve">if(read_value&lt;0){read_value=0;}</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lcd.setCursor(0, 0);</w:t>
      </w:r>
    </w:p>
    <w:p w:rsidR="00000000" w:rsidDel="00000000" w:rsidP="00000000" w:rsidRDefault="00000000" w:rsidRPr="00000000" w14:paraId="00000056">
      <w:pPr>
        <w:rPr/>
      </w:pPr>
      <w:r w:rsidDel="00000000" w:rsidR="00000000" w:rsidRPr="00000000">
        <w:rPr>
          <w:rtl w:val="0"/>
        </w:rPr>
        <w:t xml:space="preserve">lcd.print("Smoke Level: ");</w:t>
      </w:r>
    </w:p>
    <w:p w:rsidR="00000000" w:rsidDel="00000000" w:rsidP="00000000" w:rsidRDefault="00000000" w:rsidRPr="00000000" w14:paraId="00000057">
      <w:pPr>
        <w:rPr/>
      </w:pPr>
      <w:r w:rsidDel="00000000" w:rsidR="00000000" w:rsidRPr="00000000">
        <w:rPr>
          <w:rtl w:val="0"/>
        </w:rPr>
        <w:t xml:space="preserve">lcd.print(read_value);</w:t>
      </w:r>
    </w:p>
    <w:p w:rsidR="00000000" w:rsidDel="00000000" w:rsidP="00000000" w:rsidRDefault="00000000" w:rsidRPr="00000000" w14:paraId="00000058">
      <w:pPr>
        <w:rPr/>
      </w:pPr>
      <w:r w:rsidDel="00000000" w:rsidR="00000000" w:rsidRPr="00000000">
        <w:rPr>
          <w:rtl w:val="0"/>
        </w:rPr>
        <w:t xml:space="preserve">lcd.print("  ");</w:t>
      </w:r>
    </w:p>
    <w:p w:rsidR="00000000" w:rsidDel="00000000" w:rsidP="00000000" w:rsidRDefault="00000000" w:rsidRPr="00000000" w14:paraId="00000059">
      <w:pPr>
        <w:rPr/>
      </w:pPr>
      <w:r w:rsidDel="00000000" w:rsidR="00000000" w:rsidRPr="00000000">
        <w:rPr>
          <w:rtl w:val="0"/>
        </w:rPr>
        <w:t xml:space="preserve">if(read_value&gt;set){ // check if the Smoke variable is High</w:t>
      </w:r>
    </w:p>
    <w:p w:rsidR="00000000" w:rsidDel="00000000" w:rsidP="00000000" w:rsidRDefault="00000000" w:rsidRPr="00000000" w14:paraId="0000005A">
      <w:pPr>
        <w:rPr/>
      </w:pPr>
      <w:r w:rsidDel="00000000" w:rsidR="00000000" w:rsidRPr="00000000">
        <w:rPr>
          <w:rtl w:val="0"/>
        </w:rPr>
        <w:t xml:space="preserve">lcd.setCursor(0, 1);</w:t>
      </w:r>
    </w:p>
    <w:p w:rsidR="00000000" w:rsidDel="00000000" w:rsidP="00000000" w:rsidRDefault="00000000" w:rsidRPr="00000000" w14:paraId="0000005B">
      <w:pPr>
        <w:rPr/>
      </w:pPr>
      <w:r w:rsidDel="00000000" w:rsidR="00000000" w:rsidRPr="00000000">
        <w:rPr>
          <w:rtl w:val="0"/>
        </w:rPr>
        <w:t xml:space="preserve">lcd.print("Alert....!!!    ");    </w:t>
      </w:r>
    </w:p>
    <w:p w:rsidR="00000000" w:rsidDel="00000000" w:rsidP="00000000" w:rsidRDefault="00000000" w:rsidRPr="00000000" w14:paraId="0000005C">
      <w:pPr>
        <w:rPr/>
      </w:pPr>
      <w:r w:rsidDel="00000000" w:rsidR="00000000" w:rsidRPr="00000000">
        <w:rPr>
          <w:rtl w:val="0"/>
        </w:rPr>
        <w:t xml:space="preserve">digitalWrite(buzzer, HIGH); // Turn LED on.  </w:t>
      </w:r>
    </w:p>
    <w:p w:rsidR="00000000" w:rsidDel="00000000" w:rsidP="00000000" w:rsidRDefault="00000000" w:rsidRPr="00000000" w14:paraId="0000005D">
      <w:pPr>
        <w:rPr/>
      </w:pPr>
      <w:r w:rsidDel="00000000" w:rsidR="00000000" w:rsidRPr="00000000">
        <w:rPr>
          <w:rtl w:val="0"/>
        </w:rPr>
        <w:t xml:space="preserve">digitalWrite(R_led, HIGH); // Turn LED on.</w:t>
      </w:r>
    </w:p>
    <w:p w:rsidR="00000000" w:rsidDel="00000000" w:rsidP="00000000" w:rsidRDefault="00000000" w:rsidRPr="00000000" w14:paraId="0000005E">
      <w:pPr>
        <w:rPr/>
      </w:pPr>
      <w:r w:rsidDel="00000000" w:rsidR="00000000" w:rsidRPr="00000000">
        <w:rPr>
          <w:rtl w:val="0"/>
        </w:rPr>
        <w:t xml:space="preserve">digitalWrite(G_led, LOW); // Turn LED off.</w:t>
      </w:r>
    </w:p>
    <w:p w:rsidR="00000000" w:rsidDel="00000000" w:rsidP="00000000" w:rsidRDefault="00000000" w:rsidRPr="00000000" w14:paraId="0000005F">
      <w:pPr>
        <w:rPr/>
      </w:pPr>
      <w:r w:rsidDel="00000000" w:rsidR="00000000" w:rsidRPr="00000000">
        <w:rPr>
          <w:rtl w:val="0"/>
        </w:rPr>
        <w:t xml:space="preserve">tone(buzzer,1000,200);</w:t>
      </w:r>
    </w:p>
    <w:p w:rsidR="00000000" w:rsidDel="00000000" w:rsidP="00000000" w:rsidRDefault="00000000" w:rsidRPr="00000000" w14:paraId="00000060">
      <w:pPr>
        <w:rPr/>
      </w:pPr>
      <w:r w:rsidDel="00000000" w:rsidR="00000000" w:rsidRPr="00000000">
        <w:rPr>
          <w:rtl w:val="0"/>
        </w:rPr>
        <w:t xml:space="preserve">delay(1000);</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if(read_value&lt;set){ // check if the Smoke variable is Low</w:t>
      </w:r>
    </w:p>
    <w:p w:rsidR="00000000" w:rsidDel="00000000" w:rsidP="00000000" w:rsidRDefault="00000000" w:rsidRPr="00000000" w14:paraId="00000064">
      <w:pPr>
        <w:rPr/>
      </w:pPr>
      <w:r w:rsidDel="00000000" w:rsidR="00000000" w:rsidRPr="00000000">
        <w:rPr>
          <w:rtl w:val="0"/>
        </w:rPr>
        <w:t xml:space="preserve">lcd.setCursor(0, 1);</w:t>
      </w:r>
    </w:p>
    <w:p w:rsidR="00000000" w:rsidDel="00000000" w:rsidP="00000000" w:rsidRDefault="00000000" w:rsidRPr="00000000" w14:paraId="00000065">
      <w:pPr>
        <w:rPr/>
      </w:pPr>
      <w:r w:rsidDel="00000000" w:rsidR="00000000" w:rsidRPr="00000000">
        <w:rPr>
          <w:rtl w:val="0"/>
        </w:rPr>
        <w:t xml:space="preserve">lcd.print(".....Normal.....");   </w:t>
      </w:r>
    </w:p>
    <w:p w:rsidR="00000000" w:rsidDel="00000000" w:rsidP="00000000" w:rsidRDefault="00000000" w:rsidRPr="00000000" w14:paraId="00000066">
      <w:pPr>
        <w:rPr/>
      </w:pPr>
      <w:r w:rsidDel="00000000" w:rsidR="00000000" w:rsidRPr="00000000">
        <w:rPr>
          <w:rtl w:val="0"/>
        </w:rPr>
        <w:t xml:space="preserve">digitalWrite(buzzer, LOW); // Turn LED on.  </w:t>
      </w:r>
    </w:p>
    <w:p w:rsidR="00000000" w:rsidDel="00000000" w:rsidP="00000000" w:rsidRDefault="00000000" w:rsidRPr="00000000" w14:paraId="00000067">
      <w:pPr>
        <w:rPr/>
      </w:pPr>
      <w:r w:rsidDel="00000000" w:rsidR="00000000" w:rsidRPr="00000000">
        <w:rPr>
          <w:rtl w:val="0"/>
        </w:rPr>
        <w:t xml:space="preserve">digitalWrite(R_led, LOW); // Turn LED on.</w:t>
      </w:r>
    </w:p>
    <w:p w:rsidR="00000000" w:rsidDel="00000000" w:rsidP="00000000" w:rsidRDefault="00000000" w:rsidRPr="00000000" w14:paraId="00000068">
      <w:pPr>
        <w:rPr/>
      </w:pPr>
      <w:r w:rsidDel="00000000" w:rsidR="00000000" w:rsidRPr="00000000">
        <w:rPr>
          <w:rtl w:val="0"/>
        </w:rPr>
        <w:t xml:space="preserve">digitalWrite(G_led, HIGH); // Turn LED on.</w:t>
      </w:r>
    </w:p>
    <w:p w:rsidR="00000000" w:rsidDel="00000000" w:rsidP="00000000" w:rsidRDefault="00000000" w:rsidRPr="00000000" w14:paraId="00000069">
      <w:pPr>
        <w:rPr/>
      </w:pPr>
      <w:r w:rsidDel="00000000" w:rsidR="00000000" w:rsidRPr="00000000">
        <w:rPr>
          <w:rtl w:val="0"/>
        </w:rPr>
        <w:t xml:space="preserve">noTone(buzzer);</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delay(100);</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sectPr>
      <w:pgSz w:h="16838" w:w="11906" w:orient="portrait"/>
      <w:pgMar w:bottom="1134" w:top="851" w:left="1418"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line="360" w:lineRule="auto"/>
        <w:ind w:firstLine="22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color w:val="ed7d31"/>
      <w:sz w:val="28"/>
      <w:szCs w:val="28"/>
    </w:rPr>
  </w:style>
  <w:style w:type="paragraph" w:styleId="Heading2">
    <w:name w:val="heading 2"/>
    <w:basedOn w:val="Normal"/>
    <w:next w:val="Normal"/>
    <w:pPr>
      <w:keepNext w:val="1"/>
      <w:keepLines w:val="1"/>
      <w:ind w:firstLine="0"/>
    </w:pPr>
    <w:rPr>
      <w:b w:val="1"/>
      <w:color w:val="ed7d31"/>
    </w:rPr>
  </w:style>
  <w:style w:type="paragraph" w:styleId="Heading3">
    <w:name w:val="heading 3"/>
    <w:basedOn w:val="Normal"/>
    <w:next w:val="Normal"/>
    <w:pPr>
      <w:keepNext w:val="1"/>
      <w:keepLines w:val="1"/>
    </w:pPr>
    <w:rPr>
      <w:b w:val="1"/>
      <w:i w:val="1"/>
      <w:color w:val="4472c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u54NWGGTFAsvoIgNdZ_orD7qkTZURjVS/view?usp=sharing" TargetMode="External"/><Relationship Id="rId9" Type="http://schemas.openxmlformats.org/officeDocument/2006/relationships/hyperlink" Target="https://scontent.fhan2-4.fna.fbcdn.net/v/t1.15752-9/285780019_721762635770616_2107952423916678669_n.jpg?_nc_cat=105&amp;ccb=1-7&amp;_nc_sid=ae9488&amp;_nc_ohc=m8ojDeU09YoAX-Vz9Wf&amp;_nc_ht=scontent.fhan2-4.fna&amp;oh=03_AVIBUf9hWWs4hJUkE7q71gjSNRjQZt37vD3PEVVFeWY9PQ&amp;oe=62C6C253"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