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BAD2" w14:textId="77777777" w:rsidR="0049559D" w:rsidRDefault="007E3435">
      <w:pPr>
        <w:pStyle w:val="Heading1"/>
      </w:pPr>
      <w:r>
        <w:t>PROJECT IOT102</w:t>
      </w:r>
    </w:p>
    <w:p w14:paraId="763DD5F7" w14:textId="711A99F0" w:rsidR="0049559D" w:rsidRPr="00F677AB" w:rsidRDefault="00946754">
      <w:pPr>
        <w:pStyle w:val="Heading1"/>
      </w:pPr>
      <w:r>
        <w:t>Project:</w:t>
      </w:r>
      <w:r w:rsidR="00F677AB" w:rsidRPr="00F677AB">
        <w:t xml:space="preserve"> </w:t>
      </w:r>
      <w:r>
        <w:t>R</w:t>
      </w:r>
      <w:r w:rsidR="00F677AB" w:rsidRPr="00F677AB">
        <w:t xml:space="preserve">adar </w:t>
      </w:r>
      <w:proofErr w:type="spellStart"/>
      <w:r w:rsidR="00F677AB" w:rsidRPr="00F677AB">
        <w:t>phát</w:t>
      </w:r>
      <w:proofErr w:type="spellEnd"/>
      <w:r w:rsidR="00F677AB" w:rsidRPr="00F677AB">
        <w:t xml:space="preserve"> </w:t>
      </w:r>
      <w:proofErr w:type="spellStart"/>
      <w:r w:rsidR="00F677AB" w:rsidRPr="00F677AB">
        <w:t>hiện</w:t>
      </w:r>
      <w:proofErr w:type="spellEnd"/>
      <w:r w:rsidR="00F677AB" w:rsidRPr="00F677AB">
        <w:t xml:space="preserve"> </w:t>
      </w:r>
      <w:proofErr w:type="spellStart"/>
      <w:r w:rsidR="00F677AB" w:rsidRPr="00F677AB">
        <w:t>vật</w:t>
      </w:r>
      <w:proofErr w:type="spellEnd"/>
      <w:r w:rsidR="00F677AB" w:rsidRPr="00F677AB">
        <w:t xml:space="preserve"> </w:t>
      </w:r>
      <w:proofErr w:type="spellStart"/>
      <w:r w:rsidR="00F677AB" w:rsidRPr="00F677AB">
        <w:t>th</w:t>
      </w:r>
      <w:r w:rsidR="00F677AB">
        <w:t>ể</w:t>
      </w:r>
      <w:proofErr w:type="spellEnd"/>
    </w:p>
    <w:p w14:paraId="3D46501A" w14:textId="77777777" w:rsidR="0049559D" w:rsidRPr="00F677AB" w:rsidRDefault="0049559D"/>
    <w:tbl>
      <w:tblPr>
        <w:tblStyle w:val="a"/>
        <w:tblW w:w="9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819"/>
        <w:gridCol w:w="2119"/>
      </w:tblGrid>
      <w:tr w:rsidR="007E3435" w14:paraId="476B4E71" w14:textId="77777777" w:rsidTr="007E3435">
        <w:trPr>
          <w:trHeight w:val="642"/>
          <w:jc w:val="center"/>
        </w:trPr>
        <w:tc>
          <w:tcPr>
            <w:tcW w:w="2268" w:type="dxa"/>
            <w:vMerge w:val="restart"/>
            <w:vAlign w:val="center"/>
          </w:tcPr>
          <w:p w14:paraId="4D7BDA86" w14:textId="509209A1" w:rsidR="007E3435" w:rsidRDefault="007E3435" w:rsidP="007E3435">
            <w:pPr>
              <w:jc w:val="center"/>
              <w:rPr>
                <w:color w:val="E67E22"/>
              </w:rPr>
            </w:pPr>
            <w:proofErr w:type="spellStart"/>
            <w:r>
              <w:t>Nhóm</w:t>
            </w:r>
            <w:proofErr w:type="spellEnd"/>
            <w:r>
              <w:t xml:space="preserve"> 1</w:t>
            </w:r>
          </w:p>
        </w:tc>
        <w:tc>
          <w:tcPr>
            <w:tcW w:w="4819" w:type="dxa"/>
            <w:vAlign w:val="center"/>
          </w:tcPr>
          <w:p w14:paraId="237B21CB" w14:textId="4E295B1B" w:rsidR="007E3435" w:rsidRDefault="007E3435">
            <w:pPr>
              <w:rPr>
                <w:color w:val="E67E22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Giang</w:t>
            </w:r>
            <w:proofErr w:type="spellEnd"/>
          </w:p>
        </w:tc>
        <w:tc>
          <w:tcPr>
            <w:tcW w:w="2119" w:type="dxa"/>
            <w:vAlign w:val="center"/>
          </w:tcPr>
          <w:p w14:paraId="45CC3DCA" w14:textId="0B045867" w:rsidR="007E3435" w:rsidRDefault="007E3435">
            <w:pPr>
              <w:rPr>
                <w:color w:val="E67E22"/>
              </w:rPr>
            </w:pPr>
            <w:r>
              <w:t>HE</w:t>
            </w:r>
            <w:r w:rsidR="00F677AB">
              <w:t>163176</w:t>
            </w:r>
          </w:p>
        </w:tc>
      </w:tr>
      <w:tr w:rsidR="007E3435" w14:paraId="5A48C5FB" w14:textId="77777777" w:rsidTr="007E3435">
        <w:trPr>
          <w:trHeight w:val="624"/>
          <w:jc w:val="center"/>
        </w:trPr>
        <w:tc>
          <w:tcPr>
            <w:tcW w:w="2268" w:type="dxa"/>
            <w:vMerge/>
          </w:tcPr>
          <w:p w14:paraId="14C5C5DA" w14:textId="77777777" w:rsidR="007E3435" w:rsidRDefault="007E3435">
            <w:pPr>
              <w:jc w:val="right"/>
            </w:pPr>
          </w:p>
        </w:tc>
        <w:tc>
          <w:tcPr>
            <w:tcW w:w="4819" w:type="dxa"/>
            <w:vAlign w:val="center"/>
          </w:tcPr>
          <w:p w14:paraId="024404E1" w14:textId="79797E00" w:rsidR="007E3435" w:rsidRDefault="007E3435">
            <w:r>
              <w:t xml:space="preserve">Hà </w:t>
            </w:r>
            <w:proofErr w:type="spellStart"/>
            <w:r>
              <w:t>Ngọc</w:t>
            </w:r>
            <w:proofErr w:type="spellEnd"/>
            <w:r>
              <w:t xml:space="preserve"> Hiếu</w:t>
            </w:r>
          </w:p>
        </w:tc>
        <w:tc>
          <w:tcPr>
            <w:tcW w:w="2119" w:type="dxa"/>
            <w:vAlign w:val="center"/>
          </w:tcPr>
          <w:p w14:paraId="067BE690" w14:textId="36B1F8DF" w:rsidR="007E3435" w:rsidRDefault="007E3435">
            <w:r>
              <w:t>HE163048</w:t>
            </w:r>
          </w:p>
        </w:tc>
      </w:tr>
    </w:tbl>
    <w:p w14:paraId="7AAD19A4" w14:textId="77777777" w:rsidR="0049559D" w:rsidRDefault="0049559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  <w:tab w:val="left" w:pos="4536"/>
          <w:tab w:val="left" w:pos="7797"/>
        </w:tabs>
        <w:spacing w:line="240" w:lineRule="auto"/>
        <w:ind w:firstLine="0"/>
        <w:rPr>
          <w:sz w:val="28"/>
          <w:szCs w:val="28"/>
        </w:rPr>
      </w:pPr>
    </w:p>
    <w:p w14:paraId="5DBDAB8D" w14:textId="77777777" w:rsidR="0049559D" w:rsidRDefault="0049559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  <w:tab w:val="left" w:pos="4536"/>
          <w:tab w:val="left" w:pos="7797"/>
        </w:tabs>
        <w:spacing w:line="240" w:lineRule="auto"/>
        <w:ind w:left="8"/>
        <w:rPr>
          <w:sz w:val="28"/>
          <w:szCs w:val="28"/>
        </w:rPr>
      </w:pPr>
    </w:p>
    <w:p w14:paraId="506B2D8B" w14:textId="77777777" w:rsidR="0049559D" w:rsidRDefault="007E3435">
      <w:pPr>
        <w:pStyle w:val="Heading2"/>
        <w:rPr>
          <w:color w:val="000000"/>
        </w:rPr>
      </w:pPr>
      <w:r>
        <w:t xml:space="preserve">I. Ý </w:t>
      </w:r>
      <w:proofErr w:type="spellStart"/>
      <w:r>
        <w:t>tưởng</w:t>
      </w:r>
      <w:proofErr w:type="spellEnd"/>
    </w:p>
    <w:p w14:paraId="3ABF07DC" w14:textId="46419BBE" w:rsidR="0049559D" w:rsidRDefault="0008502A">
      <w:r>
        <w:t xml:space="preserve">Ý </w:t>
      </w:r>
      <w:proofErr w:type="spellStart"/>
      <w:r>
        <w:t>tưởng</w:t>
      </w:r>
      <w:proofErr w:type="spellEnd"/>
    </w:p>
    <w:p w14:paraId="3504DA93" w14:textId="24311749" w:rsidR="00ED1512" w:rsidRDefault="00ED1512" w:rsidP="00AF2EDB">
      <w:pPr>
        <w:pStyle w:val="ListParagraph"/>
        <w:numPr>
          <w:ilvl w:val="0"/>
          <w:numId w:val="2"/>
        </w:numPr>
        <w:rPr>
          <w:lang w:val="vi-VN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hay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ở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khơi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? </w:t>
      </w:r>
      <w:proofErr w:type="spellStart"/>
      <w:r w:rsidR="00FB2F72">
        <w:t>Trong</w:t>
      </w:r>
      <w:proofErr w:type="spellEnd"/>
      <w:r w:rsidR="00FB2F72">
        <w:rPr>
          <w:lang w:val="vi-VN"/>
        </w:rPr>
        <w:t xml:space="preserve"> thực tế không phải lúc nào chúng ta cũng có thể dùng mắt thường hay camera để quan sát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đạc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ở </w:t>
      </w:r>
      <w:proofErr w:type="spellStart"/>
      <w:r>
        <w:t>xa</w:t>
      </w:r>
      <w:proofErr w:type="spellEnd"/>
      <w:r>
        <w:t>.</w:t>
      </w:r>
      <w:r w:rsidR="00FB2F72">
        <w:rPr>
          <w:lang w:val="vi-VN"/>
        </w:rPr>
        <w:t xml:space="preserve"> </w:t>
      </w:r>
      <w:r w:rsidRPr="00ED1512">
        <w:rPr>
          <w:lang w:val="vi-VN"/>
        </w:rPr>
        <w:t xml:space="preserve">Bên cạnh đó, </w:t>
      </w:r>
      <w:r w:rsidR="00817957" w:rsidRPr="00817957">
        <w:rPr>
          <w:lang w:val="vi-VN"/>
        </w:rPr>
        <w:t xml:space="preserve">cũng có rất nhiều </w:t>
      </w:r>
      <w:r w:rsidR="00FB2F72">
        <w:rPr>
          <w:lang w:val="vi-VN"/>
        </w:rPr>
        <w:t xml:space="preserve">môi trường nguy hiểm </w:t>
      </w:r>
      <w:r w:rsidR="00817957" w:rsidRPr="00817957">
        <w:rPr>
          <w:lang w:val="vi-VN"/>
        </w:rPr>
        <w:t xml:space="preserve">và đặc biệt mà con người cũng không thể tiếp cận </w:t>
      </w:r>
      <w:r w:rsidR="00FB2F72">
        <w:rPr>
          <w:lang w:val="vi-VN"/>
        </w:rPr>
        <w:t>như: dưới lòng đất, dưới đáy biển, nơi nhiễm phóng xạ,...</w:t>
      </w:r>
    </w:p>
    <w:p w14:paraId="572706E5" w14:textId="77777777" w:rsidR="00817957" w:rsidRPr="00817957" w:rsidRDefault="00FB2F72" w:rsidP="00817957">
      <w:pPr>
        <w:pStyle w:val="ListParagraph"/>
        <w:numPr>
          <w:ilvl w:val="0"/>
          <w:numId w:val="2"/>
        </w:numPr>
      </w:pPr>
      <w:r w:rsidRPr="00817957">
        <w:rPr>
          <w:lang w:val="vi-VN"/>
        </w:rPr>
        <w:t>Vì thế</w:t>
      </w:r>
      <w:r w:rsidR="00DE158D" w:rsidRPr="00817957">
        <w:rPr>
          <w:lang w:val="vi-VN"/>
        </w:rPr>
        <w:t>, cần có một thiết bị giúp chúng ta có thể</w:t>
      </w:r>
      <w:r w:rsidR="00817957" w:rsidRPr="00817957">
        <w:rPr>
          <w:lang w:val="vi-VN"/>
        </w:rPr>
        <w:t xml:space="preserve"> “nhìn” trong những điều kiện hạn chế như vậy</w:t>
      </w:r>
      <w:r w:rsidR="00DE158D" w:rsidRPr="00817957">
        <w:rPr>
          <w:lang w:val="vi-VN"/>
        </w:rPr>
        <w:t xml:space="preserve">. </w:t>
      </w:r>
      <w:r w:rsidR="00817957" w:rsidRPr="00817957">
        <w:rPr>
          <w:lang w:val="vi-VN"/>
        </w:rPr>
        <w:t>Và r</w:t>
      </w:r>
      <w:r w:rsidR="00DE158D" w:rsidRPr="00817957">
        <w:rPr>
          <w:lang w:val="vi-VN"/>
        </w:rPr>
        <w:t xml:space="preserve">adar </w:t>
      </w:r>
      <w:r w:rsidRPr="00817957">
        <w:rPr>
          <w:lang w:val="vi-VN"/>
        </w:rPr>
        <w:t>chính là một công cụ</w:t>
      </w:r>
      <w:r w:rsidR="00817957" w:rsidRPr="00817957">
        <w:rPr>
          <w:lang w:val="vi-VN"/>
        </w:rPr>
        <w:t xml:space="preserve"> như vậy. </w:t>
      </w:r>
    </w:p>
    <w:p w14:paraId="1D6E1361" w14:textId="24DD4183" w:rsidR="0008502A" w:rsidRDefault="0008502A" w:rsidP="00817957">
      <w:pPr>
        <w:ind w:left="227" w:firstLine="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1D0C6AF2" w14:textId="2817AF89" w:rsidR="00FB2F72" w:rsidRDefault="00AD4A52" w:rsidP="00FB2F72">
      <w:pPr>
        <w:pStyle w:val="ListParagraph"/>
        <w:numPr>
          <w:ilvl w:val="0"/>
          <w:numId w:val="2"/>
        </w:numPr>
      </w:pPr>
      <w:r w:rsidRPr="00AD4A52">
        <w:t xml:space="preserve">Radar </w:t>
      </w:r>
      <w:proofErr w:type="spellStart"/>
      <w:r w:rsidRPr="00AD4A52">
        <w:t>tự</w:t>
      </w:r>
      <w:proofErr w:type="spellEnd"/>
      <w:r w:rsidRPr="00AD4A52">
        <w:t xml:space="preserve"> </w:t>
      </w:r>
      <w:proofErr w:type="spellStart"/>
      <w:r w:rsidRPr="00AD4A52">
        <w:t>động</w:t>
      </w:r>
      <w:proofErr w:type="spellEnd"/>
      <w:r w:rsidRPr="00AD4A52">
        <w:t xml:space="preserve"> quay </w:t>
      </w:r>
      <w:proofErr w:type="spellStart"/>
      <w:r w:rsidRPr="00AD4A52">
        <w:t>từ</w:t>
      </w:r>
      <w:proofErr w:type="spellEnd"/>
      <w:r w:rsidRPr="00AD4A52">
        <w:t xml:space="preserve"> </w:t>
      </w:r>
      <w:r>
        <w:t xml:space="preserve">0 </w:t>
      </w:r>
      <w:proofErr w:type="spellStart"/>
      <w:r>
        <w:t>đến</w:t>
      </w:r>
      <w:proofErr w:type="spellEnd"/>
      <w:r>
        <w:t xml:space="preserve"> 180 </w:t>
      </w:r>
      <w:proofErr w:type="spellStart"/>
      <w:r>
        <w:t>độ</w:t>
      </w:r>
      <w:proofErr w:type="spellEnd"/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quay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.</w:t>
      </w:r>
    </w:p>
    <w:p w14:paraId="662D1359" w14:textId="07B74F37" w:rsidR="00AD4A52" w:rsidRDefault="00AD4A52" w:rsidP="00AD4A52">
      <w:pPr>
        <w:pStyle w:val="ListParagraph"/>
        <w:numPr>
          <w:ilvl w:val="0"/>
          <w:numId w:val="2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10-40cm</w:t>
      </w:r>
      <w:r w:rsidR="00FB2F72">
        <w:rPr>
          <w:lang w:val="vi-VN"/>
        </w:rPr>
        <w:t xml:space="preserve"> </w:t>
      </w:r>
      <w:proofErr w:type="spellStart"/>
      <w:r w:rsidR="00817957">
        <w:t>với</w:t>
      </w:r>
      <w:proofErr w:type="spellEnd"/>
      <w:r w:rsidR="00817957">
        <w:t xml:space="preserve"> </w:t>
      </w:r>
      <w:r w:rsidR="00FB2F72">
        <w:rPr>
          <w:lang w:val="vi-VN"/>
        </w:rPr>
        <w:t>sai số nhỏ hơn 2cm</w:t>
      </w:r>
      <w:r>
        <w:t>.</w:t>
      </w:r>
    </w:p>
    <w:p w14:paraId="701471C2" w14:textId="68D7980E" w:rsidR="00FB2F72" w:rsidRDefault="00FB2F72" w:rsidP="00AD4A52">
      <w:pPr>
        <w:pStyle w:val="ListParagraph"/>
        <w:numPr>
          <w:ilvl w:val="0"/>
          <w:numId w:val="2"/>
        </w:numPr>
      </w:pPr>
      <w:proofErr w:type="spellStart"/>
      <w:r>
        <w:t>Thông</w:t>
      </w:r>
      <w:proofErr w:type="spellEnd"/>
      <w:r>
        <w:rPr>
          <w:lang w:val="vi-VN"/>
        </w:rPr>
        <w:t xml:space="preserve"> báo bằng âm thanh qua </w:t>
      </w:r>
      <w:proofErr w:type="spellStart"/>
      <w:r w:rsidR="00817957">
        <w:t>còi</w:t>
      </w:r>
      <w:proofErr w:type="spellEnd"/>
      <w:r>
        <w:rPr>
          <w:lang w:val="vi-VN"/>
        </w:rPr>
        <w:t xml:space="preserve"> khi phát hiện vật thể nằm trong khoảng </w:t>
      </w:r>
      <w:r w:rsidR="00D20E29">
        <w:rPr>
          <w:lang w:val="vi-VN"/>
        </w:rPr>
        <w:t>nhỏ hơn 40cm.</w:t>
      </w:r>
    </w:p>
    <w:p w14:paraId="54870BCC" w14:textId="59176770" w:rsidR="00AD4A52" w:rsidRDefault="00AD4A52" w:rsidP="00AD4A52">
      <w:pPr>
        <w:pStyle w:val="ListParagraph"/>
        <w:numPr>
          <w:ilvl w:val="0"/>
          <w:numId w:val="2"/>
        </w:numPr>
      </w:pPr>
      <w:proofErr w:type="spellStart"/>
      <w:r w:rsidRPr="00AD4A52">
        <w:t>Hiển</w:t>
      </w:r>
      <w:proofErr w:type="spellEnd"/>
      <w:r w:rsidRPr="00AD4A52">
        <w:t xml:space="preserve"> </w:t>
      </w:r>
      <w:proofErr w:type="spellStart"/>
      <w:r w:rsidRPr="00AD4A52">
        <w:t>thị</w:t>
      </w:r>
      <w:proofErr w:type="spellEnd"/>
      <w:r w:rsidR="00D20E29">
        <w:rPr>
          <w:lang w:val="vi-VN"/>
        </w:rPr>
        <w:t xml:space="preserve"> vị trí, khoảng cách vật thể quét được trên màn hình radar</w:t>
      </w:r>
      <w:r>
        <w:t>.</w:t>
      </w:r>
    </w:p>
    <w:p w14:paraId="4D9D5F02" w14:textId="77777777" w:rsidR="0049559D" w:rsidRDefault="007E3435">
      <w:pPr>
        <w:pStyle w:val="Heading2"/>
      </w:pPr>
      <w:r>
        <w:t xml:space="preserve">II. </w:t>
      </w:r>
      <w:proofErr w:type="spellStart"/>
      <w:r>
        <w:t>Nội</w:t>
      </w:r>
      <w:proofErr w:type="spellEnd"/>
      <w:r>
        <w:t xml:space="preserve"> dung</w:t>
      </w:r>
    </w:p>
    <w:p w14:paraId="2952B2A2" w14:textId="26574E15" w:rsidR="0049559D" w:rsidRDefault="007E3435">
      <w:pPr>
        <w:pStyle w:val="Heading3"/>
        <w:rPr>
          <w:color w:val="000000"/>
        </w:rPr>
      </w:pPr>
      <w:r>
        <w:t xml:space="preserve">1. Linh </w:t>
      </w:r>
      <w:proofErr w:type="spellStart"/>
      <w:r>
        <w:t>kiện</w:t>
      </w:r>
      <w:proofErr w:type="spellEnd"/>
      <w:r>
        <w:t xml:space="preserve"> (Hardware </w:t>
      </w:r>
      <w:proofErr w:type="gramStart"/>
      <w:r>
        <w:t>Required )</w:t>
      </w:r>
      <w:proofErr w:type="gramEnd"/>
    </w:p>
    <w:p w14:paraId="649BC1B3" w14:textId="77777777" w:rsidR="0049559D" w:rsidRDefault="007E3435">
      <w:r>
        <w:t xml:space="preserve">• </w:t>
      </w:r>
      <w:proofErr w:type="spellStart"/>
      <w:r>
        <w:t>Adruino</w:t>
      </w:r>
      <w:proofErr w:type="spellEnd"/>
      <w:r>
        <w:t xml:space="preserve"> Uno R3 </w:t>
      </w:r>
    </w:p>
    <w:p w14:paraId="4662C97E" w14:textId="28DDE046" w:rsidR="0049559D" w:rsidRDefault="007E3435">
      <w:r>
        <w:t>• LED Display LCD 16 x 2 </w:t>
      </w:r>
    </w:p>
    <w:p w14:paraId="5332CADC" w14:textId="4940363D" w:rsidR="0008502A" w:rsidRDefault="0008502A" w:rsidP="0008502A">
      <w:r>
        <w:t xml:space="preserve">•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Servo (</w:t>
      </w:r>
      <w:proofErr w:type="spellStart"/>
      <w:r>
        <w:t>góc</w:t>
      </w:r>
      <w:proofErr w:type="spellEnd"/>
      <w:r>
        <w:t xml:space="preserve"> quay 180)</w:t>
      </w:r>
    </w:p>
    <w:p w14:paraId="5E9D39AE" w14:textId="09E8331A" w:rsidR="0008502A" w:rsidRDefault="0008502A" w:rsidP="0008502A">
      <w:r>
        <w:t xml:space="preserve">•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SRF05</w:t>
      </w:r>
    </w:p>
    <w:p w14:paraId="76E83C8D" w14:textId="5C4CB61B" w:rsidR="0008502A" w:rsidRDefault="007E3435" w:rsidP="0008502A">
      <w:r>
        <w:t xml:space="preserve">• </w:t>
      </w:r>
      <w:proofErr w:type="spellStart"/>
      <w:r w:rsidR="0008502A">
        <w:t>Còi</w:t>
      </w:r>
      <w:proofErr w:type="spellEnd"/>
      <w:r w:rsidR="0008502A">
        <w:t xml:space="preserve"> chip 5V 9.5x12mm</w:t>
      </w:r>
    </w:p>
    <w:p w14:paraId="27EA33FB" w14:textId="70BE7936" w:rsidR="0008502A" w:rsidRPr="0008502A" w:rsidRDefault="0008502A" w:rsidP="0008502A">
      <w:r>
        <w:t xml:space="preserve">•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10K</w:t>
      </w:r>
    </w:p>
    <w:p w14:paraId="5ED8F52E" w14:textId="21B7AD8D" w:rsidR="0008502A" w:rsidRPr="0008502A" w:rsidRDefault="0008502A" w:rsidP="0008502A">
      <w:r>
        <w:t xml:space="preserve">•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2 </w:t>
      </w:r>
      <w:proofErr w:type="spellStart"/>
      <w:r>
        <w:t>chân</w:t>
      </w:r>
      <w:proofErr w:type="spellEnd"/>
    </w:p>
    <w:p w14:paraId="0FD2E00E" w14:textId="4F05F624" w:rsidR="0008502A" w:rsidRDefault="0008502A" w:rsidP="0008502A">
      <w:r>
        <w:lastRenderedPageBreak/>
        <w:t xml:space="preserve">•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</w:t>
      </w:r>
      <w:r w:rsidR="00AD4A52">
        <w:t>000</w:t>
      </w:r>
      <w:r>
        <w:t xml:space="preserve"> Oh</w:t>
      </w:r>
      <w:r w:rsidR="00AD4A52">
        <w:t>m</w:t>
      </w:r>
    </w:p>
    <w:p w14:paraId="23110770" w14:textId="156436E9" w:rsidR="00AD4A52" w:rsidRPr="0008502A" w:rsidRDefault="00AD4A52" w:rsidP="00AD4A52">
      <w:r>
        <w:t xml:space="preserve">•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330 Ohm</w:t>
      </w:r>
    </w:p>
    <w:p w14:paraId="3BF490FF" w14:textId="3803C72E" w:rsidR="0049559D" w:rsidRDefault="00977FF1">
      <w:pPr>
        <w:pStyle w:val="Heading3"/>
      </w:pPr>
      <w:r>
        <w:t>2</w:t>
      </w:r>
      <w:r w:rsidR="007E3435">
        <w:t xml:space="preserve">. </w:t>
      </w:r>
      <w:proofErr w:type="spellStart"/>
      <w:r w:rsidR="007E3435">
        <w:t>Mạch</w:t>
      </w:r>
      <w:proofErr w:type="spellEnd"/>
      <w:r w:rsidR="007E3435">
        <w:t xml:space="preserve"> </w:t>
      </w:r>
      <w:proofErr w:type="spellStart"/>
      <w:r w:rsidR="007E3435">
        <w:t>kết</w:t>
      </w:r>
      <w:proofErr w:type="spellEnd"/>
      <w:r w:rsidR="007E3435">
        <w:t xml:space="preserve"> </w:t>
      </w:r>
      <w:proofErr w:type="spellStart"/>
      <w:r w:rsidR="007E3435">
        <w:t>nối</w:t>
      </w:r>
      <w:proofErr w:type="spellEnd"/>
      <w:r w:rsidR="007E3435">
        <w:t xml:space="preserve"> (</w:t>
      </w:r>
      <w:proofErr w:type="gramStart"/>
      <w:r w:rsidR="007E3435">
        <w:t>Circuit )</w:t>
      </w:r>
      <w:proofErr w:type="gramEnd"/>
    </w:p>
    <w:p w14:paraId="03FD05F5" w14:textId="23913713" w:rsidR="00944081" w:rsidRPr="00944081" w:rsidRDefault="00944081" w:rsidP="00944081">
      <w:r w:rsidRPr="00944081">
        <w:drawing>
          <wp:inline distT="0" distB="0" distL="0" distR="0" wp14:anchorId="14FA9F48" wp14:editId="28211AC0">
            <wp:extent cx="5883117" cy="4648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103" cy="465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B7B4" w14:textId="342C5F69" w:rsidR="0049559D" w:rsidRDefault="00946754">
      <w:pPr>
        <w:rPr>
          <w:color w:val="4F4E4E"/>
        </w:rPr>
      </w:pPr>
      <w:r>
        <w:rPr>
          <w:noProof/>
          <w:color w:val="4F4E4E"/>
        </w:rPr>
        <w:lastRenderedPageBreak/>
        <w:drawing>
          <wp:inline distT="0" distB="0" distL="0" distR="0" wp14:anchorId="531F7955" wp14:editId="282F285E">
            <wp:extent cx="6693856" cy="5020522"/>
            <wp:effectExtent l="0" t="1587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14233" cy="50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2101" w14:textId="4F5F325F" w:rsidR="00944081" w:rsidRDefault="00944081" w:rsidP="00944081">
      <w:pPr>
        <w:jc w:val="center"/>
        <w:rPr>
          <w:color w:val="4F4E4E"/>
        </w:rPr>
      </w:pPr>
      <w:proofErr w:type="spellStart"/>
      <w:r>
        <w:rPr>
          <w:color w:val="4F4E4E"/>
        </w:rPr>
        <w:t>Ảnh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thực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tế</w:t>
      </w:r>
      <w:proofErr w:type="spellEnd"/>
    </w:p>
    <w:p w14:paraId="121C4F0A" w14:textId="77777777" w:rsidR="00944081" w:rsidRDefault="00944081" w:rsidP="00944081">
      <w:pPr>
        <w:jc w:val="center"/>
        <w:rPr>
          <w:color w:val="4F4E4E"/>
        </w:rPr>
      </w:pPr>
    </w:p>
    <w:p w14:paraId="4A9513DC" w14:textId="4A3EF977" w:rsidR="0049559D" w:rsidRDefault="00944081">
      <w:r w:rsidRPr="00944081">
        <w:lastRenderedPageBreak/>
        <w:drawing>
          <wp:inline distT="0" distB="0" distL="0" distR="0" wp14:anchorId="1036BA3D" wp14:editId="1BE56421">
            <wp:extent cx="5517474" cy="27876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249" cy="27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1BE6" w14:textId="11EC03D3" w:rsidR="00944081" w:rsidRDefault="00944081" w:rsidP="00944081">
      <w:pPr>
        <w:jc w:val="center"/>
      </w:pPr>
      <w:proofErr w:type="spellStart"/>
      <w:r>
        <w:t>Ảnh</w:t>
      </w:r>
      <w:proofErr w:type="spellEnd"/>
      <w:r>
        <w:t xml:space="preserve"> </w:t>
      </w:r>
      <w:proofErr w:type="spellStart"/>
      <w:r>
        <w:t>tinkercad</w:t>
      </w:r>
      <w:proofErr w:type="spellEnd"/>
    </w:p>
    <w:p w14:paraId="5427C3DA" w14:textId="48D1EE21" w:rsidR="0049559D" w:rsidRDefault="00977FF1">
      <w:pPr>
        <w:pStyle w:val="Heading3"/>
      </w:pPr>
      <w:r>
        <w:t>3</w:t>
      </w:r>
      <w:r w:rsidR="007E3435">
        <w:t xml:space="preserve">. </w:t>
      </w:r>
      <w:proofErr w:type="spellStart"/>
      <w:r w:rsidR="007E3435">
        <w:t>Lưu</w:t>
      </w:r>
      <w:proofErr w:type="spellEnd"/>
      <w:r w:rsidR="007E3435">
        <w:t xml:space="preserve"> </w:t>
      </w:r>
      <w:proofErr w:type="spellStart"/>
      <w:r w:rsidR="007E3435">
        <w:t>đồ</w:t>
      </w:r>
      <w:proofErr w:type="spellEnd"/>
      <w:r w:rsidR="007E3435">
        <w:t xml:space="preserve"> </w:t>
      </w:r>
      <w:proofErr w:type="spellStart"/>
      <w:r w:rsidR="007E3435">
        <w:t>thuật</w:t>
      </w:r>
      <w:proofErr w:type="spellEnd"/>
      <w:r w:rsidR="007E3435">
        <w:t xml:space="preserve"> </w:t>
      </w:r>
      <w:proofErr w:type="spellStart"/>
      <w:r w:rsidR="007E3435">
        <w:t>toán</w:t>
      </w:r>
      <w:proofErr w:type="spellEnd"/>
      <w:r w:rsidR="007E3435">
        <w:t xml:space="preserve"> (Flow chart)</w:t>
      </w:r>
    </w:p>
    <w:p w14:paraId="14916661" w14:textId="45ACF412" w:rsidR="0049559D" w:rsidRDefault="007E3435">
      <w:pPr>
        <w:rPr>
          <w:color w:val="4F4E4E"/>
        </w:rPr>
      </w:pPr>
      <w:proofErr w:type="spellStart"/>
      <w:r>
        <w:rPr>
          <w:color w:val="4F4E4E"/>
        </w:rPr>
        <w:t>Lưu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đồ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giải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thuật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của</w:t>
      </w:r>
      <w:proofErr w:type="spellEnd"/>
      <w:r>
        <w:rPr>
          <w:color w:val="4F4E4E"/>
        </w:rPr>
        <w:t xml:space="preserve"> </w:t>
      </w:r>
      <w:proofErr w:type="spellStart"/>
      <w:r>
        <w:rPr>
          <w:color w:val="4F4E4E"/>
        </w:rPr>
        <w:t>hàm</w:t>
      </w:r>
      <w:proofErr w:type="spellEnd"/>
      <w:r>
        <w:rPr>
          <w:color w:val="4F4E4E"/>
        </w:rPr>
        <w:t xml:space="preserve"> </w:t>
      </w:r>
      <w:r>
        <w:rPr>
          <w:b/>
          <w:color w:val="4F4E4E"/>
        </w:rPr>
        <w:t>void loop</w:t>
      </w:r>
      <w:r w:rsidR="00AD4A52">
        <w:rPr>
          <w:color w:val="4F4E4E"/>
        </w:rPr>
        <w:t>:</w:t>
      </w:r>
    </w:p>
    <w:p w14:paraId="575C29F7" w14:textId="0CAB826C" w:rsidR="0049559D" w:rsidRDefault="00BC3A0C">
      <w:r>
        <w:rPr>
          <w:noProof/>
        </w:rPr>
        <w:drawing>
          <wp:inline distT="0" distB="0" distL="0" distR="0" wp14:anchorId="11959814" wp14:editId="21F2E2C8">
            <wp:extent cx="5364390" cy="43307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555" cy="433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D66E" w14:textId="77777777" w:rsidR="0049559D" w:rsidRDefault="007E3435">
      <w:pPr>
        <w:pStyle w:val="Heading2"/>
      </w:pPr>
      <w:r>
        <w:t xml:space="preserve">III.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694C4318" w14:textId="0A59D4B0" w:rsidR="00312070" w:rsidRDefault="00312070" w:rsidP="0065141E">
      <w:pPr>
        <w:pStyle w:val="ListParagraph"/>
        <w:numPr>
          <w:ilvl w:val="0"/>
          <w:numId w:val="2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code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Ardunio</w:t>
      </w:r>
      <w:proofErr w:type="spellEnd"/>
      <w:r>
        <w:t xml:space="preserve">,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servo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180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0 </w:t>
      </w:r>
      <w:proofErr w:type="spellStart"/>
      <w:r>
        <w:t>độ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quay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servo. </w:t>
      </w:r>
    </w:p>
    <w:p w14:paraId="09F9FE21" w14:textId="0D072455" w:rsidR="00AD4A52" w:rsidRDefault="00AD4A52" w:rsidP="0065141E">
      <w:pPr>
        <w:pStyle w:val="ListParagraph"/>
        <w:numPr>
          <w:ilvl w:val="0"/>
          <w:numId w:val="2"/>
        </w:numPr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quay </w:t>
      </w:r>
      <w:proofErr w:type="spellStart"/>
      <w:r>
        <w:t>của</w:t>
      </w:r>
      <w:proofErr w:type="spellEnd"/>
      <w:r>
        <w:t xml:space="preserve"> servo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sang quay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qua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34117F4E" w14:textId="3986DA75" w:rsidR="00AD4A52" w:rsidRPr="00AD4A52" w:rsidRDefault="00AD4A52" w:rsidP="0065141E">
      <w:pPr>
        <w:pStyle w:val="ListParagraph"/>
        <w:numPr>
          <w:ilvl w:val="0"/>
          <w:numId w:val="2"/>
        </w:numPr>
      </w:pPr>
      <w:proofErr w:type="spellStart"/>
      <w:r w:rsidRPr="00AD4A52">
        <w:t>Màn</w:t>
      </w:r>
      <w:proofErr w:type="spellEnd"/>
      <w:r w:rsidRPr="00AD4A52">
        <w:t xml:space="preserve"> </w:t>
      </w:r>
      <w:proofErr w:type="spellStart"/>
      <w:r w:rsidRPr="00AD4A52">
        <w:t>hình</w:t>
      </w:r>
      <w:proofErr w:type="spellEnd"/>
      <w:r w:rsidRPr="00AD4A52">
        <w:t xml:space="preserve"> LCD </w:t>
      </w:r>
      <w:proofErr w:type="spellStart"/>
      <w:r w:rsidRPr="00AD4A52">
        <w:t>sẽ</w:t>
      </w:r>
      <w:proofErr w:type="spellEnd"/>
      <w:r w:rsidRPr="00AD4A52">
        <w:t xml:space="preserve"> </w:t>
      </w:r>
      <w:proofErr w:type="spellStart"/>
      <w:r w:rsidRPr="00AD4A52">
        <w:t>h</w:t>
      </w:r>
      <w:r>
        <w:t>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proofErr w:type="gramStart"/>
      <w:r>
        <w:t>và</w:t>
      </w:r>
      <w:proofErr w:type="spellEnd"/>
      <w:r>
        <w:t xml:space="preserve">  </w:t>
      </w:r>
      <w:proofErr w:type="spellStart"/>
      <w:r>
        <w:t>hiển</w:t>
      </w:r>
      <w:proofErr w:type="spellEnd"/>
      <w:proofErr w:type="gram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E4BC170" w14:textId="0BAD508E" w:rsidR="00312070" w:rsidRDefault="00312070" w:rsidP="0065141E">
      <w:pPr>
        <w:pStyle w:val="ListParagraph"/>
        <w:numPr>
          <w:ilvl w:val="0"/>
          <w:numId w:val="2"/>
        </w:numPr>
      </w:pPr>
      <w:proofErr w:type="spellStart"/>
      <w:r w:rsidRPr="0065141E">
        <w:t>Mở</w:t>
      </w:r>
      <w:proofErr w:type="spellEnd"/>
      <w:r w:rsidRPr="0065141E">
        <w:t xml:space="preserve"> </w:t>
      </w:r>
      <w:proofErr w:type="spellStart"/>
      <w:r w:rsidRPr="0065141E">
        <w:t>và</w:t>
      </w:r>
      <w:proofErr w:type="spellEnd"/>
      <w:r w:rsidRPr="0065141E">
        <w:t xml:space="preserve"> </w:t>
      </w:r>
      <w:proofErr w:type="spellStart"/>
      <w:r w:rsidRPr="0065141E">
        <w:t>chạy</w:t>
      </w:r>
      <w:proofErr w:type="spellEnd"/>
      <w:r w:rsidRPr="0065141E">
        <w:t xml:space="preserve"> code qua </w:t>
      </w:r>
      <w:proofErr w:type="spellStart"/>
      <w:r w:rsidRPr="0065141E">
        <w:t>ứng</w:t>
      </w:r>
      <w:proofErr w:type="spellEnd"/>
      <w:r w:rsidRPr="0065141E">
        <w:t xml:space="preserve"> </w:t>
      </w:r>
      <w:proofErr w:type="spellStart"/>
      <w:r w:rsidRPr="0065141E">
        <w:t>dụng</w:t>
      </w:r>
      <w:proofErr w:type="spellEnd"/>
      <w:r w:rsidRPr="0065141E">
        <w:t xml:space="preserve"> Processing.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</w:p>
    <w:p w14:paraId="58635253" w14:textId="4A23C448" w:rsidR="00312070" w:rsidRPr="001E013B" w:rsidRDefault="00312070" w:rsidP="0065141E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vang </w:t>
      </w:r>
      <w:proofErr w:type="spellStart"/>
      <w:r>
        <w:t>lên</w:t>
      </w:r>
      <w:proofErr w:type="spellEnd"/>
      <w:r>
        <w:t xml:space="preserve">. </w:t>
      </w:r>
    </w:p>
    <w:p w14:paraId="3B521E2F" w14:textId="77777777" w:rsidR="0049559D" w:rsidRDefault="007E3435">
      <w:pPr>
        <w:pStyle w:val="Heading2"/>
      </w:pPr>
      <w:r>
        <w:t xml:space="preserve">IV.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585CD6AD" w14:textId="04A54EC4" w:rsidR="0049559D" w:rsidRDefault="007E3435" w:rsidP="00944081">
      <w:pPr>
        <w:pStyle w:val="Heading3"/>
        <w:numPr>
          <w:ilvl w:val="0"/>
          <w:numId w:val="5"/>
        </w:numPr>
      </w:pPr>
      <w:r>
        <w:t xml:space="preserve">Link </w:t>
      </w:r>
      <w:proofErr w:type="spellStart"/>
      <w:r w:rsidR="00946754">
        <w:t>mô</w:t>
      </w:r>
      <w:proofErr w:type="spellEnd"/>
      <w:r w:rsidR="00946754">
        <w:t xml:space="preserve"> </w:t>
      </w:r>
      <w:proofErr w:type="spellStart"/>
      <w:r w:rsidR="00946754">
        <w:t>phỏng</w:t>
      </w:r>
      <w:proofErr w:type="spellEnd"/>
    </w:p>
    <w:p w14:paraId="0413BF7A" w14:textId="5DCBAAAF" w:rsidR="00944081" w:rsidRDefault="00944081" w:rsidP="00944081">
      <w:pPr>
        <w:pStyle w:val="ListParagraph"/>
        <w:numPr>
          <w:ilvl w:val="0"/>
          <w:numId w:val="1"/>
        </w:numPr>
      </w:pPr>
      <w:r>
        <w:t xml:space="preserve">Link </w:t>
      </w:r>
      <w:proofErr w:type="spellStart"/>
      <w:r>
        <w:t>tinkercad</w:t>
      </w:r>
      <w:proofErr w:type="spellEnd"/>
    </w:p>
    <w:p w14:paraId="695FEF30" w14:textId="1DBE8264" w:rsidR="00944081" w:rsidRPr="00944081" w:rsidRDefault="00944081" w:rsidP="00944081">
      <w:pPr>
        <w:pStyle w:val="ListParagraph"/>
        <w:ind w:firstLine="0"/>
      </w:pPr>
      <w:hyperlink r:id="rId10" w:history="1">
        <w:r>
          <w:rPr>
            <w:rStyle w:val="Hyperlink"/>
          </w:rPr>
          <w:t xml:space="preserve">Circuit design Project | </w:t>
        </w:r>
        <w:proofErr w:type="spellStart"/>
        <w:r>
          <w:rPr>
            <w:rStyle w:val="Hyperlink"/>
          </w:rPr>
          <w:t>Tinkercad</w:t>
        </w:r>
        <w:proofErr w:type="spellEnd"/>
      </w:hyperlink>
    </w:p>
    <w:p w14:paraId="5043916F" w14:textId="76130A37" w:rsidR="0049559D" w:rsidRDefault="007E3435">
      <w:pPr>
        <w:numPr>
          <w:ilvl w:val="0"/>
          <w:numId w:val="1"/>
        </w:numPr>
      </w:pPr>
      <w:r>
        <w:t>Link video</w:t>
      </w:r>
    </w:p>
    <w:p w14:paraId="537BD23F" w14:textId="2D022083" w:rsidR="0065141E" w:rsidRDefault="0065141E" w:rsidP="0065141E">
      <w:pPr>
        <w:pStyle w:val="ListParagraph"/>
        <w:numPr>
          <w:ilvl w:val="0"/>
          <w:numId w:val="4"/>
        </w:numPr>
      </w:pPr>
    </w:p>
    <w:p w14:paraId="4F28BEC8" w14:textId="71BBC20C" w:rsidR="0065141E" w:rsidRPr="00807428" w:rsidRDefault="00944081" w:rsidP="0065141E">
      <w:pPr>
        <w:ind w:left="720" w:firstLine="0"/>
      </w:pPr>
      <w:hyperlink r:id="rId11" w:history="1">
        <w:r w:rsidR="0065141E" w:rsidRPr="0065141E">
          <w:rPr>
            <w:rStyle w:val="Hyperlink"/>
          </w:rPr>
          <w:t>https://drive.google.com/file/d/1K_2NyNnjgLvL0U0ywUDpFrhw_7Rtmk9n/view?usp=sharing</w:t>
        </w:r>
      </w:hyperlink>
    </w:p>
    <w:p w14:paraId="4B104AC2" w14:textId="057D4721" w:rsidR="0065141E" w:rsidRPr="0065141E" w:rsidRDefault="0065141E" w:rsidP="0065141E">
      <w:pPr>
        <w:pStyle w:val="ListParagraph"/>
        <w:numPr>
          <w:ilvl w:val="0"/>
          <w:numId w:val="4"/>
        </w:numPr>
      </w:pPr>
    </w:p>
    <w:p w14:paraId="1F74BF47" w14:textId="121C5C12" w:rsidR="00944081" w:rsidRPr="00944081" w:rsidRDefault="00944081" w:rsidP="00944081">
      <w:pPr>
        <w:ind w:left="720" w:firstLine="0"/>
        <w:rPr>
          <w:color w:val="0563C1" w:themeColor="hyperlink"/>
          <w:u w:val="single"/>
        </w:rPr>
      </w:pPr>
      <w:hyperlink r:id="rId12" w:history="1">
        <w:r w:rsidR="0065141E" w:rsidRPr="003D4B45">
          <w:rPr>
            <w:rStyle w:val="Hyperlink"/>
          </w:rPr>
          <w:t>https://drive.google.com/file/d/1H1Gqp4cr1JmJ8A8u_SjRuRTdvumkZUI6/view?usp=sharing</w:t>
        </w:r>
      </w:hyperlink>
    </w:p>
    <w:p w14:paraId="021E03A7" w14:textId="4AD9DC8B" w:rsidR="0065141E" w:rsidRPr="00807428" w:rsidRDefault="007E3435" w:rsidP="0065141E">
      <w:pPr>
        <w:pStyle w:val="Heading3"/>
      </w:pPr>
      <w:r w:rsidRPr="00807428">
        <w:t>2. Code</w:t>
      </w:r>
    </w:p>
    <w:p w14:paraId="5C2AC3D2" w14:textId="58C59F52" w:rsidR="0065141E" w:rsidRDefault="0065141E" w:rsidP="0065141E">
      <w:r w:rsidRPr="0065141E">
        <w:t xml:space="preserve">- </w:t>
      </w:r>
      <w:proofErr w:type="spellStart"/>
      <w:r w:rsidRPr="0065141E">
        <w:t>Phần</w:t>
      </w:r>
      <w:proofErr w:type="spellEnd"/>
      <w:r w:rsidRPr="0065141E">
        <w:t xml:space="preserve"> code </w:t>
      </w:r>
      <w:proofErr w:type="spellStart"/>
      <w:r w:rsidRPr="0065141E">
        <w:t>của</w:t>
      </w:r>
      <w:proofErr w:type="spellEnd"/>
      <w:r w:rsidRPr="0065141E">
        <w:t xml:space="preserve"> </w:t>
      </w:r>
      <w:proofErr w:type="spellStart"/>
      <w:r w:rsidRPr="0065141E">
        <w:t>dự</w:t>
      </w:r>
      <w:proofErr w:type="spellEnd"/>
      <w:r w:rsidRPr="0065141E">
        <w:t xml:space="preserve"> </w:t>
      </w:r>
      <w:proofErr w:type="spellStart"/>
      <w:r w:rsidRPr="0065141E">
        <w:t>án</w:t>
      </w:r>
      <w:proofErr w:type="spellEnd"/>
      <w:r w:rsidRPr="0065141E">
        <w:t xml:space="preserve"> </w:t>
      </w:r>
      <w:proofErr w:type="spellStart"/>
      <w:r w:rsidRPr="0065141E">
        <w:t>được</w:t>
      </w:r>
      <w:proofErr w:type="spellEnd"/>
      <w:r w:rsidRPr="0065141E">
        <w:t xml:space="preserve"> chia </w:t>
      </w:r>
      <w:proofErr w:type="spellStart"/>
      <w:r w:rsidRPr="0065141E">
        <w:t>th</w:t>
      </w:r>
      <w:r>
        <w:t>ành</w:t>
      </w:r>
      <w:proofErr w:type="spellEnd"/>
      <w:r>
        <w:t xml:space="preserve"> 2 file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Ardunio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Processing (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)</w:t>
      </w:r>
    </w:p>
    <w:p w14:paraId="307DE4E8" w14:textId="77777777" w:rsidR="0065141E" w:rsidRDefault="0065141E">
      <w:r>
        <w:br w:type="page"/>
      </w:r>
    </w:p>
    <w:p w14:paraId="56821DFF" w14:textId="3C96213F" w:rsidR="0065141E" w:rsidRPr="0065141E" w:rsidRDefault="0065141E" w:rsidP="0065141E">
      <w:pPr>
        <w:pStyle w:val="Heading3"/>
        <w:rPr>
          <w:i w:val="0"/>
          <w:iCs/>
        </w:rPr>
      </w:pPr>
      <w:r w:rsidRPr="0065141E">
        <w:rPr>
          <w:i w:val="0"/>
          <w:iCs/>
        </w:rPr>
        <w:lastRenderedPageBreak/>
        <w:t xml:space="preserve">Code </w:t>
      </w:r>
      <w:proofErr w:type="spellStart"/>
      <w:r w:rsidRPr="0065141E">
        <w:rPr>
          <w:i w:val="0"/>
          <w:iCs/>
        </w:rPr>
        <w:t>Ardunio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5141E" w14:paraId="1838DBCF" w14:textId="77777777" w:rsidTr="0065141E">
        <w:tc>
          <w:tcPr>
            <w:tcW w:w="9627" w:type="dxa"/>
            <w:shd w:val="clear" w:color="auto" w:fill="323E4F" w:themeFill="text2" w:themeFillShade="BF"/>
          </w:tcPr>
          <w:p w14:paraId="409C1AEC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#include &lt;</w:t>
            </w:r>
            <w:proofErr w:type="spellStart"/>
            <w:r w:rsidRPr="0065141E">
              <w:rPr>
                <w:color w:val="FFF2CC" w:themeColor="accent4" w:themeTint="33"/>
              </w:rPr>
              <w:t>LiquidCrystal.h</w:t>
            </w:r>
            <w:proofErr w:type="spellEnd"/>
            <w:r w:rsidRPr="0065141E">
              <w:rPr>
                <w:color w:val="FFF2CC" w:themeColor="accent4" w:themeTint="33"/>
              </w:rPr>
              <w:t>&gt;</w:t>
            </w:r>
          </w:p>
          <w:p w14:paraId="3FC1A8AD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#include &lt;</w:t>
            </w:r>
            <w:proofErr w:type="spellStart"/>
            <w:r w:rsidRPr="0065141E">
              <w:rPr>
                <w:color w:val="FFF2CC" w:themeColor="accent4" w:themeTint="33"/>
              </w:rPr>
              <w:t>Servo.h</w:t>
            </w:r>
            <w:proofErr w:type="spellEnd"/>
            <w:r w:rsidRPr="0065141E">
              <w:rPr>
                <w:color w:val="FFF2CC" w:themeColor="accent4" w:themeTint="33"/>
              </w:rPr>
              <w:t>&gt;</w:t>
            </w:r>
          </w:p>
          <w:p w14:paraId="0370BFA1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</w:p>
          <w:p w14:paraId="1774419B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const int trig = 9;</w:t>
            </w:r>
          </w:p>
          <w:p w14:paraId="6205A109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const int echo = 8;</w:t>
            </w:r>
          </w:p>
          <w:p w14:paraId="0CFFCC49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  <w:lang w:val="fr-FR"/>
              </w:rPr>
            </w:pPr>
            <w:proofErr w:type="spellStart"/>
            <w:proofErr w:type="gramStart"/>
            <w:r w:rsidRPr="0065141E">
              <w:rPr>
                <w:color w:val="FFF2CC" w:themeColor="accent4" w:themeTint="33"/>
                <w:lang w:val="fr-FR"/>
              </w:rPr>
              <w:t>const</w:t>
            </w:r>
            <w:proofErr w:type="spellEnd"/>
            <w:proofErr w:type="gramEnd"/>
            <w:r w:rsidRPr="0065141E">
              <w:rPr>
                <w:color w:val="FFF2CC" w:themeColor="accent4" w:themeTint="33"/>
                <w:lang w:val="fr-FR"/>
              </w:rPr>
              <w:t xml:space="preserve"> </w:t>
            </w:r>
            <w:proofErr w:type="spellStart"/>
            <w:r w:rsidRPr="0065141E">
              <w:rPr>
                <w:color w:val="FFF2CC" w:themeColor="accent4" w:themeTint="33"/>
                <w:lang w:val="fr-FR"/>
              </w:rPr>
              <w:t>int</w:t>
            </w:r>
            <w:proofErr w:type="spellEnd"/>
            <w:r w:rsidRPr="0065141E">
              <w:rPr>
                <w:color w:val="FFF2CC" w:themeColor="accent4" w:themeTint="33"/>
                <w:lang w:val="fr-FR"/>
              </w:rPr>
              <w:t xml:space="preserve"> </w:t>
            </w:r>
            <w:proofErr w:type="spellStart"/>
            <w:r w:rsidRPr="0065141E">
              <w:rPr>
                <w:color w:val="FFF2CC" w:themeColor="accent4" w:themeTint="33"/>
                <w:lang w:val="fr-FR"/>
              </w:rPr>
              <w:t>rs</w:t>
            </w:r>
            <w:proofErr w:type="spellEnd"/>
            <w:r w:rsidRPr="0065141E">
              <w:rPr>
                <w:color w:val="FFF2CC" w:themeColor="accent4" w:themeTint="33"/>
                <w:lang w:val="fr-FR"/>
              </w:rPr>
              <w:t xml:space="preserve"> = 12, en = 11, d4 = 4, d5 = 5, d6 = 6, d7 = 7;</w:t>
            </w:r>
          </w:p>
          <w:p w14:paraId="4C4CC337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int select = 0;</w:t>
            </w:r>
          </w:p>
          <w:p w14:paraId="37EA05C0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bool </w:t>
            </w:r>
            <w:proofErr w:type="spellStart"/>
            <w:r w:rsidRPr="0065141E">
              <w:rPr>
                <w:color w:val="FFF2CC" w:themeColor="accent4" w:themeTint="33"/>
              </w:rPr>
              <w:t>changeToManual</w:t>
            </w:r>
            <w:proofErr w:type="spellEnd"/>
            <w:r w:rsidRPr="0065141E">
              <w:rPr>
                <w:color w:val="FFF2CC" w:themeColor="accent4" w:themeTint="33"/>
              </w:rPr>
              <w:t xml:space="preserve"> = false;</w:t>
            </w:r>
          </w:p>
          <w:p w14:paraId="27EB5864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bool flag = true;</w:t>
            </w:r>
          </w:p>
          <w:p w14:paraId="0AAAAC4E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</w:p>
          <w:p w14:paraId="50A0D3BF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int 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 xml:space="preserve"> = 0;</w:t>
            </w:r>
          </w:p>
          <w:p w14:paraId="44E8350E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  <w:lang w:val="fr-FR"/>
              </w:rPr>
            </w:pPr>
            <w:proofErr w:type="spellStart"/>
            <w:proofErr w:type="gramStart"/>
            <w:r w:rsidRPr="0065141E">
              <w:rPr>
                <w:color w:val="FFF2CC" w:themeColor="accent4" w:themeTint="33"/>
                <w:lang w:val="fr-FR"/>
              </w:rPr>
              <w:t>int</w:t>
            </w:r>
            <w:proofErr w:type="spellEnd"/>
            <w:proofErr w:type="gramEnd"/>
            <w:r w:rsidRPr="0065141E">
              <w:rPr>
                <w:color w:val="FFF2CC" w:themeColor="accent4" w:themeTint="33"/>
                <w:lang w:val="fr-FR"/>
              </w:rPr>
              <w:t xml:space="preserve"> value = 0;</w:t>
            </w:r>
          </w:p>
          <w:p w14:paraId="1B483ECB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  <w:lang w:val="fr-FR"/>
              </w:rPr>
            </w:pPr>
            <w:proofErr w:type="spellStart"/>
            <w:proofErr w:type="gramStart"/>
            <w:r w:rsidRPr="0065141E">
              <w:rPr>
                <w:color w:val="FFF2CC" w:themeColor="accent4" w:themeTint="33"/>
                <w:lang w:val="fr-FR"/>
              </w:rPr>
              <w:t>int</w:t>
            </w:r>
            <w:proofErr w:type="spellEnd"/>
            <w:proofErr w:type="gramEnd"/>
            <w:r w:rsidRPr="0065141E">
              <w:rPr>
                <w:color w:val="FFF2CC" w:themeColor="accent4" w:themeTint="33"/>
                <w:lang w:val="fr-FR"/>
              </w:rPr>
              <w:t xml:space="preserve"> </w:t>
            </w:r>
            <w:proofErr w:type="spellStart"/>
            <w:r w:rsidRPr="0065141E">
              <w:rPr>
                <w:color w:val="FFF2CC" w:themeColor="accent4" w:themeTint="33"/>
                <w:lang w:val="fr-FR"/>
              </w:rPr>
              <w:t>servoPos</w:t>
            </w:r>
            <w:proofErr w:type="spellEnd"/>
            <w:r w:rsidRPr="0065141E">
              <w:rPr>
                <w:color w:val="FFF2CC" w:themeColor="accent4" w:themeTint="33"/>
                <w:lang w:val="fr-FR"/>
              </w:rPr>
              <w:t xml:space="preserve"> = 0;</w:t>
            </w:r>
          </w:p>
          <w:p w14:paraId="3D9DAA05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  <w:lang w:val="fr-FR"/>
              </w:rPr>
            </w:pPr>
          </w:p>
          <w:p w14:paraId="6490451A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  <w:lang w:val="fr-FR"/>
              </w:rPr>
            </w:pPr>
            <w:proofErr w:type="spellStart"/>
            <w:r w:rsidRPr="0065141E">
              <w:rPr>
                <w:color w:val="FFF2CC" w:themeColor="accent4" w:themeTint="33"/>
                <w:lang w:val="fr-FR"/>
              </w:rPr>
              <w:t>LiquidCrystal</w:t>
            </w:r>
            <w:proofErr w:type="spellEnd"/>
            <w:r w:rsidRPr="0065141E">
              <w:rPr>
                <w:color w:val="FFF2CC" w:themeColor="accent4" w:themeTint="33"/>
                <w:lang w:val="fr-FR"/>
              </w:rPr>
              <w:t xml:space="preserve"> </w:t>
            </w:r>
            <w:proofErr w:type="spellStart"/>
            <w:proofErr w:type="gramStart"/>
            <w:r w:rsidRPr="0065141E">
              <w:rPr>
                <w:color w:val="FFF2CC" w:themeColor="accent4" w:themeTint="33"/>
                <w:lang w:val="fr-FR"/>
              </w:rPr>
              <w:t>lcd</w:t>
            </w:r>
            <w:proofErr w:type="spellEnd"/>
            <w:r w:rsidRPr="0065141E">
              <w:rPr>
                <w:color w:val="FFF2CC" w:themeColor="accent4" w:themeTint="33"/>
                <w:lang w:val="fr-FR"/>
              </w:rPr>
              <w:t>(</w:t>
            </w:r>
            <w:proofErr w:type="spellStart"/>
            <w:proofErr w:type="gramEnd"/>
            <w:r w:rsidRPr="0065141E">
              <w:rPr>
                <w:color w:val="FFF2CC" w:themeColor="accent4" w:themeTint="33"/>
                <w:lang w:val="fr-FR"/>
              </w:rPr>
              <w:t>rs</w:t>
            </w:r>
            <w:proofErr w:type="spellEnd"/>
            <w:r w:rsidRPr="0065141E">
              <w:rPr>
                <w:color w:val="FFF2CC" w:themeColor="accent4" w:themeTint="33"/>
                <w:lang w:val="fr-FR"/>
              </w:rPr>
              <w:t>, en, d4, d5, d6, d7);</w:t>
            </w:r>
          </w:p>
          <w:p w14:paraId="0DB7D4A2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Servo radar;</w:t>
            </w:r>
          </w:p>
          <w:p w14:paraId="60650AB0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</w:p>
          <w:p w14:paraId="1F57F8DA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void </w:t>
            </w:r>
            <w:proofErr w:type="gramStart"/>
            <w:r w:rsidRPr="0065141E">
              <w:rPr>
                <w:color w:val="FFF2CC" w:themeColor="accent4" w:themeTint="33"/>
              </w:rPr>
              <w:t>setup(</w:t>
            </w:r>
            <w:proofErr w:type="gramEnd"/>
            <w:r w:rsidRPr="0065141E">
              <w:rPr>
                <w:color w:val="FFF2CC" w:themeColor="accent4" w:themeTint="33"/>
              </w:rPr>
              <w:t>) {</w:t>
            </w:r>
          </w:p>
          <w:p w14:paraId="0CF280CA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pinMode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3, OUTPUT);</w:t>
            </w:r>
          </w:p>
          <w:p w14:paraId="4E4384B2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pinMode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13, OUTPUT);</w:t>
            </w:r>
          </w:p>
          <w:p w14:paraId="0F468D2A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pinMode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2, INPUT_PULLUP);</w:t>
            </w:r>
          </w:p>
          <w:p w14:paraId="20A23856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lcd.begin</w:t>
            </w:r>
            <w:proofErr w:type="spellEnd"/>
            <w:proofErr w:type="gramEnd"/>
            <w:r w:rsidRPr="0065141E">
              <w:rPr>
                <w:color w:val="FFF2CC" w:themeColor="accent4" w:themeTint="33"/>
              </w:rPr>
              <w:t>(16, 2);</w:t>
            </w:r>
          </w:p>
          <w:p w14:paraId="0A57F7F0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radar.attach</w:t>
            </w:r>
            <w:proofErr w:type="spellEnd"/>
            <w:proofErr w:type="gramEnd"/>
            <w:r w:rsidRPr="0065141E">
              <w:rPr>
                <w:color w:val="FFF2CC" w:themeColor="accent4" w:themeTint="33"/>
              </w:rPr>
              <w:t>(13);</w:t>
            </w:r>
          </w:p>
          <w:p w14:paraId="6BCF6A9B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r w:rsidRPr="0065141E">
              <w:rPr>
                <w:color w:val="FFF2CC" w:themeColor="accent4" w:themeTint="33"/>
              </w:rPr>
              <w:t>attachInterrupt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digitalPinToInterrupt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2), blink, RISING);</w:t>
            </w:r>
          </w:p>
          <w:p w14:paraId="0F39B3E6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r w:rsidRPr="0065141E">
              <w:rPr>
                <w:color w:val="FFF2CC" w:themeColor="accent4" w:themeTint="33"/>
              </w:rPr>
              <w:t>Serial.begin</w:t>
            </w:r>
            <w:proofErr w:type="spellEnd"/>
            <w:r w:rsidRPr="0065141E">
              <w:rPr>
                <w:color w:val="FFF2CC" w:themeColor="accent4" w:themeTint="33"/>
              </w:rPr>
              <w:t>(9600);</w:t>
            </w:r>
          </w:p>
          <w:p w14:paraId="33B72E23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pinMode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trig, OUTPUT);</w:t>
            </w:r>
          </w:p>
          <w:p w14:paraId="1571B54E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pinMode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echo, INPUT);</w:t>
            </w:r>
          </w:p>
          <w:p w14:paraId="46453AD7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}</w:t>
            </w:r>
          </w:p>
          <w:p w14:paraId="68EF2B36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</w:p>
          <w:p w14:paraId="3A59A00B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void </w:t>
            </w:r>
            <w:proofErr w:type="gramStart"/>
            <w:r w:rsidRPr="0065141E">
              <w:rPr>
                <w:color w:val="FFF2CC" w:themeColor="accent4" w:themeTint="33"/>
              </w:rPr>
              <w:t>loop(</w:t>
            </w:r>
            <w:proofErr w:type="gramEnd"/>
            <w:r w:rsidRPr="0065141E">
              <w:rPr>
                <w:color w:val="FFF2CC" w:themeColor="accent4" w:themeTint="33"/>
              </w:rPr>
              <w:t>) {</w:t>
            </w:r>
          </w:p>
          <w:p w14:paraId="1B5D8F47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if(flag</w:t>
            </w:r>
            <w:proofErr w:type="gramStart"/>
            <w:r w:rsidRPr="0065141E">
              <w:rPr>
                <w:color w:val="FFF2CC" w:themeColor="accent4" w:themeTint="33"/>
              </w:rPr>
              <w:t>){</w:t>
            </w:r>
            <w:proofErr w:type="gramEnd"/>
          </w:p>
          <w:p w14:paraId="6F4E62FE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gramStart"/>
            <w:r w:rsidRPr="0065141E">
              <w:rPr>
                <w:color w:val="FFF2CC" w:themeColor="accent4" w:themeTint="33"/>
              </w:rPr>
              <w:t>display(</w:t>
            </w:r>
            <w:proofErr w:type="gramEnd"/>
            <w:r w:rsidRPr="0065141E">
              <w:rPr>
                <w:color w:val="FFF2CC" w:themeColor="accent4" w:themeTint="33"/>
              </w:rPr>
              <w:t>"WELCOME TO THE","BOAT CAPTAIN");</w:t>
            </w:r>
          </w:p>
          <w:p w14:paraId="2D38A010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gramStart"/>
            <w:r w:rsidRPr="0065141E">
              <w:rPr>
                <w:color w:val="FFF2CC" w:themeColor="accent4" w:themeTint="33"/>
              </w:rPr>
              <w:t>delay(</w:t>
            </w:r>
            <w:proofErr w:type="gramEnd"/>
            <w:r w:rsidRPr="0065141E">
              <w:rPr>
                <w:color w:val="FFF2CC" w:themeColor="accent4" w:themeTint="33"/>
              </w:rPr>
              <w:t>500);</w:t>
            </w:r>
          </w:p>
          <w:p w14:paraId="70614DF7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flag =false;</w:t>
            </w:r>
          </w:p>
          <w:p w14:paraId="5FF8F9DC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}</w:t>
            </w:r>
          </w:p>
          <w:p w14:paraId="6D9653F2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if (select == 0) {</w:t>
            </w:r>
          </w:p>
          <w:p w14:paraId="3B1F61C0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automode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3DF5DFE3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gramStart"/>
            <w:r w:rsidRPr="0065141E">
              <w:rPr>
                <w:color w:val="FFF2CC" w:themeColor="accent4" w:themeTint="33"/>
              </w:rPr>
              <w:t>}else</w:t>
            </w:r>
            <w:proofErr w:type="gramEnd"/>
            <w:r w:rsidRPr="0065141E">
              <w:rPr>
                <w:color w:val="FFF2CC" w:themeColor="accent4" w:themeTint="33"/>
              </w:rPr>
              <w:t xml:space="preserve"> {</w:t>
            </w:r>
          </w:p>
          <w:p w14:paraId="1C9AD8D7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nonautomode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7B7D6D9E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}</w:t>
            </w:r>
          </w:p>
          <w:p w14:paraId="15E34B79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}</w:t>
            </w:r>
          </w:p>
          <w:p w14:paraId="4BD32B36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</w:p>
          <w:p w14:paraId="7F2D90AD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float </w:t>
            </w:r>
            <w:proofErr w:type="gramStart"/>
            <w:r w:rsidRPr="0065141E">
              <w:rPr>
                <w:color w:val="FFF2CC" w:themeColor="accent4" w:themeTint="33"/>
              </w:rPr>
              <w:t>ultrasonic(</w:t>
            </w:r>
            <w:proofErr w:type="gramEnd"/>
            <w:r w:rsidRPr="0065141E">
              <w:rPr>
                <w:color w:val="FFF2CC" w:themeColor="accent4" w:themeTint="33"/>
              </w:rPr>
              <w:t>) {</w:t>
            </w:r>
          </w:p>
          <w:p w14:paraId="121449CA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unsigned long duration;</w:t>
            </w:r>
          </w:p>
          <w:p w14:paraId="2F5F977C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float distance;</w:t>
            </w:r>
          </w:p>
          <w:p w14:paraId="0143465E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</w:p>
          <w:p w14:paraId="0CEF4138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digitalWrite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trig, 0);</w:t>
            </w:r>
          </w:p>
          <w:p w14:paraId="51A5B63E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delayMicroseconds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2);</w:t>
            </w:r>
          </w:p>
          <w:p w14:paraId="5D4D5701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lastRenderedPageBreak/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digitalWrite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trig, 1);</w:t>
            </w:r>
          </w:p>
          <w:p w14:paraId="7B0FA7DD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delayMicroseconds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10);</w:t>
            </w:r>
          </w:p>
          <w:p w14:paraId="22A7B5B5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digitalWrite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trig, 0);</w:t>
            </w:r>
          </w:p>
          <w:p w14:paraId="16F2B44D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</w:p>
          <w:p w14:paraId="77FBB5C0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duration =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pulseIn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echo, HIGH);</w:t>
            </w:r>
          </w:p>
          <w:p w14:paraId="0E788768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distance = duration / 2 * 0.0344;</w:t>
            </w:r>
          </w:p>
          <w:p w14:paraId="40EF4F9D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return distance;</w:t>
            </w:r>
          </w:p>
          <w:p w14:paraId="37CE01AB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}</w:t>
            </w:r>
          </w:p>
          <w:p w14:paraId="7522C978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</w:p>
          <w:p w14:paraId="52980451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void </w:t>
            </w:r>
            <w:proofErr w:type="gramStart"/>
            <w:r w:rsidRPr="0065141E">
              <w:rPr>
                <w:color w:val="FFF2CC" w:themeColor="accent4" w:themeTint="33"/>
              </w:rPr>
              <w:t>display(</w:t>
            </w:r>
            <w:proofErr w:type="gramEnd"/>
            <w:r w:rsidRPr="0065141E">
              <w:rPr>
                <w:color w:val="FFF2CC" w:themeColor="accent4" w:themeTint="33"/>
              </w:rPr>
              <w:t>String x1, String x2) {</w:t>
            </w:r>
          </w:p>
          <w:p w14:paraId="2CEA7DDB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lcd.clear</w:t>
            </w:r>
            <w:proofErr w:type="spellEnd"/>
            <w:proofErr w:type="gramEnd"/>
            <w:r w:rsidRPr="0065141E">
              <w:rPr>
                <w:color w:val="FFF2CC" w:themeColor="accent4" w:themeTint="33"/>
              </w:rPr>
              <w:t>();</w:t>
            </w:r>
          </w:p>
          <w:p w14:paraId="3AEAF9A6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lcd.setCursor</w:t>
            </w:r>
            <w:proofErr w:type="spellEnd"/>
            <w:proofErr w:type="gramEnd"/>
            <w:r w:rsidRPr="0065141E">
              <w:rPr>
                <w:color w:val="FFF2CC" w:themeColor="accent4" w:themeTint="33"/>
              </w:rPr>
              <w:t>(0, 0);</w:t>
            </w:r>
          </w:p>
          <w:p w14:paraId="63782CE5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r w:rsidRPr="0065141E">
              <w:rPr>
                <w:color w:val="FFF2CC" w:themeColor="accent4" w:themeTint="33"/>
              </w:rPr>
              <w:t>lcd.print</w:t>
            </w:r>
            <w:proofErr w:type="spellEnd"/>
            <w:r w:rsidRPr="0065141E">
              <w:rPr>
                <w:color w:val="FFF2CC" w:themeColor="accent4" w:themeTint="33"/>
              </w:rPr>
              <w:t>(x1);</w:t>
            </w:r>
          </w:p>
          <w:p w14:paraId="145F33FF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  <w:lang w:val="fr-FR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  <w:lang w:val="fr-FR"/>
              </w:rPr>
              <w:t>lcd.setCursor</w:t>
            </w:r>
            <w:proofErr w:type="spellEnd"/>
            <w:proofErr w:type="gramEnd"/>
            <w:r w:rsidRPr="0065141E">
              <w:rPr>
                <w:color w:val="FFF2CC" w:themeColor="accent4" w:themeTint="33"/>
                <w:lang w:val="fr-FR"/>
              </w:rPr>
              <w:t>(0, 1);</w:t>
            </w:r>
          </w:p>
          <w:p w14:paraId="235A7935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  <w:lang w:val="fr-FR"/>
              </w:rPr>
            </w:pPr>
            <w:r w:rsidRPr="0065141E">
              <w:rPr>
                <w:color w:val="FFF2CC" w:themeColor="accent4" w:themeTint="33"/>
                <w:lang w:val="fr-FR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  <w:lang w:val="fr-FR"/>
              </w:rPr>
              <w:t>lcd</w:t>
            </w:r>
            <w:proofErr w:type="gramEnd"/>
            <w:r w:rsidRPr="0065141E">
              <w:rPr>
                <w:color w:val="FFF2CC" w:themeColor="accent4" w:themeTint="33"/>
                <w:lang w:val="fr-FR"/>
              </w:rPr>
              <w:t>.print</w:t>
            </w:r>
            <w:proofErr w:type="spellEnd"/>
            <w:r w:rsidRPr="0065141E">
              <w:rPr>
                <w:color w:val="FFF2CC" w:themeColor="accent4" w:themeTint="33"/>
                <w:lang w:val="fr-FR"/>
              </w:rPr>
              <w:t>(x2);</w:t>
            </w:r>
          </w:p>
          <w:p w14:paraId="60E8A93D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}</w:t>
            </w:r>
          </w:p>
          <w:p w14:paraId="58B171D5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</w:p>
          <w:p w14:paraId="2A68EF11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void </w:t>
            </w:r>
            <w:proofErr w:type="gramStart"/>
            <w:r w:rsidRPr="0065141E">
              <w:rPr>
                <w:color w:val="FFF2CC" w:themeColor="accent4" w:themeTint="33"/>
              </w:rPr>
              <w:t>blink(</w:t>
            </w:r>
            <w:proofErr w:type="gramEnd"/>
            <w:r w:rsidRPr="0065141E">
              <w:rPr>
                <w:color w:val="FFF2CC" w:themeColor="accent4" w:themeTint="33"/>
              </w:rPr>
              <w:t>) {</w:t>
            </w:r>
          </w:p>
          <w:p w14:paraId="16A82E3A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select </w:t>
            </w:r>
            <w:proofErr w:type="gramStart"/>
            <w:r w:rsidRPr="0065141E">
              <w:rPr>
                <w:color w:val="FFF2CC" w:themeColor="accent4" w:themeTint="33"/>
              </w:rPr>
              <w:t>= !select</w:t>
            </w:r>
            <w:proofErr w:type="gramEnd"/>
            <w:r w:rsidRPr="0065141E">
              <w:rPr>
                <w:color w:val="FFF2CC" w:themeColor="accent4" w:themeTint="33"/>
              </w:rPr>
              <w:t>;</w:t>
            </w:r>
          </w:p>
          <w:p w14:paraId="4D0232BF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r w:rsidRPr="0065141E">
              <w:rPr>
                <w:color w:val="FFF2CC" w:themeColor="accent4" w:themeTint="33"/>
              </w:rPr>
              <w:t>changeToManual</w:t>
            </w:r>
            <w:proofErr w:type="spellEnd"/>
            <w:r w:rsidRPr="0065141E">
              <w:rPr>
                <w:color w:val="FFF2CC" w:themeColor="accent4" w:themeTint="33"/>
              </w:rPr>
              <w:t xml:space="preserve"> = (</w:t>
            </w:r>
            <w:proofErr w:type="spellStart"/>
            <w:r w:rsidRPr="0065141E">
              <w:rPr>
                <w:color w:val="FFF2CC" w:themeColor="accent4" w:themeTint="33"/>
              </w:rPr>
              <w:t>changeToManual</w:t>
            </w:r>
            <w:proofErr w:type="spellEnd"/>
            <w:proofErr w:type="gramStart"/>
            <w:r w:rsidRPr="0065141E">
              <w:rPr>
                <w:color w:val="FFF2CC" w:themeColor="accent4" w:themeTint="33"/>
              </w:rPr>
              <w:t>)?</w:t>
            </w:r>
            <w:proofErr w:type="spellStart"/>
            <w:r w:rsidRPr="0065141E">
              <w:rPr>
                <w:color w:val="FFF2CC" w:themeColor="accent4" w:themeTint="33"/>
              </w:rPr>
              <w:t>false</w:t>
            </w:r>
            <w:proofErr w:type="gramEnd"/>
            <w:r w:rsidRPr="0065141E">
              <w:rPr>
                <w:color w:val="FFF2CC" w:themeColor="accent4" w:themeTint="33"/>
              </w:rPr>
              <w:t>:true</w:t>
            </w:r>
            <w:proofErr w:type="spellEnd"/>
            <w:r w:rsidRPr="0065141E">
              <w:rPr>
                <w:color w:val="FFF2CC" w:themeColor="accent4" w:themeTint="33"/>
              </w:rPr>
              <w:t>;</w:t>
            </w:r>
          </w:p>
          <w:p w14:paraId="6861B4C2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if</w:t>
            </w:r>
            <w:proofErr w:type="gramStart"/>
            <w:r w:rsidRPr="0065141E">
              <w:rPr>
                <w:color w:val="FFF2CC" w:themeColor="accent4" w:themeTint="33"/>
              </w:rPr>
              <w:t>(!</w:t>
            </w:r>
            <w:proofErr w:type="spellStart"/>
            <w:r w:rsidRPr="0065141E">
              <w:rPr>
                <w:color w:val="FFF2CC" w:themeColor="accent4" w:themeTint="33"/>
              </w:rPr>
              <w:t>changeToManual</w:t>
            </w:r>
            <w:proofErr w:type="spellEnd"/>
            <w:proofErr w:type="gramEnd"/>
            <w:r w:rsidRPr="0065141E">
              <w:rPr>
                <w:color w:val="FFF2CC" w:themeColor="accent4" w:themeTint="33"/>
              </w:rPr>
              <w:t>){</w:t>
            </w:r>
          </w:p>
          <w:p w14:paraId="07605B7C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 xml:space="preserve"> = </w:t>
            </w:r>
            <w:proofErr w:type="spellStart"/>
            <w:r w:rsidRPr="0065141E">
              <w:rPr>
                <w:color w:val="FFF2CC" w:themeColor="accent4" w:themeTint="33"/>
              </w:rPr>
              <w:t>servoPos</w:t>
            </w:r>
            <w:proofErr w:type="spellEnd"/>
            <w:r w:rsidRPr="0065141E">
              <w:rPr>
                <w:color w:val="FFF2CC" w:themeColor="accent4" w:themeTint="33"/>
              </w:rPr>
              <w:t>;</w:t>
            </w:r>
          </w:p>
          <w:p w14:paraId="16A251D5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}</w:t>
            </w:r>
          </w:p>
          <w:p w14:paraId="6C2A0B2E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}</w:t>
            </w:r>
          </w:p>
          <w:p w14:paraId="23FBC365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void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automode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 {</w:t>
            </w:r>
          </w:p>
          <w:p w14:paraId="0C83D1E3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display("Auto","");</w:t>
            </w:r>
          </w:p>
          <w:p w14:paraId="38179CED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int d;</w:t>
            </w:r>
          </w:p>
          <w:p w14:paraId="7CEBF10F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for (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 xml:space="preserve">; 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 xml:space="preserve"> &lt;= 180; 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>++) {</w:t>
            </w:r>
          </w:p>
          <w:p w14:paraId="028BB8CD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if(</w:t>
            </w:r>
            <w:proofErr w:type="spellStart"/>
            <w:r w:rsidRPr="0065141E">
              <w:rPr>
                <w:color w:val="FFF2CC" w:themeColor="accent4" w:themeTint="33"/>
              </w:rPr>
              <w:t>changeToManual</w:t>
            </w:r>
            <w:proofErr w:type="spellEnd"/>
            <w:proofErr w:type="gramStart"/>
            <w:r w:rsidRPr="0065141E">
              <w:rPr>
                <w:color w:val="FFF2CC" w:themeColor="accent4" w:themeTint="33"/>
              </w:rPr>
              <w:t>){</w:t>
            </w:r>
            <w:proofErr w:type="gramEnd"/>
          </w:p>
          <w:p w14:paraId="453D36C3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  break;</w:t>
            </w:r>
          </w:p>
          <w:p w14:paraId="586AA9B6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}</w:t>
            </w:r>
          </w:p>
          <w:p w14:paraId="0EFD97EB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radar.write</w:t>
            </w:r>
            <w:proofErr w:type="spellEnd"/>
            <w:proofErr w:type="gramEnd"/>
            <w:r w:rsidRPr="0065141E">
              <w:rPr>
                <w:color w:val="FFF2CC" w:themeColor="accent4" w:themeTint="33"/>
              </w:rPr>
              <w:t>(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>);</w:t>
            </w:r>
          </w:p>
          <w:p w14:paraId="31B9BBF5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gramStart"/>
            <w:r w:rsidRPr="0065141E">
              <w:rPr>
                <w:color w:val="FFF2CC" w:themeColor="accent4" w:themeTint="33"/>
              </w:rPr>
              <w:t>delay(</w:t>
            </w:r>
            <w:proofErr w:type="gramEnd"/>
            <w:r w:rsidRPr="0065141E">
              <w:rPr>
                <w:color w:val="FFF2CC" w:themeColor="accent4" w:themeTint="33"/>
              </w:rPr>
              <w:t>30);</w:t>
            </w:r>
          </w:p>
          <w:p w14:paraId="3D6C7893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d = (int)</w:t>
            </w:r>
            <w:proofErr w:type="gramStart"/>
            <w:r w:rsidRPr="0065141E">
              <w:rPr>
                <w:color w:val="FFF2CC" w:themeColor="accent4" w:themeTint="33"/>
              </w:rPr>
              <w:t>ultrasonic(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055A7FB0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tone(d);</w:t>
            </w:r>
          </w:p>
          <w:p w14:paraId="7BE14612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spellStart"/>
            <w:r w:rsidRPr="0065141E">
              <w:rPr>
                <w:color w:val="FFF2CC" w:themeColor="accent4" w:themeTint="33"/>
              </w:rPr>
              <w:t>Serial.print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>);</w:t>
            </w:r>
          </w:p>
          <w:p w14:paraId="0C4A1727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spellStart"/>
            <w:r w:rsidRPr="0065141E">
              <w:rPr>
                <w:color w:val="FFF2CC" w:themeColor="accent4" w:themeTint="33"/>
              </w:rPr>
              <w:t>Serial.print</w:t>
            </w:r>
            <w:proofErr w:type="spellEnd"/>
            <w:r w:rsidRPr="0065141E">
              <w:rPr>
                <w:color w:val="FFF2CC" w:themeColor="accent4" w:themeTint="33"/>
              </w:rPr>
              <w:t>(",");</w:t>
            </w:r>
          </w:p>
          <w:p w14:paraId="1166FB54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spellStart"/>
            <w:r w:rsidRPr="0065141E">
              <w:rPr>
                <w:color w:val="FFF2CC" w:themeColor="accent4" w:themeTint="33"/>
              </w:rPr>
              <w:t>Serial.print</w:t>
            </w:r>
            <w:proofErr w:type="spellEnd"/>
            <w:r w:rsidRPr="0065141E">
              <w:rPr>
                <w:color w:val="FFF2CC" w:themeColor="accent4" w:themeTint="33"/>
              </w:rPr>
              <w:t>(d);</w:t>
            </w:r>
          </w:p>
          <w:p w14:paraId="36C475EC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spellStart"/>
            <w:r w:rsidRPr="0065141E">
              <w:rPr>
                <w:color w:val="FFF2CC" w:themeColor="accent4" w:themeTint="33"/>
              </w:rPr>
              <w:t>Serial.print</w:t>
            </w:r>
            <w:proofErr w:type="spellEnd"/>
            <w:r w:rsidRPr="0065141E">
              <w:rPr>
                <w:color w:val="FFF2CC" w:themeColor="accent4" w:themeTint="33"/>
              </w:rPr>
              <w:t>(".");</w:t>
            </w:r>
          </w:p>
          <w:p w14:paraId="29EC9F40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}</w:t>
            </w:r>
          </w:p>
          <w:p w14:paraId="75A61CC9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for (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 xml:space="preserve">; 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 xml:space="preserve"> &gt;= 0; 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 xml:space="preserve"> -= 1) {</w:t>
            </w:r>
          </w:p>
          <w:p w14:paraId="00AB3040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if(</w:t>
            </w:r>
            <w:proofErr w:type="spellStart"/>
            <w:r w:rsidRPr="0065141E">
              <w:rPr>
                <w:color w:val="FFF2CC" w:themeColor="accent4" w:themeTint="33"/>
              </w:rPr>
              <w:t>changeToManual</w:t>
            </w:r>
            <w:proofErr w:type="spellEnd"/>
            <w:proofErr w:type="gramStart"/>
            <w:r w:rsidRPr="0065141E">
              <w:rPr>
                <w:color w:val="FFF2CC" w:themeColor="accent4" w:themeTint="33"/>
              </w:rPr>
              <w:t>){</w:t>
            </w:r>
            <w:proofErr w:type="gramEnd"/>
          </w:p>
          <w:p w14:paraId="4266CA03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  break;</w:t>
            </w:r>
          </w:p>
          <w:p w14:paraId="7C60A8DC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}</w:t>
            </w:r>
          </w:p>
          <w:p w14:paraId="233AE813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radar.write</w:t>
            </w:r>
            <w:proofErr w:type="spellEnd"/>
            <w:proofErr w:type="gramEnd"/>
            <w:r w:rsidRPr="0065141E">
              <w:rPr>
                <w:color w:val="FFF2CC" w:themeColor="accent4" w:themeTint="33"/>
              </w:rPr>
              <w:t>(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>);</w:t>
            </w:r>
          </w:p>
          <w:p w14:paraId="25E5E6F6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gramStart"/>
            <w:r w:rsidRPr="0065141E">
              <w:rPr>
                <w:color w:val="FFF2CC" w:themeColor="accent4" w:themeTint="33"/>
              </w:rPr>
              <w:t>delay(</w:t>
            </w:r>
            <w:proofErr w:type="gramEnd"/>
            <w:r w:rsidRPr="0065141E">
              <w:rPr>
                <w:color w:val="FFF2CC" w:themeColor="accent4" w:themeTint="33"/>
              </w:rPr>
              <w:t>30);</w:t>
            </w:r>
          </w:p>
          <w:p w14:paraId="7FDA3ED5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d = (int)</w:t>
            </w:r>
            <w:proofErr w:type="gramStart"/>
            <w:r w:rsidRPr="0065141E">
              <w:rPr>
                <w:color w:val="FFF2CC" w:themeColor="accent4" w:themeTint="33"/>
              </w:rPr>
              <w:t>ultrasonic(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72A97EEA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tone(d);</w:t>
            </w:r>
          </w:p>
          <w:p w14:paraId="6B76DBDA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spellStart"/>
            <w:r w:rsidRPr="0065141E">
              <w:rPr>
                <w:color w:val="FFF2CC" w:themeColor="accent4" w:themeTint="33"/>
              </w:rPr>
              <w:t>Serial.print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>);</w:t>
            </w:r>
          </w:p>
          <w:p w14:paraId="49DD3C58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lastRenderedPageBreak/>
              <w:t xml:space="preserve">    </w:t>
            </w:r>
            <w:proofErr w:type="spellStart"/>
            <w:r w:rsidRPr="0065141E">
              <w:rPr>
                <w:color w:val="FFF2CC" w:themeColor="accent4" w:themeTint="33"/>
              </w:rPr>
              <w:t>Serial.print</w:t>
            </w:r>
            <w:proofErr w:type="spellEnd"/>
            <w:r w:rsidRPr="0065141E">
              <w:rPr>
                <w:color w:val="FFF2CC" w:themeColor="accent4" w:themeTint="33"/>
              </w:rPr>
              <w:t>(",");</w:t>
            </w:r>
          </w:p>
          <w:p w14:paraId="4760E970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spellStart"/>
            <w:r w:rsidRPr="0065141E">
              <w:rPr>
                <w:color w:val="FFF2CC" w:themeColor="accent4" w:themeTint="33"/>
              </w:rPr>
              <w:t>Serial.print</w:t>
            </w:r>
            <w:proofErr w:type="spellEnd"/>
            <w:r w:rsidRPr="0065141E">
              <w:rPr>
                <w:color w:val="FFF2CC" w:themeColor="accent4" w:themeTint="33"/>
              </w:rPr>
              <w:t>(d);</w:t>
            </w:r>
          </w:p>
          <w:p w14:paraId="6BE855FC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spellStart"/>
            <w:r w:rsidRPr="0065141E">
              <w:rPr>
                <w:color w:val="FFF2CC" w:themeColor="accent4" w:themeTint="33"/>
              </w:rPr>
              <w:t>Serial.print</w:t>
            </w:r>
            <w:proofErr w:type="spellEnd"/>
            <w:r w:rsidRPr="0065141E">
              <w:rPr>
                <w:color w:val="FFF2CC" w:themeColor="accent4" w:themeTint="33"/>
              </w:rPr>
              <w:t>(".");</w:t>
            </w:r>
          </w:p>
          <w:p w14:paraId="4B379EC1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}</w:t>
            </w:r>
          </w:p>
          <w:p w14:paraId="2FD235D8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}</w:t>
            </w:r>
          </w:p>
          <w:p w14:paraId="2E68703E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</w:p>
          <w:p w14:paraId="77A6CD04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void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nonautomode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 {</w:t>
            </w:r>
          </w:p>
          <w:p w14:paraId="55141221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value = </w:t>
            </w:r>
            <w:proofErr w:type="spellStart"/>
            <w:r w:rsidRPr="0065141E">
              <w:rPr>
                <w:color w:val="FFF2CC" w:themeColor="accent4" w:themeTint="33"/>
              </w:rPr>
              <w:t>analogRead</w:t>
            </w:r>
            <w:proofErr w:type="spellEnd"/>
            <w:r w:rsidRPr="0065141E">
              <w:rPr>
                <w:color w:val="FFF2CC" w:themeColor="accent4" w:themeTint="33"/>
              </w:rPr>
              <w:t>(A0);</w:t>
            </w:r>
          </w:p>
          <w:p w14:paraId="7E08699B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r w:rsidRPr="0065141E">
              <w:rPr>
                <w:color w:val="FFF2CC" w:themeColor="accent4" w:themeTint="33"/>
              </w:rPr>
              <w:t>servoPos</w:t>
            </w:r>
            <w:proofErr w:type="spellEnd"/>
            <w:r w:rsidRPr="0065141E">
              <w:rPr>
                <w:color w:val="FFF2CC" w:themeColor="accent4" w:themeTint="33"/>
              </w:rPr>
              <w:t xml:space="preserve"> = </w:t>
            </w:r>
            <w:proofErr w:type="gramStart"/>
            <w:r w:rsidRPr="0065141E">
              <w:rPr>
                <w:color w:val="FFF2CC" w:themeColor="accent4" w:themeTint="33"/>
              </w:rPr>
              <w:t>map(</w:t>
            </w:r>
            <w:proofErr w:type="gramEnd"/>
            <w:r w:rsidRPr="0065141E">
              <w:rPr>
                <w:color w:val="FFF2CC" w:themeColor="accent4" w:themeTint="33"/>
              </w:rPr>
              <w:t>value, 0, 1023, 0, 180);</w:t>
            </w:r>
          </w:p>
          <w:p w14:paraId="23C8558C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radar.write</w:t>
            </w:r>
            <w:proofErr w:type="spellEnd"/>
            <w:proofErr w:type="gramEnd"/>
            <w:r w:rsidRPr="0065141E">
              <w:rPr>
                <w:color w:val="FFF2CC" w:themeColor="accent4" w:themeTint="33"/>
              </w:rPr>
              <w:t>(</w:t>
            </w:r>
            <w:proofErr w:type="spellStart"/>
            <w:r w:rsidRPr="0065141E">
              <w:rPr>
                <w:color w:val="FFF2CC" w:themeColor="accent4" w:themeTint="33"/>
              </w:rPr>
              <w:t>servoPos</w:t>
            </w:r>
            <w:proofErr w:type="spellEnd"/>
            <w:r w:rsidRPr="0065141E">
              <w:rPr>
                <w:color w:val="FFF2CC" w:themeColor="accent4" w:themeTint="33"/>
              </w:rPr>
              <w:t>);</w:t>
            </w:r>
          </w:p>
          <w:p w14:paraId="5786A79C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int d = (int)</w:t>
            </w:r>
            <w:proofErr w:type="gramStart"/>
            <w:r w:rsidRPr="0065141E">
              <w:rPr>
                <w:color w:val="FFF2CC" w:themeColor="accent4" w:themeTint="33"/>
              </w:rPr>
              <w:t>ultrasonic(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63D8FE03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tone(d);</w:t>
            </w:r>
          </w:p>
          <w:p w14:paraId="169599FA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r w:rsidRPr="0065141E">
              <w:rPr>
                <w:color w:val="FFF2CC" w:themeColor="accent4" w:themeTint="33"/>
              </w:rPr>
              <w:t>Serial.print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spellStart"/>
            <w:r w:rsidRPr="0065141E">
              <w:rPr>
                <w:color w:val="FFF2CC" w:themeColor="accent4" w:themeTint="33"/>
              </w:rPr>
              <w:t>servoPos</w:t>
            </w:r>
            <w:proofErr w:type="spellEnd"/>
            <w:r w:rsidRPr="0065141E">
              <w:rPr>
                <w:color w:val="FFF2CC" w:themeColor="accent4" w:themeTint="33"/>
              </w:rPr>
              <w:t>);</w:t>
            </w:r>
          </w:p>
          <w:p w14:paraId="0440B9FB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r w:rsidRPr="0065141E">
              <w:rPr>
                <w:color w:val="FFF2CC" w:themeColor="accent4" w:themeTint="33"/>
              </w:rPr>
              <w:t>Serial.print</w:t>
            </w:r>
            <w:proofErr w:type="spellEnd"/>
            <w:r w:rsidRPr="0065141E">
              <w:rPr>
                <w:color w:val="FFF2CC" w:themeColor="accent4" w:themeTint="33"/>
              </w:rPr>
              <w:t>(",");</w:t>
            </w:r>
          </w:p>
          <w:p w14:paraId="422B8177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r w:rsidRPr="0065141E">
              <w:rPr>
                <w:color w:val="FFF2CC" w:themeColor="accent4" w:themeTint="33"/>
              </w:rPr>
              <w:t>Serial.print</w:t>
            </w:r>
            <w:proofErr w:type="spellEnd"/>
            <w:r w:rsidRPr="0065141E">
              <w:rPr>
                <w:color w:val="FFF2CC" w:themeColor="accent4" w:themeTint="33"/>
              </w:rPr>
              <w:t>(d);</w:t>
            </w:r>
          </w:p>
          <w:p w14:paraId="1A127D50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r w:rsidRPr="0065141E">
              <w:rPr>
                <w:color w:val="FFF2CC" w:themeColor="accent4" w:themeTint="33"/>
              </w:rPr>
              <w:t>Serial.print</w:t>
            </w:r>
            <w:proofErr w:type="spellEnd"/>
            <w:r w:rsidRPr="0065141E">
              <w:rPr>
                <w:color w:val="FFF2CC" w:themeColor="accent4" w:themeTint="33"/>
              </w:rPr>
              <w:t>(".");</w:t>
            </w:r>
          </w:p>
          <w:p w14:paraId="525E19B0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display("Manual","");</w:t>
            </w:r>
          </w:p>
          <w:p w14:paraId="7F0C548B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}</w:t>
            </w:r>
          </w:p>
          <w:p w14:paraId="17145002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</w:p>
          <w:p w14:paraId="014E2BC8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void </w:t>
            </w:r>
            <w:proofErr w:type="gramStart"/>
            <w:r w:rsidRPr="0065141E">
              <w:rPr>
                <w:color w:val="FFF2CC" w:themeColor="accent4" w:themeTint="33"/>
              </w:rPr>
              <w:t>tone(</w:t>
            </w:r>
            <w:proofErr w:type="gramEnd"/>
            <w:r w:rsidRPr="0065141E">
              <w:rPr>
                <w:color w:val="FFF2CC" w:themeColor="accent4" w:themeTint="33"/>
              </w:rPr>
              <w:t>int d) {</w:t>
            </w:r>
          </w:p>
          <w:p w14:paraId="2EF23CF9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if (d &lt; 40) {</w:t>
            </w:r>
          </w:p>
          <w:p w14:paraId="1E19E178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gramStart"/>
            <w:r w:rsidRPr="0065141E">
              <w:rPr>
                <w:color w:val="FFF2CC" w:themeColor="accent4" w:themeTint="33"/>
              </w:rPr>
              <w:t>tone(</w:t>
            </w:r>
            <w:proofErr w:type="gramEnd"/>
            <w:r w:rsidRPr="0065141E">
              <w:rPr>
                <w:color w:val="FFF2CC" w:themeColor="accent4" w:themeTint="33"/>
              </w:rPr>
              <w:t>3, 1000);</w:t>
            </w:r>
          </w:p>
          <w:p w14:paraId="61EB82BC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gramStart"/>
            <w:r w:rsidRPr="0065141E">
              <w:rPr>
                <w:color w:val="FFF2CC" w:themeColor="accent4" w:themeTint="33"/>
              </w:rPr>
              <w:t>delay(</w:t>
            </w:r>
            <w:proofErr w:type="gramEnd"/>
            <w:r w:rsidRPr="0065141E">
              <w:rPr>
                <w:color w:val="FFF2CC" w:themeColor="accent4" w:themeTint="33"/>
              </w:rPr>
              <w:t>10);</w:t>
            </w:r>
          </w:p>
          <w:p w14:paraId="23034918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noTone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3);</w:t>
            </w:r>
          </w:p>
          <w:p w14:paraId="5017D0F8" w14:textId="77777777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}</w:t>
            </w:r>
          </w:p>
          <w:p w14:paraId="1AB476A8" w14:textId="3CB89D39" w:rsidR="0065141E" w:rsidRPr="0065141E" w:rsidRDefault="0065141E" w:rsidP="0065141E">
            <w:pPr>
              <w:ind w:left="227"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}</w:t>
            </w:r>
          </w:p>
        </w:tc>
      </w:tr>
      <w:tr w:rsidR="0065141E" w14:paraId="05A37B3A" w14:textId="77777777" w:rsidTr="0065141E">
        <w:tc>
          <w:tcPr>
            <w:tcW w:w="9627" w:type="dxa"/>
            <w:shd w:val="clear" w:color="auto" w:fill="323E4F" w:themeFill="text2" w:themeFillShade="BF"/>
          </w:tcPr>
          <w:p w14:paraId="1FEDECD5" w14:textId="11747976" w:rsidR="0065141E" w:rsidRPr="0065141E" w:rsidRDefault="0065141E" w:rsidP="0065141E">
            <w:pPr>
              <w:pStyle w:val="Heading3"/>
              <w:ind w:firstLine="0"/>
              <w:outlineLvl w:val="2"/>
              <w:rPr>
                <w:b w:val="0"/>
                <w:i w:val="0"/>
                <w:color w:val="000000"/>
              </w:rPr>
            </w:pPr>
          </w:p>
        </w:tc>
      </w:tr>
    </w:tbl>
    <w:p w14:paraId="374EE7DC" w14:textId="38DD39D7" w:rsidR="0049559D" w:rsidRPr="0065141E" w:rsidRDefault="0065141E" w:rsidP="0065141E">
      <w:pPr>
        <w:pStyle w:val="Heading3"/>
        <w:rPr>
          <w:i w:val="0"/>
          <w:iCs/>
        </w:rPr>
      </w:pPr>
      <w:r w:rsidRPr="0065141E">
        <w:rPr>
          <w:i w:val="0"/>
          <w:iCs/>
        </w:rPr>
        <w:t>Code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5141E" w14:paraId="7DDD637C" w14:textId="77777777" w:rsidTr="0065141E">
        <w:tc>
          <w:tcPr>
            <w:tcW w:w="9627" w:type="dxa"/>
            <w:shd w:val="clear" w:color="auto" w:fill="323E4F" w:themeFill="text2" w:themeFillShade="BF"/>
          </w:tcPr>
          <w:p w14:paraId="5685FCDE" w14:textId="49E26058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import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processing.serial</w:t>
            </w:r>
            <w:proofErr w:type="spellEnd"/>
            <w:proofErr w:type="gramEnd"/>
            <w:r w:rsidRPr="0065141E">
              <w:rPr>
                <w:color w:val="FFF2CC" w:themeColor="accent4" w:themeTint="33"/>
              </w:rPr>
              <w:t xml:space="preserve">.*; </w:t>
            </w:r>
          </w:p>
          <w:p w14:paraId="6D42A6AA" w14:textId="0C96DAD3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import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java.awt.event</w:t>
            </w:r>
            <w:proofErr w:type="gramEnd"/>
            <w:r w:rsidRPr="0065141E">
              <w:rPr>
                <w:color w:val="FFF2CC" w:themeColor="accent4" w:themeTint="33"/>
              </w:rPr>
              <w:t>.KeyEvent</w:t>
            </w:r>
            <w:proofErr w:type="spellEnd"/>
            <w:r w:rsidRPr="0065141E">
              <w:rPr>
                <w:color w:val="FFF2CC" w:themeColor="accent4" w:themeTint="33"/>
              </w:rPr>
              <w:t xml:space="preserve">; </w:t>
            </w:r>
          </w:p>
          <w:p w14:paraId="3100B5AE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import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java.io.IOException</w:t>
            </w:r>
            <w:proofErr w:type="spellEnd"/>
            <w:proofErr w:type="gramEnd"/>
            <w:r w:rsidRPr="0065141E">
              <w:rPr>
                <w:color w:val="FFF2CC" w:themeColor="accent4" w:themeTint="33"/>
              </w:rPr>
              <w:t>;</w:t>
            </w:r>
          </w:p>
          <w:p w14:paraId="034699AC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</w:p>
          <w:p w14:paraId="46821D92" w14:textId="51C7DC17" w:rsid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Serial </w:t>
            </w:r>
            <w:proofErr w:type="spellStart"/>
            <w:r w:rsidRPr="0065141E">
              <w:rPr>
                <w:color w:val="FFF2CC" w:themeColor="accent4" w:themeTint="33"/>
              </w:rPr>
              <w:t>myPort</w:t>
            </w:r>
            <w:proofErr w:type="spellEnd"/>
            <w:r w:rsidRPr="0065141E">
              <w:rPr>
                <w:color w:val="FFF2CC" w:themeColor="accent4" w:themeTint="33"/>
              </w:rPr>
              <w:t xml:space="preserve">; </w:t>
            </w:r>
          </w:p>
          <w:p w14:paraId="7B5337E4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</w:p>
          <w:p w14:paraId="2E2AA9B5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String angle="";</w:t>
            </w:r>
          </w:p>
          <w:p w14:paraId="35BD463E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String distance="";</w:t>
            </w:r>
          </w:p>
          <w:p w14:paraId="393C88EC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String data="";</w:t>
            </w:r>
          </w:p>
          <w:p w14:paraId="625D9BC0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String </w:t>
            </w:r>
            <w:proofErr w:type="spellStart"/>
            <w:r w:rsidRPr="0065141E">
              <w:rPr>
                <w:color w:val="FFF2CC" w:themeColor="accent4" w:themeTint="33"/>
              </w:rPr>
              <w:t>noObject</w:t>
            </w:r>
            <w:proofErr w:type="spellEnd"/>
            <w:r w:rsidRPr="0065141E">
              <w:rPr>
                <w:color w:val="FFF2CC" w:themeColor="accent4" w:themeTint="33"/>
              </w:rPr>
              <w:t>;</w:t>
            </w:r>
          </w:p>
          <w:p w14:paraId="3C2D02AC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float </w:t>
            </w:r>
            <w:proofErr w:type="spellStart"/>
            <w:r w:rsidRPr="0065141E">
              <w:rPr>
                <w:color w:val="FFF2CC" w:themeColor="accent4" w:themeTint="33"/>
              </w:rPr>
              <w:t>pixsDistance</w:t>
            </w:r>
            <w:proofErr w:type="spellEnd"/>
            <w:r w:rsidRPr="0065141E">
              <w:rPr>
                <w:color w:val="FFF2CC" w:themeColor="accent4" w:themeTint="33"/>
              </w:rPr>
              <w:t>;</w:t>
            </w:r>
          </w:p>
          <w:p w14:paraId="25CC45DF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int </w:t>
            </w:r>
            <w:proofErr w:type="spellStart"/>
            <w:r w:rsidRPr="0065141E">
              <w:rPr>
                <w:color w:val="FFF2CC" w:themeColor="accent4" w:themeTint="33"/>
              </w:rPr>
              <w:t>iAngle</w:t>
            </w:r>
            <w:proofErr w:type="spellEnd"/>
            <w:r w:rsidRPr="0065141E">
              <w:rPr>
                <w:color w:val="FFF2CC" w:themeColor="accent4" w:themeTint="33"/>
              </w:rPr>
              <w:t xml:space="preserve">, </w:t>
            </w:r>
            <w:proofErr w:type="spellStart"/>
            <w:r w:rsidRPr="0065141E">
              <w:rPr>
                <w:color w:val="FFF2CC" w:themeColor="accent4" w:themeTint="33"/>
              </w:rPr>
              <w:t>iDistance</w:t>
            </w:r>
            <w:proofErr w:type="spellEnd"/>
            <w:r w:rsidRPr="0065141E">
              <w:rPr>
                <w:color w:val="FFF2CC" w:themeColor="accent4" w:themeTint="33"/>
              </w:rPr>
              <w:t>;</w:t>
            </w:r>
          </w:p>
          <w:p w14:paraId="28A13722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int index1=0;</w:t>
            </w:r>
          </w:p>
          <w:p w14:paraId="4BCCD2E4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int index2=0;</w:t>
            </w:r>
          </w:p>
          <w:p w14:paraId="0BC34FDF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</w:p>
          <w:p w14:paraId="5EDBC5B9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void </w:t>
            </w:r>
            <w:proofErr w:type="gramStart"/>
            <w:r w:rsidRPr="0065141E">
              <w:rPr>
                <w:color w:val="FFF2CC" w:themeColor="accent4" w:themeTint="33"/>
              </w:rPr>
              <w:t>setup(</w:t>
            </w:r>
            <w:proofErr w:type="gramEnd"/>
            <w:r w:rsidRPr="0065141E">
              <w:rPr>
                <w:color w:val="FFF2CC" w:themeColor="accent4" w:themeTint="33"/>
              </w:rPr>
              <w:t>) {</w:t>
            </w:r>
          </w:p>
          <w:p w14:paraId="303D2E63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size (1200, 700);</w:t>
            </w:r>
          </w:p>
          <w:p w14:paraId="3629602F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</w:t>
            </w:r>
            <w:proofErr w:type="gramStart"/>
            <w:r w:rsidRPr="0065141E">
              <w:rPr>
                <w:color w:val="FFF2CC" w:themeColor="accent4" w:themeTint="33"/>
              </w:rPr>
              <w:t>smooth(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6C5BCB34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</w:t>
            </w:r>
            <w:proofErr w:type="spellStart"/>
            <w:r w:rsidRPr="0065141E">
              <w:rPr>
                <w:color w:val="FFF2CC" w:themeColor="accent4" w:themeTint="33"/>
              </w:rPr>
              <w:t>myPort</w:t>
            </w:r>
            <w:proofErr w:type="spellEnd"/>
            <w:r w:rsidRPr="0065141E">
              <w:rPr>
                <w:color w:val="FFF2CC" w:themeColor="accent4" w:themeTint="33"/>
              </w:rPr>
              <w:t xml:space="preserve"> = new </w:t>
            </w:r>
            <w:proofErr w:type="gramStart"/>
            <w:r w:rsidRPr="0065141E">
              <w:rPr>
                <w:color w:val="FFF2CC" w:themeColor="accent4" w:themeTint="33"/>
              </w:rPr>
              <w:t>Serial(</w:t>
            </w:r>
            <w:proofErr w:type="gramEnd"/>
            <w:r w:rsidRPr="0065141E">
              <w:rPr>
                <w:color w:val="FFF2CC" w:themeColor="accent4" w:themeTint="33"/>
              </w:rPr>
              <w:t>this,"COM5", 9600);</w:t>
            </w:r>
          </w:p>
          <w:p w14:paraId="188F8BD2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</w:t>
            </w:r>
            <w:proofErr w:type="spellStart"/>
            <w:r w:rsidRPr="0065141E">
              <w:rPr>
                <w:color w:val="FFF2CC" w:themeColor="accent4" w:themeTint="33"/>
              </w:rPr>
              <w:t>myPort.bufferUntil</w:t>
            </w:r>
            <w:proofErr w:type="spellEnd"/>
            <w:r w:rsidRPr="0065141E">
              <w:rPr>
                <w:color w:val="FFF2CC" w:themeColor="accent4" w:themeTint="33"/>
              </w:rPr>
              <w:t xml:space="preserve">('.'); </w:t>
            </w:r>
          </w:p>
          <w:p w14:paraId="55F3A991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}</w:t>
            </w:r>
          </w:p>
          <w:p w14:paraId="7FBCF4F1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</w:p>
          <w:p w14:paraId="0F0DB684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void </w:t>
            </w:r>
            <w:proofErr w:type="gramStart"/>
            <w:r w:rsidRPr="0065141E">
              <w:rPr>
                <w:color w:val="FFF2CC" w:themeColor="accent4" w:themeTint="33"/>
              </w:rPr>
              <w:t>draw(</w:t>
            </w:r>
            <w:proofErr w:type="gramEnd"/>
            <w:r w:rsidRPr="0065141E">
              <w:rPr>
                <w:color w:val="FFF2CC" w:themeColor="accent4" w:themeTint="33"/>
              </w:rPr>
              <w:t>) {</w:t>
            </w:r>
          </w:p>
          <w:p w14:paraId="1C1FAE43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gramStart"/>
            <w:r w:rsidRPr="0065141E">
              <w:rPr>
                <w:color w:val="FFF2CC" w:themeColor="accent4" w:themeTint="33"/>
              </w:rPr>
              <w:t>fill(</w:t>
            </w:r>
            <w:proofErr w:type="gramEnd"/>
            <w:r w:rsidRPr="0065141E">
              <w:rPr>
                <w:color w:val="FFF2CC" w:themeColor="accent4" w:themeTint="33"/>
              </w:rPr>
              <w:t>98,245,31);</w:t>
            </w:r>
          </w:p>
          <w:p w14:paraId="066CFEAF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noStroke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1E7337D9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gramStart"/>
            <w:r w:rsidRPr="0065141E">
              <w:rPr>
                <w:color w:val="FFF2CC" w:themeColor="accent4" w:themeTint="33"/>
              </w:rPr>
              <w:t>fill(</w:t>
            </w:r>
            <w:proofErr w:type="gramEnd"/>
            <w:r w:rsidRPr="0065141E">
              <w:rPr>
                <w:color w:val="FFF2CC" w:themeColor="accent4" w:themeTint="33"/>
              </w:rPr>
              <w:t xml:space="preserve">0,4); </w:t>
            </w:r>
          </w:p>
          <w:p w14:paraId="4532431E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rect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 xml:space="preserve">0, 0, width, height-height*0.065); </w:t>
            </w:r>
          </w:p>
          <w:p w14:paraId="3445B416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pushMatrix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711A6FD4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translate(width/</w:t>
            </w:r>
            <w:proofErr w:type="gramStart"/>
            <w:r w:rsidRPr="0065141E">
              <w:rPr>
                <w:color w:val="FFF2CC" w:themeColor="accent4" w:themeTint="33"/>
              </w:rPr>
              <w:t>2,height</w:t>
            </w:r>
            <w:proofErr w:type="gramEnd"/>
            <w:r w:rsidRPr="0065141E">
              <w:rPr>
                <w:color w:val="FFF2CC" w:themeColor="accent4" w:themeTint="33"/>
              </w:rPr>
              <w:t xml:space="preserve">-50); </w:t>
            </w:r>
          </w:p>
          <w:p w14:paraId="1E410EEE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drawRadar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 xml:space="preserve">); </w:t>
            </w:r>
          </w:p>
          <w:p w14:paraId="40E67E21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drawLine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65817E45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drawObject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33D60571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popMatrix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349B9ADD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drawText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5090EFD1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}</w:t>
            </w:r>
          </w:p>
          <w:p w14:paraId="634D1577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</w:p>
          <w:p w14:paraId="1F3D6FB1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void </w:t>
            </w:r>
            <w:proofErr w:type="spellStart"/>
            <w:r w:rsidRPr="0065141E">
              <w:rPr>
                <w:color w:val="FFF2CC" w:themeColor="accent4" w:themeTint="33"/>
              </w:rPr>
              <w:t>serialEvent</w:t>
            </w:r>
            <w:proofErr w:type="spellEnd"/>
            <w:r w:rsidRPr="0065141E">
              <w:rPr>
                <w:color w:val="FFF2CC" w:themeColor="accent4" w:themeTint="33"/>
              </w:rPr>
              <w:t xml:space="preserve"> (Serial </w:t>
            </w:r>
            <w:proofErr w:type="spellStart"/>
            <w:r w:rsidRPr="0065141E">
              <w:rPr>
                <w:color w:val="FFF2CC" w:themeColor="accent4" w:themeTint="33"/>
              </w:rPr>
              <w:t>myPort</w:t>
            </w:r>
            <w:proofErr w:type="spellEnd"/>
            <w:r w:rsidRPr="0065141E">
              <w:rPr>
                <w:color w:val="FFF2CC" w:themeColor="accent4" w:themeTint="33"/>
              </w:rPr>
              <w:t xml:space="preserve">) { </w:t>
            </w:r>
          </w:p>
          <w:p w14:paraId="12F29DA3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data = </w:t>
            </w:r>
            <w:proofErr w:type="spellStart"/>
            <w:r w:rsidRPr="0065141E">
              <w:rPr>
                <w:color w:val="FFF2CC" w:themeColor="accent4" w:themeTint="33"/>
              </w:rPr>
              <w:t>myPort.readStringUntil</w:t>
            </w:r>
            <w:proofErr w:type="spellEnd"/>
            <w:r w:rsidRPr="0065141E">
              <w:rPr>
                <w:color w:val="FFF2CC" w:themeColor="accent4" w:themeTint="33"/>
              </w:rPr>
              <w:t>('.');</w:t>
            </w:r>
          </w:p>
          <w:p w14:paraId="009642DF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data =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data.substring</w:t>
            </w:r>
            <w:proofErr w:type="spellEnd"/>
            <w:proofErr w:type="gramEnd"/>
            <w:r w:rsidRPr="0065141E">
              <w:rPr>
                <w:color w:val="FFF2CC" w:themeColor="accent4" w:themeTint="33"/>
              </w:rPr>
              <w:t>(0,data.length()-1);</w:t>
            </w:r>
          </w:p>
          <w:p w14:paraId="1F901185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</w:p>
          <w:p w14:paraId="74FCF11C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index1 =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data.indexOf</w:t>
            </w:r>
            <w:proofErr w:type="spellEnd"/>
            <w:proofErr w:type="gramEnd"/>
            <w:r w:rsidRPr="0065141E">
              <w:rPr>
                <w:color w:val="FFF2CC" w:themeColor="accent4" w:themeTint="33"/>
              </w:rPr>
              <w:t>(",");</w:t>
            </w:r>
          </w:p>
          <w:p w14:paraId="26BAA3B1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angle=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data.substring</w:t>
            </w:r>
            <w:proofErr w:type="spellEnd"/>
            <w:proofErr w:type="gramEnd"/>
            <w:r w:rsidRPr="0065141E">
              <w:rPr>
                <w:color w:val="FFF2CC" w:themeColor="accent4" w:themeTint="33"/>
              </w:rPr>
              <w:t>(0, index1);</w:t>
            </w:r>
          </w:p>
          <w:p w14:paraId="6126775E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distance=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data.substring</w:t>
            </w:r>
            <w:proofErr w:type="spellEnd"/>
            <w:proofErr w:type="gramEnd"/>
            <w:r w:rsidRPr="0065141E">
              <w:rPr>
                <w:color w:val="FFF2CC" w:themeColor="accent4" w:themeTint="33"/>
              </w:rPr>
              <w:t xml:space="preserve">(index1+1, </w:t>
            </w:r>
            <w:proofErr w:type="spellStart"/>
            <w:r w:rsidRPr="0065141E">
              <w:rPr>
                <w:color w:val="FFF2CC" w:themeColor="accent4" w:themeTint="33"/>
              </w:rPr>
              <w:t>data.length</w:t>
            </w:r>
            <w:proofErr w:type="spellEnd"/>
            <w:r w:rsidRPr="0065141E">
              <w:rPr>
                <w:color w:val="FFF2CC" w:themeColor="accent4" w:themeTint="33"/>
              </w:rPr>
              <w:t>());</w:t>
            </w:r>
          </w:p>
          <w:p w14:paraId="1BBE4896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r w:rsidRPr="0065141E">
              <w:rPr>
                <w:color w:val="FFF2CC" w:themeColor="accent4" w:themeTint="33"/>
              </w:rPr>
              <w:t>iAngle</w:t>
            </w:r>
            <w:proofErr w:type="spellEnd"/>
            <w:r w:rsidRPr="0065141E">
              <w:rPr>
                <w:color w:val="FFF2CC" w:themeColor="accent4" w:themeTint="33"/>
              </w:rPr>
              <w:t xml:space="preserve"> = int(angle);</w:t>
            </w:r>
          </w:p>
          <w:p w14:paraId="6DF36A7F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r w:rsidRPr="0065141E">
              <w:rPr>
                <w:color w:val="FFF2CC" w:themeColor="accent4" w:themeTint="33"/>
              </w:rPr>
              <w:t>iDistance</w:t>
            </w:r>
            <w:proofErr w:type="spellEnd"/>
            <w:r w:rsidRPr="0065141E">
              <w:rPr>
                <w:color w:val="FFF2CC" w:themeColor="accent4" w:themeTint="33"/>
              </w:rPr>
              <w:t xml:space="preserve"> = int(distance);</w:t>
            </w:r>
          </w:p>
          <w:p w14:paraId="2E497955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}</w:t>
            </w:r>
          </w:p>
          <w:p w14:paraId="53C07AA2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</w:p>
          <w:p w14:paraId="1A2D8101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void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drawRadar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 {</w:t>
            </w:r>
          </w:p>
          <w:p w14:paraId="5EBAC945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pushMatrix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3EC847F7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//translate(width/</w:t>
            </w:r>
            <w:proofErr w:type="gramStart"/>
            <w:r w:rsidRPr="0065141E">
              <w:rPr>
                <w:color w:val="FFF2CC" w:themeColor="accent4" w:themeTint="33"/>
              </w:rPr>
              <w:t>2,height</w:t>
            </w:r>
            <w:proofErr w:type="gramEnd"/>
            <w:r w:rsidRPr="0065141E">
              <w:rPr>
                <w:color w:val="FFF2CC" w:themeColor="accent4" w:themeTint="33"/>
              </w:rPr>
              <w:t>-50);</w:t>
            </w:r>
          </w:p>
          <w:p w14:paraId="247D97CA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noFill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0134D7AF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strokeWeight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2);</w:t>
            </w:r>
          </w:p>
          <w:p w14:paraId="634309FF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gramStart"/>
            <w:r w:rsidRPr="0065141E">
              <w:rPr>
                <w:color w:val="FFF2CC" w:themeColor="accent4" w:themeTint="33"/>
              </w:rPr>
              <w:t>stroke(</w:t>
            </w:r>
            <w:proofErr w:type="gramEnd"/>
            <w:r w:rsidRPr="0065141E">
              <w:rPr>
                <w:color w:val="FFF2CC" w:themeColor="accent4" w:themeTint="33"/>
              </w:rPr>
              <w:t>98,245,31);</w:t>
            </w:r>
          </w:p>
          <w:p w14:paraId="1DE36909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// </w:t>
            </w:r>
            <w:proofErr w:type="spellStart"/>
            <w:r w:rsidRPr="0065141E">
              <w:rPr>
                <w:color w:val="FFF2CC" w:themeColor="accent4" w:themeTint="33"/>
              </w:rPr>
              <w:t>ve</w:t>
            </w:r>
            <w:proofErr w:type="spellEnd"/>
            <w:r w:rsidRPr="0065141E">
              <w:rPr>
                <w:color w:val="FFF2CC" w:themeColor="accent4" w:themeTint="33"/>
              </w:rPr>
              <w:t xml:space="preserve"> </w:t>
            </w:r>
            <w:proofErr w:type="spellStart"/>
            <w:r w:rsidRPr="0065141E">
              <w:rPr>
                <w:color w:val="FFF2CC" w:themeColor="accent4" w:themeTint="33"/>
              </w:rPr>
              <w:t>hinh</w:t>
            </w:r>
            <w:proofErr w:type="spellEnd"/>
            <w:r w:rsidRPr="0065141E">
              <w:rPr>
                <w:color w:val="FFF2CC" w:themeColor="accent4" w:themeTint="33"/>
              </w:rPr>
              <w:t xml:space="preserve"> </w:t>
            </w:r>
            <w:proofErr w:type="spellStart"/>
            <w:r w:rsidRPr="0065141E">
              <w:rPr>
                <w:color w:val="FFF2CC" w:themeColor="accent4" w:themeTint="33"/>
              </w:rPr>
              <w:t>elip</w:t>
            </w:r>
            <w:proofErr w:type="spellEnd"/>
          </w:p>
          <w:p w14:paraId="384144B4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gramStart"/>
            <w:r w:rsidRPr="0065141E">
              <w:rPr>
                <w:color w:val="FFF2CC" w:themeColor="accent4" w:themeTint="33"/>
              </w:rPr>
              <w:t>for(</w:t>
            </w:r>
            <w:proofErr w:type="gramEnd"/>
            <w:r w:rsidRPr="0065141E">
              <w:rPr>
                <w:color w:val="FFF2CC" w:themeColor="accent4" w:themeTint="33"/>
              </w:rPr>
              <w:t xml:space="preserve">int 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 xml:space="preserve"> = 75; 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 xml:space="preserve"> &lt;= 1075; 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>+=250){</w:t>
            </w:r>
          </w:p>
          <w:p w14:paraId="3AF57D57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arc(0,</w:t>
            </w:r>
            <w:proofErr w:type="gramStart"/>
            <w:r w:rsidRPr="0065141E">
              <w:rPr>
                <w:color w:val="FFF2CC" w:themeColor="accent4" w:themeTint="33"/>
              </w:rPr>
              <w:t>0,(</w:t>
            </w:r>
            <w:proofErr w:type="gramEnd"/>
            <w:r w:rsidRPr="0065141E">
              <w:rPr>
                <w:color w:val="FFF2CC" w:themeColor="accent4" w:themeTint="33"/>
              </w:rPr>
              <w:t>width-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>),(width-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>),PI,TWO_PI);</w:t>
            </w:r>
          </w:p>
          <w:p w14:paraId="76D6452C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}</w:t>
            </w:r>
          </w:p>
          <w:p w14:paraId="1528AFA2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// </w:t>
            </w:r>
            <w:proofErr w:type="spellStart"/>
            <w:r w:rsidRPr="0065141E">
              <w:rPr>
                <w:color w:val="FFF2CC" w:themeColor="accent4" w:themeTint="33"/>
              </w:rPr>
              <w:t>ve</w:t>
            </w:r>
            <w:proofErr w:type="spellEnd"/>
            <w:r w:rsidRPr="0065141E">
              <w:rPr>
                <w:color w:val="FFF2CC" w:themeColor="accent4" w:themeTint="33"/>
              </w:rPr>
              <w:t xml:space="preserve"> </w:t>
            </w:r>
            <w:proofErr w:type="spellStart"/>
            <w:r w:rsidRPr="0065141E">
              <w:rPr>
                <w:color w:val="FFF2CC" w:themeColor="accent4" w:themeTint="33"/>
              </w:rPr>
              <w:t>duong</w:t>
            </w:r>
            <w:proofErr w:type="spellEnd"/>
            <w:r w:rsidRPr="0065141E">
              <w:rPr>
                <w:color w:val="FFF2CC" w:themeColor="accent4" w:themeTint="33"/>
              </w:rPr>
              <w:t xml:space="preserve"> </w:t>
            </w:r>
            <w:proofErr w:type="spellStart"/>
            <w:r w:rsidRPr="0065141E">
              <w:rPr>
                <w:color w:val="FFF2CC" w:themeColor="accent4" w:themeTint="33"/>
              </w:rPr>
              <w:t>goc</w:t>
            </w:r>
            <w:proofErr w:type="spellEnd"/>
          </w:p>
          <w:p w14:paraId="54E69D10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line(-width,</w:t>
            </w:r>
            <w:proofErr w:type="gramStart"/>
            <w:r w:rsidRPr="0065141E">
              <w:rPr>
                <w:color w:val="FFF2CC" w:themeColor="accent4" w:themeTint="33"/>
              </w:rPr>
              <w:t>0,width</w:t>
            </w:r>
            <w:proofErr w:type="gramEnd"/>
            <w:r w:rsidRPr="0065141E">
              <w:rPr>
                <w:color w:val="FFF2CC" w:themeColor="accent4" w:themeTint="33"/>
              </w:rPr>
              <w:t>,0);</w:t>
            </w:r>
          </w:p>
          <w:p w14:paraId="2E244608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gramStart"/>
            <w:r w:rsidRPr="0065141E">
              <w:rPr>
                <w:color w:val="FFF2CC" w:themeColor="accent4" w:themeTint="33"/>
              </w:rPr>
              <w:t>for(</w:t>
            </w:r>
            <w:proofErr w:type="gramEnd"/>
            <w:r w:rsidRPr="0065141E">
              <w:rPr>
                <w:color w:val="FFF2CC" w:themeColor="accent4" w:themeTint="33"/>
              </w:rPr>
              <w:t xml:space="preserve">int 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 xml:space="preserve"> = 15; 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 xml:space="preserve"> &lt;= 165; 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 xml:space="preserve"> += 15){</w:t>
            </w:r>
          </w:p>
          <w:p w14:paraId="409F64DE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line(0,</w:t>
            </w:r>
            <w:proofErr w:type="gramStart"/>
            <w:r w:rsidRPr="0065141E">
              <w:rPr>
                <w:color w:val="FFF2CC" w:themeColor="accent4" w:themeTint="33"/>
              </w:rPr>
              <w:t>0,(</w:t>
            </w:r>
            <w:proofErr w:type="gramEnd"/>
            <w:r w:rsidRPr="0065141E">
              <w:rPr>
                <w:color w:val="FFF2CC" w:themeColor="accent4" w:themeTint="33"/>
              </w:rPr>
              <w:t>-width/2)*cos(radians(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>)),(-width/2)*sin(radians(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>)));</w:t>
            </w:r>
          </w:p>
          <w:p w14:paraId="3DED68D2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}</w:t>
            </w:r>
          </w:p>
          <w:p w14:paraId="57DB27C4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popMatrix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0D915E20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}</w:t>
            </w:r>
          </w:p>
          <w:p w14:paraId="1CD4B5E3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</w:p>
          <w:p w14:paraId="27528B26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void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drawObject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 {</w:t>
            </w:r>
          </w:p>
          <w:p w14:paraId="24B107CC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pushMatrix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3684F287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strokeWeight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9);</w:t>
            </w:r>
          </w:p>
          <w:p w14:paraId="25590195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gramStart"/>
            <w:r w:rsidRPr="0065141E">
              <w:rPr>
                <w:color w:val="FFF2CC" w:themeColor="accent4" w:themeTint="33"/>
              </w:rPr>
              <w:t>stroke(</w:t>
            </w:r>
            <w:proofErr w:type="gramEnd"/>
            <w:r w:rsidRPr="0065141E">
              <w:rPr>
                <w:color w:val="FFF2CC" w:themeColor="accent4" w:themeTint="33"/>
              </w:rPr>
              <w:t>255,10,10); // red color</w:t>
            </w:r>
          </w:p>
          <w:p w14:paraId="629E711E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r w:rsidRPr="0065141E">
              <w:rPr>
                <w:color w:val="FFF2CC" w:themeColor="accent4" w:themeTint="33"/>
              </w:rPr>
              <w:t>pixsDistance</w:t>
            </w:r>
            <w:proofErr w:type="spellEnd"/>
            <w:r w:rsidRPr="0065141E">
              <w:rPr>
                <w:color w:val="FFF2CC" w:themeColor="accent4" w:themeTint="33"/>
              </w:rPr>
              <w:t xml:space="preserve"> = </w:t>
            </w:r>
            <w:proofErr w:type="spellStart"/>
            <w:r w:rsidRPr="0065141E">
              <w:rPr>
                <w:color w:val="FFF2CC" w:themeColor="accent4" w:themeTint="33"/>
              </w:rPr>
              <w:t>iDistance</w:t>
            </w:r>
            <w:proofErr w:type="spellEnd"/>
            <w:r w:rsidRPr="0065141E">
              <w:rPr>
                <w:color w:val="FFF2CC" w:themeColor="accent4" w:themeTint="33"/>
              </w:rPr>
              <w:t>*((height-height*0.</w:t>
            </w:r>
            <w:proofErr w:type="gramStart"/>
            <w:r w:rsidRPr="0065141E">
              <w:rPr>
                <w:color w:val="FFF2CC" w:themeColor="accent4" w:themeTint="33"/>
              </w:rPr>
              <w:t>1666)*</w:t>
            </w:r>
            <w:proofErr w:type="gramEnd"/>
            <w:r w:rsidRPr="0065141E">
              <w:rPr>
                <w:color w:val="FFF2CC" w:themeColor="accent4" w:themeTint="33"/>
              </w:rPr>
              <w:t>0.025);</w:t>
            </w:r>
          </w:p>
          <w:p w14:paraId="73666A61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lastRenderedPageBreak/>
              <w:t xml:space="preserve">  </w:t>
            </w:r>
            <w:proofErr w:type="gramStart"/>
            <w:r w:rsidRPr="0065141E">
              <w:rPr>
                <w:color w:val="FFF2CC" w:themeColor="accent4" w:themeTint="33"/>
              </w:rPr>
              <w:t>if(</w:t>
            </w:r>
            <w:proofErr w:type="spellStart"/>
            <w:proofErr w:type="gramEnd"/>
            <w:r w:rsidRPr="0065141E">
              <w:rPr>
                <w:color w:val="FFF2CC" w:themeColor="accent4" w:themeTint="33"/>
              </w:rPr>
              <w:t>iDistance</w:t>
            </w:r>
            <w:proofErr w:type="spellEnd"/>
            <w:r w:rsidRPr="0065141E">
              <w:rPr>
                <w:color w:val="FFF2CC" w:themeColor="accent4" w:themeTint="33"/>
              </w:rPr>
              <w:t xml:space="preserve"> &lt; 40){</w:t>
            </w:r>
          </w:p>
          <w:p w14:paraId="3B0C0D50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line(pixsDistance*cos(radians(iAngle)</w:t>
            </w:r>
            <w:proofErr w:type="gramStart"/>
            <w:r w:rsidRPr="0065141E">
              <w:rPr>
                <w:color w:val="FFF2CC" w:themeColor="accent4" w:themeTint="33"/>
              </w:rPr>
              <w:t>),-</w:t>
            </w:r>
            <w:proofErr w:type="gramEnd"/>
            <w:r w:rsidRPr="0065141E">
              <w:rPr>
                <w:color w:val="FFF2CC" w:themeColor="accent4" w:themeTint="33"/>
              </w:rPr>
              <w:t>pixsDistance*sin(radians(iAngle)),(width*0.5)*cos(radians(iAngle)),-(width*0.5)*sin(radians(iAngle)));</w:t>
            </w:r>
          </w:p>
          <w:p w14:paraId="58679C7D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}</w:t>
            </w:r>
          </w:p>
          <w:p w14:paraId="19EB4CDE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popMatrix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72F091E0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}</w:t>
            </w:r>
          </w:p>
          <w:p w14:paraId="1219252E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</w:p>
          <w:p w14:paraId="69B41147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void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drawLine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 {</w:t>
            </w:r>
          </w:p>
          <w:p w14:paraId="3C07BA25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pushMatrix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0F7CDFC2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//translate(width/</w:t>
            </w:r>
            <w:proofErr w:type="gramStart"/>
            <w:r w:rsidRPr="0065141E">
              <w:rPr>
                <w:color w:val="FFF2CC" w:themeColor="accent4" w:themeTint="33"/>
              </w:rPr>
              <w:t>2,height</w:t>
            </w:r>
            <w:proofErr w:type="gramEnd"/>
            <w:r w:rsidRPr="0065141E">
              <w:rPr>
                <w:color w:val="FFF2CC" w:themeColor="accent4" w:themeTint="33"/>
              </w:rPr>
              <w:t xml:space="preserve">-50); </w:t>
            </w:r>
          </w:p>
          <w:p w14:paraId="44A0BF70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strokeWeight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9);</w:t>
            </w:r>
          </w:p>
          <w:p w14:paraId="65DCFABC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gramStart"/>
            <w:r w:rsidRPr="0065141E">
              <w:rPr>
                <w:color w:val="FFF2CC" w:themeColor="accent4" w:themeTint="33"/>
              </w:rPr>
              <w:t>stroke(</w:t>
            </w:r>
            <w:proofErr w:type="gramEnd"/>
            <w:r w:rsidRPr="0065141E">
              <w:rPr>
                <w:color w:val="FFF2CC" w:themeColor="accent4" w:themeTint="33"/>
              </w:rPr>
              <w:t>30,250,60);</w:t>
            </w:r>
          </w:p>
          <w:p w14:paraId="698BF056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line(0,</w:t>
            </w:r>
            <w:proofErr w:type="gramStart"/>
            <w:r w:rsidRPr="0065141E">
              <w:rPr>
                <w:color w:val="FFF2CC" w:themeColor="accent4" w:themeTint="33"/>
              </w:rPr>
              <w:t>0,(</w:t>
            </w:r>
            <w:proofErr w:type="gramEnd"/>
            <w:r w:rsidRPr="0065141E">
              <w:rPr>
                <w:color w:val="FFF2CC" w:themeColor="accent4" w:themeTint="33"/>
              </w:rPr>
              <w:t>height*0.85)*cos(radians(iAngle)),-(height*0.85)*sin(radians(iAngle)));</w:t>
            </w:r>
          </w:p>
          <w:p w14:paraId="388FFE9D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popMatrix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0727B20B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}</w:t>
            </w:r>
          </w:p>
          <w:p w14:paraId="18E5FDC8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</w:p>
          <w:p w14:paraId="4A459475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void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drawText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 xml:space="preserve">) { </w:t>
            </w:r>
          </w:p>
          <w:p w14:paraId="6A5D2C2F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pushMatrix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1375058E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if(</w:t>
            </w:r>
            <w:proofErr w:type="spellStart"/>
            <w:r w:rsidRPr="0065141E">
              <w:rPr>
                <w:color w:val="FFF2CC" w:themeColor="accent4" w:themeTint="33"/>
              </w:rPr>
              <w:t>iDistance</w:t>
            </w:r>
            <w:proofErr w:type="spellEnd"/>
            <w:r w:rsidRPr="0065141E">
              <w:rPr>
                <w:color w:val="FFF2CC" w:themeColor="accent4" w:themeTint="33"/>
              </w:rPr>
              <w:t>&gt;40) {</w:t>
            </w:r>
          </w:p>
          <w:p w14:paraId="0B62E371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spellStart"/>
            <w:r w:rsidRPr="0065141E">
              <w:rPr>
                <w:color w:val="FFF2CC" w:themeColor="accent4" w:themeTint="33"/>
              </w:rPr>
              <w:t>noObject</w:t>
            </w:r>
            <w:proofErr w:type="spellEnd"/>
            <w:r w:rsidRPr="0065141E">
              <w:rPr>
                <w:color w:val="FFF2CC" w:themeColor="accent4" w:themeTint="33"/>
              </w:rPr>
              <w:t xml:space="preserve"> = "</w:t>
            </w:r>
            <w:proofErr w:type="spellStart"/>
            <w:r w:rsidRPr="0065141E">
              <w:rPr>
                <w:color w:val="FFF2CC" w:themeColor="accent4" w:themeTint="33"/>
              </w:rPr>
              <w:t>Ngoài</w:t>
            </w:r>
            <w:proofErr w:type="spellEnd"/>
            <w:r w:rsidRPr="0065141E">
              <w:rPr>
                <w:color w:val="FFF2CC" w:themeColor="accent4" w:themeTint="33"/>
              </w:rPr>
              <w:t xml:space="preserve"> </w:t>
            </w:r>
            <w:proofErr w:type="spellStart"/>
            <w:r w:rsidRPr="0065141E">
              <w:rPr>
                <w:color w:val="FFF2CC" w:themeColor="accent4" w:themeTint="33"/>
              </w:rPr>
              <w:t>phạm</w:t>
            </w:r>
            <w:proofErr w:type="spellEnd"/>
            <w:r w:rsidRPr="0065141E">
              <w:rPr>
                <w:color w:val="FFF2CC" w:themeColor="accent4" w:themeTint="33"/>
              </w:rPr>
              <w:t xml:space="preserve"> vi";</w:t>
            </w:r>
          </w:p>
          <w:p w14:paraId="2CCFA353" w14:textId="125595BD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gramStart"/>
            <w:r w:rsidRPr="0065141E">
              <w:rPr>
                <w:color w:val="FFF2CC" w:themeColor="accent4" w:themeTint="33"/>
              </w:rPr>
              <w:t>}else</w:t>
            </w:r>
            <w:proofErr w:type="gramEnd"/>
            <w:r w:rsidRPr="0065141E">
              <w:rPr>
                <w:color w:val="FFF2CC" w:themeColor="accent4" w:themeTint="33"/>
              </w:rPr>
              <w:t xml:space="preserve"> {</w:t>
            </w:r>
          </w:p>
          <w:p w14:paraId="34B97740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spellStart"/>
            <w:r w:rsidRPr="0065141E">
              <w:rPr>
                <w:color w:val="FFF2CC" w:themeColor="accent4" w:themeTint="33"/>
              </w:rPr>
              <w:t>noObject</w:t>
            </w:r>
            <w:proofErr w:type="spellEnd"/>
            <w:r w:rsidRPr="0065141E">
              <w:rPr>
                <w:color w:val="FFF2CC" w:themeColor="accent4" w:themeTint="33"/>
              </w:rPr>
              <w:t xml:space="preserve"> = "</w:t>
            </w:r>
            <w:proofErr w:type="spellStart"/>
            <w:r w:rsidRPr="0065141E">
              <w:rPr>
                <w:color w:val="FFF2CC" w:themeColor="accent4" w:themeTint="33"/>
              </w:rPr>
              <w:t>Trong</w:t>
            </w:r>
            <w:proofErr w:type="spellEnd"/>
            <w:r w:rsidRPr="0065141E">
              <w:rPr>
                <w:color w:val="FFF2CC" w:themeColor="accent4" w:themeTint="33"/>
              </w:rPr>
              <w:t xml:space="preserve"> </w:t>
            </w:r>
            <w:proofErr w:type="spellStart"/>
            <w:r w:rsidRPr="0065141E">
              <w:rPr>
                <w:color w:val="FFF2CC" w:themeColor="accent4" w:themeTint="33"/>
              </w:rPr>
              <w:t>phạm</w:t>
            </w:r>
            <w:proofErr w:type="spellEnd"/>
            <w:r w:rsidRPr="0065141E">
              <w:rPr>
                <w:color w:val="FFF2CC" w:themeColor="accent4" w:themeTint="33"/>
              </w:rPr>
              <w:t xml:space="preserve"> vi";</w:t>
            </w:r>
          </w:p>
          <w:p w14:paraId="4A20B2C2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}</w:t>
            </w:r>
          </w:p>
          <w:p w14:paraId="63769484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</w:p>
          <w:p w14:paraId="572C7633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gramStart"/>
            <w:r w:rsidRPr="0065141E">
              <w:rPr>
                <w:color w:val="FFF2CC" w:themeColor="accent4" w:themeTint="33"/>
              </w:rPr>
              <w:t>fill(</w:t>
            </w:r>
            <w:proofErr w:type="gramEnd"/>
            <w:r w:rsidRPr="0065141E">
              <w:rPr>
                <w:color w:val="FFF2CC" w:themeColor="accent4" w:themeTint="33"/>
              </w:rPr>
              <w:t>0,0,0);</w:t>
            </w:r>
          </w:p>
          <w:p w14:paraId="5FBF7218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noStroke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);</w:t>
            </w:r>
          </w:p>
          <w:p w14:paraId="4E88EE51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rect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0, height-height*0.0648, width, height);</w:t>
            </w:r>
          </w:p>
          <w:p w14:paraId="762B6CF8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gramStart"/>
            <w:r w:rsidRPr="0065141E">
              <w:rPr>
                <w:color w:val="FFF2CC" w:themeColor="accent4" w:themeTint="33"/>
              </w:rPr>
              <w:t>fill(</w:t>
            </w:r>
            <w:proofErr w:type="gramEnd"/>
            <w:r w:rsidRPr="0065141E">
              <w:rPr>
                <w:color w:val="FFF2CC" w:themeColor="accent4" w:themeTint="33"/>
              </w:rPr>
              <w:t>98,245,31);</w:t>
            </w:r>
          </w:p>
          <w:p w14:paraId="7B00543C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textSize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>30);</w:t>
            </w:r>
          </w:p>
          <w:p w14:paraId="56AC8299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gramStart"/>
            <w:r w:rsidRPr="0065141E">
              <w:rPr>
                <w:color w:val="FFF2CC" w:themeColor="accent4" w:themeTint="33"/>
              </w:rPr>
              <w:t>for(</w:t>
            </w:r>
            <w:proofErr w:type="gramEnd"/>
            <w:r w:rsidRPr="0065141E">
              <w:rPr>
                <w:color w:val="FFF2CC" w:themeColor="accent4" w:themeTint="33"/>
              </w:rPr>
              <w:t xml:space="preserve">int 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 xml:space="preserve"> = 1; 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 xml:space="preserve"> &lt;= 4; 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>++){</w:t>
            </w:r>
          </w:p>
          <w:p w14:paraId="331B0AB7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text((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>*</w:t>
            </w:r>
            <w:proofErr w:type="gramStart"/>
            <w:r w:rsidRPr="0065141E">
              <w:rPr>
                <w:color w:val="FFF2CC" w:themeColor="accent4" w:themeTint="33"/>
              </w:rPr>
              <w:t>10)+</w:t>
            </w:r>
            <w:proofErr w:type="gramEnd"/>
            <w:r w:rsidRPr="0065141E">
              <w:rPr>
                <w:color w:val="FFF2CC" w:themeColor="accent4" w:themeTint="33"/>
              </w:rPr>
              <w:t>"</w:t>
            </w:r>
            <w:proofErr w:type="spellStart"/>
            <w:r w:rsidRPr="0065141E">
              <w:rPr>
                <w:color w:val="FFF2CC" w:themeColor="accent4" w:themeTint="33"/>
              </w:rPr>
              <w:t>cm",width</w:t>
            </w:r>
            <w:proofErr w:type="spellEnd"/>
            <w:r w:rsidRPr="0065141E">
              <w:rPr>
                <w:color w:val="FFF2CC" w:themeColor="accent4" w:themeTint="33"/>
              </w:rPr>
              <w:t>-width*(4-i+1)/10,height-53);</w:t>
            </w:r>
          </w:p>
          <w:p w14:paraId="2F76CDDF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}</w:t>
            </w:r>
          </w:p>
          <w:p w14:paraId="7BC4B11C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gramStart"/>
            <w:r w:rsidRPr="0065141E">
              <w:rPr>
                <w:color w:val="FFF2CC" w:themeColor="accent4" w:themeTint="33"/>
              </w:rPr>
              <w:t>text(</w:t>
            </w:r>
            <w:proofErr w:type="gramEnd"/>
            <w:r w:rsidRPr="0065141E">
              <w:rPr>
                <w:color w:val="FFF2CC" w:themeColor="accent4" w:themeTint="33"/>
              </w:rPr>
              <w:t>"</w:t>
            </w:r>
            <w:proofErr w:type="spellStart"/>
            <w:r w:rsidRPr="0065141E">
              <w:rPr>
                <w:color w:val="FFF2CC" w:themeColor="accent4" w:themeTint="33"/>
              </w:rPr>
              <w:t>Vật</w:t>
            </w:r>
            <w:proofErr w:type="spellEnd"/>
            <w:r w:rsidRPr="0065141E">
              <w:rPr>
                <w:color w:val="FFF2CC" w:themeColor="accent4" w:themeTint="33"/>
              </w:rPr>
              <w:t xml:space="preserve"> </w:t>
            </w:r>
            <w:proofErr w:type="spellStart"/>
            <w:r w:rsidRPr="0065141E">
              <w:rPr>
                <w:color w:val="FFF2CC" w:themeColor="accent4" w:themeTint="33"/>
              </w:rPr>
              <w:t>thể</w:t>
            </w:r>
            <w:proofErr w:type="spellEnd"/>
            <w:r w:rsidRPr="0065141E">
              <w:rPr>
                <w:color w:val="FFF2CC" w:themeColor="accent4" w:themeTint="33"/>
              </w:rPr>
              <w:t xml:space="preserve">: " + </w:t>
            </w:r>
            <w:proofErr w:type="spellStart"/>
            <w:r w:rsidRPr="0065141E">
              <w:rPr>
                <w:color w:val="FFF2CC" w:themeColor="accent4" w:themeTint="33"/>
              </w:rPr>
              <w:t>noObject</w:t>
            </w:r>
            <w:proofErr w:type="spellEnd"/>
            <w:r w:rsidRPr="0065141E">
              <w:rPr>
                <w:color w:val="FFF2CC" w:themeColor="accent4" w:themeTint="33"/>
              </w:rPr>
              <w:t>, width*0.1, height-15);</w:t>
            </w:r>
          </w:p>
          <w:p w14:paraId="43CB7BDA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gramStart"/>
            <w:r w:rsidRPr="0065141E">
              <w:rPr>
                <w:color w:val="FFF2CC" w:themeColor="accent4" w:themeTint="33"/>
              </w:rPr>
              <w:t>text(</w:t>
            </w:r>
            <w:proofErr w:type="gramEnd"/>
            <w:r w:rsidRPr="0065141E">
              <w:rPr>
                <w:color w:val="FFF2CC" w:themeColor="accent4" w:themeTint="33"/>
              </w:rPr>
              <w:t>"</w:t>
            </w:r>
            <w:proofErr w:type="spellStart"/>
            <w:r w:rsidRPr="0065141E">
              <w:rPr>
                <w:color w:val="FFF2CC" w:themeColor="accent4" w:themeTint="33"/>
              </w:rPr>
              <w:t>Góc</w:t>
            </w:r>
            <w:proofErr w:type="spellEnd"/>
            <w:r w:rsidRPr="0065141E">
              <w:rPr>
                <w:color w:val="FFF2CC" w:themeColor="accent4" w:themeTint="33"/>
              </w:rPr>
              <w:t xml:space="preserve">: " + </w:t>
            </w:r>
            <w:proofErr w:type="spellStart"/>
            <w:r w:rsidRPr="0065141E">
              <w:rPr>
                <w:color w:val="FFF2CC" w:themeColor="accent4" w:themeTint="33"/>
              </w:rPr>
              <w:t>iAngle</w:t>
            </w:r>
            <w:proofErr w:type="spellEnd"/>
            <w:r w:rsidRPr="0065141E">
              <w:rPr>
                <w:color w:val="FFF2CC" w:themeColor="accent4" w:themeTint="33"/>
              </w:rPr>
              <w:t xml:space="preserve"> +" °", width*0.5, height-15);</w:t>
            </w:r>
          </w:p>
          <w:p w14:paraId="705B3D9F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gramStart"/>
            <w:r w:rsidRPr="0065141E">
              <w:rPr>
                <w:color w:val="FFF2CC" w:themeColor="accent4" w:themeTint="33"/>
              </w:rPr>
              <w:t>text(</w:t>
            </w:r>
            <w:proofErr w:type="gramEnd"/>
            <w:r w:rsidRPr="0065141E">
              <w:rPr>
                <w:color w:val="FFF2CC" w:themeColor="accent4" w:themeTint="33"/>
              </w:rPr>
              <w:t>"</w:t>
            </w:r>
            <w:proofErr w:type="spellStart"/>
            <w:r w:rsidRPr="0065141E">
              <w:rPr>
                <w:color w:val="FFF2CC" w:themeColor="accent4" w:themeTint="33"/>
              </w:rPr>
              <w:t>Khoảng</w:t>
            </w:r>
            <w:proofErr w:type="spellEnd"/>
            <w:r w:rsidRPr="0065141E">
              <w:rPr>
                <w:color w:val="FFF2CC" w:themeColor="accent4" w:themeTint="33"/>
              </w:rPr>
              <w:t xml:space="preserve"> </w:t>
            </w:r>
            <w:proofErr w:type="spellStart"/>
            <w:r w:rsidRPr="0065141E">
              <w:rPr>
                <w:color w:val="FFF2CC" w:themeColor="accent4" w:themeTint="33"/>
              </w:rPr>
              <w:t>cách</w:t>
            </w:r>
            <w:proofErr w:type="spellEnd"/>
            <w:r w:rsidRPr="0065141E">
              <w:rPr>
                <w:color w:val="FFF2CC" w:themeColor="accent4" w:themeTint="33"/>
              </w:rPr>
              <w:t>: ", width*0.75, height-15);</w:t>
            </w:r>
          </w:p>
          <w:p w14:paraId="7757FE62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if(</w:t>
            </w:r>
            <w:proofErr w:type="spellStart"/>
            <w:r w:rsidRPr="0065141E">
              <w:rPr>
                <w:color w:val="FFF2CC" w:themeColor="accent4" w:themeTint="33"/>
              </w:rPr>
              <w:t>iDistance</w:t>
            </w:r>
            <w:proofErr w:type="spellEnd"/>
            <w:r w:rsidRPr="0065141E">
              <w:rPr>
                <w:color w:val="FFF2CC" w:themeColor="accent4" w:themeTint="33"/>
              </w:rPr>
              <w:t>&lt;40) {</w:t>
            </w:r>
          </w:p>
          <w:p w14:paraId="05C6FF19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</w:t>
            </w:r>
            <w:proofErr w:type="gramStart"/>
            <w:r w:rsidRPr="0065141E">
              <w:rPr>
                <w:color w:val="FFF2CC" w:themeColor="accent4" w:themeTint="33"/>
              </w:rPr>
              <w:t>text(</w:t>
            </w:r>
            <w:proofErr w:type="gramEnd"/>
            <w:r w:rsidRPr="0065141E">
              <w:rPr>
                <w:color w:val="FFF2CC" w:themeColor="accent4" w:themeTint="33"/>
              </w:rPr>
              <w:t xml:space="preserve">"" + </w:t>
            </w:r>
            <w:proofErr w:type="spellStart"/>
            <w:r w:rsidRPr="0065141E">
              <w:rPr>
                <w:color w:val="FFF2CC" w:themeColor="accent4" w:themeTint="33"/>
              </w:rPr>
              <w:t>iDistance</w:t>
            </w:r>
            <w:proofErr w:type="spellEnd"/>
            <w:r w:rsidRPr="0065141E">
              <w:rPr>
                <w:color w:val="FFF2CC" w:themeColor="accent4" w:themeTint="33"/>
              </w:rPr>
              <w:t xml:space="preserve"> +" cm", width*0.9, height-15);</w:t>
            </w:r>
          </w:p>
          <w:p w14:paraId="3E35218C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}</w:t>
            </w:r>
          </w:p>
          <w:p w14:paraId="1754CBEF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gramStart"/>
            <w:r w:rsidRPr="0065141E">
              <w:rPr>
                <w:color w:val="FFF2CC" w:themeColor="accent4" w:themeTint="33"/>
              </w:rPr>
              <w:t>for(</w:t>
            </w:r>
            <w:proofErr w:type="gramEnd"/>
            <w:r w:rsidRPr="0065141E">
              <w:rPr>
                <w:color w:val="FFF2CC" w:themeColor="accent4" w:themeTint="33"/>
              </w:rPr>
              <w:t xml:space="preserve">int 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 xml:space="preserve"> = 30; 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 xml:space="preserve"> &lt;= 150; </w:t>
            </w:r>
            <w:proofErr w:type="spellStart"/>
            <w:r w:rsidRPr="0065141E">
              <w:rPr>
                <w:color w:val="FFF2CC" w:themeColor="accent4" w:themeTint="33"/>
              </w:rPr>
              <w:t>i</w:t>
            </w:r>
            <w:proofErr w:type="spellEnd"/>
            <w:r w:rsidRPr="0065141E">
              <w:rPr>
                <w:color w:val="FFF2CC" w:themeColor="accent4" w:themeTint="33"/>
              </w:rPr>
              <w:t xml:space="preserve"> += 30){</w:t>
            </w:r>
          </w:p>
          <w:p w14:paraId="2B203BA9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  text(i+"°</w:t>
            </w:r>
            <w:proofErr w:type="gramStart"/>
            <w:r w:rsidRPr="0065141E">
              <w:rPr>
                <w:color w:val="FFF2CC" w:themeColor="accent4" w:themeTint="33"/>
              </w:rPr>
              <w:t>",(</w:t>
            </w:r>
            <w:proofErr w:type="gramEnd"/>
            <w:r w:rsidRPr="0065141E">
              <w:rPr>
                <w:color w:val="FFF2CC" w:themeColor="accent4" w:themeTint="33"/>
              </w:rPr>
              <w:t>width*0.5)+width/2*cos(radians(i)),(height*0.9)-width/2*sin(radians(i)));</w:t>
            </w:r>
          </w:p>
          <w:p w14:paraId="0E9D7FD7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}</w:t>
            </w:r>
          </w:p>
          <w:p w14:paraId="4B3E0C7C" w14:textId="77777777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 xml:space="preserve">  </w:t>
            </w:r>
            <w:proofErr w:type="spellStart"/>
            <w:proofErr w:type="gramStart"/>
            <w:r w:rsidRPr="0065141E">
              <w:rPr>
                <w:color w:val="FFF2CC" w:themeColor="accent4" w:themeTint="33"/>
              </w:rPr>
              <w:t>popMatrix</w:t>
            </w:r>
            <w:proofErr w:type="spellEnd"/>
            <w:r w:rsidRPr="0065141E">
              <w:rPr>
                <w:color w:val="FFF2CC" w:themeColor="accent4" w:themeTint="33"/>
              </w:rPr>
              <w:t>(</w:t>
            </w:r>
            <w:proofErr w:type="gramEnd"/>
            <w:r w:rsidRPr="0065141E">
              <w:rPr>
                <w:color w:val="FFF2CC" w:themeColor="accent4" w:themeTint="33"/>
              </w:rPr>
              <w:t xml:space="preserve">); </w:t>
            </w:r>
          </w:p>
          <w:p w14:paraId="15371997" w14:textId="2671BF6C" w:rsidR="0065141E" w:rsidRPr="0065141E" w:rsidRDefault="0065141E" w:rsidP="0065141E">
            <w:pPr>
              <w:ind w:firstLine="0"/>
              <w:rPr>
                <w:color w:val="FFF2CC" w:themeColor="accent4" w:themeTint="33"/>
              </w:rPr>
            </w:pPr>
            <w:r w:rsidRPr="0065141E">
              <w:rPr>
                <w:color w:val="FFF2CC" w:themeColor="accent4" w:themeTint="33"/>
              </w:rPr>
              <w:t>}</w:t>
            </w:r>
          </w:p>
        </w:tc>
      </w:tr>
    </w:tbl>
    <w:p w14:paraId="1A00C8BF" w14:textId="77777777" w:rsidR="0065141E" w:rsidRPr="0065141E" w:rsidRDefault="0065141E" w:rsidP="0065141E">
      <w:pPr>
        <w:ind w:firstLine="0"/>
      </w:pPr>
    </w:p>
    <w:sectPr w:rsidR="0065141E" w:rsidRPr="0065141E">
      <w:pgSz w:w="11906" w:h="16838"/>
      <w:pgMar w:top="851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B3FAE"/>
    <w:multiLevelType w:val="hybridMultilevel"/>
    <w:tmpl w:val="4D2CF2DA"/>
    <w:lvl w:ilvl="0" w:tplc="F6E41A18">
      <w:start w:val="1"/>
      <w:numFmt w:val="bullet"/>
      <w:lvlText w:val="-"/>
      <w:lvlJc w:val="left"/>
      <w:pPr>
        <w:ind w:left="5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" w15:restartNumberingAfterBreak="0">
    <w:nsid w:val="3E283D1F"/>
    <w:multiLevelType w:val="multilevel"/>
    <w:tmpl w:val="046277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A50DB9"/>
    <w:multiLevelType w:val="hybridMultilevel"/>
    <w:tmpl w:val="0F663A38"/>
    <w:lvl w:ilvl="0" w:tplc="EAD6C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CA19FF"/>
    <w:multiLevelType w:val="hybridMultilevel"/>
    <w:tmpl w:val="2D4E5A96"/>
    <w:lvl w:ilvl="0" w:tplc="A27AD342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58864248"/>
    <w:multiLevelType w:val="hybridMultilevel"/>
    <w:tmpl w:val="309ACE4C"/>
    <w:lvl w:ilvl="0" w:tplc="B9C66F6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59D"/>
    <w:rsid w:val="0008502A"/>
    <w:rsid w:val="00145EBE"/>
    <w:rsid w:val="001E013B"/>
    <w:rsid w:val="00312070"/>
    <w:rsid w:val="003B2BAA"/>
    <w:rsid w:val="0049559D"/>
    <w:rsid w:val="0061123C"/>
    <w:rsid w:val="0065141E"/>
    <w:rsid w:val="007E3435"/>
    <w:rsid w:val="00807428"/>
    <w:rsid w:val="00817957"/>
    <w:rsid w:val="00944081"/>
    <w:rsid w:val="00946754"/>
    <w:rsid w:val="00977FF1"/>
    <w:rsid w:val="00A971CC"/>
    <w:rsid w:val="00AD4A52"/>
    <w:rsid w:val="00AF2EDB"/>
    <w:rsid w:val="00B81D4E"/>
    <w:rsid w:val="00BC3A0C"/>
    <w:rsid w:val="00D20E29"/>
    <w:rsid w:val="00DE158D"/>
    <w:rsid w:val="00ED1512"/>
    <w:rsid w:val="00F677AB"/>
    <w:rsid w:val="00FB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F764"/>
  <w15:docId w15:val="{6C43C8FD-009F-4D63-B70D-2F9D5B8B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ja-JP" w:bidi="ar-SA"/>
      </w:rPr>
    </w:rPrDefault>
    <w:pPrDefault>
      <w:pPr>
        <w:spacing w:line="360" w:lineRule="auto"/>
        <w:ind w:firstLine="22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044"/>
    <w:rPr>
      <w:color w:val="000000" w:themeColor="text1"/>
    </w:rPr>
  </w:style>
  <w:style w:type="paragraph" w:styleId="Heading1">
    <w:name w:val="heading 1"/>
    <w:basedOn w:val="Normal"/>
    <w:next w:val="Normal"/>
    <w:uiPriority w:val="9"/>
    <w:qFormat/>
    <w:rsid w:val="00762768"/>
    <w:pPr>
      <w:keepNext/>
      <w:keepLines/>
      <w:contextualSpacing/>
      <w:jc w:val="center"/>
      <w:outlineLvl w:val="0"/>
    </w:pPr>
    <w:rPr>
      <w:b/>
      <w:color w:val="ED7D31" w:themeColor="accent2"/>
      <w:sz w:val="2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762768"/>
    <w:pPr>
      <w:keepNext/>
      <w:keepLines/>
      <w:ind w:firstLine="0"/>
      <w:outlineLvl w:val="1"/>
    </w:pPr>
    <w:rPr>
      <w:b/>
      <w:color w:val="ED7D31" w:themeColor="accent2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762768"/>
    <w:pPr>
      <w:keepNext/>
      <w:keepLines/>
      <w:outlineLvl w:val="2"/>
    </w:pPr>
    <w:rPr>
      <w:b/>
      <w:i/>
      <w:color w:val="4472C4" w:themeColor="accent1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53D1E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2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6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6F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0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26"/>
  </w:style>
  <w:style w:type="paragraph" w:styleId="Footer">
    <w:name w:val="footer"/>
    <w:basedOn w:val="Normal"/>
    <w:link w:val="FooterChar"/>
    <w:uiPriority w:val="99"/>
    <w:unhideWhenUsed/>
    <w:rsid w:val="00E920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2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4E7D"/>
    <w:pPr>
      <w:ind w:left="720"/>
      <w:contextualSpacing/>
    </w:pPr>
  </w:style>
  <w:style w:type="table" w:styleId="TableGrid">
    <w:name w:val="Table Grid"/>
    <w:basedOn w:val="TableNormal"/>
    <w:uiPriority w:val="39"/>
    <w:rsid w:val="001A60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drive.google.com/file/d/1H1Gqp4cr1JmJ8A8u_SjRuRTdvumkZUI6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K_2NyNnjgLvL0U0ywUDpFrhw_7Rtmk9n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nkercad.com/things/545ApiyqZnV-project/editel?sharecode=kNDb4KG2Fy1EGCKtorRqCeHxe0Jdzcbchsv8T4ao9Iw&amp;fbclid=IwAR3RouW-nVM2npXwl-M9GkzlF60raGq1vpPzapEAeApDJWqmqM-SV7p4V9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rYVT6CVuiC1OwRliusQuFMO3Rg==">AMUW2mVSzmADY2Ar6Ods64jCyDo0eoAO1kfCs5mtoPlsvqZ6BpvPMX4CrvuDLk8xv3eTculCS4afg+JPm2LQnxxXgsAvRhmSqHMR3sB39nK0uyaje+9OCes=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Khac Ngoc</dc:creator>
  <cp:lastModifiedBy>Hiếu Hà</cp:lastModifiedBy>
  <cp:revision>13</cp:revision>
  <dcterms:created xsi:type="dcterms:W3CDTF">2022-03-16T14:06:00Z</dcterms:created>
  <dcterms:modified xsi:type="dcterms:W3CDTF">2022-06-09T07:03:00Z</dcterms:modified>
</cp:coreProperties>
</file>