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A26" w:rsidRPr="00434BC2" w:rsidRDefault="00E84A26" w:rsidP="00E84A26">
      <w:pPr>
        <w:rPr>
          <w:rFonts w:ascii="Times New Roman" w:hAnsi="Times New Roman" w:cs="Times New Roman"/>
          <w:sz w:val="24"/>
          <w:szCs w:val="24"/>
        </w:rPr>
      </w:pPr>
      <w:r w:rsidRPr="00434BC2">
        <w:rPr>
          <w:rFonts w:ascii="Times New Roman" w:hAnsi="Times New Roman" w:cs="Times New Roman"/>
          <w:b/>
          <w:sz w:val="24"/>
          <w:szCs w:val="24"/>
        </w:rPr>
        <w:t xml:space="preserve">           </w:t>
      </w:r>
      <w:r w:rsidRPr="00434BC2">
        <w:rPr>
          <w:rFonts w:ascii="Times New Roman" w:hAnsi="Times New Roman" w:cs="Times New Roman"/>
          <w:b/>
          <w:sz w:val="24"/>
          <w:szCs w:val="24"/>
        </w:rPr>
        <w:t>Airflow Install and Basic Commands</w:t>
      </w:r>
      <w:r w:rsidRPr="00434BC2">
        <w:rPr>
          <w:rFonts w:ascii="Times New Roman" w:hAnsi="Times New Roman" w:cs="Times New Roman"/>
          <w:sz w:val="24"/>
          <w:szCs w:val="24"/>
        </w:rPr>
        <w:t xml:space="preserve">: </w:t>
      </w:r>
    </w:p>
    <w:p w:rsidR="00E84A26" w:rsidRPr="00434BC2" w:rsidRDefault="00E84A26" w:rsidP="00E84A26">
      <w:pPr>
        <w:rPr>
          <w:rFonts w:ascii="Times New Roman" w:hAnsi="Times New Roman" w:cs="Times New Roman"/>
          <w:sz w:val="24"/>
          <w:szCs w:val="24"/>
        </w:rPr>
      </w:pPr>
      <w:r w:rsidRPr="00434BC2">
        <w:rPr>
          <w:rStyle w:val="IntenseEmphasis"/>
          <w:sz w:val="24"/>
          <w:szCs w:val="24"/>
        </w:rPr>
        <w:t>$ export AIRFLOW_HOME=~/airflow</w:t>
      </w:r>
      <w:r w:rsidRPr="00434BC2">
        <w:rPr>
          <w:rFonts w:ascii="Times New Roman" w:hAnsi="Times New Roman" w:cs="Times New Roman"/>
          <w:sz w:val="24"/>
          <w:szCs w:val="24"/>
        </w:rPr>
        <w:t xml:space="preserve">      </w:t>
      </w:r>
      <w:r w:rsidRPr="00434BC2">
        <w:rPr>
          <w:rFonts w:ascii="Times New Roman" w:hAnsi="Times New Roman" w:cs="Times New Roman"/>
          <w:sz w:val="24"/>
          <w:szCs w:val="24"/>
        </w:rPr>
        <w:t xml:space="preserve">      </w:t>
      </w:r>
      <w:r w:rsidRPr="00434BC2">
        <w:rPr>
          <w:rFonts w:ascii="Times New Roman" w:hAnsi="Times New Roman" w:cs="Times New Roman"/>
          <w:sz w:val="24"/>
          <w:szCs w:val="24"/>
        </w:rPr>
        <w:t xml:space="preserve"> # set directory for airflow</w:t>
      </w:r>
      <w:r w:rsidRPr="00434BC2">
        <w:rPr>
          <w:rFonts w:ascii="Times New Roman" w:hAnsi="Times New Roman" w:cs="Times New Roman"/>
          <w:sz w:val="24"/>
          <w:szCs w:val="24"/>
        </w:rPr>
        <w:t xml:space="preserve"> ; </w:t>
      </w:r>
    </w:p>
    <w:p w:rsidR="00E84A26" w:rsidRPr="00434BC2" w:rsidRDefault="00E84A26" w:rsidP="00E84A26">
      <w:pPr>
        <w:rPr>
          <w:rFonts w:ascii="Times New Roman" w:hAnsi="Times New Roman" w:cs="Times New Roman"/>
          <w:sz w:val="24"/>
          <w:szCs w:val="24"/>
        </w:rPr>
      </w:pPr>
      <w:r w:rsidRPr="00434BC2">
        <w:rPr>
          <w:rFonts w:ascii="Times New Roman" w:hAnsi="Times New Roman" w:cs="Times New Roman"/>
          <w:sz w:val="24"/>
          <w:szCs w:val="24"/>
        </w:rPr>
        <w:t xml:space="preserve">                                                                        set the </w:t>
      </w:r>
      <w:r w:rsidRPr="00434BC2">
        <w:rPr>
          <w:rFonts w:ascii="Times New Roman" w:hAnsi="Times New Roman" w:cs="Times New Roman"/>
          <w:sz w:val="24"/>
          <w:szCs w:val="24"/>
        </w:rPr>
        <w:t>PYTHONPATH</w:t>
      </w:r>
    </w:p>
    <w:p w:rsidR="00E84A26" w:rsidRPr="00434BC2" w:rsidRDefault="00E84A26" w:rsidP="00E84A26">
      <w:pPr>
        <w:rPr>
          <w:rFonts w:ascii="Times New Roman" w:hAnsi="Times New Roman" w:cs="Times New Roman"/>
          <w:sz w:val="24"/>
          <w:szCs w:val="24"/>
        </w:rPr>
      </w:pPr>
      <w:r w:rsidRPr="00434BC2">
        <w:rPr>
          <w:rStyle w:val="IntenseEmphasis"/>
          <w:sz w:val="24"/>
          <w:szCs w:val="24"/>
        </w:rPr>
        <w:t>$pip install apache-airflow</w:t>
      </w:r>
      <w:r w:rsidRPr="00434BC2">
        <w:rPr>
          <w:rFonts w:ascii="Times New Roman" w:hAnsi="Times New Roman" w:cs="Times New Roman"/>
          <w:sz w:val="24"/>
          <w:szCs w:val="24"/>
        </w:rPr>
        <w:t xml:space="preserve">                             # install airflow package</w:t>
      </w:r>
    </w:p>
    <w:p w:rsidR="00E84A26" w:rsidRPr="00434BC2" w:rsidRDefault="00E84A26" w:rsidP="00E84A26">
      <w:pPr>
        <w:rPr>
          <w:rFonts w:ascii="Times New Roman" w:hAnsi="Times New Roman" w:cs="Times New Roman"/>
          <w:sz w:val="24"/>
          <w:szCs w:val="24"/>
        </w:rPr>
      </w:pPr>
      <w:r w:rsidRPr="00434BC2">
        <w:rPr>
          <w:rStyle w:val="IntenseEmphasis"/>
          <w:sz w:val="24"/>
          <w:szCs w:val="24"/>
        </w:rPr>
        <w:t>$pip install "apache-airflow[s3, postgres]"</w:t>
      </w:r>
      <w:r w:rsidRPr="00434BC2">
        <w:rPr>
          <w:rFonts w:ascii="Times New Roman" w:hAnsi="Times New Roman" w:cs="Times New Roman"/>
          <w:sz w:val="24"/>
          <w:szCs w:val="24"/>
        </w:rPr>
        <w:t xml:space="preserve">   #add </w:t>
      </w:r>
      <w:hyperlink r:id="rId5" w:anchor="extra-packages" w:history="1">
        <w:r w:rsidRPr="00434BC2">
          <w:rPr>
            <w:rStyle w:val="Hyperlink"/>
            <w:rFonts w:ascii="Times New Roman" w:hAnsi="Times New Roman" w:cs="Times New Roman"/>
            <w:sz w:val="24"/>
            <w:szCs w:val="24"/>
          </w:rPr>
          <w:t>subpackages</w:t>
        </w:r>
      </w:hyperlink>
      <w:r w:rsidRPr="00434BC2">
        <w:rPr>
          <w:rFonts w:ascii="Times New Roman" w:hAnsi="Times New Roman" w:cs="Times New Roman"/>
          <w:sz w:val="24"/>
          <w:szCs w:val="24"/>
        </w:rPr>
        <w:t xml:space="preserve"> to be installed.</w:t>
      </w:r>
    </w:p>
    <w:p w:rsidR="00E84A26" w:rsidRPr="00434BC2" w:rsidRDefault="00E84A26" w:rsidP="00E84A26">
      <w:pPr>
        <w:rPr>
          <w:rFonts w:ascii="Times New Roman" w:hAnsi="Times New Roman" w:cs="Times New Roman"/>
          <w:b/>
          <w:sz w:val="24"/>
          <w:szCs w:val="24"/>
        </w:rPr>
      </w:pPr>
      <w:r w:rsidRPr="00434BC2">
        <w:rPr>
          <w:rFonts w:ascii="Times New Roman" w:hAnsi="Times New Roman" w:cs="Times New Roman"/>
          <w:b/>
          <w:sz w:val="24"/>
          <w:szCs w:val="24"/>
        </w:rPr>
        <w:t>Start the airflow meta db and webserver:</w:t>
      </w:r>
    </w:p>
    <w:p w:rsidR="00E84A26" w:rsidRPr="00434BC2" w:rsidRDefault="00E84A26" w:rsidP="00E84A26">
      <w:pPr>
        <w:rPr>
          <w:rFonts w:ascii="Times New Roman" w:hAnsi="Times New Roman" w:cs="Times New Roman"/>
          <w:sz w:val="24"/>
          <w:szCs w:val="24"/>
        </w:rPr>
      </w:pPr>
      <w:r w:rsidRPr="00434BC2">
        <w:rPr>
          <w:rFonts w:ascii="Times New Roman" w:hAnsi="Times New Roman" w:cs="Times New Roman"/>
          <w:sz w:val="24"/>
          <w:szCs w:val="24"/>
        </w:rPr>
        <w:t># For the standalone mode, it could be a sqlite database, which applies to sequential executor only</w:t>
      </w:r>
    </w:p>
    <w:p w:rsidR="00E84A26" w:rsidRPr="00434BC2" w:rsidRDefault="00E84A26" w:rsidP="00E84A26">
      <w:pPr>
        <w:rPr>
          <w:rStyle w:val="IntenseEmphasis"/>
          <w:sz w:val="24"/>
          <w:szCs w:val="24"/>
        </w:rPr>
      </w:pPr>
      <w:r w:rsidRPr="00434BC2">
        <w:rPr>
          <w:rStyle w:val="IntenseEmphasis"/>
          <w:sz w:val="24"/>
          <w:szCs w:val="24"/>
        </w:rPr>
        <w:t>$ airflow initdb</w:t>
      </w:r>
    </w:p>
    <w:p w:rsidR="00E84A26" w:rsidRPr="00434BC2" w:rsidRDefault="00E84A26" w:rsidP="00E84A26">
      <w:pPr>
        <w:rPr>
          <w:rFonts w:ascii="Times New Roman" w:hAnsi="Times New Roman" w:cs="Times New Roman"/>
          <w:sz w:val="24"/>
          <w:szCs w:val="24"/>
        </w:rPr>
      </w:pPr>
      <w:r w:rsidRPr="00434BC2">
        <w:rPr>
          <w:rFonts w:ascii="Times New Roman" w:hAnsi="Times New Roman" w:cs="Times New Roman"/>
          <w:sz w:val="24"/>
          <w:szCs w:val="24"/>
        </w:rPr>
        <w:t># start the webserver</w:t>
      </w:r>
    </w:p>
    <w:p w:rsidR="00E84A26" w:rsidRPr="00434BC2" w:rsidRDefault="00E84A26" w:rsidP="00E84A26">
      <w:pPr>
        <w:rPr>
          <w:rStyle w:val="IntenseEmphasis"/>
          <w:sz w:val="24"/>
          <w:szCs w:val="24"/>
        </w:rPr>
      </w:pPr>
      <w:r w:rsidRPr="00434BC2">
        <w:rPr>
          <w:rStyle w:val="IntenseEmphasis"/>
          <w:sz w:val="24"/>
          <w:szCs w:val="24"/>
        </w:rPr>
        <w:t>$ airflow webserver -p 8080</w:t>
      </w:r>
    </w:p>
    <w:p w:rsidR="00E84A26" w:rsidRPr="00434BC2" w:rsidRDefault="00E84A26" w:rsidP="00E84A26">
      <w:pPr>
        <w:rPr>
          <w:rStyle w:val="IntenseEmphasis"/>
          <w:b/>
          <w:i w:val="0"/>
          <w:color w:val="auto"/>
          <w:sz w:val="24"/>
          <w:szCs w:val="24"/>
        </w:rPr>
      </w:pPr>
      <w:r w:rsidRPr="00434BC2">
        <w:rPr>
          <w:rStyle w:val="IntenseEmphasis"/>
          <w:b/>
          <w:color w:val="auto"/>
          <w:sz w:val="24"/>
          <w:szCs w:val="24"/>
        </w:rPr>
        <w:t xml:space="preserve">Access </w:t>
      </w:r>
      <w:r w:rsidRPr="00434BC2">
        <w:rPr>
          <w:rStyle w:val="IntenseEmphasis"/>
          <w:b/>
          <w:i w:val="0"/>
          <w:color w:val="auto"/>
          <w:sz w:val="24"/>
          <w:szCs w:val="24"/>
        </w:rPr>
        <w:t xml:space="preserve">the UI </w:t>
      </w:r>
      <w:r w:rsidRPr="00434BC2">
        <w:rPr>
          <w:rStyle w:val="IntenseEmphasis"/>
          <w:b/>
          <w:color w:val="auto"/>
          <w:sz w:val="24"/>
          <w:szCs w:val="24"/>
        </w:rPr>
        <w:t>using :</w:t>
      </w:r>
    </w:p>
    <w:p w:rsidR="00396598" w:rsidRPr="00434BC2" w:rsidRDefault="00E84A26" w:rsidP="00E84A26">
      <w:pPr>
        <w:rPr>
          <w:rStyle w:val="Hyperlink"/>
          <w:sz w:val="24"/>
          <w:szCs w:val="24"/>
        </w:rPr>
      </w:pPr>
      <w:r w:rsidRPr="00434BC2">
        <w:rPr>
          <w:rStyle w:val="IntenseEmphasis"/>
          <w:sz w:val="24"/>
          <w:szCs w:val="24"/>
        </w:rPr>
        <w:t xml:space="preserve"> </w:t>
      </w:r>
      <w:hyperlink r:id="rId6" w:history="1">
        <w:r w:rsidRPr="00434BC2">
          <w:rPr>
            <w:rStyle w:val="Hyperlink"/>
            <w:sz w:val="24"/>
            <w:szCs w:val="24"/>
          </w:rPr>
          <w:t>http://localhost:8080/</w:t>
        </w:r>
      </w:hyperlink>
    </w:p>
    <w:p w:rsidR="00396598" w:rsidRPr="00434BC2" w:rsidRDefault="00396598" w:rsidP="00396598">
      <w:pPr>
        <w:rPr>
          <w:rFonts w:ascii="Times New Roman" w:hAnsi="Times New Roman" w:cs="Times New Roman"/>
          <w:sz w:val="24"/>
          <w:szCs w:val="24"/>
        </w:rPr>
      </w:pPr>
      <w:r w:rsidRPr="00434BC2">
        <w:rPr>
          <w:rFonts w:ascii="Times New Roman" w:hAnsi="Times New Roman" w:cs="Times New Roman"/>
          <w:sz w:val="24"/>
          <w:szCs w:val="24"/>
        </w:rPr>
        <w:t>Save python files under the airflow/dags/hello.py</w:t>
      </w:r>
    </w:p>
    <w:p w:rsidR="00396598" w:rsidRPr="00434BC2" w:rsidRDefault="00396598" w:rsidP="00396598">
      <w:pPr>
        <w:rPr>
          <w:rStyle w:val="IntenseEmphasis"/>
          <w:i w:val="0"/>
          <w:color w:val="auto"/>
          <w:sz w:val="24"/>
          <w:szCs w:val="24"/>
        </w:rPr>
      </w:pPr>
      <w:r w:rsidRPr="00434BC2">
        <w:rPr>
          <w:rStyle w:val="IntenseEmphasis"/>
          <w:sz w:val="24"/>
          <w:szCs w:val="24"/>
        </w:rPr>
        <w:t>python3 ~/airflow/dags/hello.py</w:t>
      </w:r>
      <w:r w:rsidRPr="00434BC2">
        <w:rPr>
          <w:rStyle w:val="IntenseEmphasis"/>
          <w:sz w:val="24"/>
          <w:szCs w:val="24"/>
        </w:rPr>
        <w:t xml:space="preserve">     </w:t>
      </w:r>
      <w:r w:rsidRPr="00434BC2">
        <w:rPr>
          <w:rStyle w:val="IntenseEmphasis"/>
          <w:i w:val="0"/>
          <w:color w:val="auto"/>
          <w:sz w:val="24"/>
          <w:szCs w:val="24"/>
        </w:rPr>
        <w:t xml:space="preserve"># this is the default path </w:t>
      </w:r>
    </w:p>
    <w:p w:rsidR="00396598" w:rsidRPr="00434BC2" w:rsidRDefault="00396598" w:rsidP="00396598">
      <w:pPr>
        <w:rPr>
          <w:rStyle w:val="IntenseEmphasis"/>
          <w:i w:val="0"/>
          <w:color w:val="auto"/>
          <w:sz w:val="24"/>
          <w:szCs w:val="24"/>
        </w:rPr>
      </w:pPr>
    </w:p>
    <w:p w:rsidR="00396598" w:rsidRPr="00434BC2" w:rsidRDefault="00396598" w:rsidP="00396598">
      <w:pPr>
        <w:rPr>
          <w:rStyle w:val="IntenseEmphasis"/>
          <w:i w:val="0"/>
          <w:color w:val="auto"/>
          <w:sz w:val="24"/>
          <w:szCs w:val="24"/>
        </w:rPr>
      </w:pPr>
      <w:r w:rsidRPr="00434BC2">
        <w:rPr>
          <w:rStyle w:val="IntenseEmphasis"/>
          <w:b/>
          <w:i w:val="0"/>
          <w:color w:val="auto"/>
          <w:sz w:val="24"/>
          <w:szCs w:val="24"/>
        </w:rPr>
        <w:t>Airflow Commands</w:t>
      </w:r>
      <w:r w:rsidRPr="00434BC2">
        <w:rPr>
          <w:rStyle w:val="IntenseEmphasis"/>
          <w:i w:val="0"/>
          <w:color w:val="auto"/>
          <w:sz w:val="24"/>
          <w:szCs w:val="24"/>
        </w:rPr>
        <w:t>:</w:t>
      </w:r>
    </w:p>
    <w:p w:rsidR="00396598" w:rsidRPr="00434BC2" w:rsidRDefault="00396598" w:rsidP="00396598">
      <w:pPr>
        <w:rPr>
          <w:rStyle w:val="IntenseEmphasis"/>
          <w:color w:val="auto"/>
          <w:sz w:val="24"/>
          <w:szCs w:val="24"/>
        </w:rPr>
      </w:pPr>
      <w:r w:rsidRPr="00434BC2">
        <w:rPr>
          <w:rStyle w:val="IntenseEmphasis"/>
          <w:color w:val="auto"/>
          <w:sz w:val="24"/>
          <w:szCs w:val="24"/>
        </w:rPr>
        <w:t># print the list of active DAGs</w:t>
      </w:r>
    </w:p>
    <w:p w:rsidR="00396598" w:rsidRPr="00434BC2" w:rsidRDefault="00396598" w:rsidP="00396598">
      <w:pPr>
        <w:rPr>
          <w:rStyle w:val="IntenseEmphasis"/>
          <w:i w:val="0"/>
          <w:sz w:val="24"/>
          <w:szCs w:val="24"/>
        </w:rPr>
      </w:pPr>
      <w:r w:rsidRPr="00434BC2">
        <w:rPr>
          <w:rStyle w:val="IntenseEmphasis"/>
          <w:sz w:val="24"/>
          <w:szCs w:val="24"/>
        </w:rPr>
        <w:t xml:space="preserve">dags$ airflow list_dags    </w:t>
      </w:r>
      <w:r w:rsidRPr="00434BC2">
        <w:rPr>
          <w:noProof/>
          <w:sz w:val="24"/>
          <w:szCs w:val="24"/>
        </w:rPr>
        <w:drawing>
          <wp:inline distT="0" distB="0" distL="0" distR="0" wp14:anchorId="6A7230C1" wp14:editId="39C55B44">
            <wp:extent cx="5942170" cy="1748333"/>
            <wp:effectExtent l="0" t="0" r="1905" b="4445"/>
            <wp:docPr id="79" name="Picture 79" descr="C:\Users\Manasi\AppData\Local\Microsoft\Windows\INetCacheContent.Word\dag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i\AppData\Local\Microsoft\Windows\INetCacheContent.Word\dagli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345" cy="1756917"/>
                    </a:xfrm>
                    <a:prstGeom prst="rect">
                      <a:avLst/>
                    </a:prstGeom>
                    <a:noFill/>
                    <a:ln>
                      <a:noFill/>
                    </a:ln>
                  </pic:spPr>
                </pic:pic>
              </a:graphicData>
            </a:graphic>
          </wp:inline>
        </w:drawing>
      </w:r>
    </w:p>
    <w:p w:rsidR="00396598" w:rsidRPr="00434BC2" w:rsidRDefault="00396598" w:rsidP="00396598">
      <w:pPr>
        <w:rPr>
          <w:rStyle w:val="IntenseEmphasis"/>
          <w:i w:val="0"/>
          <w:sz w:val="24"/>
          <w:szCs w:val="24"/>
        </w:rPr>
      </w:pPr>
    </w:p>
    <w:p w:rsidR="00396598" w:rsidRPr="00434BC2" w:rsidRDefault="00396598" w:rsidP="00396598">
      <w:pPr>
        <w:rPr>
          <w:rStyle w:val="IntenseEmphasis"/>
          <w:color w:val="auto"/>
          <w:sz w:val="24"/>
          <w:szCs w:val="24"/>
        </w:rPr>
      </w:pPr>
      <w:r w:rsidRPr="00434BC2">
        <w:rPr>
          <w:rStyle w:val="IntenseEmphasis"/>
          <w:color w:val="auto"/>
          <w:sz w:val="24"/>
          <w:szCs w:val="24"/>
        </w:rPr>
        <w:t># prints the list of tasks the "Helloworld" dag_id</w:t>
      </w:r>
    </w:p>
    <w:p w:rsidR="00396598" w:rsidRPr="00434BC2" w:rsidRDefault="00396598" w:rsidP="00396598">
      <w:pPr>
        <w:rPr>
          <w:rStyle w:val="IntenseEmphasis"/>
          <w:sz w:val="24"/>
          <w:szCs w:val="24"/>
        </w:rPr>
      </w:pPr>
      <w:r w:rsidRPr="00434BC2">
        <w:rPr>
          <w:rStyle w:val="IntenseEmphasis"/>
          <w:sz w:val="24"/>
          <w:szCs w:val="24"/>
        </w:rPr>
        <w:t xml:space="preserve">airflow list_tasks tutorial Helloworld    </w:t>
      </w:r>
    </w:p>
    <w:p w:rsidR="00396598" w:rsidRPr="00434BC2" w:rsidRDefault="00396598" w:rsidP="00396598">
      <w:pPr>
        <w:rPr>
          <w:rStyle w:val="IntenseEmphasis"/>
          <w:sz w:val="24"/>
          <w:szCs w:val="24"/>
        </w:rPr>
      </w:pPr>
      <w:r w:rsidRPr="00434BC2">
        <w:rPr>
          <w:noProof/>
          <w:sz w:val="24"/>
          <w:szCs w:val="24"/>
        </w:rPr>
        <w:lastRenderedPageBreak/>
        <w:drawing>
          <wp:inline distT="0" distB="0" distL="0" distR="0" wp14:anchorId="634B22E8" wp14:editId="54870B00">
            <wp:extent cx="5943600" cy="2140460"/>
            <wp:effectExtent l="0" t="0" r="0" b="0"/>
            <wp:docPr id="80" name="Picture 80" descr="C:\Users\Manasi\AppData\Local\Microsoft\Windows\INetCacheContent.Word\task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si\AppData\Local\Microsoft\Windows\INetCacheContent.Word\taskl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0460"/>
                    </a:xfrm>
                    <a:prstGeom prst="rect">
                      <a:avLst/>
                    </a:prstGeom>
                    <a:noFill/>
                    <a:ln>
                      <a:noFill/>
                    </a:ln>
                  </pic:spPr>
                </pic:pic>
              </a:graphicData>
            </a:graphic>
          </wp:inline>
        </w:drawing>
      </w:r>
    </w:p>
    <w:p w:rsidR="00396598" w:rsidRPr="00434BC2" w:rsidRDefault="00396598" w:rsidP="00396598">
      <w:pPr>
        <w:rPr>
          <w:rStyle w:val="IntenseEmphasis"/>
          <w:sz w:val="24"/>
          <w:szCs w:val="24"/>
        </w:rPr>
      </w:pPr>
    </w:p>
    <w:p w:rsidR="00396598" w:rsidRPr="00434BC2" w:rsidRDefault="00396598" w:rsidP="00396598">
      <w:pPr>
        <w:rPr>
          <w:rStyle w:val="IntenseEmphasis"/>
          <w:color w:val="auto"/>
          <w:sz w:val="24"/>
          <w:szCs w:val="24"/>
        </w:rPr>
      </w:pPr>
      <w:r w:rsidRPr="00434BC2">
        <w:rPr>
          <w:rStyle w:val="IntenseEmphasis"/>
          <w:color w:val="auto"/>
          <w:sz w:val="24"/>
          <w:szCs w:val="24"/>
        </w:rPr>
        <w:t># testing individual tasks in Helloworld</w:t>
      </w:r>
    </w:p>
    <w:p w:rsidR="00396598" w:rsidRPr="00434BC2" w:rsidRDefault="00396598" w:rsidP="00396598">
      <w:pPr>
        <w:rPr>
          <w:rStyle w:val="IntenseEmphasis"/>
          <w:sz w:val="24"/>
          <w:szCs w:val="24"/>
        </w:rPr>
      </w:pPr>
      <w:r w:rsidRPr="00434BC2">
        <w:rPr>
          <w:rStyle w:val="IntenseEmphasis"/>
          <w:sz w:val="24"/>
          <w:szCs w:val="24"/>
        </w:rPr>
        <w:t xml:space="preserve">airflow test </w:t>
      </w:r>
      <w:r w:rsidRPr="00434BC2">
        <w:rPr>
          <w:i/>
          <w:iCs/>
          <w:color w:val="5B9BD5" w:themeColor="accent1"/>
          <w:sz w:val="24"/>
          <w:szCs w:val="24"/>
        </w:rPr>
        <w:t xml:space="preserve">Helloworld </w:t>
      </w:r>
      <w:r w:rsidRPr="00434BC2">
        <w:rPr>
          <w:rStyle w:val="IntenseEmphasis"/>
          <w:sz w:val="24"/>
          <w:szCs w:val="24"/>
        </w:rPr>
        <w:t>2015-06-01</w:t>
      </w:r>
    </w:p>
    <w:p w:rsidR="00396598" w:rsidRPr="00434BC2" w:rsidRDefault="00396598" w:rsidP="00396598">
      <w:pPr>
        <w:rPr>
          <w:rStyle w:val="IntenseEmphasis"/>
          <w:color w:val="auto"/>
          <w:sz w:val="24"/>
          <w:szCs w:val="24"/>
        </w:rPr>
      </w:pPr>
      <w:r w:rsidRPr="00434BC2">
        <w:rPr>
          <w:rStyle w:val="IntenseEmphasis"/>
          <w:color w:val="auto"/>
          <w:sz w:val="24"/>
          <w:szCs w:val="24"/>
        </w:rPr>
        <w:t># once the test run is successful, backfill command is used to consider dependencies, emit log files and communicate with the database.</w:t>
      </w:r>
    </w:p>
    <w:p w:rsidR="00396598" w:rsidRPr="00434BC2" w:rsidRDefault="00396598" w:rsidP="00396598">
      <w:pPr>
        <w:rPr>
          <w:rStyle w:val="IntenseEmphasis"/>
          <w:sz w:val="24"/>
          <w:szCs w:val="24"/>
        </w:rPr>
      </w:pPr>
      <w:r w:rsidRPr="00434BC2">
        <w:rPr>
          <w:rStyle w:val="IntenseEmphasis"/>
          <w:sz w:val="24"/>
          <w:szCs w:val="24"/>
        </w:rPr>
        <w:t xml:space="preserve">airflow backfill </w:t>
      </w:r>
      <w:r w:rsidRPr="00434BC2">
        <w:rPr>
          <w:i/>
          <w:iCs/>
          <w:color w:val="5B9BD5" w:themeColor="accent1"/>
          <w:sz w:val="24"/>
          <w:szCs w:val="24"/>
        </w:rPr>
        <w:t xml:space="preserve">Helloworld </w:t>
      </w:r>
      <w:r w:rsidRPr="00434BC2">
        <w:rPr>
          <w:rStyle w:val="IntenseEmphasis"/>
          <w:sz w:val="24"/>
          <w:szCs w:val="24"/>
        </w:rPr>
        <w:t>-s 2015-06-01 -e 2015-06-07</w:t>
      </w: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r w:rsidRPr="00434BC2">
        <w:rPr>
          <w:rStyle w:val="IntenseEmphasis"/>
          <w:sz w:val="24"/>
          <w:szCs w:val="24"/>
        </w:rPr>
        <w:t xml:space="preserve">Visit </w:t>
      </w:r>
      <w:hyperlink r:id="rId9" w:history="1">
        <w:r w:rsidRPr="00434BC2">
          <w:rPr>
            <w:rStyle w:val="Hyperlink"/>
            <w:sz w:val="24"/>
            <w:szCs w:val="24"/>
          </w:rPr>
          <w:t>https://airflow.incubator.apache.org/tutorial.html</w:t>
        </w:r>
      </w:hyperlink>
      <w:r w:rsidRPr="00434BC2">
        <w:rPr>
          <w:rStyle w:val="IntenseEmphasis"/>
          <w:sz w:val="24"/>
          <w:szCs w:val="24"/>
        </w:rPr>
        <w:t xml:space="preserve">  for more information</w:t>
      </w: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sz w:val="24"/>
          <w:szCs w:val="24"/>
        </w:rPr>
      </w:pPr>
    </w:p>
    <w:p w:rsidR="00396598" w:rsidRPr="00434BC2" w:rsidRDefault="00396598" w:rsidP="00396598">
      <w:pPr>
        <w:rPr>
          <w:rStyle w:val="IntenseEmphasis"/>
          <w:i w:val="0"/>
          <w:color w:val="auto"/>
          <w:sz w:val="24"/>
          <w:szCs w:val="24"/>
        </w:rPr>
      </w:pPr>
      <w:r w:rsidRPr="00434BC2">
        <w:rPr>
          <w:rStyle w:val="IntenseEmphasis"/>
          <w:i w:val="0"/>
          <w:color w:val="auto"/>
          <w:sz w:val="24"/>
          <w:szCs w:val="24"/>
        </w:rPr>
        <w:t>Airflow pipeline example:</w:t>
      </w:r>
      <w:r w:rsidR="001625E7" w:rsidRPr="00434BC2">
        <w:rPr>
          <w:rStyle w:val="IntenseEmphasis"/>
          <w:i w:val="0"/>
          <w:color w:val="auto"/>
          <w:sz w:val="24"/>
          <w:szCs w:val="24"/>
        </w:rPr>
        <w:t xml:space="preserve"> [you can run this file with the default sqlite and Sequential Executer. PostGreSql is used to demonstrate the LocalExecutor]</w:t>
      </w:r>
    </w:p>
    <w:p w:rsidR="00396598" w:rsidRPr="00434BC2" w:rsidRDefault="00396598" w:rsidP="00396598">
      <w:pPr>
        <w:rPr>
          <w:iCs/>
          <w:sz w:val="24"/>
          <w:szCs w:val="24"/>
        </w:rPr>
      </w:pPr>
      <w:r w:rsidRPr="00434BC2">
        <w:rPr>
          <w:iCs/>
          <w:sz w:val="24"/>
          <w:szCs w:val="24"/>
        </w:rPr>
        <w:t>1.Install PostgreSQL :</w:t>
      </w:r>
    </w:p>
    <w:p w:rsidR="00396598" w:rsidRPr="00434BC2" w:rsidRDefault="00396598" w:rsidP="00396598">
      <w:pPr>
        <w:rPr>
          <w:rStyle w:val="IntenseEmphasis"/>
          <w:sz w:val="24"/>
          <w:szCs w:val="24"/>
        </w:rPr>
      </w:pPr>
      <w:r w:rsidRPr="00434BC2">
        <w:rPr>
          <w:rStyle w:val="IntenseEmphasis"/>
          <w:sz w:val="24"/>
          <w:szCs w:val="24"/>
        </w:rPr>
        <w:t>$ sudo apt-get install postgresql</w:t>
      </w:r>
    </w:p>
    <w:p w:rsidR="00396598" w:rsidRPr="00434BC2" w:rsidRDefault="00396598" w:rsidP="00396598">
      <w:pPr>
        <w:rPr>
          <w:iCs/>
          <w:sz w:val="24"/>
          <w:szCs w:val="24"/>
        </w:rPr>
      </w:pPr>
      <w:r w:rsidRPr="00434BC2">
        <w:rPr>
          <w:iCs/>
          <w:sz w:val="24"/>
          <w:szCs w:val="24"/>
        </w:rPr>
        <w:lastRenderedPageBreak/>
        <w:t># Connect to the database:</w:t>
      </w:r>
    </w:p>
    <w:p w:rsidR="00396598" w:rsidRPr="00434BC2" w:rsidRDefault="00396598" w:rsidP="00396598">
      <w:pPr>
        <w:rPr>
          <w:rStyle w:val="IntenseEmphasis"/>
          <w:sz w:val="24"/>
          <w:szCs w:val="24"/>
        </w:rPr>
      </w:pPr>
      <w:r w:rsidRPr="00434BC2">
        <w:rPr>
          <w:rStyle w:val="IntenseEmphasis"/>
          <w:sz w:val="24"/>
          <w:szCs w:val="24"/>
        </w:rPr>
        <w:t>$ psql</w:t>
      </w:r>
    </w:p>
    <w:p w:rsidR="00396598" w:rsidRPr="00434BC2" w:rsidRDefault="00396598" w:rsidP="00396598">
      <w:pPr>
        <w:rPr>
          <w:iCs/>
          <w:sz w:val="24"/>
          <w:szCs w:val="24"/>
        </w:rPr>
      </w:pPr>
      <w:r w:rsidRPr="00434BC2">
        <w:rPr>
          <w:iCs/>
          <w:sz w:val="24"/>
          <w:szCs w:val="24"/>
        </w:rPr>
        <w:t># Create a meta db for airflow:</w:t>
      </w:r>
    </w:p>
    <w:p w:rsidR="00396598" w:rsidRPr="00434BC2" w:rsidRDefault="00396598" w:rsidP="00396598">
      <w:pPr>
        <w:rPr>
          <w:rStyle w:val="IntenseEmphasis"/>
          <w:sz w:val="24"/>
          <w:szCs w:val="24"/>
        </w:rPr>
      </w:pPr>
      <w:r w:rsidRPr="00434BC2">
        <w:rPr>
          <w:rStyle w:val="IntenseEmphasis"/>
          <w:sz w:val="24"/>
          <w:szCs w:val="24"/>
        </w:rPr>
        <w:t>manasi=# create database airflow</w:t>
      </w:r>
    </w:p>
    <w:p w:rsidR="00396598" w:rsidRPr="00434BC2" w:rsidRDefault="00396598" w:rsidP="00396598">
      <w:pPr>
        <w:rPr>
          <w:iCs/>
          <w:sz w:val="24"/>
          <w:szCs w:val="24"/>
        </w:rPr>
      </w:pPr>
      <w:r w:rsidRPr="00434BC2">
        <w:rPr>
          <w:iCs/>
          <w:sz w:val="24"/>
          <w:szCs w:val="24"/>
        </w:rPr>
        <w:t># Check if the database is created :</w:t>
      </w:r>
    </w:p>
    <w:p w:rsidR="00396598" w:rsidRPr="00434BC2" w:rsidRDefault="00396598" w:rsidP="00396598">
      <w:pPr>
        <w:rPr>
          <w:rStyle w:val="IntenseEmphasis"/>
          <w:sz w:val="24"/>
          <w:szCs w:val="24"/>
        </w:rPr>
      </w:pPr>
      <w:r w:rsidRPr="00434BC2">
        <w:rPr>
          <w:rStyle w:val="IntenseEmphasis"/>
          <w:sz w:val="24"/>
          <w:szCs w:val="24"/>
        </w:rPr>
        <w:t>manasi=# \l</w:t>
      </w:r>
    </w:p>
    <w:p w:rsidR="001625E7" w:rsidRPr="00434BC2" w:rsidRDefault="001625E7" w:rsidP="001625E7">
      <w:pPr>
        <w:rPr>
          <w:rFonts w:ascii="Times New Roman" w:hAnsi="Times New Roman" w:cs="Times New Roman"/>
          <w:i/>
          <w:sz w:val="24"/>
          <w:szCs w:val="24"/>
        </w:rPr>
      </w:pPr>
      <w:r w:rsidRPr="00434BC2">
        <w:rPr>
          <w:noProof/>
          <w:sz w:val="24"/>
          <w:szCs w:val="24"/>
        </w:rPr>
        <w:drawing>
          <wp:inline distT="0" distB="0" distL="0" distR="0" wp14:anchorId="4F586764" wp14:editId="0D8352BE">
            <wp:extent cx="5934075" cy="15240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1524000"/>
                    </a:xfrm>
                    <a:prstGeom prst="rect">
                      <a:avLst/>
                    </a:prstGeom>
                  </pic:spPr>
                </pic:pic>
              </a:graphicData>
            </a:graphic>
          </wp:inline>
        </w:drawing>
      </w:r>
    </w:p>
    <w:p w:rsidR="001625E7" w:rsidRPr="00434BC2" w:rsidRDefault="001625E7" w:rsidP="001625E7">
      <w:pPr>
        <w:rPr>
          <w:rStyle w:val="IntenseEmphasis"/>
          <w:sz w:val="24"/>
          <w:szCs w:val="24"/>
        </w:rPr>
      </w:pPr>
      <w:r w:rsidRPr="00434BC2">
        <w:rPr>
          <w:noProof/>
          <w:sz w:val="24"/>
          <w:szCs w:val="24"/>
        </w:rPr>
        <w:drawing>
          <wp:inline distT="0" distB="0" distL="0" distR="0" wp14:anchorId="0209F1EF" wp14:editId="5293060F">
            <wp:extent cx="5943600" cy="1786255"/>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6255"/>
                    </a:xfrm>
                    <a:prstGeom prst="rect">
                      <a:avLst/>
                    </a:prstGeom>
                  </pic:spPr>
                </pic:pic>
              </a:graphicData>
            </a:graphic>
          </wp:inline>
        </w:drawing>
      </w:r>
    </w:p>
    <w:p w:rsidR="00396598" w:rsidRPr="00434BC2" w:rsidRDefault="00396598" w:rsidP="00396598">
      <w:pPr>
        <w:rPr>
          <w:rStyle w:val="IntenseEmphasis"/>
          <w:i w:val="0"/>
          <w:color w:val="auto"/>
          <w:sz w:val="24"/>
          <w:szCs w:val="24"/>
        </w:rPr>
      </w:pPr>
      <w:r w:rsidRPr="00434BC2">
        <w:rPr>
          <w:rStyle w:val="IntenseEmphasis"/>
          <w:i w:val="0"/>
          <w:color w:val="auto"/>
          <w:sz w:val="24"/>
          <w:szCs w:val="24"/>
        </w:rPr>
        <w:t xml:space="preserve">2. Install </w:t>
      </w:r>
      <w:r w:rsidRPr="00434BC2">
        <w:rPr>
          <w:rStyle w:val="IntenseEmphasis"/>
          <w:i w:val="0"/>
          <w:color w:val="auto"/>
          <w:sz w:val="24"/>
          <w:szCs w:val="24"/>
        </w:rPr>
        <w:t>psycopg2</w:t>
      </w:r>
      <w:r w:rsidRPr="00434BC2">
        <w:rPr>
          <w:rStyle w:val="IntenseEmphasis"/>
          <w:i w:val="0"/>
          <w:color w:val="auto"/>
          <w:sz w:val="24"/>
          <w:szCs w:val="24"/>
        </w:rPr>
        <w:t>:</w:t>
      </w:r>
    </w:p>
    <w:p w:rsidR="00396598" w:rsidRPr="00434BC2" w:rsidRDefault="00396598" w:rsidP="00396598">
      <w:pPr>
        <w:rPr>
          <w:rStyle w:val="IntenseEmphasis"/>
          <w:i w:val="0"/>
          <w:color w:val="auto"/>
          <w:sz w:val="24"/>
          <w:szCs w:val="24"/>
        </w:rPr>
      </w:pPr>
      <w:r w:rsidRPr="00434BC2">
        <w:rPr>
          <w:rStyle w:val="IntenseEmphasis"/>
          <w:sz w:val="24"/>
          <w:szCs w:val="24"/>
        </w:rPr>
        <w:t>$ pip install psycopg2</w:t>
      </w:r>
      <w:r w:rsidRPr="00434BC2">
        <w:rPr>
          <w:rStyle w:val="IntenseEmphasis"/>
          <w:i w:val="0"/>
          <w:color w:val="auto"/>
          <w:sz w:val="24"/>
          <w:szCs w:val="24"/>
        </w:rPr>
        <w:tab/>
      </w:r>
      <w:r w:rsidRPr="00434BC2">
        <w:rPr>
          <w:rStyle w:val="IntenseEmphasis"/>
          <w:i w:val="0"/>
          <w:color w:val="auto"/>
          <w:sz w:val="24"/>
          <w:szCs w:val="24"/>
        </w:rPr>
        <w:tab/>
      </w:r>
      <w:r w:rsidRPr="00434BC2">
        <w:rPr>
          <w:rStyle w:val="IntenseEmphasis"/>
          <w:i w:val="0"/>
          <w:color w:val="auto"/>
          <w:sz w:val="24"/>
          <w:szCs w:val="24"/>
        </w:rPr>
        <w:tab/>
      </w:r>
      <w:r w:rsidRPr="00434BC2">
        <w:rPr>
          <w:rStyle w:val="IntenseEmphasis"/>
          <w:i w:val="0"/>
          <w:color w:val="auto"/>
          <w:sz w:val="24"/>
          <w:szCs w:val="24"/>
        </w:rPr>
        <w:tab/>
        <w:t xml:space="preserve">#install using pip package </w:t>
      </w:r>
    </w:p>
    <w:p w:rsidR="001625E7" w:rsidRPr="00434BC2" w:rsidRDefault="001625E7" w:rsidP="00396598">
      <w:pPr>
        <w:rPr>
          <w:rStyle w:val="IntenseEmphasis"/>
          <w:i w:val="0"/>
          <w:color w:val="auto"/>
          <w:sz w:val="24"/>
          <w:szCs w:val="24"/>
        </w:rPr>
      </w:pPr>
    </w:p>
    <w:p w:rsidR="00396598" w:rsidRPr="00434BC2" w:rsidRDefault="00396598" w:rsidP="00396598">
      <w:pPr>
        <w:rPr>
          <w:rStyle w:val="IntenseEmphasis"/>
          <w:i w:val="0"/>
          <w:color w:val="auto"/>
          <w:sz w:val="24"/>
          <w:szCs w:val="24"/>
        </w:rPr>
      </w:pPr>
      <w:r w:rsidRPr="00434BC2">
        <w:rPr>
          <w:rStyle w:val="IntenseEmphasis"/>
          <w:i w:val="0"/>
          <w:color w:val="auto"/>
          <w:sz w:val="24"/>
          <w:szCs w:val="24"/>
        </w:rPr>
        <w:t xml:space="preserve">Check the Build Requisites part of the </w:t>
      </w:r>
      <w:hyperlink r:id="rId12" w:history="1">
        <w:r w:rsidRPr="00434BC2">
          <w:rPr>
            <w:rStyle w:val="Hyperlink"/>
            <w:sz w:val="24"/>
            <w:szCs w:val="24"/>
          </w:rPr>
          <w:t>document</w:t>
        </w:r>
      </w:hyperlink>
      <w:r w:rsidRPr="00434BC2">
        <w:rPr>
          <w:rStyle w:val="IntenseEmphasis"/>
          <w:i w:val="0"/>
          <w:color w:val="auto"/>
          <w:sz w:val="24"/>
          <w:szCs w:val="24"/>
        </w:rPr>
        <w:t xml:space="preserve"> </w:t>
      </w:r>
      <w:r w:rsidR="001625E7" w:rsidRPr="00434BC2">
        <w:rPr>
          <w:rStyle w:val="IntenseEmphasis"/>
          <w:i w:val="0"/>
          <w:color w:val="auto"/>
          <w:sz w:val="24"/>
          <w:szCs w:val="24"/>
        </w:rPr>
        <w:t>in case</w:t>
      </w:r>
      <w:r w:rsidRPr="00434BC2">
        <w:rPr>
          <w:rStyle w:val="IntenseEmphasis"/>
          <w:i w:val="0"/>
          <w:color w:val="auto"/>
          <w:sz w:val="24"/>
          <w:szCs w:val="24"/>
        </w:rPr>
        <w:t xml:space="preserve"> of errors.</w:t>
      </w:r>
    </w:p>
    <w:p w:rsidR="00396598" w:rsidRPr="00434BC2" w:rsidRDefault="00396598" w:rsidP="00396598">
      <w:pPr>
        <w:rPr>
          <w:iCs/>
          <w:sz w:val="24"/>
          <w:szCs w:val="24"/>
        </w:rPr>
      </w:pPr>
      <w:r w:rsidRPr="00434BC2">
        <w:rPr>
          <w:rStyle w:val="IntenseEmphasis"/>
          <w:i w:val="0"/>
          <w:color w:val="auto"/>
          <w:sz w:val="24"/>
          <w:szCs w:val="24"/>
        </w:rPr>
        <w:t>3.</w:t>
      </w:r>
      <w:r w:rsidRPr="00434BC2">
        <w:rPr>
          <w:rFonts w:ascii="Times New Roman" w:hAnsi="Times New Roman" w:cs="Times New Roman"/>
          <w:sz w:val="24"/>
          <w:szCs w:val="24"/>
        </w:rPr>
        <w:t xml:space="preserve"> </w:t>
      </w:r>
      <w:r w:rsidRPr="00434BC2">
        <w:rPr>
          <w:iCs/>
          <w:sz w:val="24"/>
          <w:szCs w:val="24"/>
        </w:rPr>
        <w:t>Modify the configuration in AIRFLOW_HOME/airflow.cfg</w:t>
      </w:r>
    </w:p>
    <w:p w:rsidR="00396598" w:rsidRPr="00434BC2" w:rsidRDefault="00396598" w:rsidP="00396598">
      <w:pPr>
        <w:rPr>
          <w:iCs/>
          <w:sz w:val="24"/>
          <w:szCs w:val="24"/>
        </w:rPr>
      </w:pPr>
      <w:r w:rsidRPr="00434BC2">
        <w:rPr>
          <w:iCs/>
          <w:sz w:val="24"/>
          <w:szCs w:val="24"/>
        </w:rPr>
        <w:t xml:space="preserve"> # Change the executor to Local Executor</w:t>
      </w:r>
    </w:p>
    <w:p w:rsidR="00396598" w:rsidRPr="00434BC2" w:rsidRDefault="00396598" w:rsidP="00396598">
      <w:pPr>
        <w:rPr>
          <w:i/>
          <w:iCs/>
          <w:sz w:val="24"/>
          <w:szCs w:val="24"/>
        </w:rPr>
      </w:pPr>
      <w:r w:rsidRPr="00434BC2">
        <w:rPr>
          <w:iCs/>
          <w:sz w:val="24"/>
          <w:szCs w:val="24"/>
        </w:rPr>
        <w:t xml:space="preserve">              </w:t>
      </w:r>
      <w:r w:rsidRPr="00434BC2">
        <w:rPr>
          <w:i/>
          <w:iCs/>
          <w:sz w:val="24"/>
          <w:szCs w:val="24"/>
        </w:rPr>
        <w:t>executor = LocalExecutor</w:t>
      </w:r>
    </w:p>
    <w:p w:rsidR="00396598" w:rsidRPr="00434BC2" w:rsidRDefault="00396598" w:rsidP="00396598">
      <w:pPr>
        <w:rPr>
          <w:iCs/>
          <w:sz w:val="24"/>
          <w:szCs w:val="24"/>
        </w:rPr>
      </w:pPr>
      <w:r w:rsidRPr="00434BC2">
        <w:rPr>
          <w:iCs/>
          <w:sz w:val="24"/>
          <w:szCs w:val="24"/>
        </w:rPr>
        <w:t xml:space="preserve">  # Change the meta db configuration. Note: the postgres username and password do not matter   for now, since the database server and clients are still on the same host</w:t>
      </w:r>
    </w:p>
    <w:p w:rsidR="00396598" w:rsidRPr="00434BC2" w:rsidRDefault="00396598" w:rsidP="00396598">
      <w:pPr>
        <w:rPr>
          <w:i/>
          <w:iCs/>
          <w:sz w:val="24"/>
          <w:szCs w:val="24"/>
        </w:rPr>
      </w:pPr>
      <w:r w:rsidRPr="00434BC2">
        <w:rPr>
          <w:i/>
          <w:iCs/>
          <w:sz w:val="24"/>
          <w:szCs w:val="24"/>
        </w:rPr>
        <w:lastRenderedPageBreak/>
        <w:t xml:space="preserve">                sql_alchemy_conn = postgresql+psycopg2://your_postgres_user_name:your_postgres_password@host_name/database_name</w:t>
      </w:r>
    </w:p>
    <w:p w:rsidR="001625E7" w:rsidRPr="00434BC2" w:rsidRDefault="001625E7" w:rsidP="00396598">
      <w:pPr>
        <w:rPr>
          <w:rStyle w:val="IntenseEmphasis"/>
          <w:i w:val="0"/>
          <w:color w:val="auto"/>
          <w:sz w:val="24"/>
          <w:szCs w:val="24"/>
        </w:rPr>
      </w:pPr>
      <w:r w:rsidRPr="00434BC2">
        <w:rPr>
          <w:noProof/>
          <w:sz w:val="24"/>
          <w:szCs w:val="24"/>
        </w:rPr>
        <w:drawing>
          <wp:inline distT="0" distB="0" distL="0" distR="0" wp14:anchorId="4A3FABC8" wp14:editId="07ADF5EB">
            <wp:extent cx="5943600" cy="1311275"/>
            <wp:effectExtent l="0" t="0" r="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11275"/>
                    </a:xfrm>
                    <a:prstGeom prst="rect">
                      <a:avLst/>
                    </a:prstGeom>
                  </pic:spPr>
                </pic:pic>
              </a:graphicData>
            </a:graphic>
          </wp:inline>
        </w:drawing>
      </w:r>
    </w:p>
    <w:p w:rsidR="001625E7" w:rsidRPr="00434BC2" w:rsidRDefault="001625E7" w:rsidP="00396598">
      <w:pPr>
        <w:rPr>
          <w:rStyle w:val="IntenseEmphasis"/>
          <w:i w:val="0"/>
          <w:color w:val="auto"/>
          <w:sz w:val="24"/>
          <w:szCs w:val="24"/>
        </w:rPr>
      </w:pPr>
    </w:p>
    <w:p w:rsidR="001625E7" w:rsidRPr="00434BC2" w:rsidRDefault="001625E7" w:rsidP="001625E7">
      <w:pPr>
        <w:rPr>
          <w:rStyle w:val="IntenseEmphasis"/>
          <w:i w:val="0"/>
          <w:color w:val="auto"/>
          <w:sz w:val="24"/>
          <w:szCs w:val="24"/>
        </w:rPr>
      </w:pPr>
      <w:r w:rsidRPr="00434BC2">
        <w:rPr>
          <w:rStyle w:val="IntenseEmphasis"/>
          <w:i w:val="0"/>
          <w:color w:val="auto"/>
          <w:sz w:val="24"/>
          <w:szCs w:val="24"/>
        </w:rPr>
        <w:t>4.Restart airflow and test your dags:</w:t>
      </w:r>
    </w:p>
    <w:p w:rsidR="001625E7" w:rsidRPr="00434BC2" w:rsidRDefault="001625E7" w:rsidP="001625E7">
      <w:pPr>
        <w:rPr>
          <w:rStyle w:val="IntenseEmphasis"/>
          <w:i w:val="0"/>
          <w:color w:val="auto"/>
          <w:sz w:val="24"/>
          <w:szCs w:val="24"/>
        </w:rPr>
      </w:pPr>
      <w:r w:rsidRPr="00434BC2">
        <w:rPr>
          <w:rStyle w:val="IntenseEmphasis"/>
          <w:i w:val="0"/>
          <w:color w:val="auto"/>
          <w:sz w:val="24"/>
          <w:szCs w:val="24"/>
        </w:rPr>
        <w:t xml:space="preserve">$ airflow initdb  </w:t>
      </w:r>
    </w:p>
    <w:p w:rsidR="001625E7" w:rsidRPr="00434BC2" w:rsidRDefault="001625E7" w:rsidP="001625E7">
      <w:pPr>
        <w:rPr>
          <w:rStyle w:val="IntenseEmphasis"/>
          <w:i w:val="0"/>
          <w:color w:val="auto"/>
          <w:sz w:val="24"/>
          <w:szCs w:val="24"/>
        </w:rPr>
      </w:pPr>
      <w:r w:rsidRPr="00434BC2">
        <w:rPr>
          <w:rStyle w:val="IntenseEmphasis"/>
          <w:i w:val="0"/>
          <w:color w:val="auto"/>
          <w:sz w:val="24"/>
          <w:szCs w:val="24"/>
        </w:rPr>
        <w:t>$ airflow scheduler</w:t>
      </w:r>
    </w:p>
    <w:p w:rsidR="00396598" w:rsidRPr="00434BC2" w:rsidRDefault="001625E7" w:rsidP="001625E7">
      <w:pPr>
        <w:rPr>
          <w:rStyle w:val="IntenseEmphasis"/>
          <w:i w:val="0"/>
          <w:color w:val="auto"/>
          <w:sz w:val="24"/>
          <w:szCs w:val="24"/>
        </w:rPr>
      </w:pPr>
      <w:r w:rsidRPr="00434BC2">
        <w:rPr>
          <w:rStyle w:val="IntenseEmphasis"/>
          <w:i w:val="0"/>
          <w:color w:val="auto"/>
          <w:sz w:val="24"/>
          <w:szCs w:val="24"/>
        </w:rPr>
        <w:t>$ airflow webserver</w:t>
      </w:r>
    </w:p>
    <w:p w:rsidR="00396598" w:rsidRPr="00434BC2" w:rsidRDefault="00396598" w:rsidP="00E84A26">
      <w:pPr>
        <w:rPr>
          <w:rStyle w:val="IntenseEmphasis"/>
          <w:i w:val="0"/>
          <w:sz w:val="24"/>
          <w:szCs w:val="24"/>
        </w:rPr>
      </w:pPr>
    </w:p>
    <w:p w:rsidR="001625E7" w:rsidRPr="00434BC2" w:rsidRDefault="001625E7" w:rsidP="001625E7">
      <w:pPr>
        <w:rPr>
          <w:rFonts w:ascii="Times New Roman" w:hAnsi="Times New Roman" w:cs="Times New Roman"/>
          <w:sz w:val="24"/>
          <w:szCs w:val="24"/>
        </w:rPr>
      </w:pPr>
      <w:r w:rsidRPr="00434BC2">
        <w:rPr>
          <w:rFonts w:ascii="Times New Roman" w:hAnsi="Times New Roman" w:cs="Times New Roman"/>
          <w:sz w:val="24"/>
          <w:szCs w:val="24"/>
        </w:rPr>
        <w:t>5.Run the Dag from the UI:</w:t>
      </w:r>
    </w:p>
    <w:p w:rsidR="001625E7" w:rsidRPr="00434BC2" w:rsidRDefault="001625E7" w:rsidP="001625E7">
      <w:pPr>
        <w:rPr>
          <w:rFonts w:ascii="Times New Roman" w:hAnsi="Times New Roman" w:cs="Times New Roman"/>
          <w:sz w:val="24"/>
          <w:szCs w:val="24"/>
        </w:rPr>
      </w:pPr>
      <w:r w:rsidRPr="00434BC2">
        <w:rPr>
          <w:rFonts w:ascii="Times New Roman" w:hAnsi="Times New Roman" w:cs="Times New Roman"/>
          <w:sz w:val="24"/>
          <w:szCs w:val="24"/>
        </w:rPr>
        <w:t xml:space="preserve">5.1 Load the UI: </w:t>
      </w:r>
      <w:hyperlink r:id="rId14" w:history="1">
        <w:r w:rsidRPr="00434BC2">
          <w:rPr>
            <w:rStyle w:val="Hyperlink"/>
            <w:rFonts w:ascii="Times New Roman" w:hAnsi="Times New Roman" w:cs="Times New Roman"/>
            <w:sz w:val="24"/>
            <w:szCs w:val="24"/>
          </w:rPr>
          <w:t>http://localhost:8080</w:t>
        </w:r>
      </w:hyperlink>
      <w:r w:rsidRPr="00434BC2">
        <w:rPr>
          <w:rFonts w:ascii="Times New Roman" w:hAnsi="Times New Roman" w:cs="Times New Roman"/>
          <w:sz w:val="24"/>
          <w:szCs w:val="24"/>
        </w:rPr>
        <w:t xml:space="preserve">  . The coldata dag will be listed in the dag list. change the off sign to on.</w:t>
      </w:r>
    </w:p>
    <w:p w:rsidR="001625E7" w:rsidRPr="00434BC2" w:rsidRDefault="001625E7" w:rsidP="001625E7">
      <w:pPr>
        <w:rPr>
          <w:rFonts w:ascii="Times New Roman" w:hAnsi="Times New Roman" w:cs="Times New Roman"/>
          <w:sz w:val="24"/>
          <w:szCs w:val="24"/>
        </w:rPr>
      </w:pPr>
    </w:p>
    <w:p w:rsidR="001625E7" w:rsidRPr="00434BC2" w:rsidRDefault="001625E7" w:rsidP="001625E7">
      <w:pPr>
        <w:rPr>
          <w:rFonts w:ascii="Times New Roman" w:hAnsi="Times New Roman" w:cs="Times New Roman"/>
          <w:sz w:val="24"/>
          <w:szCs w:val="24"/>
        </w:rPr>
      </w:pPr>
      <w:r w:rsidRPr="00434BC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B17A13C" wp14:editId="24912C54">
                <wp:simplePos x="0" y="0"/>
                <wp:positionH relativeFrom="column">
                  <wp:posOffset>5102834</wp:posOffset>
                </wp:positionH>
                <wp:positionV relativeFrom="page">
                  <wp:posOffset>4709821</wp:posOffset>
                </wp:positionV>
                <wp:extent cx="45719" cy="228600"/>
                <wp:effectExtent l="38100" t="38100" r="50165" b="19050"/>
                <wp:wrapNone/>
                <wp:docPr id="73" name="Straight Arrow Connector 73"/>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656B1" id="_x0000_t32" coordsize="21600,21600" o:spt="32" o:oned="t" path="m,l21600,21600e" filled="f">
                <v:path arrowok="t" fillok="f" o:connecttype="none"/>
                <o:lock v:ext="edit" shapetype="t"/>
              </v:shapetype>
              <v:shape id="Straight Arrow Connector 73" o:spid="_x0000_s1026" type="#_x0000_t32" style="position:absolute;margin-left:401.8pt;margin-top:370.85pt;width:3.6pt;height:1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" strokecolor="red" strokeweight=".5pt">
                <v:stroke endarrow="block" joinstyle="miter"/>
                <w10:wrap anchory="page"/>
              </v:shape>
            </w:pict>
          </mc:Fallback>
        </mc:AlternateContent>
      </w:r>
      <w:r w:rsidRPr="00434BC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7D3E22" wp14:editId="76C5533F">
                <wp:simplePos x="0" y="0"/>
                <wp:positionH relativeFrom="column">
                  <wp:posOffset>5243831</wp:posOffset>
                </wp:positionH>
                <wp:positionV relativeFrom="paragraph">
                  <wp:posOffset>499745</wp:posOffset>
                </wp:positionV>
                <wp:extent cx="45719" cy="381000"/>
                <wp:effectExtent l="38100" t="0" r="88265" b="57150"/>
                <wp:wrapNone/>
                <wp:docPr id="72" name="Straight Arrow Connector 72"/>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58318" id="Straight Arrow Connector 72" o:spid="_x0000_s1026" type="#_x0000_t32" style="position:absolute;margin-left:412.9pt;margin-top:39.35pt;width:3.6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" strokecolor="#7030a0" strokeweight=".5pt">
                <v:stroke endarrow="block" joinstyle="miter"/>
              </v:shape>
            </w:pict>
          </mc:Fallback>
        </mc:AlternateContent>
      </w:r>
      <w:r w:rsidRPr="00434BC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5E4876" wp14:editId="6C0ECEAD">
                <wp:simplePos x="0" y="0"/>
                <wp:positionH relativeFrom="column">
                  <wp:posOffset>304800</wp:posOffset>
                </wp:positionH>
                <wp:positionV relativeFrom="paragraph">
                  <wp:posOffset>940435</wp:posOffset>
                </wp:positionV>
                <wp:extent cx="158750" cy="209550"/>
                <wp:effectExtent l="57150" t="38100" r="50800" b="57150"/>
                <wp:wrapNone/>
                <wp:docPr id="74" name="Straight Arrow Connector 74"/>
                <wp:cNvGraphicFramePr/>
                <a:graphic xmlns:a="http://schemas.openxmlformats.org/drawingml/2006/main">
                  <a:graphicData uri="http://schemas.microsoft.com/office/word/2010/wordprocessingShape">
                    <wps:wsp>
                      <wps:cNvCnPr/>
                      <wps:spPr>
                        <a:xfrm flipV="1">
                          <a:off x="0" y="0"/>
                          <a:ext cx="158750" cy="209550"/>
                        </a:xfrm>
                        <a:prstGeom prst="straightConnector1">
                          <a:avLst/>
                        </a:prstGeom>
                        <a:ln>
                          <a:tailEnd type="triangle"/>
                        </a:ln>
                        <a:effectLst>
                          <a:glow>
                            <a:schemeClr val="bg1"/>
                          </a:glow>
                        </a:effectLst>
                        <a:scene3d>
                          <a:camera prst="orthographicFront"/>
                          <a:lightRig rig="threePt" dir="t"/>
                        </a:scene3d>
                        <a:sp3d extrusionH="76200">
                          <a:extrusionClr>
                            <a:srgbClr val="FF0000"/>
                          </a:extrusionClr>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9F98B" id="Straight Arrow Connector 74" o:spid="_x0000_s1026" type="#_x0000_t32" style="position:absolute;margin-left:24pt;margin-top:74.05pt;width:12.5pt;height:1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" strokecolor="#5b9bd5 [3204]" strokeweight=".5pt">
                <v:stroke endarrow="block" joinstyle="miter"/>
              </v:shape>
            </w:pict>
          </mc:Fallback>
        </mc:AlternateContent>
      </w:r>
      <w:r w:rsidRPr="00434BC2">
        <w:rPr>
          <w:rFonts w:ascii="Times New Roman" w:hAnsi="Times New Roman" w:cs="Times New Roman"/>
          <w:noProof/>
          <w:sz w:val="24"/>
          <w:szCs w:val="24"/>
        </w:rPr>
        <w:drawing>
          <wp:inline distT="0" distB="0" distL="0" distR="0" wp14:anchorId="0F1BADC6" wp14:editId="33E64033">
            <wp:extent cx="5943600" cy="1043460"/>
            <wp:effectExtent l="0" t="0" r="0" b="4445"/>
            <wp:docPr id="86" name="Picture 86" descr="C:\Users\Manasi\AppData\Local\Microsoft\Windows\INetCacheContent.Word\da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asi\AppData\Local\Microsoft\Windows\INetCacheContent.Word\dagof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43460"/>
                    </a:xfrm>
                    <a:prstGeom prst="rect">
                      <a:avLst/>
                    </a:prstGeom>
                    <a:noFill/>
                    <a:ln>
                      <a:noFill/>
                    </a:ln>
                  </pic:spPr>
                </pic:pic>
              </a:graphicData>
            </a:graphic>
          </wp:inline>
        </w:drawing>
      </w:r>
    </w:p>
    <w:p w:rsidR="001625E7" w:rsidRPr="00434BC2" w:rsidRDefault="001625E7" w:rsidP="001625E7">
      <w:pPr>
        <w:rPr>
          <w:rFonts w:ascii="Times New Roman" w:hAnsi="Times New Roman" w:cs="Times New Roman"/>
          <w:sz w:val="24"/>
          <w:szCs w:val="24"/>
        </w:rPr>
      </w:pPr>
      <w:r w:rsidRPr="00434BC2">
        <w:rPr>
          <w:rFonts w:ascii="Times New Roman" w:hAnsi="Times New Roman" w:cs="Times New Roman"/>
          <w:sz w:val="24"/>
          <w:szCs w:val="24"/>
        </w:rPr>
        <w:t>5.2  In order to start a DAG Run, first turn the workflow on (blue arrow), then click the Trigger Dag button (purple arrow) and finally, click on the Graph View (red arrow) to see the progress of the run.</w:t>
      </w:r>
    </w:p>
    <w:p w:rsidR="006E470E" w:rsidRDefault="0090628B">
      <w:pPr>
        <w:rPr>
          <w:sz w:val="24"/>
          <w:szCs w:val="24"/>
        </w:rPr>
      </w:pPr>
      <w:r>
        <w:rPr>
          <w:sz w:val="24"/>
          <w:szCs w:val="24"/>
        </w:rPr>
        <w:t xml:space="preserve">Refer the demo video : </w:t>
      </w:r>
      <w:hyperlink r:id="rId16" w:history="1">
        <w:r w:rsidRPr="0090628B">
          <w:rPr>
            <w:rStyle w:val="Hyperlink"/>
            <w:sz w:val="24"/>
            <w:szCs w:val="24"/>
          </w:rPr>
          <w:t xml:space="preserve">airflow_part1  </w:t>
        </w:r>
      </w:hyperlink>
      <w:r>
        <w:rPr>
          <w:sz w:val="24"/>
          <w:szCs w:val="24"/>
        </w:rPr>
        <w:t xml:space="preserve"> </w:t>
      </w:r>
      <w:hyperlink r:id="rId17" w:history="1">
        <w:r w:rsidRPr="0090628B">
          <w:rPr>
            <w:rStyle w:val="Hyperlink"/>
            <w:sz w:val="24"/>
            <w:szCs w:val="24"/>
          </w:rPr>
          <w:t>airflow_part2</w:t>
        </w:r>
      </w:hyperlink>
    </w:p>
    <w:p w:rsidR="007168CF" w:rsidRPr="00434BC2" w:rsidRDefault="007168CF">
      <w:pPr>
        <w:rPr>
          <w:sz w:val="24"/>
          <w:szCs w:val="24"/>
        </w:rPr>
      </w:pPr>
      <w:r>
        <w:rPr>
          <w:sz w:val="24"/>
          <w:szCs w:val="24"/>
        </w:rPr>
        <w:t xml:space="preserve">In case of of any doubts or issues do let us know so we can keep the document updated and help others. </w:t>
      </w:r>
      <w:bookmarkStart w:id="0" w:name="_GoBack"/>
      <w:bookmarkEnd w:id="0"/>
    </w:p>
    <w:sectPr w:rsidR="007168CF" w:rsidRPr="00434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A53"/>
    <w:multiLevelType w:val="hybridMultilevel"/>
    <w:tmpl w:val="0D9A12BE"/>
    <w:lvl w:ilvl="0" w:tplc="6256160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26"/>
    <w:rsid w:val="001625E7"/>
    <w:rsid w:val="00396598"/>
    <w:rsid w:val="00434BC2"/>
    <w:rsid w:val="00696245"/>
    <w:rsid w:val="007168CF"/>
    <w:rsid w:val="007E42DC"/>
    <w:rsid w:val="0090628B"/>
    <w:rsid w:val="00E84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8009"/>
  <w15:chartTrackingRefBased/>
  <w15:docId w15:val="{015C57CD-2AEA-4F2C-AA02-ABC3EDE7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4A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A26"/>
    <w:rPr>
      <w:color w:val="0563C1" w:themeColor="hyperlink"/>
      <w:u w:val="single"/>
    </w:rPr>
  </w:style>
  <w:style w:type="character" w:styleId="IntenseEmphasis">
    <w:name w:val="Intense Emphasis"/>
    <w:basedOn w:val="DefaultParagraphFont"/>
    <w:uiPriority w:val="21"/>
    <w:qFormat/>
    <w:rsid w:val="00E84A2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74680">
      <w:bodyDiv w:val="1"/>
      <w:marLeft w:val="0"/>
      <w:marRight w:val="0"/>
      <w:marTop w:val="0"/>
      <w:marBottom w:val="0"/>
      <w:divBdr>
        <w:top w:val="none" w:sz="0" w:space="0" w:color="auto"/>
        <w:left w:val="none" w:sz="0" w:space="0" w:color="auto"/>
        <w:bottom w:val="none" w:sz="0" w:space="0" w:color="auto"/>
        <w:right w:val="none" w:sz="0" w:space="0" w:color="auto"/>
      </w:divBdr>
    </w:div>
    <w:div w:id="926574334">
      <w:bodyDiv w:val="1"/>
      <w:marLeft w:val="0"/>
      <w:marRight w:val="0"/>
      <w:marTop w:val="0"/>
      <w:marBottom w:val="0"/>
      <w:divBdr>
        <w:top w:val="none" w:sz="0" w:space="0" w:color="auto"/>
        <w:left w:val="none" w:sz="0" w:space="0" w:color="auto"/>
        <w:bottom w:val="none" w:sz="0" w:space="0" w:color="auto"/>
        <w:right w:val="none" w:sz="0" w:space="0" w:color="auto"/>
      </w:divBdr>
    </w:div>
    <w:div w:id="19370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nitd.org/psycopg/docs/install.html" TargetMode="External"/><Relationship Id="rId17" Type="http://schemas.openxmlformats.org/officeDocument/2006/relationships/hyperlink" Target="https://youtu.be/83gPOMr6NOE" TargetMode="External"/><Relationship Id="rId2" Type="http://schemas.openxmlformats.org/officeDocument/2006/relationships/styles" Target="styles.xml"/><Relationship Id="rId16" Type="http://schemas.openxmlformats.org/officeDocument/2006/relationships/hyperlink" Target="https://youtu.be/Qs02p3mh8m4" TargetMode="Externa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image" Target="media/image4.png"/><Relationship Id="rId5" Type="http://schemas.openxmlformats.org/officeDocument/2006/relationships/hyperlink" Target="http://airflow.readthedocs.io/en/latest/installation.html"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irflow.incubator.apache.org/tutorial.html" TargetMode="External"/><Relationship Id="rId1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dc:creator>
  <cp:keywords/>
  <dc:description/>
  <cp:lastModifiedBy>Manasi</cp:lastModifiedBy>
  <cp:revision>5</cp:revision>
  <dcterms:created xsi:type="dcterms:W3CDTF">2017-06-11T10:10:00Z</dcterms:created>
  <dcterms:modified xsi:type="dcterms:W3CDTF">2017-06-11T10:33:00Z</dcterms:modified>
</cp:coreProperties>
</file>