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CC350" w14:textId="77777777" w:rsidR="006958E0" w:rsidRPr="006958E0" w:rsidRDefault="006958E0" w:rsidP="006958E0">
      <w:pPr>
        <w:rPr>
          <w:b/>
          <w:bCs/>
        </w:rPr>
      </w:pPr>
      <w:r w:rsidRPr="006958E0">
        <w:rPr>
          <w:b/>
          <w:bCs/>
        </w:rPr>
        <w:t>BÁO CÁO BÀI TẬP: KHẮC PHỤC SỰ CỐ XUNG ĐỘT PHIÊN ĐĂNG NHẬP TRÊN TRÌNH DUYỆT</w:t>
      </w:r>
    </w:p>
    <w:p w14:paraId="476D8717" w14:textId="77777777" w:rsidR="006958E0" w:rsidRPr="006958E0" w:rsidRDefault="006958E0" w:rsidP="006958E0">
      <w:pPr>
        <w:rPr>
          <w:b/>
          <w:bCs/>
        </w:rPr>
      </w:pPr>
      <w:r w:rsidRPr="006958E0">
        <w:rPr>
          <w:b/>
          <w:bCs/>
        </w:rPr>
        <w:t>Phần 1. Phân tích: So sánh giữa Incognito Mode và Dedicated Profile</w:t>
      </w:r>
    </w:p>
    <w:p w14:paraId="4FE44B94" w14:textId="77777777" w:rsidR="006958E0" w:rsidRPr="006958E0" w:rsidRDefault="006958E0" w:rsidP="006958E0">
      <w:r w:rsidRPr="006958E0">
        <w:t xml:space="preserve">Để giải quyết triệt để tình trạng xung đột phiên đăng nhập </w:t>
      </w:r>
      <w:r w:rsidRPr="006958E0">
        <w:rPr>
          <w:i/>
          <w:iCs/>
        </w:rPr>
        <w:t>(Session Conflict)</w:t>
      </w:r>
      <w:r w:rsidRPr="006958E0">
        <w:t xml:space="preserve"> giữa tài khoản cá nhân, công việc và kiểm thử, ta cần hiểu rõ bản chất lưu trữ của hai cơ chế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3755"/>
        <w:gridCol w:w="4231"/>
      </w:tblGrid>
      <w:tr w:rsidR="006958E0" w:rsidRPr="006958E0" w14:paraId="64B2365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45EE3" w14:textId="77777777" w:rsidR="006958E0" w:rsidRPr="006958E0" w:rsidRDefault="006958E0" w:rsidP="006958E0">
            <w:r w:rsidRPr="006958E0">
              <w:rPr>
                <w:b/>
                <w:bCs/>
              </w:rPr>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8D014" w14:textId="77777777" w:rsidR="006958E0" w:rsidRPr="006958E0" w:rsidRDefault="006958E0" w:rsidP="006958E0">
            <w:r w:rsidRPr="006958E0">
              <w:rPr>
                <w:b/>
                <w:bCs/>
              </w:rPr>
              <w:t>Incognito Mode (Chế độ ẩn danh)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37027" w14:textId="77777777" w:rsidR="006958E0" w:rsidRPr="006958E0" w:rsidRDefault="006958E0" w:rsidP="006958E0">
            <w:r w:rsidRPr="006958E0">
              <w:rPr>
                <w:b/>
                <w:bCs/>
              </w:rPr>
              <w:t>Dedicated Profile (Hồ sơ chuyên dụng riêng biệt)</w:t>
            </w:r>
          </w:p>
        </w:tc>
      </w:tr>
      <w:tr w:rsidR="006958E0" w:rsidRPr="006958E0" w14:paraId="5C6FF1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AE3CC" w14:textId="77777777" w:rsidR="006958E0" w:rsidRPr="006958E0" w:rsidRDefault="006958E0" w:rsidP="006958E0">
            <w:r w:rsidRPr="006958E0">
              <w:rPr>
                <w:b/>
                <w:bCs/>
              </w:rPr>
              <w:t>Cơ chế lưu trữ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1DFA7" w14:textId="77777777" w:rsidR="006958E0" w:rsidRPr="006958E0" w:rsidRDefault="006958E0" w:rsidP="006958E0">
            <w:r w:rsidRPr="006958E0">
              <w:rPr>
                <w:b/>
                <w:bCs/>
              </w:rPr>
              <w:t>Tạm thời trên RAM (Bộ nhớ ngắn hạn):</w:t>
            </w:r>
            <w:r w:rsidRPr="006958E0">
              <w:t xml:space="preserve"> Mọi cookie phiên làm việc, lịch sử duyệt web và dữ liệu bộ nhớ đệm chỉ tồn tại trong thời gian cửa sổ ẩn danh mở.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DDBA5" w14:textId="77777777" w:rsidR="006958E0" w:rsidRPr="006958E0" w:rsidRDefault="006958E0" w:rsidP="006958E0">
            <w:r w:rsidRPr="006958E0">
              <w:rPr>
                <w:b/>
                <w:bCs/>
              </w:rPr>
              <w:t>Lâu dài trên ổ cứng (Bộ nhớ dài hạn):</w:t>
            </w:r>
            <w:r w:rsidRPr="006958E0">
              <w:t xml:space="preserve"> Lưu trữ toàn bộ dữ liệu (cookies, lịch sử, mật khẩu, tiện ích mở rộng, bookmarks) vào một thư mục độc lập riêng trên ổ cứng thiết bị.</w:t>
            </w:r>
          </w:p>
        </w:tc>
      </w:tr>
      <w:tr w:rsidR="006958E0" w:rsidRPr="006958E0" w14:paraId="29759B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FB96D" w14:textId="77777777" w:rsidR="006958E0" w:rsidRPr="006958E0" w:rsidRDefault="006958E0" w:rsidP="006958E0">
            <w:r w:rsidRPr="006958E0">
              <w:rPr>
                <w:b/>
                <w:bCs/>
              </w:rPr>
              <w:t>Thời gian tồn tại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957DA" w14:textId="77777777" w:rsidR="006958E0" w:rsidRPr="006958E0" w:rsidRDefault="006958E0" w:rsidP="006958E0">
            <w:r w:rsidRPr="006958E0">
              <w:t xml:space="preserve">Toàn bộ dữ liệu sẽ </w:t>
            </w:r>
            <w:r w:rsidRPr="006958E0">
              <w:rPr>
                <w:b/>
                <w:bCs/>
              </w:rPr>
              <w:t>bị xóa sạch ngay lập tức</w:t>
            </w:r>
            <w:r w:rsidRPr="006958E0">
              <w:t xml:space="preserve"> khi người dùng đóng tất cả các cửa sổ ẩn danh.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C0416" w14:textId="77777777" w:rsidR="006958E0" w:rsidRPr="006958E0" w:rsidRDefault="006958E0" w:rsidP="006958E0">
            <w:r w:rsidRPr="006958E0">
              <w:t>Dữ liệu được lưu trữ vĩnh viễn cho đến khi người dùng chủ động xóa hoặc xóa cấu hình Profile.</w:t>
            </w:r>
          </w:p>
        </w:tc>
      </w:tr>
      <w:tr w:rsidR="006958E0" w:rsidRPr="006958E0" w14:paraId="5EAABD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F0FBA" w14:textId="77777777" w:rsidR="006958E0" w:rsidRPr="006958E0" w:rsidRDefault="006958E0" w:rsidP="006958E0">
            <w:r w:rsidRPr="006958E0">
              <w:rPr>
                <w:b/>
                <w:bCs/>
              </w:rPr>
              <w:t>Đặc điểm &amp; Khả năng cách 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B0824" w14:textId="77777777" w:rsidR="006958E0" w:rsidRPr="006958E0" w:rsidRDefault="006958E0" w:rsidP="006958E0">
            <w:r w:rsidRPr="006958E0">
              <w:t>Không thích hợp để quản lý đa tài khoản dài hạn vì mỗi lần mở lại ẩn danh đều phải đăng nhập lại từ đầu; đồng thời không thể đồng bộ hóa cá nhân 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4486A" w14:textId="77777777" w:rsidR="006958E0" w:rsidRPr="006958E0" w:rsidRDefault="006958E0" w:rsidP="006958E0">
            <w:r w:rsidRPr="006958E0">
              <w:t>Cho phép mở song song nhiều tài khoản cùng lúc trên các cửa sổ trình duyệt độc lập mà không bao giờ bị xung đột cookie hay văng tài khoản.</w:t>
            </w:r>
          </w:p>
        </w:tc>
      </w:tr>
    </w:tbl>
    <w:p w14:paraId="572A7F83" w14:textId="77777777" w:rsidR="006958E0" w:rsidRPr="006958E0" w:rsidRDefault="006958E0" w:rsidP="006958E0">
      <w:pPr>
        <w:rPr>
          <w:b/>
          <w:bCs/>
        </w:rPr>
      </w:pPr>
      <w:r w:rsidRPr="006958E0">
        <w:rPr>
          <w:b/>
          <w:bCs/>
        </w:rPr>
        <w:t>Phần 2. Triển khai: Quy trình tạo Profile độc lập và Đồng bộ hóa Cloud Sync</w:t>
      </w:r>
    </w:p>
    <w:p w14:paraId="146AA0D4" w14:textId="77777777" w:rsidR="006958E0" w:rsidRPr="006958E0" w:rsidRDefault="006958E0" w:rsidP="006958E0">
      <w:r w:rsidRPr="006958E0">
        <w:t>Để xây dựng môi trường làm việc chuyên nghiệp, ta thực hiện chia tách thành 3 Profile (Personal, Work, Sandbox) và thiết lập đồng bộ hóa:</w:t>
      </w:r>
    </w:p>
    <w:p w14:paraId="59A8AF7E" w14:textId="77777777" w:rsidR="006958E0" w:rsidRPr="006958E0" w:rsidRDefault="006958E0" w:rsidP="006958E0">
      <w:pPr>
        <w:rPr>
          <w:b/>
          <w:bCs/>
        </w:rPr>
      </w:pPr>
      <w:r w:rsidRPr="006958E0">
        <w:rPr>
          <w:b/>
          <w:bCs/>
        </w:rPr>
        <w:t>1. Quy trình tạo 3 Profile độc lập trên Google Chrome:</w:t>
      </w:r>
    </w:p>
    <w:p w14:paraId="376163BE" w14:textId="77777777" w:rsidR="006958E0" w:rsidRPr="006958E0" w:rsidRDefault="006958E0" w:rsidP="006958E0">
      <w:pPr>
        <w:numPr>
          <w:ilvl w:val="0"/>
          <w:numId w:val="1"/>
        </w:numPr>
      </w:pPr>
      <w:r w:rsidRPr="006958E0">
        <w:t xml:space="preserve">Mở trình duyệt Chrome, nhấp vào </w:t>
      </w:r>
      <w:r w:rsidRPr="006958E0">
        <w:rPr>
          <w:b/>
          <w:bCs/>
        </w:rPr>
        <w:t>biểu tượng ảnh đại diện</w:t>
      </w:r>
      <w:r w:rsidRPr="006958E0">
        <w:t xml:space="preserve"> (hoặc biểu tượng Profile) ở góc trên cùng bên phải thanh công cụ.</w:t>
      </w:r>
    </w:p>
    <w:p w14:paraId="2E3C4A3D" w14:textId="77777777" w:rsidR="006958E0" w:rsidRPr="006958E0" w:rsidRDefault="006958E0" w:rsidP="006958E0">
      <w:pPr>
        <w:numPr>
          <w:ilvl w:val="0"/>
          <w:numId w:val="1"/>
        </w:numPr>
      </w:pPr>
      <w:r w:rsidRPr="006958E0">
        <w:t xml:space="preserve">Chọn mục </w:t>
      </w:r>
      <w:r w:rsidRPr="006958E0">
        <w:rPr>
          <w:b/>
          <w:bCs/>
        </w:rPr>
        <w:t>Add (Thêm)</w:t>
      </w:r>
      <w:r w:rsidRPr="006958E0">
        <w:t xml:space="preserve"> ở dưới cùng menu thả xuống.</w:t>
      </w:r>
    </w:p>
    <w:p w14:paraId="59F8D44F" w14:textId="77777777" w:rsidR="006958E0" w:rsidRPr="006958E0" w:rsidRDefault="006958E0" w:rsidP="006958E0">
      <w:pPr>
        <w:numPr>
          <w:ilvl w:val="0"/>
          <w:numId w:val="1"/>
        </w:numPr>
      </w:pPr>
      <w:r w:rsidRPr="006958E0">
        <w:t xml:space="preserve">Nhập tên Profile (Ví dụ: Personal), chọn ảnh đại diện và nhấn </w:t>
      </w:r>
      <w:r w:rsidRPr="006958E0">
        <w:rPr>
          <w:b/>
          <w:bCs/>
        </w:rPr>
        <w:t>Add</w:t>
      </w:r>
      <w:r w:rsidRPr="006958E0">
        <w:t xml:space="preserve"> để tạo cửa sổ độc lập mới.</w:t>
      </w:r>
    </w:p>
    <w:p w14:paraId="39F5C5D9" w14:textId="77777777" w:rsidR="006958E0" w:rsidRPr="006958E0" w:rsidRDefault="006958E0" w:rsidP="006958E0">
      <w:pPr>
        <w:numPr>
          <w:ilvl w:val="0"/>
          <w:numId w:val="1"/>
        </w:numPr>
      </w:pPr>
      <w:r w:rsidRPr="006958E0">
        <w:lastRenderedPageBreak/>
        <w:t>Lặp lại thao tác trên để tạo lần lượt các Profile: Work (dùng cho quản trị hệ thống GreenLog) và Sandbox (dùng cho môi trường kiểm thử).</w:t>
      </w:r>
    </w:p>
    <w:p w14:paraId="24B3E5EF" w14:textId="77777777" w:rsidR="006958E0" w:rsidRPr="006958E0" w:rsidRDefault="006958E0" w:rsidP="006958E0">
      <w:pPr>
        <w:rPr>
          <w:b/>
          <w:bCs/>
        </w:rPr>
      </w:pPr>
      <w:r w:rsidRPr="006958E0">
        <w:rPr>
          <w:b/>
          <w:bCs/>
        </w:rPr>
        <w:t>2. Xây dựng cấu trúc cây thư mục Bookmark khoa học:</w:t>
      </w:r>
    </w:p>
    <w:p w14:paraId="2488BBF8" w14:textId="77777777" w:rsidR="006958E0" w:rsidRPr="006958E0" w:rsidRDefault="006958E0" w:rsidP="006958E0">
      <w:r w:rsidRPr="006958E0">
        <w:t>Tại mỗi Profile công việc (Work), tổ chức thanh Bookmark thành các thư mục phân cấp rõ ràng:</w:t>
      </w:r>
    </w:p>
    <w:p w14:paraId="2C9FF123" w14:textId="77777777" w:rsidR="006958E0" w:rsidRPr="006958E0" w:rsidRDefault="006958E0" w:rsidP="006958E0">
      <w:pPr>
        <w:numPr>
          <w:ilvl w:val="0"/>
          <w:numId w:val="2"/>
        </w:numPr>
      </w:pPr>
      <w:r w:rsidRPr="006958E0">
        <w:rPr>
          <w:rFonts w:ascii="Segoe UI Emoji" w:hAnsi="Segoe UI Emoji" w:cs="Segoe UI Emoji"/>
        </w:rPr>
        <w:t>📁</w:t>
      </w:r>
      <w:r w:rsidRPr="006958E0">
        <w:t xml:space="preserve"> 01_Work_Core</w:t>
      </w:r>
    </w:p>
    <w:p w14:paraId="0EF28F9A" w14:textId="77777777" w:rsidR="006958E0" w:rsidRPr="006958E0" w:rsidRDefault="006958E0" w:rsidP="006958E0">
      <w:pPr>
        <w:numPr>
          <w:ilvl w:val="1"/>
          <w:numId w:val="2"/>
        </w:numPr>
      </w:pPr>
      <w:r w:rsidRPr="006958E0">
        <w:rPr>
          <w:rFonts w:ascii="Segoe UI Emoji" w:hAnsi="Segoe UI Emoji" w:cs="Segoe UI Emoji"/>
        </w:rPr>
        <w:t>📄</w:t>
      </w:r>
      <w:r w:rsidRPr="006958E0">
        <w:t xml:space="preserve"> [GitHub] Repository dự án GreenLog</w:t>
      </w:r>
    </w:p>
    <w:p w14:paraId="0A7BD027" w14:textId="77777777" w:rsidR="006958E0" w:rsidRPr="006958E0" w:rsidRDefault="006958E0" w:rsidP="006958E0">
      <w:pPr>
        <w:numPr>
          <w:ilvl w:val="1"/>
          <w:numId w:val="2"/>
        </w:numPr>
      </w:pPr>
      <w:r w:rsidRPr="006958E0">
        <w:rPr>
          <w:rFonts w:ascii="Segoe UI Emoji" w:hAnsi="Segoe UI Emoji" w:cs="Segoe UI Emoji"/>
        </w:rPr>
        <w:t>📄</w:t>
      </w:r>
      <w:r w:rsidRPr="006958E0">
        <w:t xml:space="preserve"> [Canvas LMS] Cổng học tập và nộp bài</w:t>
      </w:r>
    </w:p>
    <w:p w14:paraId="4AED2D67" w14:textId="77777777" w:rsidR="006958E0" w:rsidRPr="006958E0" w:rsidRDefault="006958E0" w:rsidP="006958E0">
      <w:pPr>
        <w:numPr>
          <w:ilvl w:val="1"/>
          <w:numId w:val="2"/>
        </w:numPr>
      </w:pPr>
      <w:r w:rsidRPr="006958E0">
        <w:rPr>
          <w:rFonts w:ascii="Segoe UI Emoji" w:hAnsi="Segoe UI Emoji" w:cs="Segoe UI Emoji"/>
        </w:rPr>
        <w:t>📄</w:t>
      </w:r>
      <w:r w:rsidRPr="006958E0">
        <w:t xml:space="preserve"> [Portal] Trang quản trị điều phối GreenLog</w:t>
      </w:r>
    </w:p>
    <w:p w14:paraId="07F39BF7" w14:textId="77777777" w:rsidR="006958E0" w:rsidRPr="006958E0" w:rsidRDefault="006958E0" w:rsidP="006958E0">
      <w:pPr>
        <w:numPr>
          <w:ilvl w:val="0"/>
          <w:numId w:val="2"/>
        </w:numPr>
      </w:pPr>
      <w:r w:rsidRPr="006958E0">
        <w:rPr>
          <w:rFonts w:ascii="Segoe UI Emoji" w:hAnsi="Segoe UI Emoji" w:cs="Segoe UI Emoji"/>
        </w:rPr>
        <w:t>📁</w:t>
      </w:r>
      <w:r w:rsidRPr="006958E0">
        <w:t xml:space="preserve"> 02_Tools_Dev</w:t>
      </w:r>
    </w:p>
    <w:p w14:paraId="27B31A83" w14:textId="77777777" w:rsidR="006958E0" w:rsidRPr="006958E0" w:rsidRDefault="006958E0" w:rsidP="006958E0">
      <w:pPr>
        <w:numPr>
          <w:ilvl w:val="1"/>
          <w:numId w:val="2"/>
        </w:numPr>
      </w:pPr>
      <w:r w:rsidRPr="006958E0">
        <w:rPr>
          <w:rFonts w:ascii="Segoe UI Emoji" w:hAnsi="Segoe UI Emoji" w:cs="Segoe UI Emoji"/>
        </w:rPr>
        <w:t>📄</w:t>
      </w:r>
      <w:r w:rsidRPr="006958E0">
        <w:t xml:space="preserve"> [Postman Web] Kiểm thử API</w:t>
      </w:r>
    </w:p>
    <w:p w14:paraId="1D0CEDE2" w14:textId="77777777" w:rsidR="006958E0" w:rsidRPr="006958E0" w:rsidRDefault="006958E0" w:rsidP="006958E0">
      <w:pPr>
        <w:numPr>
          <w:ilvl w:val="1"/>
          <w:numId w:val="2"/>
        </w:numPr>
      </w:pPr>
      <w:r w:rsidRPr="006958E0">
        <w:rPr>
          <w:rFonts w:ascii="Segoe UI Emoji" w:hAnsi="Segoe UI Emoji" w:cs="Segoe UI Emoji"/>
        </w:rPr>
        <w:t>📄</w:t>
      </w:r>
      <w:r w:rsidRPr="006958E0">
        <w:t xml:space="preserve"> [Jira / Trello] Quản lý công việc</w:t>
      </w:r>
    </w:p>
    <w:p w14:paraId="140EA5DC" w14:textId="77777777" w:rsidR="006958E0" w:rsidRPr="006958E0" w:rsidRDefault="006958E0" w:rsidP="006958E0">
      <w:pPr>
        <w:rPr>
          <w:b/>
          <w:bCs/>
        </w:rPr>
      </w:pPr>
      <w:r w:rsidRPr="006958E0">
        <w:rPr>
          <w:b/>
          <w:bCs/>
        </w:rPr>
        <w:t>3. Quy trình đồng bộ hóa Cloud Sync (Bảo vệ dữ liệu khi đổi máy):</w:t>
      </w:r>
    </w:p>
    <w:p w14:paraId="10FDA997" w14:textId="77777777" w:rsidR="006958E0" w:rsidRPr="006958E0" w:rsidRDefault="006958E0" w:rsidP="006958E0">
      <w:pPr>
        <w:numPr>
          <w:ilvl w:val="0"/>
          <w:numId w:val="3"/>
        </w:numPr>
      </w:pPr>
      <w:r w:rsidRPr="006958E0">
        <w:t>Chuyển đến Profile cần đồng bộ (Work).</w:t>
      </w:r>
    </w:p>
    <w:p w14:paraId="6E5FAFF6" w14:textId="2E7694F6" w:rsidR="006958E0" w:rsidRPr="006958E0" w:rsidRDefault="006958E0" w:rsidP="006958E0">
      <w:pPr>
        <w:numPr>
          <w:ilvl w:val="0"/>
          <w:numId w:val="3"/>
        </w:numPr>
      </w:pPr>
      <w:r w:rsidRPr="006958E0">
        <w:t xml:space="preserve">Nhấp vào ảnh đại diện Profile </w:t>
      </w:r>
      <m:oMath>
        <m:r>
          <w:rPr>
            <w:rFonts w:ascii="Cambria Math" w:hAnsi="Cambria Math"/>
          </w:rPr>
          <m:t>→</m:t>
        </m:r>
      </m:oMath>
      <w:r w:rsidRPr="006958E0">
        <w:t xml:space="preserve"> Chọn </w:t>
      </w:r>
      <w:r w:rsidRPr="006958E0">
        <w:rPr>
          <w:b/>
          <w:bCs/>
        </w:rPr>
        <w:t>Turn on sync... (Bật đồng bộ hóa)</w:t>
      </w:r>
      <w:r w:rsidRPr="006958E0">
        <w:t>.</w:t>
      </w:r>
    </w:p>
    <w:p w14:paraId="67EE73B7" w14:textId="77777777" w:rsidR="006958E0" w:rsidRPr="006958E0" w:rsidRDefault="006958E0" w:rsidP="006958E0">
      <w:pPr>
        <w:numPr>
          <w:ilvl w:val="0"/>
          <w:numId w:val="3"/>
        </w:numPr>
      </w:pPr>
      <w:r w:rsidRPr="006958E0">
        <w:t>Đăng nhập bằng tài khoản Google liên kết với cấu hình công việc đó.</w:t>
      </w:r>
    </w:p>
    <w:p w14:paraId="41DA1D5B" w14:textId="77777777" w:rsidR="006958E0" w:rsidRPr="006958E0" w:rsidRDefault="006958E0" w:rsidP="006958E0">
      <w:pPr>
        <w:numPr>
          <w:ilvl w:val="0"/>
          <w:numId w:val="3"/>
        </w:numPr>
      </w:pPr>
      <w:r w:rsidRPr="006958E0">
        <w:t xml:space="preserve">Chọn </w:t>
      </w:r>
      <w:r w:rsidRPr="006958E0">
        <w:rPr>
          <w:b/>
          <w:bCs/>
        </w:rPr>
        <w:t>Settings (Cài đặt) &gt; You and Google &gt; Sync and Google services</w:t>
      </w:r>
      <w:r w:rsidRPr="006958E0">
        <w:t xml:space="preserve"> để đảm bảo các mục như </w:t>
      </w:r>
      <w:r w:rsidRPr="006958E0">
        <w:rPr>
          <w:i/>
          <w:iCs/>
        </w:rPr>
        <w:t>Bookmarks, Passwords, Autofill và History</w:t>
      </w:r>
      <w:r w:rsidRPr="006958E0">
        <w:t xml:space="preserve"> đã được bật đồng bộ lên đám mây. Khi chuyển sang máy tính mới, chỉ cần đăng nhập lại tài khoản này, toàn bộ cây thư mục Bookmark và thiết lập sẽ tự động khôi phục.</w:t>
      </w:r>
    </w:p>
    <w:p w14:paraId="67A4F8C8" w14:textId="77777777" w:rsidR="006958E0" w:rsidRPr="006958E0" w:rsidRDefault="006958E0" w:rsidP="006958E0">
      <w:pPr>
        <w:rPr>
          <w:b/>
          <w:bCs/>
        </w:rPr>
      </w:pPr>
      <w:r w:rsidRPr="006958E0">
        <w:rPr>
          <w:b/>
          <w:bCs/>
        </w:rPr>
        <w:t>Phần 3. Kiểm thử: Quy tắc sử dụng Guest Profile trên máy tính công cộng</w:t>
      </w:r>
    </w:p>
    <w:p w14:paraId="3EE910DC" w14:textId="77777777" w:rsidR="006958E0" w:rsidRPr="006958E0" w:rsidRDefault="006958E0" w:rsidP="006958E0">
      <w:r w:rsidRPr="006958E0">
        <w:t xml:space="preserve">Khi phải làm việc trên các thiết bị công cộng (máy tính văn phòng chung, máy tính thư viện), để tuân thủ tuyệt đối ràng buộc bảo mật (không để lộ mật khẩu hay lịch sử cá nhân), ta áp dụng các quy tắc sau với </w:t>
      </w:r>
      <w:r w:rsidRPr="006958E0">
        <w:rPr>
          <w:b/>
          <w:bCs/>
        </w:rPr>
        <w:t>Guest Profile (Chế độ Khách)</w:t>
      </w:r>
      <w:r w:rsidRPr="006958E0">
        <w:t>:</w:t>
      </w:r>
    </w:p>
    <w:p w14:paraId="0E389999" w14:textId="77777777" w:rsidR="006958E0" w:rsidRPr="006958E0" w:rsidRDefault="006958E0" w:rsidP="006958E0">
      <w:pPr>
        <w:numPr>
          <w:ilvl w:val="0"/>
          <w:numId w:val="4"/>
        </w:numPr>
      </w:pPr>
      <w:r w:rsidRPr="006958E0">
        <w:rPr>
          <w:b/>
          <w:bCs/>
        </w:rPr>
        <w:t>Tuyệt đối không dùng Profile chính:</w:t>
      </w:r>
      <w:r w:rsidRPr="006958E0">
        <w:t xml:space="preserve"> Không bao giờ đăng nhập tài khoản Google cá nhân hoặc tài khoản quản trị công ty trực tiếp lên các trình duyệt chưa rõ độ an toàn.</w:t>
      </w:r>
    </w:p>
    <w:p w14:paraId="2C69359C" w14:textId="77777777" w:rsidR="006958E0" w:rsidRPr="006958E0" w:rsidRDefault="006958E0" w:rsidP="006958E0">
      <w:pPr>
        <w:numPr>
          <w:ilvl w:val="0"/>
          <w:numId w:val="4"/>
        </w:numPr>
      </w:pPr>
      <w:r w:rsidRPr="006958E0">
        <w:rPr>
          <w:b/>
          <w:bCs/>
        </w:rPr>
        <w:t>Sử dụng Chế độ Khách (Guest Profile):</w:t>
      </w:r>
    </w:p>
    <w:p w14:paraId="5B3A6FE5" w14:textId="4B5403F9" w:rsidR="006958E0" w:rsidRPr="006958E0" w:rsidRDefault="006958E0" w:rsidP="006958E0">
      <w:pPr>
        <w:numPr>
          <w:ilvl w:val="1"/>
          <w:numId w:val="4"/>
        </w:numPr>
      </w:pPr>
      <w:r w:rsidRPr="006958E0">
        <w:t xml:space="preserve">Truy cập Menu Profile </w:t>
      </w:r>
      <m:oMath>
        <m:r>
          <w:rPr>
            <w:rFonts w:ascii="Cambria Math" w:hAnsi="Cambria Math"/>
          </w:rPr>
          <m:t>→</m:t>
        </m:r>
      </m:oMath>
      <w:r w:rsidRPr="006958E0">
        <w:t xml:space="preserve"> Chọn </w:t>
      </w:r>
      <w:r w:rsidRPr="006958E0">
        <w:rPr>
          <w:b/>
          <w:bCs/>
        </w:rPr>
        <w:t>Guest (Khách)</w:t>
      </w:r>
      <w:r w:rsidRPr="006958E0">
        <w:t>.</w:t>
      </w:r>
    </w:p>
    <w:p w14:paraId="6BE3964E" w14:textId="77777777" w:rsidR="006958E0" w:rsidRPr="006958E0" w:rsidRDefault="006958E0" w:rsidP="006958E0">
      <w:pPr>
        <w:numPr>
          <w:ilvl w:val="1"/>
          <w:numId w:val="4"/>
        </w:numPr>
      </w:pPr>
      <w:r w:rsidRPr="006958E0">
        <w:lastRenderedPageBreak/>
        <w:t>Chế độ này tạo ra một không gian duyệt web hoàn toàn tạm thời, không chia sẻ lịch sử hay dữ liệu với bất kỳ Profile nào khác trên máy.</w:t>
      </w:r>
    </w:p>
    <w:p w14:paraId="150A20AE" w14:textId="77777777" w:rsidR="006958E0" w:rsidRPr="006958E0" w:rsidRDefault="006958E0" w:rsidP="006958E0">
      <w:pPr>
        <w:numPr>
          <w:ilvl w:val="0"/>
          <w:numId w:val="4"/>
        </w:numPr>
      </w:pPr>
      <w:r w:rsidRPr="006958E0">
        <w:rPr>
          <w:b/>
          <w:bCs/>
        </w:rPr>
        <w:t>Dọn dẹp triệt để khi kết thúc phiên:</w:t>
      </w:r>
      <w:r w:rsidRPr="006958E0">
        <w:t xml:space="preserve"> Khi đóng cửa sổ Guest, toàn bộ lịch sử duyệt web, cookies và phiên đăng nhập sẽ tự động bị tiêu hủy hoàn toàn, đảm bảo không để lại dấu vết bảo mật nào cho người sử dụng kế tiếp.</w:t>
      </w:r>
    </w:p>
    <w:p w14:paraId="6009F0A0" w14:textId="77777777" w:rsidR="00343A7C" w:rsidRDefault="00343A7C"/>
    <w:sectPr w:rsidR="00343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54C88"/>
    <w:multiLevelType w:val="multilevel"/>
    <w:tmpl w:val="92EE3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AC20E3"/>
    <w:multiLevelType w:val="multilevel"/>
    <w:tmpl w:val="B9BC1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04A7E"/>
    <w:multiLevelType w:val="multilevel"/>
    <w:tmpl w:val="11880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77B76"/>
    <w:multiLevelType w:val="multilevel"/>
    <w:tmpl w:val="4A6A1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422117">
    <w:abstractNumId w:val="0"/>
  </w:num>
  <w:num w:numId="2" w16cid:durableId="1824814252">
    <w:abstractNumId w:val="2"/>
  </w:num>
  <w:num w:numId="3" w16cid:durableId="1186557842">
    <w:abstractNumId w:val="1"/>
  </w:num>
  <w:num w:numId="4" w16cid:durableId="920989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8E0"/>
    <w:rsid w:val="00343A7C"/>
    <w:rsid w:val="00531DB2"/>
    <w:rsid w:val="006958E0"/>
    <w:rsid w:val="00797332"/>
    <w:rsid w:val="00CA3E49"/>
    <w:rsid w:val="00D56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30041"/>
  <w15:chartTrackingRefBased/>
  <w15:docId w15:val="{89D15309-400E-4621-9483-CB932EDCF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8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8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8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8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8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8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8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8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8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8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8E0"/>
    <w:rPr>
      <w:rFonts w:eastAsiaTheme="majorEastAsia" w:cstheme="majorBidi"/>
      <w:color w:val="272727" w:themeColor="text1" w:themeTint="D8"/>
    </w:rPr>
  </w:style>
  <w:style w:type="paragraph" w:styleId="Title">
    <w:name w:val="Title"/>
    <w:basedOn w:val="Normal"/>
    <w:next w:val="Normal"/>
    <w:link w:val="TitleChar"/>
    <w:uiPriority w:val="10"/>
    <w:qFormat/>
    <w:rsid w:val="00695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8E0"/>
    <w:pPr>
      <w:spacing w:before="160"/>
      <w:jc w:val="center"/>
    </w:pPr>
    <w:rPr>
      <w:i/>
      <w:iCs/>
      <w:color w:val="404040" w:themeColor="text1" w:themeTint="BF"/>
    </w:rPr>
  </w:style>
  <w:style w:type="character" w:customStyle="1" w:styleId="QuoteChar">
    <w:name w:val="Quote Char"/>
    <w:basedOn w:val="DefaultParagraphFont"/>
    <w:link w:val="Quote"/>
    <w:uiPriority w:val="29"/>
    <w:rsid w:val="006958E0"/>
    <w:rPr>
      <w:i/>
      <w:iCs/>
      <w:color w:val="404040" w:themeColor="text1" w:themeTint="BF"/>
    </w:rPr>
  </w:style>
  <w:style w:type="paragraph" w:styleId="ListParagraph">
    <w:name w:val="List Paragraph"/>
    <w:basedOn w:val="Normal"/>
    <w:uiPriority w:val="34"/>
    <w:qFormat/>
    <w:rsid w:val="006958E0"/>
    <w:pPr>
      <w:ind w:left="720"/>
      <w:contextualSpacing/>
    </w:pPr>
  </w:style>
  <w:style w:type="character" w:styleId="IntenseEmphasis">
    <w:name w:val="Intense Emphasis"/>
    <w:basedOn w:val="DefaultParagraphFont"/>
    <w:uiPriority w:val="21"/>
    <w:qFormat/>
    <w:rsid w:val="006958E0"/>
    <w:rPr>
      <w:i/>
      <w:iCs/>
      <w:color w:val="2F5496" w:themeColor="accent1" w:themeShade="BF"/>
    </w:rPr>
  </w:style>
  <w:style w:type="paragraph" w:styleId="IntenseQuote">
    <w:name w:val="Intense Quote"/>
    <w:basedOn w:val="Normal"/>
    <w:next w:val="Normal"/>
    <w:link w:val="IntenseQuoteChar"/>
    <w:uiPriority w:val="30"/>
    <w:qFormat/>
    <w:rsid w:val="00695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8E0"/>
    <w:rPr>
      <w:i/>
      <w:iCs/>
      <w:color w:val="2F5496" w:themeColor="accent1" w:themeShade="BF"/>
    </w:rPr>
  </w:style>
  <w:style w:type="character" w:styleId="IntenseReference">
    <w:name w:val="Intense Reference"/>
    <w:basedOn w:val="DefaultParagraphFont"/>
    <w:uiPriority w:val="32"/>
    <w:qFormat/>
    <w:rsid w:val="006958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565</Words>
  <Characters>3224</Characters>
  <Application>Microsoft Office Word</Application>
  <DocSecurity>0</DocSecurity>
  <Lines>26</Lines>
  <Paragraphs>7</Paragraphs>
  <ScaleCrop>false</ScaleCrop>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2026-10-27T02:11:00Z</dcterms:created>
  <dcterms:modified xsi:type="dcterms:W3CDTF">2026-10-27T02:12:00Z</dcterms:modified>
</cp:coreProperties>
</file>