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463" name="image51.png"/>
            <a:graphic>
              <a:graphicData uri="http://schemas.openxmlformats.org/drawingml/2006/picture">
                <pic:pic>
                  <pic:nvPicPr>
                    <pic:cNvPr id="0" name="image51.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jc w:val="center"/>
        <w:rPr>
          <w:b w:val="1"/>
          <w:bCs w:val="1"/>
          <w:sz w:val="44"/>
          <w:szCs w:val="44"/>
        </w:rPr>
      </w:pPr>
      <w:r w:rsidDel="00000000" w:rsidR="00000000" w:rsidRPr="00000000">
        <w:rPr>
          <w:rtl w:val="0"/>
        </w:rPr>
      </w:r>
    </w:p>
    <w:p w:rsidR="00000000" w:rsidDel="00000000" w:rsidP="00000000" w:rsidRDefault="00000000" w:rsidRPr="00000000" w14:paraId="00000017">
      <w:pPr>
        <w:jc w:val="center"/>
        <w:rPr>
          <w:b w:val="1"/>
          <w:bCs w:val="1"/>
          <w:sz w:val="44"/>
          <w:szCs w:val="44"/>
        </w:rPr>
      </w:pPr>
      <w:r w:rsidDel="00000000" w:rsidR="00000000" w:rsidRPr="00000000">
        <w:rPr>
          <w:rtl w:val="0"/>
        </w:rPr>
      </w:r>
    </w:p>
    <w:p w:rsidR="00000000" w:rsidDel="00000000" w:rsidP="00000000" w:rsidRDefault="00000000" w:rsidRPr="00000000" w14:paraId="00000018">
      <w:pPr>
        <w:jc w:val="center"/>
        <w:rPr>
          <w:b w:val="1"/>
          <w:bCs w:val="1"/>
          <w:sz w:val="44"/>
          <w:szCs w:val="44"/>
        </w:rPr>
      </w:pPr>
      <w:r w:rsidDel="00000000" w:rsidR="00000000" w:rsidRPr="00000000">
        <w:rPr>
          <w:rtl w:val="0"/>
        </w:rPr>
      </w:r>
    </w:p>
    <w:p w:rsidR="00000000" w:rsidDel="00000000" w:rsidP="00000000" w:rsidRDefault="00000000" w:rsidRPr="00000000" w14:paraId="00000019">
      <w:pPr>
        <w:jc w:val="center"/>
        <w:rPr>
          <w:b w:val="1"/>
          <w:bCs w:val="1"/>
          <w:sz w:val="44"/>
          <w:szCs w:val="44"/>
        </w:rPr>
      </w:pPr>
      <w:r w:rsidDel="00000000" w:rsidR="00000000" w:rsidRPr="00000000">
        <w:rPr>
          <w:rtl w:val="0"/>
        </w:rPr>
      </w:r>
    </w:p>
    <w:p w:rsidR="00000000" w:rsidDel="00000000" w:rsidP="00000000" w:rsidRDefault="00000000" w:rsidRPr="00000000" w14:paraId="0000001A">
      <w:pPr>
        <w:jc w:val="center"/>
        <w:rPr>
          <w:b w:val="1"/>
          <w:bCs w:val="1"/>
          <w:sz w:val="44"/>
          <w:szCs w:val="44"/>
        </w:rPr>
      </w:pPr>
      <w:r w:rsidDel="00000000" w:rsidR="00000000" w:rsidRPr="00000000">
        <w:rPr>
          <w:rtl w:val="0"/>
        </w:rPr>
      </w:r>
    </w:p>
    <w:p w:rsidR="00000000" w:rsidDel="00000000" w:rsidP="00000000" w:rsidRDefault="00000000" w:rsidRPr="00000000" w14:paraId="0000001B">
      <w:pPr>
        <w:jc w:val="center"/>
        <w:rPr>
          <w:b w:val="1"/>
          <w:bCs w:val="1"/>
          <w:sz w:val="44"/>
          <w:szCs w:val="44"/>
        </w:rPr>
      </w:pPr>
      <w:r w:rsidDel="00000000" w:rsidR="00000000" w:rsidRPr="00000000">
        <w:rPr>
          <w:rtl w:val="0"/>
        </w:rPr>
      </w:r>
    </w:p>
    <w:p w:rsidR="00000000" w:rsidDel="00000000" w:rsidP="00000000" w:rsidRDefault="00000000" w:rsidRPr="00000000" w14:paraId="0000001C">
      <w:pPr>
        <w:spacing w:before="89" w:lineRule="auto"/>
        <w:ind w:left="2526" w:right="2171" w:firstLine="0"/>
        <w:jc w:val="center"/>
        <w:rPr>
          <w:sz w:val="28"/>
          <w:szCs w:val="28"/>
        </w:rPr>
      </w:pPr>
      <w:r w:rsidDel="00000000" w:rsidR="00000000" w:rsidRPr="00000000">
        <w:rPr>
          <w:sz w:val="28"/>
          <w:szCs w:val="28"/>
          <w:rtl w:val="0"/>
        </w:rPr>
        <w:t xml:space="preserve">– Hanoi, Aug 2026 –</w:t>
      </w:r>
    </w:p>
    <w:p w:rsidR="00000000" w:rsidDel="00000000" w:rsidP="00000000" w:rsidRDefault="00000000" w:rsidRPr="00000000" w14:paraId="0000001D">
      <w:pPr>
        <w:keepNext w:val="1"/>
        <w:keepLines w:val="1"/>
        <w:pBdr>
          <w:top w:space="0" w:sz="0" w:val="nil"/>
          <w:left w:space="0" w:sz="0" w:val="nil"/>
          <w:bottom w:space="0" w:sz="0" w:val="nil"/>
          <w:right w:space="0" w:sz="0" w:val="nil"/>
          <w:between w:space="0" w:sz="0" w:val="nil"/>
        </w:pBdr>
        <w:spacing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205505007"/>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183eolngmb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Log</w:t>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n59p4p3u6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Overall Requirements</w:t>
              <w:tab/>
              <w:t xml:space="preserve">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6dwk9g17qr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Context Diagram</w:t>
              <w:tab/>
              <w:t xml:space="preserve">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v2c1h2x2jz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Main Business Flow</w:t>
              <w:tab/>
              <w:t xml:space="preserve">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o8ovgoa09m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MBF-01 Customer Service &amp; Room Usage</w:t>
              <w:tab/>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r4tdok3hem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MBF-02 Financial Control &amp; Period Management</w:t>
              <w:tab/>
              <w:t xml:space="preserve">12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3n5fsf5qbc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MBF-03 Workforce &amp; Payroll Management</w:t>
              <w:tab/>
              <w:t xml:space="preserve">14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soqdp6mh5h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MBF-04 Branch Resource &amp; Facility Management</w:t>
              <w:tab/>
              <w:t xml:space="preserve">17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ho8lciee7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Conceptual Data Model</w:t>
              <w:tab/>
              <w:t xml:space="preserve">20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m4wp129a3m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Entity Relationship Diagram</w:t>
              <w:tab/>
              <w:t xml:space="preserve">20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m3pl5sojug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Entity Descriptions</w:t>
              <w:tab/>
              <w:t xml:space="preserve">21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b4hnuuzskp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Data Business Rules</w:t>
              <w:tab/>
              <w:t xml:space="preserve">26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08m5tdotro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User Requirements</w:t>
              <w:tab/>
              <w:t xml:space="preserve">27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pte9fydkki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Actors</w:t>
              <w:tab/>
              <w:t xml:space="preserve">27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14zfdj86at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Use Cases (UC)</w:t>
              <w:tab/>
              <w:t xml:space="preserve">28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7p0zqlfre6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Use Case Diagrams</w:t>
              <w:tab/>
              <w:t xml:space="preserve">43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uk5cxi6t8b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Permission Matrix</w:t>
              <w:tab/>
              <w:t xml:space="preserve">52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nwrayisqdp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System Functionalities</w:t>
              <w:tab/>
              <w:t xml:space="preserve">59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sgnojhj9yj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Screen Inventory</w:t>
              <w:tab/>
              <w:t xml:space="preserve">59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n6jz5m90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External API Inventory</w:t>
              <w:tab/>
              <w:t xml:space="preserve">66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c1cwsssjp9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Background Job Inventory</w:t>
              <w:tab/>
              <w:t xml:space="preserve">66</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c05g94fmr7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Use Case Specifications</w:t>
              <w:tab/>
              <w:t xml:space="preserve">66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09g14ana8o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System Configuration Management</w:t>
              <w:tab/>
              <w:t xml:space="preserve">66</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ojf9ufl50g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UC-01 - Change Password</w:t>
              <w:tab/>
              <w:t xml:space="preserve">66</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9ore6vjojs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UC-02 - Reset Password</w:t>
              <w:tab/>
              <w:t xml:space="preserve">67</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uhjq1504uw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UC-03 - Update Account Information</w:t>
              <w:tab/>
              <w:t xml:space="preserve">68</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blasbbxvx0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UC-04 - Create User Account</w:t>
              <w:tab/>
              <w:t xml:space="preserve">69</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5vj5oqismo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UC-05 - View User Accounts</w:t>
              <w:tab/>
              <w:t xml:space="preserve">70</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dry3ecxvcn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UC-06 - Set Account Role</w:t>
              <w:tab/>
              <w:t xml:space="preserve">71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gy6hg13mdq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 UC-07 - Deactivate User Account</w:t>
              <w:tab/>
              <w:t xml:space="preserve">72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mbbzyt0zwx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 UC-08 - View Audit Log</w:t>
              <w:tab/>
              <w:t xml:space="preserve">72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1vd1s2o91g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 UC-09 - Create Branch</w:t>
              <w:tab/>
              <w:t xml:space="preserve">73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08x6ae9vv0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1.10 UC-10 - View Branches</w:t>
              <w:tab/>
              <w:t xml:space="preserve">74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rm2y23cc5x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1.11 UC-11 - Update Branch</w:t>
              <w:tab/>
              <w:t xml:space="preserve">74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w1lzvv2wdu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1.12 UC-12 - Set Branch Manager</w:t>
              <w:tab/>
              <w:t xml:space="preserve">75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qjafpuy6t6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1.13 UC-13 - Deactivate Branch</w:t>
              <w:tab/>
              <w:t xml:space="preserve">75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iygzrb1ye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1.14 UC-14 - Create Room Type</w:t>
              <w:tab/>
              <w:t xml:space="preserve">76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0whowm0xjk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1.15 UC-15 - View Room Types</w:t>
              <w:tab/>
              <w:t xml:space="preserve">77</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fbet68y4h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1.16 UC-16 - Update Room Type</w:t>
              <w:tab/>
              <w:t xml:space="preserve">77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thlhsd4bea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1.17 UC-17 - Deactivate Room Type</w:t>
              <w:tab/>
              <w:t xml:space="preserve">78</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o9cvph633m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1.18 UC-18 - Delete Room Type</w:t>
              <w:tab/>
              <w:t xml:space="preserve">78</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bgyscmv2hl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1.19 UC-19 - Create Room Price</w:t>
              <w:tab/>
              <w:t xml:space="preserve">79</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mrhs6bg3bs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1.20 UC-20 - View Room Prices</w:t>
              <w:tab/>
              <w:t xml:space="preserve">79</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9xj0dr2p0s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1.21 UC-21 - Update Room Price</w:t>
              <w:tab/>
              <w:t xml:space="preserve">80</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fas1wiy2l9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1.22 UC-22 - Deactivate Room Price</w:t>
              <w:tab/>
              <w:t xml:space="preserve">81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86rja2mzv7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1.23 UC-23 - Create Combo Package</w:t>
              <w:tab/>
              <w:t xml:space="preserve">81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7qi1fknpqz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1.24 UC-24 - View Combo Packages</w:t>
              <w:tab/>
              <w:t xml:space="preserve">82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aegohxethe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1.25 UC-25 - Update Combo Package</w:t>
              <w:tab/>
              <w:t xml:space="preserve">82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7il4c58n2p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1.26 UC-26 - Deactivate Combo Package</w:t>
              <w:tab/>
              <w:t xml:space="preserve">83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cpkitl8ajz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1.27 UC-27 - Delete Combo Package</w:t>
              <w:tab/>
              <w:t xml:space="preserve">84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c6516vgyw9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1.28 UC-28 - Create Room</w:t>
              <w:tab/>
              <w:t xml:space="preserve">84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ntry287of8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1.29 UC-29 - Update Room</w:t>
              <w:tab/>
              <w:t xml:space="preserve">85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hgxm9ez1ex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1.30 UC-30 - Deactivate Room</w:t>
              <w:tab/>
              <w:t xml:space="preserve">85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h0gxl4cnrq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1.31 UC-31 - Delete Room</w:t>
              <w:tab/>
              <w:t xml:space="preserve">86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7bpzwbgzmo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Service Management</w:t>
              <w:tab/>
              <w:t xml:space="preserve">86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1pe9s724f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UC-32 - View Rooms</w:t>
              <w:tab/>
              <w:t xml:space="preserve">86</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9d5hcb4818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UC-33 - Set Room Operating Status</w:t>
              <w:tab/>
              <w:t xml:space="preserve">87</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tkoxrm6va0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UC-34 - Create Booking</w:t>
              <w:tab/>
              <w:t xml:space="preserve">87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2dqogr2oj1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UC-35 - View Bookings</w:t>
              <w:tab/>
              <w:t xml:space="preserve">89</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fndt27t6gg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UC-36 - Update Booking</w:t>
              <w:tab/>
              <w:t xml:space="preserve">89</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zq9mx5x39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 UC-37 - Cancel Booking</w:t>
              <w:tab/>
              <w:t xml:space="preserve">90</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z3g2ws6lcl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UC-38 - Check In Guest</w:t>
              <w:tab/>
              <w:t xml:space="preserve">91</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7tukiypqa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 UC-39 - Change Room</w:t>
              <w:tab/>
              <w:t xml:space="preserve">91</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m6vvuh3cs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 UC-40 - Extend Room Stay</w:t>
              <w:tab/>
              <w:t xml:space="preserve">92</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uqxalpcw1l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2.10 UC-41 - Check Out Guest</w:t>
              <w:tab/>
              <w:t xml:space="preserve">93</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f95ecx3b5z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2.11 UC-42 - Collect Booking Deposit</w:t>
              <w:tab/>
              <w:t xml:space="preserve">94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matty63x14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2.12 UC-43 - Create Deposit Refund Request</w:t>
              <w:tab/>
              <w:t xml:space="preserve">95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hucry90q05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2.13 UC-44 - Refund Booking Deposit</w:t>
              <w:tab/>
              <w:t xml:space="preserve">96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dhbbqedtpe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Resource Management</w:t>
              <w:tab/>
              <w:t xml:space="preserve">97</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hsldkfut3n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UC-45 - Create Menu Item</w:t>
              <w:tab/>
              <w:t xml:space="preserve">97</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20ft1mve1i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UC-46 - View Menu Items</w:t>
              <w:tab/>
              <w:t xml:space="preserve">97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077l1x1szj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UC-47 - Update Menu Item</w:t>
              <w:tab/>
              <w:t xml:space="preserve">98</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yiiylg58se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UC-48 - Deactivate Menu Item</w:t>
              <w:tab/>
              <w:t xml:space="preserve">98</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1tl4r8vg5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UC-49 - Delete Menu Item</w:t>
              <w:tab/>
              <w:t xml:space="preserve">99</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orqfd7ty3h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UC-50 - Add Items to Booking</w:t>
              <w:tab/>
              <w:t xml:space="preserve">99</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qheai8k15i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UC-51 - Submit Item Request</w:t>
              <w:tab/>
              <w:t xml:space="preserve">100</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2t7lz3bbi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UC-52 - View Booking Items</w:t>
              <w:tab/>
              <w:t xml:space="preserve">101</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wqmqfbmbcw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UC-53 - Confirm Item Request</w:t>
              <w:tab/>
              <w:t xml:space="preserve">101</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cj8oa6dydv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 UC-54 - Create Inventory Item</w:t>
              <w:tab/>
              <w:t xml:space="preserve">102</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71ay7iofiv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UC-55 - View Inventory</w:t>
              <w:tab/>
              <w:t xml:space="preserve">103</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5ijt1cxfg2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UC-56 - Update Inventory Item</w:t>
              <w:tab/>
              <w:t xml:space="preserve">103</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11dibnx74d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3.13 UC-57 - Delete Inventory Item</w:t>
              <w:tab/>
              <w:t xml:space="preserve">104</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l16rmvzoje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3.14 UC-58 - Record Stock Receipt</w:t>
              <w:tab/>
              <w:t xml:space="preserve">104</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vtto3f5p8p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3.15 UC-59 - Adjust Stock Quantity</w:t>
              <w:tab/>
              <w:t xml:space="preserve">105</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5ind79xj7s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 UC-60 - Create Equipment Category</w:t>
              <w:tab/>
              <w:t xml:space="preserve">105</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9z50bv6cmq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3.17 UC-61 - View Equipment Categories</w:t>
              <w:tab/>
              <w:t xml:space="preserve">106</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8asrdih9be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3.18 UC-62 - Update Equipment Category</w:t>
              <w:tab/>
              <w:t xml:space="preserve">107</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epyiqgnwg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3.19 UC-63 - Deactivate Equipment Category</w:t>
              <w:tab/>
              <w:t xml:space="preserve">107</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qp0i5aew5x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3.20 UC-64 - Delete Equipment Category</w:t>
              <w:tab/>
              <w:t xml:space="preserve">108</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83jmfqvvgo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 UC-65 - Create Equipment Asset</w:t>
              <w:tab/>
              <w:t xml:space="preserve">108</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7gj9vm62ot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3.22 UC-66 - View Equipment Assets</w:t>
              <w:tab/>
              <w:t xml:space="preserve">109</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h4ssswbzsz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 UC-67 - Update Equipment Asset</w:t>
              <w:tab/>
              <w:t xml:space="preserve">110</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wvj8wtd5s8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3.24 UC-68 - Deactivate Equipment Asset</w:t>
              <w:tab/>
              <w:t xml:space="preserve">110</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th66okpsod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3.25 UC-69 - Delete Equipment Asset</w:t>
              <w:tab/>
              <w:t xml:space="preserve">111</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40e27dsjy7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3.26 UC-70 - Create Equipment Incident Report</w:t>
              <w:tab/>
              <w:t xml:space="preserve">111</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e5jrghg3sr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3.27 UC-71 - Record Repair Outcome</w:t>
              <w:tab/>
              <w:t xml:space="preserve">112</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szdgh6oqb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3.28 UC-72 - View Equipment Incidents</w:t>
              <w:tab/>
              <w:t xml:space="preserve">113</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trkmhyoz9e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3.29 UC-73 - Assess Equipment Incident</w:t>
              <w:tab/>
              <w:t xml:space="preserve">113</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284aniw8qo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3.30 UC-74 - Create Equipment Transfer Request</w:t>
              <w:tab/>
              <w:t xml:space="preserve">114</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q8iysv5f7m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3.31 UC-75 - Confirm Equipment Handover</w:t>
              <w:tab/>
              <w:t xml:space="preserve">115</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lsuapapqu8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3.32 UC-76 - Confirm Equipment Receipt</w:t>
              <w:tab/>
              <w:t xml:space="preserve">116</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sqy9xwtym6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Workforce Management</w:t>
              <w:tab/>
              <w:t xml:space="preserve">117</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mqjid33x79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UC-77 - Create Staff Record</w:t>
              <w:tab/>
              <w:t xml:space="preserve">117</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b0h7dmeyu1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UC-78 - View Staff Records</w:t>
              <w:tab/>
              <w:t xml:space="preserve">117</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bn4k0vd9qd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UC-79 - Update Staff Record</w:t>
              <w:tab/>
              <w:t xml:space="preserve">118</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u12vbmyixk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UC-80 - Deactivate Staff Record</w:t>
              <w:tab/>
              <w:t xml:space="preserve">119</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hbnkec5hvz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UC-81 - Set Employee Branch</w:t>
              <w:tab/>
              <w:t xml:space="preserve">119</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4bfsv3jpmh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 UC-82 - Transfer Employee</w:t>
              <w:tab/>
              <w:t xml:space="preserve">120</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m2xmx3hlql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 UC-83 - Register for Shift</w:t>
              <w:tab/>
              <w:t xml:space="preserve">120</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wl9u7dl83b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 UC-84 - View Shift Schedule</w:t>
              <w:tab/>
              <w:t xml:space="preserve">121</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dktx4eb6yi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 UC-85 - Set Weekly Shift Availability</w:t>
              <w:tab/>
              <w:t xml:space="preserve">121</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20ewj1221a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4.10 UC-86 - Update Shift Schedule</w:t>
              <w:tab/>
              <w:t xml:space="preserve">122</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kowzfn7uob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4.11 UC-87 - Record Daily Attendance</w:t>
              <w:tab/>
              <w:t xml:space="preserve">122</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ud521svalx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4.12 UC-88 - View Attendance Records</w:t>
              <w:tab/>
              <w:t xml:space="preserve">123</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xmtofvris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4.13 UC-89 - Close Monthly Attendance Sheet</w:t>
              <w:tab/>
              <w:t xml:space="preserve">124</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7b10xrzxi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4.14 UC-90 - View Personal Work Records</w:t>
              <w:tab/>
              <w:t xml:space="preserve">124</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f0tumgqwbu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4.15 UC-91 - Calculate Monthly Payroll</w:t>
              <w:tab/>
              <w:t xml:space="preserve">125</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z9wgajs1bo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4.16 UC-92 - View Monthly Payroll</w:t>
              <w:tab/>
              <w:t xml:space="preserve">126</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gorczk173s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4.17 UC-93 - Export Monthly Payroll</w:t>
              <w:tab/>
              <w:t xml:space="preserve">126</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vwedf3ls4u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4.18 UC-94 - Update Monthly Payroll</w:t>
              <w:tab/>
              <w:t xml:space="preserve">126</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ci5y1iju6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4.19 UC-95 - Confirm Monthly Payroll</w:t>
              <w:tab/>
              <w:t xml:space="preserve">127</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6psl4gnm05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4.20 UC-96 - Pay Salary Advance</w:t>
              <w:tab/>
              <w:t xml:space="preserve">128</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kfwy9awuhv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4.21 UC-97 - Pay Monthly Salary</w:t>
              <w:tab/>
              <w:t xml:space="preserve">128</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ksly2743j0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Business Performance Management</w:t>
              <w:tab/>
              <w:t xml:space="preserve">130</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8tmmyqbc81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UC-98 - Record Daily Cash Closing</w:t>
              <w:tab/>
              <w:t xml:space="preserve">130</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7rmujc1zcn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UC-99 - View Daily Cash Closings</w:t>
              <w:tab/>
              <w:t xml:space="preserve">130</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79mmz1m984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UC-100 - View Cash Variance Alerts</w:t>
              <w:tab/>
              <w:t xml:space="preserve">131</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fxswd6s62c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UC-101 - Confirm Daily Cash Reconciliation</w:t>
              <w:tab/>
              <w:t xml:space="preserve">131</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cv625j8dqa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UC-102 - Record Incoming Fund</w:t>
              <w:tab/>
              <w:t xml:space="preserve">132</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9lybg47eqi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UC-103 - Allocate Branch Fund</w:t>
              <w:tab/>
              <w:t xml:space="preserve">133</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swmpgcgw2l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UC-104 - View Accountant Fund</w:t>
              <w:tab/>
              <w:t xml:space="preserve">133</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ty4bqc1hlm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UC-105 - Close Financial Period</w:t>
              <w:tab/>
              <w:t xml:space="preserve">134</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e7ic9vsrf8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 UC-106 - Adjust Financial Transaction</w:t>
              <w:tab/>
              <w:t xml:space="preserve">134</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cdllgpd2sx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5.10 UC-107 - Create Payment Request</w:t>
              <w:tab/>
              <w:t xml:space="preserve">135</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b1rgkrmbxp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5.11 UC-108 - Pay Approved Request</w:t>
              <w:tab/>
              <w:t xml:space="preserve">136</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344xc8bgch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5.12 UC-109 - View Payment Requests</w:t>
              <w:tab/>
              <w:t xml:space="preserve">137</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06lfye69p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5.13 UC-110 - Review Payment Request</w:t>
              <w:tab/>
              <w:t xml:space="preserve">137</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9vkzjkifrt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5.14 UC-111 - Create Reimbursement Request</w:t>
              <w:tab/>
              <w:t xml:space="preserve">138</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oiymbruyod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5.15 UC-112 - Pay Reimbursement</w:t>
              <w:tab/>
              <w:t xml:space="preserve">139</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vge3zltksl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5.16 UC-113 - View Reimbursement Requests</w:t>
              <w:tab/>
              <w:t xml:space="preserve">140</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zm9jyd1sdu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5.17 UC-114 - Review Reimbursement Request</w:t>
              <w:tab/>
              <w:t xml:space="preserve">140</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k3st617qew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5.18 UC-115 - Create Expense Category</w:t>
              <w:tab/>
              <w:t xml:space="preserve">141</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3el1f797yq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5.19 UC-116 - View Expense Categories</w:t>
              <w:tab/>
              <w:t xml:space="preserve">142</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pxs9hqmbwt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5.20 UC-117 - Update Expense Category</w:t>
              <w:tab/>
              <w:t xml:space="preserve">142</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f2rdzb2ii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5.21 UC-118 - Deactivate Expense Category</w:t>
              <w:tab/>
              <w:t xml:space="preserve">142</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n6cmfqri9b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5.22 UC-119 - Delete Expense Category</w:t>
              <w:tab/>
              <w:t xml:space="preserve">143</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682m0nq7cd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5.23 UC-120 - View Expense History</w:t>
              <w:tab/>
              <w:t xml:space="preserve">143</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cxohu37sww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5.24 UC-121 - View Chain Dashboard</w:t>
              <w:tab/>
              <w:t xml:space="preserve">144</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zfjfn8w37u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5.25 UC-122 - View Branch Dashboard</w:t>
              <w:tab/>
              <w:t xml:space="preserve">144</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n9e2k7sqp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5.26 UC-123 - View Monthly Performance Report</w:t>
              <w:tab/>
              <w:t xml:space="preserve">145</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4lvl1dnr42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5.27 UC-124 - View Expense Breakdown Report</w:t>
              <w:tab/>
              <w:t xml:space="preserve">146</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a7g9bxe9dh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5.28 UC-125 - Export Tax Accounting Data</w:t>
              <w:tab/>
              <w:t xml:space="preserve">146</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6003tb1nh0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 Functional Requirements</w:t>
              <w:tab/>
              <w:t xml:space="preserve">147</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twgaw4yd22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Authentication and Authorization</w:t>
              <w:tab/>
              <w:t xml:space="preserve">147</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f3kuduxi0m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Login</w:t>
              <w:tab/>
              <w:t xml:space="preserve">147</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tvv7h1o5h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Forgot / Reset Password</w:t>
              <w:tab/>
              <w:t xml:space="preserve">148</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4anai5xbr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Booking and Room Operations</w:t>
              <w:tab/>
              <w:t xml:space="preserve">150</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7fc8wucmmb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Receptionist Overview</w:t>
              <w:tab/>
              <w:t xml:space="preserve">150</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4qdnu7t3w0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Room Management</w:t>
              <w:tab/>
              <w:t xml:space="preserve">151</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vsqjlnxcuk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Walk-in Guest Reception</w:t>
              <w:tab/>
              <w:t xml:space="preserve">153</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gc0q4z04ng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Booking Management</w:t>
              <w:tab/>
              <w:t xml:space="preserve">154</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fs3btoy00s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Create Booking</w:t>
              <w:tab/>
              <w:t xml:space="preserve">156</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bwn4opi39j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 Booking Check-in</w:t>
              <w:tab/>
              <w:t xml:space="preserve">158</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0ak2vjk1v3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Room Stay Details</w:t>
              <w:tab/>
              <w:t xml:space="preserve">159</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ly1h87qnis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 F&amp;B Order</w:t>
              <w:tab/>
              <w:t xml:space="preserve">161</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6uev41ovj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 Change Room</w:t>
              <w:tab/>
              <w:t xml:space="preserve">162</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1l138ee5tf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2.10 Checkout</w:t>
              <w:tab/>
              <w:t xml:space="preserve">164</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xb55kvtyku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2.11 Payment</w:t>
              <w:tab/>
              <w:t xml:space="preserve">166</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un8dtxs7q7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2.12 Cancel Booking</w:t>
              <w:tab/>
              <w:t xml:space="preserve">172</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32zwziy0jo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2.13 Deposit Management</w:t>
              <w:tab/>
              <w:t xml:space="preserve">175</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0vanqs3asy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2.14 Paid Bill Lookup and Adjustment</w:t>
              <w:tab/>
              <w:t xml:space="preserve">178</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o0tsno97eo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2.15 Incident Reporting</w:t>
              <w:tab/>
              <w:t xml:space="preserve">181</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g3c47j78qa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Background Job Inventory</w:t>
              <w:tab/>
              <w:t xml:space="preserve">183</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zs2xu5nuig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Monitor Booking Arrival and Stay Time (JOB-01)</w:t>
              <w:tab/>
              <w:t xml:space="preserve">183</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ofoolqe627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Monitor Daily Revenue Closing and Reconciliation (JOB-02)</w:t>
              <w:tab/>
              <w:t xml:space="preserve">184</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1agsvxcw9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External API Inventory</w:t>
              <w:tab/>
              <w:t xml:space="preserve">185</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090hqhuwo2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SePay Payment Integration (API-01)</w:t>
              <w:tab/>
              <w:t xml:space="preserve">185</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j6fnrzdjiq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Password Reset Confirmation API  (API-02)</w:t>
              <w:tab/>
              <w:t xml:space="preserve">185</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abvwku54c6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IV. Non-Functional Requirements</w:t>
              <w:tab/>
              <w:t xml:space="preserve">185</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izau98cflh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External Interfaces</w:t>
              <w:tab/>
              <w:t xml:space="preserve">185</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iyjacwo0t3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Quality Attributes</w:t>
              <w:tab/>
              <w:t xml:space="preserve">186</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qujpyfxvei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Usability</w:t>
              <w:tab/>
              <w:t xml:space="preserve">186</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ihf47tibp1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Performance</w:t>
              <w:tab/>
              <w:t xml:space="preserve">187</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n4zuyn5k7y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Security</w:t>
              <w:tab/>
              <w:t xml:space="preserve">187</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r471bpcrev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Availability</w:t>
              <w:tab/>
              <w:t xml:space="preserve">187</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c9rs2f1udg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Scalability</w:t>
              <w:tab/>
              <w:t xml:space="preserve">188</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timyzx5zn9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Requirement Appendix</w:t>
              <w:tab/>
              <w:t xml:space="preserve">188</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llno11tnqp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Business Rules</w:t>
              <w:tab/>
              <w:t xml:space="preserve">188</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xzaqjyhc9q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System Messages</w:t>
              <w:tab/>
              <w:t xml:space="preserve">205</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9ew6nuvz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Other Requirements</w:t>
              <w:tab/>
              <w:t xml:space="preserve">207</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dm0pqi5xoa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 and Acronyms</w:t>
              <w:tab/>
              <w:t xml:space="preserve">207</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Rule="auto"/>
            <w:rPr>
              <w:b w:val="1"/>
              <w:bCs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E">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bookmarkStart w:colFirst="0" w:colLast="0" w:name="_heading=h.n183eolngmbu" w:id="0"/>
      <w:bookmarkEnd w:id="0"/>
      <w:r w:rsidDel="00000000" w:rsidR="00000000" w:rsidRPr="00000000">
        <w:rPr>
          <w:rtl w:val="0"/>
        </w:rPr>
        <w:t xml:space="preserve">Change Log</w:t>
      </w:r>
    </w:p>
    <w:tbl>
      <w:tblPr>
        <w:tblStyle w:val="Table1"/>
        <w:tblW w:w="8805.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28"/>
        <w:gridCol w:w="472"/>
        <w:gridCol w:w="1230"/>
        <w:gridCol w:w="5775"/>
        <w:tblGridChange w:id="0">
          <w:tblGrid>
            <w:gridCol w:w="1328"/>
            <w:gridCol w:w="472"/>
            <w:gridCol w:w="1230"/>
            <w:gridCol w:w="5775"/>
          </w:tblGrid>
        </w:tblGridChange>
      </w:tblGrid>
      <w:tr>
        <w:trPr>
          <w:cantSplit w:val="0"/>
          <w:tblHeader w:val="0"/>
        </w:trPr>
        <w:tc>
          <w:tcPr>
            <w:shd w:fill="ffe8e1" w:val="clear"/>
          </w:tcPr>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after="60" w:before="120" w:lineRule="auto"/>
              <w:jc w:val="center"/>
              <w:rPr>
                <w:rFonts w:ascii="Calibri" w:cs="Calibri" w:eastAsia="Calibri" w:hAnsi="Calibri"/>
                <w:b w:val="1"/>
                <w:bCs w:val="1"/>
                <w:color w:val="6e2500"/>
              </w:rPr>
            </w:pPr>
            <w:r w:rsidDel="00000000" w:rsidR="00000000" w:rsidRPr="00000000">
              <w:rPr>
                <w:rFonts w:ascii="Calibri" w:cs="Calibri" w:eastAsia="Calibri" w:hAnsi="Calibri"/>
                <w:b w:val="1"/>
                <w:bCs w:val="1"/>
                <w:color w:val="6e2500"/>
                <w:rtl w:val="0"/>
              </w:rPr>
              <w:t xml:space="preserve">Date</w:t>
            </w:r>
          </w:p>
        </w:tc>
        <w:tc>
          <w:tcPr>
            <w:shd w:fill="ffe8e1" w:val="clear"/>
          </w:tcPr>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after="60" w:before="120" w:lineRule="auto"/>
              <w:jc w:val="center"/>
              <w:rPr>
                <w:rFonts w:ascii="Calibri" w:cs="Calibri" w:eastAsia="Calibri" w:hAnsi="Calibri"/>
                <w:b w:val="1"/>
                <w:bCs w:val="1"/>
                <w:color w:val="6e2500"/>
              </w:rPr>
            </w:pPr>
            <w:r w:rsidDel="00000000" w:rsidR="00000000" w:rsidRPr="00000000">
              <w:rPr>
                <w:rFonts w:ascii="Calibri" w:cs="Calibri" w:eastAsia="Calibri" w:hAnsi="Calibri"/>
                <w:b w:val="1"/>
                <w:bCs w:val="1"/>
                <w:color w:val="6e2500"/>
                <w:rtl w:val="0"/>
              </w:rPr>
              <w:t xml:space="preserve">A*</w:t>
              <w:br w:type="textWrapping"/>
              <w:t xml:space="preserve">M, D</w:t>
            </w:r>
          </w:p>
        </w:tc>
        <w:tc>
          <w:tcPr>
            <w:shd w:fill="ffe8e1" w:val="clear"/>
          </w:tcPr>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after="60" w:before="120" w:lineRule="auto"/>
              <w:jc w:val="center"/>
              <w:rPr>
                <w:rFonts w:ascii="Calibri" w:cs="Calibri" w:eastAsia="Calibri" w:hAnsi="Calibri"/>
                <w:b w:val="1"/>
                <w:bCs w:val="1"/>
                <w:color w:val="6e2500"/>
              </w:rPr>
            </w:pPr>
            <w:r w:rsidDel="00000000" w:rsidR="00000000" w:rsidRPr="00000000">
              <w:rPr>
                <w:rFonts w:ascii="Calibri" w:cs="Calibri" w:eastAsia="Calibri" w:hAnsi="Calibri"/>
                <w:b w:val="1"/>
                <w:bCs w:val="1"/>
                <w:color w:val="6e2500"/>
                <w:rtl w:val="0"/>
              </w:rPr>
              <w:t xml:space="preserve">In charge</w:t>
            </w:r>
          </w:p>
        </w:tc>
        <w:tc>
          <w:tcPr>
            <w:shd w:fill="ffe8e1" w:val="clear"/>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after="60" w:before="120" w:lineRule="auto"/>
              <w:jc w:val="center"/>
              <w:rPr>
                <w:rFonts w:ascii="Calibri" w:cs="Calibri" w:eastAsia="Calibri" w:hAnsi="Calibri"/>
                <w:b w:val="1"/>
                <w:bCs w:val="1"/>
                <w:color w:val="6e2500"/>
              </w:rPr>
            </w:pPr>
            <w:r w:rsidDel="00000000" w:rsidR="00000000" w:rsidRPr="00000000">
              <w:rPr>
                <w:rFonts w:ascii="Calibri" w:cs="Calibri" w:eastAsia="Calibri" w:hAnsi="Calibri"/>
                <w:b w:val="1"/>
                <w:bCs w:val="1"/>
                <w:color w:val="6e2500"/>
                <w:rtl w:val="0"/>
              </w:rPr>
              <w:t xml:space="preserve">Change Description</w:t>
            </w:r>
          </w:p>
        </w:tc>
      </w:tr>
      <w:tr>
        <w:trPr>
          <w:cantSplit w:val="0"/>
          <w:trHeight w:val="220" w:hRule="atLeast"/>
          <w:tblHeader w:val="0"/>
        </w:trPr>
        <w:tc>
          <w:tcPr>
            <w:gridSpan w:val="4"/>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80" w:before="80" w:lineRule="auto"/>
              <w:rPr>
                <w:rFonts w:ascii="Calibri" w:cs="Calibri" w:eastAsia="Calibri" w:hAnsi="Calibri"/>
              </w:rPr>
            </w:pPr>
            <w:r w:rsidDel="00000000" w:rsidR="00000000" w:rsidRPr="00000000">
              <w:rPr>
                <w:rtl w:val="0"/>
              </w:rPr>
              <w:t xml:space="preserve">v1.0</w:t>
            </w:r>
            <w:r w:rsidDel="00000000" w:rsidR="00000000" w:rsidRPr="00000000">
              <w:rPr>
                <w:rtl w:val="0"/>
              </w:rPr>
            </w:r>
          </w:p>
        </w:tc>
      </w:tr>
      <w:tr>
        <w:trPr>
          <w:cantSplit w:val="0"/>
          <w:tblHeader w:val="0"/>
        </w:trPr>
        <w:tc>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28/09/2026</w:t>
            </w:r>
            <w:r w:rsidDel="00000000" w:rsidR="00000000" w:rsidRPr="00000000">
              <w:rPr>
                <w:rtl w:val="0"/>
              </w:rPr>
            </w:r>
          </w:p>
        </w:tc>
        <w:tc>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A</w:t>
            </w:r>
            <w:r w:rsidDel="00000000" w:rsidR="00000000" w:rsidRPr="00000000">
              <w:rPr>
                <w:rtl w:val="0"/>
              </w:rPr>
            </w:r>
          </w:p>
        </w:tc>
        <w:tc>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TrangCTH</w:t>
            </w:r>
            <w:r w:rsidDel="00000000" w:rsidR="00000000" w:rsidRPr="00000000">
              <w:rPr>
                <w:rtl w:val="0"/>
              </w:rPr>
            </w:r>
          </w:p>
        </w:tc>
        <w:tc>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Add Context Diagram and Main Business Flow</w:t>
            </w:r>
            <w:r w:rsidDel="00000000" w:rsidR="00000000" w:rsidRPr="00000000">
              <w:rPr>
                <w:rtl w:val="0"/>
              </w:rPr>
            </w:r>
          </w:p>
        </w:tc>
      </w:tr>
      <w:tr>
        <w:trPr>
          <w:cantSplit w:val="0"/>
          <w:tblHeader w:val="0"/>
        </w:trPr>
        <w:tc>
          <w:tcPr/>
          <w:p w:rsidR="00000000" w:rsidDel="00000000" w:rsidP="00000000" w:rsidRDefault="00000000" w:rsidRPr="00000000" w14:paraId="000000EC">
            <w:pP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29/09/2026</w:t>
            </w:r>
            <w:r w:rsidDel="00000000" w:rsidR="00000000" w:rsidRPr="00000000">
              <w:rPr>
                <w:rtl w:val="0"/>
              </w:rPr>
            </w:r>
          </w:p>
        </w:tc>
        <w:tc>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A</w:t>
            </w:r>
            <w:r w:rsidDel="00000000" w:rsidR="00000000" w:rsidRPr="00000000">
              <w:rPr>
                <w:rtl w:val="0"/>
              </w:rPr>
            </w:r>
          </w:p>
        </w:tc>
        <w:tc>
          <w:tcPr/>
          <w:p w:rsidR="00000000" w:rsidDel="00000000" w:rsidP="00000000" w:rsidRDefault="00000000" w:rsidRPr="00000000" w14:paraId="000000EE">
            <w:pP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TrangCTH</w:t>
            </w:r>
            <w:r w:rsidDel="00000000" w:rsidR="00000000" w:rsidRPr="00000000">
              <w:rPr>
                <w:rtl w:val="0"/>
              </w:rPr>
            </w:r>
          </w:p>
        </w:tc>
        <w:tc>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Add Use Case Diagrams and Use Case Description</w:t>
            </w:r>
            <w:r w:rsidDel="00000000" w:rsidR="00000000" w:rsidRPr="00000000">
              <w:rPr>
                <w:rtl w:val="0"/>
              </w:rPr>
            </w:r>
          </w:p>
        </w:tc>
      </w:tr>
      <w:tr>
        <w:trPr>
          <w:cantSplit w:val="0"/>
          <w:tblHeader w:val="0"/>
        </w:trPr>
        <w:tc>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30/09/2026</w:t>
            </w:r>
            <w:r w:rsidDel="00000000" w:rsidR="00000000" w:rsidRPr="00000000">
              <w:rPr>
                <w:rtl w:val="0"/>
              </w:rPr>
            </w:r>
          </w:p>
        </w:tc>
        <w:tc>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A</w:t>
            </w:r>
            <w:r w:rsidDel="00000000" w:rsidR="00000000" w:rsidRPr="00000000">
              <w:rPr>
                <w:rtl w:val="0"/>
              </w:rPr>
            </w:r>
          </w:p>
        </w:tc>
        <w:tc>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TrangCTH</w:t>
            </w:r>
            <w:r w:rsidDel="00000000" w:rsidR="00000000" w:rsidRPr="00000000">
              <w:rPr>
                <w:rtl w:val="0"/>
              </w:rPr>
            </w:r>
          </w:p>
        </w:tc>
        <w:tc>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Add Entity Relationship Diagram and Entity Description</w:t>
            </w:r>
            <w:r w:rsidDel="00000000" w:rsidR="00000000" w:rsidRPr="00000000">
              <w:rPr>
                <w:rtl w:val="0"/>
              </w:rPr>
            </w:r>
          </w:p>
        </w:tc>
      </w:tr>
      <w:tr>
        <w:trPr>
          <w:cantSplit w:val="0"/>
          <w:tblHeader w:val="0"/>
        </w:trPr>
        <w:tc>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02/09/2026</w:t>
            </w:r>
            <w:r w:rsidDel="00000000" w:rsidR="00000000" w:rsidRPr="00000000">
              <w:rPr>
                <w:rtl w:val="0"/>
              </w:rPr>
            </w:r>
          </w:p>
        </w:tc>
        <w:tc>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M</w:t>
            </w:r>
            <w:r w:rsidDel="00000000" w:rsidR="00000000" w:rsidRPr="00000000">
              <w:rPr>
                <w:rtl w:val="0"/>
              </w:rPr>
            </w:r>
          </w:p>
        </w:tc>
        <w:tc>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TrangCTH</w:t>
            </w:r>
            <w:r w:rsidDel="00000000" w:rsidR="00000000" w:rsidRPr="00000000">
              <w:rPr>
                <w:rtl w:val="0"/>
              </w:rPr>
            </w:r>
          </w:p>
        </w:tc>
        <w:tc>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Modify UC List and UC Diagram</w:t>
            </w:r>
            <w:r w:rsidDel="00000000" w:rsidR="00000000" w:rsidRPr="00000000">
              <w:rPr>
                <w:rtl w:val="0"/>
              </w:rPr>
            </w:r>
          </w:p>
        </w:tc>
      </w:tr>
      <w:tr>
        <w:trPr>
          <w:cantSplit w:val="0"/>
          <w:tblHeader w:val="0"/>
        </w:trPr>
        <w:tc>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02/10/2026</w:t>
            </w:r>
            <w:r w:rsidDel="00000000" w:rsidR="00000000" w:rsidRPr="00000000">
              <w:rPr>
                <w:rtl w:val="0"/>
              </w:rPr>
            </w:r>
          </w:p>
        </w:tc>
        <w:tc>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A</w:t>
            </w:r>
            <w:r w:rsidDel="00000000" w:rsidR="00000000" w:rsidRPr="00000000">
              <w:rPr>
                <w:rtl w:val="0"/>
              </w:rPr>
            </w:r>
          </w:p>
        </w:tc>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ThanhNT</w:t>
            </w:r>
            <w:r w:rsidDel="00000000" w:rsidR="00000000" w:rsidRPr="00000000">
              <w:rPr>
                <w:rtl w:val="0"/>
              </w:rPr>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80" w:before="80" w:lineRule="auto"/>
              <w:rPr>
                <w:rFonts w:ascii="Calibri" w:cs="Calibri" w:eastAsia="Calibri" w:hAnsi="Calibri"/>
              </w:rPr>
            </w:pPr>
            <w:r w:rsidDel="00000000" w:rsidR="00000000" w:rsidRPr="00000000">
              <w:rPr>
                <w:rFonts w:ascii="Calibri" w:cs="Calibri" w:eastAsia="Calibri" w:hAnsi="Calibri"/>
                <w:rtl w:val="0"/>
              </w:rPr>
              <w:t xml:space="preserve">Add </w:t>
            </w:r>
            <w:r w:rsidDel="00000000" w:rsidR="00000000" w:rsidRPr="00000000">
              <w:rPr>
                <w:rFonts w:ascii="Calibri" w:cs="Calibri" w:eastAsia="Calibri" w:hAnsi="Calibri"/>
                <w:color w:val="1a1a1a"/>
                <w:rtl w:val="0"/>
              </w:rPr>
              <w:t xml:space="preserve">Logical Entity–Relationship Diagram</w:t>
            </w:r>
            <w:r w:rsidDel="00000000" w:rsidR="00000000" w:rsidRPr="00000000">
              <w:rPr>
                <w:rtl w:val="0"/>
              </w:rPr>
            </w:r>
          </w:p>
        </w:tc>
      </w:tr>
      <w:tr>
        <w:trPr>
          <w:cantSplit w:val="0"/>
          <w:tblHeader w:val="0"/>
        </w:trPr>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03/10/2026</w:t>
            </w:r>
            <w:r w:rsidDel="00000000" w:rsidR="00000000" w:rsidRPr="00000000">
              <w:rPr>
                <w:rtl w:val="0"/>
              </w:rPr>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M</w:t>
            </w:r>
            <w:r w:rsidDel="00000000" w:rsidR="00000000" w:rsidRPr="00000000">
              <w:rPr>
                <w:rtl w:val="0"/>
              </w:rPr>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TrangCTH</w:t>
            </w:r>
            <w:r w:rsidDel="00000000" w:rsidR="00000000" w:rsidRPr="00000000">
              <w:rPr>
                <w:rtl w:val="0"/>
              </w:rPr>
            </w:r>
          </w:p>
        </w:tc>
        <w:tc>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Modify Main Business Flow and UC Description</w:t>
            </w:r>
            <w:r w:rsidDel="00000000" w:rsidR="00000000" w:rsidRPr="00000000">
              <w:rPr>
                <w:rtl w:val="0"/>
              </w:rPr>
            </w:r>
          </w:p>
        </w:tc>
      </w:tr>
      <w:tr>
        <w:trPr>
          <w:cantSplit w:val="0"/>
          <w:tblHeader w:val="0"/>
        </w:trPr>
        <w:tc>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04/10/2026</w:t>
            </w:r>
            <w:r w:rsidDel="00000000" w:rsidR="00000000" w:rsidRPr="00000000">
              <w:rPr>
                <w:rtl w:val="0"/>
              </w:rPr>
            </w:r>
          </w:p>
        </w:tc>
        <w:tc>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M</w:t>
            </w:r>
            <w:r w:rsidDel="00000000" w:rsidR="00000000" w:rsidRPr="00000000">
              <w:rPr>
                <w:rtl w:val="0"/>
              </w:rPr>
            </w:r>
          </w:p>
        </w:tc>
        <w:tc>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TrangCTH</w:t>
            </w:r>
            <w:r w:rsidDel="00000000" w:rsidR="00000000" w:rsidRPr="00000000">
              <w:rPr>
                <w:rtl w:val="0"/>
              </w:rPr>
            </w:r>
          </w:p>
        </w:tc>
        <w:tc>
          <w:tcPr/>
          <w:p w:rsidR="00000000" w:rsidDel="00000000" w:rsidP="00000000" w:rsidRDefault="00000000" w:rsidRPr="00000000" w14:paraId="00000103">
            <w:pP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Modify Main Business Flow and Context Diagram</w:t>
            </w:r>
            <w:r w:rsidDel="00000000" w:rsidR="00000000" w:rsidRPr="00000000">
              <w:rPr>
                <w:rtl w:val="0"/>
              </w:rPr>
            </w:r>
          </w:p>
        </w:tc>
      </w:tr>
      <w:tr>
        <w:trPr>
          <w:cantSplit w:val="0"/>
          <w:tblHeader w:val="0"/>
        </w:trPr>
        <w:tc>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80" w:before="80" w:lineRule="auto"/>
              <w:rPr>
                <w:rFonts w:ascii="Calibri" w:cs="Calibri" w:eastAsia="Calibri" w:hAnsi="Calibri"/>
              </w:rPr>
            </w:pPr>
            <w:r w:rsidDel="00000000" w:rsidR="00000000" w:rsidRPr="00000000">
              <w:rPr>
                <w:rFonts w:ascii="Calibri" w:cs="Calibri" w:eastAsia="Calibri" w:hAnsi="Calibri"/>
                <w:rtl w:val="0"/>
              </w:rPr>
              <w:t xml:space="preserve">05/10/2026</w:t>
            </w:r>
          </w:p>
        </w:tc>
        <w:tc>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80" w:before="80" w:lineRule="auto"/>
              <w:rPr>
                <w:rFonts w:ascii="Calibri" w:cs="Calibri" w:eastAsia="Calibri" w:hAnsi="Calibri"/>
              </w:rPr>
            </w:pPr>
            <w:r w:rsidDel="00000000" w:rsidR="00000000" w:rsidRPr="00000000">
              <w:rPr>
                <w:rFonts w:ascii="Calibri" w:cs="Calibri" w:eastAsia="Calibri" w:hAnsi="Calibri"/>
                <w:rtl w:val="0"/>
              </w:rPr>
              <w:t xml:space="preserve">A</w:t>
            </w:r>
          </w:p>
        </w:tc>
        <w:tc>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80" w:before="80" w:lineRule="auto"/>
              <w:rPr>
                <w:rFonts w:ascii="Calibri" w:cs="Calibri" w:eastAsia="Calibri" w:hAnsi="Calibri"/>
              </w:rPr>
            </w:pPr>
            <w:r w:rsidDel="00000000" w:rsidR="00000000" w:rsidRPr="00000000">
              <w:rPr>
                <w:rFonts w:ascii="Calibri" w:cs="Calibri" w:eastAsia="Calibri" w:hAnsi="Calibri"/>
                <w:rtl w:val="0"/>
              </w:rPr>
              <w:t xml:space="preserve">TrangCTH</w:t>
            </w:r>
          </w:p>
        </w:tc>
        <w:tc>
          <w:tcPr/>
          <w:p w:rsidR="00000000" w:rsidDel="00000000" w:rsidP="00000000" w:rsidRDefault="00000000" w:rsidRPr="00000000" w14:paraId="00000107">
            <w:pPr>
              <w:spacing w:after="80" w:before="80" w:lineRule="auto"/>
              <w:rPr>
                <w:rFonts w:ascii="Calibri" w:cs="Calibri" w:eastAsia="Calibri" w:hAnsi="Calibri"/>
              </w:rPr>
            </w:pPr>
            <w:r w:rsidDel="00000000" w:rsidR="00000000" w:rsidRPr="00000000">
              <w:rPr>
                <w:rFonts w:ascii="Calibri" w:cs="Calibri" w:eastAsia="Calibri" w:hAnsi="Calibri"/>
                <w:rtl w:val="0"/>
              </w:rPr>
              <w:t xml:space="preserve">Add Non-Functional Requirement and UC Description</w:t>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05/10/2026</w:t>
            </w:r>
            <w:r w:rsidDel="00000000" w:rsidR="00000000" w:rsidRPr="00000000">
              <w:rPr>
                <w:rtl w:val="0"/>
              </w:rPr>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A</w:t>
            </w:r>
            <w:r w:rsidDel="00000000" w:rsidR="00000000" w:rsidRPr="00000000">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ThanhNT</w:t>
            </w:r>
            <w:r w:rsidDel="00000000" w:rsidR="00000000" w:rsidRPr="00000000">
              <w:rPr>
                <w:rtl w:val="0"/>
              </w:rPr>
            </w:r>
          </w:p>
        </w:tc>
        <w:tc>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Add External API Inventory</w:t>
            </w:r>
            <w:r w:rsidDel="00000000" w:rsidR="00000000" w:rsidRPr="00000000">
              <w:rPr>
                <w:rtl w:val="0"/>
              </w:rPr>
            </w:r>
          </w:p>
        </w:tc>
      </w:tr>
      <w:tr>
        <w:trPr>
          <w:cantSplit w:val="0"/>
          <w:tblHeader w:val="0"/>
        </w:trPr>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06/10/2026</w:t>
            </w:r>
            <w:r w:rsidDel="00000000" w:rsidR="00000000" w:rsidRPr="00000000">
              <w:rPr>
                <w:rtl w:val="0"/>
              </w:rPr>
            </w:r>
          </w:p>
        </w:tc>
        <w:tc>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A</w:t>
            </w:r>
            <w:r w:rsidDel="00000000" w:rsidR="00000000" w:rsidRPr="00000000">
              <w:rPr>
                <w:rtl w:val="0"/>
              </w:rPr>
            </w:r>
          </w:p>
        </w:tc>
        <w:tc>
          <w:tcPr/>
          <w:p w:rsidR="00000000" w:rsidDel="00000000" w:rsidP="00000000" w:rsidRDefault="00000000" w:rsidRPr="00000000" w14:paraId="0000010E">
            <w:pP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TrangCTH</w:t>
            </w:r>
            <w:r w:rsidDel="00000000" w:rsidR="00000000" w:rsidRPr="00000000">
              <w:rPr>
                <w:rtl w:val="0"/>
              </w:rPr>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Add UC Description</w:t>
            </w:r>
            <w:r w:rsidDel="00000000" w:rsidR="00000000" w:rsidRPr="00000000">
              <w:rPr>
                <w:rtl w:val="0"/>
              </w:rPr>
            </w:r>
          </w:p>
        </w:tc>
      </w:tr>
      <w:tr>
        <w:trPr>
          <w:cantSplit w:val="0"/>
          <w:tblHeader w:val="0"/>
        </w:trPr>
        <w:tc>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06/10/2026</w:t>
            </w:r>
            <w:r w:rsidDel="00000000" w:rsidR="00000000" w:rsidRPr="00000000">
              <w:rPr>
                <w:rtl w:val="0"/>
              </w:rPr>
            </w:r>
          </w:p>
        </w:tc>
        <w:tc>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M</w:t>
            </w:r>
            <w:r w:rsidDel="00000000" w:rsidR="00000000" w:rsidRPr="00000000">
              <w:rPr>
                <w:rtl w:val="0"/>
              </w:rPr>
            </w:r>
          </w:p>
        </w:tc>
        <w:tc>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HuyDV</w:t>
            </w:r>
            <w:r w:rsidDel="00000000" w:rsidR="00000000" w:rsidRPr="00000000">
              <w:rPr>
                <w:rtl w:val="0"/>
              </w:rPr>
            </w:r>
          </w:p>
        </w:tc>
        <w:tc>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Modify Entity Descriptions </w:t>
            </w:r>
            <w:r w:rsidDel="00000000" w:rsidR="00000000" w:rsidRPr="00000000">
              <w:rPr>
                <w:rtl w:val="0"/>
              </w:rPr>
            </w:r>
          </w:p>
        </w:tc>
      </w:tr>
      <w:tr>
        <w:trPr>
          <w:cantSplit w:val="0"/>
          <w:tblHeader w:val="0"/>
        </w:trPr>
        <w:tc>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06/10/2026</w:t>
            </w:r>
            <w:r w:rsidDel="00000000" w:rsidR="00000000" w:rsidRPr="00000000">
              <w:rPr>
                <w:rtl w:val="0"/>
              </w:rPr>
            </w:r>
          </w:p>
        </w:tc>
        <w:tc>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A</w:t>
            </w:r>
            <w:r w:rsidDel="00000000" w:rsidR="00000000" w:rsidRPr="00000000">
              <w:rPr>
                <w:rtl w:val="0"/>
              </w:rPr>
            </w:r>
          </w:p>
        </w:tc>
        <w:tc>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HuyDV</w:t>
            </w:r>
            <w:r w:rsidDel="00000000" w:rsidR="00000000" w:rsidRPr="00000000">
              <w:rPr>
                <w:rtl w:val="0"/>
              </w:rPr>
            </w:r>
          </w:p>
        </w:tc>
        <w:tc>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Add Background Job Inventor and External API Inventory </w:t>
            </w:r>
            <w:r w:rsidDel="00000000" w:rsidR="00000000" w:rsidRPr="00000000">
              <w:rPr>
                <w:rtl w:val="0"/>
              </w:rPr>
            </w:r>
          </w:p>
        </w:tc>
      </w:tr>
      <w:tr>
        <w:trPr>
          <w:cantSplit w:val="0"/>
          <w:tblHeader w:val="0"/>
        </w:trPr>
        <w:tc>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07/10/2026</w:t>
            </w:r>
            <w:r w:rsidDel="00000000" w:rsidR="00000000" w:rsidRPr="00000000">
              <w:rPr>
                <w:rtl w:val="0"/>
              </w:rPr>
            </w:r>
          </w:p>
        </w:tc>
        <w:tc>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A</w:t>
            </w:r>
            <w:r w:rsidDel="00000000" w:rsidR="00000000" w:rsidRPr="00000000">
              <w:rPr>
                <w:rtl w:val="0"/>
              </w:rPr>
            </w:r>
          </w:p>
        </w:tc>
        <w:tc>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HuyDV</w:t>
            </w:r>
            <w:r w:rsidDel="00000000" w:rsidR="00000000" w:rsidRPr="00000000">
              <w:rPr>
                <w:rtl w:val="0"/>
              </w:rPr>
            </w:r>
          </w:p>
        </w:tc>
        <w:tc>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Add Functional Requirements</w:t>
            </w:r>
            <w:r w:rsidDel="00000000" w:rsidR="00000000" w:rsidRPr="00000000">
              <w:rPr>
                <w:rtl w:val="0"/>
              </w:rPr>
            </w:r>
          </w:p>
        </w:tc>
      </w:tr>
      <w:tr>
        <w:trPr>
          <w:cantSplit w:val="0"/>
          <w:tblHeader w:val="0"/>
        </w:trPr>
        <w:tc>
          <w:tcPr/>
          <w:p w:rsidR="00000000" w:rsidDel="00000000" w:rsidP="00000000" w:rsidRDefault="00000000" w:rsidRPr="00000000" w14:paraId="0000011C">
            <w:pP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07/10/2026</w:t>
            </w:r>
            <w:r w:rsidDel="00000000" w:rsidR="00000000" w:rsidRPr="00000000">
              <w:rPr>
                <w:rtl w:val="0"/>
              </w:rPr>
            </w:r>
          </w:p>
        </w:tc>
        <w:tc>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A</w:t>
            </w:r>
            <w:r w:rsidDel="00000000" w:rsidR="00000000" w:rsidRPr="00000000">
              <w:rPr>
                <w:rtl w:val="0"/>
              </w:rPr>
            </w:r>
          </w:p>
        </w:tc>
        <w:tc>
          <w:tcPr/>
          <w:p w:rsidR="00000000" w:rsidDel="00000000" w:rsidP="00000000" w:rsidRDefault="00000000" w:rsidRPr="00000000" w14:paraId="0000011E">
            <w:pPr>
              <w:spacing w:after="80" w:before="80" w:lineRule="auto"/>
              <w:rPr>
                <w:rFonts w:ascii="Calibri" w:cs="Calibri" w:eastAsia="Calibri" w:hAnsi="Calibri"/>
                <w:color w:val="000000"/>
              </w:rPr>
            </w:pPr>
            <w:r w:rsidDel="00000000" w:rsidR="00000000" w:rsidRPr="00000000">
              <w:rPr>
                <w:rFonts w:ascii="Calibri" w:cs="Calibri" w:eastAsia="Calibri" w:hAnsi="Calibri"/>
                <w:rtl w:val="0"/>
              </w:rPr>
              <w:t xml:space="preserve">TrangCTH</w:t>
            </w:r>
            <w:r w:rsidDel="00000000" w:rsidR="00000000" w:rsidRPr="00000000">
              <w:rPr>
                <w:rtl w:val="0"/>
              </w:rPr>
            </w:r>
          </w:p>
        </w:tc>
        <w:tc>
          <w:tcPr/>
          <w:p w:rsidR="00000000" w:rsidDel="00000000" w:rsidP="00000000" w:rsidRDefault="00000000" w:rsidRPr="00000000" w14:paraId="0000011F">
            <w:pPr>
              <w:spacing w:after="80" w:before="80" w:lineRule="auto"/>
              <w:rPr>
                <w:rFonts w:ascii="Calibri" w:cs="Calibri" w:eastAsia="Calibri" w:hAnsi="Calibri"/>
              </w:rPr>
            </w:pPr>
            <w:r w:rsidDel="00000000" w:rsidR="00000000" w:rsidRPr="00000000">
              <w:rPr>
                <w:rFonts w:ascii="Calibri" w:cs="Calibri" w:eastAsia="Calibri" w:hAnsi="Calibri"/>
                <w:rtl w:val="0"/>
              </w:rPr>
              <w:t xml:space="preserve">Add UC Description, System Messages and Other Requirements</w:t>
            </w:r>
          </w:p>
        </w:tc>
      </w:tr>
      <w:tr>
        <w:trPr>
          <w:cantSplit w:val="0"/>
          <w:tblHeader w:val="0"/>
        </w:trPr>
        <w:tc>
          <w:tcPr/>
          <w:p w:rsidR="00000000" w:rsidDel="00000000" w:rsidP="00000000" w:rsidRDefault="00000000" w:rsidRPr="00000000" w14:paraId="00000120">
            <w:pPr>
              <w:spacing w:after="80" w:before="80" w:lineRule="auto"/>
              <w:rPr>
                <w:rFonts w:ascii="Calibri" w:cs="Calibri" w:eastAsia="Calibri" w:hAnsi="Calibri"/>
              </w:rPr>
            </w:pPr>
            <w:r w:rsidDel="00000000" w:rsidR="00000000" w:rsidRPr="00000000">
              <w:rPr>
                <w:rFonts w:ascii="Calibri" w:cs="Calibri" w:eastAsia="Calibri" w:hAnsi="Calibri"/>
                <w:rtl w:val="0"/>
              </w:rPr>
              <w:t xml:space="preserve">07/10/2026</w:t>
            </w:r>
          </w:p>
        </w:tc>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80" w:before="80" w:lineRule="auto"/>
              <w:rPr>
                <w:rFonts w:ascii="Calibri" w:cs="Calibri" w:eastAsia="Calibri" w:hAnsi="Calibri"/>
              </w:rPr>
            </w:pPr>
            <w:r w:rsidDel="00000000" w:rsidR="00000000" w:rsidRPr="00000000">
              <w:rPr>
                <w:rFonts w:ascii="Calibri" w:cs="Calibri" w:eastAsia="Calibri" w:hAnsi="Calibri"/>
                <w:rtl w:val="0"/>
              </w:rPr>
              <w:t xml:space="preserve">A</w:t>
            </w:r>
          </w:p>
        </w:tc>
        <w:tc>
          <w:tcPr/>
          <w:p w:rsidR="00000000" w:rsidDel="00000000" w:rsidP="00000000" w:rsidRDefault="00000000" w:rsidRPr="00000000" w14:paraId="00000122">
            <w:pPr>
              <w:spacing w:after="80" w:before="80" w:lineRule="auto"/>
              <w:rPr>
                <w:rFonts w:ascii="Calibri" w:cs="Calibri" w:eastAsia="Calibri" w:hAnsi="Calibri"/>
              </w:rPr>
            </w:pPr>
            <w:r w:rsidDel="00000000" w:rsidR="00000000" w:rsidRPr="00000000">
              <w:rPr>
                <w:rFonts w:ascii="Calibri" w:cs="Calibri" w:eastAsia="Calibri" w:hAnsi="Calibri"/>
                <w:rtl w:val="0"/>
              </w:rPr>
              <w:t xml:space="preserve">ThanhNT</w:t>
            </w:r>
          </w:p>
        </w:tc>
        <w:tc>
          <w:tcPr/>
          <w:p w:rsidR="00000000" w:rsidDel="00000000" w:rsidP="00000000" w:rsidRDefault="00000000" w:rsidRPr="00000000" w14:paraId="00000123">
            <w:pPr>
              <w:spacing w:after="80" w:before="80" w:lineRule="auto"/>
              <w:rPr>
                <w:rFonts w:ascii="Calibri" w:cs="Calibri" w:eastAsia="Calibri" w:hAnsi="Calibri"/>
              </w:rPr>
            </w:pPr>
            <w:r w:rsidDel="00000000" w:rsidR="00000000" w:rsidRPr="00000000">
              <w:rPr>
                <w:rFonts w:ascii="Calibri" w:cs="Calibri" w:eastAsia="Calibri" w:hAnsi="Calibri"/>
                <w:rtl w:val="0"/>
              </w:rPr>
              <w:t xml:space="preserve">Add Functional Requirements</w:t>
            </w:r>
          </w:p>
        </w:tc>
      </w:tr>
      <w:tr>
        <w:trPr>
          <w:cantSplit w:val="0"/>
          <w:tblHeader w:val="0"/>
        </w:trPr>
        <w:tc>
          <w:tcPr/>
          <w:p w:rsidR="00000000" w:rsidDel="00000000" w:rsidP="00000000" w:rsidRDefault="00000000" w:rsidRPr="00000000" w14:paraId="00000124">
            <w:pPr>
              <w:spacing w:after="80" w:before="80" w:lineRule="auto"/>
              <w:rPr>
                <w:rFonts w:ascii="Calibri" w:cs="Calibri" w:eastAsia="Calibri" w:hAnsi="Calibri"/>
              </w:rPr>
            </w:pPr>
            <w:r w:rsidDel="00000000" w:rsidR="00000000" w:rsidRPr="00000000">
              <w:rPr>
                <w:rFonts w:ascii="Calibri" w:cs="Calibri" w:eastAsia="Calibri" w:hAnsi="Calibri"/>
                <w:rtl w:val="0"/>
              </w:rPr>
              <w:t xml:space="preserve">08/10/2026</w:t>
            </w:r>
          </w:p>
        </w:tc>
        <w:tc>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80" w:before="80" w:lineRule="auto"/>
              <w:rPr>
                <w:rFonts w:ascii="Calibri" w:cs="Calibri" w:eastAsia="Calibri" w:hAnsi="Calibri"/>
              </w:rPr>
            </w:pPr>
            <w:r w:rsidDel="00000000" w:rsidR="00000000" w:rsidRPr="00000000">
              <w:rPr>
                <w:rFonts w:ascii="Calibri" w:cs="Calibri" w:eastAsia="Calibri" w:hAnsi="Calibri"/>
                <w:rtl w:val="0"/>
              </w:rPr>
              <w:t xml:space="preserve">M</w:t>
            </w:r>
          </w:p>
        </w:tc>
        <w:tc>
          <w:tcPr/>
          <w:p w:rsidR="00000000" w:rsidDel="00000000" w:rsidP="00000000" w:rsidRDefault="00000000" w:rsidRPr="00000000" w14:paraId="00000126">
            <w:pPr>
              <w:spacing w:after="80" w:before="80" w:lineRule="auto"/>
              <w:rPr>
                <w:rFonts w:ascii="Calibri" w:cs="Calibri" w:eastAsia="Calibri" w:hAnsi="Calibri"/>
              </w:rPr>
            </w:pPr>
            <w:r w:rsidDel="00000000" w:rsidR="00000000" w:rsidRPr="00000000">
              <w:rPr>
                <w:rFonts w:ascii="Calibri" w:cs="Calibri" w:eastAsia="Calibri" w:hAnsi="Calibri"/>
                <w:rtl w:val="0"/>
              </w:rPr>
              <w:t xml:space="preserve">TrangCTH</w:t>
            </w:r>
          </w:p>
        </w:tc>
        <w:tc>
          <w:tcPr/>
          <w:p w:rsidR="00000000" w:rsidDel="00000000" w:rsidP="00000000" w:rsidRDefault="00000000" w:rsidRPr="00000000" w14:paraId="00000127">
            <w:pPr>
              <w:spacing w:after="80" w:before="80" w:lineRule="auto"/>
              <w:rPr>
                <w:rFonts w:ascii="Calibri" w:cs="Calibri" w:eastAsia="Calibri" w:hAnsi="Calibri"/>
              </w:rPr>
            </w:pPr>
            <w:r w:rsidDel="00000000" w:rsidR="00000000" w:rsidRPr="00000000">
              <w:rPr>
                <w:rFonts w:ascii="Calibri" w:cs="Calibri" w:eastAsia="Calibri" w:hAnsi="Calibri"/>
                <w:rtl w:val="0"/>
              </w:rPr>
              <w:t xml:space="preserve">Modify UC Diagram and Business Rule</w:t>
            </w:r>
          </w:p>
        </w:tc>
      </w:tr>
      <w:tr>
        <w:trPr>
          <w:cantSplit w:val="0"/>
          <w:trHeight w:val="220" w:hRule="atLeast"/>
          <w:tblHeader w:val="0"/>
        </w:trPr>
        <w:tc>
          <w:tcPr>
            <w:gridSpan w:val="4"/>
          </w:tcPr>
          <w:p w:rsidR="00000000" w:rsidDel="00000000" w:rsidP="00000000" w:rsidRDefault="00000000" w:rsidRPr="00000000" w14:paraId="00000128">
            <w:pPr>
              <w:spacing w:after="80" w:before="80" w:lineRule="auto"/>
              <w:rPr>
                <w:rFonts w:ascii="Calibri" w:cs="Calibri" w:eastAsia="Calibri" w:hAnsi="Calibri"/>
              </w:rPr>
            </w:pPr>
            <w:r w:rsidDel="00000000" w:rsidR="00000000" w:rsidRPr="00000000">
              <w:rPr>
                <w:rtl w:val="0"/>
              </w:rPr>
              <w:t xml:space="preserve">v2.0</w:t>
            </w:r>
            <w:r w:rsidDel="00000000" w:rsidR="00000000" w:rsidRPr="00000000">
              <w:rPr>
                <w:rtl w:val="0"/>
              </w:rPr>
            </w:r>
          </w:p>
        </w:tc>
      </w:tr>
      <w:tr>
        <w:trPr>
          <w:cantSplit w:val="0"/>
          <w:tblHeader w:val="0"/>
        </w:trPr>
        <w:tc>
          <w:tcPr/>
          <w:p w:rsidR="00000000" w:rsidDel="00000000" w:rsidP="00000000" w:rsidRDefault="00000000" w:rsidRPr="00000000" w14:paraId="0000012C">
            <w:pPr>
              <w:spacing w:after="80" w:before="80" w:lineRule="auto"/>
              <w:rPr>
                <w:rFonts w:ascii="Calibri" w:cs="Calibri" w:eastAsia="Calibri" w:hAnsi="Calibri"/>
              </w:rPr>
            </w:pPr>
            <w:r w:rsidDel="00000000" w:rsidR="00000000" w:rsidRPr="00000000">
              <w:rPr>
                <w:rtl w:val="0"/>
              </w:rPr>
              <w:t xml:space="preserve">15/10/2026</w:t>
            </w:r>
            <w:r w:rsidDel="00000000" w:rsidR="00000000" w:rsidRPr="00000000">
              <w:rPr>
                <w:rtl w:val="0"/>
              </w:rPr>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80" w:before="80" w:lineRule="auto"/>
              <w:rPr>
                <w:rFonts w:ascii="Calibri" w:cs="Calibri" w:eastAsia="Calibri" w:hAnsi="Calibri"/>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12E">
            <w:pPr>
              <w:spacing w:after="80" w:before="80" w:lineRule="auto"/>
              <w:rPr>
                <w:rFonts w:ascii="Calibri" w:cs="Calibri" w:eastAsia="Calibri" w:hAnsi="Calibri"/>
              </w:rPr>
            </w:pPr>
            <w:r w:rsidDel="00000000" w:rsidR="00000000" w:rsidRPr="00000000">
              <w:rPr>
                <w:rtl w:val="0"/>
              </w:rPr>
              <w:t xml:space="preserve">TrangCTH</w:t>
            </w:r>
            <w:r w:rsidDel="00000000" w:rsidR="00000000" w:rsidRPr="00000000">
              <w:rPr>
                <w:rtl w:val="0"/>
              </w:rPr>
            </w:r>
          </w:p>
        </w:tc>
        <w:tc>
          <w:tcPr/>
          <w:p w:rsidR="00000000" w:rsidDel="00000000" w:rsidP="00000000" w:rsidRDefault="00000000" w:rsidRPr="00000000" w14:paraId="0000012F">
            <w:pPr>
              <w:spacing w:after="80" w:before="80" w:lineRule="auto"/>
              <w:rPr>
                <w:rFonts w:ascii="Calibri" w:cs="Calibri" w:eastAsia="Calibri" w:hAnsi="Calibri"/>
              </w:rPr>
            </w:pPr>
            <w:r w:rsidDel="00000000" w:rsidR="00000000" w:rsidRPr="00000000">
              <w:rPr>
                <w:rtl w:val="0"/>
              </w:rPr>
              <w:t xml:space="preserve">Modify UC List and UC Diagram</w:t>
            </w:r>
            <w:r w:rsidDel="00000000" w:rsidR="00000000" w:rsidRPr="00000000">
              <w:rPr>
                <w:rtl w:val="0"/>
              </w:rPr>
            </w:r>
          </w:p>
        </w:tc>
      </w:tr>
      <w:tr>
        <w:trPr>
          <w:cantSplit w:val="0"/>
          <w:tblHeader w:val="0"/>
        </w:trPr>
        <w:tc>
          <w:tcPr/>
          <w:p w:rsidR="00000000" w:rsidDel="00000000" w:rsidP="00000000" w:rsidRDefault="00000000" w:rsidRPr="00000000" w14:paraId="00000130">
            <w:pPr>
              <w:spacing w:after="80" w:before="80" w:lineRule="auto"/>
              <w:rPr/>
            </w:pPr>
            <w:r w:rsidDel="00000000" w:rsidR="00000000" w:rsidRPr="00000000">
              <w:rPr>
                <w:rtl w:val="0"/>
              </w:rPr>
              <w:t xml:space="preserve">17/10/2026</w:t>
            </w:r>
          </w:p>
        </w:tc>
        <w:tc>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80" w:before="80" w:lineRule="auto"/>
              <w:rPr/>
            </w:pPr>
            <w:r w:rsidDel="00000000" w:rsidR="00000000" w:rsidRPr="00000000">
              <w:rPr>
                <w:rtl w:val="0"/>
              </w:rPr>
              <w:t xml:space="preserve">M</w:t>
            </w:r>
          </w:p>
        </w:tc>
        <w:tc>
          <w:tcPr/>
          <w:p w:rsidR="00000000" w:rsidDel="00000000" w:rsidP="00000000" w:rsidRDefault="00000000" w:rsidRPr="00000000" w14:paraId="00000132">
            <w:pPr>
              <w:spacing w:after="80" w:before="80" w:lineRule="auto"/>
              <w:rPr/>
            </w:pPr>
            <w:r w:rsidDel="00000000" w:rsidR="00000000" w:rsidRPr="00000000">
              <w:rPr>
                <w:rtl w:val="0"/>
              </w:rPr>
              <w:t xml:space="preserve">TrangCTH</w:t>
            </w:r>
          </w:p>
        </w:tc>
        <w:tc>
          <w:tcPr/>
          <w:p w:rsidR="00000000" w:rsidDel="00000000" w:rsidP="00000000" w:rsidRDefault="00000000" w:rsidRPr="00000000" w14:paraId="00000133">
            <w:pPr>
              <w:spacing w:after="80" w:before="80" w:lineRule="auto"/>
              <w:rPr/>
            </w:pPr>
            <w:r w:rsidDel="00000000" w:rsidR="00000000" w:rsidRPr="00000000">
              <w:rPr>
                <w:rtl w:val="0"/>
              </w:rPr>
              <w:t xml:space="preserve">Modify UC Description</w:t>
            </w:r>
          </w:p>
        </w:tc>
      </w:tr>
      <w:tr>
        <w:trPr>
          <w:cantSplit w:val="0"/>
          <w:tblHeader w:val="0"/>
        </w:trPr>
        <w:tc>
          <w:tcPr/>
          <w:p w:rsidR="00000000" w:rsidDel="00000000" w:rsidP="00000000" w:rsidRDefault="00000000" w:rsidRPr="00000000" w14:paraId="00000134">
            <w:pPr>
              <w:spacing w:after="80" w:before="80" w:lineRule="auto"/>
              <w:rPr/>
            </w:pPr>
            <w:r w:rsidDel="00000000" w:rsidR="00000000" w:rsidRPr="00000000">
              <w:rPr>
                <w:rtl w:val="0"/>
              </w:rPr>
              <w:t xml:space="preserve">23/10/2026</w:t>
            </w:r>
          </w:p>
        </w:tc>
        <w:tc>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80" w:before="80" w:lineRule="auto"/>
              <w:rPr/>
            </w:pPr>
            <w:r w:rsidDel="00000000" w:rsidR="00000000" w:rsidRPr="00000000">
              <w:rPr>
                <w:rtl w:val="0"/>
              </w:rPr>
              <w:t xml:space="preserve">M</w:t>
            </w:r>
          </w:p>
        </w:tc>
        <w:tc>
          <w:tcPr/>
          <w:p w:rsidR="00000000" w:rsidDel="00000000" w:rsidP="00000000" w:rsidRDefault="00000000" w:rsidRPr="00000000" w14:paraId="00000136">
            <w:pPr>
              <w:spacing w:after="80" w:before="80" w:lineRule="auto"/>
              <w:rPr/>
            </w:pPr>
            <w:r w:rsidDel="00000000" w:rsidR="00000000" w:rsidRPr="00000000">
              <w:rPr>
                <w:rtl w:val="0"/>
              </w:rPr>
              <w:t xml:space="preserve">TrangCTH</w:t>
            </w:r>
          </w:p>
        </w:tc>
        <w:tc>
          <w:tcPr/>
          <w:p w:rsidR="00000000" w:rsidDel="00000000" w:rsidP="00000000" w:rsidRDefault="00000000" w:rsidRPr="00000000" w14:paraId="00000137">
            <w:pPr>
              <w:spacing w:after="80" w:before="80" w:lineRule="auto"/>
              <w:rPr/>
            </w:pPr>
            <w:r w:rsidDel="00000000" w:rsidR="00000000" w:rsidRPr="00000000">
              <w:rPr>
                <w:rtl w:val="0"/>
              </w:rPr>
              <w:t xml:space="preserve">Modify Business Rule</w:t>
            </w:r>
          </w:p>
        </w:tc>
      </w:tr>
      <w:tr>
        <w:trPr>
          <w:cantSplit w:val="0"/>
          <w:tblHeader w:val="0"/>
        </w:trPr>
        <w:tc>
          <w:tcPr/>
          <w:p w:rsidR="00000000" w:rsidDel="00000000" w:rsidP="00000000" w:rsidRDefault="00000000" w:rsidRPr="00000000" w14:paraId="00000138">
            <w:pPr>
              <w:spacing w:after="80" w:before="80" w:lineRule="auto"/>
              <w:rPr/>
            </w:pPr>
            <w:r w:rsidDel="00000000" w:rsidR="00000000" w:rsidRPr="00000000">
              <w:rPr>
                <w:rtl w:val="0"/>
              </w:rPr>
              <w:t xml:space="preserve">24/10/2026</w:t>
            </w:r>
          </w:p>
        </w:tc>
        <w:tc>
          <w:tcPr/>
          <w:p w:rsidR="00000000" w:rsidDel="00000000" w:rsidP="00000000" w:rsidRDefault="00000000" w:rsidRPr="00000000" w14:paraId="00000139">
            <w:pPr>
              <w:spacing w:after="80" w:before="80" w:lineRule="auto"/>
              <w:rPr/>
            </w:pPr>
            <w:r w:rsidDel="00000000" w:rsidR="00000000" w:rsidRPr="00000000">
              <w:rPr>
                <w:rtl w:val="0"/>
              </w:rPr>
              <w:t xml:space="preserve">M</w:t>
            </w:r>
          </w:p>
        </w:tc>
        <w:tc>
          <w:tcPr/>
          <w:p w:rsidR="00000000" w:rsidDel="00000000" w:rsidP="00000000" w:rsidRDefault="00000000" w:rsidRPr="00000000" w14:paraId="0000013A">
            <w:pPr>
              <w:spacing w:after="80" w:before="80" w:lineRule="auto"/>
              <w:rPr/>
            </w:pPr>
            <w:r w:rsidDel="00000000" w:rsidR="00000000" w:rsidRPr="00000000">
              <w:rPr>
                <w:rtl w:val="0"/>
              </w:rPr>
              <w:t xml:space="preserve">TrangCTH</w:t>
            </w:r>
          </w:p>
        </w:tc>
        <w:tc>
          <w:tcPr/>
          <w:p w:rsidR="00000000" w:rsidDel="00000000" w:rsidP="00000000" w:rsidRDefault="00000000" w:rsidRPr="00000000" w14:paraId="0000013B">
            <w:pPr>
              <w:spacing w:after="80" w:before="80" w:lineRule="auto"/>
              <w:rPr/>
            </w:pPr>
            <w:r w:rsidDel="00000000" w:rsidR="00000000" w:rsidRPr="00000000">
              <w:rPr>
                <w:rtl w:val="0"/>
              </w:rPr>
              <w:t xml:space="preserve">Modify UC Diagram and UC Description</w:t>
            </w:r>
          </w:p>
        </w:tc>
      </w:tr>
    </w:tbl>
    <w:p w:rsidR="00000000" w:rsidDel="00000000" w:rsidP="00000000" w:rsidRDefault="00000000" w:rsidRPr="00000000" w14:paraId="0000013C">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13D">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rPr/>
      </w:pPr>
      <w:bookmarkStart w:colFirst="0" w:colLast="0" w:name="_heading=h.hn59p4p3u6a" w:id="1"/>
      <w:bookmarkEnd w:id="1"/>
      <w:r w:rsidDel="00000000" w:rsidR="00000000" w:rsidRPr="00000000">
        <w:rPr>
          <w:rtl w:val="0"/>
        </w:rPr>
        <w:t xml:space="preserve">I. Overall Requirements</w:t>
      </w:r>
    </w:p>
    <w:p w:rsidR="00000000" w:rsidDel="00000000" w:rsidP="00000000" w:rsidRDefault="00000000" w:rsidRPr="00000000" w14:paraId="0000013F">
      <w:pPr>
        <w:pStyle w:val="Heading2"/>
        <w:rPr/>
      </w:pPr>
      <w:bookmarkStart w:colFirst="0" w:colLast="0" w:name="_heading=h.16dwk9g17qr3" w:id="2"/>
      <w:bookmarkEnd w:id="2"/>
      <w:r w:rsidDel="00000000" w:rsidR="00000000" w:rsidRPr="00000000">
        <w:rPr>
          <w:rtl w:val="0"/>
        </w:rPr>
        <w:t xml:space="preserve">1. Context Diagram</w:t>
      </w:r>
    </w:p>
    <w:p w:rsidR="00000000" w:rsidDel="00000000" w:rsidP="00000000" w:rsidRDefault="00000000" w:rsidRPr="00000000" w14:paraId="00000140">
      <w:pPr>
        <w:jc w:val="both"/>
        <w:rPr/>
      </w:pPr>
      <w:r w:rsidDel="00000000" w:rsidR="00000000" w:rsidRPr="00000000">
        <w:rPr>
          <w:rtl w:val="0"/>
        </w:rPr>
        <w:t xml:space="preserve">For GenZ Cinema &amp; Music Box management and branch staff who need to efficiently manage daily operations across multiple branches, GCMB is a centralized web-based management platform that integrates booking, sales, inventory, equipment maintenance, workforce management, payroll, cashflow, and reporting. Unlike fragmented manual processes and separate management tools, GCMB provides a unified source of operational and financial data with role-based access across the entire GenZ Cinema &amp; Music Box chain.</w:t>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t xml:space="preserve">This is the System Context Diagram of GCMB System showing how 7 external entities interact with GCMB through data flows </w:t>
      </w:r>
    </w:p>
    <w:p w:rsidR="00000000" w:rsidDel="00000000" w:rsidP="00000000" w:rsidRDefault="00000000" w:rsidRPr="00000000" w14:paraId="00000143">
      <w:pPr>
        <w:jc w:val="center"/>
        <w:rPr/>
      </w:pPr>
      <w:bookmarkStart w:colFirst="0" w:colLast="0" w:name="_heading=h.rqfwb8kdgjkb" w:id="3"/>
      <w:bookmarkEnd w:id="3"/>
      <w:r w:rsidDel="00000000" w:rsidR="00000000" w:rsidRPr="00000000">
        <w:rPr/>
        <w:drawing>
          <wp:inline distB="114300" distT="114300" distL="114300" distR="114300">
            <wp:extent cx="5746440" cy="3314700"/>
            <wp:effectExtent b="0" l="0" r="0" t="0"/>
            <wp:docPr id="465"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5746440" cy="3314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4">
      <w:pPr>
        <w:jc w:val="center"/>
        <w:rPr/>
      </w:pPr>
      <w:bookmarkStart w:colFirst="0" w:colLast="0" w:name="_heading=h.mkgebanor31" w:id="4"/>
      <w:bookmarkEnd w:id="4"/>
      <w:r w:rsidDel="00000000" w:rsidR="00000000" w:rsidRPr="00000000">
        <w:rPr>
          <w:rtl w:val="0"/>
        </w:rPr>
        <w:t xml:space="preserve">Figure 3.1 Context Diagram of GCMB System</w:t>
      </w:r>
    </w:p>
    <w:p w:rsidR="00000000" w:rsidDel="00000000" w:rsidP="00000000" w:rsidRDefault="00000000" w:rsidRPr="00000000" w14:paraId="00000145">
      <w:pPr>
        <w:pStyle w:val="Heading2"/>
        <w:rPr/>
      </w:pPr>
      <w:bookmarkStart w:colFirst="0" w:colLast="0" w:name="_heading=h.iv2c1h2x2jzc" w:id="5"/>
      <w:bookmarkEnd w:id="5"/>
      <w:r w:rsidDel="00000000" w:rsidR="00000000" w:rsidRPr="00000000">
        <w:rPr>
          <w:rtl w:val="0"/>
        </w:rPr>
        <w:t xml:space="preserve">2. Main Business Flow</w:t>
      </w:r>
    </w:p>
    <w:p w:rsidR="00000000" w:rsidDel="00000000" w:rsidP="00000000" w:rsidRDefault="00000000" w:rsidRPr="00000000" w14:paraId="00000146">
      <w:pPr>
        <w:pStyle w:val="Heading3"/>
        <w:rPr/>
      </w:pPr>
      <w:bookmarkStart w:colFirst="0" w:colLast="0" w:name="_heading=h.so8ovgoa09mp" w:id="6"/>
      <w:bookmarkEnd w:id="6"/>
      <w:r w:rsidDel="00000000" w:rsidR="00000000" w:rsidRPr="00000000">
        <w:rPr>
          <w:rtl w:val="0"/>
        </w:rPr>
        <w:t xml:space="preserve">2.1 MBF-01 Customer Service &amp; Room Usage </w:t>
      </w:r>
    </w:p>
    <w:p w:rsidR="00000000" w:rsidDel="00000000" w:rsidP="00000000" w:rsidRDefault="00000000" w:rsidRPr="00000000" w14:paraId="00000147">
      <w:pPr>
        <w:rPr/>
      </w:pPr>
      <w:r w:rsidDel="00000000" w:rsidR="00000000" w:rsidRPr="00000000">
        <w:rPr>
          <w:rtl w:val="0"/>
        </w:rPr>
        <w:t xml:space="preserve">This is a Swimlane Activity Diagram used to describe the high-level business process of the Customer Service &amp; Room Usage workflow. In this workflow, 3 actors (corresponding to 3 swimlanes) and 1 system swimlane interact with each other according to the scenario below to execute and complete the business function. </w:t>
      </w:r>
    </w:p>
    <w:p w:rsidR="00000000" w:rsidDel="00000000" w:rsidP="00000000" w:rsidRDefault="00000000" w:rsidRPr="00000000" w14:paraId="00000148">
      <w:pPr>
        <w:spacing w:after="60" w:before="60" w:lineRule="auto"/>
        <w:rPr>
          <w:color w:val="333333"/>
        </w:rPr>
      </w:pPr>
      <w:r w:rsidDel="00000000" w:rsidR="00000000" w:rsidRPr="00000000">
        <w:rPr>
          <w:b w:val="1"/>
          <w:bCs w:val="1"/>
          <w:i w:val="1"/>
          <w:iCs w:val="1"/>
          <w:color w:val="333333"/>
          <w:rtl w:val="0"/>
        </w:rPr>
        <w:t xml:space="preserve">Trigger</w:t>
      </w:r>
      <w:r w:rsidDel="00000000" w:rsidR="00000000" w:rsidRPr="00000000">
        <w:rPr>
          <w:color w:val="333333"/>
          <w:rtl w:val="0"/>
        </w:rPr>
        <w:t xml:space="preserve">: A customer requests a room booking </w:t>
      </w:r>
    </w:p>
    <w:p w:rsidR="00000000" w:rsidDel="00000000" w:rsidP="00000000" w:rsidRDefault="00000000" w:rsidRPr="00000000" w14:paraId="00000149">
      <w:pPr>
        <w:spacing w:after="60" w:before="60" w:lineRule="auto"/>
        <w:rPr>
          <w:color w:val="333333"/>
        </w:rPr>
      </w:pPr>
      <w:r w:rsidDel="00000000" w:rsidR="00000000" w:rsidRPr="00000000">
        <w:rPr>
          <w:b w:val="1"/>
          <w:bCs w:val="1"/>
          <w:i w:val="1"/>
          <w:iCs w:val="1"/>
          <w:color w:val="333333"/>
          <w:rtl w:val="0"/>
        </w:rPr>
        <w:t xml:space="preserve">End condition</w:t>
      </w:r>
      <w:r w:rsidDel="00000000" w:rsidR="00000000" w:rsidRPr="00000000">
        <w:rPr>
          <w:color w:val="333333"/>
          <w:rtl w:val="0"/>
        </w:rPr>
        <w:t xml:space="preserve">: The customer completes checkout and payment, or the booking ends with the deposit handled under the applicable policy </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425"/>
        <w:gridCol w:w="3495"/>
        <w:gridCol w:w="3165"/>
        <w:tblGridChange w:id="0">
          <w:tblGrid>
            <w:gridCol w:w="795"/>
            <w:gridCol w:w="1425"/>
            <w:gridCol w:w="3495"/>
            <w:gridCol w:w="316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jc w:val="center"/>
              <w:rPr>
                <w:b w:val="1"/>
                <w:bCs w:val="1"/>
                <w:color w:val="333333"/>
              </w:rPr>
            </w:pPr>
            <w:r w:rsidDel="00000000" w:rsidR="00000000" w:rsidRPr="00000000">
              <w:rPr>
                <w:b w:val="1"/>
                <w:bCs w:val="1"/>
                <w:color w:val="333333"/>
                <w:rtl w:val="0"/>
              </w:rPr>
              <w:t xml:space="preserve">Step</w:t>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jc w:val="center"/>
              <w:rPr>
                <w:b w:val="1"/>
                <w:bCs w:val="1"/>
                <w:color w:val="333333"/>
              </w:rPr>
            </w:pPr>
            <w:r w:rsidDel="00000000" w:rsidR="00000000" w:rsidRPr="00000000">
              <w:rPr>
                <w:b w:val="1"/>
                <w:bCs w:val="1"/>
                <w:color w:val="333333"/>
                <w:rtl w:val="0"/>
              </w:rPr>
              <w:t xml:space="preserve">Role</w:t>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jc w:val="center"/>
              <w:rPr>
                <w:b w:val="1"/>
                <w:bCs w:val="1"/>
                <w:color w:val="333333"/>
              </w:rPr>
            </w:pPr>
            <w:r w:rsidDel="00000000" w:rsidR="00000000" w:rsidRPr="00000000">
              <w:rPr>
                <w:b w:val="1"/>
                <w:bCs w:val="1"/>
                <w:color w:val="333333"/>
                <w:rtl w:val="0"/>
              </w:rPr>
              <w:t xml:space="preserve">Activity</w:t>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jc w:val="center"/>
              <w:rPr>
                <w:b w:val="1"/>
                <w:bCs w:val="1"/>
                <w:color w:val="333333"/>
              </w:rPr>
            </w:pPr>
            <w:r w:rsidDel="00000000" w:rsidR="00000000" w:rsidRPr="00000000">
              <w:rPr>
                <w:b w:val="1"/>
                <w:bCs w:val="1"/>
                <w:color w:val="333333"/>
                <w:rtl w:val="0"/>
              </w:rPr>
              <w:t xml:space="preserve">Outcome</w:t>
            </w:r>
          </w:p>
        </w:tc>
      </w:tr>
      <w:tr>
        <w:trPr>
          <w:cantSplit w:val="0"/>
          <w:trHeight w:val="450" w:hRule="atLeast"/>
          <w:tblHeader w:val="0"/>
        </w:trPr>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rPr>
                <w:b w:val="1"/>
                <w:bCs w:val="1"/>
                <w:i w:val="1"/>
                <w:iCs w:val="1"/>
                <w:color w:val="333333"/>
              </w:rPr>
            </w:pPr>
            <w:r w:rsidDel="00000000" w:rsidR="00000000" w:rsidRPr="00000000">
              <w:rPr>
                <w:b w:val="1"/>
                <w:bCs w:val="1"/>
                <w:i w:val="1"/>
                <w:iCs w:val="1"/>
                <w:color w:val="333333"/>
                <w:rtl w:val="0"/>
              </w:rPr>
              <w:t xml:space="preserve">Common steps</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Customer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Request a room booking and provide usage requirements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The Receptionist receives the customer's request</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Receptionist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Receive the request and arrange a booking that meets the customer's needs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The booking is created</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Receptionist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Handle the booking deposit under the applicable policy</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Deposit information is recorded</w:t>
            </w:r>
          </w:p>
        </w:tc>
      </w:tr>
      <w:tr>
        <w:trPr>
          <w:cantSplit w:val="0"/>
          <w:trHeight w:val="450"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rPr>
                <w:b w:val="1"/>
                <w:bCs w:val="1"/>
                <w:i w:val="1"/>
                <w:iCs w:val="1"/>
                <w:color w:val="333333"/>
              </w:rPr>
            </w:pPr>
            <w:r w:rsidDel="00000000" w:rsidR="00000000" w:rsidRPr="00000000">
              <w:rPr>
                <w:b w:val="1"/>
                <w:bCs w:val="1"/>
                <w:i w:val="1"/>
                <w:iCs w:val="1"/>
                <w:color w:val="333333"/>
                <w:rtl w:val="0"/>
              </w:rPr>
              <w:t xml:space="preserve">Case 1: The booking is cancelled or the customer does not arrive before using the room</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Receptionist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Handle a cancelled booking or a no-show</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The booking is recorded as not proceeding</w:t>
            </w:r>
          </w:p>
        </w:tc>
      </w:tr>
      <w:tr>
        <w:trPr>
          <w:cantSplit w:val="0"/>
          <w:trHeight w:val="450"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rPr>
                <w:b w:val="1"/>
                <w:bCs w:val="1"/>
                <w:i w:val="1"/>
                <w:iCs w:val="1"/>
                <w:color w:val="333333"/>
              </w:rPr>
            </w:pPr>
            <w:r w:rsidDel="00000000" w:rsidR="00000000" w:rsidRPr="00000000">
              <w:rPr>
                <w:b w:val="1"/>
                <w:bCs w:val="1"/>
                <w:i w:val="1"/>
                <w:iCs w:val="1"/>
                <w:rtl w:val="0"/>
              </w:rPr>
              <w:t xml:space="preserve">      </w:t>
            </w:r>
            <w:r w:rsidDel="00000000" w:rsidR="00000000" w:rsidRPr="00000000">
              <w:rPr>
                <w:b w:val="1"/>
                <w:bCs w:val="1"/>
                <w:i w:val="1"/>
                <w:iCs w:val="1"/>
                <w:color w:val="333333"/>
                <w:rtl w:val="0"/>
              </w:rPr>
              <w:t xml:space="preserve">Case 1.1: The deposit is eligible for a refund</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Accountant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Process the deposit refund for the customer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The deposit is refunded and the booking ends</w:t>
            </w:r>
          </w:p>
        </w:tc>
      </w:tr>
      <w:tr>
        <w:trPr>
          <w:cantSplit w:val="0"/>
          <w:trHeight w:val="450"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rPr>
                <w:b w:val="1"/>
                <w:bCs w:val="1"/>
                <w:i w:val="1"/>
                <w:iCs w:val="1"/>
                <w:color w:val="333333"/>
              </w:rPr>
            </w:pPr>
            <w:r w:rsidDel="00000000" w:rsidR="00000000" w:rsidRPr="00000000">
              <w:rPr>
                <w:b w:val="1"/>
                <w:bCs w:val="1"/>
                <w:i w:val="1"/>
                <w:iCs w:val="1"/>
                <w:rtl w:val="0"/>
              </w:rPr>
              <w:t xml:space="preserve">      </w:t>
            </w:r>
            <w:r w:rsidDel="00000000" w:rsidR="00000000" w:rsidRPr="00000000">
              <w:rPr>
                <w:b w:val="1"/>
                <w:bCs w:val="1"/>
                <w:i w:val="1"/>
                <w:iCs w:val="1"/>
                <w:color w:val="333333"/>
                <w:rtl w:val="0"/>
              </w:rPr>
              <w:t xml:space="preserve">Case 1.2: The deposit is not eligible for a refund</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Receptionist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Complete booking handling under the non-refundable deposit policy</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The booking ends and the deposit is not refunded</w:t>
            </w:r>
          </w:p>
        </w:tc>
      </w:tr>
      <w:tr>
        <w:trPr>
          <w:cantSplit w:val="0"/>
          <w:trHeight w:val="450"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rPr>
                <w:b w:val="1"/>
                <w:bCs w:val="1"/>
                <w:i w:val="1"/>
                <w:iCs w:val="1"/>
                <w:color w:val="333333"/>
              </w:rPr>
            </w:pPr>
            <w:r w:rsidDel="00000000" w:rsidR="00000000" w:rsidRPr="00000000">
              <w:rPr>
                <w:b w:val="1"/>
                <w:bCs w:val="1"/>
                <w:i w:val="1"/>
                <w:iCs w:val="1"/>
                <w:color w:val="333333"/>
                <w:rtl w:val="0"/>
              </w:rPr>
              <w:t xml:space="preserve">Case 2: The customer proceeds with room use</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Receptionist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Check in the customer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The customer starts using the room</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Receptionist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Monitor and handle requests related to room use during the customer's stay</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Room use continues according to the customer's actual needs</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Receptionist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Receive and handle food and beverage requests during room use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Additional food and beverage charges are recorded</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Receptionist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Prepare the information required for customer checkout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Room usage and service information is complete for billing</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GCMB</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Determine the final amount the customer needs to pay</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The amount payable is determined</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Customer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Pay the remaining amount due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Payment obligations are fulfilled</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Receptionist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Complete the customer's room stay</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Customer service is completed</w:t>
            </w:r>
          </w:p>
        </w:tc>
      </w:tr>
    </w:tbl>
    <w:p w:rsidR="00000000" w:rsidDel="00000000" w:rsidP="00000000" w:rsidRDefault="00000000" w:rsidRPr="00000000" w14:paraId="00000196">
      <w:pPr>
        <w:spacing w:after="60" w:before="60" w:lineRule="auto"/>
        <w:rPr>
          <w:color w:val="333333"/>
        </w:rPr>
      </w:pPr>
      <w:r w:rsidDel="00000000" w:rsidR="00000000" w:rsidRPr="00000000">
        <w:rPr>
          <w:rtl w:val="0"/>
        </w:rPr>
      </w:r>
    </w:p>
    <w:p w:rsidR="00000000" w:rsidDel="00000000" w:rsidP="00000000" w:rsidRDefault="00000000" w:rsidRPr="00000000" w14:paraId="00000197">
      <w:pPr>
        <w:rPr/>
      </w:pPr>
      <w:r w:rsidDel="00000000" w:rsidR="00000000" w:rsidRPr="00000000">
        <w:rPr/>
        <w:drawing>
          <wp:inline distB="114300" distT="114300" distL="114300" distR="114300">
            <wp:extent cx="6083928" cy="4814888"/>
            <wp:effectExtent b="0" l="0" r="0" t="0"/>
            <wp:docPr id="464" name="image54.jpg"/>
            <a:graphic>
              <a:graphicData uri="http://schemas.openxmlformats.org/drawingml/2006/picture">
                <pic:pic>
                  <pic:nvPicPr>
                    <pic:cNvPr id="0" name="image54.jpg"/>
                    <pic:cNvPicPr preferRelativeResize="0"/>
                  </pic:nvPicPr>
                  <pic:blipFill>
                    <a:blip r:embed="rId9"/>
                    <a:srcRect b="0" l="0" r="0" t="0"/>
                    <a:stretch>
                      <a:fillRect/>
                    </a:stretch>
                  </pic:blipFill>
                  <pic:spPr>
                    <a:xfrm>
                      <a:off x="0" y="0"/>
                      <a:ext cx="6083928" cy="4814888"/>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jc w:val="center"/>
        <w:rPr>
          <w:b w:val="1"/>
          <w:bCs w:val="1"/>
        </w:rPr>
        <w:sectPr>
          <w:headerReference r:id="rId10" w:type="default"/>
          <w:footerReference r:id="rId11" w:type="default"/>
          <w:pgSz w:h="16838" w:w="11906" w:orient="portrait"/>
          <w:pgMar w:bottom="1440" w:top="1440" w:left="1440" w:right="1416" w:header="708" w:footer="708"/>
          <w:pgNumType w:start="1"/>
          <w:titlePg w:val="1"/>
        </w:sectPr>
      </w:pPr>
      <w:r w:rsidDel="00000000" w:rsidR="00000000" w:rsidRPr="00000000">
        <w:rPr>
          <w:rtl w:val="0"/>
        </w:rPr>
        <w:t xml:space="preserve">Figure 3.2 Swimlane Activity Diagram of </w:t>
      </w:r>
      <w:r w:rsidDel="00000000" w:rsidR="00000000" w:rsidRPr="00000000">
        <w:rPr>
          <w:b w:val="1"/>
          <w:bCs w:val="1"/>
          <w:rtl w:val="0"/>
        </w:rPr>
        <w:t xml:space="preserve">Customer Service Management</w:t>
      </w:r>
    </w:p>
    <w:p w:rsidR="00000000" w:rsidDel="00000000" w:rsidP="00000000" w:rsidRDefault="00000000" w:rsidRPr="00000000" w14:paraId="00000199">
      <w:pPr>
        <w:pStyle w:val="Heading3"/>
        <w:rPr/>
      </w:pPr>
      <w:bookmarkStart w:colFirst="0" w:colLast="0" w:name="_heading=h.4r4tdok3hemb" w:id="7"/>
      <w:bookmarkEnd w:id="7"/>
      <w:r w:rsidDel="00000000" w:rsidR="00000000" w:rsidRPr="00000000">
        <w:rPr>
          <w:rtl w:val="0"/>
        </w:rPr>
        <w:t xml:space="preserve">2.2 MBF-02 Financial Control &amp; Period Management</w:t>
      </w:r>
    </w:p>
    <w:p w:rsidR="00000000" w:rsidDel="00000000" w:rsidP="00000000" w:rsidRDefault="00000000" w:rsidRPr="00000000" w14:paraId="0000019A">
      <w:pPr>
        <w:rPr/>
      </w:pPr>
      <w:r w:rsidDel="00000000" w:rsidR="00000000" w:rsidRPr="00000000">
        <w:rPr>
          <w:rtl w:val="0"/>
        </w:rPr>
        <w:t xml:space="preserve">This is a Swimlane Activity Diagram used to describe the high-level business process of the Financial Control &amp; Period Management workflow. In this workflow, 3 actors (corresponding to 3 swimlanes) and 1 system swimlane interact with each other according to the scenario below to execute and complete the business function. </w:t>
      </w:r>
    </w:p>
    <w:p w:rsidR="00000000" w:rsidDel="00000000" w:rsidP="00000000" w:rsidRDefault="00000000" w:rsidRPr="00000000" w14:paraId="0000019B">
      <w:pPr>
        <w:spacing w:after="60" w:before="60" w:lineRule="auto"/>
        <w:rPr/>
      </w:pPr>
      <w:r w:rsidDel="00000000" w:rsidR="00000000" w:rsidRPr="00000000">
        <w:rPr>
          <w:b w:val="1"/>
          <w:bCs w:val="1"/>
          <w:i w:val="1"/>
          <w:iCs w:val="1"/>
          <w:rtl w:val="0"/>
        </w:rPr>
        <w:t xml:space="preserve">Trigger</w:t>
      </w:r>
      <w:r w:rsidDel="00000000" w:rsidR="00000000" w:rsidRPr="00000000">
        <w:rPr>
          <w:rtl w:val="0"/>
        </w:rPr>
        <w:t xml:space="preserve">: The Accountant receives operating funds  </w:t>
      </w:r>
    </w:p>
    <w:p w:rsidR="00000000" w:rsidDel="00000000" w:rsidP="00000000" w:rsidRDefault="00000000" w:rsidRPr="00000000" w14:paraId="0000019C">
      <w:pPr>
        <w:spacing w:after="60" w:before="60" w:lineRule="auto"/>
        <w:rPr>
          <w:color w:val="333333"/>
        </w:rPr>
      </w:pPr>
      <w:r w:rsidDel="00000000" w:rsidR="00000000" w:rsidRPr="00000000">
        <w:rPr>
          <w:b w:val="1"/>
          <w:bCs w:val="1"/>
          <w:i w:val="1"/>
          <w:iCs w:val="1"/>
          <w:rtl w:val="0"/>
        </w:rPr>
        <w:t xml:space="preserve">End condition</w:t>
      </w:r>
      <w:r w:rsidDel="00000000" w:rsidR="00000000" w:rsidRPr="00000000">
        <w:rPr>
          <w:rtl w:val="0"/>
        </w:rPr>
        <w:t xml:space="preserve">: The financial period is closed and the Head Office Manager reviews business performance </w:t>
      </w:r>
      <w:r w:rsidDel="00000000" w:rsidR="00000000" w:rsidRPr="00000000">
        <w:rPr>
          <w:color w:val="333333"/>
          <w:rtl w:val="0"/>
        </w:rPr>
        <w:t xml:space="preserve"> </w:t>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395"/>
        <w:gridCol w:w="3885"/>
        <w:gridCol w:w="2805"/>
        <w:tblGridChange w:id="0">
          <w:tblGrid>
            <w:gridCol w:w="765"/>
            <w:gridCol w:w="1395"/>
            <w:gridCol w:w="3885"/>
            <w:gridCol w:w="280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jc w:val="center"/>
              <w:rPr>
                <w:b w:val="1"/>
                <w:bCs w:val="1"/>
                <w:color w:val="333333"/>
              </w:rPr>
            </w:pPr>
            <w:r w:rsidDel="00000000" w:rsidR="00000000" w:rsidRPr="00000000">
              <w:rPr>
                <w:b w:val="1"/>
                <w:bCs w:val="1"/>
                <w:color w:val="333333"/>
                <w:rtl w:val="0"/>
              </w:rPr>
              <w:t xml:space="preserve">Step</w:t>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jc w:val="center"/>
              <w:rPr>
                <w:b w:val="1"/>
                <w:bCs w:val="1"/>
                <w:color w:val="333333"/>
              </w:rPr>
            </w:pPr>
            <w:r w:rsidDel="00000000" w:rsidR="00000000" w:rsidRPr="00000000">
              <w:rPr>
                <w:b w:val="1"/>
                <w:bCs w:val="1"/>
                <w:color w:val="333333"/>
                <w:rtl w:val="0"/>
              </w:rPr>
              <w:t xml:space="preserve">Role</w:t>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jc w:val="center"/>
              <w:rPr>
                <w:b w:val="1"/>
                <w:bCs w:val="1"/>
                <w:color w:val="333333"/>
              </w:rPr>
            </w:pPr>
            <w:r w:rsidDel="00000000" w:rsidR="00000000" w:rsidRPr="00000000">
              <w:rPr>
                <w:b w:val="1"/>
                <w:bCs w:val="1"/>
                <w:color w:val="333333"/>
                <w:rtl w:val="0"/>
              </w:rPr>
              <w:t xml:space="preserve">Activity</w:t>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jc w:val="center"/>
              <w:rPr>
                <w:b w:val="1"/>
                <w:bCs w:val="1"/>
                <w:color w:val="333333"/>
              </w:rPr>
            </w:pPr>
            <w:r w:rsidDel="00000000" w:rsidR="00000000" w:rsidRPr="00000000">
              <w:rPr>
                <w:b w:val="1"/>
                <w:bCs w:val="1"/>
                <w:color w:val="333333"/>
                <w:rtl w:val="0"/>
              </w:rPr>
              <w:t xml:space="preserve">Outcome</w:t>
            </w:r>
          </w:p>
        </w:tc>
      </w:tr>
      <w:tr>
        <w:trPr>
          <w:cantSplit w:val="0"/>
          <w:trHeight w:val="450" w:hRule="atLeast"/>
          <w:tblHeader w:val="0"/>
        </w:trPr>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rPr>
                <w:b w:val="1"/>
                <w:bCs w:val="1"/>
                <w:i w:val="1"/>
                <w:iCs w:val="1"/>
                <w:color w:val="333333"/>
              </w:rPr>
            </w:pPr>
            <w:r w:rsidDel="00000000" w:rsidR="00000000" w:rsidRPr="00000000">
              <w:rPr>
                <w:b w:val="1"/>
                <w:bCs w:val="1"/>
                <w:i w:val="1"/>
                <w:iCs w:val="1"/>
                <w:color w:val="333333"/>
                <w:rtl w:val="0"/>
              </w:rPr>
              <w:t xml:space="preserve">Common steps</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A6">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Accountant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Receive funds for business operations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Operating funds are recorded</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Accountant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Check the funds currently available for business operations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Available funds are identified</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Accountant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Allocate operating funds to each branch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B0">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The branch has funds for its operations</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B2">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Branch Manager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B3">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Manage operating expenses at the branch within its allocated fund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B4">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Branch operating expenses are controlled and recorded</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B5">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B6">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GCMB</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B7">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Summarize daily financial activity from receipts, expenses and other financial movements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B8">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Financial figures are available for daily closing</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B9">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BA">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Branch Manager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BB">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Prepare and perform daily financial closing based on actual operations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BC">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Daily closing data is recorded</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BD">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BE">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GCMB</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BF">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Compare daily closing figures with recorded financial figures and identify variances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C0">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It is determined whether a variance exists</w:t>
            </w:r>
          </w:p>
        </w:tc>
      </w:tr>
      <w:tr>
        <w:trPr>
          <w:cantSplit w:val="0"/>
          <w:trHeight w:val="450"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C1">
            <w:pPr>
              <w:pBdr>
                <w:top w:color="000000" w:space="0" w:sz="0" w:val="none"/>
                <w:left w:color="000000" w:space="0" w:sz="0" w:val="none"/>
                <w:bottom w:color="000000" w:space="0" w:sz="0" w:val="none"/>
                <w:right w:color="000000" w:space="0" w:sz="0" w:val="none"/>
                <w:between w:color="000000" w:space="0" w:sz="0" w:val="none"/>
              </w:pBdr>
              <w:rPr>
                <w:b w:val="1"/>
                <w:bCs w:val="1"/>
                <w:i w:val="1"/>
                <w:iCs w:val="1"/>
                <w:color w:val="333333"/>
              </w:rPr>
            </w:pPr>
            <w:r w:rsidDel="00000000" w:rsidR="00000000" w:rsidRPr="00000000">
              <w:rPr>
                <w:b w:val="1"/>
                <w:bCs w:val="1"/>
                <w:i w:val="1"/>
                <w:iCs w:val="1"/>
                <w:color w:val="333333"/>
                <w:rtl w:val="0"/>
              </w:rPr>
              <w:t xml:space="preserve">Case 1: A variance is found during daily closing</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C5">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C6">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Branch Manager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C7">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Investigate the cause and explain the variance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C8">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An explanation for the variance is available</w:t>
            </w:r>
          </w:p>
        </w:tc>
      </w:tr>
      <w:tr>
        <w:trPr>
          <w:cantSplit w:val="0"/>
          <w:trHeight w:val="450"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C9">
            <w:pPr>
              <w:pBdr>
                <w:top w:color="000000" w:space="0" w:sz="0" w:val="none"/>
                <w:left w:color="000000" w:space="0" w:sz="0" w:val="none"/>
                <w:bottom w:color="000000" w:space="0" w:sz="0" w:val="none"/>
                <w:right w:color="000000" w:space="0" w:sz="0" w:val="none"/>
                <w:between w:color="000000" w:space="0" w:sz="0" w:val="none"/>
              </w:pBdr>
              <w:rPr>
                <w:b w:val="1"/>
                <w:bCs w:val="1"/>
                <w:i w:val="1"/>
                <w:iCs w:val="1"/>
                <w:color w:val="333333"/>
              </w:rPr>
            </w:pPr>
            <w:r w:rsidDel="00000000" w:rsidR="00000000" w:rsidRPr="00000000">
              <w:rPr>
                <w:b w:val="1"/>
                <w:bCs w:val="1"/>
                <w:i w:val="1"/>
                <w:iCs w:val="1"/>
                <w:color w:val="333333"/>
                <w:rtl w:val="0"/>
              </w:rPr>
              <w:t xml:space="preserve">Common steps after handling variances</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CD">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CE">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Accountant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CF">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Review daily closing results and related information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D0">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Daily closing results are reviewed</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D1">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D2">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Accountant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D3">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Reconcile daily financial figures to confirm that recorded figures match actual results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D4">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Daily financial results are reconciled</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11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Accountant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D7">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Consolidate financial results for the days in the period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D8">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Consolidated financial figures for the period are available</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D9">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12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DA">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Accountant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DB">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Close the financial period after reconciliation and consolidation are complete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DC">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Period data is confirmed and locked</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DD">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13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DE">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Head Office Manager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DF">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Review business results based on finalized financial figures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A basis is available for assessing business performance</w:t>
            </w:r>
          </w:p>
        </w:tc>
      </w:tr>
    </w:tbl>
    <w:p w:rsidR="00000000" w:rsidDel="00000000" w:rsidP="00000000" w:rsidRDefault="00000000" w:rsidRPr="00000000" w14:paraId="000001E1">
      <w:pPr>
        <w:spacing w:after="60" w:before="60" w:lineRule="auto"/>
        <w:rPr>
          <w:color w:val="333333"/>
        </w:rPr>
      </w:pPr>
      <w:r w:rsidDel="00000000" w:rsidR="00000000" w:rsidRPr="00000000">
        <w:rPr>
          <w:rtl w:val="0"/>
        </w:rPr>
      </w:r>
    </w:p>
    <w:p w:rsidR="00000000" w:rsidDel="00000000" w:rsidP="00000000" w:rsidRDefault="00000000" w:rsidRPr="00000000" w14:paraId="000001E2">
      <w:pPr>
        <w:spacing w:after="60" w:before="60" w:lineRule="auto"/>
        <w:rPr>
          <w:color w:val="333333"/>
        </w:rPr>
      </w:pPr>
      <w:r w:rsidDel="00000000" w:rsidR="00000000" w:rsidRPr="00000000">
        <w:rPr>
          <w:color w:val="333333"/>
        </w:rPr>
        <w:drawing>
          <wp:inline distB="114300" distT="114300" distL="114300" distR="114300">
            <wp:extent cx="5604125" cy="5915465"/>
            <wp:effectExtent b="0" l="0" r="0" t="0"/>
            <wp:docPr id="467" name="image56.jpg"/>
            <a:graphic>
              <a:graphicData uri="http://schemas.openxmlformats.org/drawingml/2006/picture">
                <pic:pic>
                  <pic:nvPicPr>
                    <pic:cNvPr id="0" name="image56.jpg"/>
                    <pic:cNvPicPr preferRelativeResize="0"/>
                  </pic:nvPicPr>
                  <pic:blipFill>
                    <a:blip r:embed="rId12"/>
                    <a:srcRect b="0" l="0" r="0" t="0"/>
                    <a:stretch>
                      <a:fillRect/>
                    </a:stretch>
                  </pic:blipFill>
                  <pic:spPr>
                    <a:xfrm>
                      <a:off x="0" y="0"/>
                      <a:ext cx="5604125" cy="5915465"/>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after="60" w:before="60" w:lineRule="auto"/>
        <w:jc w:val="center"/>
        <w:rPr>
          <w:b w:val="1"/>
          <w:bCs w:val="1"/>
        </w:rPr>
      </w:pPr>
      <w:r w:rsidDel="00000000" w:rsidR="00000000" w:rsidRPr="00000000">
        <w:rPr>
          <w:rtl w:val="0"/>
        </w:rPr>
        <w:t xml:space="preserve">Figure 3.4 Swimlane Activity Diagram of </w:t>
      </w:r>
      <w:r w:rsidDel="00000000" w:rsidR="00000000" w:rsidRPr="00000000">
        <w:rPr>
          <w:b w:val="1"/>
          <w:bCs w:val="1"/>
          <w:sz w:val="24"/>
          <w:szCs w:val="24"/>
          <w:rtl w:val="0"/>
        </w:rPr>
        <w:t xml:space="preserve">Financial Management</w:t>
      </w:r>
      <w:r w:rsidDel="00000000" w:rsidR="00000000" w:rsidRPr="00000000">
        <w:rPr>
          <w:rtl w:val="0"/>
        </w:rPr>
      </w:r>
    </w:p>
    <w:p w:rsidR="00000000" w:rsidDel="00000000" w:rsidP="00000000" w:rsidRDefault="00000000" w:rsidRPr="00000000" w14:paraId="000001E4">
      <w:pPr>
        <w:pStyle w:val="Heading3"/>
        <w:rPr/>
      </w:pPr>
      <w:bookmarkStart w:colFirst="0" w:colLast="0" w:name="_heading=h.o3n5fsf5qbc0" w:id="8"/>
      <w:bookmarkEnd w:id="8"/>
      <w:r w:rsidDel="00000000" w:rsidR="00000000" w:rsidRPr="00000000">
        <w:rPr>
          <w:rtl w:val="0"/>
        </w:rPr>
        <w:t xml:space="preserve">2.3 MBF-03 Workforce &amp; Payroll Management </w:t>
      </w:r>
    </w:p>
    <w:p w:rsidR="00000000" w:rsidDel="00000000" w:rsidP="00000000" w:rsidRDefault="00000000" w:rsidRPr="00000000" w14:paraId="000001E5">
      <w:pPr>
        <w:rPr/>
      </w:pPr>
      <w:r w:rsidDel="00000000" w:rsidR="00000000" w:rsidRPr="00000000">
        <w:rPr>
          <w:rtl w:val="0"/>
        </w:rPr>
        <w:t xml:space="preserve">This is a Swimlane Activity Diagram used to describe the high-level business process of the Workforce &amp; Payroll Management workflow. In this workflow, 3 actors (corresponding to 3 swimlanes) and 1 system swimlane interact with each other according to the scenario below to execute and complete the business function. </w:t>
      </w:r>
    </w:p>
    <w:p w:rsidR="00000000" w:rsidDel="00000000" w:rsidP="00000000" w:rsidRDefault="00000000" w:rsidRPr="00000000" w14:paraId="000001E6">
      <w:pPr>
        <w:spacing w:after="60" w:before="60" w:lineRule="auto"/>
        <w:rPr/>
      </w:pPr>
      <w:r w:rsidDel="00000000" w:rsidR="00000000" w:rsidRPr="00000000">
        <w:rPr>
          <w:b w:val="1"/>
          <w:bCs w:val="1"/>
          <w:i w:val="1"/>
          <w:iCs w:val="1"/>
          <w:rtl w:val="0"/>
        </w:rPr>
        <w:t xml:space="preserve">Trigger</w:t>
      </w:r>
      <w:r w:rsidDel="00000000" w:rsidR="00000000" w:rsidRPr="00000000">
        <w:rPr>
          <w:rtl w:val="0"/>
        </w:rPr>
        <w:t xml:space="preserve">: The Branch Manager begins planning the weekly work schedule </w:t>
      </w:r>
    </w:p>
    <w:p w:rsidR="00000000" w:rsidDel="00000000" w:rsidP="00000000" w:rsidRDefault="00000000" w:rsidRPr="00000000" w14:paraId="000001E7">
      <w:pPr>
        <w:spacing w:after="60" w:before="60" w:lineRule="auto"/>
        <w:rPr/>
      </w:pPr>
      <w:r w:rsidDel="00000000" w:rsidR="00000000" w:rsidRPr="00000000">
        <w:rPr>
          <w:b w:val="1"/>
          <w:bCs w:val="1"/>
          <w:i w:val="1"/>
          <w:iCs w:val="1"/>
          <w:rtl w:val="0"/>
        </w:rPr>
        <w:t xml:space="preserve">End condition</w:t>
      </w:r>
      <w:r w:rsidDel="00000000" w:rsidR="00000000" w:rsidRPr="00000000">
        <w:rPr>
          <w:rtl w:val="0"/>
        </w:rPr>
        <w:t xml:space="preserve">: Salary payments for the period are completed </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335"/>
        <w:gridCol w:w="3630"/>
        <w:gridCol w:w="3165"/>
        <w:tblGridChange w:id="0">
          <w:tblGrid>
            <w:gridCol w:w="750"/>
            <w:gridCol w:w="1335"/>
            <w:gridCol w:w="3630"/>
            <w:gridCol w:w="316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01E8">
            <w:pPr>
              <w:pBdr>
                <w:top w:color="000000" w:space="0" w:sz="0" w:val="none"/>
                <w:left w:color="000000" w:space="0" w:sz="0" w:val="none"/>
                <w:bottom w:color="000000" w:space="0" w:sz="0" w:val="none"/>
                <w:right w:color="000000" w:space="0" w:sz="0" w:val="none"/>
                <w:between w:color="000000" w:space="0" w:sz="0" w:val="none"/>
              </w:pBdr>
              <w:jc w:val="center"/>
              <w:rPr>
                <w:b w:val="1"/>
                <w:bCs w:val="1"/>
                <w:color w:val="333333"/>
              </w:rPr>
            </w:pPr>
            <w:r w:rsidDel="00000000" w:rsidR="00000000" w:rsidRPr="00000000">
              <w:rPr>
                <w:b w:val="1"/>
                <w:bCs w:val="1"/>
                <w:color w:val="333333"/>
                <w:rtl w:val="0"/>
              </w:rPr>
              <w:t xml:space="preserve">Step</w:t>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01E9">
            <w:pPr>
              <w:pBdr>
                <w:top w:color="000000" w:space="0" w:sz="0" w:val="none"/>
                <w:left w:color="000000" w:space="0" w:sz="0" w:val="none"/>
                <w:bottom w:color="000000" w:space="0" w:sz="0" w:val="none"/>
                <w:right w:color="000000" w:space="0" w:sz="0" w:val="none"/>
                <w:between w:color="000000" w:space="0" w:sz="0" w:val="none"/>
              </w:pBdr>
              <w:jc w:val="center"/>
              <w:rPr>
                <w:b w:val="1"/>
                <w:bCs w:val="1"/>
                <w:color w:val="333333"/>
              </w:rPr>
            </w:pPr>
            <w:r w:rsidDel="00000000" w:rsidR="00000000" w:rsidRPr="00000000">
              <w:rPr>
                <w:b w:val="1"/>
                <w:bCs w:val="1"/>
                <w:color w:val="333333"/>
                <w:rtl w:val="0"/>
              </w:rPr>
              <w:t xml:space="preserve">Role</w:t>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01EA">
            <w:pPr>
              <w:pBdr>
                <w:top w:color="000000" w:space="0" w:sz="0" w:val="none"/>
                <w:left w:color="000000" w:space="0" w:sz="0" w:val="none"/>
                <w:bottom w:color="000000" w:space="0" w:sz="0" w:val="none"/>
                <w:right w:color="000000" w:space="0" w:sz="0" w:val="none"/>
                <w:between w:color="000000" w:space="0" w:sz="0" w:val="none"/>
              </w:pBdr>
              <w:jc w:val="center"/>
              <w:rPr>
                <w:b w:val="1"/>
                <w:bCs w:val="1"/>
                <w:color w:val="333333"/>
              </w:rPr>
            </w:pPr>
            <w:r w:rsidDel="00000000" w:rsidR="00000000" w:rsidRPr="00000000">
              <w:rPr>
                <w:b w:val="1"/>
                <w:bCs w:val="1"/>
                <w:color w:val="333333"/>
                <w:rtl w:val="0"/>
              </w:rPr>
              <w:t xml:space="preserve">Activity</w:t>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01EB">
            <w:pPr>
              <w:pBdr>
                <w:top w:color="000000" w:space="0" w:sz="0" w:val="none"/>
                <w:left w:color="000000" w:space="0" w:sz="0" w:val="none"/>
                <w:bottom w:color="000000" w:space="0" w:sz="0" w:val="none"/>
                <w:right w:color="000000" w:space="0" w:sz="0" w:val="none"/>
                <w:between w:color="000000" w:space="0" w:sz="0" w:val="none"/>
              </w:pBdr>
              <w:jc w:val="center"/>
              <w:rPr>
                <w:b w:val="1"/>
                <w:bCs w:val="1"/>
                <w:color w:val="333333"/>
              </w:rPr>
            </w:pPr>
            <w:r w:rsidDel="00000000" w:rsidR="00000000" w:rsidRPr="00000000">
              <w:rPr>
                <w:b w:val="1"/>
                <w:bCs w:val="1"/>
                <w:color w:val="333333"/>
                <w:rtl w:val="0"/>
              </w:rPr>
              <w:t xml:space="preserve">Outcome</w:t>
            </w:r>
          </w:p>
        </w:tc>
      </w:tr>
      <w:tr>
        <w:trPr>
          <w:cantSplit w:val="0"/>
          <w:trHeight w:val="450" w:hRule="atLeast"/>
          <w:tblHeader w:val="0"/>
        </w:trPr>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C">
            <w:pPr>
              <w:pBdr>
                <w:top w:color="000000" w:space="0" w:sz="0" w:val="none"/>
                <w:left w:color="000000" w:space="0" w:sz="0" w:val="none"/>
                <w:bottom w:color="000000" w:space="0" w:sz="0" w:val="none"/>
                <w:right w:color="000000" w:space="0" w:sz="0" w:val="none"/>
                <w:between w:color="000000" w:space="0" w:sz="0" w:val="none"/>
              </w:pBdr>
              <w:rPr>
                <w:b w:val="1"/>
                <w:bCs w:val="1"/>
                <w:i w:val="1"/>
                <w:iCs w:val="1"/>
                <w:color w:val="333333"/>
              </w:rPr>
            </w:pPr>
            <w:r w:rsidDel="00000000" w:rsidR="00000000" w:rsidRPr="00000000">
              <w:rPr>
                <w:b w:val="1"/>
                <w:bCs w:val="1"/>
                <w:i w:val="1"/>
                <w:iCs w:val="1"/>
                <w:color w:val="333333"/>
                <w:rtl w:val="0"/>
              </w:rPr>
              <w:t xml:space="preserve">Common steps</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F0">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F1">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Branch Manager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F2">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Manage information about employees at the branch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F3">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Staff information needed to organize work is maintained</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F4">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F5">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Branch Manager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F6">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Plan available shifts for the week</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F7">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A list of shifts is available for employee registration</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F8">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F9">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Receptionist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FA">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Register for available shifts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FB">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Employee work schedules are established</w:t>
            </w:r>
          </w:p>
        </w:tc>
      </w:tr>
      <w:tr>
        <w:trPr>
          <w:cantSplit w:val="0"/>
          <w:trHeight w:val="450"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FC">
            <w:pPr>
              <w:pBdr>
                <w:top w:color="000000" w:space="0" w:sz="0" w:val="none"/>
                <w:left w:color="000000" w:space="0" w:sz="0" w:val="none"/>
                <w:bottom w:color="000000" w:space="0" w:sz="0" w:val="none"/>
                <w:right w:color="000000" w:space="0" w:sz="0" w:val="none"/>
                <w:between w:color="000000" w:space="0" w:sz="0" w:val="none"/>
              </w:pBdr>
              <w:rPr>
                <w:b w:val="1"/>
                <w:bCs w:val="1"/>
                <w:i w:val="1"/>
                <w:iCs w:val="1"/>
                <w:color w:val="333333"/>
              </w:rPr>
            </w:pPr>
            <w:r w:rsidDel="00000000" w:rsidR="00000000" w:rsidRPr="00000000">
              <w:rPr>
                <w:b w:val="1"/>
                <w:bCs w:val="1"/>
                <w:i w:val="1"/>
                <w:iCs w:val="1"/>
                <w:color w:val="333333"/>
                <w:rtl w:val="0"/>
              </w:rPr>
              <w:t xml:space="preserve">Case 1: The work schedule needs adjustment</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00">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01">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Branch Manager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02">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Adjust the work schedule when changes or staff reassignment are needed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03">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The work schedule is updated to reflect actual needs</w:t>
            </w:r>
          </w:p>
        </w:tc>
      </w:tr>
      <w:tr>
        <w:trPr>
          <w:cantSplit w:val="0"/>
          <w:trHeight w:val="450"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04">
            <w:pPr>
              <w:pBdr>
                <w:top w:color="000000" w:space="0" w:sz="0" w:val="none"/>
                <w:left w:color="000000" w:space="0" w:sz="0" w:val="none"/>
                <w:bottom w:color="000000" w:space="0" w:sz="0" w:val="none"/>
                <w:right w:color="000000" w:space="0" w:sz="0" w:val="none"/>
                <w:between w:color="000000" w:space="0" w:sz="0" w:val="none"/>
              </w:pBdr>
              <w:rPr>
                <w:b w:val="1"/>
                <w:bCs w:val="1"/>
                <w:i w:val="1"/>
                <w:iCs w:val="1"/>
                <w:color w:val="333333"/>
              </w:rPr>
            </w:pPr>
            <w:r w:rsidDel="00000000" w:rsidR="00000000" w:rsidRPr="00000000">
              <w:rPr>
                <w:b w:val="1"/>
                <w:bCs w:val="1"/>
                <w:i w:val="1"/>
                <w:iCs w:val="1"/>
                <w:color w:val="333333"/>
                <w:rtl w:val="0"/>
              </w:rPr>
              <w:t xml:space="preserve">      Case 1.1: The work schedule does not need adjustment</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08">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09">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Branch Manager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0A">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Continue with the established work schedule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0B">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The work schedule serves as the basis for recording attendance</w:t>
            </w:r>
          </w:p>
        </w:tc>
      </w:tr>
      <w:tr>
        <w:trPr>
          <w:cantSplit w:val="0"/>
          <w:trHeight w:val="450"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0C">
            <w:pPr>
              <w:pBdr>
                <w:top w:color="000000" w:space="0" w:sz="0" w:val="none"/>
                <w:left w:color="000000" w:space="0" w:sz="0" w:val="none"/>
                <w:bottom w:color="000000" w:space="0" w:sz="0" w:val="none"/>
                <w:right w:color="000000" w:space="0" w:sz="0" w:val="none"/>
                <w:between w:color="000000" w:space="0" w:sz="0" w:val="none"/>
              </w:pBdr>
              <w:rPr>
                <w:b w:val="1"/>
                <w:bCs w:val="1"/>
                <w:i w:val="1"/>
                <w:iCs w:val="1"/>
                <w:color w:val="333333"/>
              </w:rPr>
            </w:pPr>
            <w:r w:rsidDel="00000000" w:rsidR="00000000" w:rsidRPr="00000000">
              <w:rPr>
                <w:b w:val="1"/>
                <w:bCs w:val="1"/>
                <w:i w:val="1"/>
                <w:iCs w:val="1"/>
                <w:color w:val="333333"/>
                <w:rtl w:val="0"/>
              </w:rPr>
              <w:t xml:space="preserve">Common steps after the work schedule is established</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10">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11">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Branch Manager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12">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Record actual employee attendance each day</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13">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Actual attendance data is recorded</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14">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15">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Receptionist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16">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Review personal attendance information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17">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Employees can confirm their own attendance records</w:t>
            </w:r>
          </w:p>
        </w:tc>
      </w:tr>
      <w:tr>
        <w:trPr>
          <w:cantSplit w:val="0"/>
          <w:trHeight w:val="450"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18">
            <w:pPr>
              <w:pBdr>
                <w:top w:color="000000" w:space="0" w:sz="0" w:val="none"/>
                <w:left w:color="000000" w:space="0" w:sz="0" w:val="none"/>
                <w:bottom w:color="000000" w:space="0" w:sz="0" w:val="none"/>
                <w:right w:color="000000" w:space="0" w:sz="0" w:val="none"/>
                <w:between w:color="000000" w:space="0" w:sz="0" w:val="none"/>
              </w:pBdr>
              <w:rPr>
                <w:b w:val="1"/>
                <w:bCs w:val="1"/>
                <w:i w:val="1"/>
                <w:iCs w:val="1"/>
                <w:color w:val="333333"/>
              </w:rPr>
            </w:pPr>
            <w:r w:rsidDel="00000000" w:rsidR="00000000" w:rsidRPr="00000000">
              <w:rPr>
                <w:b w:val="1"/>
                <w:bCs w:val="1"/>
                <w:i w:val="1"/>
                <w:iCs w:val="1"/>
                <w:color w:val="333333"/>
                <w:rtl w:val="0"/>
              </w:rPr>
              <w:t xml:space="preserve">Case 2: An attendance issue is identified</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1C">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1D">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Branch Manager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1E">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Investigate and resolve the identified attendance issue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1F">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Attendance issues are addressed before the period is closed</w:t>
            </w:r>
          </w:p>
        </w:tc>
      </w:tr>
      <w:tr>
        <w:trPr>
          <w:cantSplit w:val="0"/>
          <w:trHeight w:val="450"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20">
            <w:pPr>
              <w:pBdr>
                <w:top w:color="000000" w:space="0" w:sz="0" w:val="none"/>
                <w:left w:color="000000" w:space="0" w:sz="0" w:val="none"/>
                <w:bottom w:color="000000" w:space="0" w:sz="0" w:val="none"/>
                <w:right w:color="000000" w:space="0" w:sz="0" w:val="none"/>
                <w:between w:color="000000" w:space="0" w:sz="0" w:val="none"/>
              </w:pBdr>
              <w:rPr>
                <w:b w:val="1"/>
                <w:bCs w:val="1"/>
                <w:i w:val="1"/>
                <w:iCs w:val="1"/>
                <w:color w:val="333333"/>
              </w:rPr>
            </w:pPr>
            <w:r w:rsidDel="00000000" w:rsidR="00000000" w:rsidRPr="00000000">
              <w:rPr>
                <w:b w:val="1"/>
                <w:bCs w:val="1"/>
                <w:i w:val="1"/>
                <w:iCs w:val="1"/>
                <w:color w:val="333333"/>
                <w:rtl w:val="0"/>
              </w:rPr>
              <w:t xml:space="preserve">      Case 2.1: No attendance issue is identified</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24">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25">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Branch Manager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26">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Proceed with closing the attendance sheet using the recorded data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27">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Attendance data is ready for closing</w:t>
            </w:r>
          </w:p>
        </w:tc>
      </w:tr>
      <w:tr>
        <w:trPr>
          <w:cantSplit w:val="0"/>
          <w:trHeight w:val="465"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28">
            <w:pPr>
              <w:pBdr>
                <w:top w:color="000000" w:space="0" w:sz="0" w:val="none"/>
                <w:left w:color="000000" w:space="0" w:sz="0" w:val="none"/>
                <w:bottom w:color="000000" w:space="0" w:sz="0" w:val="none"/>
                <w:right w:color="000000" w:space="0" w:sz="0" w:val="none"/>
                <w:between w:color="000000" w:space="0" w:sz="0" w:val="none"/>
              </w:pBdr>
              <w:rPr>
                <w:b w:val="1"/>
                <w:bCs w:val="1"/>
                <w:i w:val="1"/>
                <w:iCs w:val="1"/>
                <w:color w:val="333333"/>
              </w:rPr>
            </w:pPr>
            <w:r w:rsidDel="00000000" w:rsidR="00000000" w:rsidRPr="00000000">
              <w:rPr>
                <w:b w:val="1"/>
                <w:bCs w:val="1"/>
                <w:i w:val="1"/>
                <w:iCs w:val="1"/>
                <w:color w:val="333333"/>
                <w:rtl w:val="0"/>
              </w:rPr>
              <w:t xml:space="preserve">Common steps at the end of the period</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2C">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2D">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Branch Manager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2E">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Close the attendance sheet for the period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2F">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Attendance data is confirmed as the basis for payroll calculation</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30">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31">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GCMB</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32">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Calculate monthly payroll based on the closed attendance sheet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33">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Employee payroll results are generated</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34">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35">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Accountant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36">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Review and confirm payroll results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37">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Payroll is confirmed</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38">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11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39">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Accountant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3A">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Prepare information for salary payment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3B">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Salary payment information is ready</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3C">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12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3D">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Accountant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3E">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Complete salary payments to employees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3F">
            <w:pPr>
              <w:pBdr>
                <w:top w:color="000000" w:space="0" w:sz="0" w:val="none"/>
                <w:left w:color="000000" w:space="0" w:sz="0" w:val="none"/>
                <w:bottom w:color="000000" w:space="0" w:sz="0" w:val="none"/>
                <w:right w:color="000000" w:space="0" w:sz="0" w:val="none"/>
                <w:between w:color="000000" w:space="0" w:sz="0" w:val="none"/>
              </w:pBdr>
              <w:rPr>
                <w:color w:val="333333"/>
              </w:rPr>
            </w:pPr>
            <w:r w:rsidDel="00000000" w:rsidR="00000000" w:rsidRPr="00000000">
              <w:rPr>
                <w:color w:val="333333"/>
                <w:rtl w:val="0"/>
              </w:rPr>
              <w:t xml:space="preserve">Salary payments for the period are completed</w:t>
            </w:r>
          </w:p>
        </w:tc>
      </w:tr>
    </w:tbl>
    <w:p w:rsidR="00000000" w:rsidDel="00000000" w:rsidP="00000000" w:rsidRDefault="00000000" w:rsidRPr="00000000" w14:paraId="00000240">
      <w:pPr>
        <w:spacing w:after="60" w:before="60" w:lineRule="auto"/>
        <w:rPr/>
      </w:pPr>
      <w:r w:rsidDel="00000000" w:rsidR="00000000" w:rsidRPr="00000000">
        <w:rPr>
          <w:rtl w:val="0"/>
        </w:rPr>
      </w:r>
    </w:p>
    <w:p w:rsidR="00000000" w:rsidDel="00000000" w:rsidP="00000000" w:rsidRDefault="00000000" w:rsidRPr="00000000" w14:paraId="00000241">
      <w:pPr>
        <w:spacing w:after="60" w:before="60" w:lineRule="auto"/>
        <w:rPr>
          <w:color w:val="333333"/>
        </w:rPr>
      </w:pPr>
      <w:r w:rsidDel="00000000" w:rsidR="00000000" w:rsidRPr="00000000">
        <w:rPr>
          <w:rtl w:val="0"/>
        </w:rPr>
      </w:r>
    </w:p>
    <w:p w:rsidR="00000000" w:rsidDel="00000000" w:rsidP="00000000" w:rsidRDefault="00000000" w:rsidRPr="00000000" w14:paraId="00000242">
      <w:pPr>
        <w:rPr/>
      </w:pPr>
      <w:r w:rsidDel="00000000" w:rsidR="00000000" w:rsidRPr="00000000">
        <w:rPr/>
        <w:drawing>
          <wp:inline distB="114300" distT="114300" distL="114300" distR="114300">
            <wp:extent cx="5746440" cy="6667500"/>
            <wp:effectExtent b="0" l="0" r="0" t="0"/>
            <wp:docPr id="466" name="image55.jpg"/>
            <a:graphic>
              <a:graphicData uri="http://schemas.openxmlformats.org/drawingml/2006/picture">
                <pic:pic>
                  <pic:nvPicPr>
                    <pic:cNvPr id="0" name="image55.jpg"/>
                    <pic:cNvPicPr preferRelativeResize="0"/>
                  </pic:nvPicPr>
                  <pic:blipFill>
                    <a:blip r:embed="rId13"/>
                    <a:srcRect b="0" l="0" r="0" t="0"/>
                    <a:stretch>
                      <a:fillRect/>
                    </a:stretch>
                  </pic:blipFill>
                  <pic:spPr>
                    <a:xfrm>
                      <a:off x="0" y="0"/>
                      <a:ext cx="574644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jc w:val="center"/>
        <w:rPr/>
      </w:pPr>
      <w:r w:rsidDel="00000000" w:rsidR="00000000" w:rsidRPr="00000000">
        <w:rPr>
          <w:rtl w:val="0"/>
        </w:rPr>
        <w:t xml:space="preserve">Figure 3.3 Swimlane Activity Diagram of </w:t>
      </w:r>
      <w:r w:rsidDel="00000000" w:rsidR="00000000" w:rsidRPr="00000000">
        <w:rPr>
          <w:b w:val="1"/>
          <w:bCs w:val="1"/>
          <w:rtl w:val="0"/>
        </w:rPr>
        <w:t xml:space="preserve">Workforce Management </w:t>
      </w:r>
      <w:r w:rsidDel="00000000" w:rsidR="00000000" w:rsidRPr="00000000">
        <w:rPr>
          <w:rtl w:val="0"/>
        </w:rPr>
      </w:r>
    </w:p>
    <w:p w:rsidR="00000000" w:rsidDel="00000000" w:rsidP="00000000" w:rsidRDefault="00000000" w:rsidRPr="00000000" w14:paraId="00000244">
      <w:pPr>
        <w:pStyle w:val="Heading3"/>
        <w:spacing w:before="120" w:lineRule="auto"/>
        <w:rPr/>
      </w:pPr>
      <w:bookmarkStart w:colFirst="0" w:colLast="0" w:name="_heading=h.ysoqdp6mh5hx" w:id="9"/>
      <w:bookmarkEnd w:id="9"/>
      <w:r w:rsidDel="00000000" w:rsidR="00000000" w:rsidRPr="00000000">
        <w:rPr>
          <w:rtl w:val="0"/>
        </w:rPr>
        <w:t xml:space="preserve">2.4 MBF-04 Branch Resource &amp; Facility Management </w:t>
      </w:r>
    </w:p>
    <w:p w:rsidR="00000000" w:rsidDel="00000000" w:rsidP="00000000" w:rsidRDefault="00000000" w:rsidRPr="00000000" w14:paraId="00000245">
      <w:pPr>
        <w:rPr/>
      </w:pPr>
      <w:r w:rsidDel="00000000" w:rsidR="00000000" w:rsidRPr="00000000">
        <w:rPr>
          <w:rtl w:val="0"/>
        </w:rPr>
        <w:t xml:space="preserve">This is a Swimlane Activity Diagram used to describe the high-level business process of the Branch Resource &amp; Facility Management workflow. In this workflow, 2 actors (corresponding to 2 swimlanes) and 1 system swimlane interact with each other according to the scenario below to execute and complete the business function. </w:t>
      </w:r>
    </w:p>
    <w:p w:rsidR="00000000" w:rsidDel="00000000" w:rsidP="00000000" w:rsidRDefault="00000000" w:rsidRPr="00000000" w14:paraId="00000246">
      <w:pPr>
        <w:spacing w:after="60" w:before="60" w:lineRule="auto"/>
        <w:rPr/>
      </w:pPr>
      <w:r w:rsidDel="00000000" w:rsidR="00000000" w:rsidRPr="00000000">
        <w:rPr>
          <w:b w:val="1"/>
          <w:bCs w:val="1"/>
          <w:i w:val="1"/>
          <w:iCs w:val="1"/>
          <w:rtl w:val="0"/>
        </w:rPr>
        <w:t xml:space="preserve">Trigger</w:t>
      </w:r>
      <w:r w:rsidDel="00000000" w:rsidR="00000000" w:rsidRPr="00000000">
        <w:rPr>
          <w:rtl w:val="0"/>
        </w:rPr>
        <w:t xml:space="preserve">: The Branch Manager starts reviewing branch resources  </w:t>
      </w:r>
    </w:p>
    <w:p w:rsidR="00000000" w:rsidDel="00000000" w:rsidP="00000000" w:rsidRDefault="00000000" w:rsidRPr="00000000" w14:paraId="00000247">
      <w:pPr>
        <w:spacing w:after="60" w:before="60" w:lineRule="auto"/>
        <w:rPr/>
      </w:pPr>
      <w:r w:rsidDel="00000000" w:rsidR="00000000" w:rsidRPr="00000000">
        <w:rPr>
          <w:b w:val="1"/>
          <w:bCs w:val="1"/>
          <w:i w:val="1"/>
          <w:iCs w:val="1"/>
          <w:rtl w:val="0"/>
        </w:rPr>
        <w:t xml:space="preserve">End condition</w:t>
      </w:r>
      <w:r w:rsidDel="00000000" w:rsidR="00000000" w:rsidRPr="00000000">
        <w:rPr>
          <w:rtl w:val="0"/>
        </w:rPr>
        <w:t xml:space="preserve">: The resource need or issue is handled and resource availability is updated  </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215"/>
        <w:gridCol w:w="3495"/>
        <w:gridCol w:w="3360"/>
        <w:tblGridChange w:id="0">
          <w:tblGrid>
            <w:gridCol w:w="795"/>
            <w:gridCol w:w="1215"/>
            <w:gridCol w:w="3495"/>
            <w:gridCol w:w="336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0248">
            <w:pPr>
              <w:pBdr>
                <w:top w:color="000000" w:space="0" w:sz="0" w:val="none"/>
                <w:left w:color="000000" w:space="0" w:sz="0" w:val="none"/>
                <w:bottom w:color="000000" w:space="0" w:sz="0" w:val="none"/>
                <w:right w:color="000000" w:space="0" w:sz="0" w:val="none"/>
                <w:between w:color="000000" w:space="0" w:sz="0" w:val="none"/>
              </w:pBdr>
              <w:jc w:val="center"/>
              <w:rPr>
                <w:b w:val="1"/>
                <w:bCs w:val="1"/>
              </w:rPr>
            </w:pPr>
            <w:r w:rsidDel="00000000" w:rsidR="00000000" w:rsidRPr="00000000">
              <w:rPr>
                <w:b w:val="1"/>
                <w:bCs w:val="1"/>
                <w:rtl w:val="0"/>
              </w:rPr>
              <w:t xml:space="preserve">Step</w:t>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0249">
            <w:pPr>
              <w:pBdr>
                <w:top w:color="000000" w:space="0" w:sz="0" w:val="none"/>
                <w:left w:color="000000" w:space="0" w:sz="0" w:val="none"/>
                <w:bottom w:color="000000" w:space="0" w:sz="0" w:val="none"/>
                <w:right w:color="000000" w:space="0" w:sz="0" w:val="none"/>
                <w:between w:color="000000" w:space="0" w:sz="0" w:val="none"/>
              </w:pBdr>
              <w:jc w:val="center"/>
              <w:rPr>
                <w:b w:val="1"/>
                <w:bCs w:val="1"/>
              </w:rPr>
            </w:pPr>
            <w:r w:rsidDel="00000000" w:rsidR="00000000" w:rsidRPr="00000000">
              <w:rPr>
                <w:b w:val="1"/>
                <w:bCs w:val="1"/>
                <w:rtl w:val="0"/>
              </w:rPr>
              <w:t xml:space="preserve">Role</w:t>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024A">
            <w:pPr>
              <w:pBdr>
                <w:top w:color="000000" w:space="0" w:sz="0" w:val="none"/>
                <w:left w:color="000000" w:space="0" w:sz="0" w:val="none"/>
                <w:bottom w:color="000000" w:space="0" w:sz="0" w:val="none"/>
                <w:right w:color="000000" w:space="0" w:sz="0" w:val="none"/>
                <w:between w:color="000000" w:space="0" w:sz="0" w:val="none"/>
              </w:pBdr>
              <w:jc w:val="center"/>
              <w:rPr>
                <w:b w:val="1"/>
                <w:bCs w:val="1"/>
              </w:rPr>
            </w:pPr>
            <w:r w:rsidDel="00000000" w:rsidR="00000000" w:rsidRPr="00000000">
              <w:rPr>
                <w:b w:val="1"/>
                <w:bCs w:val="1"/>
                <w:rtl w:val="0"/>
              </w:rPr>
              <w:t xml:space="preserve">Activity</w:t>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024B">
            <w:pPr>
              <w:pBdr>
                <w:top w:color="000000" w:space="0" w:sz="0" w:val="none"/>
                <w:left w:color="000000" w:space="0" w:sz="0" w:val="none"/>
                <w:bottom w:color="000000" w:space="0" w:sz="0" w:val="none"/>
                <w:right w:color="000000" w:space="0" w:sz="0" w:val="none"/>
                <w:between w:color="000000" w:space="0" w:sz="0" w:val="none"/>
              </w:pBdr>
              <w:jc w:val="center"/>
              <w:rPr>
                <w:b w:val="1"/>
                <w:bCs w:val="1"/>
              </w:rPr>
            </w:pPr>
            <w:r w:rsidDel="00000000" w:rsidR="00000000" w:rsidRPr="00000000">
              <w:rPr>
                <w:b w:val="1"/>
                <w:bCs w:val="1"/>
                <w:rtl w:val="0"/>
              </w:rPr>
              <w:t xml:space="preserve">Outcome</w:t>
            </w:r>
          </w:p>
        </w:tc>
      </w:tr>
      <w:tr>
        <w:trPr>
          <w:cantSplit w:val="0"/>
          <w:trHeight w:val="450" w:hRule="atLeast"/>
          <w:tblHeader w:val="0"/>
        </w:trPr>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C">
            <w:pPr>
              <w:pBdr>
                <w:top w:color="000000" w:space="0" w:sz="0" w:val="none"/>
                <w:left w:color="000000" w:space="0" w:sz="0" w:val="none"/>
                <w:bottom w:color="000000" w:space="0" w:sz="0" w:val="none"/>
                <w:right w:color="000000" w:space="0" w:sz="0" w:val="none"/>
                <w:between w:color="000000" w:space="0" w:sz="0" w:val="none"/>
              </w:pBdr>
              <w:rPr>
                <w:b w:val="1"/>
                <w:bCs w:val="1"/>
                <w:i w:val="1"/>
                <w:iCs w:val="1"/>
              </w:rPr>
            </w:pPr>
            <w:r w:rsidDel="00000000" w:rsidR="00000000" w:rsidRPr="00000000">
              <w:rPr>
                <w:b w:val="1"/>
                <w:bCs w:val="1"/>
                <w:i w:val="1"/>
                <w:iCs w:val="1"/>
                <w:rtl w:val="0"/>
              </w:rPr>
              <w:t xml:space="preserve">Common steps</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50">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51">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52">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Monitor inventory, equipment and other resources used for branch operations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53">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The condition of branch resources is known</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54">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55">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56">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Identify resource needs or issues requiring action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57">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The type of issue requiring action is identified</w:t>
            </w:r>
          </w:p>
        </w:tc>
      </w:tr>
      <w:tr>
        <w:trPr>
          <w:cantSplit w:val="0"/>
          <w:trHeight w:val="450"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58">
            <w:pPr>
              <w:pBdr>
                <w:top w:color="000000" w:space="0" w:sz="0" w:val="none"/>
                <w:left w:color="000000" w:space="0" w:sz="0" w:val="none"/>
                <w:bottom w:color="000000" w:space="0" w:sz="0" w:val="none"/>
                <w:right w:color="000000" w:space="0" w:sz="0" w:val="none"/>
                <w:between w:color="000000" w:space="0" w:sz="0" w:val="none"/>
              </w:pBdr>
              <w:rPr>
                <w:b w:val="1"/>
                <w:bCs w:val="1"/>
                <w:i w:val="1"/>
                <w:iCs w:val="1"/>
              </w:rPr>
            </w:pPr>
            <w:r w:rsidDel="00000000" w:rsidR="00000000" w:rsidRPr="00000000">
              <w:rPr>
                <w:b w:val="1"/>
                <w:bCs w:val="1"/>
                <w:i w:val="1"/>
                <w:iCs w:val="1"/>
                <w:rtl w:val="0"/>
              </w:rPr>
              <w:t xml:space="preserve">Case 1: An inventory issue arises</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5C">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5D">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5E">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Check inventory status and determine the required action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5F">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The need to replenish stock or correct quantity discrepancies is identified</w:t>
            </w:r>
          </w:p>
        </w:tc>
      </w:tr>
      <w:tr>
        <w:trPr>
          <w:cantSplit w:val="0"/>
          <w:trHeight w:val="450"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60">
            <w:pPr>
              <w:pBdr>
                <w:top w:color="000000" w:space="0" w:sz="0" w:val="none"/>
                <w:left w:color="000000" w:space="0" w:sz="0" w:val="none"/>
                <w:bottom w:color="000000" w:space="0" w:sz="0" w:val="none"/>
                <w:right w:color="000000" w:space="0" w:sz="0" w:val="none"/>
                <w:between w:color="000000" w:space="0" w:sz="0" w:val="none"/>
              </w:pBdr>
              <w:rPr>
                <w:b w:val="1"/>
                <w:bCs w:val="1"/>
                <w:i w:val="1"/>
                <w:iCs w:val="1"/>
              </w:rPr>
            </w:pPr>
            <w:r w:rsidDel="00000000" w:rsidR="00000000" w:rsidRPr="00000000">
              <w:rPr>
                <w:b w:val="1"/>
                <w:bCs w:val="1"/>
                <w:i w:val="1"/>
                <w:iCs w:val="1"/>
                <w:rtl w:val="0"/>
              </w:rPr>
              <w:t xml:space="preserve">      Case 1.1: Inventory needs replenishment</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64">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65">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66">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Replenish the goods needed by the branch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67">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Stock quantities are replenished</w:t>
            </w:r>
          </w:p>
        </w:tc>
      </w:tr>
      <w:tr>
        <w:trPr>
          <w:cantSplit w:val="0"/>
          <w:trHeight w:val="450"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68">
            <w:pPr>
              <w:pBdr>
                <w:top w:color="000000" w:space="0" w:sz="0" w:val="none"/>
                <w:left w:color="000000" w:space="0" w:sz="0" w:val="none"/>
                <w:bottom w:color="000000" w:space="0" w:sz="0" w:val="none"/>
                <w:right w:color="000000" w:space="0" w:sz="0" w:val="none"/>
                <w:between w:color="000000" w:space="0" w:sz="0" w:val="none"/>
              </w:pBdr>
              <w:rPr>
                <w:b w:val="1"/>
                <w:bCs w:val="1"/>
                <w:i w:val="1"/>
                <w:iCs w:val="1"/>
              </w:rPr>
            </w:pPr>
            <w:r w:rsidDel="00000000" w:rsidR="00000000" w:rsidRPr="00000000">
              <w:rPr>
                <w:b w:val="1"/>
                <w:bCs w:val="1"/>
                <w:i w:val="1"/>
                <w:iCs w:val="1"/>
                <w:rtl w:val="0"/>
              </w:rPr>
              <w:t xml:space="preserve">      Case 1.2: A stock quantity discrepancy is identified</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6C">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6D">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6E">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Reconcile and adjust stock quantities to match actual stock</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6F">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Stock quantities reflect actual stock</w:t>
            </w:r>
          </w:p>
        </w:tc>
      </w:tr>
      <w:tr>
        <w:trPr>
          <w:cantSplit w:val="0"/>
          <w:trHeight w:val="450"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70">
            <w:pPr>
              <w:pBdr>
                <w:top w:color="000000" w:space="0" w:sz="0" w:val="none"/>
                <w:left w:color="000000" w:space="0" w:sz="0" w:val="none"/>
                <w:bottom w:color="000000" w:space="0" w:sz="0" w:val="none"/>
                <w:right w:color="000000" w:space="0" w:sz="0" w:val="none"/>
                <w:between w:color="000000" w:space="0" w:sz="0" w:val="none"/>
              </w:pBdr>
              <w:rPr>
                <w:b w:val="1"/>
                <w:bCs w:val="1"/>
                <w:i w:val="1"/>
                <w:iCs w:val="1"/>
              </w:rPr>
            </w:pPr>
            <w:r w:rsidDel="00000000" w:rsidR="00000000" w:rsidRPr="00000000">
              <w:rPr>
                <w:b w:val="1"/>
                <w:bCs w:val="1"/>
                <w:i w:val="1"/>
                <w:iCs w:val="1"/>
                <w:rtl w:val="0"/>
              </w:rPr>
              <w:t xml:space="preserve">Case 2: An equipment incident occurs</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74">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75">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76">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Assess equipment condition and determine the appropriate action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77">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Equipment requiring repair or replacement is identified</w:t>
            </w:r>
          </w:p>
        </w:tc>
      </w:tr>
      <w:tr>
        <w:trPr>
          <w:cantSplit w:val="0"/>
          <w:trHeight w:val="450"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78">
            <w:pPr>
              <w:pBdr>
                <w:top w:color="000000" w:space="0" w:sz="0" w:val="none"/>
                <w:left w:color="000000" w:space="0" w:sz="0" w:val="none"/>
                <w:bottom w:color="000000" w:space="0" w:sz="0" w:val="none"/>
                <w:right w:color="000000" w:space="0" w:sz="0" w:val="none"/>
                <w:between w:color="000000" w:space="0" w:sz="0" w:val="none"/>
              </w:pBdr>
              <w:rPr>
                <w:b w:val="1"/>
                <w:bCs w:val="1"/>
                <w:i w:val="1"/>
                <w:iCs w:val="1"/>
              </w:rPr>
            </w:pPr>
            <w:r w:rsidDel="00000000" w:rsidR="00000000" w:rsidRPr="00000000">
              <w:rPr>
                <w:b w:val="1"/>
                <w:bCs w:val="1"/>
                <w:i w:val="1"/>
                <w:iCs w:val="1"/>
                <w:rtl w:val="0"/>
              </w:rPr>
              <w:t xml:space="preserve">      Case 2.1: Equipment needs replacement</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7C">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7D">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7E">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Arrange replacement of equipment that is no longer suitable for use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7F">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Replacement equipment is provided for branch operations</w:t>
            </w:r>
          </w:p>
        </w:tc>
      </w:tr>
      <w:tr>
        <w:trPr>
          <w:cantSplit w:val="0"/>
          <w:trHeight w:val="450"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80">
            <w:pPr>
              <w:pBdr>
                <w:top w:color="000000" w:space="0" w:sz="0" w:val="none"/>
                <w:left w:color="000000" w:space="0" w:sz="0" w:val="none"/>
                <w:bottom w:color="000000" w:space="0" w:sz="0" w:val="none"/>
                <w:right w:color="000000" w:space="0" w:sz="0" w:val="none"/>
                <w:between w:color="000000" w:space="0" w:sz="0" w:val="none"/>
              </w:pBdr>
              <w:rPr>
                <w:b w:val="1"/>
                <w:bCs w:val="1"/>
                <w:i w:val="1"/>
                <w:iCs w:val="1"/>
              </w:rPr>
            </w:pPr>
            <w:r w:rsidDel="00000000" w:rsidR="00000000" w:rsidRPr="00000000">
              <w:rPr>
                <w:b w:val="1"/>
                <w:bCs w:val="1"/>
                <w:i w:val="1"/>
                <w:iCs w:val="1"/>
                <w:rtl w:val="0"/>
              </w:rPr>
              <w:t xml:space="preserve">      Case 2.2: Equipment can be repaired</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84">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85">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86">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Arrange equipment repairs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87">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Equipment is sent for repair</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88">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89">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8A">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Check the repair results after completion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8B">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Equipment condition after repair is confirmed</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8C">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8D">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8E">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Receive and process invoices and pay repair costs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8F">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Repair costs are paid</w:t>
            </w:r>
          </w:p>
        </w:tc>
      </w:tr>
      <w:tr>
        <w:trPr>
          <w:cantSplit w:val="0"/>
          <w:trHeight w:val="450"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90">
            <w:pPr>
              <w:pBdr>
                <w:top w:color="000000" w:space="0" w:sz="0" w:val="none"/>
                <w:left w:color="000000" w:space="0" w:sz="0" w:val="none"/>
                <w:bottom w:color="000000" w:space="0" w:sz="0" w:val="none"/>
                <w:right w:color="000000" w:space="0" w:sz="0" w:val="none"/>
                <w:between w:color="000000" w:space="0" w:sz="0" w:val="none"/>
              </w:pBdr>
              <w:rPr>
                <w:b w:val="1"/>
                <w:bCs w:val="1"/>
                <w:i w:val="1"/>
                <w:iCs w:val="1"/>
              </w:rPr>
            </w:pPr>
            <w:r w:rsidDel="00000000" w:rsidR="00000000" w:rsidRPr="00000000">
              <w:rPr>
                <w:b w:val="1"/>
                <w:bCs w:val="1"/>
                <w:i w:val="1"/>
                <w:iCs w:val="1"/>
                <w:rtl w:val="0"/>
              </w:rPr>
              <w:t xml:space="preserve">Common final steps</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94">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95">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GCMB</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96">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Update resource availability and information after the required actions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297">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Resource information reflects the current state and the process ends</w:t>
            </w:r>
          </w:p>
        </w:tc>
      </w:tr>
    </w:tbl>
    <w:p w:rsidR="00000000" w:rsidDel="00000000" w:rsidP="00000000" w:rsidRDefault="00000000" w:rsidRPr="00000000" w14:paraId="00000298">
      <w:pPr>
        <w:spacing w:after="60" w:before="60" w:lineRule="auto"/>
        <w:rPr/>
      </w:pPr>
      <w:r w:rsidDel="00000000" w:rsidR="00000000" w:rsidRPr="00000000">
        <w:rPr>
          <w:rtl w:val="0"/>
        </w:rPr>
      </w:r>
    </w:p>
    <w:p w:rsidR="00000000" w:rsidDel="00000000" w:rsidP="00000000" w:rsidRDefault="00000000" w:rsidRPr="00000000" w14:paraId="00000299">
      <w:pPr>
        <w:spacing w:after="60" w:before="60" w:lineRule="auto"/>
        <w:rPr/>
      </w:pPr>
      <w:r w:rsidDel="00000000" w:rsidR="00000000" w:rsidRPr="00000000">
        <w:rPr/>
        <w:drawing>
          <wp:inline distB="114300" distT="114300" distL="114300" distR="114300">
            <wp:extent cx="5746440" cy="3657600"/>
            <wp:effectExtent b="0" l="0" r="0" t="0"/>
            <wp:docPr id="469" name="image57.jpg"/>
            <a:graphic>
              <a:graphicData uri="http://schemas.openxmlformats.org/drawingml/2006/picture">
                <pic:pic>
                  <pic:nvPicPr>
                    <pic:cNvPr id="0" name="image57.jpg"/>
                    <pic:cNvPicPr preferRelativeResize="0"/>
                  </pic:nvPicPr>
                  <pic:blipFill>
                    <a:blip r:embed="rId14"/>
                    <a:srcRect b="0" l="0" r="0" t="0"/>
                    <a:stretch>
                      <a:fillRect/>
                    </a:stretch>
                  </pic:blipFill>
                  <pic:spPr>
                    <a:xfrm>
                      <a:off x="0" y="0"/>
                      <a:ext cx="574644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jc w:val="center"/>
        <w:rPr>
          <w:color w:val="1a1a1a"/>
          <w:sz w:val="18"/>
          <w:szCs w:val="18"/>
        </w:rPr>
        <w:sectPr>
          <w:type w:val="nextPage"/>
          <w:pgSz w:h="16838" w:w="11906" w:orient="portrait"/>
          <w:pgMar w:bottom="1440" w:top="1440" w:left="1440" w:right="1416" w:header="708" w:footer="708"/>
        </w:sectPr>
      </w:pPr>
      <w:r w:rsidDel="00000000" w:rsidR="00000000" w:rsidRPr="00000000">
        <w:rPr>
          <w:rtl w:val="0"/>
        </w:rPr>
        <w:t xml:space="preserve">Figure 3.4 Swimlane Activity Diagram of </w:t>
      </w:r>
      <w:r w:rsidDel="00000000" w:rsidR="00000000" w:rsidRPr="00000000">
        <w:rPr>
          <w:b w:val="1"/>
          <w:bCs w:val="1"/>
          <w:rtl w:val="0"/>
        </w:rPr>
        <w:t xml:space="preserve">Branch Facility Management </w:t>
      </w:r>
      <w:r w:rsidDel="00000000" w:rsidR="00000000" w:rsidRPr="00000000">
        <w:rPr>
          <w:rtl w:val="0"/>
        </w:rPr>
      </w:r>
    </w:p>
    <w:p w:rsidR="00000000" w:rsidDel="00000000" w:rsidP="00000000" w:rsidRDefault="00000000" w:rsidRPr="00000000" w14:paraId="0000029B">
      <w:pPr>
        <w:pStyle w:val="Heading2"/>
        <w:rPr/>
      </w:pPr>
      <w:bookmarkStart w:colFirst="0" w:colLast="0" w:name="_heading=h.iho8lciee7h" w:id="10"/>
      <w:bookmarkEnd w:id="10"/>
      <w:r w:rsidDel="00000000" w:rsidR="00000000" w:rsidRPr="00000000">
        <w:rPr>
          <w:rtl w:val="0"/>
        </w:rPr>
        <w:t xml:space="preserve">3. Conceptual Data Model</w:t>
      </w:r>
    </w:p>
    <w:p w:rsidR="00000000" w:rsidDel="00000000" w:rsidP="00000000" w:rsidRDefault="00000000" w:rsidRPr="00000000" w14:paraId="0000029C">
      <w:pPr>
        <w:pStyle w:val="Heading3"/>
        <w:spacing w:before="120" w:lineRule="auto"/>
        <w:rPr>
          <w:color w:val="1a1a1a"/>
          <w:sz w:val="18"/>
          <w:szCs w:val="18"/>
        </w:rPr>
      </w:pPr>
      <w:bookmarkStart w:colFirst="0" w:colLast="0" w:name="_heading=h.8m4wp129a3mn" w:id="11"/>
      <w:bookmarkEnd w:id="11"/>
      <w:r w:rsidDel="00000000" w:rsidR="00000000" w:rsidRPr="00000000">
        <w:rPr>
          <w:rtl w:val="0"/>
        </w:rPr>
        <w:t xml:space="preserve">3.1 Entity Relationship Diagram</w:t>
      </w:r>
      <w:r w:rsidDel="00000000" w:rsidR="00000000" w:rsidRPr="00000000">
        <w:rPr>
          <w:rtl w:val="0"/>
        </w:rPr>
      </w:r>
    </w:p>
    <w:p w:rsidR="00000000" w:rsidDel="00000000" w:rsidP="00000000" w:rsidRDefault="00000000" w:rsidRPr="00000000" w14:paraId="0000029D">
      <w:pPr>
        <w:rPr/>
      </w:pPr>
      <w:r w:rsidDel="00000000" w:rsidR="00000000" w:rsidRPr="00000000">
        <w:rPr/>
        <w:drawing>
          <wp:inline distB="114300" distT="114300" distL="114300" distR="114300">
            <wp:extent cx="8878440" cy="4457700"/>
            <wp:effectExtent b="0" l="0" r="0" t="0"/>
            <wp:docPr id="468" name="image59.jpg"/>
            <a:graphic>
              <a:graphicData uri="http://schemas.openxmlformats.org/drawingml/2006/picture">
                <pic:pic>
                  <pic:nvPicPr>
                    <pic:cNvPr id="0" name="image59.jpg"/>
                    <pic:cNvPicPr preferRelativeResize="0"/>
                  </pic:nvPicPr>
                  <pic:blipFill>
                    <a:blip r:embed="rId15"/>
                    <a:srcRect b="0" l="0" r="0" t="0"/>
                    <a:stretch>
                      <a:fillRect/>
                    </a:stretch>
                  </pic:blipFill>
                  <pic:spPr>
                    <a:xfrm>
                      <a:off x="0" y="0"/>
                      <a:ext cx="887844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spacing w:before="120" w:lineRule="auto"/>
        <w:jc w:val="center"/>
        <w:rPr>
          <w:color w:val="1a1a1a"/>
          <w:sz w:val="18"/>
          <w:szCs w:val="18"/>
        </w:rPr>
        <w:sectPr>
          <w:type w:val="nextPage"/>
          <w:pgSz w:h="11906" w:w="16838" w:orient="landscape"/>
          <w:pgMar w:bottom="1440" w:top="1440" w:left="1440" w:right="1416" w:header="708" w:footer="708"/>
        </w:sectPr>
      </w:pPr>
      <w:r w:rsidDel="00000000" w:rsidR="00000000" w:rsidRPr="00000000">
        <w:rPr>
          <w:color w:val="1a1a1a"/>
          <w:sz w:val="24"/>
          <w:szCs w:val="24"/>
          <w:rtl w:val="0"/>
        </w:rPr>
        <w:t xml:space="preserve">Figure 3.5. Logical Entity–Relationship Diagram of the GenZ Music Box and Cinema Management System (GCMB)</w:t>
      </w:r>
      <w:r w:rsidDel="00000000" w:rsidR="00000000" w:rsidRPr="00000000">
        <w:rPr>
          <w:rtl w:val="0"/>
        </w:rPr>
      </w:r>
    </w:p>
    <w:p w:rsidR="00000000" w:rsidDel="00000000" w:rsidP="00000000" w:rsidRDefault="00000000" w:rsidRPr="00000000" w14:paraId="0000029F">
      <w:pPr>
        <w:pStyle w:val="Heading3"/>
        <w:rPr/>
      </w:pPr>
      <w:bookmarkStart w:colFirst="0" w:colLast="0" w:name="_heading=h.nm3pl5sojugr" w:id="12"/>
      <w:bookmarkEnd w:id="12"/>
      <w:r w:rsidDel="00000000" w:rsidR="00000000" w:rsidRPr="00000000">
        <w:rPr>
          <w:rtl w:val="0"/>
        </w:rPr>
        <w:t xml:space="preserve">3.2 Entity Descriptions </w:t>
      </w:r>
    </w:p>
    <w:p w:rsidR="00000000" w:rsidDel="00000000" w:rsidP="00000000" w:rsidRDefault="00000000" w:rsidRPr="00000000" w14:paraId="000002A0">
      <w:pPr>
        <w:keepNext w:val="1"/>
        <w:spacing w:after="80" w:before="160" w:lineRule="auto"/>
        <w:rPr>
          <w:b w:val="1"/>
          <w:bCs w:val="1"/>
        </w:rPr>
      </w:pPr>
      <w:r w:rsidDel="00000000" w:rsidR="00000000" w:rsidRPr="00000000">
        <w:rPr>
          <w:b w:val="1"/>
          <w:bCs w:val="1"/>
          <w:rtl w:val="0"/>
        </w:rPr>
        <w:t xml:space="preserve">Entity: Role</w:t>
      </w:r>
    </w:p>
    <w:tbl>
      <w:tblPr>
        <w:tblStyle w:val="Table6"/>
        <w:tblW w:w="9351.0" w:type="dxa"/>
        <w:jc w:val="left"/>
        <w:tblLayout w:type="fixed"/>
        <w:tblLook w:val="0400"/>
      </w:tblPr>
      <w:tblGrid>
        <w:gridCol w:w="1696"/>
        <w:gridCol w:w="7655"/>
        <w:tblGridChange w:id="0">
          <w:tblGrid>
            <w:gridCol w:w="1696"/>
            <w:gridCol w:w="7655"/>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A1">
            <w:pPr>
              <w:keepNext w:val="1"/>
              <w:spacing w:after="60" w:line="252.00000000000003"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2A2">
            <w:pPr>
              <w:keepNext w:val="1"/>
              <w:spacing w:after="60" w:line="252.00000000000003" w:lineRule="auto"/>
              <w:rPr>
                <w:b w:val="1"/>
                <w:bCs w:val="1"/>
                <w:sz w:val="20"/>
                <w:szCs w:val="20"/>
              </w:rPr>
            </w:pPr>
            <w:r w:rsidDel="00000000" w:rsidR="00000000" w:rsidRPr="00000000">
              <w:rPr>
                <w:b w:val="1"/>
                <w:bCs w:val="1"/>
                <w:sz w:val="20"/>
                <w:szCs w:val="20"/>
                <w:rtl w:val="0"/>
              </w:rPr>
              <w:t xml:space="preserve">Value</w:t>
            </w:r>
          </w:p>
        </w:tc>
      </w:tr>
      <w:tr>
        <w:trPr>
          <w:cantSplit w:val="1"/>
          <w:trHeight w:val="278"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A3">
            <w:pPr>
              <w:keepNext w:val="1"/>
              <w:spacing w:after="60" w:line="252.00000000000003" w:lineRule="auto"/>
              <w:rPr>
                <w:sz w:val="20"/>
                <w:szCs w:val="20"/>
              </w:rPr>
            </w:pPr>
            <w:r w:rsidDel="00000000" w:rsidR="00000000" w:rsidRPr="00000000">
              <w:rPr>
                <w:sz w:val="20"/>
                <w:szCs w:val="20"/>
                <w:rtl w:val="0"/>
              </w:rPr>
              <w:t xml:space="preserve">Purpose</w:t>
            </w:r>
          </w:p>
        </w:tc>
        <w:tc>
          <w:tcPr>
            <w:tcBorders>
              <w:top w:color="000000" w:space="0" w:sz="8" w:val="single"/>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A4">
            <w:pPr>
              <w:keepNext w:val="1"/>
              <w:spacing w:after="60" w:line="252.00000000000003" w:lineRule="auto"/>
              <w:rPr>
                <w:sz w:val="20"/>
                <w:szCs w:val="20"/>
              </w:rPr>
            </w:pPr>
            <w:r w:rsidDel="00000000" w:rsidR="00000000" w:rsidRPr="00000000">
              <w:rPr>
                <w:sz w:val="20"/>
                <w:szCs w:val="20"/>
                <w:rtl w:val="0"/>
              </w:rPr>
              <w:t xml:space="preserve">Defines an internal access category, such as Head Office Manager, Branch Manager, Receptionist or Accountant.</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A5">
            <w:pPr>
              <w:keepNext w:val="1"/>
              <w:spacing w:after="60" w:line="252.00000000000003" w:lineRule="auto"/>
              <w:rPr>
                <w:sz w:val="20"/>
                <w:szCs w:val="20"/>
              </w:rPr>
            </w:pPr>
            <w:r w:rsidDel="00000000" w:rsidR="00000000" w:rsidRPr="00000000">
              <w:rPr>
                <w:sz w:val="20"/>
                <w:szCs w:val="20"/>
                <w:rtl w:val="0"/>
              </w:rPr>
              <w:t xml:space="preserve">Key business attributes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A6">
            <w:pPr>
              <w:keepNext w:val="1"/>
              <w:spacing w:after="60" w:line="252.00000000000003" w:lineRule="auto"/>
              <w:rPr>
                <w:sz w:val="20"/>
                <w:szCs w:val="20"/>
              </w:rPr>
            </w:pPr>
            <w:r w:rsidDel="00000000" w:rsidR="00000000" w:rsidRPr="00000000">
              <w:rPr>
                <w:sz w:val="20"/>
                <w:szCs w:val="20"/>
                <w:rtl w:val="0"/>
              </w:rPr>
              <w:t xml:space="preserve">Identifier, Code, Name, Description.</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A7">
            <w:pPr>
              <w:keepNext w:val="1"/>
              <w:spacing w:after="60" w:line="252.00000000000003" w:lineRule="auto"/>
              <w:rPr>
                <w:sz w:val="20"/>
                <w:szCs w:val="20"/>
              </w:rPr>
            </w:pPr>
            <w:r w:rsidDel="00000000" w:rsidR="00000000" w:rsidRPr="00000000">
              <w:rPr>
                <w:sz w:val="20"/>
                <w:szCs w:val="20"/>
                <w:rtl w:val="0"/>
              </w:rPr>
              <w:t xml:space="preserve">Business identity</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A8">
            <w:pPr>
              <w:keepNext w:val="1"/>
              <w:spacing w:after="60" w:line="252.00000000000003" w:lineRule="auto"/>
              <w:rPr>
                <w:sz w:val="20"/>
                <w:szCs w:val="20"/>
              </w:rPr>
            </w:pPr>
            <w:r w:rsidDel="00000000" w:rsidR="00000000" w:rsidRPr="00000000">
              <w:rPr>
                <w:sz w:val="20"/>
                <w:szCs w:val="20"/>
                <w:rtl w:val="0"/>
              </w:rPr>
              <w:t xml:space="preserve">Identifier identifies the role; Code is its business reference.</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A9">
            <w:pPr>
              <w:keepNext w:val="1"/>
              <w:spacing w:after="60" w:line="252.00000000000003" w:lineRule="auto"/>
              <w:rPr>
                <w:sz w:val="20"/>
                <w:szCs w:val="20"/>
              </w:rPr>
            </w:pPr>
            <w:r w:rsidDel="00000000" w:rsidR="00000000" w:rsidRPr="00000000">
              <w:rPr>
                <w:sz w:val="20"/>
                <w:szCs w:val="20"/>
                <w:rtl w:val="0"/>
              </w:rPr>
              <w:t xml:space="preserve">Relationships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AA">
            <w:pPr>
              <w:keepNext w:val="1"/>
              <w:spacing w:after="60" w:line="252.00000000000003" w:lineRule="auto"/>
              <w:rPr>
                <w:sz w:val="20"/>
                <w:szCs w:val="20"/>
              </w:rPr>
            </w:pPr>
            <w:r w:rsidDel="00000000" w:rsidR="00000000" w:rsidRPr="00000000">
              <w:rPr>
                <w:sz w:val="20"/>
                <w:szCs w:val="20"/>
                <w:rtl w:val="0"/>
              </w:rPr>
              <w:t xml:space="preserve">One Role is assigned to multiple User Accounts through the Having role relationship.</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AB">
            <w:pPr>
              <w:spacing w:after="60" w:line="252.00000000000003" w:lineRule="auto"/>
              <w:rPr>
                <w:sz w:val="20"/>
                <w:szCs w:val="20"/>
              </w:rPr>
            </w:pPr>
            <w:r w:rsidDel="00000000" w:rsidR="00000000" w:rsidRPr="00000000">
              <w:rPr>
                <w:sz w:val="20"/>
                <w:szCs w:val="20"/>
                <w:rtl w:val="0"/>
              </w:rPr>
              <w:t xml:space="preserve">Status / lifecycle</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AC">
            <w:pPr>
              <w:spacing w:after="60" w:line="252.00000000000003" w:lineRule="auto"/>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keepNext w:val="1"/>
        <w:spacing w:after="80" w:before="160" w:lineRule="auto"/>
        <w:rPr>
          <w:b w:val="1"/>
          <w:bCs w:val="1"/>
        </w:rPr>
      </w:pPr>
      <w:r w:rsidDel="00000000" w:rsidR="00000000" w:rsidRPr="00000000">
        <w:rPr>
          <w:b w:val="1"/>
          <w:bCs w:val="1"/>
          <w:rtl w:val="0"/>
        </w:rPr>
        <w:t xml:space="preserve">Entity: Branch</w:t>
      </w:r>
    </w:p>
    <w:tbl>
      <w:tblPr>
        <w:tblStyle w:val="Table7"/>
        <w:tblW w:w="9351.0" w:type="dxa"/>
        <w:jc w:val="left"/>
        <w:tblLayout w:type="fixed"/>
        <w:tblLook w:val="0400"/>
      </w:tblPr>
      <w:tblGrid>
        <w:gridCol w:w="1696"/>
        <w:gridCol w:w="7655"/>
        <w:tblGridChange w:id="0">
          <w:tblGrid>
            <w:gridCol w:w="1696"/>
            <w:gridCol w:w="7655"/>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AF">
            <w:pPr>
              <w:keepNext w:val="1"/>
              <w:spacing w:after="60" w:line="252.00000000000003"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2B0">
            <w:pPr>
              <w:keepNext w:val="1"/>
              <w:spacing w:after="60" w:line="252.00000000000003" w:lineRule="auto"/>
              <w:rPr>
                <w:b w:val="1"/>
                <w:bCs w:val="1"/>
                <w:sz w:val="20"/>
                <w:szCs w:val="20"/>
              </w:rPr>
            </w:pPr>
            <w:r w:rsidDel="00000000" w:rsidR="00000000" w:rsidRPr="00000000">
              <w:rPr>
                <w:b w:val="1"/>
                <w:bCs w:val="1"/>
                <w:sz w:val="20"/>
                <w:szCs w:val="20"/>
                <w:rtl w:val="0"/>
              </w:rPr>
              <w:t xml:space="preserve">Value</w:t>
            </w:r>
          </w:p>
        </w:tc>
      </w:tr>
      <w:tr>
        <w:trPr>
          <w:cantSplit w:val="1"/>
          <w:trHeight w:val="278"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B1">
            <w:pPr>
              <w:keepNext w:val="1"/>
              <w:spacing w:after="60" w:line="252.00000000000003" w:lineRule="auto"/>
              <w:rPr>
                <w:sz w:val="20"/>
                <w:szCs w:val="20"/>
              </w:rPr>
            </w:pPr>
            <w:r w:rsidDel="00000000" w:rsidR="00000000" w:rsidRPr="00000000">
              <w:rPr>
                <w:sz w:val="20"/>
                <w:szCs w:val="20"/>
                <w:rtl w:val="0"/>
              </w:rPr>
              <w:t xml:space="preserve">Purpose</w:t>
            </w:r>
          </w:p>
        </w:tc>
        <w:tc>
          <w:tcPr>
            <w:tcBorders>
              <w:top w:color="000000" w:space="0" w:sz="8" w:val="single"/>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B2">
            <w:pPr>
              <w:keepNext w:val="1"/>
              <w:spacing w:after="60" w:line="252.00000000000003" w:lineRule="auto"/>
              <w:rPr>
                <w:sz w:val="20"/>
                <w:szCs w:val="20"/>
              </w:rPr>
            </w:pPr>
            <w:r w:rsidDel="00000000" w:rsidR="00000000" w:rsidRPr="00000000">
              <w:rPr>
                <w:sz w:val="20"/>
                <w:szCs w:val="20"/>
                <w:rtl w:val="0"/>
              </w:rPr>
              <w:t xml:space="preserve">Represents a GenZ operating location, including its address, service model, operating hours and current operating status.</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B3">
            <w:pPr>
              <w:keepNext w:val="1"/>
              <w:spacing w:after="60" w:line="252.00000000000003" w:lineRule="auto"/>
              <w:rPr>
                <w:sz w:val="20"/>
                <w:szCs w:val="20"/>
              </w:rPr>
            </w:pPr>
            <w:r w:rsidDel="00000000" w:rsidR="00000000" w:rsidRPr="00000000">
              <w:rPr>
                <w:sz w:val="20"/>
                <w:szCs w:val="20"/>
                <w:rtl w:val="0"/>
              </w:rPr>
              <w:t xml:space="preserve">Key business attributes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B4">
            <w:pPr>
              <w:keepNext w:val="1"/>
              <w:spacing w:after="60" w:line="252.00000000000003" w:lineRule="auto"/>
              <w:rPr>
                <w:sz w:val="20"/>
                <w:szCs w:val="20"/>
              </w:rPr>
            </w:pPr>
            <w:r w:rsidDel="00000000" w:rsidR="00000000" w:rsidRPr="00000000">
              <w:rPr>
                <w:sz w:val="20"/>
                <w:szCs w:val="20"/>
                <w:rtl w:val="0"/>
              </w:rPr>
              <w:t xml:space="preserve">Identifier, Code, Name, Address, Hotline, Business Model, Opening Time, Closing Time, Timezone, Status, Opened On, Closed On, Notes.</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B5">
            <w:pPr>
              <w:keepNext w:val="1"/>
              <w:spacing w:after="60" w:line="252.00000000000003" w:lineRule="auto"/>
              <w:rPr>
                <w:sz w:val="20"/>
                <w:szCs w:val="20"/>
              </w:rPr>
            </w:pPr>
            <w:r w:rsidDel="00000000" w:rsidR="00000000" w:rsidRPr="00000000">
              <w:rPr>
                <w:sz w:val="20"/>
                <w:szCs w:val="20"/>
                <w:rtl w:val="0"/>
              </w:rPr>
              <w:t xml:space="preserve">Business identity</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B6">
            <w:pPr>
              <w:keepNext w:val="1"/>
              <w:spacing w:after="60" w:line="252.00000000000003" w:lineRule="auto"/>
              <w:rPr>
                <w:sz w:val="20"/>
                <w:szCs w:val="20"/>
              </w:rPr>
            </w:pPr>
            <w:r w:rsidDel="00000000" w:rsidR="00000000" w:rsidRPr="00000000">
              <w:rPr>
                <w:sz w:val="20"/>
                <w:szCs w:val="20"/>
                <w:rtl w:val="0"/>
              </w:rPr>
              <w:t xml:space="preserve">Identifier identifies the branch; Code is its business reference.</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B7">
            <w:pPr>
              <w:keepNext w:val="1"/>
              <w:spacing w:after="60" w:line="252.00000000000003" w:lineRule="auto"/>
              <w:rPr>
                <w:sz w:val="20"/>
                <w:szCs w:val="20"/>
              </w:rPr>
            </w:pPr>
            <w:r w:rsidDel="00000000" w:rsidR="00000000" w:rsidRPr="00000000">
              <w:rPr>
                <w:sz w:val="20"/>
                <w:szCs w:val="20"/>
                <w:rtl w:val="0"/>
              </w:rPr>
              <w:t xml:space="preserve">Relationships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B8">
            <w:pPr>
              <w:keepNext w:val="1"/>
              <w:spacing w:after="60" w:line="252.00000000000003" w:lineRule="auto"/>
              <w:rPr>
                <w:sz w:val="20"/>
                <w:szCs w:val="20"/>
              </w:rPr>
            </w:pPr>
            <w:r w:rsidDel="00000000" w:rsidR="00000000" w:rsidRPr="00000000">
              <w:rPr>
                <w:sz w:val="20"/>
                <w:szCs w:val="20"/>
                <w:rtl w:val="0"/>
              </w:rPr>
              <w:t xml:space="preserve">Has Rooms and Employees. Provides the organizational context for branch operations, employee attendance, shift scheduling and payroll-related activities, according to the relationships defined in the ERD. </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B9">
            <w:pPr>
              <w:spacing w:after="60" w:line="252.00000000000003" w:lineRule="auto"/>
              <w:rPr>
                <w:sz w:val="20"/>
                <w:szCs w:val="20"/>
              </w:rPr>
            </w:pPr>
            <w:r w:rsidDel="00000000" w:rsidR="00000000" w:rsidRPr="00000000">
              <w:rPr>
                <w:sz w:val="20"/>
                <w:szCs w:val="20"/>
                <w:rtl w:val="0"/>
              </w:rPr>
              <w:t xml:space="preserve">Status / lifecycle</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BA">
            <w:pPr>
              <w:spacing w:after="60" w:line="252.00000000000003" w:lineRule="auto"/>
              <w:rPr>
                <w:sz w:val="20"/>
                <w:szCs w:val="20"/>
              </w:rPr>
            </w:pPr>
            <w:r w:rsidDel="00000000" w:rsidR="00000000" w:rsidRPr="00000000">
              <w:rPr>
                <w:sz w:val="20"/>
                <w:szCs w:val="20"/>
                <w:rtl w:val="0"/>
              </w:rPr>
              <w:t xml:space="preserve">The Status attribute records the branch's operational state. Specific status values and transition rules must be defined in the business rules. </w:t>
            </w:r>
          </w:p>
        </w:tc>
      </w:tr>
    </w:tbl>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keepNext w:val="1"/>
        <w:spacing w:after="80" w:before="160" w:lineRule="auto"/>
        <w:rPr>
          <w:b w:val="1"/>
          <w:bCs w:val="1"/>
        </w:rPr>
      </w:pPr>
      <w:r w:rsidDel="00000000" w:rsidR="00000000" w:rsidRPr="00000000">
        <w:rPr>
          <w:b w:val="1"/>
          <w:bCs w:val="1"/>
          <w:rtl w:val="0"/>
        </w:rPr>
        <w:t xml:space="preserve">Entity: Room Type</w:t>
      </w:r>
    </w:p>
    <w:tbl>
      <w:tblPr>
        <w:tblStyle w:val="Table8"/>
        <w:tblW w:w="9351.0" w:type="dxa"/>
        <w:jc w:val="left"/>
        <w:tblLayout w:type="fixed"/>
        <w:tblLook w:val="0400"/>
      </w:tblPr>
      <w:tblGrid>
        <w:gridCol w:w="1696"/>
        <w:gridCol w:w="7655"/>
        <w:tblGridChange w:id="0">
          <w:tblGrid>
            <w:gridCol w:w="1696"/>
            <w:gridCol w:w="7655"/>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BD">
            <w:pPr>
              <w:keepNext w:val="1"/>
              <w:spacing w:after="60" w:line="252.00000000000003"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2BE">
            <w:pPr>
              <w:keepNext w:val="1"/>
              <w:spacing w:after="60" w:line="252.00000000000003" w:lineRule="auto"/>
              <w:rPr>
                <w:b w:val="1"/>
                <w:bCs w:val="1"/>
                <w:sz w:val="20"/>
                <w:szCs w:val="20"/>
              </w:rPr>
            </w:pPr>
            <w:r w:rsidDel="00000000" w:rsidR="00000000" w:rsidRPr="00000000">
              <w:rPr>
                <w:b w:val="1"/>
                <w:bCs w:val="1"/>
                <w:sz w:val="20"/>
                <w:szCs w:val="20"/>
                <w:rtl w:val="0"/>
              </w:rPr>
              <w:t xml:space="preserve">Value</w:t>
            </w:r>
          </w:p>
        </w:tc>
      </w:tr>
      <w:tr>
        <w:trPr>
          <w:cantSplit w:val="1"/>
          <w:trHeight w:val="278"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BF">
            <w:pPr>
              <w:keepNext w:val="1"/>
              <w:spacing w:after="60" w:line="252.00000000000003" w:lineRule="auto"/>
              <w:rPr>
                <w:sz w:val="20"/>
                <w:szCs w:val="20"/>
              </w:rPr>
            </w:pPr>
            <w:r w:rsidDel="00000000" w:rsidR="00000000" w:rsidRPr="00000000">
              <w:rPr>
                <w:sz w:val="20"/>
                <w:szCs w:val="20"/>
                <w:rtl w:val="0"/>
              </w:rPr>
              <w:t xml:space="preserve">Purpose</w:t>
            </w:r>
          </w:p>
        </w:tc>
        <w:tc>
          <w:tcPr>
            <w:tcBorders>
              <w:top w:color="000000" w:space="0" w:sz="8" w:val="single"/>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C0">
            <w:pPr>
              <w:keepNext w:val="1"/>
              <w:spacing w:after="60" w:line="252.00000000000003" w:lineRule="auto"/>
              <w:rPr>
                <w:sz w:val="20"/>
                <w:szCs w:val="20"/>
              </w:rPr>
            </w:pPr>
            <w:r w:rsidDel="00000000" w:rsidR="00000000" w:rsidRPr="00000000">
              <w:rPr>
                <w:sz w:val="20"/>
                <w:szCs w:val="20"/>
                <w:rtl w:val="0"/>
              </w:rPr>
              <w:t xml:space="preserve">Classifies rooms into categories to support room organization, capacity management, and room-related business rules. </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C1">
            <w:pPr>
              <w:keepNext w:val="1"/>
              <w:spacing w:after="60" w:line="252.00000000000003" w:lineRule="auto"/>
              <w:rPr>
                <w:sz w:val="20"/>
                <w:szCs w:val="20"/>
              </w:rPr>
            </w:pPr>
            <w:r w:rsidDel="00000000" w:rsidR="00000000" w:rsidRPr="00000000">
              <w:rPr>
                <w:sz w:val="20"/>
                <w:szCs w:val="20"/>
                <w:rtl w:val="0"/>
              </w:rPr>
              <w:t xml:space="preserve">Key business attributes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C2">
            <w:pPr>
              <w:keepNext w:val="1"/>
              <w:spacing w:after="60" w:line="252.00000000000003" w:lineRule="auto"/>
              <w:rPr>
                <w:sz w:val="20"/>
                <w:szCs w:val="20"/>
              </w:rPr>
            </w:pPr>
            <w:r w:rsidDel="00000000" w:rsidR="00000000" w:rsidRPr="00000000">
              <w:rPr>
                <w:sz w:val="20"/>
                <w:szCs w:val="20"/>
                <w:rtl w:val="0"/>
              </w:rPr>
              <w:t xml:space="preserve">Identifier, Code, Name, Room Mode, Default Capacity, Description, Active.</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C3">
            <w:pPr>
              <w:keepNext w:val="1"/>
              <w:spacing w:after="60" w:line="252.00000000000003" w:lineRule="auto"/>
              <w:rPr>
                <w:sz w:val="20"/>
                <w:szCs w:val="20"/>
              </w:rPr>
            </w:pPr>
            <w:r w:rsidDel="00000000" w:rsidR="00000000" w:rsidRPr="00000000">
              <w:rPr>
                <w:sz w:val="20"/>
                <w:szCs w:val="20"/>
                <w:rtl w:val="0"/>
              </w:rPr>
              <w:t xml:space="preserve">Business identity</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C4">
            <w:pPr>
              <w:keepNext w:val="1"/>
              <w:spacing w:after="60" w:line="252.00000000000003" w:lineRule="auto"/>
              <w:rPr>
                <w:sz w:val="20"/>
                <w:szCs w:val="20"/>
              </w:rPr>
            </w:pPr>
            <w:r w:rsidDel="00000000" w:rsidR="00000000" w:rsidRPr="00000000">
              <w:rPr>
                <w:sz w:val="20"/>
                <w:szCs w:val="20"/>
                <w:rtl w:val="0"/>
              </w:rPr>
              <w:t xml:space="preserve">Identifier uniquely identifies each room type; Code is the business-facing reference. </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C5">
            <w:pPr>
              <w:keepNext w:val="1"/>
              <w:spacing w:after="60" w:line="252.00000000000003" w:lineRule="auto"/>
              <w:rPr>
                <w:sz w:val="20"/>
                <w:szCs w:val="20"/>
              </w:rPr>
            </w:pPr>
            <w:r w:rsidDel="00000000" w:rsidR="00000000" w:rsidRPr="00000000">
              <w:rPr>
                <w:sz w:val="20"/>
                <w:szCs w:val="20"/>
                <w:rtl w:val="0"/>
              </w:rPr>
              <w:t xml:space="preserve">Relationships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C6">
            <w:pPr>
              <w:keepNext w:val="1"/>
              <w:spacing w:after="60" w:line="252.00000000000003" w:lineRule="auto"/>
              <w:rPr>
                <w:sz w:val="20"/>
                <w:szCs w:val="20"/>
              </w:rPr>
            </w:pPr>
            <w:r w:rsidDel="00000000" w:rsidR="00000000" w:rsidRPr="00000000">
              <w:rPr>
                <w:sz w:val="20"/>
                <w:szCs w:val="20"/>
                <w:rtl w:val="0"/>
              </w:rPr>
              <w:t xml:space="preserve">Associated with Room to classify rooms according to their configured type. </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C7">
            <w:pPr>
              <w:spacing w:after="60" w:line="252.00000000000003" w:lineRule="auto"/>
              <w:rPr>
                <w:sz w:val="20"/>
                <w:szCs w:val="20"/>
              </w:rPr>
            </w:pPr>
            <w:r w:rsidDel="00000000" w:rsidR="00000000" w:rsidRPr="00000000">
              <w:rPr>
                <w:sz w:val="20"/>
                <w:szCs w:val="20"/>
                <w:rtl w:val="0"/>
              </w:rPr>
              <w:t xml:space="preserve">Status / lifecycle</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C8">
            <w:pPr>
              <w:spacing w:after="60" w:line="252.00000000000003" w:lineRule="auto"/>
              <w:rPr>
                <w:sz w:val="20"/>
                <w:szCs w:val="20"/>
              </w:rPr>
            </w:pPr>
            <w:r w:rsidDel="00000000" w:rsidR="00000000" w:rsidRPr="00000000">
              <w:rPr>
                <w:sz w:val="20"/>
                <w:szCs w:val="20"/>
                <w:rtl w:val="0"/>
              </w:rPr>
              <w:t xml:space="preserve">Active indicates whether the room type can be assigned to rooms or used in new operational activities. Historical room records should retain their existing classification where necessary. </w:t>
            </w:r>
          </w:p>
        </w:tc>
      </w:tr>
    </w:tbl>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keepNext w:val="1"/>
        <w:spacing w:after="80" w:before="160" w:lineRule="auto"/>
        <w:rPr/>
      </w:pPr>
      <w:r w:rsidDel="00000000" w:rsidR="00000000" w:rsidRPr="00000000">
        <w:rPr>
          <w:rtl w:val="0"/>
        </w:rPr>
      </w:r>
    </w:p>
    <w:p w:rsidR="00000000" w:rsidDel="00000000" w:rsidP="00000000" w:rsidRDefault="00000000" w:rsidRPr="00000000" w14:paraId="000002CB">
      <w:pPr>
        <w:keepNext w:val="1"/>
        <w:spacing w:after="80" w:before="160" w:lineRule="auto"/>
        <w:rPr>
          <w:b w:val="1"/>
          <w:bCs w:val="1"/>
        </w:rPr>
      </w:pPr>
      <w:r w:rsidDel="00000000" w:rsidR="00000000" w:rsidRPr="00000000">
        <w:rPr>
          <w:b w:val="1"/>
          <w:bCs w:val="1"/>
          <w:rtl w:val="0"/>
        </w:rPr>
        <w:t xml:space="preserve">Entity: Room</w:t>
      </w:r>
    </w:p>
    <w:tbl>
      <w:tblPr>
        <w:tblStyle w:val="Table9"/>
        <w:tblW w:w="9351.0" w:type="dxa"/>
        <w:jc w:val="left"/>
        <w:tblLayout w:type="fixed"/>
        <w:tblLook w:val="0400"/>
      </w:tblPr>
      <w:tblGrid>
        <w:gridCol w:w="1696"/>
        <w:gridCol w:w="7655"/>
        <w:tblGridChange w:id="0">
          <w:tblGrid>
            <w:gridCol w:w="1696"/>
            <w:gridCol w:w="7655"/>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CC">
            <w:pPr>
              <w:keepNext w:val="1"/>
              <w:spacing w:after="60" w:line="252.00000000000003"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2CD">
            <w:pPr>
              <w:keepNext w:val="1"/>
              <w:spacing w:after="60" w:line="252.00000000000003" w:lineRule="auto"/>
              <w:rPr>
                <w:b w:val="1"/>
                <w:bCs w:val="1"/>
                <w:sz w:val="20"/>
                <w:szCs w:val="20"/>
              </w:rPr>
            </w:pPr>
            <w:r w:rsidDel="00000000" w:rsidR="00000000" w:rsidRPr="00000000">
              <w:rPr>
                <w:b w:val="1"/>
                <w:bCs w:val="1"/>
                <w:sz w:val="20"/>
                <w:szCs w:val="20"/>
                <w:rtl w:val="0"/>
              </w:rPr>
              <w:t xml:space="preserve">Value</w:t>
            </w:r>
          </w:p>
        </w:tc>
      </w:tr>
      <w:tr>
        <w:trPr>
          <w:cantSplit w:val="1"/>
          <w:trHeight w:val="278"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CE">
            <w:pPr>
              <w:keepNext w:val="1"/>
              <w:spacing w:after="60" w:line="252.00000000000003" w:lineRule="auto"/>
              <w:rPr>
                <w:sz w:val="20"/>
                <w:szCs w:val="20"/>
              </w:rPr>
            </w:pPr>
            <w:r w:rsidDel="00000000" w:rsidR="00000000" w:rsidRPr="00000000">
              <w:rPr>
                <w:sz w:val="20"/>
                <w:szCs w:val="20"/>
                <w:rtl w:val="0"/>
              </w:rPr>
              <w:t xml:space="preserve">Purpose</w:t>
            </w:r>
          </w:p>
        </w:tc>
        <w:tc>
          <w:tcPr>
            <w:tcBorders>
              <w:top w:color="000000" w:space="0" w:sz="8" w:val="single"/>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CF">
            <w:pPr>
              <w:keepNext w:val="1"/>
              <w:spacing w:after="60" w:line="252.00000000000003" w:lineRule="auto"/>
              <w:rPr>
                <w:sz w:val="20"/>
                <w:szCs w:val="20"/>
              </w:rPr>
            </w:pPr>
            <w:r w:rsidDel="00000000" w:rsidR="00000000" w:rsidRPr="00000000">
              <w:rPr>
                <w:sz w:val="20"/>
                <w:szCs w:val="20"/>
                <w:rtl w:val="0"/>
              </w:rPr>
              <w:t xml:space="preserve">Represents a physical room at a GenZ branch, including its identification, floor, capacity and current operational condition. </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D0">
            <w:pPr>
              <w:keepNext w:val="1"/>
              <w:spacing w:after="60" w:line="252.00000000000003" w:lineRule="auto"/>
              <w:rPr>
                <w:sz w:val="20"/>
                <w:szCs w:val="20"/>
              </w:rPr>
            </w:pPr>
            <w:r w:rsidDel="00000000" w:rsidR="00000000" w:rsidRPr="00000000">
              <w:rPr>
                <w:sz w:val="20"/>
                <w:szCs w:val="20"/>
                <w:rtl w:val="0"/>
              </w:rPr>
              <w:t xml:space="preserve">Key business attributes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D1">
            <w:pPr>
              <w:keepNext w:val="1"/>
              <w:spacing w:after="60" w:line="252.00000000000003" w:lineRule="auto"/>
              <w:rPr>
                <w:sz w:val="20"/>
                <w:szCs w:val="20"/>
              </w:rPr>
            </w:pPr>
            <w:r w:rsidDel="00000000" w:rsidR="00000000" w:rsidRPr="00000000">
              <w:rPr>
                <w:sz w:val="20"/>
                <w:szCs w:val="20"/>
                <w:rtl w:val="0"/>
              </w:rPr>
              <w:t xml:space="preserve">Identifier, Room Code, Room Name, Floor Level, Capacity, Operational Status, Notes. </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D2">
            <w:pPr>
              <w:keepNext w:val="1"/>
              <w:spacing w:after="60" w:line="252.00000000000003" w:lineRule="auto"/>
              <w:rPr>
                <w:sz w:val="20"/>
                <w:szCs w:val="20"/>
              </w:rPr>
            </w:pPr>
            <w:r w:rsidDel="00000000" w:rsidR="00000000" w:rsidRPr="00000000">
              <w:rPr>
                <w:sz w:val="20"/>
                <w:szCs w:val="20"/>
                <w:rtl w:val="0"/>
              </w:rPr>
              <w:t xml:space="preserve">Business identity</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D3">
            <w:pPr>
              <w:keepNext w:val="1"/>
              <w:spacing w:after="60" w:line="252.00000000000003" w:lineRule="auto"/>
              <w:rPr>
                <w:sz w:val="20"/>
                <w:szCs w:val="20"/>
              </w:rPr>
            </w:pPr>
            <w:r w:rsidDel="00000000" w:rsidR="00000000" w:rsidRPr="00000000">
              <w:rPr>
                <w:sz w:val="20"/>
                <w:szCs w:val="20"/>
                <w:rtl w:val="0"/>
              </w:rPr>
              <w:t xml:space="preserve">Identifier uniquely identifies each room; Room Code is the room's business reference. </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D4">
            <w:pPr>
              <w:keepNext w:val="1"/>
              <w:spacing w:after="60" w:line="252.00000000000003" w:lineRule="auto"/>
              <w:rPr>
                <w:sz w:val="20"/>
                <w:szCs w:val="20"/>
              </w:rPr>
            </w:pPr>
            <w:r w:rsidDel="00000000" w:rsidR="00000000" w:rsidRPr="00000000">
              <w:rPr>
                <w:sz w:val="20"/>
                <w:szCs w:val="20"/>
                <w:rtl w:val="0"/>
              </w:rPr>
              <w:t xml:space="preserve">Relationships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D5">
            <w:pPr>
              <w:keepNext w:val="1"/>
              <w:spacing w:after="60" w:line="252.00000000000003" w:lineRule="auto"/>
              <w:rPr>
                <w:sz w:val="20"/>
                <w:szCs w:val="20"/>
              </w:rPr>
            </w:pPr>
            <w:r w:rsidDel="00000000" w:rsidR="00000000" w:rsidRPr="00000000">
              <w:rPr>
                <w:sz w:val="20"/>
                <w:szCs w:val="20"/>
                <w:rtl w:val="0"/>
              </w:rPr>
              <w:t xml:space="preserve">Belongs to a Branch and is classified by a Room Type. Can be associated with Booking through Booking Room. May also be associated with Assets or room-related operational activities where supported by the ERD. </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D6">
            <w:pPr>
              <w:spacing w:after="60" w:line="252.00000000000003" w:lineRule="auto"/>
              <w:rPr>
                <w:sz w:val="20"/>
                <w:szCs w:val="20"/>
              </w:rPr>
            </w:pPr>
            <w:r w:rsidDel="00000000" w:rsidR="00000000" w:rsidRPr="00000000">
              <w:rPr>
                <w:sz w:val="20"/>
                <w:szCs w:val="20"/>
                <w:rtl w:val="0"/>
              </w:rPr>
              <w:t xml:space="preserve">Status / lifecycle</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D7">
            <w:pPr>
              <w:spacing w:after="60" w:line="252.00000000000003" w:lineRule="auto"/>
              <w:rPr>
                <w:sz w:val="20"/>
                <w:szCs w:val="20"/>
              </w:rPr>
            </w:pPr>
            <w:r w:rsidDel="00000000" w:rsidR="00000000" w:rsidRPr="00000000">
              <w:rPr>
                <w:sz w:val="20"/>
                <w:szCs w:val="20"/>
                <w:rtl w:val="0"/>
              </w:rPr>
              <w:t xml:space="preserve">Operational Status records the room's current condition. Possible operational transitions, such as available, in use, cleaning and under maintenance, must be defined in the business rules. </w:t>
            </w:r>
          </w:p>
        </w:tc>
      </w:tr>
    </w:tbl>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keepNext w:val="1"/>
        <w:spacing w:after="80" w:before="160" w:lineRule="auto"/>
        <w:rPr>
          <w:b w:val="1"/>
          <w:bCs w:val="1"/>
        </w:rPr>
      </w:pPr>
      <w:r w:rsidDel="00000000" w:rsidR="00000000" w:rsidRPr="00000000">
        <w:rPr>
          <w:b w:val="1"/>
          <w:bCs w:val="1"/>
          <w:rtl w:val="0"/>
        </w:rPr>
        <w:t xml:space="preserve">Entity: Booking</w:t>
      </w:r>
    </w:p>
    <w:tbl>
      <w:tblPr>
        <w:tblStyle w:val="Table10"/>
        <w:tblW w:w="9351.0" w:type="dxa"/>
        <w:jc w:val="left"/>
        <w:tblLayout w:type="fixed"/>
        <w:tblLook w:val="0400"/>
      </w:tblPr>
      <w:tblGrid>
        <w:gridCol w:w="1696"/>
        <w:gridCol w:w="7655"/>
        <w:tblGridChange w:id="0">
          <w:tblGrid>
            <w:gridCol w:w="1696"/>
            <w:gridCol w:w="7655"/>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DA">
            <w:pPr>
              <w:keepNext w:val="1"/>
              <w:spacing w:after="60" w:line="252.00000000000003"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2DB">
            <w:pPr>
              <w:keepNext w:val="1"/>
              <w:spacing w:after="60" w:line="252.00000000000003" w:lineRule="auto"/>
              <w:rPr>
                <w:b w:val="1"/>
                <w:bCs w:val="1"/>
                <w:sz w:val="20"/>
                <w:szCs w:val="20"/>
              </w:rPr>
            </w:pPr>
            <w:r w:rsidDel="00000000" w:rsidR="00000000" w:rsidRPr="00000000">
              <w:rPr>
                <w:b w:val="1"/>
                <w:bCs w:val="1"/>
                <w:sz w:val="20"/>
                <w:szCs w:val="20"/>
                <w:rtl w:val="0"/>
              </w:rPr>
              <w:t xml:space="preserve">Value</w:t>
            </w:r>
          </w:p>
        </w:tc>
      </w:tr>
      <w:tr>
        <w:trPr>
          <w:cantSplit w:val="1"/>
          <w:trHeight w:val="278"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DC">
            <w:pPr>
              <w:keepNext w:val="1"/>
              <w:spacing w:after="60" w:line="252.00000000000003" w:lineRule="auto"/>
              <w:rPr>
                <w:sz w:val="20"/>
                <w:szCs w:val="20"/>
              </w:rPr>
            </w:pPr>
            <w:r w:rsidDel="00000000" w:rsidR="00000000" w:rsidRPr="00000000">
              <w:rPr>
                <w:sz w:val="20"/>
                <w:szCs w:val="20"/>
                <w:rtl w:val="0"/>
              </w:rPr>
              <w:t xml:space="preserve">Purpose</w:t>
            </w:r>
          </w:p>
        </w:tc>
        <w:tc>
          <w:tcPr>
            <w:tcBorders>
              <w:top w:color="000000" w:space="0" w:sz="8" w:val="single"/>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DD">
            <w:pPr>
              <w:keepNext w:val="1"/>
              <w:spacing w:after="60" w:line="252.00000000000003" w:lineRule="auto"/>
              <w:rPr>
                <w:sz w:val="20"/>
                <w:szCs w:val="20"/>
              </w:rPr>
            </w:pPr>
            <w:r w:rsidDel="00000000" w:rsidR="00000000" w:rsidRPr="00000000">
              <w:rPr>
                <w:sz w:val="20"/>
                <w:szCs w:val="20"/>
                <w:rtl w:val="0"/>
              </w:rPr>
              <w:t xml:space="preserve">Records a customer's reservation, including booking contact information, booking channel, planned room-use period, actual check-in/check-out times and cancellation details. </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DE">
            <w:pPr>
              <w:keepNext w:val="1"/>
              <w:spacing w:after="60" w:line="252.00000000000003" w:lineRule="auto"/>
              <w:rPr>
                <w:sz w:val="20"/>
                <w:szCs w:val="20"/>
              </w:rPr>
            </w:pPr>
            <w:r w:rsidDel="00000000" w:rsidR="00000000" w:rsidRPr="00000000">
              <w:rPr>
                <w:sz w:val="20"/>
                <w:szCs w:val="20"/>
                <w:rtl w:val="0"/>
              </w:rPr>
              <w:t xml:space="preserve">Key business attributes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DF">
            <w:pPr>
              <w:keepNext w:val="1"/>
              <w:spacing w:after="60" w:line="252.00000000000003" w:lineRule="auto"/>
              <w:rPr>
                <w:sz w:val="20"/>
                <w:szCs w:val="20"/>
              </w:rPr>
            </w:pPr>
            <w:r w:rsidDel="00000000" w:rsidR="00000000" w:rsidRPr="00000000">
              <w:rPr>
                <w:sz w:val="20"/>
                <w:szCs w:val="20"/>
                <w:rtl w:val="0"/>
              </w:rPr>
              <w:t xml:space="preserve">Identifier, Booking Code, Contact Name at Booking, Contact Phone at Booking, Booking Channel, Planned Start At, Planned End At, Actual Checkin At, Actual Checkout At, Status, Note, Cancelled At, Cancellation Reason. </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E0">
            <w:pPr>
              <w:keepNext w:val="1"/>
              <w:spacing w:after="60" w:line="252.00000000000003" w:lineRule="auto"/>
              <w:rPr>
                <w:sz w:val="20"/>
                <w:szCs w:val="20"/>
              </w:rPr>
            </w:pPr>
            <w:r w:rsidDel="00000000" w:rsidR="00000000" w:rsidRPr="00000000">
              <w:rPr>
                <w:sz w:val="20"/>
                <w:szCs w:val="20"/>
                <w:rtl w:val="0"/>
              </w:rPr>
              <w:t xml:space="preserve">Business identity</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E1">
            <w:pPr>
              <w:keepNext w:val="1"/>
              <w:spacing w:after="60" w:line="252.00000000000003" w:lineRule="auto"/>
              <w:rPr>
                <w:sz w:val="20"/>
                <w:szCs w:val="20"/>
              </w:rPr>
            </w:pPr>
            <w:r w:rsidDel="00000000" w:rsidR="00000000" w:rsidRPr="00000000">
              <w:rPr>
                <w:sz w:val="20"/>
                <w:szCs w:val="20"/>
                <w:rtl w:val="0"/>
              </w:rPr>
              <w:t xml:space="preserve">Identifier uniquely identifies each booking; Booking Code is its operational reference. </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E2">
            <w:pPr>
              <w:keepNext w:val="1"/>
              <w:spacing w:after="60" w:line="252.00000000000003" w:lineRule="auto"/>
              <w:rPr>
                <w:sz w:val="20"/>
                <w:szCs w:val="20"/>
              </w:rPr>
            </w:pPr>
            <w:r w:rsidDel="00000000" w:rsidR="00000000" w:rsidRPr="00000000">
              <w:rPr>
                <w:sz w:val="20"/>
                <w:szCs w:val="20"/>
                <w:rtl w:val="0"/>
              </w:rPr>
              <w:t xml:space="preserve">Relationships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E3">
            <w:pPr>
              <w:keepNext w:val="1"/>
              <w:spacing w:after="60" w:line="252.00000000000003" w:lineRule="auto"/>
              <w:rPr>
                <w:sz w:val="20"/>
                <w:szCs w:val="20"/>
              </w:rPr>
            </w:pPr>
            <w:r w:rsidDel="00000000" w:rsidR="00000000" w:rsidRPr="00000000">
              <w:rPr>
                <w:sz w:val="20"/>
                <w:szCs w:val="20"/>
                <w:rtl w:val="0"/>
              </w:rPr>
              <w:t xml:space="preserve">Associated with Room through Booking Room. Can be associated with Deposit and Payment records. Employee-related relationships support booking updates or operational handling where applicable. </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E4">
            <w:pPr>
              <w:spacing w:after="60" w:line="252.00000000000003" w:lineRule="auto"/>
              <w:rPr>
                <w:sz w:val="20"/>
                <w:szCs w:val="20"/>
              </w:rPr>
            </w:pPr>
            <w:r w:rsidDel="00000000" w:rsidR="00000000" w:rsidRPr="00000000">
              <w:rPr>
                <w:sz w:val="20"/>
                <w:szCs w:val="20"/>
                <w:rtl w:val="0"/>
              </w:rPr>
              <w:t xml:space="preserve">Status / lifecycle</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E5">
            <w:pPr>
              <w:spacing w:after="60" w:line="252.00000000000003" w:lineRule="auto"/>
              <w:rPr>
                <w:sz w:val="20"/>
                <w:szCs w:val="20"/>
              </w:rPr>
            </w:pPr>
            <w:r w:rsidDel="00000000" w:rsidR="00000000" w:rsidRPr="00000000">
              <w:rPr>
                <w:sz w:val="20"/>
                <w:szCs w:val="20"/>
                <w:rtl w:val="0"/>
              </w:rPr>
              <w:t xml:space="preserve">Status records the booking's current state. The business rules should define the permitted transitions for reservation, check-in, check-out and cancellation, including any no-show handling if supported. </w:t>
            </w:r>
          </w:p>
        </w:tc>
      </w:tr>
    </w:tbl>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keepNext w:val="1"/>
        <w:spacing w:after="80" w:before="160" w:lineRule="auto"/>
        <w:rPr>
          <w:b w:val="1"/>
          <w:bCs w:val="1"/>
        </w:rPr>
      </w:pPr>
      <w:r w:rsidDel="00000000" w:rsidR="00000000" w:rsidRPr="00000000">
        <w:rPr>
          <w:b w:val="1"/>
          <w:bCs w:val="1"/>
          <w:rtl w:val="0"/>
        </w:rPr>
        <w:t xml:space="preserve">Entity: Menu Item</w:t>
      </w:r>
    </w:p>
    <w:tbl>
      <w:tblPr>
        <w:tblStyle w:val="Table11"/>
        <w:tblW w:w="9351.0" w:type="dxa"/>
        <w:jc w:val="left"/>
        <w:tblLayout w:type="fixed"/>
        <w:tblLook w:val="0400"/>
      </w:tblPr>
      <w:tblGrid>
        <w:gridCol w:w="1696"/>
        <w:gridCol w:w="7655"/>
        <w:tblGridChange w:id="0">
          <w:tblGrid>
            <w:gridCol w:w="1696"/>
            <w:gridCol w:w="7655"/>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E8">
            <w:pPr>
              <w:keepNext w:val="1"/>
              <w:spacing w:after="60" w:line="252.00000000000003"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2E9">
            <w:pPr>
              <w:keepNext w:val="1"/>
              <w:spacing w:after="60" w:line="252.00000000000003" w:lineRule="auto"/>
              <w:rPr>
                <w:b w:val="1"/>
                <w:bCs w:val="1"/>
                <w:sz w:val="20"/>
                <w:szCs w:val="20"/>
              </w:rPr>
            </w:pPr>
            <w:r w:rsidDel="00000000" w:rsidR="00000000" w:rsidRPr="00000000">
              <w:rPr>
                <w:b w:val="1"/>
                <w:bCs w:val="1"/>
                <w:sz w:val="20"/>
                <w:szCs w:val="20"/>
                <w:rtl w:val="0"/>
              </w:rPr>
              <w:t xml:space="preserve">Value</w:t>
            </w:r>
          </w:p>
        </w:tc>
      </w:tr>
      <w:tr>
        <w:trPr>
          <w:cantSplit w:val="1"/>
          <w:trHeight w:val="278"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EA">
            <w:pPr>
              <w:keepNext w:val="1"/>
              <w:spacing w:after="60" w:line="252.00000000000003" w:lineRule="auto"/>
              <w:rPr>
                <w:sz w:val="20"/>
                <w:szCs w:val="20"/>
              </w:rPr>
            </w:pPr>
            <w:r w:rsidDel="00000000" w:rsidR="00000000" w:rsidRPr="00000000">
              <w:rPr>
                <w:sz w:val="20"/>
                <w:szCs w:val="20"/>
                <w:rtl w:val="0"/>
              </w:rPr>
              <w:t xml:space="preserve">Purpose</w:t>
            </w:r>
          </w:p>
        </w:tc>
        <w:tc>
          <w:tcPr>
            <w:tcBorders>
              <w:top w:color="000000" w:space="0" w:sz="8" w:val="single"/>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EB">
            <w:pPr>
              <w:keepNext w:val="1"/>
              <w:spacing w:after="60" w:line="252.00000000000003" w:lineRule="auto"/>
              <w:rPr>
                <w:sz w:val="20"/>
                <w:szCs w:val="20"/>
              </w:rPr>
            </w:pPr>
            <w:r w:rsidDel="00000000" w:rsidR="00000000" w:rsidRPr="00000000">
              <w:rPr>
                <w:sz w:val="20"/>
                <w:szCs w:val="20"/>
                <w:rtl w:val="0"/>
              </w:rPr>
              <w:t xml:space="preserve">Defines a product or service offered by GenZ for sale, including its classification, selling price and availability. </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EC">
            <w:pPr>
              <w:keepNext w:val="1"/>
              <w:spacing w:after="60" w:line="252.00000000000003" w:lineRule="auto"/>
              <w:rPr>
                <w:sz w:val="20"/>
                <w:szCs w:val="20"/>
              </w:rPr>
            </w:pPr>
            <w:r w:rsidDel="00000000" w:rsidR="00000000" w:rsidRPr="00000000">
              <w:rPr>
                <w:sz w:val="20"/>
                <w:szCs w:val="20"/>
                <w:rtl w:val="0"/>
              </w:rPr>
              <w:t xml:space="preserve">Key business attributes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ED">
            <w:pPr>
              <w:keepNext w:val="1"/>
              <w:spacing w:after="60" w:line="252.00000000000003" w:lineRule="auto"/>
              <w:rPr>
                <w:sz w:val="20"/>
                <w:szCs w:val="20"/>
              </w:rPr>
            </w:pPr>
            <w:r w:rsidDel="00000000" w:rsidR="00000000" w:rsidRPr="00000000">
              <w:rPr>
                <w:sz w:val="20"/>
                <w:szCs w:val="20"/>
                <w:rtl w:val="0"/>
              </w:rPr>
              <w:t xml:space="preserve">Identifier, Code, Name, Item Kind, Sale Price, Description, Active. </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EE">
            <w:pPr>
              <w:keepNext w:val="1"/>
              <w:spacing w:after="60" w:line="252.00000000000003" w:lineRule="auto"/>
              <w:rPr>
                <w:sz w:val="20"/>
                <w:szCs w:val="20"/>
              </w:rPr>
            </w:pPr>
            <w:r w:rsidDel="00000000" w:rsidR="00000000" w:rsidRPr="00000000">
              <w:rPr>
                <w:sz w:val="20"/>
                <w:szCs w:val="20"/>
                <w:rtl w:val="0"/>
              </w:rPr>
              <w:t xml:space="preserve">Business identity</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EF">
            <w:pPr>
              <w:keepNext w:val="1"/>
              <w:spacing w:after="60" w:line="252.00000000000003" w:lineRule="auto"/>
              <w:rPr>
                <w:sz w:val="20"/>
                <w:szCs w:val="20"/>
              </w:rPr>
            </w:pPr>
            <w:r w:rsidDel="00000000" w:rsidR="00000000" w:rsidRPr="00000000">
              <w:rPr>
                <w:sz w:val="20"/>
                <w:szCs w:val="20"/>
                <w:rtl w:val="0"/>
              </w:rPr>
              <w:t xml:space="preserve">Identifier uniquely identifies each menu item; Code is its catalogue reference. </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F0">
            <w:pPr>
              <w:keepNext w:val="1"/>
              <w:spacing w:after="60" w:line="252.00000000000003" w:lineRule="auto"/>
              <w:rPr>
                <w:sz w:val="20"/>
                <w:szCs w:val="20"/>
              </w:rPr>
            </w:pPr>
            <w:r w:rsidDel="00000000" w:rsidR="00000000" w:rsidRPr="00000000">
              <w:rPr>
                <w:sz w:val="20"/>
                <w:szCs w:val="20"/>
                <w:rtl w:val="0"/>
              </w:rPr>
              <w:t xml:space="preserve">Relationships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F1">
            <w:pPr>
              <w:keepNext w:val="1"/>
              <w:spacing w:after="60" w:line="252.00000000000003" w:lineRule="auto"/>
              <w:rPr>
                <w:sz w:val="20"/>
                <w:szCs w:val="20"/>
              </w:rPr>
            </w:pPr>
            <w:r w:rsidDel="00000000" w:rsidR="00000000" w:rsidRPr="00000000">
              <w:rPr>
                <w:sz w:val="20"/>
                <w:szCs w:val="20"/>
                <w:rtl w:val="0"/>
              </w:rPr>
              <w:t xml:space="preserve">Associated with Order Item to identify products or services included in an order. The ERD may also support menu-item and order associations through the Order Item structure, depending on the finalized model. </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F2">
            <w:pPr>
              <w:spacing w:after="60" w:line="252.00000000000003" w:lineRule="auto"/>
              <w:rPr>
                <w:sz w:val="20"/>
                <w:szCs w:val="20"/>
              </w:rPr>
            </w:pPr>
            <w:r w:rsidDel="00000000" w:rsidR="00000000" w:rsidRPr="00000000">
              <w:rPr>
                <w:sz w:val="20"/>
                <w:szCs w:val="20"/>
                <w:rtl w:val="0"/>
              </w:rPr>
              <w:t xml:space="preserve">Status / lifecycle</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F3">
            <w:pPr>
              <w:spacing w:after="60" w:line="252.00000000000003" w:lineRule="auto"/>
              <w:rPr>
                <w:sz w:val="20"/>
                <w:szCs w:val="20"/>
              </w:rPr>
            </w:pPr>
            <w:r w:rsidDel="00000000" w:rsidR="00000000" w:rsidRPr="00000000">
              <w:rPr>
                <w:sz w:val="20"/>
                <w:szCs w:val="20"/>
                <w:rtl w:val="0"/>
              </w:rPr>
              <w:t xml:space="preserve">Active indicates whether the menu item is available for selection and sale. Inactive items should remain available for historical order records where necessary. </w:t>
            </w:r>
          </w:p>
        </w:tc>
      </w:tr>
    </w:tbl>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keepNext w:val="1"/>
        <w:spacing w:after="80" w:before="160" w:lineRule="auto"/>
        <w:rPr>
          <w:b w:val="1"/>
          <w:bCs w:val="1"/>
        </w:rPr>
      </w:pPr>
      <w:r w:rsidDel="00000000" w:rsidR="00000000" w:rsidRPr="00000000">
        <w:rPr>
          <w:b w:val="1"/>
          <w:bCs w:val="1"/>
          <w:rtl w:val="0"/>
        </w:rPr>
        <w:t xml:space="preserve">Entity: Order</w:t>
      </w:r>
    </w:p>
    <w:tbl>
      <w:tblPr>
        <w:tblStyle w:val="Table12"/>
        <w:tblW w:w="9351.0" w:type="dxa"/>
        <w:jc w:val="left"/>
        <w:tblLayout w:type="fixed"/>
        <w:tblLook w:val="0400"/>
      </w:tblPr>
      <w:tblGrid>
        <w:gridCol w:w="1696"/>
        <w:gridCol w:w="7655"/>
        <w:tblGridChange w:id="0">
          <w:tblGrid>
            <w:gridCol w:w="1696"/>
            <w:gridCol w:w="7655"/>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F6">
            <w:pPr>
              <w:keepNext w:val="1"/>
              <w:spacing w:after="60" w:line="252.00000000000003"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2F7">
            <w:pPr>
              <w:keepNext w:val="1"/>
              <w:spacing w:after="60" w:line="252.00000000000003" w:lineRule="auto"/>
              <w:rPr>
                <w:b w:val="1"/>
                <w:bCs w:val="1"/>
                <w:sz w:val="20"/>
                <w:szCs w:val="20"/>
              </w:rPr>
            </w:pPr>
            <w:r w:rsidDel="00000000" w:rsidR="00000000" w:rsidRPr="00000000">
              <w:rPr>
                <w:b w:val="1"/>
                <w:bCs w:val="1"/>
                <w:sz w:val="20"/>
                <w:szCs w:val="20"/>
                <w:rtl w:val="0"/>
              </w:rPr>
              <w:t xml:space="preserve">Value</w:t>
            </w:r>
          </w:p>
        </w:tc>
      </w:tr>
      <w:tr>
        <w:trPr>
          <w:cantSplit w:val="1"/>
          <w:trHeight w:val="278"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F8">
            <w:pPr>
              <w:keepNext w:val="1"/>
              <w:spacing w:after="60" w:line="252.00000000000003" w:lineRule="auto"/>
              <w:rPr>
                <w:sz w:val="20"/>
                <w:szCs w:val="20"/>
              </w:rPr>
            </w:pPr>
            <w:r w:rsidDel="00000000" w:rsidR="00000000" w:rsidRPr="00000000">
              <w:rPr>
                <w:sz w:val="20"/>
                <w:szCs w:val="20"/>
                <w:rtl w:val="0"/>
              </w:rPr>
              <w:t xml:space="preserve">Purpose</w:t>
            </w:r>
          </w:p>
        </w:tc>
        <w:tc>
          <w:tcPr>
            <w:tcBorders>
              <w:top w:color="000000" w:space="0" w:sz="8" w:val="single"/>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F9">
            <w:pPr>
              <w:keepNext w:val="1"/>
              <w:spacing w:after="60" w:line="252.00000000000003" w:lineRule="auto"/>
              <w:rPr>
                <w:sz w:val="20"/>
                <w:szCs w:val="20"/>
              </w:rPr>
            </w:pPr>
            <w:r w:rsidDel="00000000" w:rsidR="00000000" w:rsidRPr="00000000">
              <w:rPr>
                <w:sz w:val="20"/>
                <w:szCs w:val="20"/>
                <w:rtl w:val="0"/>
              </w:rPr>
              <w:t xml:space="preserve">Records an order created for customer service usage, including its order channel, creation time and fulfillment status. </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FA">
            <w:pPr>
              <w:keepNext w:val="1"/>
              <w:spacing w:after="60" w:line="252.00000000000003" w:lineRule="auto"/>
              <w:rPr>
                <w:sz w:val="20"/>
                <w:szCs w:val="20"/>
              </w:rPr>
            </w:pPr>
            <w:r w:rsidDel="00000000" w:rsidR="00000000" w:rsidRPr="00000000">
              <w:rPr>
                <w:sz w:val="20"/>
                <w:szCs w:val="20"/>
                <w:rtl w:val="0"/>
              </w:rPr>
              <w:t xml:space="preserve">Key business attributes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FB">
            <w:pPr>
              <w:keepNext w:val="1"/>
              <w:spacing w:after="60" w:line="252.00000000000003" w:lineRule="auto"/>
              <w:rPr>
                <w:sz w:val="20"/>
                <w:szCs w:val="20"/>
              </w:rPr>
            </w:pPr>
            <w:r w:rsidDel="00000000" w:rsidR="00000000" w:rsidRPr="00000000">
              <w:rPr>
                <w:sz w:val="20"/>
                <w:szCs w:val="20"/>
                <w:rtl w:val="0"/>
              </w:rPr>
              <w:t xml:space="preserve">Identifier, Order Code, Ordering Channel, Status, Served At, Ordered At. </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FC">
            <w:pPr>
              <w:keepNext w:val="1"/>
              <w:spacing w:after="60" w:line="252.00000000000003" w:lineRule="auto"/>
              <w:rPr>
                <w:sz w:val="20"/>
                <w:szCs w:val="20"/>
              </w:rPr>
            </w:pPr>
            <w:r w:rsidDel="00000000" w:rsidR="00000000" w:rsidRPr="00000000">
              <w:rPr>
                <w:sz w:val="20"/>
                <w:szCs w:val="20"/>
                <w:rtl w:val="0"/>
              </w:rPr>
              <w:t xml:space="preserve">Business identity</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FD">
            <w:pPr>
              <w:keepNext w:val="1"/>
              <w:spacing w:after="60" w:line="252.00000000000003" w:lineRule="auto"/>
              <w:rPr>
                <w:sz w:val="20"/>
                <w:szCs w:val="20"/>
              </w:rPr>
            </w:pPr>
            <w:r w:rsidDel="00000000" w:rsidR="00000000" w:rsidRPr="00000000">
              <w:rPr>
                <w:sz w:val="20"/>
                <w:szCs w:val="20"/>
                <w:rtl w:val="0"/>
              </w:rPr>
              <w:t xml:space="preserve">Identifier uniquely identifies each order; Order Code is its operational reference. </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FE">
            <w:pPr>
              <w:keepNext w:val="1"/>
              <w:spacing w:after="60" w:line="252.00000000000003" w:lineRule="auto"/>
              <w:rPr>
                <w:sz w:val="20"/>
                <w:szCs w:val="20"/>
              </w:rPr>
            </w:pPr>
            <w:r w:rsidDel="00000000" w:rsidR="00000000" w:rsidRPr="00000000">
              <w:rPr>
                <w:sz w:val="20"/>
                <w:szCs w:val="20"/>
                <w:rtl w:val="0"/>
              </w:rPr>
              <w:t xml:space="preserve">Relationships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2FF">
            <w:pPr>
              <w:keepNext w:val="1"/>
              <w:spacing w:after="60" w:line="252.00000000000003" w:lineRule="auto"/>
              <w:rPr>
                <w:sz w:val="20"/>
                <w:szCs w:val="20"/>
              </w:rPr>
            </w:pPr>
            <w:r w:rsidDel="00000000" w:rsidR="00000000" w:rsidRPr="00000000">
              <w:rPr>
                <w:sz w:val="20"/>
                <w:szCs w:val="20"/>
                <w:rtl w:val="0"/>
              </w:rPr>
              <w:t xml:space="preserve">Associated with Order Item records and Payment records. Can be associated with Booking and Room to connect the order to the relevant customer booking or room-use session. </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00">
            <w:pPr>
              <w:spacing w:after="60" w:line="252.00000000000003" w:lineRule="auto"/>
              <w:rPr>
                <w:sz w:val="20"/>
                <w:szCs w:val="20"/>
              </w:rPr>
            </w:pPr>
            <w:r w:rsidDel="00000000" w:rsidR="00000000" w:rsidRPr="00000000">
              <w:rPr>
                <w:sz w:val="20"/>
                <w:szCs w:val="20"/>
                <w:rtl w:val="0"/>
              </w:rPr>
              <w:t xml:space="preserve">Status / lifecycle</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01">
            <w:pPr>
              <w:spacing w:after="60" w:line="252.00000000000003" w:lineRule="auto"/>
              <w:rPr>
                <w:sz w:val="20"/>
                <w:szCs w:val="20"/>
              </w:rPr>
            </w:pPr>
            <w:r w:rsidDel="00000000" w:rsidR="00000000" w:rsidRPr="00000000">
              <w:rPr>
                <w:sz w:val="20"/>
                <w:szCs w:val="20"/>
                <w:rtl w:val="0"/>
              </w:rPr>
              <w:t xml:space="preserve">Status records the order's current state. The business rules should define the transitions for order processing, fulfillment and cancellation. The system should also define when an existing order is updated rather than creating a new order for the same room-use session. </w:t>
            </w:r>
          </w:p>
        </w:tc>
      </w:tr>
    </w:tbl>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keepNext w:val="1"/>
        <w:spacing w:after="80" w:before="160" w:lineRule="auto"/>
        <w:rPr>
          <w:b w:val="1"/>
          <w:bCs w:val="1"/>
        </w:rPr>
      </w:pPr>
      <w:r w:rsidDel="00000000" w:rsidR="00000000" w:rsidRPr="00000000">
        <w:rPr>
          <w:b w:val="1"/>
          <w:bCs w:val="1"/>
          <w:rtl w:val="0"/>
        </w:rPr>
        <w:t xml:space="preserve">Entity: Order Item</w:t>
      </w:r>
    </w:p>
    <w:tbl>
      <w:tblPr>
        <w:tblStyle w:val="Table13"/>
        <w:tblW w:w="9351.0" w:type="dxa"/>
        <w:jc w:val="left"/>
        <w:tblLayout w:type="fixed"/>
        <w:tblLook w:val="0400"/>
      </w:tblPr>
      <w:tblGrid>
        <w:gridCol w:w="1696"/>
        <w:gridCol w:w="7655"/>
        <w:tblGridChange w:id="0">
          <w:tblGrid>
            <w:gridCol w:w="1696"/>
            <w:gridCol w:w="7655"/>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304">
            <w:pPr>
              <w:keepNext w:val="1"/>
              <w:spacing w:after="60" w:line="252.00000000000003"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305">
            <w:pPr>
              <w:keepNext w:val="1"/>
              <w:spacing w:after="60" w:line="252.00000000000003" w:lineRule="auto"/>
              <w:rPr>
                <w:b w:val="1"/>
                <w:bCs w:val="1"/>
                <w:sz w:val="20"/>
                <w:szCs w:val="20"/>
              </w:rPr>
            </w:pPr>
            <w:r w:rsidDel="00000000" w:rsidR="00000000" w:rsidRPr="00000000">
              <w:rPr>
                <w:b w:val="1"/>
                <w:bCs w:val="1"/>
                <w:sz w:val="20"/>
                <w:szCs w:val="20"/>
                <w:rtl w:val="0"/>
              </w:rPr>
              <w:t xml:space="preserve">Value</w:t>
            </w:r>
          </w:p>
        </w:tc>
      </w:tr>
      <w:tr>
        <w:trPr>
          <w:cantSplit w:val="1"/>
          <w:trHeight w:val="278"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06">
            <w:pPr>
              <w:keepNext w:val="1"/>
              <w:spacing w:after="60" w:line="252.00000000000003" w:lineRule="auto"/>
              <w:rPr>
                <w:sz w:val="20"/>
                <w:szCs w:val="20"/>
              </w:rPr>
            </w:pPr>
            <w:r w:rsidDel="00000000" w:rsidR="00000000" w:rsidRPr="00000000">
              <w:rPr>
                <w:sz w:val="20"/>
                <w:szCs w:val="20"/>
                <w:rtl w:val="0"/>
              </w:rPr>
              <w:t xml:space="preserve">Purpose</w:t>
            </w:r>
          </w:p>
        </w:tc>
        <w:tc>
          <w:tcPr>
            <w:tcBorders>
              <w:top w:color="000000" w:space="0" w:sz="8" w:val="single"/>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07">
            <w:pPr>
              <w:keepNext w:val="1"/>
              <w:spacing w:after="60" w:line="252.00000000000003" w:lineRule="auto"/>
              <w:rPr>
                <w:sz w:val="20"/>
                <w:szCs w:val="20"/>
              </w:rPr>
            </w:pPr>
            <w:r w:rsidDel="00000000" w:rsidR="00000000" w:rsidRPr="00000000">
              <w:rPr>
                <w:sz w:val="20"/>
                <w:szCs w:val="20"/>
                <w:rtl w:val="0"/>
              </w:rPr>
              <w:t xml:space="preserve">Stores an individual line within an order, including the quantity ordered, unit price and calculated line total. </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08">
            <w:pPr>
              <w:keepNext w:val="1"/>
              <w:spacing w:after="60" w:line="252.00000000000003" w:lineRule="auto"/>
              <w:rPr>
                <w:sz w:val="20"/>
                <w:szCs w:val="20"/>
              </w:rPr>
            </w:pPr>
            <w:r w:rsidDel="00000000" w:rsidR="00000000" w:rsidRPr="00000000">
              <w:rPr>
                <w:sz w:val="20"/>
                <w:szCs w:val="20"/>
                <w:rtl w:val="0"/>
              </w:rPr>
              <w:t xml:space="preserve">Key business attributes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09">
            <w:pPr>
              <w:keepNext w:val="1"/>
              <w:spacing w:after="60" w:line="252.00000000000003" w:lineRule="auto"/>
              <w:rPr>
                <w:sz w:val="20"/>
                <w:szCs w:val="20"/>
              </w:rPr>
            </w:pPr>
            <w:r w:rsidDel="00000000" w:rsidR="00000000" w:rsidRPr="00000000">
              <w:rPr>
                <w:sz w:val="20"/>
                <w:szCs w:val="20"/>
                <w:rtl w:val="0"/>
              </w:rPr>
              <w:t xml:space="preserve">Identifier, Quantity, Unit Price, Included in Combo, Line Total.</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0A">
            <w:pPr>
              <w:keepNext w:val="1"/>
              <w:spacing w:after="60" w:line="252.00000000000003" w:lineRule="auto"/>
              <w:rPr>
                <w:sz w:val="20"/>
                <w:szCs w:val="20"/>
              </w:rPr>
            </w:pPr>
            <w:r w:rsidDel="00000000" w:rsidR="00000000" w:rsidRPr="00000000">
              <w:rPr>
                <w:sz w:val="20"/>
                <w:szCs w:val="20"/>
                <w:rtl w:val="0"/>
              </w:rPr>
              <w:t xml:space="preserve">Business identity</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0B">
            <w:pPr>
              <w:keepNext w:val="1"/>
              <w:spacing w:after="60" w:line="252.00000000000003" w:lineRule="auto"/>
              <w:rPr>
                <w:sz w:val="20"/>
                <w:szCs w:val="20"/>
              </w:rPr>
            </w:pPr>
            <w:r w:rsidDel="00000000" w:rsidR="00000000" w:rsidRPr="00000000">
              <w:rPr>
                <w:sz w:val="20"/>
                <w:szCs w:val="20"/>
                <w:rtl w:val="0"/>
              </w:rPr>
              <w:t xml:space="preserve">Identifier uniquely identifies each order item. </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0C">
            <w:pPr>
              <w:keepNext w:val="1"/>
              <w:spacing w:after="60" w:line="252.00000000000003" w:lineRule="auto"/>
              <w:rPr>
                <w:sz w:val="20"/>
                <w:szCs w:val="20"/>
              </w:rPr>
            </w:pPr>
            <w:r w:rsidDel="00000000" w:rsidR="00000000" w:rsidRPr="00000000">
              <w:rPr>
                <w:sz w:val="20"/>
                <w:szCs w:val="20"/>
                <w:rtl w:val="0"/>
              </w:rPr>
              <w:t xml:space="preserve">Relationships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0D">
            <w:pPr>
              <w:keepNext w:val="1"/>
              <w:spacing w:after="60" w:line="252.00000000000003" w:lineRule="auto"/>
              <w:rPr>
                <w:sz w:val="20"/>
                <w:szCs w:val="20"/>
              </w:rPr>
            </w:pPr>
            <w:r w:rsidDel="00000000" w:rsidR="00000000" w:rsidRPr="00000000">
              <w:rPr>
                <w:sz w:val="20"/>
                <w:szCs w:val="20"/>
                <w:rtl w:val="0"/>
              </w:rPr>
              <w:t xml:space="preserve">Belongs to an Order. Records the individual item details associated with that order. The Included in Combo attribute indicates whether the item is treated as part of a combo. </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0E">
            <w:pPr>
              <w:spacing w:after="60" w:line="252.00000000000003" w:lineRule="auto"/>
              <w:rPr>
                <w:sz w:val="20"/>
                <w:szCs w:val="20"/>
              </w:rPr>
            </w:pPr>
            <w:r w:rsidDel="00000000" w:rsidR="00000000" w:rsidRPr="00000000">
              <w:rPr>
                <w:sz w:val="20"/>
                <w:szCs w:val="20"/>
                <w:rtl w:val="0"/>
              </w:rPr>
              <w:t xml:space="preserve">Status / lifecycle</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0F">
            <w:pPr>
              <w:spacing w:after="60" w:line="252.00000000000003" w:lineRule="auto"/>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keepNext w:val="1"/>
        <w:spacing w:after="80" w:before="160" w:lineRule="auto"/>
        <w:rPr>
          <w:b w:val="1"/>
          <w:bCs w:val="1"/>
        </w:rPr>
      </w:pPr>
      <w:r w:rsidDel="00000000" w:rsidR="00000000" w:rsidRPr="00000000">
        <w:rPr>
          <w:b w:val="1"/>
          <w:bCs w:val="1"/>
          <w:rtl w:val="0"/>
        </w:rPr>
        <w:t xml:space="preserve">Entity: Deposit</w:t>
      </w:r>
    </w:p>
    <w:tbl>
      <w:tblPr>
        <w:tblStyle w:val="Table14"/>
        <w:tblW w:w="9351.0" w:type="dxa"/>
        <w:jc w:val="left"/>
        <w:tblLayout w:type="fixed"/>
        <w:tblLook w:val="0400"/>
      </w:tblPr>
      <w:tblGrid>
        <w:gridCol w:w="1696"/>
        <w:gridCol w:w="7655"/>
        <w:tblGridChange w:id="0">
          <w:tblGrid>
            <w:gridCol w:w="1696"/>
            <w:gridCol w:w="7655"/>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313">
            <w:pPr>
              <w:keepNext w:val="1"/>
              <w:spacing w:after="60" w:line="252.00000000000003"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314">
            <w:pPr>
              <w:keepNext w:val="1"/>
              <w:spacing w:after="60" w:line="252.00000000000003" w:lineRule="auto"/>
              <w:rPr>
                <w:b w:val="1"/>
                <w:bCs w:val="1"/>
                <w:sz w:val="20"/>
                <w:szCs w:val="20"/>
              </w:rPr>
            </w:pPr>
            <w:r w:rsidDel="00000000" w:rsidR="00000000" w:rsidRPr="00000000">
              <w:rPr>
                <w:b w:val="1"/>
                <w:bCs w:val="1"/>
                <w:sz w:val="20"/>
                <w:szCs w:val="20"/>
                <w:rtl w:val="0"/>
              </w:rPr>
              <w:t xml:space="preserve">Value</w:t>
            </w:r>
          </w:p>
        </w:tc>
      </w:tr>
      <w:tr>
        <w:trPr>
          <w:cantSplit w:val="1"/>
          <w:trHeight w:val="278"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15">
            <w:pPr>
              <w:keepNext w:val="1"/>
              <w:spacing w:after="60" w:line="252.00000000000003" w:lineRule="auto"/>
              <w:rPr>
                <w:sz w:val="20"/>
                <w:szCs w:val="20"/>
              </w:rPr>
            </w:pPr>
            <w:r w:rsidDel="00000000" w:rsidR="00000000" w:rsidRPr="00000000">
              <w:rPr>
                <w:sz w:val="20"/>
                <w:szCs w:val="20"/>
                <w:rtl w:val="0"/>
              </w:rPr>
              <w:t xml:space="preserve">Purpose</w:t>
            </w:r>
          </w:p>
        </w:tc>
        <w:tc>
          <w:tcPr>
            <w:tcBorders>
              <w:top w:color="000000" w:space="0" w:sz="8" w:val="single"/>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16">
            <w:pPr>
              <w:keepNext w:val="1"/>
              <w:spacing w:after="60" w:line="252.00000000000003" w:lineRule="auto"/>
              <w:rPr>
                <w:sz w:val="20"/>
                <w:szCs w:val="20"/>
              </w:rPr>
            </w:pPr>
            <w:r w:rsidDel="00000000" w:rsidR="00000000" w:rsidRPr="00000000">
              <w:rPr>
                <w:sz w:val="20"/>
                <w:szCs w:val="20"/>
                <w:rtl w:val="0"/>
              </w:rPr>
              <w:t xml:space="preserve">Records a customer's deposit associated with a booking, including the original amount, remaining balance and deposit status. </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17">
            <w:pPr>
              <w:keepNext w:val="1"/>
              <w:spacing w:after="60" w:line="252.00000000000003" w:lineRule="auto"/>
              <w:rPr>
                <w:sz w:val="20"/>
                <w:szCs w:val="20"/>
              </w:rPr>
            </w:pPr>
            <w:r w:rsidDel="00000000" w:rsidR="00000000" w:rsidRPr="00000000">
              <w:rPr>
                <w:sz w:val="20"/>
                <w:szCs w:val="20"/>
                <w:rtl w:val="0"/>
              </w:rPr>
              <w:t xml:space="preserve">Key business attributes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18">
            <w:pPr>
              <w:keepNext w:val="1"/>
              <w:spacing w:after="60" w:line="252.00000000000003" w:lineRule="auto"/>
              <w:rPr>
                <w:sz w:val="20"/>
                <w:szCs w:val="20"/>
              </w:rPr>
            </w:pPr>
            <w:r w:rsidDel="00000000" w:rsidR="00000000" w:rsidRPr="00000000">
              <w:rPr>
                <w:sz w:val="20"/>
                <w:szCs w:val="20"/>
                <w:rtl w:val="0"/>
              </w:rPr>
              <w:t xml:space="preserve">Identifier, Amount, Remaining Amount, Status. </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19">
            <w:pPr>
              <w:keepNext w:val="1"/>
              <w:spacing w:after="60" w:line="252.00000000000003" w:lineRule="auto"/>
              <w:rPr>
                <w:sz w:val="20"/>
                <w:szCs w:val="20"/>
              </w:rPr>
            </w:pPr>
            <w:r w:rsidDel="00000000" w:rsidR="00000000" w:rsidRPr="00000000">
              <w:rPr>
                <w:sz w:val="20"/>
                <w:szCs w:val="20"/>
                <w:rtl w:val="0"/>
              </w:rPr>
              <w:t xml:space="preserve">Business identity</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1A">
            <w:pPr>
              <w:keepNext w:val="1"/>
              <w:spacing w:after="60" w:line="252.00000000000003" w:lineRule="auto"/>
              <w:rPr>
                <w:sz w:val="20"/>
                <w:szCs w:val="20"/>
              </w:rPr>
            </w:pPr>
            <w:r w:rsidDel="00000000" w:rsidR="00000000" w:rsidRPr="00000000">
              <w:rPr>
                <w:sz w:val="20"/>
                <w:szCs w:val="20"/>
                <w:rtl w:val="0"/>
              </w:rPr>
              <w:t xml:space="preserve">Identifier uniquely identifies each deposit record. </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1B">
            <w:pPr>
              <w:keepNext w:val="1"/>
              <w:spacing w:after="60" w:line="252.00000000000003" w:lineRule="auto"/>
              <w:rPr>
                <w:sz w:val="20"/>
                <w:szCs w:val="20"/>
              </w:rPr>
            </w:pPr>
            <w:r w:rsidDel="00000000" w:rsidR="00000000" w:rsidRPr="00000000">
              <w:rPr>
                <w:sz w:val="20"/>
                <w:szCs w:val="20"/>
                <w:rtl w:val="0"/>
              </w:rPr>
              <w:t xml:space="preserve">Relationships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1C">
            <w:pPr>
              <w:keepNext w:val="1"/>
              <w:spacing w:after="60" w:line="252.00000000000003" w:lineRule="auto"/>
              <w:rPr>
                <w:sz w:val="20"/>
                <w:szCs w:val="20"/>
              </w:rPr>
            </w:pPr>
            <w:r w:rsidDel="00000000" w:rsidR="00000000" w:rsidRPr="00000000">
              <w:rPr>
                <w:sz w:val="20"/>
                <w:szCs w:val="20"/>
                <w:rtl w:val="0"/>
              </w:rPr>
              <w:t xml:space="preserve">Associated with Booking and Financial Account. Supports tracking of deposit balances and their relationship to booking-related financial transactions. </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1D">
            <w:pPr>
              <w:spacing w:after="60" w:line="252.00000000000003" w:lineRule="auto"/>
              <w:rPr>
                <w:sz w:val="20"/>
                <w:szCs w:val="20"/>
              </w:rPr>
            </w:pPr>
            <w:r w:rsidDel="00000000" w:rsidR="00000000" w:rsidRPr="00000000">
              <w:rPr>
                <w:sz w:val="20"/>
                <w:szCs w:val="20"/>
                <w:rtl w:val="0"/>
              </w:rPr>
              <w:t xml:space="preserve">Status / lifecycle</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1E">
            <w:pPr>
              <w:spacing w:after="60" w:line="252.00000000000003" w:lineRule="auto"/>
              <w:rPr>
                <w:sz w:val="20"/>
                <w:szCs w:val="20"/>
              </w:rPr>
            </w:pPr>
            <w:r w:rsidDel="00000000" w:rsidR="00000000" w:rsidRPr="00000000">
              <w:rPr>
                <w:sz w:val="20"/>
                <w:szCs w:val="20"/>
                <w:rtl w:val="0"/>
              </w:rPr>
              <w:t xml:space="preserve">Status tracks the deposit's current state. Rules should define when a deposit is retained, applied to an order or payment, refunded, or forfeited, according to the system's supported business processes. </w:t>
            </w:r>
          </w:p>
        </w:tc>
      </w:tr>
    </w:tbl>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keepNext w:val="1"/>
        <w:spacing w:after="80" w:before="160" w:lineRule="auto"/>
        <w:rPr>
          <w:b w:val="1"/>
          <w:bCs w:val="1"/>
        </w:rPr>
      </w:pPr>
      <w:r w:rsidDel="00000000" w:rsidR="00000000" w:rsidRPr="00000000">
        <w:rPr>
          <w:b w:val="1"/>
          <w:bCs w:val="1"/>
          <w:rtl w:val="0"/>
        </w:rPr>
        <w:t xml:space="preserve">Entity: Payment</w:t>
      </w:r>
    </w:p>
    <w:tbl>
      <w:tblPr>
        <w:tblStyle w:val="Table15"/>
        <w:tblW w:w="9351.0" w:type="dxa"/>
        <w:jc w:val="left"/>
        <w:tblLayout w:type="fixed"/>
        <w:tblLook w:val="0400"/>
      </w:tblPr>
      <w:tblGrid>
        <w:gridCol w:w="1696"/>
        <w:gridCol w:w="7655"/>
        <w:tblGridChange w:id="0">
          <w:tblGrid>
            <w:gridCol w:w="1696"/>
            <w:gridCol w:w="7655"/>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321">
            <w:pPr>
              <w:keepNext w:val="1"/>
              <w:spacing w:after="60" w:line="252.00000000000003"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322">
            <w:pPr>
              <w:keepNext w:val="1"/>
              <w:spacing w:after="60" w:line="252.00000000000003" w:lineRule="auto"/>
              <w:rPr>
                <w:b w:val="1"/>
                <w:bCs w:val="1"/>
                <w:sz w:val="20"/>
                <w:szCs w:val="20"/>
              </w:rPr>
            </w:pPr>
            <w:r w:rsidDel="00000000" w:rsidR="00000000" w:rsidRPr="00000000">
              <w:rPr>
                <w:b w:val="1"/>
                <w:bCs w:val="1"/>
                <w:sz w:val="20"/>
                <w:szCs w:val="20"/>
                <w:rtl w:val="0"/>
              </w:rPr>
              <w:t xml:space="preserve">Value</w:t>
            </w:r>
          </w:p>
        </w:tc>
      </w:tr>
      <w:tr>
        <w:trPr>
          <w:cantSplit w:val="1"/>
          <w:trHeight w:val="278"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23">
            <w:pPr>
              <w:keepNext w:val="1"/>
              <w:spacing w:after="60" w:line="252.00000000000003" w:lineRule="auto"/>
              <w:rPr>
                <w:sz w:val="20"/>
                <w:szCs w:val="20"/>
              </w:rPr>
            </w:pPr>
            <w:r w:rsidDel="00000000" w:rsidR="00000000" w:rsidRPr="00000000">
              <w:rPr>
                <w:sz w:val="20"/>
                <w:szCs w:val="20"/>
                <w:rtl w:val="0"/>
              </w:rPr>
              <w:t xml:space="preserve">Purpose</w:t>
            </w:r>
          </w:p>
        </w:tc>
        <w:tc>
          <w:tcPr>
            <w:tcBorders>
              <w:top w:color="000000" w:space="0" w:sz="8" w:val="single"/>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24">
            <w:pPr>
              <w:keepNext w:val="1"/>
              <w:spacing w:after="60" w:line="252.00000000000003" w:lineRule="auto"/>
              <w:rPr>
                <w:sz w:val="20"/>
                <w:szCs w:val="20"/>
              </w:rPr>
            </w:pPr>
            <w:r w:rsidDel="00000000" w:rsidR="00000000" w:rsidRPr="00000000">
              <w:rPr>
                <w:sz w:val="20"/>
                <w:szCs w:val="20"/>
                <w:rtl w:val="0"/>
              </w:rPr>
              <w:t xml:space="preserve">Records a payment transaction associated with a booking or order, including the payment type, amount, receiving employee and transaction status. </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25">
            <w:pPr>
              <w:keepNext w:val="1"/>
              <w:spacing w:after="60" w:line="252.00000000000003" w:lineRule="auto"/>
              <w:rPr>
                <w:sz w:val="20"/>
                <w:szCs w:val="20"/>
              </w:rPr>
            </w:pPr>
            <w:r w:rsidDel="00000000" w:rsidR="00000000" w:rsidRPr="00000000">
              <w:rPr>
                <w:sz w:val="20"/>
                <w:szCs w:val="20"/>
                <w:rtl w:val="0"/>
              </w:rPr>
              <w:t xml:space="preserve">Key business attributes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26">
            <w:pPr>
              <w:keepNext w:val="1"/>
              <w:spacing w:after="60" w:line="252.00000000000003" w:lineRule="auto"/>
              <w:rPr>
                <w:sz w:val="20"/>
                <w:szCs w:val="20"/>
              </w:rPr>
            </w:pPr>
            <w:r w:rsidDel="00000000" w:rsidR="00000000" w:rsidRPr="00000000">
              <w:rPr>
                <w:sz w:val="20"/>
                <w:szCs w:val="20"/>
                <w:rtl w:val="0"/>
              </w:rPr>
              <w:t xml:space="preserve">Identifier, Payment Type, Amount, Booking, Order, Received By, Status. </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27">
            <w:pPr>
              <w:keepNext w:val="1"/>
              <w:spacing w:after="60" w:line="252.00000000000003" w:lineRule="auto"/>
              <w:rPr>
                <w:sz w:val="20"/>
                <w:szCs w:val="20"/>
              </w:rPr>
            </w:pPr>
            <w:r w:rsidDel="00000000" w:rsidR="00000000" w:rsidRPr="00000000">
              <w:rPr>
                <w:sz w:val="20"/>
                <w:szCs w:val="20"/>
                <w:rtl w:val="0"/>
              </w:rPr>
              <w:t xml:space="preserve">Business identity</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28">
            <w:pPr>
              <w:keepNext w:val="1"/>
              <w:spacing w:after="60" w:line="252.00000000000003" w:lineRule="auto"/>
              <w:rPr>
                <w:sz w:val="20"/>
                <w:szCs w:val="20"/>
              </w:rPr>
            </w:pPr>
            <w:r w:rsidDel="00000000" w:rsidR="00000000" w:rsidRPr="00000000">
              <w:rPr>
                <w:sz w:val="20"/>
                <w:szCs w:val="20"/>
                <w:rtl w:val="0"/>
              </w:rPr>
              <w:t xml:space="preserve">Identifier uniquely identifies each payment record. </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29">
            <w:pPr>
              <w:keepNext w:val="1"/>
              <w:spacing w:after="60" w:line="252.00000000000003" w:lineRule="auto"/>
              <w:rPr>
                <w:sz w:val="20"/>
                <w:szCs w:val="20"/>
              </w:rPr>
            </w:pPr>
            <w:r w:rsidDel="00000000" w:rsidR="00000000" w:rsidRPr="00000000">
              <w:rPr>
                <w:sz w:val="20"/>
                <w:szCs w:val="20"/>
                <w:rtl w:val="0"/>
              </w:rPr>
              <w:t xml:space="preserve">Relationships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2A">
            <w:pPr>
              <w:keepNext w:val="1"/>
              <w:spacing w:after="60" w:line="252.00000000000003" w:lineRule="auto"/>
              <w:rPr>
                <w:sz w:val="20"/>
                <w:szCs w:val="20"/>
              </w:rPr>
            </w:pPr>
            <w:r w:rsidDel="00000000" w:rsidR="00000000" w:rsidRPr="00000000">
              <w:rPr>
                <w:sz w:val="20"/>
                <w:szCs w:val="20"/>
                <w:rtl w:val="0"/>
              </w:rPr>
              <w:t xml:space="preserve">Associated with Booking and/or Order as the payment target and with Employee through the Received By relationship. Payment information supports transaction tracking and financial reconciliation. </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2B">
            <w:pPr>
              <w:spacing w:after="60" w:line="252.00000000000003" w:lineRule="auto"/>
              <w:rPr>
                <w:sz w:val="20"/>
                <w:szCs w:val="20"/>
              </w:rPr>
            </w:pPr>
            <w:r w:rsidDel="00000000" w:rsidR="00000000" w:rsidRPr="00000000">
              <w:rPr>
                <w:sz w:val="20"/>
                <w:szCs w:val="20"/>
                <w:rtl w:val="0"/>
              </w:rPr>
              <w:t xml:space="preserve">Status / lifecycle</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2C">
            <w:pPr>
              <w:spacing w:after="60" w:line="252.00000000000003" w:lineRule="auto"/>
              <w:rPr>
                <w:sz w:val="20"/>
                <w:szCs w:val="20"/>
              </w:rPr>
            </w:pPr>
            <w:r w:rsidDel="00000000" w:rsidR="00000000" w:rsidRPr="00000000">
              <w:rPr>
                <w:sz w:val="20"/>
                <w:szCs w:val="20"/>
                <w:rtl w:val="0"/>
              </w:rPr>
              <w:t xml:space="preserve">Status records the payment's current state. The business rules should define supported states and transitions, including successful, failed, pending or refunded transactions where applicable. Deposit application and partial-payment handling must be clearly defined to avoid duplicate financial records. </w:t>
            </w:r>
          </w:p>
        </w:tc>
      </w:tr>
    </w:tbl>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keepNext w:val="1"/>
        <w:spacing w:after="80" w:before="160" w:lineRule="auto"/>
        <w:rPr>
          <w:b w:val="1"/>
          <w:bCs w:val="1"/>
        </w:rPr>
      </w:pPr>
      <w:r w:rsidDel="00000000" w:rsidR="00000000" w:rsidRPr="00000000">
        <w:rPr>
          <w:b w:val="1"/>
          <w:bCs w:val="1"/>
          <w:rtl w:val="0"/>
        </w:rPr>
        <w:t xml:space="preserve">Entity: Employee</w:t>
      </w:r>
    </w:p>
    <w:tbl>
      <w:tblPr>
        <w:tblStyle w:val="Table16"/>
        <w:tblW w:w="9351.0" w:type="dxa"/>
        <w:jc w:val="left"/>
        <w:tblLayout w:type="fixed"/>
        <w:tblLook w:val="0400"/>
      </w:tblPr>
      <w:tblGrid>
        <w:gridCol w:w="1696"/>
        <w:gridCol w:w="7655"/>
        <w:tblGridChange w:id="0">
          <w:tblGrid>
            <w:gridCol w:w="1696"/>
            <w:gridCol w:w="7655"/>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32F">
            <w:pPr>
              <w:keepNext w:val="1"/>
              <w:spacing w:after="60" w:line="252.00000000000003"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330">
            <w:pPr>
              <w:keepNext w:val="1"/>
              <w:spacing w:after="60" w:line="252.00000000000003" w:lineRule="auto"/>
              <w:rPr>
                <w:b w:val="1"/>
                <w:bCs w:val="1"/>
                <w:sz w:val="20"/>
                <w:szCs w:val="20"/>
              </w:rPr>
            </w:pPr>
            <w:r w:rsidDel="00000000" w:rsidR="00000000" w:rsidRPr="00000000">
              <w:rPr>
                <w:b w:val="1"/>
                <w:bCs w:val="1"/>
                <w:sz w:val="20"/>
                <w:szCs w:val="20"/>
                <w:rtl w:val="0"/>
              </w:rPr>
              <w:t xml:space="preserve">Value</w:t>
            </w:r>
          </w:p>
        </w:tc>
      </w:tr>
      <w:tr>
        <w:trPr>
          <w:cantSplit w:val="1"/>
          <w:trHeight w:val="278"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31">
            <w:pPr>
              <w:keepNext w:val="1"/>
              <w:spacing w:after="60" w:line="252.00000000000003" w:lineRule="auto"/>
              <w:rPr>
                <w:sz w:val="20"/>
                <w:szCs w:val="20"/>
              </w:rPr>
            </w:pPr>
            <w:r w:rsidDel="00000000" w:rsidR="00000000" w:rsidRPr="00000000">
              <w:rPr>
                <w:sz w:val="20"/>
                <w:szCs w:val="20"/>
                <w:rtl w:val="0"/>
              </w:rPr>
              <w:t xml:space="preserve">Purpose</w:t>
            </w:r>
          </w:p>
        </w:tc>
        <w:tc>
          <w:tcPr>
            <w:tcBorders>
              <w:top w:color="000000" w:space="0" w:sz="8" w:val="single"/>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32">
            <w:pPr>
              <w:keepNext w:val="1"/>
              <w:spacing w:after="60" w:line="252.00000000000003" w:lineRule="auto"/>
              <w:rPr>
                <w:sz w:val="20"/>
                <w:szCs w:val="20"/>
              </w:rPr>
            </w:pPr>
            <w:r w:rsidDel="00000000" w:rsidR="00000000" w:rsidRPr="00000000">
              <w:rPr>
                <w:sz w:val="20"/>
                <w:szCs w:val="20"/>
                <w:rtl w:val="0"/>
              </w:rPr>
              <w:t xml:space="preserve">Stores a staff member’s identity, contact details, bank-payment information and employment dates.</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33">
            <w:pPr>
              <w:keepNext w:val="1"/>
              <w:spacing w:after="60" w:line="252.00000000000003" w:lineRule="auto"/>
              <w:rPr>
                <w:sz w:val="20"/>
                <w:szCs w:val="20"/>
              </w:rPr>
            </w:pPr>
            <w:r w:rsidDel="00000000" w:rsidR="00000000" w:rsidRPr="00000000">
              <w:rPr>
                <w:sz w:val="20"/>
                <w:szCs w:val="20"/>
                <w:rtl w:val="0"/>
              </w:rPr>
              <w:t xml:space="preserve">Key business attributes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34">
            <w:pPr>
              <w:keepNext w:val="1"/>
              <w:spacing w:after="60" w:line="252.00000000000003" w:lineRule="auto"/>
              <w:rPr>
                <w:sz w:val="20"/>
                <w:szCs w:val="20"/>
              </w:rPr>
            </w:pPr>
            <w:r w:rsidDel="00000000" w:rsidR="00000000" w:rsidRPr="00000000">
              <w:rPr>
                <w:sz w:val="20"/>
                <w:szCs w:val="20"/>
                <w:rtl w:val="0"/>
              </w:rPr>
              <w:t xml:space="preserve">Identifier, Employee Code, Full Name, Employment Status, Identity Document Number, Phone, Email, Address, Bank Account Number, Bank Name, Bank Account Holder, Hired On, Resigned On, Username, Authentication Credential, Account Status, Email Verified At, Must Change Password, Last Login At, Password Changed At, All Branch Access. </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35">
            <w:pPr>
              <w:keepNext w:val="1"/>
              <w:spacing w:after="60" w:line="252.00000000000003" w:lineRule="auto"/>
              <w:rPr>
                <w:sz w:val="20"/>
                <w:szCs w:val="20"/>
              </w:rPr>
            </w:pPr>
            <w:r w:rsidDel="00000000" w:rsidR="00000000" w:rsidRPr="00000000">
              <w:rPr>
                <w:sz w:val="20"/>
                <w:szCs w:val="20"/>
                <w:rtl w:val="0"/>
              </w:rPr>
              <w:t xml:space="preserve">Business identity</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36">
            <w:pPr>
              <w:keepNext w:val="1"/>
              <w:spacing w:after="60" w:line="252.00000000000003" w:lineRule="auto"/>
              <w:rPr>
                <w:sz w:val="20"/>
                <w:szCs w:val="20"/>
              </w:rPr>
            </w:pPr>
            <w:r w:rsidDel="00000000" w:rsidR="00000000" w:rsidRPr="00000000">
              <w:rPr>
                <w:sz w:val="20"/>
                <w:szCs w:val="20"/>
                <w:rtl w:val="0"/>
              </w:rPr>
              <w:t xml:space="preserve">Identifier identifies the employee; Employee Code is the staff business reference.</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37">
            <w:pPr>
              <w:keepNext w:val="1"/>
              <w:spacing w:after="60" w:line="252.00000000000003" w:lineRule="auto"/>
              <w:rPr>
                <w:sz w:val="20"/>
                <w:szCs w:val="20"/>
              </w:rPr>
            </w:pPr>
            <w:r w:rsidDel="00000000" w:rsidR="00000000" w:rsidRPr="00000000">
              <w:rPr>
                <w:sz w:val="20"/>
                <w:szCs w:val="20"/>
                <w:rtl w:val="0"/>
              </w:rPr>
              <w:t xml:space="preserve">Relationships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38">
            <w:pPr>
              <w:keepNext w:val="1"/>
              <w:spacing w:after="60" w:line="252.00000000000003" w:lineRule="auto"/>
              <w:rPr>
                <w:sz w:val="20"/>
                <w:szCs w:val="20"/>
              </w:rPr>
            </w:pPr>
            <w:r w:rsidDel="00000000" w:rsidR="00000000" w:rsidRPr="00000000">
              <w:rPr>
                <w:sz w:val="20"/>
                <w:szCs w:val="20"/>
                <w:rtl w:val="0"/>
              </w:rPr>
              <w:t xml:space="preserve">Associated with Role and Branch. Related to Attendance and Employee Payroll records. Employee records may also be connected to booking, payment or other operational activities where an employee is responsible for performing or recording them. </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39">
            <w:pPr>
              <w:spacing w:after="60" w:line="252.00000000000003" w:lineRule="auto"/>
              <w:rPr>
                <w:sz w:val="20"/>
                <w:szCs w:val="20"/>
              </w:rPr>
            </w:pPr>
            <w:r w:rsidDel="00000000" w:rsidR="00000000" w:rsidRPr="00000000">
              <w:rPr>
                <w:sz w:val="20"/>
                <w:szCs w:val="20"/>
                <w:rtl w:val="0"/>
              </w:rPr>
              <w:t xml:space="preserve">Status / lifecycle</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3A">
            <w:pPr>
              <w:spacing w:after="60" w:line="252.00000000000003" w:lineRule="auto"/>
              <w:rPr>
                <w:sz w:val="20"/>
                <w:szCs w:val="20"/>
              </w:rPr>
            </w:pPr>
            <w:r w:rsidDel="00000000" w:rsidR="00000000" w:rsidRPr="00000000">
              <w:rPr>
                <w:sz w:val="20"/>
                <w:szCs w:val="20"/>
                <w:rtl w:val="0"/>
              </w:rPr>
              <w:t xml:space="preserve">Employment Status tracks the employee's employment state, while Account Status tracks access to the system. Hiring, resignation and account-access changes should follow their respective business rules. </w:t>
            </w:r>
          </w:p>
        </w:tc>
      </w:tr>
    </w:tbl>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keepNext w:val="1"/>
        <w:spacing w:after="80" w:before="160" w:lineRule="auto"/>
        <w:rPr>
          <w:b w:val="1"/>
          <w:bCs w:val="1"/>
        </w:rPr>
      </w:pPr>
      <w:r w:rsidDel="00000000" w:rsidR="00000000" w:rsidRPr="00000000">
        <w:rPr>
          <w:b w:val="1"/>
          <w:bCs w:val="1"/>
          <w:rtl w:val="0"/>
        </w:rPr>
        <w:t xml:space="preserve">Entity: Shift</w:t>
      </w:r>
    </w:p>
    <w:tbl>
      <w:tblPr>
        <w:tblStyle w:val="Table17"/>
        <w:tblW w:w="9351.0" w:type="dxa"/>
        <w:jc w:val="left"/>
        <w:tblLayout w:type="fixed"/>
        <w:tblLook w:val="0400"/>
      </w:tblPr>
      <w:tblGrid>
        <w:gridCol w:w="1696"/>
        <w:gridCol w:w="7655"/>
        <w:tblGridChange w:id="0">
          <w:tblGrid>
            <w:gridCol w:w="1696"/>
            <w:gridCol w:w="7655"/>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33D">
            <w:pPr>
              <w:keepNext w:val="1"/>
              <w:spacing w:after="60" w:line="252.00000000000003"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33E">
            <w:pPr>
              <w:keepNext w:val="1"/>
              <w:spacing w:after="60" w:line="252.00000000000003" w:lineRule="auto"/>
              <w:rPr>
                <w:b w:val="1"/>
                <w:bCs w:val="1"/>
                <w:sz w:val="20"/>
                <w:szCs w:val="20"/>
              </w:rPr>
            </w:pPr>
            <w:r w:rsidDel="00000000" w:rsidR="00000000" w:rsidRPr="00000000">
              <w:rPr>
                <w:b w:val="1"/>
                <w:bCs w:val="1"/>
                <w:sz w:val="20"/>
                <w:szCs w:val="20"/>
                <w:rtl w:val="0"/>
              </w:rPr>
              <w:t xml:space="preserve">Value</w:t>
            </w:r>
          </w:p>
        </w:tc>
      </w:tr>
      <w:tr>
        <w:trPr>
          <w:cantSplit w:val="1"/>
          <w:trHeight w:val="278"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3F">
            <w:pPr>
              <w:keepNext w:val="1"/>
              <w:spacing w:after="60" w:line="252.00000000000003" w:lineRule="auto"/>
              <w:rPr>
                <w:sz w:val="20"/>
                <w:szCs w:val="20"/>
              </w:rPr>
            </w:pPr>
            <w:r w:rsidDel="00000000" w:rsidR="00000000" w:rsidRPr="00000000">
              <w:rPr>
                <w:sz w:val="20"/>
                <w:szCs w:val="20"/>
                <w:rtl w:val="0"/>
              </w:rPr>
              <w:t xml:space="preserve">Purpose</w:t>
            </w:r>
          </w:p>
        </w:tc>
        <w:tc>
          <w:tcPr>
            <w:tcBorders>
              <w:top w:color="000000" w:space="0" w:sz="8" w:val="single"/>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40">
            <w:pPr>
              <w:keepNext w:val="1"/>
              <w:spacing w:after="60" w:line="252.00000000000003" w:lineRule="auto"/>
              <w:rPr>
                <w:sz w:val="20"/>
                <w:szCs w:val="20"/>
              </w:rPr>
            </w:pPr>
            <w:r w:rsidDel="00000000" w:rsidR="00000000" w:rsidRPr="00000000">
              <w:rPr>
                <w:sz w:val="20"/>
                <w:szCs w:val="20"/>
                <w:rtl w:val="0"/>
              </w:rPr>
              <w:t xml:space="preserve">Defines a work shift, including its name, scheduled start and end times, and whether it continues into the next calendar day. </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41">
            <w:pPr>
              <w:keepNext w:val="1"/>
              <w:spacing w:after="60" w:line="252.00000000000003" w:lineRule="auto"/>
              <w:rPr>
                <w:sz w:val="20"/>
                <w:szCs w:val="20"/>
              </w:rPr>
            </w:pPr>
            <w:r w:rsidDel="00000000" w:rsidR="00000000" w:rsidRPr="00000000">
              <w:rPr>
                <w:sz w:val="20"/>
                <w:szCs w:val="20"/>
                <w:rtl w:val="0"/>
              </w:rPr>
              <w:t xml:space="preserve">Key business attributes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42">
            <w:pPr>
              <w:keepNext w:val="1"/>
              <w:spacing w:after="60" w:line="252.00000000000003" w:lineRule="auto"/>
              <w:rPr>
                <w:sz w:val="20"/>
                <w:szCs w:val="20"/>
              </w:rPr>
            </w:pPr>
            <w:r w:rsidDel="00000000" w:rsidR="00000000" w:rsidRPr="00000000">
              <w:rPr>
                <w:sz w:val="20"/>
                <w:szCs w:val="20"/>
                <w:rtl w:val="0"/>
              </w:rPr>
              <w:t xml:space="preserve">Identifier, Name, Start Time, End Time, Spans Next Day, Active. </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43">
            <w:pPr>
              <w:keepNext w:val="1"/>
              <w:spacing w:after="60" w:line="252.00000000000003" w:lineRule="auto"/>
              <w:rPr>
                <w:sz w:val="20"/>
                <w:szCs w:val="20"/>
              </w:rPr>
            </w:pPr>
            <w:r w:rsidDel="00000000" w:rsidR="00000000" w:rsidRPr="00000000">
              <w:rPr>
                <w:sz w:val="20"/>
                <w:szCs w:val="20"/>
                <w:rtl w:val="0"/>
              </w:rPr>
              <w:t xml:space="preserve">Business identity</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44">
            <w:pPr>
              <w:keepNext w:val="1"/>
              <w:spacing w:after="60" w:line="252.00000000000003" w:lineRule="auto"/>
              <w:rPr>
                <w:sz w:val="20"/>
                <w:szCs w:val="20"/>
              </w:rPr>
            </w:pPr>
            <w:r w:rsidDel="00000000" w:rsidR="00000000" w:rsidRPr="00000000">
              <w:rPr>
                <w:sz w:val="20"/>
                <w:szCs w:val="20"/>
                <w:rtl w:val="0"/>
              </w:rPr>
              <w:t xml:space="preserve">Identifier uniquely identifies each shift. </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45">
            <w:pPr>
              <w:keepNext w:val="1"/>
              <w:spacing w:after="60" w:line="252.00000000000003" w:lineRule="auto"/>
              <w:rPr>
                <w:sz w:val="20"/>
                <w:szCs w:val="20"/>
              </w:rPr>
            </w:pPr>
            <w:r w:rsidDel="00000000" w:rsidR="00000000" w:rsidRPr="00000000">
              <w:rPr>
                <w:sz w:val="20"/>
                <w:szCs w:val="20"/>
                <w:rtl w:val="0"/>
              </w:rPr>
              <w:t xml:space="preserve">Relationships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46">
            <w:pPr>
              <w:keepNext w:val="1"/>
              <w:spacing w:after="60" w:line="252.00000000000003" w:lineRule="auto"/>
              <w:rPr>
                <w:sz w:val="20"/>
                <w:szCs w:val="20"/>
              </w:rPr>
            </w:pPr>
            <w:r w:rsidDel="00000000" w:rsidR="00000000" w:rsidRPr="00000000">
              <w:rPr>
                <w:sz w:val="20"/>
                <w:szCs w:val="20"/>
                <w:rtl w:val="0"/>
              </w:rPr>
              <w:t xml:space="preserve">Associated with employee scheduling and branch operations through the relationships defined in the ERD. The final model should make clear how employees are assigned to shifts and branches. </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47">
            <w:pPr>
              <w:spacing w:after="60" w:line="252.00000000000003" w:lineRule="auto"/>
              <w:rPr>
                <w:sz w:val="20"/>
                <w:szCs w:val="20"/>
              </w:rPr>
            </w:pPr>
            <w:r w:rsidDel="00000000" w:rsidR="00000000" w:rsidRPr="00000000">
              <w:rPr>
                <w:sz w:val="20"/>
                <w:szCs w:val="20"/>
                <w:rtl w:val="0"/>
              </w:rPr>
              <w:t xml:space="preserve">Status / lifecycle</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48">
            <w:pPr>
              <w:spacing w:after="60" w:line="252.00000000000003" w:lineRule="auto"/>
              <w:rPr>
                <w:sz w:val="20"/>
                <w:szCs w:val="20"/>
              </w:rPr>
            </w:pPr>
            <w:r w:rsidDel="00000000" w:rsidR="00000000" w:rsidRPr="00000000">
              <w:rPr>
                <w:sz w:val="20"/>
                <w:szCs w:val="20"/>
                <w:rtl w:val="0"/>
              </w:rPr>
              <w:t xml:space="preserve">Active indicates whether the shift is available for scheduling. Spans Next Day indicates whether the shift ends on the following calendar day. </w:t>
            </w:r>
          </w:p>
        </w:tc>
      </w:tr>
    </w:tbl>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keepNext w:val="1"/>
        <w:spacing w:after="80" w:before="160" w:lineRule="auto"/>
        <w:rPr>
          <w:b w:val="1"/>
          <w:bCs w:val="1"/>
        </w:rPr>
      </w:pPr>
      <w:r w:rsidDel="00000000" w:rsidR="00000000" w:rsidRPr="00000000">
        <w:rPr>
          <w:b w:val="1"/>
          <w:bCs w:val="1"/>
          <w:rtl w:val="0"/>
        </w:rPr>
        <w:t xml:space="preserve">Entity: Attendance</w:t>
      </w:r>
    </w:p>
    <w:tbl>
      <w:tblPr>
        <w:tblStyle w:val="Table18"/>
        <w:tblW w:w="9351.0" w:type="dxa"/>
        <w:jc w:val="left"/>
        <w:tblLayout w:type="fixed"/>
        <w:tblLook w:val="0400"/>
      </w:tblPr>
      <w:tblGrid>
        <w:gridCol w:w="1696"/>
        <w:gridCol w:w="7655"/>
        <w:tblGridChange w:id="0">
          <w:tblGrid>
            <w:gridCol w:w="1696"/>
            <w:gridCol w:w="7655"/>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34B">
            <w:pPr>
              <w:keepNext w:val="1"/>
              <w:spacing w:after="60" w:line="252.00000000000003"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34C">
            <w:pPr>
              <w:keepNext w:val="1"/>
              <w:spacing w:after="60" w:line="252.00000000000003" w:lineRule="auto"/>
              <w:rPr>
                <w:b w:val="1"/>
                <w:bCs w:val="1"/>
                <w:sz w:val="20"/>
                <w:szCs w:val="20"/>
              </w:rPr>
            </w:pPr>
            <w:r w:rsidDel="00000000" w:rsidR="00000000" w:rsidRPr="00000000">
              <w:rPr>
                <w:b w:val="1"/>
                <w:bCs w:val="1"/>
                <w:sz w:val="20"/>
                <w:szCs w:val="20"/>
                <w:rtl w:val="0"/>
              </w:rPr>
              <w:t xml:space="preserve">Value</w:t>
            </w:r>
          </w:p>
        </w:tc>
      </w:tr>
      <w:tr>
        <w:trPr>
          <w:cantSplit w:val="1"/>
          <w:trHeight w:val="278"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4D">
            <w:pPr>
              <w:keepNext w:val="1"/>
              <w:spacing w:after="60" w:line="252.00000000000003" w:lineRule="auto"/>
              <w:rPr>
                <w:sz w:val="20"/>
                <w:szCs w:val="20"/>
              </w:rPr>
            </w:pPr>
            <w:r w:rsidDel="00000000" w:rsidR="00000000" w:rsidRPr="00000000">
              <w:rPr>
                <w:sz w:val="20"/>
                <w:szCs w:val="20"/>
                <w:rtl w:val="0"/>
              </w:rPr>
              <w:t xml:space="preserve">Purpose</w:t>
            </w:r>
          </w:p>
        </w:tc>
        <w:tc>
          <w:tcPr>
            <w:tcBorders>
              <w:top w:color="000000" w:space="0" w:sz="8" w:val="single"/>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4E">
            <w:pPr>
              <w:keepNext w:val="1"/>
              <w:spacing w:after="60" w:line="252.00000000000003" w:lineRule="auto"/>
              <w:rPr>
                <w:sz w:val="20"/>
                <w:szCs w:val="20"/>
              </w:rPr>
            </w:pPr>
            <w:r w:rsidDel="00000000" w:rsidR="00000000" w:rsidRPr="00000000">
              <w:rPr>
                <w:sz w:val="20"/>
                <w:szCs w:val="20"/>
                <w:rtl w:val="0"/>
              </w:rPr>
              <w:t xml:space="preserve">Records employee attendance information, including check-in/check-out times, worked minutes, attendance status and related notes. </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4F">
            <w:pPr>
              <w:keepNext w:val="1"/>
              <w:spacing w:after="60" w:line="252.00000000000003" w:lineRule="auto"/>
              <w:rPr>
                <w:sz w:val="20"/>
                <w:szCs w:val="20"/>
              </w:rPr>
            </w:pPr>
            <w:r w:rsidDel="00000000" w:rsidR="00000000" w:rsidRPr="00000000">
              <w:rPr>
                <w:sz w:val="20"/>
                <w:szCs w:val="20"/>
                <w:rtl w:val="0"/>
              </w:rPr>
              <w:t xml:space="preserve">Key business attributes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50">
            <w:pPr>
              <w:keepNext w:val="1"/>
              <w:spacing w:after="60" w:line="252.00000000000003" w:lineRule="auto"/>
              <w:rPr>
                <w:sz w:val="20"/>
                <w:szCs w:val="20"/>
              </w:rPr>
            </w:pPr>
            <w:r w:rsidDel="00000000" w:rsidR="00000000" w:rsidRPr="00000000">
              <w:rPr>
                <w:sz w:val="20"/>
                <w:szCs w:val="20"/>
                <w:rtl w:val="0"/>
              </w:rPr>
              <w:t xml:space="preserve">Identifier, Check In At, Check Out At, Status, Worked Minutes, Note, Recorded At. </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51">
            <w:pPr>
              <w:keepNext w:val="1"/>
              <w:spacing w:after="60" w:line="252.00000000000003" w:lineRule="auto"/>
              <w:rPr>
                <w:sz w:val="20"/>
                <w:szCs w:val="20"/>
              </w:rPr>
            </w:pPr>
            <w:r w:rsidDel="00000000" w:rsidR="00000000" w:rsidRPr="00000000">
              <w:rPr>
                <w:sz w:val="20"/>
                <w:szCs w:val="20"/>
                <w:rtl w:val="0"/>
              </w:rPr>
              <w:t xml:space="preserve">Business identity</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52">
            <w:pPr>
              <w:keepNext w:val="1"/>
              <w:spacing w:after="60" w:line="252.00000000000003" w:lineRule="auto"/>
              <w:rPr>
                <w:sz w:val="20"/>
                <w:szCs w:val="20"/>
              </w:rPr>
            </w:pPr>
            <w:r w:rsidDel="00000000" w:rsidR="00000000" w:rsidRPr="00000000">
              <w:rPr>
                <w:sz w:val="20"/>
                <w:szCs w:val="20"/>
                <w:rtl w:val="0"/>
              </w:rPr>
              <w:t xml:space="preserve">Identifier uniquely identifies each attendance record. </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53">
            <w:pPr>
              <w:keepNext w:val="1"/>
              <w:spacing w:after="60" w:line="252.00000000000003" w:lineRule="auto"/>
              <w:rPr>
                <w:sz w:val="20"/>
                <w:szCs w:val="20"/>
              </w:rPr>
            </w:pPr>
            <w:r w:rsidDel="00000000" w:rsidR="00000000" w:rsidRPr="00000000">
              <w:rPr>
                <w:sz w:val="20"/>
                <w:szCs w:val="20"/>
                <w:rtl w:val="0"/>
              </w:rPr>
              <w:t xml:space="preserve">Relationships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54">
            <w:pPr>
              <w:keepNext w:val="1"/>
              <w:spacing w:after="60" w:line="252.00000000000003" w:lineRule="auto"/>
              <w:rPr>
                <w:sz w:val="20"/>
                <w:szCs w:val="20"/>
              </w:rPr>
            </w:pPr>
            <w:r w:rsidDel="00000000" w:rsidR="00000000" w:rsidRPr="00000000">
              <w:rPr>
                <w:sz w:val="20"/>
                <w:szCs w:val="20"/>
                <w:rtl w:val="0"/>
              </w:rPr>
              <w:t xml:space="preserve">Associated with Employee attendance activities and the employee responsible for recording the attendance information, according to the relationships shown in the ERD. </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55">
            <w:pPr>
              <w:spacing w:after="60" w:line="252.00000000000003" w:lineRule="auto"/>
              <w:rPr>
                <w:sz w:val="20"/>
                <w:szCs w:val="20"/>
              </w:rPr>
            </w:pPr>
            <w:r w:rsidDel="00000000" w:rsidR="00000000" w:rsidRPr="00000000">
              <w:rPr>
                <w:sz w:val="20"/>
                <w:szCs w:val="20"/>
                <w:rtl w:val="0"/>
              </w:rPr>
              <w:t xml:space="preserve">Status / lifecycle</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56">
            <w:pPr>
              <w:spacing w:after="60" w:line="252.00000000000003" w:lineRule="auto"/>
              <w:rPr>
                <w:sz w:val="20"/>
                <w:szCs w:val="20"/>
              </w:rPr>
            </w:pPr>
            <w:r w:rsidDel="00000000" w:rsidR="00000000" w:rsidRPr="00000000">
              <w:rPr>
                <w:sz w:val="20"/>
                <w:szCs w:val="20"/>
                <w:rtl w:val="0"/>
              </w:rPr>
              <w:t xml:space="preserve">Status records the attendance result. The business rules should define supported values and handling for late arrival, early departure, absence and incomplete attendance records. </w:t>
            </w:r>
          </w:p>
        </w:tc>
      </w:tr>
    </w:tbl>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keepNext w:val="1"/>
        <w:spacing w:after="80" w:before="160" w:lineRule="auto"/>
        <w:rPr>
          <w:b w:val="1"/>
          <w:bCs w:val="1"/>
        </w:rPr>
      </w:pPr>
      <w:r w:rsidDel="00000000" w:rsidR="00000000" w:rsidRPr="00000000">
        <w:rPr>
          <w:b w:val="1"/>
          <w:bCs w:val="1"/>
          <w:rtl w:val="0"/>
        </w:rPr>
        <w:t xml:space="preserve">Entity: Employee Payroll</w:t>
      </w:r>
    </w:p>
    <w:tbl>
      <w:tblPr>
        <w:tblStyle w:val="Table19"/>
        <w:tblW w:w="9351.0" w:type="dxa"/>
        <w:jc w:val="left"/>
        <w:tblLayout w:type="fixed"/>
        <w:tblLook w:val="0400"/>
      </w:tblPr>
      <w:tblGrid>
        <w:gridCol w:w="1696"/>
        <w:gridCol w:w="7655"/>
        <w:tblGridChange w:id="0">
          <w:tblGrid>
            <w:gridCol w:w="1696"/>
            <w:gridCol w:w="7655"/>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359">
            <w:pPr>
              <w:keepNext w:val="1"/>
              <w:spacing w:after="60" w:line="252.00000000000003"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35A">
            <w:pPr>
              <w:keepNext w:val="1"/>
              <w:spacing w:after="60" w:line="252.00000000000003" w:lineRule="auto"/>
              <w:rPr>
                <w:b w:val="1"/>
                <w:bCs w:val="1"/>
                <w:sz w:val="20"/>
                <w:szCs w:val="20"/>
              </w:rPr>
            </w:pPr>
            <w:r w:rsidDel="00000000" w:rsidR="00000000" w:rsidRPr="00000000">
              <w:rPr>
                <w:b w:val="1"/>
                <w:bCs w:val="1"/>
                <w:sz w:val="20"/>
                <w:szCs w:val="20"/>
                <w:rtl w:val="0"/>
              </w:rPr>
              <w:t xml:space="preserve">Value</w:t>
            </w:r>
          </w:p>
        </w:tc>
      </w:tr>
      <w:tr>
        <w:trPr>
          <w:cantSplit w:val="1"/>
          <w:trHeight w:val="278"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5B">
            <w:pPr>
              <w:keepNext w:val="1"/>
              <w:spacing w:after="60" w:line="252.00000000000003" w:lineRule="auto"/>
              <w:rPr>
                <w:sz w:val="20"/>
                <w:szCs w:val="20"/>
              </w:rPr>
            </w:pPr>
            <w:r w:rsidDel="00000000" w:rsidR="00000000" w:rsidRPr="00000000">
              <w:rPr>
                <w:sz w:val="20"/>
                <w:szCs w:val="20"/>
                <w:rtl w:val="0"/>
              </w:rPr>
              <w:t xml:space="preserve">Purpose</w:t>
            </w:r>
          </w:p>
        </w:tc>
        <w:tc>
          <w:tcPr>
            <w:tcBorders>
              <w:top w:color="000000" w:space="0" w:sz="8" w:val="single"/>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5C">
            <w:pPr>
              <w:keepNext w:val="1"/>
              <w:spacing w:after="60" w:line="252.00000000000003" w:lineRule="auto"/>
              <w:rPr>
                <w:sz w:val="20"/>
                <w:szCs w:val="20"/>
              </w:rPr>
            </w:pPr>
            <w:r w:rsidDel="00000000" w:rsidR="00000000" w:rsidRPr="00000000">
              <w:rPr>
                <w:sz w:val="20"/>
                <w:szCs w:val="20"/>
                <w:rtl w:val="0"/>
              </w:rPr>
              <w:t xml:space="preserve">Records an employee's payroll calculation, including working-time totals, salary components, additions, deductions, net salary and payment status </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5D">
            <w:pPr>
              <w:keepNext w:val="1"/>
              <w:spacing w:after="60" w:line="252.00000000000003" w:lineRule="auto"/>
              <w:rPr>
                <w:sz w:val="20"/>
                <w:szCs w:val="20"/>
              </w:rPr>
            </w:pPr>
            <w:r w:rsidDel="00000000" w:rsidR="00000000" w:rsidRPr="00000000">
              <w:rPr>
                <w:sz w:val="20"/>
                <w:szCs w:val="20"/>
                <w:rtl w:val="0"/>
              </w:rPr>
              <w:t xml:space="preserve">Key business attributes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5E">
            <w:pPr>
              <w:keepNext w:val="1"/>
              <w:spacing w:after="60" w:line="252.00000000000003" w:lineRule="auto"/>
              <w:rPr>
                <w:sz w:val="20"/>
                <w:szCs w:val="20"/>
              </w:rPr>
            </w:pPr>
            <w:r w:rsidDel="00000000" w:rsidR="00000000" w:rsidRPr="00000000">
              <w:rPr>
                <w:sz w:val="20"/>
                <w:szCs w:val="20"/>
                <w:rtl w:val="0"/>
              </w:rPr>
              <w:t xml:space="preserve">Identifier, Total Worked Minutes, Total Extra Paid Minutes, Total Paid Minutes, Base Salary, Bonus Amount, Penalty Amount, Other Additions, Advance Deduction, Uniform Deduction, Other Deduction, Net Salary, Payment Status, Pay Period. .</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5F">
            <w:pPr>
              <w:keepNext w:val="1"/>
              <w:spacing w:after="60" w:line="252.00000000000003" w:lineRule="auto"/>
              <w:rPr>
                <w:sz w:val="20"/>
                <w:szCs w:val="20"/>
              </w:rPr>
            </w:pPr>
            <w:r w:rsidDel="00000000" w:rsidR="00000000" w:rsidRPr="00000000">
              <w:rPr>
                <w:sz w:val="20"/>
                <w:szCs w:val="20"/>
                <w:rtl w:val="0"/>
              </w:rPr>
              <w:t xml:space="preserve">Business identity</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60">
            <w:pPr>
              <w:keepNext w:val="1"/>
              <w:spacing w:after="60" w:line="252.00000000000003" w:lineRule="auto"/>
              <w:rPr>
                <w:sz w:val="20"/>
                <w:szCs w:val="20"/>
              </w:rPr>
            </w:pPr>
            <w:r w:rsidDel="00000000" w:rsidR="00000000" w:rsidRPr="00000000">
              <w:rPr>
                <w:sz w:val="20"/>
                <w:szCs w:val="20"/>
                <w:rtl w:val="0"/>
              </w:rPr>
              <w:t xml:space="preserve">Identifier identifies the employee payroll record.</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61">
            <w:pPr>
              <w:keepNext w:val="1"/>
              <w:spacing w:after="60" w:line="252.00000000000003" w:lineRule="auto"/>
              <w:rPr>
                <w:sz w:val="20"/>
                <w:szCs w:val="20"/>
              </w:rPr>
            </w:pPr>
            <w:r w:rsidDel="00000000" w:rsidR="00000000" w:rsidRPr="00000000">
              <w:rPr>
                <w:sz w:val="20"/>
                <w:szCs w:val="20"/>
                <w:rtl w:val="0"/>
              </w:rPr>
              <w:t xml:space="preserve">Relationships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62">
            <w:pPr>
              <w:keepNext w:val="1"/>
              <w:spacing w:after="60" w:line="252.00000000000003" w:lineRule="auto"/>
              <w:rPr>
                <w:sz w:val="20"/>
                <w:szCs w:val="20"/>
              </w:rPr>
            </w:pPr>
            <w:r w:rsidDel="00000000" w:rsidR="00000000" w:rsidRPr="00000000">
              <w:rPr>
                <w:sz w:val="20"/>
                <w:szCs w:val="20"/>
                <w:rtl w:val="0"/>
              </w:rPr>
              <w:t xml:space="preserve">Associated with Employee and Branch. May use attendance and working-time information as inputs to payroll calculations according to the payroll rules. </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63">
            <w:pPr>
              <w:spacing w:after="60" w:line="252.00000000000003" w:lineRule="auto"/>
              <w:rPr>
                <w:sz w:val="20"/>
                <w:szCs w:val="20"/>
              </w:rPr>
            </w:pPr>
            <w:r w:rsidDel="00000000" w:rsidR="00000000" w:rsidRPr="00000000">
              <w:rPr>
                <w:sz w:val="20"/>
                <w:szCs w:val="20"/>
                <w:rtl w:val="0"/>
              </w:rPr>
              <w:t xml:space="preserve">Status / lifecycle</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64">
            <w:pPr>
              <w:spacing w:after="60" w:line="252.00000000000003" w:lineRule="auto"/>
              <w:rPr>
                <w:sz w:val="20"/>
                <w:szCs w:val="20"/>
              </w:rPr>
            </w:pPr>
            <w:r w:rsidDel="00000000" w:rsidR="00000000" w:rsidRPr="00000000">
              <w:rPr>
                <w:sz w:val="20"/>
                <w:szCs w:val="20"/>
                <w:rtl w:val="0"/>
              </w:rPr>
              <w:t xml:space="preserve">Payment Status tracks the payroll payment state. The system should define the permitted stages from calculation and review to payment completion. Pay Period identifies the period covered by the payroll record. </w:t>
            </w:r>
          </w:p>
        </w:tc>
      </w:tr>
    </w:tbl>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keepNext w:val="1"/>
        <w:spacing w:after="80" w:before="160" w:lineRule="auto"/>
        <w:rPr>
          <w:b w:val="1"/>
          <w:bCs w:val="1"/>
        </w:rPr>
      </w:pPr>
      <w:r w:rsidDel="00000000" w:rsidR="00000000" w:rsidRPr="00000000">
        <w:rPr>
          <w:b w:val="1"/>
          <w:bCs w:val="1"/>
          <w:rtl w:val="0"/>
        </w:rPr>
        <w:t xml:space="preserve">Entity: Asset</w:t>
      </w:r>
    </w:p>
    <w:tbl>
      <w:tblPr>
        <w:tblStyle w:val="Table20"/>
        <w:tblW w:w="9351.0" w:type="dxa"/>
        <w:jc w:val="left"/>
        <w:tblLayout w:type="fixed"/>
        <w:tblLook w:val="0400"/>
      </w:tblPr>
      <w:tblGrid>
        <w:gridCol w:w="1696"/>
        <w:gridCol w:w="7655"/>
        <w:tblGridChange w:id="0">
          <w:tblGrid>
            <w:gridCol w:w="1696"/>
            <w:gridCol w:w="7655"/>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367">
            <w:pPr>
              <w:keepNext w:val="1"/>
              <w:spacing w:after="60" w:line="252.00000000000003"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368">
            <w:pPr>
              <w:keepNext w:val="1"/>
              <w:spacing w:after="60" w:line="252.00000000000003" w:lineRule="auto"/>
              <w:rPr>
                <w:b w:val="1"/>
                <w:bCs w:val="1"/>
                <w:sz w:val="20"/>
                <w:szCs w:val="20"/>
              </w:rPr>
            </w:pPr>
            <w:r w:rsidDel="00000000" w:rsidR="00000000" w:rsidRPr="00000000">
              <w:rPr>
                <w:b w:val="1"/>
                <w:bCs w:val="1"/>
                <w:sz w:val="20"/>
                <w:szCs w:val="20"/>
                <w:rtl w:val="0"/>
              </w:rPr>
              <w:t xml:space="preserve">Value</w:t>
            </w:r>
          </w:p>
        </w:tc>
      </w:tr>
      <w:tr>
        <w:trPr>
          <w:cantSplit w:val="1"/>
          <w:trHeight w:val="278"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69">
            <w:pPr>
              <w:keepNext w:val="1"/>
              <w:spacing w:after="60" w:line="252.00000000000003" w:lineRule="auto"/>
              <w:rPr>
                <w:sz w:val="20"/>
                <w:szCs w:val="20"/>
              </w:rPr>
            </w:pPr>
            <w:r w:rsidDel="00000000" w:rsidR="00000000" w:rsidRPr="00000000">
              <w:rPr>
                <w:sz w:val="20"/>
                <w:szCs w:val="20"/>
                <w:rtl w:val="0"/>
              </w:rPr>
              <w:t xml:space="preserve">Purpose</w:t>
            </w:r>
          </w:p>
        </w:tc>
        <w:tc>
          <w:tcPr>
            <w:tcBorders>
              <w:top w:color="000000" w:space="0" w:sz="8" w:val="single"/>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6A">
            <w:pPr>
              <w:keepNext w:val="1"/>
              <w:spacing w:after="60" w:line="252.00000000000003" w:lineRule="auto"/>
              <w:rPr>
                <w:sz w:val="20"/>
                <w:szCs w:val="20"/>
              </w:rPr>
            </w:pPr>
            <w:r w:rsidDel="00000000" w:rsidR="00000000" w:rsidRPr="00000000">
              <w:rPr>
                <w:sz w:val="20"/>
                <w:szCs w:val="20"/>
                <w:rtl w:val="0"/>
              </w:rPr>
              <w:t xml:space="preserve">Records business assets, including equipment and facilities, with their identifying details, purchase information, warranty and current status. </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6B">
            <w:pPr>
              <w:keepNext w:val="1"/>
              <w:spacing w:after="60" w:line="252.00000000000003" w:lineRule="auto"/>
              <w:rPr>
                <w:sz w:val="20"/>
                <w:szCs w:val="20"/>
              </w:rPr>
            </w:pPr>
            <w:r w:rsidDel="00000000" w:rsidR="00000000" w:rsidRPr="00000000">
              <w:rPr>
                <w:sz w:val="20"/>
                <w:szCs w:val="20"/>
                <w:rtl w:val="0"/>
              </w:rPr>
              <w:t xml:space="preserve">Key business attributes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6C">
            <w:pPr>
              <w:keepNext w:val="1"/>
              <w:spacing w:after="60" w:line="252.00000000000003" w:lineRule="auto"/>
              <w:rPr>
                <w:sz w:val="20"/>
                <w:szCs w:val="20"/>
              </w:rPr>
            </w:pPr>
            <w:r w:rsidDel="00000000" w:rsidR="00000000" w:rsidRPr="00000000">
              <w:rPr>
                <w:sz w:val="20"/>
                <w:szCs w:val="20"/>
                <w:rtl w:val="0"/>
              </w:rPr>
              <w:t xml:space="preserve">Identifier, Asset Code, Name, Serial Number, Purchase Date, Purchase Value, Warranty Until, Status, Notes.</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6D">
            <w:pPr>
              <w:keepNext w:val="1"/>
              <w:spacing w:after="60" w:line="252.00000000000003" w:lineRule="auto"/>
              <w:rPr>
                <w:sz w:val="20"/>
                <w:szCs w:val="20"/>
              </w:rPr>
            </w:pPr>
            <w:r w:rsidDel="00000000" w:rsidR="00000000" w:rsidRPr="00000000">
              <w:rPr>
                <w:sz w:val="20"/>
                <w:szCs w:val="20"/>
                <w:rtl w:val="0"/>
              </w:rPr>
              <w:t xml:space="preserve">Business identity</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6E">
            <w:pPr>
              <w:keepNext w:val="1"/>
              <w:spacing w:after="60" w:line="252.00000000000003" w:lineRule="auto"/>
              <w:rPr>
                <w:sz w:val="20"/>
                <w:szCs w:val="20"/>
              </w:rPr>
            </w:pPr>
            <w:r w:rsidDel="00000000" w:rsidR="00000000" w:rsidRPr="00000000">
              <w:rPr>
                <w:sz w:val="20"/>
                <w:szCs w:val="20"/>
                <w:rtl w:val="0"/>
              </w:rPr>
              <w:t xml:space="preserve">Identifier identifies the asset; Asset Code is its tracking reference.</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6F">
            <w:pPr>
              <w:keepNext w:val="1"/>
              <w:spacing w:after="60" w:line="252.00000000000003" w:lineRule="auto"/>
              <w:rPr>
                <w:sz w:val="20"/>
                <w:szCs w:val="20"/>
              </w:rPr>
            </w:pPr>
            <w:r w:rsidDel="00000000" w:rsidR="00000000" w:rsidRPr="00000000">
              <w:rPr>
                <w:sz w:val="20"/>
                <w:szCs w:val="20"/>
                <w:rtl w:val="0"/>
              </w:rPr>
              <w:t xml:space="preserve">Relationships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70">
            <w:pPr>
              <w:keepNext w:val="1"/>
              <w:spacing w:after="60" w:line="252.00000000000003" w:lineRule="auto"/>
              <w:rPr>
                <w:sz w:val="20"/>
                <w:szCs w:val="20"/>
              </w:rPr>
            </w:pPr>
            <w:r w:rsidDel="00000000" w:rsidR="00000000" w:rsidRPr="00000000">
              <w:rPr>
                <w:sz w:val="20"/>
                <w:szCs w:val="20"/>
                <w:rtl w:val="0"/>
              </w:rPr>
              <w:t xml:space="preserve">Associated with the relevant operational resources through the relationships defined in the ERD. Where shown, assets can be associated with a Room or other location to support asset tracking. </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71">
            <w:pPr>
              <w:spacing w:after="60" w:line="252.00000000000003" w:lineRule="auto"/>
              <w:rPr>
                <w:sz w:val="20"/>
                <w:szCs w:val="20"/>
              </w:rPr>
            </w:pPr>
            <w:r w:rsidDel="00000000" w:rsidR="00000000" w:rsidRPr="00000000">
              <w:rPr>
                <w:sz w:val="20"/>
                <w:szCs w:val="20"/>
                <w:rtl w:val="0"/>
              </w:rPr>
              <w:t xml:space="preserve">Status / lifecycle</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72">
            <w:pPr>
              <w:spacing w:after="60" w:line="252.00000000000003" w:lineRule="auto"/>
              <w:rPr>
                <w:sz w:val="20"/>
                <w:szCs w:val="20"/>
              </w:rPr>
            </w:pPr>
            <w:r w:rsidDel="00000000" w:rsidR="00000000" w:rsidRPr="00000000">
              <w:rPr>
                <w:sz w:val="20"/>
                <w:szCs w:val="20"/>
                <w:rtl w:val="0"/>
              </w:rPr>
              <w:t xml:space="preserve">Status records the asset's current condition. Business rules should define supported states, such as in use, under maintenance, damaged or retired, if these are required. </w:t>
            </w:r>
          </w:p>
        </w:tc>
      </w:tr>
    </w:tbl>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keepNext w:val="1"/>
        <w:spacing w:after="80" w:before="160" w:lineRule="auto"/>
        <w:rPr>
          <w:b w:val="1"/>
          <w:bCs w:val="1"/>
        </w:rPr>
      </w:pPr>
      <w:r w:rsidDel="00000000" w:rsidR="00000000" w:rsidRPr="00000000">
        <w:rPr>
          <w:b w:val="1"/>
          <w:bCs w:val="1"/>
          <w:rtl w:val="0"/>
        </w:rPr>
        <w:t xml:space="preserve">Entity: Financial Account</w:t>
      </w:r>
    </w:p>
    <w:tbl>
      <w:tblPr>
        <w:tblStyle w:val="Table21"/>
        <w:tblW w:w="9351.0" w:type="dxa"/>
        <w:jc w:val="left"/>
        <w:tblLayout w:type="fixed"/>
        <w:tblLook w:val="0400"/>
      </w:tblPr>
      <w:tblGrid>
        <w:gridCol w:w="1696"/>
        <w:gridCol w:w="7655"/>
        <w:tblGridChange w:id="0">
          <w:tblGrid>
            <w:gridCol w:w="1696"/>
            <w:gridCol w:w="7655"/>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375">
            <w:pPr>
              <w:keepNext w:val="1"/>
              <w:spacing w:after="60" w:line="252.00000000000003"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376">
            <w:pPr>
              <w:keepNext w:val="1"/>
              <w:spacing w:after="60" w:line="252.00000000000003" w:lineRule="auto"/>
              <w:rPr>
                <w:b w:val="1"/>
                <w:bCs w:val="1"/>
                <w:sz w:val="20"/>
                <w:szCs w:val="20"/>
              </w:rPr>
            </w:pPr>
            <w:r w:rsidDel="00000000" w:rsidR="00000000" w:rsidRPr="00000000">
              <w:rPr>
                <w:b w:val="1"/>
                <w:bCs w:val="1"/>
                <w:sz w:val="20"/>
                <w:szCs w:val="20"/>
                <w:rtl w:val="0"/>
              </w:rPr>
              <w:t xml:space="preserve">Value</w:t>
            </w:r>
          </w:p>
        </w:tc>
      </w:tr>
      <w:tr>
        <w:trPr>
          <w:cantSplit w:val="1"/>
          <w:trHeight w:val="278"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77">
            <w:pPr>
              <w:keepNext w:val="1"/>
              <w:spacing w:after="60" w:line="252.00000000000003" w:lineRule="auto"/>
              <w:rPr>
                <w:sz w:val="20"/>
                <w:szCs w:val="20"/>
              </w:rPr>
            </w:pPr>
            <w:r w:rsidDel="00000000" w:rsidR="00000000" w:rsidRPr="00000000">
              <w:rPr>
                <w:sz w:val="20"/>
                <w:szCs w:val="20"/>
                <w:rtl w:val="0"/>
              </w:rPr>
              <w:t xml:space="preserve">Purpose</w:t>
            </w:r>
          </w:p>
        </w:tc>
        <w:tc>
          <w:tcPr>
            <w:tcBorders>
              <w:top w:color="000000" w:space="0" w:sz="8" w:val="single"/>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78">
            <w:pPr>
              <w:keepNext w:val="1"/>
              <w:spacing w:after="60" w:line="252.00000000000003" w:lineRule="auto"/>
              <w:rPr>
                <w:sz w:val="20"/>
                <w:szCs w:val="20"/>
              </w:rPr>
            </w:pPr>
            <w:r w:rsidDel="00000000" w:rsidR="00000000" w:rsidRPr="00000000">
              <w:rPr>
                <w:sz w:val="20"/>
                <w:szCs w:val="20"/>
                <w:rtl w:val="0"/>
              </w:rPr>
              <w:t xml:space="preserve">Identifies a cash fund or bank account used in branch operations, including account type, bank details and account status.</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79">
            <w:pPr>
              <w:keepNext w:val="1"/>
              <w:spacing w:after="60" w:line="252.00000000000003" w:lineRule="auto"/>
              <w:rPr>
                <w:sz w:val="20"/>
                <w:szCs w:val="20"/>
              </w:rPr>
            </w:pPr>
            <w:r w:rsidDel="00000000" w:rsidR="00000000" w:rsidRPr="00000000">
              <w:rPr>
                <w:sz w:val="20"/>
                <w:szCs w:val="20"/>
                <w:rtl w:val="0"/>
              </w:rPr>
              <w:t xml:space="preserve">Key business attributes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7A">
            <w:pPr>
              <w:keepNext w:val="1"/>
              <w:spacing w:after="60" w:line="252.00000000000003" w:lineRule="auto"/>
              <w:rPr>
                <w:sz w:val="20"/>
                <w:szCs w:val="20"/>
              </w:rPr>
            </w:pPr>
            <w:r w:rsidDel="00000000" w:rsidR="00000000" w:rsidRPr="00000000">
              <w:rPr>
                <w:sz w:val="20"/>
                <w:szCs w:val="20"/>
                <w:rtl w:val="0"/>
              </w:rPr>
              <w:t xml:space="preserve">Identifier, Account Type, Name, Bank Name, Account Number, Account Holder, Status.</w:t>
            </w:r>
          </w:p>
        </w:tc>
      </w:tr>
      <w:tr>
        <w:trPr>
          <w:cantSplit w:val="1"/>
          <w:trHeight w:val="278"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7B">
            <w:pPr>
              <w:keepNext w:val="1"/>
              <w:spacing w:after="60" w:line="252.00000000000003" w:lineRule="auto"/>
              <w:rPr>
                <w:sz w:val="20"/>
                <w:szCs w:val="20"/>
              </w:rPr>
            </w:pPr>
            <w:r w:rsidDel="00000000" w:rsidR="00000000" w:rsidRPr="00000000">
              <w:rPr>
                <w:sz w:val="20"/>
                <w:szCs w:val="20"/>
                <w:rtl w:val="0"/>
              </w:rPr>
              <w:t xml:space="preserve">Business identity</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7C">
            <w:pPr>
              <w:keepNext w:val="1"/>
              <w:spacing w:after="60" w:line="252.00000000000003" w:lineRule="auto"/>
              <w:rPr>
                <w:sz w:val="20"/>
                <w:szCs w:val="20"/>
              </w:rPr>
            </w:pPr>
            <w:r w:rsidDel="00000000" w:rsidR="00000000" w:rsidRPr="00000000">
              <w:rPr>
                <w:sz w:val="20"/>
                <w:szCs w:val="20"/>
                <w:rtl w:val="0"/>
              </w:rPr>
              <w:t xml:space="preserve">Identifier identifies the financial account or cash fund; Account Number describes a bank account when applicable.</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7D">
            <w:pPr>
              <w:keepNext w:val="1"/>
              <w:spacing w:after="60" w:line="252.00000000000003" w:lineRule="auto"/>
              <w:rPr>
                <w:sz w:val="20"/>
                <w:szCs w:val="20"/>
              </w:rPr>
            </w:pPr>
            <w:r w:rsidDel="00000000" w:rsidR="00000000" w:rsidRPr="00000000">
              <w:rPr>
                <w:sz w:val="20"/>
                <w:szCs w:val="20"/>
                <w:rtl w:val="0"/>
              </w:rPr>
              <w:t xml:space="preserve">Relationships</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7E">
            <w:pPr>
              <w:keepNext w:val="1"/>
              <w:spacing w:after="60" w:line="252.00000000000003" w:lineRule="auto"/>
              <w:rPr>
                <w:sz w:val="20"/>
                <w:szCs w:val="20"/>
              </w:rPr>
            </w:pPr>
            <w:r w:rsidDel="00000000" w:rsidR="00000000" w:rsidRPr="00000000">
              <w:rPr>
                <w:sz w:val="20"/>
                <w:szCs w:val="20"/>
                <w:rtl w:val="0"/>
              </w:rPr>
              <w:t xml:space="preserve">Belongs to Branch and is used by Deposit records through the Using account relationship.</w:t>
            </w:r>
          </w:p>
        </w:tc>
      </w:tr>
      <w:tr>
        <w:trPr>
          <w:cantSplit w:val="1"/>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7F">
            <w:pPr>
              <w:spacing w:after="60" w:line="252.00000000000003" w:lineRule="auto"/>
              <w:rPr>
                <w:sz w:val="20"/>
                <w:szCs w:val="20"/>
              </w:rPr>
            </w:pPr>
            <w:r w:rsidDel="00000000" w:rsidR="00000000" w:rsidRPr="00000000">
              <w:rPr>
                <w:sz w:val="20"/>
                <w:szCs w:val="20"/>
                <w:rtl w:val="0"/>
              </w:rPr>
              <w:t xml:space="preserve">Status / lifecycle</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380">
            <w:pPr>
              <w:spacing w:after="60" w:line="252.00000000000003" w:lineRule="auto"/>
              <w:rPr>
                <w:sz w:val="20"/>
                <w:szCs w:val="20"/>
              </w:rPr>
            </w:pPr>
            <w:r w:rsidDel="00000000" w:rsidR="00000000" w:rsidRPr="00000000">
              <w:rPr>
                <w:sz w:val="20"/>
                <w:szCs w:val="20"/>
                <w:rtl w:val="0"/>
              </w:rPr>
              <w:t xml:space="preserve">active → inactive</w:t>
            </w:r>
          </w:p>
        </w:tc>
      </w:tr>
    </w:tbl>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3"/>
        <w:spacing w:after="120" w:before="120" w:lineRule="auto"/>
        <w:rPr>
          <w:color w:val="000000"/>
        </w:rPr>
      </w:pPr>
      <w:bookmarkStart w:colFirst="0" w:colLast="0" w:name="_heading=h.hb4hnuuzskp7" w:id="13"/>
      <w:bookmarkEnd w:id="13"/>
      <w:r w:rsidDel="00000000" w:rsidR="00000000" w:rsidRPr="00000000">
        <w:rPr>
          <w:color w:val="000000"/>
          <w:rtl w:val="0"/>
        </w:rPr>
        <w:t xml:space="preserve">3.3 Data Business Rules</w:t>
      </w:r>
    </w:p>
    <w:p w:rsidR="00000000" w:rsidDel="00000000" w:rsidP="00000000" w:rsidRDefault="00000000" w:rsidRPr="00000000" w14:paraId="00000383">
      <w:pPr>
        <w:rPr>
          <w:i w:val="1"/>
          <w:iCs w:val="1"/>
        </w:rPr>
      </w:pPr>
      <w:r w:rsidDel="00000000" w:rsidR="00000000" w:rsidRPr="00000000">
        <w:rPr>
          <w:rtl w:val="0"/>
        </w:rPr>
        <w:t xml:space="preserve">Data business rules define the conditions that must be satisfied when data is created, updated, and used in GCMB. These rules ensure uniqueness, validity, consistency between entities, and preservation of business history.</w:t>
      </w:r>
      <w:r w:rsidDel="00000000" w:rsidR="00000000" w:rsidRPr="00000000">
        <w:rPr>
          <w:rtl w:val="0"/>
        </w:rPr>
      </w:r>
    </w:p>
    <w:tbl>
      <w:tblPr>
        <w:tblStyle w:val="Table22"/>
        <w:tblW w:w="9361.0" w:type="dxa"/>
        <w:jc w:val="left"/>
        <w:tblLayout w:type="fixed"/>
        <w:tblLook w:val="0400"/>
      </w:tblPr>
      <w:tblGrid>
        <w:gridCol w:w="2020"/>
        <w:gridCol w:w="4921"/>
        <w:gridCol w:w="2420"/>
        <w:tblGridChange w:id="0">
          <w:tblGrid>
            <w:gridCol w:w="2020"/>
            <w:gridCol w:w="4921"/>
            <w:gridCol w:w="2420"/>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384">
            <w:pPr>
              <w:rPr>
                <w:b w:val="1"/>
                <w:bCs w:val="1"/>
                <w:sz w:val="20"/>
                <w:szCs w:val="20"/>
              </w:rPr>
            </w:pPr>
            <w:r w:rsidDel="00000000" w:rsidR="00000000" w:rsidRPr="00000000">
              <w:rPr>
                <w:b w:val="1"/>
                <w:bCs w:val="1"/>
                <w:sz w:val="20"/>
                <w:szCs w:val="20"/>
                <w:rtl w:val="0"/>
              </w:rPr>
              <w:t xml:space="preserve">Rule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385">
            <w:pPr>
              <w:rPr>
                <w:b w:val="1"/>
                <w:bCs w:val="1"/>
                <w:sz w:val="20"/>
                <w:szCs w:val="20"/>
              </w:rPr>
            </w:pPr>
            <w:r w:rsidDel="00000000" w:rsidR="00000000" w:rsidRPr="00000000">
              <w:rPr>
                <w:b w:val="1"/>
                <w:bCs w:val="1"/>
                <w:sz w:val="20"/>
                <w:szCs w:val="20"/>
                <w:rtl w:val="0"/>
              </w:rPr>
              <w:t xml:space="preserve">Description</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386">
            <w:pPr>
              <w:rPr>
                <w:b w:val="1"/>
                <w:bCs w:val="1"/>
                <w:sz w:val="20"/>
                <w:szCs w:val="20"/>
              </w:rPr>
            </w:pPr>
            <w:r w:rsidDel="00000000" w:rsidR="00000000" w:rsidRPr="00000000">
              <w:rPr>
                <w:b w:val="1"/>
                <w:bCs w:val="1"/>
                <w:sz w:val="20"/>
                <w:szCs w:val="20"/>
                <w:rtl w:val="0"/>
              </w:rPr>
              <w:t xml:space="preserve">Enforced On</w:t>
            </w:r>
          </w:p>
        </w:tc>
      </w:tr>
      <w:tr>
        <w:trPr>
          <w:cantSplit w:val="1"/>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7">
            <w:pPr>
              <w:rPr>
                <w:sz w:val="20"/>
                <w:szCs w:val="20"/>
              </w:rPr>
            </w:pPr>
            <w:r w:rsidDel="00000000" w:rsidR="00000000" w:rsidRPr="00000000">
              <w:rPr>
                <w:sz w:val="20"/>
                <w:szCs w:val="20"/>
                <w:rtl w:val="0"/>
              </w:rPr>
              <w:t xml:space="preserve">DBR-01 - Unique username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8">
            <w:pPr>
              <w:jc w:val="both"/>
              <w:rPr>
                <w:sz w:val="20"/>
                <w:szCs w:val="20"/>
              </w:rPr>
            </w:pPr>
            <w:r w:rsidDel="00000000" w:rsidR="00000000" w:rsidRPr="00000000">
              <w:rPr>
                <w:sz w:val="20"/>
                <w:szCs w:val="20"/>
                <w:rtl w:val="0"/>
              </w:rPr>
              <w:t xml:space="preserve">Each user account must have a unique username across the system, regardless of role or branch.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9">
            <w:pPr>
              <w:rPr>
                <w:sz w:val="20"/>
                <w:szCs w:val="20"/>
              </w:rPr>
            </w:pPr>
            <w:r w:rsidDel="00000000" w:rsidR="00000000" w:rsidRPr="00000000">
              <w:rPr>
                <w:sz w:val="20"/>
                <w:szCs w:val="20"/>
                <w:rtl w:val="0"/>
              </w:rPr>
              <w:t xml:space="preserve">Account creation and username update.</w:t>
            </w:r>
          </w:p>
        </w:tc>
      </w:tr>
      <w:tr>
        <w:trPr>
          <w:cantSplit w:val="1"/>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A">
            <w:pPr>
              <w:rPr>
                <w:sz w:val="20"/>
                <w:szCs w:val="20"/>
              </w:rPr>
            </w:pPr>
            <w:r w:rsidDel="00000000" w:rsidR="00000000" w:rsidRPr="00000000">
              <w:rPr>
                <w:sz w:val="20"/>
                <w:szCs w:val="20"/>
                <w:rtl w:val="0"/>
              </w:rPr>
              <w:t xml:space="preserve">DBR-02 - Unique business codes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B">
            <w:pPr>
              <w:jc w:val="both"/>
              <w:rPr>
                <w:sz w:val="20"/>
                <w:szCs w:val="20"/>
              </w:rPr>
            </w:pPr>
            <w:r w:rsidDel="00000000" w:rsidR="00000000" w:rsidRPr="00000000">
              <w:rPr>
                <w:sz w:val="20"/>
                <w:szCs w:val="20"/>
                <w:rtl w:val="0"/>
              </w:rPr>
              <w:t xml:space="preserve">Branch codes, employee codes, booking codes, order codes, and asset codes must each be unique within their respective entity across the system.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C">
            <w:pPr>
              <w:rPr>
                <w:sz w:val="20"/>
                <w:szCs w:val="20"/>
              </w:rPr>
            </w:pPr>
            <w:r w:rsidDel="00000000" w:rsidR="00000000" w:rsidRPr="00000000">
              <w:rPr>
                <w:sz w:val="20"/>
                <w:szCs w:val="20"/>
                <w:rtl w:val="0"/>
              </w:rPr>
              <w:t xml:space="preserve">Record creation and business-code update.</w:t>
            </w:r>
          </w:p>
        </w:tc>
      </w:tr>
      <w:tr>
        <w:trPr>
          <w:cantSplit w:val="1"/>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D">
            <w:pPr>
              <w:rPr>
                <w:sz w:val="20"/>
                <w:szCs w:val="20"/>
              </w:rPr>
            </w:pPr>
            <w:r w:rsidDel="00000000" w:rsidR="00000000" w:rsidRPr="00000000">
              <w:rPr>
                <w:sz w:val="20"/>
                <w:szCs w:val="20"/>
                <w:rtl w:val="0"/>
              </w:rPr>
              <w:t xml:space="preserve">DBR-03 - Unique room code within a branch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E">
            <w:pPr>
              <w:jc w:val="both"/>
              <w:rPr>
                <w:sz w:val="20"/>
                <w:szCs w:val="20"/>
              </w:rPr>
            </w:pPr>
            <w:r w:rsidDel="00000000" w:rsidR="00000000" w:rsidRPr="00000000">
              <w:rPr>
                <w:sz w:val="20"/>
                <w:szCs w:val="20"/>
                <w:rtl w:val="0"/>
              </w:rPr>
              <w:t xml:space="preserve">Each room must have a unique room code within its branch. Different branches may use the same room code.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F">
            <w:pPr>
              <w:rPr>
                <w:sz w:val="20"/>
                <w:szCs w:val="20"/>
              </w:rPr>
            </w:pPr>
            <w:r w:rsidDel="00000000" w:rsidR="00000000" w:rsidRPr="00000000">
              <w:rPr>
                <w:sz w:val="20"/>
                <w:szCs w:val="20"/>
                <w:rtl w:val="0"/>
              </w:rPr>
              <w:t xml:space="preserve">Room creation and room update.</w:t>
            </w:r>
          </w:p>
        </w:tc>
      </w:tr>
      <w:tr>
        <w:trPr>
          <w:cantSplit w:val="1"/>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0">
            <w:pPr>
              <w:rPr>
                <w:sz w:val="20"/>
                <w:szCs w:val="20"/>
              </w:rPr>
            </w:pPr>
            <w:r w:rsidDel="00000000" w:rsidR="00000000" w:rsidRPr="00000000">
              <w:rPr>
                <w:sz w:val="20"/>
                <w:szCs w:val="20"/>
                <w:rtl w:val="0"/>
              </w:rPr>
              <w:t xml:space="preserve">DBR-04 - Valid data references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1">
            <w:pPr>
              <w:jc w:val="both"/>
              <w:rPr>
                <w:sz w:val="20"/>
                <w:szCs w:val="20"/>
              </w:rPr>
            </w:pPr>
            <w:r w:rsidDel="00000000" w:rsidR="00000000" w:rsidRPr="00000000">
              <w:rPr>
                <w:sz w:val="20"/>
                <w:szCs w:val="20"/>
                <w:rtl w:val="0"/>
              </w:rPr>
              <w:t xml:space="preserve">All referenced records must exist. A referenced record must not be deleted if deletion would compromise the integrity of existing business data.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2">
            <w:pPr>
              <w:rPr>
                <w:sz w:val="20"/>
                <w:szCs w:val="20"/>
              </w:rPr>
            </w:pPr>
            <w:r w:rsidDel="00000000" w:rsidR="00000000" w:rsidRPr="00000000">
              <w:rPr>
                <w:sz w:val="20"/>
                <w:szCs w:val="20"/>
                <w:rtl w:val="0"/>
              </w:rPr>
              <w:t xml:space="preserve">Record creation, relationship update, and deletion.</w:t>
            </w:r>
          </w:p>
        </w:tc>
      </w:tr>
      <w:tr>
        <w:trPr>
          <w:cantSplit w:val="1"/>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3">
            <w:pPr>
              <w:rPr>
                <w:sz w:val="20"/>
                <w:szCs w:val="20"/>
              </w:rPr>
            </w:pPr>
            <w:r w:rsidDel="00000000" w:rsidR="00000000" w:rsidRPr="00000000">
              <w:rPr>
                <w:sz w:val="20"/>
                <w:szCs w:val="20"/>
                <w:rtl w:val="0"/>
              </w:rPr>
              <w:t xml:space="preserve">DBR-05 - Consistent order branch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4">
            <w:pPr>
              <w:jc w:val="both"/>
              <w:rPr>
                <w:sz w:val="20"/>
                <w:szCs w:val="20"/>
              </w:rPr>
            </w:pPr>
            <w:r w:rsidDel="00000000" w:rsidR="00000000" w:rsidRPr="00000000">
              <w:rPr>
                <w:sz w:val="20"/>
                <w:szCs w:val="20"/>
                <w:rtl w:val="0"/>
              </w:rPr>
              <w:t xml:space="preserve">An F&amp;B order must belong to the same branch as its related booking. If a serving room is specified, that room must also belong to the order's branch.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5">
            <w:pPr>
              <w:rPr>
                <w:sz w:val="20"/>
                <w:szCs w:val="20"/>
              </w:rPr>
            </w:pPr>
            <w:r w:rsidDel="00000000" w:rsidR="00000000" w:rsidRPr="00000000">
              <w:rPr>
                <w:sz w:val="20"/>
                <w:szCs w:val="20"/>
                <w:rtl w:val="0"/>
              </w:rPr>
              <w:t xml:space="preserve">F&amp;B order creation and update.</w:t>
            </w:r>
          </w:p>
        </w:tc>
      </w:tr>
      <w:tr>
        <w:trPr>
          <w:cantSplit w:val="1"/>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6">
            <w:pPr>
              <w:rPr>
                <w:sz w:val="20"/>
                <w:szCs w:val="20"/>
              </w:rPr>
            </w:pPr>
            <w:r w:rsidDel="00000000" w:rsidR="00000000" w:rsidRPr="00000000">
              <w:rPr>
                <w:sz w:val="20"/>
                <w:szCs w:val="20"/>
                <w:rtl w:val="0"/>
              </w:rPr>
              <w:t xml:space="preserve">DBR-06 - Valid booking times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7">
            <w:pPr>
              <w:jc w:val="both"/>
              <w:rPr>
                <w:sz w:val="20"/>
                <w:szCs w:val="20"/>
              </w:rPr>
            </w:pPr>
            <w:r w:rsidDel="00000000" w:rsidR="00000000" w:rsidRPr="00000000">
              <w:rPr>
                <w:sz w:val="20"/>
                <w:szCs w:val="20"/>
                <w:rtl w:val="0"/>
              </w:rPr>
              <w:t xml:space="preserve">The planned end time must be later than the planned start time. When actual checkout is recorded, an actual check-in time must exist and checkout must occur after check-in.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8">
            <w:pPr>
              <w:rPr>
                <w:sz w:val="20"/>
                <w:szCs w:val="20"/>
              </w:rPr>
            </w:pPr>
            <w:r w:rsidDel="00000000" w:rsidR="00000000" w:rsidRPr="00000000">
              <w:rPr>
                <w:sz w:val="20"/>
                <w:szCs w:val="20"/>
                <w:rtl w:val="0"/>
              </w:rPr>
              <w:t xml:space="preserve">Booking creation, time changes, and checkout.</w:t>
            </w:r>
          </w:p>
        </w:tc>
      </w:tr>
      <w:tr>
        <w:trPr>
          <w:cantSplit w:val="1"/>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9">
            <w:pPr>
              <w:rPr>
                <w:sz w:val="20"/>
                <w:szCs w:val="20"/>
              </w:rPr>
            </w:pPr>
            <w:r w:rsidDel="00000000" w:rsidR="00000000" w:rsidRPr="00000000">
              <w:rPr>
                <w:sz w:val="20"/>
                <w:szCs w:val="20"/>
                <w:rtl w:val="0"/>
              </w:rPr>
              <w:t xml:space="preserve">DBR-07 - No overlapping room reservations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A">
            <w:pPr>
              <w:jc w:val="both"/>
              <w:rPr>
                <w:sz w:val="20"/>
                <w:szCs w:val="20"/>
              </w:rPr>
            </w:pPr>
            <w:r w:rsidDel="00000000" w:rsidR="00000000" w:rsidRPr="00000000">
              <w:rPr>
                <w:sz w:val="20"/>
                <w:szCs w:val="20"/>
                <w:rtl w:val="0"/>
              </w:rPr>
              <w:t xml:space="preserve">Effective bookings assigned to the same room must not have overlapping room-use intervals. This constraint must be rechecked when the schedule changes, the room changes, or the stay is extended.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B">
            <w:pPr>
              <w:rPr>
                <w:sz w:val="20"/>
                <w:szCs w:val="20"/>
              </w:rPr>
            </w:pPr>
            <w:r w:rsidDel="00000000" w:rsidR="00000000" w:rsidRPr="00000000">
              <w:rPr>
                <w:sz w:val="20"/>
                <w:szCs w:val="20"/>
                <w:rtl w:val="0"/>
              </w:rPr>
              <w:t xml:space="preserve">Booking creation, room assignment, room change, and extension.</w:t>
            </w:r>
          </w:p>
        </w:tc>
      </w:tr>
      <w:tr>
        <w:trPr>
          <w:cantSplit w:val="1"/>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C">
            <w:pPr>
              <w:rPr>
                <w:sz w:val="20"/>
                <w:szCs w:val="20"/>
              </w:rPr>
            </w:pPr>
            <w:r w:rsidDel="00000000" w:rsidR="00000000" w:rsidRPr="00000000">
              <w:rPr>
                <w:sz w:val="20"/>
                <w:szCs w:val="20"/>
                <w:rtl w:val="0"/>
              </w:rPr>
              <w:t xml:space="preserve">DBR-08 - Preserved booking contact details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D">
            <w:pPr>
              <w:jc w:val="both"/>
              <w:rPr>
                <w:sz w:val="20"/>
                <w:szCs w:val="20"/>
              </w:rPr>
            </w:pPr>
            <w:r w:rsidDel="00000000" w:rsidR="00000000" w:rsidRPr="00000000">
              <w:rPr>
                <w:sz w:val="20"/>
                <w:szCs w:val="20"/>
                <w:rtl w:val="0"/>
              </w:rPr>
              <w:t xml:space="preserve">Contact name and phone number must be stored for each booking. The same phone number may appear in multiple bookings. Updates to other records must not automatically overwrite these historical contact details.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E">
            <w:pPr>
              <w:rPr>
                <w:sz w:val="20"/>
                <w:szCs w:val="20"/>
              </w:rPr>
            </w:pPr>
            <w:r w:rsidDel="00000000" w:rsidR="00000000" w:rsidRPr="00000000">
              <w:rPr>
                <w:sz w:val="20"/>
                <w:szCs w:val="20"/>
                <w:rtl w:val="0"/>
              </w:rPr>
              <w:t xml:space="preserve">Booking creation and contact-detail update.</w:t>
            </w:r>
          </w:p>
        </w:tc>
      </w:tr>
      <w:tr>
        <w:trPr>
          <w:cantSplit w:val="1"/>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F">
            <w:pPr>
              <w:rPr>
                <w:sz w:val="20"/>
                <w:szCs w:val="20"/>
              </w:rPr>
            </w:pPr>
            <w:r w:rsidDel="00000000" w:rsidR="00000000" w:rsidRPr="00000000">
              <w:rPr>
                <w:sz w:val="20"/>
                <w:szCs w:val="20"/>
                <w:rtl w:val="0"/>
              </w:rPr>
              <w:t xml:space="preserve">DBR-09 - Valid service prices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0">
            <w:pPr>
              <w:jc w:val="both"/>
              <w:rPr>
                <w:sz w:val="20"/>
                <w:szCs w:val="20"/>
              </w:rPr>
            </w:pPr>
            <w:r w:rsidDel="00000000" w:rsidR="00000000" w:rsidRPr="00000000">
              <w:rPr>
                <w:sz w:val="20"/>
                <w:szCs w:val="20"/>
                <w:rtl w:val="0"/>
              </w:rPr>
              <w:t xml:space="preserve">Hourly prices, overtime prices, and menu-item sale prices must not be negative. Catalogue price changes must not automatically alter confirmed booking prices or captured order-line unit prices.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1">
            <w:pPr>
              <w:rPr>
                <w:sz w:val="20"/>
                <w:szCs w:val="20"/>
              </w:rPr>
            </w:pPr>
            <w:r w:rsidDel="00000000" w:rsidR="00000000" w:rsidRPr="00000000">
              <w:rPr>
                <w:sz w:val="20"/>
                <w:szCs w:val="20"/>
                <w:rtl w:val="0"/>
              </w:rPr>
              <w:t xml:space="preserve">Price configuration, booking confirmation, and order recording.</w:t>
            </w:r>
          </w:p>
        </w:tc>
      </w:tr>
      <w:tr>
        <w:trPr>
          <w:cantSplit w:val="1"/>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2">
            <w:pPr>
              <w:rPr>
                <w:sz w:val="20"/>
                <w:szCs w:val="20"/>
              </w:rPr>
            </w:pPr>
            <w:r w:rsidDel="00000000" w:rsidR="00000000" w:rsidRPr="00000000">
              <w:rPr>
                <w:sz w:val="20"/>
                <w:szCs w:val="20"/>
                <w:rtl w:val="0"/>
              </w:rPr>
              <w:t xml:space="preserve">DBR-10 - Valid order-line values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3">
            <w:pPr>
              <w:jc w:val="both"/>
              <w:rPr>
                <w:sz w:val="20"/>
                <w:szCs w:val="20"/>
              </w:rPr>
            </w:pPr>
            <w:r w:rsidDel="00000000" w:rsidR="00000000" w:rsidRPr="00000000">
              <w:rPr>
                <w:sz w:val="20"/>
                <w:szCs w:val="20"/>
                <w:rtl w:val="0"/>
              </w:rPr>
              <w:t xml:space="preserve">Quantity must be greater than zero and unit price must not be negative. Line amounts must follow quantity, unit price, and combo rules consistently. Items already included in a combo must not be charged again.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4">
            <w:pPr>
              <w:rPr>
                <w:sz w:val="20"/>
                <w:szCs w:val="20"/>
              </w:rPr>
            </w:pPr>
            <w:r w:rsidDel="00000000" w:rsidR="00000000" w:rsidRPr="00000000">
              <w:rPr>
                <w:sz w:val="20"/>
                <w:szCs w:val="20"/>
                <w:rtl w:val="0"/>
              </w:rPr>
              <w:t xml:space="preserve">Order-line creation, update, and billing.</w:t>
            </w:r>
          </w:p>
        </w:tc>
      </w:tr>
      <w:tr>
        <w:trPr>
          <w:cantSplit w:val="1"/>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5">
            <w:pPr>
              <w:rPr>
                <w:sz w:val="20"/>
                <w:szCs w:val="20"/>
              </w:rPr>
            </w:pPr>
            <w:r w:rsidDel="00000000" w:rsidR="00000000" w:rsidRPr="00000000">
              <w:rPr>
                <w:sz w:val="20"/>
                <w:szCs w:val="20"/>
                <w:rtl w:val="0"/>
              </w:rPr>
              <w:t xml:space="preserve">DBR-11 - Order linked to an active room session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6">
            <w:pPr>
              <w:jc w:val="both"/>
              <w:rPr>
                <w:sz w:val="20"/>
                <w:szCs w:val="20"/>
              </w:rPr>
            </w:pPr>
            <w:r w:rsidDel="00000000" w:rsidR="00000000" w:rsidRPr="00000000">
              <w:rPr>
                <w:sz w:val="20"/>
                <w:szCs w:val="20"/>
                <w:rtl w:val="0"/>
              </w:rPr>
              <w:t xml:space="preserve">An F&amp;B order charged to a booking must be linked to an ongoing room-use session when the order is placed. The order-to-booking relationship must be retained after checkout.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7">
            <w:pPr>
              <w:rPr>
                <w:sz w:val="20"/>
                <w:szCs w:val="20"/>
              </w:rPr>
            </w:pPr>
            <w:r w:rsidDel="00000000" w:rsidR="00000000" w:rsidRPr="00000000">
              <w:rPr>
                <w:sz w:val="20"/>
                <w:szCs w:val="20"/>
                <w:rtl w:val="0"/>
              </w:rPr>
              <w:t xml:space="preserve">F&amp;B order recording and acceptance.</w:t>
            </w:r>
          </w:p>
        </w:tc>
      </w:tr>
      <w:tr>
        <w:trPr>
          <w:cantSplit w:val="1"/>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8">
            <w:pPr>
              <w:rPr>
                <w:sz w:val="20"/>
                <w:szCs w:val="20"/>
              </w:rPr>
            </w:pPr>
            <w:r w:rsidDel="00000000" w:rsidR="00000000" w:rsidRPr="00000000">
              <w:rPr>
                <w:sz w:val="20"/>
                <w:szCs w:val="20"/>
                <w:rtl w:val="0"/>
              </w:rPr>
              <w:t xml:space="preserve">DBR-12 - Valid deposit balance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9">
            <w:pPr>
              <w:jc w:val="both"/>
              <w:rPr>
                <w:sz w:val="20"/>
                <w:szCs w:val="20"/>
              </w:rPr>
            </w:pPr>
            <w:r w:rsidDel="00000000" w:rsidR="00000000" w:rsidRPr="00000000">
              <w:rPr>
                <w:sz w:val="20"/>
                <w:szCs w:val="20"/>
                <w:rtl w:val="0"/>
              </w:rPr>
              <w:t xml:space="preserve">The original deposit amount must be greater than zero. The remaining amount must not be negative or exceed the original amount. Total amounts applied, refunded, and forfeited must not exceed the deposit received.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A">
            <w:pPr>
              <w:rPr>
                <w:sz w:val="20"/>
                <w:szCs w:val="20"/>
              </w:rPr>
            </w:pPr>
            <w:r w:rsidDel="00000000" w:rsidR="00000000" w:rsidRPr="00000000">
              <w:rPr>
                <w:sz w:val="20"/>
                <w:szCs w:val="20"/>
                <w:rtl w:val="0"/>
              </w:rPr>
              <w:t xml:space="preserve">Deposit receipt, application, refund, and forfeiture.</w:t>
            </w:r>
          </w:p>
        </w:tc>
      </w:tr>
      <w:tr>
        <w:trPr>
          <w:cantSplit w:val="1"/>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B">
            <w:pPr>
              <w:rPr>
                <w:sz w:val="20"/>
                <w:szCs w:val="20"/>
              </w:rPr>
            </w:pPr>
            <w:r w:rsidDel="00000000" w:rsidR="00000000" w:rsidRPr="00000000">
              <w:rPr>
                <w:sz w:val="20"/>
                <w:szCs w:val="20"/>
                <w:rtl w:val="0"/>
              </w:rPr>
              <w:t xml:space="preserve">DBR-13 - Valid payment association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C">
            <w:pPr>
              <w:jc w:val="both"/>
              <w:rPr>
                <w:sz w:val="20"/>
                <w:szCs w:val="20"/>
              </w:rPr>
            </w:pPr>
            <w:r w:rsidDel="00000000" w:rsidR="00000000" w:rsidRPr="00000000">
              <w:rPr>
                <w:sz w:val="20"/>
                <w:szCs w:val="20"/>
                <w:rtl w:val="0"/>
              </w:rPr>
              <w:t xml:space="preserve">Each payment must identify the booking or order being paid. If both are referenced, the order must belong to that booking. Each payment must be counted only once when calculating total receipts.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D">
            <w:pPr>
              <w:rPr>
                <w:sz w:val="20"/>
                <w:szCs w:val="20"/>
              </w:rPr>
            </w:pPr>
            <w:r w:rsidDel="00000000" w:rsidR="00000000" w:rsidRPr="00000000">
              <w:rPr>
                <w:sz w:val="20"/>
                <w:szCs w:val="20"/>
                <w:rtl w:val="0"/>
              </w:rPr>
              <w:t xml:space="preserve">Payment recording and payment aggregation.</w:t>
            </w:r>
          </w:p>
        </w:tc>
      </w:tr>
      <w:tr>
        <w:trPr>
          <w:cantSplit w:val="1"/>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E">
            <w:pPr>
              <w:rPr>
                <w:sz w:val="20"/>
                <w:szCs w:val="20"/>
              </w:rPr>
            </w:pPr>
            <w:r w:rsidDel="00000000" w:rsidR="00000000" w:rsidRPr="00000000">
              <w:rPr>
                <w:sz w:val="20"/>
                <w:szCs w:val="20"/>
                <w:rtl w:val="0"/>
              </w:rPr>
              <w:t xml:space="preserve">DBR-14 - No duplicate bank-transfer receipts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F">
            <w:pPr>
              <w:jc w:val="both"/>
              <w:rPr>
                <w:sz w:val="20"/>
                <w:szCs w:val="20"/>
              </w:rPr>
            </w:pPr>
            <w:r w:rsidDel="00000000" w:rsidR="00000000" w:rsidRPr="00000000">
              <w:rPr>
                <w:sz w:val="20"/>
                <w:szCs w:val="20"/>
                <w:rtl w:val="0"/>
              </w:rPr>
              <w:t xml:space="preserve">A bank transfer may be recorded as received only when SePay confirmation matches the payment reference and requested amount. Repeated notifications for the same transaction must not create additional receipts.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0">
            <w:pPr>
              <w:rPr>
                <w:sz w:val="20"/>
                <w:szCs w:val="20"/>
              </w:rPr>
            </w:pPr>
            <w:r w:rsidDel="00000000" w:rsidR="00000000" w:rsidRPr="00000000">
              <w:rPr>
                <w:sz w:val="20"/>
                <w:szCs w:val="20"/>
                <w:rtl w:val="0"/>
              </w:rPr>
              <w:t xml:space="preserve">SePay transaction notification processing.</w:t>
            </w:r>
          </w:p>
        </w:tc>
      </w:tr>
      <w:tr>
        <w:trPr>
          <w:cantSplit w:val="1"/>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1">
            <w:pPr>
              <w:rPr>
                <w:sz w:val="20"/>
                <w:szCs w:val="20"/>
              </w:rPr>
            </w:pPr>
            <w:r w:rsidDel="00000000" w:rsidR="00000000" w:rsidRPr="00000000">
              <w:rPr>
                <w:sz w:val="20"/>
                <w:szCs w:val="20"/>
                <w:rtl w:val="0"/>
              </w:rPr>
              <w:t xml:space="preserve">DBR-15 - Valid employment dates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2">
            <w:pPr>
              <w:jc w:val="both"/>
              <w:rPr>
                <w:sz w:val="20"/>
                <w:szCs w:val="20"/>
              </w:rPr>
            </w:pPr>
            <w:r w:rsidDel="00000000" w:rsidR="00000000" w:rsidRPr="00000000">
              <w:rPr>
                <w:sz w:val="20"/>
                <w:szCs w:val="20"/>
                <w:rtl w:val="0"/>
              </w:rPr>
              <w:t xml:space="preserve">The resignation date, when provided, must not precede the hire date. Changing an employee to resigned must preserve historical attendance, payroll, and related transactions.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3">
            <w:pPr>
              <w:rPr>
                <w:sz w:val="20"/>
                <w:szCs w:val="20"/>
              </w:rPr>
            </w:pPr>
            <w:r w:rsidDel="00000000" w:rsidR="00000000" w:rsidRPr="00000000">
              <w:rPr>
                <w:sz w:val="20"/>
                <w:szCs w:val="20"/>
                <w:rtl w:val="0"/>
              </w:rPr>
              <w:t xml:space="preserve">Employee update and resignation recording.</w:t>
            </w:r>
          </w:p>
        </w:tc>
      </w:tr>
      <w:tr>
        <w:trPr>
          <w:cantSplit w:val="1"/>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4">
            <w:pPr>
              <w:rPr>
                <w:sz w:val="20"/>
                <w:szCs w:val="20"/>
              </w:rPr>
            </w:pPr>
            <w:r w:rsidDel="00000000" w:rsidR="00000000" w:rsidRPr="00000000">
              <w:rPr>
                <w:sz w:val="20"/>
                <w:szCs w:val="20"/>
                <w:rtl w:val="0"/>
              </w:rPr>
              <w:t xml:space="preserve">DBR-16 - Valid attendance times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5">
            <w:pPr>
              <w:jc w:val="both"/>
              <w:rPr>
                <w:sz w:val="20"/>
                <w:szCs w:val="20"/>
              </w:rPr>
            </w:pPr>
            <w:r w:rsidDel="00000000" w:rsidR="00000000" w:rsidRPr="00000000">
              <w:rPr>
                <w:sz w:val="20"/>
                <w:szCs w:val="20"/>
                <w:rtl w:val="0"/>
              </w:rPr>
              <w:t xml:space="preserve">When both timestamps are available, check-out must be later than check-in, and worked minutes must not be negative. Overnight shifts must use complete dates and times to calculate the duration correctly.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6">
            <w:pPr>
              <w:rPr>
                <w:sz w:val="20"/>
                <w:szCs w:val="20"/>
              </w:rPr>
            </w:pPr>
            <w:r w:rsidDel="00000000" w:rsidR="00000000" w:rsidRPr="00000000">
              <w:rPr>
                <w:sz w:val="20"/>
                <w:szCs w:val="20"/>
                <w:rtl w:val="0"/>
              </w:rPr>
              <w:t xml:space="preserve">Attendance recording and correction.</w:t>
            </w:r>
          </w:p>
        </w:tc>
      </w:tr>
      <w:tr>
        <w:trPr>
          <w:cantSplit w:val="1"/>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7">
            <w:pPr>
              <w:rPr>
                <w:sz w:val="20"/>
                <w:szCs w:val="20"/>
              </w:rPr>
            </w:pPr>
            <w:r w:rsidDel="00000000" w:rsidR="00000000" w:rsidRPr="00000000">
              <w:rPr>
                <w:sz w:val="20"/>
                <w:szCs w:val="20"/>
                <w:rtl w:val="0"/>
              </w:rPr>
              <w:t xml:space="preserve">DBR-17 - Protection of closed attendance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8">
            <w:pPr>
              <w:jc w:val="both"/>
              <w:rPr>
                <w:sz w:val="20"/>
                <w:szCs w:val="20"/>
              </w:rPr>
            </w:pPr>
            <w:r w:rsidDel="00000000" w:rsidR="00000000" w:rsidRPr="00000000">
              <w:rPr>
                <w:sz w:val="20"/>
                <w:szCs w:val="20"/>
                <w:rtl w:val="0"/>
              </w:rPr>
              <w:t xml:space="preserve">Attendance data for a closed month must not be modified through normal editing. Payroll generation must use closed attendance data.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9">
            <w:pPr>
              <w:rPr>
                <w:sz w:val="20"/>
                <w:szCs w:val="20"/>
              </w:rPr>
            </w:pPr>
            <w:r w:rsidDel="00000000" w:rsidR="00000000" w:rsidRPr="00000000">
              <w:rPr>
                <w:sz w:val="20"/>
                <w:szCs w:val="20"/>
                <w:rtl w:val="0"/>
              </w:rPr>
              <w:t xml:space="preserve">Attendance closing, correction, and payroll generation.</w:t>
            </w:r>
          </w:p>
        </w:tc>
      </w:tr>
      <w:tr>
        <w:trPr>
          <w:cantSplit w:val="1"/>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A">
            <w:pPr>
              <w:rPr>
                <w:sz w:val="20"/>
                <w:szCs w:val="20"/>
              </w:rPr>
            </w:pPr>
            <w:r w:rsidDel="00000000" w:rsidR="00000000" w:rsidRPr="00000000">
              <w:rPr>
                <w:sz w:val="20"/>
                <w:szCs w:val="20"/>
                <w:rtl w:val="0"/>
              </w:rPr>
              <w:t xml:space="preserve">DBR-18 - No duplicate salary deductions or payments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B">
            <w:pPr>
              <w:jc w:val="both"/>
              <w:rPr>
                <w:sz w:val="20"/>
                <w:szCs w:val="20"/>
              </w:rPr>
            </w:pPr>
            <w:r w:rsidDel="00000000" w:rsidR="00000000" w:rsidRPr="00000000">
              <w:rPr>
                <w:sz w:val="20"/>
                <w:szCs w:val="20"/>
                <w:rtl w:val="0"/>
              </w:rPr>
              <w:t xml:space="preserve">Each paid salary advance must be deducted no more than once. Each employee must have no more than one successful final salary payment for the same payroll period.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C">
            <w:pPr>
              <w:rPr>
                <w:sz w:val="20"/>
                <w:szCs w:val="20"/>
              </w:rPr>
            </w:pPr>
            <w:r w:rsidDel="00000000" w:rsidR="00000000" w:rsidRPr="00000000">
              <w:rPr>
                <w:sz w:val="20"/>
                <w:szCs w:val="20"/>
                <w:rtl w:val="0"/>
              </w:rPr>
              <w:t xml:space="preserve">Payroll calculation and salary-payment confirmation.</w:t>
            </w:r>
          </w:p>
        </w:tc>
      </w:tr>
      <w:tr>
        <w:trPr>
          <w:cantSplit w:val="1"/>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D">
            <w:pPr>
              <w:rPr>
                <w:sz w:val="20"/>
                <w:szCs w:val="20"/>
              </w:rPr>
            </w:pPr>
            <w:r w:rsidDel="00000000" w:rsidR="00000000" w:rsidRPr="00000000">
              <w:rPr>
                <w:sz w:val="20"/>
                <w:szCs w:val="20"/>
                <w:rtl w:val="0"/>
              </w:rPr>
              <w:t xml:space="preserve">DBR-19 - Consistent asset location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E">
            <w:pPr>
              <w:jc w:val="both"/>
              <w:rPr>
                <w:sz w:val="20"/>
                <w:szCs w:val="20"/>
              </w:rPr>
            </w:pPr>
            <w:r w:rsidDel="00000000" w:rsidR="00000000" w:rsidRPr="00000000">
              <w:rPr>
                <w:sz w:val="20"/>
                <w:szCs w:val="20"/>
                <w:rtl w:val="0"/>
              </w:rPr>
              <w:t xml:space="preserve">If an asset is assigned to a room, the room must belong to the branch managing the asset. For cross-branch transfers, branch and location information must be updated only after the required handover and receipt confirmations are complete.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F">
            <w:pPr>
              <w:rPr>
                <w:sz w:val="20"/>
                <w:szCs w:val="20"/>
              </w:rPr>
            </w:pPr>
            <w:r w:rsidDel="00000000" w:rsidR="00000000" w:rsidRPr="00000000">
              <w:rPr>
                <w:sz w:val="20"/>
                <w:szCs w:val="20"/>
                <w:rtl w:val="0"/>
              </w:rPr>
              <w:t xml:space="preserve">Asset-location assignment and transfer completion.</w:t>
            </w:r>
          </w:p>
        </w:tc>
      </w:tr>
      <w:tr>
        <w:trPr>
          <w:cantSplit w:val="1"/>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0">
            <w:pPr>
              <w:rPr>
                <w:sz w:val="20"/>
                <w:szCs w:val="20"/>
              </w:rPr>
            </w:pPr>
            <w:r w:rsidDel="00000000" w:rsidR="00000000" w:rsidRPr="00000000">
              <w:rPr>
                <w:sz w:val="20"/>
                <w:szCs w:val="20"/>
                <w:rtl w:val="0"/>
              </w:rPr>
              <w:t xml:space="preserve">DBR-20 - Preserved historical data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1">
            <w:pPr>
              <w:jc w:val="both"/>
              <w:rPr>
                <w:sz w:val="20"/>
                <w:szCs w:val="20"/>
              </w:rPr>
            </w:pPr>
            <w:r w:rsidDel="00000000" w:rsidR="00000000" w:rsidRPr="00000000">
              <w:rPr>
                <w:sz w:val="20"/>
                <w:szCs w:val="20"/>
                <w:rtl w:val="0"/>
              </w:rPr>
              <w:t xml:space="preserve">Accounts no longer in use must be deactivated while retaining links to their previous records. Financial transactions in closed periods must be preserved; corrections must use adjustment records identifying the reason, responsible user, and time.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2">
            <w:pPr>
              <w:rPr>
                <w:sz w:val="20"/>
                <w:szCs w:val="20"/>
              </w:rPr>
            </w:pPr>
            <w:r w:rsidDel="00000000" w:rsidR="00000000" w:rsidRPr="00000000">
              <w:rPr>
                <w:sz w:val="20"/>
                <w:szCs w:val="20"/>
                <w:rtl w:val="0"/>
              </w:rPr>
              <w:t xml:space="preserve">Account deactivation, period closing, and financial adjustment.</w:t>
            </w:r>
          </w:p>
        </w:tc>
      </w:tr>
    </w:tbl>
    <w:p w:rsidR="00000000" w:rsidDel="00000000" w:rsidP="00000000" w:rsidRDefault="00000000" w:rsidRPr="00000000" w14:paraId="000003C3">
      <w:pPr>
        <w:pStyle w:val="Heading2"/>
        <w:rPr/>
      </w:pPr>
      <w:bookmarkStart w:colFirst="0" w:colLast="0" w:name="_heading=h.508m5tdotro4" w:id="14"/>
      <w:bookmarkEnd w:id="14"/>
      <w:r w:rsidDel="00000000" w:rsidR="00000000" w:rsidRPr="00000000">
        <w:rPr>
          <w:rtl w:val="0"/>
        </w:rPr>
        <w:t xml:space="preserve">4. User Requirements</w:t>
      </w:r>
    </w:p>
    <w:p w:rsidR="00000000" w:rsidDel="00000000" w:rsidP="00000000" w:rsidRDefault="00000000" w:rsidRPr="00000000" w14:paraId="000003C4">
      <w:pPr>
        <w:pStyle w:val="Heading3"/>
        <w:rPr/>
      </w:pPr>
      <w:bookmarkStart w:colFirst="0" w:colLast="0" w:name="_heading=h.opte9fydkkin" w:id="15"/>
      <w:bookmarkEnd w:id="15"/>
      <w:r w:rsidDel="00000000" w:rsidR="00000000" w:rsidRPr="00000000">
        <w:rPr>
          <w:rtl w:val="0"/>
        </w:rPr>
        <w:t xml:space="preserve">4.1 Actors  </w:t>
      </w:r>
    </w:p>
    <w:tbl>
      <w:tblPr>
        <w:tblStyle w:val="Table23"/>
        <w:tblW w:w="892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1707"/>
        <w:gridCol w:w="6797"/>
        <w:tblGridChange w:id="0">
          <w:tblGrid>
            <w:gridCol w:w="416"/>
            <w:gridCol w:w="1707"/>
            <w:gridCol w:w="6797"/>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3C5">
            <w:pPr>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3C6">
            <w:pPr>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3C7">
            <w:pPr>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3C8">
            <w:pPr>
              <w:ind w:left="34" w:firstLine="0"/>
              <w:jc w:val="both"/>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3C9">
            <w:pPr>
              <w:rPr/>
            </w:pPr>
            <w:r w:rsidDel="00000000" w:rsidR="00000000" w:rsidRPr="00000000">
              <w:rPr>
                <w:rtl w:val="0"/>
              </w:rPr>
              <w:t xml:space="preserve">Head Office Manager</w:t>
            </w:r>
          </w:p>
        </w:tc>
        <w:tc>
          <w:tcPr>
            <w:shd w:fill="auto" w:val="clear"/>
            <w:vAlign w:val="center"/>
          </w:tcPr>
          <w:p w:rsidR="00000000" w:rsidDel="00000000" w:rsidP="00000000" w:rsidRDefault="00000000" w:rsidRPr="00000000" w14:paraId="000003CA">
            <w:pPr>
              <w:jc w:val="both"/>
              <w:rPr/>
            </w:pPr>
            <w:r w:rsidDel="00000000" w:rsidR="00000000" w:rsidRPr="00000000">
              <w:rPr>
                <w:rtl w:val="0"/>
              </w:rPr>
              <w:t xml:space="preserve">A management role that uses GCMB to manage branches, room categories, prices, combo packages, user access, important approvals, and chain-wide reports. </w:t>
            </w:r>
          </w:p>
        </w:tc>
      </w:tr>
      <w:tr>
        <w:trPr>
          <w:cantSplit w:val="0"/>
          <w:trHeight w:val="315" w:hRule="atLeast"/>
          <w:tblHeader w:val="0"/>
        </w:trPr>
        <w:tc>
          <w:tcPr>
            <w:shd w:fill="auto" w:val="clear"/>
            <w:vAlign w:val="center"/>
          </w:tcPr>
          <w:p w:rsidR="00000000" w:rsidDel="00000000" w:rsidP="00000000" w:rsidRDefault="00000000" w:rsidRPr="00000000" w14:paraId="000003CB">
            <w:pPr>
              <w:ind w:left="34" w:firstLine="0"/>
              <w:jc w:val="both"/>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3CC">
            <w:pPr>
              <w:rPr/>
            </w:pPr>
            <w:r w:rsidDel="00000000" w:rsidR="00000000" w:rsidRPr="00000000">
              <w:rPr>
                <w:rtl w:val="0"/>
              </w:rPr>
              <w:t xml:space="preserve">Branch Manager</w:t>
            </w:r>
          </w:p>
        </w:tc>
        <w:tc>
          <w:tcPr>
            <w:shd w:fill="auto" w:val="clear"/>
            <w:vAlign w:val="center"/>
          </w:tcPr>
          <w:p w:rsidR="00000000" w:rsidDel="00000000" w:rsidP="00000000" w:rsidRDefault="00000000" w:rsidRPr="00000000" w14:paraId="000003CD">
            <w:pPr>
              <w:jc w:val="both"/>
              <w:rPr/>
            </w:pPr>
            <w:r w:rsidDel="00000000" w:rsidR="00000000" w:rsidRPr="00000000">
              <w:rPr>
                <w:rtl w:val="0"/>
              </w:rPr>
              <w:t xml:space="preserve">A branch management role that uses GCMB to manage rooms, receptionist, attendance, inventory, equipment issues, branch expenses, branch funds, and daily cash closing.  </w:t>
            </w:r>
          </w:p>
        </w:tc>
      </w:tr>
      <w:tr>
        <w:trPr>
          <w:cantSplit w:val="0"/>
          <w:tblHeader w:val="0"/>
        </w:trPr>
        <w:tc>
          <w:tcPr>
            <w:shd w:fill="auto" w:val="clear"/>
            <w:vAlign w:val="center"/>
          </w:tcPr>
          <w:p w:rsidR="00000000" w:rsidDel="00000000" w:rsidP="00000000" w:rsidRDefault="00000000" w:rsidRPr="00000000" w14:paraId="000003CE">
            <w:pPr>
              <w:ind w:left="34" w:firstLine="0"/>
              <w:jc w:val="both"/>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3CF">
            <w:pPr>
              <w:rPr/>
            </w:pPr>
            <w:r w:rsidDel="00000000" w:rsidR="00000000" w:rsidRPr="00000000">
              <w:rPr>
                <w:rtl w:val="0"/>
              </w:rPr>
              <w:t xml:space="preserve">Receptionist</w:t>
            </w:r>
          </w:p>
        </w:tc>
        <w:tc>
          <w:tcPr>
            <w:shd w:fill="auto" w:val="clear"/>
            <w:vAlign w:val="center"/>
          </w:tcPr>
          <w:p w:rsidR="00000000" w:rsidDel="00000000" w:rsidP="00000000" w:rsidRDefault="00000000" w:rsidRPr="00000000" w14:paraId="000003D0">
            <w:pPr>
              <w:jc w:val="both"/>
              <w:rPr/>
            </w:pPr>
            <w:r w:rsidDel="00000000" w:rsidR="00000000" w:rsidRPr="00000000">
              <w:rPr>
                <w:rtl w:val="0"/>
              </w:rPr>
              <w:t xml:space="preserve">An operational role that uses GCMB to handle bookings, check-in, check-out, room changes, stay extensions, deposits, payments, F&amp;B orders, serving assignments, service status updates, equipment issue reports, personal shifts and attendance  </w:t>
            </w:r>
          </w:p>
        </w:tc>
      </w:tr>
      <w:tr>
        <w:trPr>
          <w:cantSplit w:val="0"/>
          <w:tblHeader w:val="0"/>
        </w:trPr>
        <w:tc>
          <w:tcPr>
            <w:shd w:fill="auto" w:val="clear"/>
            <w:vAlign w:val="center"/>
          </w:tcPr>
          <w:p w:rsidR="00000000" w:rsidDel="00000000" w:rsidP="00000000" w:rsidRDefault="00000000" w:rsidRPr="00000000" w14:paraId="000003D1">
            <w:pPr>
              <w:ind w:left="34" w:firstLine="0"/>
              <w:jc w:val="both"/>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3D2">
            <w:pPr>
              <w:rPr/>
            </w:pPr>
            <w:r w:rsidDel="00000000" w:rsidR="00000000" w:rsidRPr="00000000">
              <w:rPr>
                <w:rtl w:val="0"/>
              </w:rPr>
              <w:t xml:space="preserve">Accountant</w:t>
            </w:r>
          </w:p>
        </w:tc>
        <w:tc>
          <w:tcPr>
            <w:shd w:fill="auto" w:val="clear"/>
            <w:vAlign w:val="center"/>
          </w:tcPr>
          <w:p w:rsidR="00000000" w:rsidDel="00000000" w:rsidP="00000000" w:rsidRDefault="00000000" w:rsidRPr="00000000" w14:paraId="000003D3">
            <w:pPr>
              <w:jc w:val="both"/>
              <w:rPr/>
            </w:pPr>
            <w:r w:rsidDel="00000000" w:rsidR="00000000" w:rsidRPr="00000000">
              <w:rPr>
                <w:rtl w:val="0"/>
              </w:rPr>
              <w:t xml:space="preserve">A finance role that uses GCMB to manage funds, expenses, reimbursements, deposit refunds, daily cash reconciliation, payroll, salary payments, financial period closing, and financial reports. </w:t>
            </w:r>
          </w:p>
        </w:tc>
      </w:tr>
      <w:tr>
        <w:trPr>
          <w:cantSplit w:val="0"/>
          <w:tblHeader w:val="0"/>
        </w:trPr>
        <w:tc>
          <w:tcPr>
            <w:shd w:fill="auto" w:val="clear"/>
            <w:vAlign w:val="center"/>
          </w:tcPr>
          <w:p w:rsidR="00000000" w:rsidDel="00000000" w:rsidP="00000000" w:rsidRDefault="00000000" w:rsidRPr="00000000" w14:paraId="000003D4">
            <w:pPr>
              <w:ind w:left="34" w:firstLine="0"/>
              <w:jc w:val="both"/>
              <w:rPr/>
            </w:pPr>
            <w:r w:rsidDel="00000000" w:rsidR="00000000" w:rsidRPr="00000000">
              <w:rPr>
                <w:rtl w:val="0"/>
              </w:rPr>
              <w:t xml:space="preserve">5</w:t>
            </w:r>
          </w:p>
        </w:tc>
        <w:tc>
          <w:tcPr>
            <w:shd w:fill="auto" w:val="clear"/>
            <w:vAlign w:val="center"/>
          </w:tcPr>
          <w:p w:rsidR="00000000" w:rsidDel="00000000" w:rsidP="00000000" w:rsidRDefault="00000000" w:rsidRPr="00000000" w14:paraId="000003D5">
            <w:pPr>
              <w:rPr/>
            </w:pPr>
            <w:r w:rsidDel="00000000" w:rsidR="00000000" w:rsidRPr="00000000">
              <w:rPr>
                <w:rtl w:val="0"/>
              </w:rPr>
              <w:t xml:space="preserve">Customer</w:t>
            </w:r>
          </w:p>
        </w:tc>
        <w:tc>
          <w:tcPr>
            <w:shd w:fill="auto" w:val="clear"/>
            <w:vAlign w:val="center"/>
          </w:tcPr>
          <w:p w:rsidR="00000000" w:rsidDel="00000000" w:rsidP="00000000" w:rsidRDefault="00000000" w:rsidRPr="00000000" w14:paraId="000003D6">
            <w:pPr>
              <w:jc w:val="both"/>
              <w:rPr/>
            </w:pPr>
            <w:r w:rsidDel="00000000" w:rsidR="00000000" w:rsidRPr="00000000">
              <w:rPr>
                <w:rtl w:val="0"/>
              </w:rPr>
              <w:t xml:space="preserve">A customer role that uses GCMB to view the F&amp;B menu and place F&amp;B orders by scanning the QR code in the room </w:t>
            </w:r>
          </w:p>
        </w:tc>
      </w:tr>
      <w:tr>
        <w:trPr>
          <w:cantSplit w:val="0"/>
          <w:trHeight w:val="754" w:hRule="atLeast"/>
          <w:tblHeader w:val="0"/>
        </w:trPr>
        <w:tc>
          <w:tcPr>
            <w:shd w:fill="auto" w:val="clear"/>
            <w:vAlign w:val="center"/>
          </w:tcPr>
          <w:p w:rsidR="00000000" w:rsidDel="00000000" w:rsidP="00000000" w:rsidRDefault="00000000" w:rsidRPr="00000000" w14:paraId="000003D7">
            <w:pPr>
              <w:ind w:left="34" w:firstLine="0"/>
              <w:jc w:val="both"/>
              <w:rPr/>
            </w:pPr>
            <w:r w:rsidDel="00000000" w:rsidR="00000000" w:rsidRPr="00000000">
              <w:rPr>
                <w:rtl w:val="0"/>
              </w:rPr>
              <w:t xml:space="preserve">6</w:t>
            </w:r>
          </w:p>
        </w:tc>
        <w:tc>
          <w:tcPr>
            <w:shd w:fill="auto" w:val="clear"/>
            <w:vAlign w:val="center"/>
          </w:tcPr>
          <w:p w:rsidR="00000000" w:rsidDel="00000000" w:rsidP="00000000" w:rsidRDefault="00000000" w:rsidRPr="00000000" w14:paraId="000003D8">
            <w:pPr>
              <w:rPr/>
            </w:pPr>
            <w:r w:rsidDel="00000000" w:rsidR="00000000" w:rsidRPr="00000000">
              <w:rPr>
                <w:rtl w:val="0"/>
              </w:rPr>
              <w:t xml:space="preserve">Email Service</w:t>
            </w:r>
          </w:p>
        </w:tc>
        <w:tc>
          <w:tcPr>
            <w:shd w:fill="auto" w:val="clear"/>
            <w:vAlign w:val="center"/>
          </w:tcPr>
          <w:p w:rsidR="00000000" w:rsidDel="00000000" w:rsidP="00000000" w:rsidRDefault="00000000" w:rsidRPr="00000000" w14:paraId="000003D9">
            <w:pPr>
              <w:jc w:val="both"/>
              <w:rPr/>
            </w:pPr>
            <w:r w:rsidDel="00000000" w:rsidR="00000000" w:rsidRPr="00000000">
              <w:rPr>
                <w:rtl w:val="0"/>
              </w:rPr>
              <w:t xml:space="preserve">An external service that works with GCMB to send password recovery and password reset emails to system users </w:t>
            </w:r>
          </w:p>
        </w:tc>
      </w:tr>
      <w:tr>
        <w:trPr>
          <w:cantSplit w:val="0"/>
          <w:tblHeader w:val="0"/>
        </w:trPr>
        <w:tc>
          <w:tcPr>
            <w:shd w:fill="auto" w:val="clear"/>
            <w:vAlign w:val="center"/>
          </w:tcPr>
          <w:p w:rsidR="00000000" w:rsidDel="00000000" w:rsidP="00000000" w:rsidRDefault="00000000" w:rsidRPr="00000000" w14:paraId="000003DA">
            <w:pPr>
              <w:ind w:left="34" w:firstLine="0"/>
              <w:jc w:val="both"/>
              <w:rPr/>
            </w:pPr>
            <w:r w:rsidDel="00000000" w:rsidR="00000000" w:rsidRPr="00000000">
              <w:rPr>
                <w:rtl w:val="0"/>
              </w:rPr>
              <w:t xml:space="preserve">7</w:t>
            </w:r>
          </w:p>
        </w:tc>
        <w:tc>
          <w:tcPr>
            <w:shd w:fill="auto" w:val="clear"/>
            <w:vAlign w:val="center"/>
          </w:tcPr>
          <w:p w:rsidR="00000000" w:rsidDel="00000000" w:rsidP="00000000" w:rsidRDefault="00000000" w:rsidRPr="00000000" w14:paraId="000003DB">
            <w:pPr>
              <w:rPr/>
            </w:pPr>
            <w:r w:rsidDel="00000000" w:rsidR="00000000" w:rsidRPr="00000000">
              <w:rPr>
                <w:rtl w:val="0"/>
              </w:rPr>
              <w:t xml:space="preserve">SePay</w:t>
            </w:r>
          </w:p>
        </w:tc>
        <w:tc>
          <w:tcPr>
            <w:shd w:fill="auto" w:val="clear"/>
            <w:vAlign w:val="center"/>
          </w:tcPr>
          <w:p w:rsidR="00000000" w:rsidDel="00000000" w:rsidP="00000000" w:rsidRDefault="00000000" w:rsidRPr="00000000" w14:paraId="000003DC">
            <w:pPr>
              <w:jc w:val="both"/>
              <w:rPr/>
            </w:pPr>
            <w:r w:rsidDel="00000000" w:rsidR="00000000" w:rsidRPr="00000000">
              <w:rPr>
                <w:rtl w:val="0"/>
              </w:rPr>
              <w:t xml:space="preserve">An external payment service that works with GCMB to support bank-transfer payments and send payment confirmation information back to the system</w:t>
            </w:r>
          </w:p>
        </w:tc>
      </w:tr>
    </w:tbl>
    <w:p w:rsidR="00000000" w:rsidDel="00000000" w:rsidP="00000000" w:rsidRDefault="00000000" w:rsidRPr="00000000" w14:paraId="000003DD">
      <w:pPr>
        <w:pStyle w:val="Heading3"/>
        <w:rPr/>
      </w:pPr>
      <w:bookmarkStart w:colFirst="0" w:colLast="0" w:name="_heading=h.514zfdj86ats" w:id="16"/>
      <w:bookmarkEnd w:id="16"/>
      <w:r w:rsidDel="00000000" w:rsidR="00000000" w:rsidRPr="00000000">
        <w:rPr>
          <w:rtl w:val="0"/>
        </w:rPr>
        <w:t xml:space="preserve">4.2 Use Cases (UC) </w:t>
      </w:r>
    </w:p>
    <w:p w:rsidR="00000000" w:rsidDel="00000000" w:rsidP="00000000" w:rsidRDefault="00000000" w:rsidRPr="00000000" w14:paraId="000003DE">
      <w:pPr>
        <w:rPr/>
      </w:pPr>
      <w:r w:rsidDel="00000000" w:rsidR="00000000" w:rsidRPr="00000000">
        <w:rPr>
          <w:rtl w:val="0"/>
        </w:rPr>
      </w:r>
    </w:p>
    <w:tbl>
      <w:tblPr>
        <w:tblStyle w:val="Table24"/>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15"/>
        <w:gridCol w:w="1395"/>
        <w:gridCol w:w="1740"/>
        <w:gridCol w:w="1500"/>
        <w:gridCol w:w="3795"/>
        <w:tblGridChange w:id="0">
          <w:tblGrid>
            <w:gridCol w:w="615"/>
            <w:gridCol w:w="1395"/>
            <w:gridCol w:w="1740"/>
            <w:gridCol w:w="150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3DF">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3E0">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3E1">
            <w:pPr>
              <w:jc w:val="center"/>
              <w:rPr/>
            </w:pPr>
            <w:r w:rsidDel="00000000" w:rsidR="00000000" w:rsidRPr="00000000">
              <w:rPr>
                <w:b w:val="1"/>
                <w:bCs w:val="1"/>
                <w:rtl w:val="0"/>
              </w:rPr>
              <w:t xml:space="preserve">Primary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3E2">
            <w:pPr>
              <w:jc w:val="center"/>
              <w:rPr/>
            </w:pPr>
            <w:r w:rsidDel="00000000" w:rsidR="00000000" w:rsidRPr="00000000">
              <w:rPr>
                <w:b w:val="1"/>
                <w:bCs w:val="1"/>
                <w:rtl w:val="0"/>
              </w:rPr>
              <w:t xml:space="preserve">Major 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3E3">
            <w:pPr>
              <w:jc w:val="center"/>
              <w:rPr/>
            </w:pPr>
            <w:r w:rsidDel="00000000" w:rsidR="00000000" w:rsidRPr="00000000">
              <w:rPr>
                <w:b w:val="1"/>
                <w:bCs w:val="1"/>
                <w:rtl w:val="0"/>
              </w:rPr>
              <w:t xml:space="preserve">Use Case 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UC-128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Head Office Manager, Branch Manager, Receptionist, 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System Configuration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jc w:val="both"/>
              <w:rPr/>
            </w:pPr>
            <w:r w:rsidDel="00000000" w:rsidR="00000000" w:rsidRPr="00000000">
              <w:rPr>
                <w:rtl w:val="0"/>
              </w:rPr>
              <w:t xml:space="preserve">The Head Office Manager, Branch Manager, Receptionist, or Accountant logs in using an existing active account. GCMB verifies the credentials and provides access within the assigned role and branch scope.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UC-01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Change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Head Office Manager, Branch Manager, Receptionist, 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System Configuration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jc w:val="both"/>
              <w:rPr/>
            </w:pPr>
            <w:r w:rsidDel="00000000" w:rsidR="00000000" w:rsidRPr="00000000">
              <w:rPr>
                <w:rtl w:val="0"/>
              </w:rPr>
              <w:t xml:space="preserve">A logged-in account holder changes their current password. GCMB saves the new password for future login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UC-02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Reset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Head Office Manager, Branch Manager, Receptionist, 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System Configuration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jc w:val="both"/>
              <w:rPr/>
            </w:pPr>
            <w:r w:rsidDel="00000000" w:rsidR="00000000" w:rsidRPr="00000000">
              <w:rPr>
                <w:rtl w:val="0"/>
              </w:rPr>
              <w:t xml:space="preserve">An account holder resets a forgotten password after identity verification. GCMB saves the replacement password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UC-03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Update Account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Head Office Manager, Branch Manager, Receptionist, 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System Configuration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jc w:val="both"/>
              <w:rPr/>
            </w:pPr>
            <w:r w:rsidDel="00000000" w:rsidR="00000000" w:rsidRPr="00000000">
              <w:rPr>
                <w:rtl w:val="0"/>
              </w:rPr>
              <w:t xml:space="preserve">A logged-in account holder updates their own account information. GCMB saves the confirmed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UC-04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Create User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Head Office Manager, 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System Configuration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jc w:val="both"/>
              <w:rPr/>
            </w:pPr>
            <w:r w:rsidDel="00000000" w:rsidR="00000000" w:rsidRPr="00000000">
              <w:rPr>
                <w:rtl w:val="0"/>
              </w:rPr>
              <w:t xml:space="preserve">The Head Office Manager or Branch Manager creates an account within their permitted scope. GCMB records the account information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UC-05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View User Accounts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Head Office Manager, 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System Configuration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jc w:val="both"/>
              <w:rPr/>
            </w:pPr>
            <w:r w:rsidDel="00000000" w:rsidR="00000000" w:rsidRPr="00000000">
              <w:rPr>
                <w:rtl w:val="0"/>
              </w:rPr>
              <w:t xml:space="preserve">The Head Office Manager or Branch Manager views, searches, or filters accounts within their permitted scope. GCMB leaves the account records unchanged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UC-06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Set Account 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System Configuration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jc w:val="both"/>
              <w:rPr/>
            </w:pPr>
            <w:r w:rsidDel="00000000" w:rsidR="00000000" w:rsidRPr="00000000">
              <w:rPr>
                <w:rtl w:val="0"/>
              </w:rPr>
              <w:t xml:space="preserve">The Head Office Manager assigns a role to an existing account. GCMB updates the account's access according to the assigned role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UC-07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Change User Account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Head Office Manager, 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System Configuration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jc w:val="both"/>
              <w:rPr/>
            </w:pPr>
            <w:r w:rsidDel="00000000" w:rsidR="00000000" w:rsidRPr="00000000">
              <w:rPr>
                <w:rtl w:val="0"/>
              </w:rPr>
              <w:t xml:space="preserve">The Head Office Manager or Branch Manager changes an account between active and inactive within the permitted scope. An inactive account cannot access GCMB, and its history is retained.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UC-08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View Audit 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System Configuration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jc w:val="both"/>
              <w:rPr/>
            </w:pPr>
            <w:r w:rsidDel="00000000" w:rsidR="00000000" w:rsidRPr="00000000">
              <w:rPr>
                <w:rtl w:val="0"/>
              </w:rPr>
              <w:t xml:space="preserve">The Head Office Manager views, searches, or filters recorded system activities. GCMB leaves the audit records unchanged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UC-09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Create 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System Configuration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jc w:val="both"/>
              <w:rPr/>
            </w:pPr>
            <w:r w:rsidDel="00000000" w:rsidR="00000000" w:rsidRPr="00000000">
              <w:rPr>
                <w:rtl w:val="0"/>
              </w:rPr>
              <w:t xml:space="preserve">The Head Office Manager creates a branch record. GCMB saves the branch information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UC-10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View Branch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 xml:space="preserve">System Configuration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jc w:val="both"/>
              <w:rPr/>
            </w:pPr>
            <w:r w:rsidDel="00000000" w:rsidR="00000000" w:rsidRPr="00000000">
              <w:rPr>
                <w:rtl w:val="0"/>
              </w:rPr>
              <w:t xml:space="preserve">The Head Office Manager views, searches, or filters branch records. GCMB provides the branch details without changing them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UC-11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Update 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System Configuration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jc w:val="both"/>
              <w:rPr/>
            </w:pPr>
            <w:r w:rsidDel="00000000" w:rsidR="00000000" w:rsidRPr="00000000">
              <w:rPr>
                <w:rtl w:val="0"/>
              </w:rPr>
              <w:t xml:space="preserve">The Head Office Manager updates an existing branch's information. GCMB saves the confirmed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UC-12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Set 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System Configuration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jc w:val="both"/>
              <w:rPr/>
            </w:pPr>
            <w:r w:rsidDel="00000000" w:rsidR="00000000" w:rsidRPr="00000000">
              <w:rPr>
                <w:rtl w:val="0"/>
              </w:rPr>
              <w:t xml:space="preserve">The Head Office Manager assigns a Branch Manager to a branch. A Branch Manager may manage more than one branch, and GCMB retains the confirmed branch assignments.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UC-13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Change Branch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System Configuration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jc w:val="both"/>
              <w:rPr/>
            </w:pPr>
            <w:r w:rsidDel="00000000" w:rsidR="00000000" w:rsidRPr="00000000">
              <w:rPr>
                <w:rtl w:val="0"/>
              </w:rPr>
              <w:t xml:space="preserve">The Head Office Manager changes a branch between active and inactive. GCMB blocks deactivation while bookings await check-in, stays are ongoing, or bills remain unpaid, and retains the branch history.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UC-14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Create Room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jc w:val="both"/>
              <w:rPr/>
            </w:pPr>
            <w:r w:rsidDel="00000000" w:rsidR="00000000" w:rsidRPr="00000000">
              <w:rPr>
                <w:rtl w:val="0"/>
              </w:rPr>
              <w:t xml:space="preserve">The Head Office Manager creates a room type. GCMB saves the information used to classify rooms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UC-15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View Room Types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jc w:val="both"/>
              <w:rPr/>
            </w:pPr>
            <w:r w:rsidDel="00000000" w:rsidR="00000000" w:rsidRPr="00000000">
              <w:rPr>
                <w:rtl w:val="0"/>
              </w:rPr>
              <w:t xml:space="preserve">The Head Office Manager views, searches, or filters room types. GCMB leaves the room type records unchanged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UC-16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Update Room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8">
            <w:pPr>
              <w:jc w:val="both"/>
              <w:rPr/>
            </w:pPr>
            <w:r w:rsidDel="00000000" w:rsidR="00000000" w:rsidRPr="00000000">
              <w:rPr>
                <w:rtl w:val="0"/>
              </w:rPr>
              <w:t xml:space="preserve">The Head Office Manager updates an existing room type. GCMB saves the confirmed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UC-17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Change Room Type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jc w:val="both"/>
              <w:rPr/>
            </w:pPr>
            <w:r w:rsidDel="00000000" w:rsidR="00000000" w:rsidRPr="00000000">
              <w:rPr>
                <w:rtl w:val="0"/>
              </w:rPr>
              <w:t xml:space="preserve">The Head Office Manager changes a room type between active and inactive. Its status controls new use without changing historical room references.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UC-18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Delete Room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jc w:val="both"/>
              <w:rPr/>
            </w:pPr>
            <w:r w:rsidDel="00000000" w:rsidR="00000000" w:rsidRPr="00000000">
              <w:rPr>
                <w:rtl w:val="0"/>
              </w:rPr>
              <w:t xml:space="preserve">The Head Office Manager deletes the room type within the permitted scope while preserving all business history that refers to 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UC-19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Create Room 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jc w:val="both"/>
              <w:rPr/>
            </w:pPr>
            <w:r w:rsidDel="00000000" w:rsidR="00000000" w:rsidRPr="00000000">
              <w:rPr>
                <w:rtl w:val="0"/>
              </w:rPr>
              <w:t xml:space="preserve">The Head Office Manager creates a room price for the applicable room type and time period. GCMB saves the pricing information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UC-20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View Room Prices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jc w:val="both"/>
              <w:rPr/>
            </w:pPr>
            <w:r w:rsidDel="00000000" w:rsidR="00000000" w:rsidRPr="00000000">
              <w:rPr>
                <w:rtl w:val="0"/>
              </w:rPr>
              <w:t xml:space="preserve">The Head Office Manager views, searches, or filters room prices. GCMB leaves the pricing records unchanged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UC-21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Update Room 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jc w:val="both"/>
              <w:rPr/>
            </w:pPr>
            <w:r w:rsidDel="00000000" w:rsidR="00000000" w:rsidRPr="00000000">
              <w:rPr>
                <w:rtl w:val="0"/>
              </w:rPr>
              <w:t xml:space="preserve">The Head Office Manager updates an existing room price. GCMB saves the changes without altering prices already confirmed for bookings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UC-22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Change Room Price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jc w:val="both"/>
              <w:rPr/>
            </w:pPr>
            <w:r w:rsidDel="00000000" w:rsidR="00000000" w:rsidRPr="00000000">
              <w:rPr>
                <w:rtl w:val="0"/>
              </w:rPr>
              <w:t xml:space="preserve">The Head Office Manager changes a room price between active and inactive. GCMB preserves prices already confirmed for existing bookings.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UC-23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Create Combo Package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jc w:val="both"/>
              <w:rPr/>
            </w:pPr>
            <w:r w:rsidDel="00000000" w:rsidR="00000000" w:rsidRPr="00000000">
              <w:rPr>
                <w:rtl w:val="0"/>
              </w:rPr>
              <w:t xml:space="preserve">The Head Office Manager creates a combo package with its included services and price. GCMB saves the package for booking use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UC-24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View Combo Packages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0">
            <w:pPr>
              <w:jc w:val="both"/>
              <w:rPr/>
            </w:pPr>
            <w:r w:rsidDel="00000000" w:rsidR="00000000" w:rsidRPr="00000000">
              <w:rPr>
                <w:rtl w:val="0"/>
              </w:rPr>
              <w:t xml:space="preserve">The Head Office Manager views, searches, or filters combo packages. GCMB leaves the package records unchanged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UC-25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Update Combo Package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5">
            <w:pPr>
              <w:jc w:val="both"/>
              <w:rPr/>
            </w:pPr>
            <w:r w:rsidDel="00000000" w:rsidR="00000000" w:rsidRPr="00000000">
              <w:rPr>
                <w:rtl w:val="0"/>
              </w:rPr>
              <w:t xml:space="preserve">The Head Office Manager updates a combo package. GCMB saves the changes without altering the package details already confirmed for bookings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UC-26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Change Combo Package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jc w:val="both"/>
              <w:rPr/>
            </w:pPr>
            <w:r w:rsidDel="00000000" w:rsidR="00000000" w:rsidRPr="00000000">
              <w:rPr>
                <w:rtl w:val="0"/>
              </w:rPr>
              <w:t xml:space="preserve">The Head Office Manager changes a combo package between active and inactive. GCMB preserves the confirmed package terms of existing bookings.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UC-27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Delete Combo Package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F">
            <w:pPr>
              <w:jc w:val="both"/>
              <w:rPr/>
            </w:pPr>
            <w:r w:rsidDel="00000000" w:rsidR="00000000" w:rsidRPr="00000000">
              <w:rPr>
                <w:rtl w:val="0"/>
              </w:rPr>
              <w:t xml:space="preserve">The Head Office Manager deletes the combo package within the permitted scope while preserving all business history that refers to 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UC-28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Create 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4">
            <w:pPr>
              <w:jc w:val="both"/>
              <w:rPr/>
            </w:pPr>
            <w:r w:rsidDel="00000000" w:rsidR="00000000" w:rsidRPr="00000000">
              <w:rPr>
                <w:rtl w:val="0"/>
              </w:rPr>
              <w:t xml:space="preserve">The Branch Manager creates a room record for their branch. GCMB saves the room information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UC-29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Update 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9">
            <w:pPr>
              <w:jc w:val="both"/>
              <w:rPr/>
            </w:pPr>
            <w:r w:rsidDel="00000000" w:rsidR="00000000" w:rsidRPr="00000000">
              <w:rPr>
                <w:rtl w:val="0"/>
              </w:rPr>
              <w:t xml:space="preserve">The Branch Manager updates a room's details at their branch. GCMB saves the confirmed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UC-31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Delete 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E">
            <w:pPr>
              <w:jc w:val="both"/>
              <w:rPr/>
            </w:pPr>
            <w:r w:rsidDel="00000000" w:rsidR="00000000" w:rsidRPr="00000000">
              <w:rPr>
                <w:rtl w:val="0"/>
              </w:rPr>
              <w:t xml:space="preserve">The Branch Manager deletes the room within the permitted scope while preserving all business history that refers to 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UC-32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View Rooms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Receptionist, Branch Manager, 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3">
            <w:pPr>
              <w:jc w:val="both"/>
              <w:rPr/>
            </w:pPr>
            <w:r w:rsidDel="00000000" w:rsidR="00000000" w:rsidRPr="00000000">
              <w:rPr>
                <w:rtl w:val="0"/>
              </w:rPr>
              <w:t xml:space="preserve">The Head Office Manager views rooms across the chain. Branch Managers and Receptionists view rooms within their permitted branch scope. GCMB provides room details and availability without changing records.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UC-33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Set Room Operating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8">
            <w:pPr>
              <w:jc w:val="both"/>
              <w:rPr/>
            </w:pPr>
            <w:r w:rsidDel="00000000" w:rsidR="00000000" w:rsidRPr="00000000">
              <w:rPr>
                <w:rtl w:val="0"/>
              </w:rPr>
              <w:t xml:space="preserve">The Branch Manager sets a room's operating status. GCMB updates whether the room can be used for service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UC-34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Create Booking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Receptionist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D">
            <w:pPr>
              <w:jc w:val="both"/>
              <w:rPr/>
            </w:pPr>
            <w:r w:rsidDel="00000000" w:rsidR="00000000" w:rsidRPr="00000000">
              <w:rPr>
                <w:rtl w:val="0"/>
              </w:rPr>
              <w:t xml:space="preserve">The Receptionist creates a walk-in or advance booking with customer contact details and a specific available room. GCMB records the agreed VAT-inclusive price, warns when the gap between consecutive bookings is less than 15 minutes, and allows the booking to proceed after confirmation. The required deposit for an advance booking is 30% of the quoted bill, rounded up to a whole VND.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UC-35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View Bookings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Receptionist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2">
            <w:pPr>
              <w:jc w:val="both"/>
              <w:rPr/>
            </w:pPr>
            <w:r w:rsidDel="00000000" w:rsidR="00000000" w:rsidRPr="00000000">
              <w:rPr>
                <w:rtl w:val="0"/>
              </w:rPr>
              <w:t xml:space="preserve">The Receptionist views, searches, or filters bookings at their branch, including bookings requiring tax invoices. GCMB provides booking details and recorded invoice request progress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UC-36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Update Booking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Receptionist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7">
            <w:pPr>
              <w:jc w:val="both"/>
              <w:rPr/>
            </w:pPr>
            <w:r w:rsidDel="00000000" w:rsidR="00000000" w:rsidRPr="00000000">
              <w:rPr>
                <w:rtl w:val="0"/>
              </w:rPr>
              <w:t xml:space="preserve">The Receptionist updates allowed booking details. GCMB checks room availability and preserves the booking's confirmed price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UC-37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Cancel Booking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Receptionist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C">
            <w:pPr>
              <w:jc w:val="both"/>
              <w:rPr/>
            </w:pPr>
            <w:r w:rsidDel="00000000" w:rsidR="00000000" w:rsidRPr="00000000">
              <w:rPr>
                <w:rtl w:val="0"/>
              </w:rPr>
              <w:t xml:space="preserve">The Receptionist cancels a booking, including cancellation because the customer did not arrive. GCMB releases unused room time, records the deposit outcome, and creates a refund request within cancellation when the deposit is eligible.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UC-38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Check In Guest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Receptionist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1">
            <w:pPr>
              <w:jc w:val="both"/>
              <w:rPr/>
            </w:pPr>
            <w:r w:rsidDel="00000000" w:rsidR="00000000" w:rsidRPr="00000000">
              <w:rPr>
                <w:rtl w:val="0"/>
              </w:rPr>
              <w:t xml:space="preserve">The Receptionist checks in a customer against an existing booking. GCMB records the arrival time and starts the room stay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UC-39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Change 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Receptionist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6">
            <w:pPr>
              <w:jc w:val="both"/>
              <w:rPr/>
            </w:pPr>
            <w:r w:rsidDel="00000000" w:rsidR="00000000" w:rsidRPr="00000000">
              <w:rPr>
                <w:rtl w:val="0"/>
              </w:rPr>
              <w:t xml:space="preserve">The Receptionist changes the room for an active booking. GCMB records the room change and applies the applicable price difference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UC-40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Extend Room Stay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Receptionist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B">
            <w:pPr>
              <w:jc w:val="both"/>
              <w:rPr/>
            </w:pPr>
            <w:r w:rsidDel="00000000" w:rsidR="00000000" w:rsidRPr="00000000">
              <w:rPr>
                <w:rtl w:val="0"/>
              </w:rPr>
              <w:t xml:space="preserve">The Receptionist extends an ongoing stay using an eligible combo or actual extra usage. GCMB shows the available extension limit before the next booking, warns when the remaining gap is less than 15 minutes, allows continuation after confirmation, and records the extension and charge.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UC-41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Check Out Guest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Receptionist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0">
            <w:pPr>
              <w:jc w:val="both"/>
              <w:rPr/>
            </w:pPr>
            <w:r w:rsidDel="00000000" w:rsidR="00000000" w:rsidRPr="00000000">
              <w:rPr>
                <w:rtl w:val="0"/>
              </w:rPr>
              <w:t xml:space="preserve">The Receptionist records room inspection and the customer's tax-invoice requirement, reviews the bill, and completes checkout using valid settlement. GCMB warns about unserved orders without blocking checkout, records payment once, and completes the stay.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UC-42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Collect Booking Deposit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Receptionist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5">
            <w:pPr>
              <w:jc w:val="both"/>
              <w:rPr/>
            </w:pPr>
            <w:r w:rsidDel="00000000" w:rsidR="00000000" w:rsidRPr="00000000">
              <w:rPr>
                <w:rtl w:val="0"/>
              </w:rPr>
              <w:t xml:space="preserve">The Receptionist records a confirmed deposit payment. GCMB links the deposit to the booking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UC-44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Refund Booking Deposit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A">
            <w:pPr>
              <w:jc w:val="both"/>
              <w:rPr/>
            </w:pPr>
            <w:r w:rsidDel="00000000" w:rsidR="00000000" w:rsidRPr="00000000">
              <w:rPr>
                <w:rtl w:val="0"/>
              </w:rPr>
              <w:t xml:space="preserve">The Accountant refunds an eligible booking deposit. GCMB records the refund without exceeding the remaining refundable balance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UC-45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Create Menu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F">
            <w:pPr>
              <w:jc w:val="both"/>
              <w:rPr/>
            </w:pPr>
            <w:r w:rsidDel="00000000" w:rsidR="00000000" w:rsidRPr="00000000">
              <w:rPr>
                <w:rtl w:val="0"/>
              </w:rPr>
              <w:t xml:space="preserve">The Branch Manager creates a menu item with its selling information. GCMB saves the item for use in the menu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UC-46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View Menu Items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Branch Manager, Receptionist, Customer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4">
            <w:pPr>
              <w:jc w:val="both"/>
              <w:rPr/>
            </w:pPr>
            <w:r w:rsidDel="00000000" w:rsidR="00000000" w:rsidRPr="00000000">
              <w:rPr>
                <w:rtl w:val="0"/>
              </w:rPr>
              <w:t xml:space="preserve">The Branch Manager, Receptionist, or Customer views, searches, or filters menu items. GCMB provides item details and current availability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UC-47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Update Menu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9">
            <w:pPr>
              <w:jc w:val="both"/>
              <w:rPr/>
            </w:pPr>
            <w:r w:rsidDel="00000000" w:rsidR="00000000" w:rsidRPr="00000000">
              <w:rPr>
                <w:rtl w:val="0"/>
              </w:rPr>
              <w:t xml:space="preserve">The Branch Manager updates an existing menu item. GCMB saves the changes while retaining historical sales information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UC-48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Change Menu Item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E">
            <w:pPr>
              <w:jc w:val="both"/>
              <w:rPr/>
            </w:pPr>
            <w:r w:rsidDel="00000000" w:rsidR="00000000" w:rsidRPr="00000000">
              <w:rPr>
                <w:rtl w:val="0"/>
              </w:rPr>
              <w:t xml:space="preserve">The Branch Manager changes a menu item between active and inactive. GCMB controls its availability for new sales and retains sales history.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UC-49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Delete Menu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3">
            <w:pPr>
              <w:jc w:val="both"/>
              <w:rPr/>
            </w:pPr>
            <w:r w:rsidDel="00000000" w:rsidR="00000000" w:rsidRPr="00000000">
              <w:rPr>
                <w:rtl w:val="0"/>
              </w:rPr>
              <w:t xml:space="preserve">The Branch Manager deletes the menu item within the permitted scope while preserving all business history that refers to 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UC-50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Add Items to Booking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Receptionist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8">
            <w:pPr>
              <w:jc w:val="both"/>
              <w:rPr/>
            </w:pPr>
            <w:r w:rsidDel="00000000" w:rsidR="00000000" w:rsidRPr="00000000">
              <w:rPr>
                <w:rtl w:val="0"/>
              </w:rPr>
              <w:t xml:space="preserve">The Receptionist adds items to an active booking and assigns an eligible serving employee working in the current shift at the same branch. GCMB records the charges and deducts applicable stock once.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UC-51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Submit Item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D">
            <w:pPr>
              <w:jc w:val="both"/>
              <w:rPr/>
            </w:pPr>
            <w:r w:rsidDel="00000000" w:rsidR="00000000" w:rsidRPr="00000000">
              <w:rPr>
                <w:rtl w:val="0"/>
              </w:rPr>
              <w:t xml:space="preserve">The Customer submits an item request for their booking. GCMB records the request without confirming a sale or deducting stock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UC-52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View Booking Items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Receptionist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2">
            <w:pPr>
              <w:jc w:val="both"/>
              <w:rPr/>
            </w:pPr>
            <w:r w:rsidDel="00000000" w:rsidR="00000000" w:rsidRPr="00000000">
              <w:rPr>
                <w:rtl w:val="0"/>
              </w:rPr>
              <w:t xml:space="preserve">The Receptionist views items for a booking, including quantities, charges, assigned serving employees, and service progress. GCMB leaves recorded data unchanged.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UC-53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Confirm Item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Receptionist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7">
            <w:pPr>
              <w:jc w:val="both"/>
              <w:rPr/>
            </w:pPr>
            <w:r w:rsidDel="00000000" w:rsidR="00000000" w:rsidRPr="00000000">
              <w:rPr>
                <w:rtl w:val="0"/>
              </w:rPr>
              <w:t xml:space="preserve">The Receptionist confirms an incoming item request and assigns an eligible serving employee working in the current shift at the same branch. GCMB records accepted items and deducts applicable stock once.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UC-126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Update Order Service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Receptionist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C">
            <w:pPr>
              <w:jc w:val="both"/>
              <w:rPr/>
            </w:pPr>
            <w:r w:rsidDel="00000000" w:rsidR="00000000" w:rsidRPr="00000000">
              <w:rPr>
                <w:rtl w:val="0"/>
              </w:rPr>
              <w:t xml:space="preserve">The assigned Receptionist updates an order's service status. GCMB records the serving progress without changing charges or deducting stock again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UC-127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Update Tax Invoice Request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Receptionist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1">
            <w:pPr>
              <w:jc w:val="both"/>
              <w:rPr/>
            </w:pPr>
            <w:r w:rsidDel="00000000" w:rsidR="00000000" w:rsidRPr="00000000">
              <w:rPr>
                <w:rtl w:val="0"/>
              </w:rPr>
              <w:t xml:space="preserve">The Receptionist updates the handling status of a booking's tax invoice request. GCMB records the progress and delivery result while invoice issuance and delivery take place outside GCMB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UC-54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Create Inventory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Resource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6">
            <w:pPr>
              <w:jc w:val="both"/>
              <w:rPr/>
            </w:pPr>
            <w:r w:rsidDel="00000000" w:rsidR="00000000" w:rsidRPr="00000000">
              <w:rPr>
                <w:rtl w:val="0"/>
              </w:rPr>
              <w:t xml:space="preserve">The Branch Manager creates an inventory item for their branch. GCMB saves the information used to track its stock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UC-55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View Inventory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Resource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B">
            <w:pPr>
              <w:jc w:val="both"/>
              <w:rPr/>
            </w:pPr>
            <w:r w:rsidDel="00000000" w:rsidR="00000000" w:rsidRPr="00000000">
              <w:rPr>
                <w:rtl w:val="0"/>
              </w:rPr>
              <w:t xml:space="preserve">The Branch Manager views, searches, or filters inventory at their branch. GCMB provides recorded stock quantities without changing them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UC-56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Update Inventory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Resource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0">
            <w:pPr>
              <w:jc w:val="both"/>
              <w:rPr/>
            </w:pPr>
            <w:r w:rsidDel="00000000" w:rsidR="00000000" w:rsidRPr="00000000">
              <w:rPr>
                <w:rtl w:val="0"/>
              </w:rPr>
              <w:t xml:space="preserve">The Branch Manager updates an inventory item's details. GCMB saves the changes without replacing its stock movement history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UC-57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Delete Inventory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Resource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5">
            <w:pPr>
              <w:jc w:val="both"/>
              <w:rPr/>
            </w:pPr>
            <w:r w:rsidDel="00000000" w:rsidR="00000000" w:rsidRPr="00000000">
              <w:rPr>
                <w:rtl w:val="0"/>
              </w:rPr>
              <w:t xml:space="preserve">The Branch Manager deletes the inventory item within the permitted scope while preserving all business history that refers to 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UC-58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Record Stock Receipt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Resource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A">
            <w:pPr>
              <w:jc w:val="both"/>
              <w:rPr/>
            </w:pPr>
            <w:r w:rsidDel="00000000" w:rsidR="00000000" w:rsidRPr="00000000">
              <w:rPr>
                <w:rtl w:val="0"/>
              </w:rPr>
              <w:t xml:space="preserve">The Branch Manager records the quantities actually received and their costs. GCMB records the receipt and increases stock after confirmation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UC-59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Adjust Stock 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Resource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F">
            <w:pPr>
              <w:jc w:val="both"/>
              <w:rPr/>
            </w:pPr>
            <w:r w:rsidDel="00000000" w:rsidR="00000000" w:rsidRPr="00000000">
              <w:rPr>
                <w:rtl w:val="0"/>
              </w:rPr>
              <w:t xml:space="preserve">The Branch Manager records a stock adjustment with its reason. GCMB updates the quantity and retains the adjustment history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UC-60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Create Equipment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Head Office Manager, 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Resource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4">
            <w:pPr>
              <w:jc w:val="both"/>
              <w:rPr/>
            </w:pPr>
            <w:r w:rsidDel="00000000" w:rsidR="00000000" w:rsidRPr="00000000">
              <w:rPr>
                <w:rtl w:val="0"/>
              </w:rPr>
              <w:t xml:space="preserve">The Head Office Manager or Branch Manager creates an equipment category within their permitted scope. GCMB saves the category for asset classification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UC-61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View Equipment Categories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Head Office Manager, 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Resource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9">
            <w:pPr>
              <w:jc w:val="both"/>
              <w:rPr/>
            </w:pPr>
            <w:r w:rsidDel="00000000" w:rsidR="00000000" w:rsidRPr="00000000">
              <w:rPr>
                <w:rtl w:val="0"/>
              </w:rPr>
              <w:t xml:space="preserve">The Head Office Manager or Branch Manager views, searches, or filters equipment categories within their permitted scope. GCMB leaves the category records unchanged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UC-62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Update Equipment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Head Office Manager, 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Resource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E">
            <w:pPr>
              <w:jc w:val="both"/>
              <w:rPr/>
            </w:pPr>
            <w:r w:rsidDel="00000000" w:rsidR="00000000" w:rsidRPr="00000000">
              <w:rPr>
                <w:rtl w:val="0"/>
              </w:rPr>
              <w:t xml:space="preserve">The Head Office Manager or Branch Manager updates an equipment category within their permitted scope. GCMB saves the confirmed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UC-63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Change Equipment Category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Head Office Manager, 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Resource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3">
            <w:pPr>
              <w:jc w:val="both"/>
              <w:rPr/>
            </w:pPr>
            <w:r w:rsidDel="00000000" w:rsidR="00000000" w:rsidRPr="00000000">
              <w:rPr>
                <w:rtl w:val="0"/>
              </w:rPr>
              <w:t xml:space="preserve">The Head Office Manager or Branch Manager changes an equipment category between active and inactive within the permitted scope. Existing equipment references are retained.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UC-64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Delete Equipment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Head Office Manager, 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Resource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8">
            <w:pPr>
              <w:jc w:val="both"/>
              <w:rPr/>
            </w:pPr>
            <w:r w:rsidDel="00000000" w:rsidR="00000000" w:rsidRPr="00000000">
              <w:rPr>
                <w:rtl w:val="0"/>
              </w:rPr>
              <w:t xml:space="preserve">The Head Office Manager or Branch Manager deletes the equipment category within the permitted scope while preserving all business history that refers to it. Linked equipment records must not be deleted or changed.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UC-65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Create Equipment Asset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Head Office Manager, 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Resource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D">
            <w:pPr>
              <w:jc w:val="both"/>
              <w:rPr/>
            </w:pPr>
            <w:r w:rsidDel="00000000" w:rsidR="00000000" w:rsidRPr="00000000">
              <w:rPr>
                <w:rtl w:val="0"/>
              </w:rPr>
              <w:t xml:space="preserve">The Head Office Manager or Branch Manager registers an equipment asset within their permitted scope. GCMB records the asset's details, branch, and location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UC-66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 xml:space="preserve">View Equipment Assets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t xml:space="preserve">Head Office Manager, 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Resource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2">
            <w:pPr>
              <w:jc w:val="both"/>
              <w:rPr/>
            </w:pPr>
            <w:r w:rsidDel="00000000" w:rsidR="00000000" w:rsidRPr="00000000">
              <w:rPr>
                <w:rtl w:val="0"/>
              </w:rPr>
              <w:t xml:space="preserve">The Head Office Manager or Branch Manager views, searches, or filters equipment assets within their permitted scope. GCMB provides asset details and recorded history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tl w:val="0"/>
              </w:rPr>
              <w:t xml:space="preserve">UC-67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Update Equipment Asset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t xml:space="preserve">Head Office Manager, 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Resource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7">
            <w:pPr>
              <w:jc w:val="both"/>
              <w:rPr/>
            </w:pPr>
            <w:r w:rsidDel="00000000" w:rsidR="00000000" w:rsidRPr="00000000">
              <w:rPr>
                <w:rtl w:val="0"/>
              </w:rPr>
              <w:t xml:space="preserve">The Head Office Manager or Branch Manager updates an asset's details within their permitted scope. GCMB retains its history and prevents branch changes that bypass transfer confirmation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tl w:val="0"/>
              </w:rPr>
              <w:t xml:space="preserve">UC-68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t xml:space="preserve">Change Equipment Asset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t xml:space="preserve">Head Office Manager, 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 xml:space="preserve">Resource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C">
            <w:pPr>
              <w:jc w:val="both"/>
              <w:rPr/>
            </w:pPr>
            <w:r w:rsidDel="00000000" w:rsidR="00000000" w:rsidRPr="00000000">
              <w:rPr>
                <w:rtl w:val="0"/>
              </w:rPr>
              <w:t xml:space="preserve">The Head Office Manager or Branch Manager changes an equipment asset between active and inactive within the permitted scope. Its incident, repair, and transfer history is retained.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UC-69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t xml:space="preserve">Delete Equipment Asset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Head Office Manager, 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Resource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1">
            <w:pPr>
              <w:jc w:val="both"/>
              <w:rPr/>
            </w:pPr>
            <w:r w:rsidDel="00000000" w:rsidR="00000000" w:rsidRPr="00000000">
              <w:rPr>
                <w:rtl w:val="0"/>
              </w:rPr>
              <w:t xml:space="preserve">The Head Office Manager or Branch Manager deletes the equipment asset within the permitted scope while preserving all business history that refers to 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UC-70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Create Equipment Incident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Receptionist, 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Resource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6">
            <w:pPr>
              <w:jc w:val="both"/>
              <w:rPr/>
            </w:pPr>
            <w:r w:rsidDel="00000000" w:rsidR="00000000" w:rsidRPr="00000000">
              <w:rPr>
                <w:rtl w:val="0"/>
              </w:rPr>
              <w:t xml:space="preserve">The Receptionist or Branch Manager reports equipment or facility incidents only within assigned branches. GCMB records the affected asset, problem and supporting evidence.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UC-71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Record Repair Outcome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Resource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B">
            <w:pPr>
              <w:jc w:val="both"/>
              <w:rPr/>
            </w:pPr>
            <w:r w:rsidDel="00000000" w:rsidR="00000000" w:rsidRPr="00000000">
              <w:rPr>
                <w:rtl w:val="0"/>
              </w:rPr>
              <w:t xml:space="preserve">The Branch Manager records the repair result and actual cost. GCMB updates the related incident and equipment information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UC-72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View Equipment Incidents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Resource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0">
            <w:pPr>
              <w:jc w:val="both"/>
              <w:rPr/>
            </w:pPr>
            <w:r w:rsidDel="00000000" w:rsidR="00000000" w:rsidRPr="00000000">
              <w:rPr>
                <w:rtl w:val="0"/>
              </w:rPr>
              <w:t xml:space="preserve">The Branch Manager views, searches, or filters equipment incidents at their branch. GCMB provides the recorded incident details and progress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UC-73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Assess Equipment Incident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Resource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5">
            <w:pPr>
              <w:jc w:val="both"/>
              <w:rPr/>
            </w:pPr>
            <w:r w:rsidDel="00000000" w:rsidR="00000000" w:rsidRPr="00000000">
              <w:rPr>
                <w:rtl w:val="0"/>
              </w:rPr>
              <w:t xml:space="preserve">The Branch Manager assesses a reported equipment incident. GCMB records the assessment and required repair or replacement 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UC-74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Create Equipment Transfer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Resource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A">
            <w:pPr>
              <w:jc w:val="both"/>
              <w:rPr/>
            </w:pPr>
            <w:r w:rsidDel="00000000" w:rsidR="00000000" w:rsidRPr="00000000">
              <w:rPr>
                <w:rtl w:val="0"/>
              </w:rPr>
              <w:t xml:space="preserve">The Head Office Manager creates an equipment transfer request between branches. GCMB records the request without changing the asset's assigned branch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t xml:space="preserve">UC-75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Confirm Equipment Handover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 xml:space="preserve">Branch Manager of the source 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Resource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F">
            <w:pPr>
              <w:jc w:val="both"/>
              <w:rPr/>
            </w:pPr>
            <w:r w:rsidDel="00000000" w:rsidR="00000000" w:rsidRPr="00000000">
              <w:rPr>
                <w:rtl w:val="0"/>
              </w:rPr>
              <w:t xml:space="preserve">The Source Branch Manager confirms equipment handover. GCMB records the confirmation and makes the transfer ready for destination receipt confirmation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UC-76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Confirm Equipment Receipt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t xml:space="preserve">Branch Manager of the destination 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Resource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4">
            <w:pPr>
              <w:jc w:val="both"/>
              <w:rPr/>
            </w:pPr>
            <w:r w:rsidDel="00000000" w:rsidR="00000000" w:rsidRPr="00000000">
              <w:rPr>
                <w:rtl w:val="0"/>
              </w:rPr>
              <w:t xml:space="preserve">The Destination Branch Manager confirms receipt and the destination location. GCMB updates the asset's branch and location and retains the completed transfer history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UC-77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t xml:space="preserve">Create Staff Record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Head Office Manager, 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Workforce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9">
            <w:pPr>
              <w:jc w:val="both"/>
              <w:rPr/>
            </w:pPr>
            <w:r w:rsidDel="00000000" w:rsidR="00000000" w:rsidRPr="00000000">
              <w:rPr>
                <w:rtl w:val="0"/>
              </w:rPr>
              <w:t xml:space="preserve">The Head Office Manager or Branch Manager creates a staff record within their permitted scope. GCMB saves the staff information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UC-78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tl w:val="0"/>
              </w:rPr>
              <w:t xml:space="preserve">View Staff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Head Office Manager, 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Workforce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E">
            <w:pPr>
              <w:jc w:val="both"/>
              <w:rPr/>
            </w:pPr>
            <w:r w:rsidDel="00000000" w:rsidR="00000000" w:rsidRPr="00000000">
              <w:rPr>
                <w:rtl w:val="0"/>
              </w:rPr>
              <w:t xml:space="preserve">The Head Office Manager or Branch Manager views, searches, or filters staff records within their permitted scope. GCMB provides current information and relevant history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UC-79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Update Staff Record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Head Office Manager, 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Workforce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3">
            <w:pPr>
              <w:jc w:val="both"/>
              <w:rPr/>
            </w:pPr>
            <w:r w:rsidDel="00000000" w:rsidR="00000000" w:rsidRPr="00000000">
              <w:rPr>
                <w:rtl w:val="0"/>
              </w:rPr>
              <w:t xml:space="preserve">The Head Office Manager or Branch Manager updates staff information within their permitted scope. GCMB saves the changes and retains relevant history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UC-80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Change Staff Record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Head Office Manager, 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Workforce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8">
            <w:pPr>
              <w:jc w:val="both"/>
              <w:rPr/>
            </w:pPr>
            <w:r w:rsidDel="00000000" w:rsidR="00000000" w:rsidRPr="00000000">
              <w:rPr>
                <w:rtl w:val="0"/>
              </w:rPr>
              <w:t xml:space="preserve">The Head Office Manager or Branch Manager changes a staff record between active and inactive within the permitted scope. Deactivating an employee automatically locks any linked login account; staff, attendance, and payroll history are retained.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 xml:space="preserve">UC-81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Set Employee 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Workforce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D">
            <w:pPr>
              <w:jc w:val="both"/>
              <w:rPr/>
            </w:pPr>
            <w:r w:rsidDel="00000000" w:rsidR="00000000" w:rsidRPr="00000000">
              <w:rPr>
                <w:rtl w:val="0"/>
              </w:rPr>
              <w:t xml:space="preserve">The Head Office Manager assigns an employee to a branch. GCMB saves the employee's branch assignment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UC-82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Transfer Employee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Workforce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2">
            <w:pPr>
              <w:jc w:val="both"/>
              <w:rPr/>
            </w:pPr>
            <w:r w:rsidDel="00000000" w:rsidR="00000000" w:rsidRPr="00000000">
              <w:rPr>
                <w:rtl w:val="0"/>
              </w:rPr>
              <w:t xml:space="preserve">The Head Office Manager transfers an employee to another branch. GCMB updates the assignment and retains its history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UC-83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Register for Shift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Receptionist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Workforce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7">
            <w:pPr>
              <w:jc w:val="both"/>
              <w:rPr/>
            </w:pPr>
            <w:r w:rsidDel="00000000" w:rsidR="00000000" w:rsidRPr="00000000">
              <w:rPr>
                <w:rtl w:val="0"/>
              </w:rPr>
              <w:t xml:space="preserve">The Receptionist registers for an available shift at their home branch. GCMB automatically confirms the registration and updates remaining capacity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UC-84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View Shift 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Workforce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C">
            <w:pPr>
              <w:jc w:val="both"/>
              <w:rPr/>
            </w:pPr>
            <w:r w:rsidDel="00000000" w:rsidR="00000000" w:rsidRPr="00000000">
              <w:rPr>
                <w:rtl w:val="0"/>
              </w:rPr>
              <w:t xml:space="preserve">The Branch Manager views, searches, or filters the branch's shift schedule. GCMB provides recorded assignments without changing them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UC-85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Set Weekly Shift Availability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Workforce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1">
            <w:pPr>
              <w:jc w:val="both"/>
              <w:rPr/>
            </w:pPr>
            <w:r w:rsidDel="00000000" w:rsidR="00000000" w:rsidRPr="00000000">
              <w:rPr>
                <w:rtl w:val="0"/>
              </w:rPr>
              <w:t xml:space="preserve">The Branch Manager sets available shifts and staffing capacity for the upcoming week. GCMB saves the weekly availability for registration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UC-86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Update Shift 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Workforce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6">
            <w:pPr>
              <w:jc w:val="both"/>
              <w:rPr/>
            </w:pPr>
            <w:r w:rsidDel="00000000" w:rsidR="00000000" w:rsidRPr="00000000">
              <w:rPr>
                <w:rtl w:val="0"/>
              </w:rPr>
              <w:t xml:space="preserve">The Branch Manager changes an employee's assigned shift. GCMB updates the branch schedule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t xml:space="preserve">UC-87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Record Daily Attendance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Workforce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B">
            <w:pPr>
              <w:jc w:val="both"/>
              <w:rPr/>
            </w:pPr>
            <w:r w:rsidDel="00000000" w:rsidR="00000000" w:rsidRPr="00000000">
              <w:rPr>
                <w:rtl w:val="0"/>
              </w:rPr>
              <w:t xml:space="preserve">The Branch Manager records or corrects daily attendance. GCMB saves the information only while the attendance sheet remains open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UC-88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View Attendance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Workforce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0">
            <w:pPr>
              <w:jc w:val="both"/>
              <w:rPr/>
            </w:pPr>
            <w:r w:rsidDel="00000000" w:rsidR="00000000" w:rsidRPr="00000000">
              <w:rPr>
                <w:rtl w:val="0"/>
              </w:rPr>
              <w:t xml:space="preserve">The Branch Manager views, searches, or filters attendance records at their branch. GCMB leaves the recorded attendance unchanged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UC-89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Close Monthly Attendance Sheet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Workforce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5">
            <w:pPr>
              <w:jc w:val="both"/>
              <w:rPr/>
            </w:pPr>
            <w:r w:rsidDel="00000000" w:rsidR="00000000" w:rsidRPr="00000000">
              <w:rPr>
                <w:rtl w:val="0"/>
              </w:rPr>
              <w:t xml:space="preserve">The Branch Manager closes finalized monthly attendance after reported discrepancies are resolved. GCMB protects the closed records from normal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UC-90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View Personal Work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Receptionist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Workforce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A">
            <w:pPr>
              <w:jc w:val="both"/>
              <w:rPr/>
            </w:pPr>
            <w:r w:rsidDel="00000000" w:rsidR="00000000" w:rsidRPr="00000000">
              <w:rPr>
                <w:rtl w:val="0"/>
              </w:rPr>
              <w:t xml:space="preserve">The Receptionist views their assigned shifts and recorded attendance for a selected period. GCMB leaves those records unchanged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 xml:space="preserve">UC-91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Calculate Monthly Payroll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Workforce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F">
            <w:pPr>
              <w:jc w:val="both"/>
              <w:rPr/>
            </w:pPr>
            <w:r w:rsidDel="00000000" w:rsidR="00000000" w:rsidRPr="00000000">
              <w:rPr>
                <w:rtl w:val="0"/>
              </w:rPr>
              <w:t xml:space="preserve">The Accountant configures company overtime and night-work settings with effective dates within Calculate Monthly Payroll and calculates payroll from closed attendance. GCMB applies settings by work date and separates earned salary from the final amount due after paid advances.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UC-92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tl w:val="0"/>
              </w:rPr>
              <w:t xml:space="preserve">View Monthly Payroll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Workforce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4">
            <w:pPr>
              <w:jc w:val="both"/>
              <w:rPr/>
            </w:pPr>
            <w:r w:rsidDel="00000000" w:rsidR="00000000" w:rsidRPr="00000000">
              <w:rPr>
                <w:rtl w:val="0"/>
              </w:rPr>
              <w:t xml:space="preserve">The Accountant views, searches, or filters monthly payroll information. GCMB leaves the payroll records unchanged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UC-93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Export Monthly Payroll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Workforce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9">
            <w:pPr>
              <w:jc w:val="both"/>
              <w:rPr/>
            </w:pPr>
            <w:r w:rsidDel="00000000" w:rsidR="00000000" w:rsidRPr="00000000">
              <w:rPr>
                <w:rtl w:val="0"/>
              </w:rPr>
              <w:t xml:space="preserve">The Accountant exports confirmed monthly payroll information. GCMB provides the exported data without changing payroll or payment 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UC-94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Update Monthly Payroll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Workforce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E">
            <w:pPr>
              <w:jc w:val="both"/>
              <w:rPr/>
            </w:pPr>
            <w:r w:rsidDel="00000000" w:rsidR="00000000" w:rsidRPr="00000000">
              <w:rPr>
                <w:rtl w:val="0"/>
              </w:rPr>
              <w:t xml:space="preserve">The Accountant records permitted payroll adjustments. GCMB updates the calculated amounts and retains the adjustment information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t xml:space="preserve">UC-95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t xml:space="preserve">Confirm Monthly Payroll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Workforce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3">
            <w:pPr>
              <w:jc w:val="both"/>
              <w:rPr/>
            </w:pPr>
            <w:r w:rsidDel="00000000" w:rsidR="00000000" w:rsidRPr="00000000">
              <w:rPr>
                <w:rtl w:val="0"/>
              </w:rPr>
              <w:t xml:space="preserve">The Accountant confirms a reviewed monthly payroll. GCMB records the confirmed payroll for salary payment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UC-96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tl w:val="0"/>
              </w:rPr>
              <w:t xml:space="preserve">Pay Salary Advance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tl w:val="0"/>
              </w:rPr>
              <w:t xml:space="preserve">Workforce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8">
            <w:pPr>
              <w:jc w:val="both"/>
              <w:rPr/>
            </w:pPr>
            <w:r w:rsidDel="00000000" w:rsidR="00000000" w:rsidRPr="00000000">
              <w:rPr>
                <w:rtl w:val="0"/>
              </w:rPr>
              <w:t xml:space="preserve">The Accountant records a salary advance actually paid to an employee. GCMB blocks an advance exceeding accrued salary at that time and retains the paid advance separately for final payroll settlement.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UC-97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tl w:val="0"/>
              </w:rPr>
              <w:t xml:space="preserve">Pay Monthly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tl w:val="0"/>
              </w:rPr>
              <w:t xml:space="preserve">Workforce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D">
            <w:pPr>
              <w:jc w:val="both"/>
              <w:rPr/>
            </w:pPr>
            <w:r w:rsidDel="00000000" w:rsidR="00000000" w:rsidRPr="00000000">
              <w:rPr>
                <w:rtl w:val="0"/>
              </w:rPr>
              <w:t xml:space="preserve">The Accountant records final salary payment results for selected employees. GCMB marks only successful payments as paid and prevents duplicate final payments for the same employee and period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tl w:val="0"/>
              </w:rPr>
              <w:t xml:space="preserve">UC-98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tl w:val="0"/>
              </w:rPr>
              <w:t xml:space="preserve">Record Daily Cash Closing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2">
            <w:pPr>
              <w:jc w:val="both"/>
              <w:rPr/>
            </w:pPr>
            <w:r w:rsidDel="00000000" w:rsidR="00000000" w:rsidRPr="00000000">
              <w:rPr>
                <w:rtl w:val="0"/>
              </w:rPr>
              <w:t xml:space="preserve">The Branch Manager records actual closing cash for the branch. GCMB calculates expected closing cash and the cash variance and retains the related explanation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tl w:val="0"/>
              </w:rPr>
              <w:t xml:space="preserve">UC-99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tl w:val="0"/>
              </w:rPr>
              <w:t xml:space="preserve">View Daily Cash Closings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7">
            <w:pPr>
              <w:jc w:val="both"/>
              <w:rPr/>
            </w:pPr>
            <w:r w:rsidDel="00000000" w:rsidR="00000000" w:rsidRPr="00000000">
              <w:rPr>
                <w:rtl w:val="0"/>
              </w:rPr>
              <w:t xml:space="preserve">The Accountant views, searches, or filters daily cash closings by branch and date. GCMB provides closing details without changing them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t xml:space="preserve">UC-100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t xml:space="preserve">View Cash Variance Alerts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t xml:space="preserve">Branch Manager, 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C">
            <w:pPr>
              <w:jc w:val="both"/>
              <w:rPr/>
            </w:pPr>
            <w:r w:rsidDel="00000000" w:rsidR="00000000" w:rsidRPr="00000000">
              <w:rPr>
                <w:rtl w:val="0"/>
              </w:rPr>
              <w:t xml:space="preserve">The Branch Manager or Accountant views, searches, or filters cash variance alerts within their permitted scope. GCMB provides the related closing details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UC-101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t xml:space="preserve">Confirm Daily Cash Reconciliation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1">
            <w:pPr>
              <w:jc w:val="both"/>
              <w:rPr/>
            </w:pPr>
            <w:r w:rsidDel="00000000" w:rsidR="00000000" w:rsidRPr="00000000">
              <w:rPr>
                <w:rtl w:val="0"/>
              </w:rPr>
              <w:t xml:space="preserve">The Accountant confirms reconciliation after reviewing the daily closing and resolving required discrepancies. GCMB records the reconciliation result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tl w:val="0"/>
              </w:rPr>
              <w:t xml:space="preserve">UC-102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rtl w:val="0"/>
              </w:rPr>
              <w:t xml:space="preserve">Record Incoming Fund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6">
            <w:pPr>
              <w:jc w:val="both"/>
              <w:rPr/>
            </w:pPr>
            <w:r w:rsidDel="00000000" w:rsidR="00000000" w:rsidRPr="00000000">
              <w:rPr>
                <w:rtl w:val="0"/>
              </w:rPr>
              <w:t xml:space="preserve">The Accountant records funds received from Head Office. GCMB records an internal funding movement and updates the Accountant Available Fund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tl w:val="0"/>
              </w:rPr>
              <w:t xml:space="preserve">UC-103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rtl w:val="0"/>
              </w:rPr>
              <w:t xml:space="preserve">Allocate Branch Fund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B">
            <w:pPr>
              <w:jc w:val="both"/>
              <w:rPr/>
            </w:pPr>
            <w:r w:rsidDel="00000000" w:rsidR="00000000" w:rsidRPr="00000000">
              <w:rPr>
                <w:rtl w:val="0"/>
              </w:rPr>
              <w:t xml:space="preserve">The Accountant allocates operating funds to a branch. GCMB records the internal transfer and updates both affected fund balances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rtl w:val="0"/>
              </w:rPr>
              <w:t xml:space="preserve">UC-104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D">
            <w:pPr>
              <w:rPr/>
            </w:pPr>
            <w:r w:rsidDel="00000000" w:rsidR="00000000" w:rsidRPr="00000000">
              <w:rPr>
                <w:rtl w:val="0"/>
              </w:rPr>
              <w:t xml:space="preserve">View Accountant Fund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0">
            <w:pPr>
              <w:jc w:val="both"/>
              <w:rPr/>
            </w:pPr>
            <w:r w:rsidDel="00000000" w:rsidR="00000000" w:rsidRPr="00000000">
              <w:rPr>
                <w:rtl w:val="0"/>
              </w:rPr>
              <w:t xml:space="preserve">The Accountant views the current fund balance and relevant recorded movements. GCMB calculates the Accountant Available Fund without changing financial records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t xml:space="preserve">UC-105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tl w:val="0"/>
              </w:rPr>
              <w:t xml:space="preserve">Close Financial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5">
            <w:pPr>
              <w:jc w:val="both"/>
              <w:rPr/>
            </w:pPr>
            <w:r w:rsidDel="00000000" w:rsidR="00000000" w:rsidRPr="00000000">
              <w:rPr>
                <w:rtl w:val="0"/>
              </w:rPr>
              <w:t xml:space="preserve">The Accountant closes a financial period after required reconciliations are completed. GCMB protects the period's transactions from normal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t xml:space="preserve">UC-106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t xml:space="preserve">Adjust Financial Transaction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A">
            <w:pPr>
              <w:jc w:val="both"/>
              <w:rPr/>
            </w:pPr>
            <w:r w:rsidDel="00000000" w:rsidR="00000000" w:rsidRPr="00000000">
              <w:rPr>
                <w:rtl w:val="0"/>
              </w:rPr>
              <w:t xml:space="preserve">The Accountant records a financial correction with its reason. GCMB creates a separate adjustment linked to the original transaction without overwriting 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tl w:val="0"/>
              </w:rPr>
              <w:t xml:space="preserve">UC-107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tl w:val="0"/>
              </w:rPr>
              <w:t xml:space="preserve">Create Payment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E">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F">
            <w:pPr>
              <w:jc w:val="both"/>
              <w:rPr/>
            </w:pPr>
            <w:r w:rsidDel="00000000" w:rsidR="00000000" w:rsidRPr="00000000">
              <w:rPr>
                <w:rtl w:val="0"/>
              </w:rPr>
              <w:t xml:space="preserve">The Branch Manager creates a payment request for a business expense. GCMB records its amount, payment source, and required approval route without reducing a fund balance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rtl w:val="0"/>
              </w:rPr>
              <w:t xml:space="preserve">UC-108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rtl w:val="0"/>
              </w:rPr>
              <w:t xml:space="preserve">Pay Approved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4">
            <w:pPr>
              <w:jc w:val="both"/>
              <w:rPr/>
            </w:pPr>
            <w:r w:rsidDel="00000000" w:rsidR="00000000" w:rsidRPr="00000000">
              <w:rPr>
                <w:rtl w:val="0"/>
              </w:rPr>
              <w:t xml:space="preserve">The Accountant records actual payment of an approved request. GCMB records the payment result and updates the specified payment source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tl w:val="0"/>
              </w:rPr>
              <w:t xml:space="preserve">UC-109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tl w:val="0"/>
              </w:rPr>
              <w:t xml:space="preserve">View Payment Requests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tl w:val="0"/>
              </w:rPr>
              <w:t xml:space="preserve">Head Office Manager, Branch Manager, 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9">
            <w:pPr>
              <w:jc w:val="both"/>
              <w:rPr/>
            </w:pPr>
            <w:r w:rsidDel="00000000" w:rsidR="00000000" w:rsidRPr="00000000">
              <w:rPr>
                <w:rtl w:val="0"/>
              </w:rPr>
              <w:t xml:space="preserve">The Head Office Manager, Branch Manager, or Accountant views, searches, or filters payment requests within their permitted scope. GCMB leaves the request records unchanged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t xml:space="preserve">UC-110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t xml:space="preserve">Review Payment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E">
            <w:pPr>
              <w:jc w:val="both"/>
              <w:rPr/>
            </w:pPr>
            <w:r w:rsidDel="00000000" w:rsidR="00000000" w:rsidRPr="00000000">
              <w:rPr>
                <w:rtl w:val="0"/>
              </w:rPr>
              <w:t xml:space="preserve">The Head Office Manager approves or rejects a payment request requiring their approval. GCMB records the decision and review history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t xml:space="preserve">UC-111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Create Reimbursement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 xml:space="preserve">Receptionist, 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3">
            <w:pPr>
              <w:jc w:val="both"/>
              <w:rPr/>
            </w:pPr>
            <w:r w:rsidDel="00000000" w:rsidR="00000000" w:rsidRPr="00000000">
              <w:rPr>
                <w:rtl w:val="0"/>
              </w:rPr>
              <w:t xml:space="preserve">The Receptionist or Branch Manager requests reimbursement for a business expense paid personally. GCMB records the request and supporting evidence for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UC-112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t xml:space="preserve">Pay Reimbursement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8">
            <w:pPr>
              <w:jc w:val="both"/>
              <w:rPr/>
            </w:pPr>
            <w:r w:rsidDel="00000000" w:rsidR="00000000" w:rsidRPr="00000000">
              <w:rPr>
                <w:rtl w:val="0"/>
              </w:rPr>
              <w:t xml:space="preserve">The Accountant pays an approved reimbursement. GCMB records the payment within the approved amount and prevents reimbursement of the same expense twice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UC-113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tl w:val="0"/>
              </w:rPr>
              <w:t xml:space="preserve">View Reimbursement Requests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 xml:space="preserve">Receptionist, Branch Manager, 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D">
            <w:pPr>
              <w:jc w:val="both"/>
              <w:rPr/>
            </w:pPr>
            <w:r w:rsidDel="00000000" w:rsidR="00000000" w:rsidRPr="00000000">
              <w:rPr>
                <w:rtl w:val="0"/>
              </w:rPr>
              <w:t xml:space="preserve">The Receptionist, Branch Manager, or Accountant views, searches, or filters reimbursement requests within their permitted scope. GCMB leaves the request records unchanged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tl w:val="0"/>
              </w:rPr>
              <w:t xml:space="preserve">UC-114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Review Reimbursement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2">
            <w:pPr>
              <w:jc w:val="both"/>
              <w:rPr/>
            </w:pPr>
            <w:r w:rsidDel="00000000" w:rsidR="00000000" w:rsidRPr="00000000">
              <w:rPr>
                <w:rtl w:val="0"/>
              </w:rPr>
              <w:t xml:space="preserve">The Accountant accepts or rejects a reimbursement request. GCMB records the decision and approved reimbursable amount when applicable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 xml:space="preserve">UC-115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t xml:space="preserve">Create Expense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7">
            <w:pPr>
              <w:jc w:val="both"/>
              <w:rPr/>
            </w:pPr>
            <w:r w:rsidDel="00000000" w:rsidR="00000000" w:rsidRPr="00000000">
              <w:rPr>
                <w:rtl w:val="0"/>
              </w:rPr>
              <w:t xml:space="preserve">The Accountant creates an expense category. GCMB saves it for classifying business expenses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t xml:space="preserve">UC-116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View Expense Categories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C">
            <w:pPr>
              <w:jc w:val="both"/>
              <w:rPr/>
            </w:pPr>
            <w:r w:rsidDel="00000000" w:rsidR="00000000" w:rsidRPr="00000000">
              <w:rPr>
                <w:rtl w:val="0"/>
              </w:rPr>
              <w:t xml:space="preserve">The Accountant views, searches, or filters expense categories. GCMB leaves the category records unchanged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UC-117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t xml:space="preserve">Update Expense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1">
            <w:pPr>
              <w:jc w:val="both"/>
              <w:rPr/>
            </w:pPr>
            <w:r w:rsidDel="00000000" w:rsidR="00000000" w:rsidRPr="00000000">
              <w:rPr>
                <w:rtl w:val="0"/>
              </w:rPr>
              <w:t xml:space="preserve">The Accountant updates an expense category. GCMB saves the confirmed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UC-118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 xml:space="preserve">Change Expense Category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6">
            <w:pPr>
              <w:jc w:val="both"/>
              <w:rPr/>
            </w:pPr>
            <w:r w:rsidDel="00000000" w:rsidR="00000000" w:rsidRPr="00000000">
              <w:rPr>
                <w:rtl w:val="0"/>
              </w:rPr>
              <w:t xml:space="preserve">The Accountant changes an expense category between active and inactive. GCMB controls its use for new expenses and retains historical references.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tl w:val="0"/>
              </w:rPr>
              <w:t xml:space="preserve">UC-119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tl w:val="0"/>
              </w:rPr>
              <w:t xml:space="preserve">Delete Expense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9">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B">
            <w:pPr>
              <w:jc w:val="both"/>
              <w:rPr/>
            </w:pPr>
            <w:r w:rsidDel="00000000" w:rsidR="00000000" w:rsidRPr="00000000">
              <w:rPr>
                <w:rtl w:val="0"/>
              </w:rPr>
              <w:t xml:space="preserve">The Accountant deletes the expense category within the permitted scope while preserving all business history that refers to 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t xml:space="preserve">UC-120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t xml:space="preserve">View Expense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tl w:val="0"/>
              </w:rPr>
              <w:t xml:space="preserve">Branch Manager, 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0">
            <w:pPr>
              <w:jc w:val="both"/>
              <w:rPr/>
            </w:pPr>
            <w:r w:rsidDel="00000000" w:rsidR="00000000" w:rsidRPr="00000000">
              <w:rPr>
                <w:rtl w:val="0"/>
              </w:rPr>
              <w:t xml:space="preserve">The Branch Manager or Accountant views, searches, or filters recorded expenses within their permitted scope. GCMB provides expense details and supporting evidence without changing them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rtl w:val="0"/>
              </w:rPr>
              <w:t xml:space="preserve">UC-121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rtl w:val="0"/>
              </w:rPr>
              <w:t xml:space="preserve">View Chain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rtl w:val="0"/>
              </w:rPr>
              <w:t xml:space="preserve">Head Office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5">
            <w:pPr>
              <w:jc w:val="both"/>
              <w:rPr/>
            </w:pPr>
            <w:r w:rsidDel="00000000" w:rsidR="00000000" w:rsidRPr="00000000">
              <w:rPr>
                <w:rtl w:val="0"/>
              </w:rPr>
              <w:t xml:space="preserve">The Head Office Manager views chain performance for a selected period. GCMB provides consolidated results with available search and filtering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t xml:space="preserve">UC-122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t xml:space="preserve">View Branch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A">
            <w:pPr>
              <w:jc w:val="both"/>
              <w:rPr/>
            </w:pPr>
            <w:r w:rsidDel="00000000" w:rsidR="00000000" w:rsidRPr="00000000">
              <w:rPr>
                <w:rtl w:val="0"/>
              </w:rPr>
              <w:t xml:space="preserve">The Branch Manager views their branch's performance for a selected period. GCMB provides branch results with available search and filtering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UC-123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t xml:space="preserve">View Monthly Performance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t xml:space="preserve">Head Office Manager, 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F">
            <w:pPr>
              <w:jc w:val="both"/>
              <w:rPr/>
            </w:pPr>
            <w:r w:rsidDel="00000000" w:rsidR="00000000" w:rsidRPr="00000000">
              <w:rPr>
                <w:rtl w:val="0"/>
              </w:rPr>
              <w:t xml:space="preserve">The Head Office Manager or Accountant views a monthly performance report. GCMB provides operating income, expenses, profit, and applicable performance measures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rtl w:val="0"/>
              </w:rPr>
              <w:t xml:space="preserve">UC-124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t xml:space="preserve">View Expense Breakdown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t xml:space="preserve">Head Office Manager, 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4">
            <w:pPr>
              <w:jc w:val="both"/>
              <w:rPr/>
            </w:pPr>
            <w:r w:rsidDel="00000000" w:rsidR="00000000" w:rsidRPr="00000000">
              <w:rPr>
                <w:rtl w:val="0"/>
              </w:rPr>
              <w:t xml:space="preserve">The Head Office Manager or Accountant views an expense breakdown for a selected period. GCMB groups recorded expenses by the selected reporting criteria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tl w:val="0"/>
              </w:rPr>
              <w:t xml:space="preserve">UC-125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tl w:val="0"/>
              </w:rPr>
              <w:t xml:space="preserve">Export Tax Accounting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tl w:val="0"/>
              </w:rPr>
              <w:t xml:space="preserve">Business Performance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9">
            <w:pPr>
              <w:jc w:val="both"/>
              <w:rPr/>
            </w:pPr>
            <w:r w:rsidDel="00000000" w:rsidR="00000000" w:rsidRPr="00000000">
              <w:rPr>
                <w:rtl w:val="0"/>
              </w:rPr>
              <w:t xml:space="preserve">The Accountant exports recorded financial data for tax accounting. GCMB provides the selected data without changing the underlying transactions</w:t>
            </w:r>
          </w:p>
        </w:tc>
      </w:tr>
    </w:tbl>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pStyle w:val="Heading3"/>
        <w:rPr/>
      </w:pPr>
      <w:bookmarkStart w:colFirst="0" w:colLast="0" w:name="_heading=h.i7p0zqlfre6s" w:id="17"/>
      <w:bookmarkEnd w:id="17"/>
      <w:r w:rsidDel="00000000" w:rsidR="00000000" w:rsidRPr="00000000">
        <w:rPr>
          <w:rtl w:val="0"/>
        </w:rPr>
        <w:t xml:space="preserve">4.3 Use Case Diagrams </w:t>
      </w:r>
    </w:p>
    <w:p w:rsidR="00000000" w:rsidDel="00000000" w:rsidP="00000000" w:rsidRDefault="00000000" w:rsidRPr="00000000" w14:paraId="0000065C">
      <w:pPr>
        <w:rPr/>
      </w:pPr>
      <w:r w:rsidDel="00000000" w:rsidR="00000000" w:rsidRPr="00000000">
        <w:rPr>
          <w:color w:val="1f1f1f"/>
          <w:rtl w:val="0"/>
        </w:rPr>
        <w:t xml:space="preserve">These are the Use Case Diagrams organized by features, showing how actors interact with the system to perform functional operations and achieve their business goals</w:t>
      </w:r>
      <w:r w:rsidDel="00000000" w:rsidR="00000000" w:rsidRPr="00000000">
        <w:rPr>
          <w:rtl w:val="0"/>
        </w:rPr>
      </w:r>
    </w:p>
    <w:p w:rsidR="00000000" w:rsidDel="00000000" w:rsidP="00000000" w:rsidRDefault="00000000" w:rsidRPr="00000000" w14:paraId="0000065D">
      <w:pPr>
        <w:pStyle w:val="Heading4"/>
        <w:rPr/>
      </w:pPr>
      <w:bookmarkStart w:colFirst="0" w:colLast="0" w:name="_heading=h.dyiokyylrja4" w:id="18"/>
      <w:bookmarkEnd w:id="18"/>
      <w:r w:rsidDel="00000000" w:rsidR="00000000" w:rsidRPr="00000000">
        <w:rPr>
          <w:rtl w:val="0"/>
        </w:rPr>
        <w:t xml:space="preserve">4.3.1 System Configuration Management</w:t>
      </w:r>
    </w:p>
    <w:p w:rsidR="00000000" w:rsidDel="00000000" w:rsidP="00000000" w:rsidRDefault="00000000" w:rsidRPr="00000000" w14:paraId="0000065E">
      <w:pPr>
        <w:pStyle w:val="Heading5"/>
        <w:rPr>
          <w:i w:val="1"/>
          <w:iCs w:val="1"/>
          <w:color w:val="000000"/>
          <w:sz w:val="20"/>
          <w:szCs w:val="20"/>
        </w:rPr>
      </w:pPr>
      <w:bookmarkStart w:colFirst="0" w:colLast="0" w:name="_heading=h.d47doeijvh5a" w:id="19"/>
      <w:bookmarkEnd w:id="19"/>
      <w:r w:rsidDel="00000000" w:rsidR="00000000" w:rsidRPr="00000000">
        <w:rPr>
          <w:i w:val="1"/>
          <w:iCs w:val="1"/>
          <w:color w:val="000000"/>
          <w:sz w:val="20"/>
          <w:szCs w:val="20"/>
          <w:rtl w:val="0"/>
        </w:rPr>
        <w:t xml:space="preserve">4.3.1.1 Personal Account Management</w:t>
      </w:r>
    </w:p>
    <w:p w:rsidR="00000000" w:rsidDel="00000000" w:rsidP="00000000" w:rsidRDefault="00000000" w:rsidRPr="00000000" w14:paraId="0000065F">
      <w:pPr>
        <w:jc w:val="center"/>
        <w:rPr/>
      </w:pPr>
      <w:r w:rsidDel="00000000" w:rsidR="00000000" w:rsidRPr="00000000">
        <w:rPr/>
        <w:drawing>
          <wp:inline distB="114300" distT="114300" distL="114300" distR="114300">
            <wp:extent cx="5365289" cy="3203451"/>
            <wp:effectExtent b="0" l="0" r="0" t="0"/>
            <wp:docPr id="459"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5365289" cy="3203451"/>
                    </a:xfrm>
                    <a:prstGeom prst="rect"/>
                    <a:ln/>
                  </pic:spPr>
                </pic:pic>
              </a:graphicData>
            </a:graphic>
          </wp:inline>
        </w:drawing>
      </w:r>
      <w:r w:rsidDel="00000000" w:rsidR="00000000" w:rsidRPr="00000000">
        <w:rPr>
          <w:rtl w:val="0"/>
        </w:rPr>
      </w:r>
    </w:p>
    <w:p w:rsidR="00000000" w:rsidDel="00000000" w:rsidP="00000000" w:rsidRDefault="00000000" w:rsidRPr="00000000" w14:paraId="00000660">
      <w:pPr>
        <w:jc w:val="center"/>
        <w:rPr/>
      </w:pPr>
      <w:r w:rsidDel="00000000" w:rsidR="00000000" w:rsidRPr="00000000">
        <w:rPr>
          <w:rtl w:val="0"/>
        </w:rPr>
        <w:t xml:space="preserve">Figure 3.6. Use Case Diagram of Personal Account Management</w:t>
      </w:r>
    </w:p>
    <w:p w:rsidR="00000000" w:rsidDel="00000000" w:rsidP="00000000" w:rsidRDefault="00000000" w:rsidRPr="00000000" w14:paraId="00000661">
      <w:pPr>
        <w:pStyle w:val="Heading5"/>
        <w:rPr>
          <w:i w:val="1"/>
          <w:iCs w:val="1"/>
          <w:color w:val="000000"/>
          <w:sz w:val="20"/>
          <w:szCs w:val="20"/>
        </w:rPr>
      </w:pPr>
      <w:bookmarkStart w:colFirst="0" w:colLast="0" w:name="_heading=h.h51gs4usmn7c" w:id="20"/>
      <w:bookmarkEnd w:id="20"/>
      <w:r w:rsidDel="00000000" w:rsidR="00000000" w:rsidRPr="00000000">
        <w:rPr>
          <w:i w:val="1"/>
          <w:iCs w:val="1"/>
          <w:color w:val="000000"/>
          <w:sz w:val="20"/>
          <w:szCs w:val="20"/>
          <w:rtl w:val="0"/>
        </w:rPr>
        <w:t xml:space="preserve">4.3.1.2 User Account Management</w:t>
      </w:r>
    </w:p>
    <w:p w:rsidR="00000000" w:rsidDel="00000000" w:rsidP="00000000" w:rsidRDefault="00000000" w:rsidRPr="00000000" w14:paraId="00000662">
      <w:pPr>
        <w:jc w:val="center"/>
        <w:rPr/>
      </w:pPr>
      <w:r w:rsidDel="00000000" w:rsidR="00000000" w:rsidRPr="00000000">
        <w:rPr/>
        <w:drawing>
          <wp:inline distB="114300" distT="114300" distL="114300" distR="114300">
            <wp:extent cx="5479223" cy="3789114"/>
            <wp:effectExtent b="0" l="0" r="0" t="0"/>
            <wp:docPr id="457" name="image47.png"/>
            <a:graphic>
              <a:graphicData uri="http://schemas.openxmlformats.org/drawingml/2006/picture">
                <pic:pic>
                  <pic:nvPicPr>
                    <pic:cNvPr id="0" name="image47.png"/>
                    <pic:cNvPicPr preferRelativeResize="0"/>
                  </pic:nvPicPr>
                  <pic:blipFill>
                    <a:blip r:embed="rId17"/>
                    <a:srcRect b="0" l="0" r="0" t="0"/>
                    <a:stretch>
                      <a:fillRect/>
                    </a:stretch>
                  </pic:blipFill>
                  <pic:spPr>
                    <a:xfrm>
                      <a:off x="0" y="0"/>
                      <a:ext cx="5479223" cy="3789114"/>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jc w:val="center"/>
        <w:rPr/>
      </w:pPr>
      <w:r w:rsidDel="00000000" w:rsidR="00000000" w:rsidRPr="00000000">
        <w:rPr>
          <w:rtl w:val="0"/>
        </w:rPr>
        <w:t xml:space="preserve">Figure 3.7. Use Case Diagram of User Account Management</w:t>
      </w:r>
    </w:p>
    <w:p w:rsidR="00000000" w:rsidDel="00000000" w:rsidP="00000000" w:rsidRDefault="00000000" w:rsidRPr="00000000" w14:paraId="00000664">
      <w:pPr>
        <w:pStyle w:val="Heading5"/>
        <w:rPr>
          <w:i w:val="1"/>
          <w:iCs w:val="1"/>
          <w:color w:val="000000"/>
          <w:sz w:val="20"/>
          <w:szCs w:val="20"/>
        </w:rPr>
      </w:pPr>
      <w:bookmarkStart w:colFirst="0" w:colLast="0" w:name="_heading=h.lmc0mt84t4rb" w:id="21"/>
      <w:bookmarkEnd w:id="21"/>
      <w:r w:rsidDel="00000000" w:rsidR="00000000" w:rsidRPr="00000000">
        <w:rPr>
          <w:i w:val="1"/>
          <w:iCs w:val="1"/>
          <w:color w:val="000000"/>
          <w:sz w:val="20"/>
          <w:szCs w:val="20"/>
          <w:rtl w:val="0"/>
        </w:rPr>
        <w:t xml:space="preserve">4.3.1.3 Branch Management</w:t>
      </w:r>
    </w:p>
    <w:p w:rsidR="00000000" w:rsidDel="00000000" w:rsidP="00000000" w:rsidRDefault="00000000" w:rsidRPr="00000000" w14:paraId="00000665">
      <w:pPr>
        <w:jc w:val="center"/>
        <w:rPr/>
      </w:pPr>
      <w:r w:rsidDel="00000000" w:rsidR="00000000" w:rsidRPr="00000000">
        <w:rPr/>
        <w:drawing>
          <wp:inline distB="114300" distT="114300" distL="114300" distR="114300">
            <wp:extent cx="5510213" cy="2485535"/>
            <wp:effectExtent b="0" l="0" r="0" t="0"/>
            <wp:docPr id="40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510213" cy="2485535"/>
                    </a:xfrm>
                    <a:prstGeom prst="rect"/>
                    <a:ln/>
                  </pic:spPr>
                </pic:pic>
              </a:graphicData>
            </a:graphic>
          </wp:inline>
        </w:drawing>
      </w:r>
      <w:r w:rsidDel="00000000" w:rsidR="00000000" w:rsidRPr="00000000">
        <w:rPr>
          <w:rtl w:val="0"/>
        </w:rPr>
      </w:r>
    </w:p>
    <w:p w:rsidR="00000000" w:rsidDel="00000000" w:rsidP="00000000" w:rsidRDefault="00000000" w:rsidRPr="00000000" w14:paraId="00000666">
      <w:pPr>
        <w:jc w:val="center"/>
        <w:rPr/>
      </w:pPr>
      <w:r w:rsidDel="00000000" w:rsidR="00000000" w:rsidRPr="00000000">
        <w:rPr>
          <w:rtl w:val="0"/>
        </w:rPr>
        <w:t xml:space="preserve">Figure 3.8. Use Case Diagram of Branch Management</w:t>
      </w:r>
    </w:p>
    <w:p w:rsidR="00000000" w:rsidDel="00000000" w:rsidP="00000000" w:rsidRDefault="00000000" w:rsidRPr="00000000" w14:paraId="00000667">
      <w:pPr>
        <w:pStyle w:val="Heading4"/>
        <w:rPr/>
      </w:pPr>
      <w:bookmarkStart w:colFirst="0" w:colLast="0" w:name="_heading=h.9icorzypl78w" w:id="22"/>
      <w:bookmarkEnd w:id="22"/>
      <w:r w:rsidDel="00000000" w:rsidR="00000000" w:rsidRPr="00000000">
        <w:rPr>
          <w:rtl w:val="0"/>
        </w:rPr>
        <w:t xml:space="preserve">4.3.2 Service Management </w:t>
      </w:r>
    </w:p>
    <w:p w:rsidR="00000000" w:rsidDel="00000000" w:rsidP="00000000" w:rsidRDefault="00000000" w:rsidRPr="00000000" w14:paraId="00000668">
      <w:pPr>
        <w:pStyle w:val="Heading5"/>
        <w:rPr>
          <w:i w:val="1"/>
          <w:iCs w:val="1"/>
          <w:color w:val="000000"/>
          <w:sz w:val="20"/>
          <w:szCs w:val="20"/>
        </w:rPr>
      </w:pPr>
      <w:bookmarkStart w:colFirst="0" w:colLast="0" w:name="_heading=h.56v827a2mvee" w:id="23"/>
      <w:bookmarkEnd w:id="23"/>
      <w:r w:rsidDel="00000000" w:rsidR="00000000" w:rsidRPr="00000000">
        <w:rPr>
          <w:i w:val="1"/>
          <w:iCs w:val="1"/>
          <w:color w:val="000000"/>
          <w:sz w:val="20"/>
          <w:szCs w:val="20"/>
          <w:rtl w:val="0"/>
        </w:rPr>
        <w:t xml:space="preserve">4.3.2.1 Room Type Management</w:t>
      </w:r>
    </w:p>
    <w:p w:rsidR="00000000" w:rsidDel="00000000" w:rsidP="00000000" w:rsidRDefault="00000000" w:rsidRPr="00000000" w14:paraId="00000669">
      <w:pPr>
        <w:jc w:val="center"/>
        <w:rPr/>
      </w:pPr>
      <w:r w:rsidDel="00000000" w:rsidR="00000000" w:rsidRPr="00000000">
        <w:rPr/>
        <w:drawing>
          <wp:inline distB="114300" distT="114300" distL="114300" distR="114300">
            <wp:extent cx="4022880" cy="2433392"/>
            <wp:effectExtent b="0" l="0" r="0" t="0"/>
            <wp:docPr id="456"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4022880" cy="2433392"/>
                    </a:xfrm>
                    <a:prstGeom prst="rect"/>
                    <a:ln/>
                  </pic:spPr>
                </pic:pic>
              </a:graphicData>
            </a:graphic>
          </wp:inline>
        </w:drawing>
      </w:r>
      <w:r w:rsidDel="00000000" w:rsidR="00000000" w:rsidRPr="00000000">
        <w:rPr>
          <w:rtl w:val="0"/>
        </w:rPr>
      </w:r>
    </w:p>
    <w:p w:rsidR="00000000" w:rsidDel="00000000" w:rsidP="00000000" w:rsidRDefault="00000000" w:rsidRPr="00000000" w14:paraId="0000066A">
      <w:pPr>
        <w:jc w:val="center"/>
        <w:rPr/>
      </w:pPr>
      <w:r w:rsidDel="00000000" w:rsidR="00000000" w:rsidRPr="00000000">
        <w:rPr>
          <w:rtl w:val="0"/>
        </w:rPr>
        <w:t xml:space="preserve">Figure 3.9. Use Case Diagram of Room Type Management</w:t>
      </w:r>
    </w:p>
    <w:p w:rsidR="00000000" w:rsidDel="00000000" w:rsidP="00000000" w:rsidRDefault="00000000" w:rsidRPr="00000000" w14:paraId="0000066B">
      <w:pPr>
        <w:pStyle w:val="Heading5"/>
        <w:rPr>
          <w:i w:val="1"/>
          <w:iCs w:val="1"/>
          <w:color w:val="000000"/>
          <w:sz w:val="20"/>
          <w:szCs w:val="20"/>
        </w:rPr>
      </w:pPr>
      <w:bookmarkStart w:colFirst="0" w:colLast="0" w:name="_heading=h.dq4wjebdaduu" w:id="24"/>
      <w:bookmarkEnd w:id="24"/>
      <w:r w:rsidDel="00000000" w:rsidR="00000000" w:rsidRPr="00000000">
        <w:rPr>
          <w:i w:val="1"/>
          <w:iCs w:val="1"/>
          <w:color w:val="000000"/>
          <w:sz w:val="20"/>
          <w:szCs w:val="20"/>
          <w:rtl w:val="0"/>
        </w:rPr>
        <w:t xml:space="preserve">4.3.2.2 Room Price Management</w:t>
      </w:r>
    </w:p>
    <w:p w:rsidR="00000000" w:rsidDel="00000000" w:rsidP="00000000" w:rsidRDefault="00000000" w:rsidRPr="00000000" w14:paraId="0000066C">
      <w:pPr>
        <w:jc w:val="center"/>
        <w:rPr/>
      </w:pPr>
      <w:r w:rsidDel="00000000" w:rsidR="00000000" w:rsidRPr="00000000">
        <w:rPr/>
        <w:drawing>
          <wp:inline distB="114300" distT="114300" distL="114300" distR="114300">
            <wp:extent cx="3103718" cy="2292696"/>
            <wp:effectExtent b="0" l="0" r="0" t="0"/>
            <wp:docPr id="461"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3103718" cy="2292696"/>
                    </a:xfrm>
                    <a:prstGeom prst="rect"/>
                    <a:ln/>
                  </pic:spPr>
                </pic:pic>
              </a:graphicData>
            </a:graphic>
          </wp:inline>
        </w:drawing>
      </w:r>
      <w:r w:rsidDel="00000000" w:rsidR="00000000" w:rsidRPr="00000000">
        <w:rPr>
          <w:rtl w:val="0"/>
        </w:rPr>
      </w:r>
    </w:p>
    <w:p w:rsidR="00000000" w:rsidDel="00000000" w:rsidP="00000000" w:rsidRDefault="00000000" w:rsidRPr="00000000" w14:paraId="0000066D">
      <w:pPr>
        <w:jc w:val="center"/>
        <w:rPr/>
      </w:pPr>
      <w:r w:rsidDel="00000000" w:rsidR="00000000" w:rsidRPr="00000000">
        <w:rPr>
          <w:rtl w:val="0"/>
        </w:rPr>
        <w:t xml:space="preserve">Figure 3.10. Use Case Diagram of Room Price Management</w:t>
      </w:r>
    </w:p>
    <w:p w:rsidR="00000000" w:rsidDel="00000000" w:rsidP="00000000" w:rsidRDefault="00000000" w:rsidRPr="00000000" w14:paraId="0000066E">
      <w:pPr>
        <w:jc w:val="center"/>
        <w:rPr/>
      </w:pPr>
      <w:r w:rsidDel="00000000" w:rsidR="00000000" w:rsidRPr="00000000">
        <w:rPr>
          <w:rtl w:val="0"/>
        </w:rPr>
      </w:r>
    </w:p>
    <w:p w:rsidR="00000000" w:rsidDel="00000000" w:rsidP="00000000" w:rsidRDefault="00000000" w:rsidRPr="00000000" w14:paraId="0000066F">
      <w:pPr>
        <w:pStyle w:val="Heading5"/>
        <w:rPr>
          <w:i w:val="1"/>
          <w:iCs w:val="1"/>
          <w:color w:val="000000"/>
          <w:sz w:val="20"/>
          <w:szCs w:val="20"/>
        </w:rPr>
      </w:pPr>
      <w:bookmarkStart w:colFirst="0" w:colLast="0" w:name="_heading=h.rptzvjx36j4h" w:id="25"/>
      <w:bookmarkEnd w:id="25"/>
      <w:r w:rsidDel="00000000" w:rsidR="00000000" w:rsidRPr="00000000">
        <w:rPr>
          <w:i w:val="1"/>
          <w:iCs w:val="1"/>
          <w:color w:val="000000"/>
          <w:sz w:val="20"/>
          <w:szCs w:val="20"/>
          <w:rtl w:val="0"/>
        </w:rPr>
        <w:t xml:space="preserve">4.3.2.3 Combo Package Management</w:t>
      </w:r>
    </w:p>
    <w:p w:rsidR="00000000" w:rsidDel="00000000" w:rsidP="00000000" w:rsidRDefault="00000000" w:rsidRPr="00000000" w14:paraId="00000670">
      <w:pPr>
        <w:jc w:val="center"/>
        <w:rPr/>
      </w:pPr>
      <w:r w:rsidDel="00000000" w:rsidR="00000000" w:rsidRPr="00000000">
        <w:rPr/>
        <w:drawing>
          <wp:inline distB="114300" distT="114300" distL="114300" distR="114300">
            <wp:extent cx="4189568" cy="2454681"/>
            <wp:effectExtent b="0" l="0" r="0" t="0"/>
            <wp:docPr id="41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189568" cy="2454681"/>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jc w:val="center"/>
        <w:rPr/>
      </w:pPr>
      <w:r w:rsidDel="00000000" w:rsidR="00000000" w:rsidRPr="00000000">
        <w:rPr>
          <w:rtl w:val="0"/>
        </w:rPr>
        <w:t xml:space="preserve">Figure 3.11. Use Case Diagram of Combo Package Management</w:t>
      </w:r>
    </w:p>
    <w:p w:rsidR="00000000" w:rsidDel="00000000" w:rsidP="00000000" w:rsidRDefault="00000000" w:rsidRPr="00000000" w14:paraId="00000672">
      <w:pPr>
        <w:pStyle w:val="Heading5"/>
        <w:rPr>
          <w:i w:val="1"/>
          <w:iCs w:val="1"/>
          <w:color w:val="000000"/>
          <w:sz w:val="20"/>
          <w:szCs w:val="20"/>
        </w:rPr>
      </w:pPr>
      <w:bookmarkStart w:colFirst="0" w:colLast="0" w:name="_heading=h.l2gkg4gq3v0h" w:id="26"/>
      <w:bookmarkEnd w:id="26"/>
      <w:r w:rsidDel="00000000" w:rsidR="00000000" w:rsidRPr="00000000">
        <w:rPr>
          <w:i w:val="1"/>
          <w:iCs w:val="1"/>
          <w:color w:val="000000"/>
          <w:sz w:val="20"/>
          <w:szCs w:val="20"/>
          <w:rtl w:val="0"/>
        </w:rPr>
        <w:t xml:space="preserve">4.3.2.4 Room Management</w:t>
      </w:r>
    </w:p>
    <w:p w:rsidR="00000000" w:rsidDel="00000000" w:rsidP="00000000" w:rsidRDefault="00000000" w:rsidRPr="00000000" w14:paraId="00000673">
      <w:pPr>
        <w:jc w:val="center"/>
        <w:rPr/>
      </w:pPr>
      <w:r w:rsidDel="00000000" w:rsidR="00000000" w:rsidRPr="00000000">
        <w:rPr/>
        <w:drawing>
          <wp:inline distB="114300" distT="114300" distL="114300" distR="114300">
            <wp:extent cx="4376738" cy="2213773"/>
            <wp:effectExtent b="0" l="0" r="0" t="0"/>
            <wp:docPr id="462" name="image52.png"/>
            <a:graphic>
              <a:graphicData uri="http://schemas.openxmlformats.org/drawingml/2006/picture">
                <pic:pic>
                  <pic:nvPicPr>
                    <pic:cNvPr id="0" name="image52.png"/>
                    <pic:cNvPicPr preferRelativeResize="0"/>
                  </pic:nvPicPr>
                  <pic:blipFill>
                    <a:blip r:embed="rId22"/>
                    <a:srcRect b="0" l="0" r="0" t="0"/>
                    <a:stretch>
                      <a:fillRect/>
                    </a:stretch>
                  </pic:blipFill>
                  <pic:spPr>
                    <a:xfrm>
                      <a:off x="0" y="0"/>
                      <a:ext cx="4376738" cy="2213773"/>
                    </a:xfrm>
                    <a:prstGeom prst="rect"/>
                    <a:ln/>
                  </pic:spPr>
                </pic:pic>
              </a:graphicData>
            </a:graphic>
          </wp:inline>
        </w:drawing>
      </w:r>
      <w:r w:rsidDel="00000000" w:rsidR="00000000" w:rsidRPr="00000000">
        <w:rPr>
          <w:rtl w:val="0"/>
        </w:rPr>
      </w:r>
    </w:p>
    <w:p w:rsidR="00000000" w:rsidDel="00000000" w:rsidP="00000000" w:rsidRDefault="00000000" w:rsidRPr="00000000" w14:paraId="00000674">
      <w:pPr>
        <w:jc w:val="center"/>
        <w:rPr/>
      </w:pPr>
      <w:r w:rsidDel="00000000" w:rsidR="00000000" w:rsidRPr="00000000">
        <w:rPr>
          <w:rtl w:val="0"/>
        </w:rPr>
        <w:t xml:space="preserve">Figure 3.12. Use Case Diagram of Room Management</w:t>
      </w:r>
    </w:p>
    <w:p w:rsidR="00000000" w:rsidDel="00000000" w:rsidP="00000000" w:rsidRDefault="00000000" w:rsidRPr="00000000" w14:paraId="00000675">
      <w:pPr>
        <w:pStyle w:val="Heading5"/>
        <w:rPr>
          <w:i w:val="1"/>
          <w:iCs w:val="1"/>
          <w:color w:val="000000"/>
          <w:sz w:val="20"/>
          <w:szCs w:val="20"/>
        </w:rPr>
      </w:pPr>
      <w:bookmarkStart w:colFirst="0" w:colLast="0" w:name="_heading=h.koi7v54dp2t2" w:id="27"/>
      <w:bookmarkEnd w:id="27"/>
      <w:r w:rsidDel="00000000" w:rsidR="00000000" w:rsidRPr="00000000">
        <w:rPr>
          <w:i w:val="1"/>
          <w:iCs w:val="1"/>
          <w:color w:val="000000"/>
          <w:sz w:val="20"/>
          <w:szCs w:val="20"/>
          <w:rtl w:val="0"/>
        </w:rPr>
        <w:t xml:space="preserve">4.3.2.5 Booking Management</w:t>
      </w:r>
    </w:p>
    <w:p w:rsidR="00000000" w:rsidDel="00000000" w:rsidP="00000000" w:rsidRDefault="00000000" w:rsidRPr="00000000" w14:paraId="00000676">
      <w:pPr>
        <w:jc w:val="center"/>
        <w:rPr/>
      </w:pPr>
      <w:r w:rsidDel="00000000" w:rsidR="00000000" w:rsidRPr="00000000">
        <w:rPr/>
        <w:drawing>
          <wp:inline distB="114300" distT="114300" distL="114300" distR="114300">
            <wp:extent cx="4110038" cy="2801369"/>
            <wp:effectExtent b="0" l="0" r="0" t="0"/>
            <wp:docPr id="444"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4110038" cy="2801369"/>
                    </a:xfrm>
                    <a:prstGeom prst="rect"/>
                    <a:ln/>
                  </pic:spPr>
                </pic:pic>
              </a:graphicData>
            </a:graphic>
          </wp:inline>
        </w:drawing>
      </w:r>
      <w:r w:rsidDel="00000000" w:rsidR="00000000" w:rsidRPr="00000000">
        <w:rPr>
          <w:rtl w:val="0"/>
        </w:rPr>
      </w:r>
    </w:p>
    <w:p w:rsidR="00000000" w:rsidDel="00000000" w:rsidP="00000000" w:rsidRDefault="00000000" w:rsidRPr="00000000" w14:paraId="00000677">
      <w:pPr>
        <w:jc w:val="center"/>
        <w:rPr/>
      </w:pPr>
      <w:r w:rsidDel="00000000" w:rsidR="00000000" w:rsidRPr="00000000">
        <w:rPr>
          <w:rtl w:val="0"/>
        </w:rPr>
        <w:t xml:space="preserve">Figure 3.13. Use Case Diagram of Booking Management</w:t>
      </w:r>
    </w:p>
    <w:p w:rsidR="00000000" w:rsidDel="00000000" w:rsidP="00000000" w:rsidRDefault="00000000" w:rsidRPr="00000000" w14:paraId="00000678">
      <w:pPr>
        <w:pStyle w:val="Heading5"/>
        <w:rPr>
          <w:i w:val="1"/>
          <w:iCs w:val="1"/>
          <w:color w:val="000000"/>
          <w:sz w:val="20"/>
          <w:szCs w:val="20"/>
        </w:rPr>
      </w:pPr>
      <w:bookmarkStart w:colFirst="0" w:colLast="0" w:name="_heading=h.ttqrdeffmr8f" w:id="28"/>
      <w:bookmarkEnd w:id="28"/>
      <w:r w:rsidDel="00000000" w:rsidR="00000000" w:rsidRPr="00000000">
        <w:rPr>
          <w:i w:val="1"/>
          <w:iCs w:val="1"/>
          <w:color w:val="000000"/>
          <w:sz w:val="20"/>
          <w:szCs w:val="20"/>
          <w:rtl w:val="0"/>
        </w:rPr>
        <w:t xml:space="preserve">4.3.2.6 Deposit Management</w:t>
      </w:r>
    </w:p>
    <w:p w:rsidR="00000000" w:rsidDel="00000000" w:rsidP="00000000" w:rsidRDefault="00000000" w:rsidRPr="00000000" w14:paraId="00000679">
      <w:pPr>
        <w:jc w:val="center"/>
        <w:rPr/>
      </w:pPr>
      <w:r w:rsidDel="00000000" w:rsidR="00000000" w:rsidRPr="00000000">
        <w:rPr/>
        <w:drawing>
          <wp:inline distB="114300" distT="114300" distL="114300" distR="114300">
            <wp:extent cx="3789518" cy="1978970"/>
            <wp:effectExtent b="0" l="0" r="0" t="0"/>
            <wp:docPr id="410"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3789518" cy="1978970"/>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jc w:val="center"/>
        <w:rPr/>
      </w:pPr>
      <w:r w:rsidDel="00000000" w:rsidR="00000000" w:rsidRPr="00000000">
        <w:rPr>
          <w:rtl w:val="0"/>
        </w:rPr>
        <w:t xml:space="preserve">Figure 3.14. Use Case Diagram of Deposit Management</w:t>
      </w:r>
    </w:p>
    <w:p w:rsidR="00000000" w:rsidDel="00000000" w:rsidP="00000000" w:rsidRDefault="00000000" w:rsidRPr="00000000" w14:paraId="0000067B">
      <w:pPr>
        <w:pStyle w:val="Heading5"/>
        <w:rPr>
          <w:i w:val="1"/>
          <w:iCs w:val="1"/>
          <w:color w:val="000000"/>
          <w:sz w:val="20"/>
          <w:szCs w:val="20"/>
        </w:rPr>
      </w:pPr>
      <w:bookmarkStart w:colFirst="0" w:colLast="0" w:name="_heading=h.mz2ebkpo0upk" w:id="29"/>
      <w:bookmarkEnd w:id="29"/>
      <w:r w:rsidDel="00000000" w:rsidR="00000000" w:rsidRPr="00000000">
        <w:rPr>
          <w:i w:val="1"/>
          <w:iCs w:val="1"/>
          <w:color w:val="000000"/>
          <w:sz w:val="20"/>
          <w:szCs w:val="20"/>
          <w:rtl w:val="0"/>
        </w:rPr>
        <w:t xml:space="preserve">4.3.2.7 Food Service Management</w:t>
      </w:r>
    </w:p>
    <w:p w:rsidR="00000000" w:rsidDel="00000000" w:rsidP="00000000" w:rsidRDefault="00000000" w:rsidRPr="00000000" w14:paraId="0000067C">
      <w:pPr>
        <w:jc w:val="center"/>
        <w:rPr/>
      </w:pPr>
      <w:r w:rsidDel="00000000" w:rsidR="00000000" w:rsidRPr="00000000">
        <w:rPr/>
        <w:drawing>
          <wp:inline distB="114300" distT="114300" distL="114300" distR="114300">
            <wp:extent cx="5081588" cy="2966366"/>
            <wp:effectExtent b="0" l="0" r="0" t="0"/>
            <wp:docPr id="412"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081588" cy="2966366"/>
                    </a:xfrm>
                    <a:prstGeom prst="rect"/>
                    <a:ln/>
                  </pic:spPr>
                </pic:pic>
              </a:graphicData>
            </a:graphic>
          </wp:inline>
        </w:drawing>
      </w:r>
      <w:r w:rsidDel="00000000" w:rsidR="00000000" w:rsidRPr="00000000">
        <w:rPr>
          <w:rtl w:val="0"/>
        </w:rPr>
      </w:r>
    </w:p>
    <w:p w:rsidR="00000000" w:rsidDel="00000000" w:rsidP="00000000" w:rsidRDefault="00000000" w:rsidRPr="00000000" w14:paraId="0000067D">
      <w:pPr>
        <w:jc w:val="center"/>
        <w:rPr/>
      </w:pPr>
      <w:r w:rsidDel="00000000" w:rsidR="00000000" w:rsidRPr="00000000">
        <w:rPr>
          <w:rtl w:val="0"/>
        </w:rPr>
        <w:t xml:space="preserve">Figure 3.15. Use Case Diagram of Food Service Management</w:t>
      </w:r>
    </w:p>
    <w:p w:rsidR="00000000" w:rsidDel="00000000" w:rsidP="00000000" w:rsidRDefault="00000000" w:rsidRPr="00000000" w14:paraId="0000067E">
      <w:pPr>
        <w:pStyle w:val="Heading4"/>
        <w:rPr/>
      </w:pPr>
      <w:bookmarkStart w:colFirst="0" w:colLast="0" w:name="_heading=h.j4g83yc9vtby" w:id="30"/>
      <w:bookmarkEnd w:id="30"/>
      <w:r w:rsidDel="00000000" w:rsidR="00000000" w:rsidRPr="00000000">
        <w:rPr>
          <w:rtl w:val="0"/>
        </w:rPr>
        <w:t xml:space="preserve">4.3.3 Resource Management </w:t>
      </w:r>
    </w:p>
    <w:p w:rsidR="00000000" w:rsidDel="00000000" w:rsidP="00000000" w:rsidRDefault="00000000" w:rsidRPr="00000000" w14:paraId="0000067F">
      <w:pPr>
        <w:pStyle w:val="Heading5"/>
        <w:rPr>
          <w:i w:val="1"/>
          <w:iCs w:val="1"/>
          <w:color w:val="000000"/>
          <w:sz w:val="20"/>
          <w:szCs w:val="20"/>
        </w:rPr>
      </w:pPr>
      <w:bookmarkStart w:colFirst="0" w:colLast="0" w:name="_heading=h.855me2ayf7po" w:id="31"/>
      <w:bookmarkEnd w:id="31"/>
      <w:r w:rsidDel="00000000" w:rsidR="00000000" w:rsidRPr="00000000">
        <w:rPr>
          <w:i w:val="1"/>
          <w:iCs w:val="1"/>
          <w:color w:val="000000"/>
          <w:sz w:val="20"/>
          <w:szCs w:val="20"/>
          <w:rtl w:val="0"/>
        </w:rPr>
        <w:t xml:space="preserve">4.3.3.1 Inventory Management</w:t>
      </w:r>
    </w:p>
    <w:p w:rsidR="00000000" w:rsidDel="00000000" w:rsidP="00000000" w:rsidRDefault="00000000" w:rsidRPr="00000000" w14:paraId="00000680">
      <w:pPr>
        <w:jc w:val="center"/>
        <w:rPr/>
      </w:pPr>
      <w:r w:rsidDel="00000000" w:rsidR="00000000" w:rsidRPr="00000000">
        <w:rPr/>
        <w:drawing>
          <wp:inline distB="114300" distT="114300" distL="114300" distR="114300">
            <wp:extent cx="3839666" cy="2147182"/>
            <wp:effectExtent b="0" l="0" r="0" t="0"/>
            <wp:docPr id="421"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3839666" cy="2147182"/>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jc w:val="center"/>
        <w:rPr/>
      </w:pPr>
      <w:r w:rsidDel="00000000" w:rsidR="00000000" w:rsidRPr="00000000">
        <w:rPr>
          <w:rtl w:val="0"/>
        </w:rPr>
        <w:t xml:space="preserve">Figure 3.16. Use Case Diagram of Inventory Management</w:t>
      </w:r>
    </w:p>
    <w:p w:rsidR="00000000" w:rsidDel="00000000" w:rsidP="00000000" w:rsidRDefault="00000000" w:rsidRPr="00000000" w14:paraId="00000682">
      <w:pPr>
        <w:pStyle w:val="Heading5"/>
        <w:rPr>
          <w:i w:val="1"/>
          <w:iCs w:val="1"/>
          <w:color w:val="000000"/>
          <w:sz w:val="20"/>
          <w:szCs w:val="20"/>
        </w:rPr>
      </w:pPr>
      <w:bookmarkStart w:colFirst="0" w:colLast="0" w:name="_heading=h.7yil1czfg5z" w:id="32"/>
      <w:bookmarkEnd w:id="32"/>
      <w:r w:rsidDel="00000000" w:rsidR="00000000" w:rsidRPr="00000000">
        <w:rPr>
          <w:i w:val="1"/>
          <w:iCs w:val="1"/>
          <w:color w:val="000000"/>
          <w:sz w:val="20"/>
          <w:szCs w:val="20"/>
          <w:rtl w:val="0"/>
        </w:rPr>
        <w:t xml:space="preserve">4.3.3.2 Equipment Category Management </w:t>
      </w:r>
    </w:p>
    <w:p w:rsidR="00000000" w:rsidDel="00000000" w:rsidP="00000000" w:rsidRDefault="00000000" w:rsidRPr="00000000" w14:paraId="00000683">
      <w:pPr>
        <w:jc w:val="center"/>
        <w:rPr/>
      </w:pPr>
      <w:r w:rsidDel="00000000" w:rsidR="00000000" w:rsidRPr="00000000">
        <w:rPr/>
        <w:drawing>
          <wp:inline distB="114300" distT="114300" distL="114300" distR="114300">
            <wp:extent cx="4060980" cy="2943119"/>
            <wp:effectExtent b="0" l="0" r="0" t="0"/>
            <wp:docPr id="460" name="image50.png"/>
            <a:graphic>
              <a:graphicData uri="http://schemas.openxmlformats.org/drawingml/2006/picture">
                <pic:pic>
                  <pic:nvPicPr>
                    <pic:cNvPr id="0" name="image50.png"/>
                    <pic:cNvPicPr preferRelativeResize="0"/>
                  </pic:nvPicPr>
                  <pic:blipFill>
                    <a:blip r:embed="rId27"/>
                    <a:srcRect b="0" l="0" r="0" t="0"/>
                    <a:stretch>
                      <a:fillRect/>
                    </a:stretch>
                  </pic:blipFill>
                  <pic:spPr>
                    <a:xfrm>
                      <a:off x="0" y="0"/>
                      <a:ext cx="4060980" cy="2943119"/>
                    </a:xfrm>
                    <a:prstGeom prst="rect"/>
                    <a:ln/>
                  </pic:spPr>
                </pic:pic>
              </a:graphicData>
            </a:graphic>
          </wp:inline>
        </w:drawing>
      </w:r>
      <w:r w:rsidDel="00000000" w:rsidR="00000000" w:rsidRPr="00000000">
        <w:rPr>
          <w:rtl w:val="0"/>
        </w:rPr>
      </w:r>
    </w:p>
    <w:p w:rsidR="00000000" w:rsidDel="00000000" w:rsidP="00000000" w:rsidRDefault="00000000" w:rsidRPr="00000000" w14:paraId="00000684">
      <w:pPr>
        <w:jc w:val="center"/>
        <w:rPr/>
      </w:pPr>
      <w:r w:rsidDel="00000000" w:rsidR="00000000" w:rsidRPr="00000000">
        <w:rPr>
          <w:rtl w:val="0"/>
        </w:rPr>
        <w:t xml:space="preserve">Figure 3.17. Use Case Diagram of Equipment Category Management</w:t>
      </w:r>
    </w:p>
    <w:p w:rsidR="00000000" w:rsidDel="00000000" w:rsidP="00000000" w:rsidRDefault="00000000" w:rsidRPr="00000000" w14:paraId="00000685">
      <w:pPr>
        <w:pStyle w:val="Heading5"/>
        <w:rPr>
          <w:i w:val="1"/>
          <w:iCs w:val="1"/>
          <w:color w:val="000000"/>
          <w:sz w:val="20"/>
          <w:szCs w:val="20"/>
        </w:rPr>
      </w:pPr>
      <w:bookmarkStart w:colFirst="0" w:colLast="0" w:name="_heading=h.i0vl4y5bqh0h" w:id="33"/>
      <w:bookmarkEnd w:id="33"/>
      <w:r w:rsidDel="00000000" w:rsidR="00000000" w:rsidRPr="00000000">
        <w:rPr>
          <w:i w:val="1"/>
          <w:iCs w:val="1"/>
          <w:color w:val="000000"/>
          <w:sz w:val="20"/>
          <w:szCs w:val="20"/>
          <w:rtl w:val="0"/>
        </w:rPr>
        <w:t xml:space="preserve">4.3.3.3 Equipment Management</w:t>
      </w:r>
    </w:p>
    <w:p w:rsidR="00000000" w:rsidDel="00000000" w:rsidP="00000000" w:rsidRDefault="00000000" w:rsidRPr="00000000" w14:paraId="00000686">
      <w:pPr>
        <w:jc w:val="center"/>
        <w:rPr/>
      </w:pPr>
      <w:r w:rsidDel="00000000" w:rsidR="00000000" w:rsidRPr="00000000">
        <w:rPr/>
        <w:drawing>
          <wp:inline distB="114300" distT="114300" distL="114300" distR="114300">
            <wp:extent cx="3581378" cy="2740447"/>
            <wp:effectExtent b="0" l="0" r="0" t="0"/>
            <wp:docPr id="432"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3581378" cy="2740447"/>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jc w:val="center"/>
        <w:rPr/>
      </w:pPr>
      <w:r w:rsidDel="00000000" w:rsidR="00000000" w:rsidRPr="00000000">
        <w:rPr>
          <w:rtl w:val="0"/>
        </w:rPr>
        <w:t xml:space="preserve">Figure 3.18. Use Case Diagram of Equipment &amp; Maintenance Subsystem</w:t>
      </w:r>
    </w:p>
    <w:p w:rsidR="00000000" w:rsidDel="00000000" w:rsidP="00000000" w:rsidRDefault="00000000" w:rsidRPr="00000000" w14:paraId="00000688">
      <w:pPr>
        <w:pStyle w:val="Heading5"/>
        <w:rPr>
          <w:i w:val="1"/>
          <w:iCs w:val="1"/>
          <w:color w:val="000000"/>
          <w:sz w:val="20"/>
          <w:szCs w:val="20"/>
        </w:rPr>
      </w:pPr>
      <w:bookmarkStart w:colFirst="0" w:colLast="0" w:name="_heading=h.lew8hzjeg63o" w:id="34"/>
      <w:bookmarkEnd w:id="34"/>
      <w:r w:rsidDel="00000000" w:rsidR="00000000" w:rsidRPr="00000000">
        <w:rPr>
          <w:i w:val="1"/>
          <w:iCs w:val="1"/>
          <w:color w:val="000000"/>
          <w:sz w:val="20"/>
          <w:szCs w:val="20"/>
          <w:rtl w:val="0"/>
        </w:rPr>
        <w:t xml:space="preserve">4.3.3.4 Equipment Maintenance</w:t>
      </w:r>
    </w:p>
    <w:p w:rsidR="00000000" w:rsidDel="00000000" w:rsidP="00000000" w:rsidRDefault="00000000" w:rsidRPr="00000000" w14:paraId="00000689">
      <w:pPr>
        <w:jc w:val="center"/>
        <w:rPr/>
      </w:pPr>
      <w:r w:rsidDel="00000000" w:rsidR="00000000" w:rsidRPr="00000000">
        <w:rPr/>
        <w:drawing>
          <wp:inline distB="114300" distT="114300" distL="114300" distR="114300">
            <wp:extent cx="4170518" cy="2012411"/>
            <wp:effectExtent b="0" l="0" r="0" t="0"/>
            <wp:docPr id="413"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4170518" cy="2012411"/>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jc w:val="center"/>
        <w:rPr/>
      </w:pPr>
      <w:r w:rsidDel="00000000" w:rsidR="00000000" w:rsidRPr="00000000">
        <w:rPr>
          <w:rtl w:val="0"/>
        </w:rPr>
        <w:t xml:space="preserve">Figure 3.19. Use Case Diagram of Equipment &amp; Maintenance Subsystem</w:t>
      </w:r>
    </w:p>
    <w:p w:rsidR="00000000" w:rsidDel="00000000" w:rsidP="00000000" w:rsidRDefault="00000000" w:rsidRPr="00000000" w14:paraId="0000068B">
      <w:pPr>
        <w:pStyle w:val="Heading5"/>
        <w:rPr>
          <w:i w:val="1"/>
          <w:iCs w:val="1"/>
          <w:color w:val="000000"/>
          <w:sz w:val="20"/>
          <w:szCs w:val="20"/>
        </w:rPr>
      </w:pPr>
      <w:bookmarkStart w:colFirst="0" w:colLast="0" w:name="_heading=h.scryfri1ktwd" w:id="35"/>
      <w:bookmarkEnd w:id="35"/>
      <w:r w:rsidDel="00000000" w:rsidR="00000000" w:rsidRPr="00000000">
        <w:rPr>
          <w:i w:val="1"/>
          <w:iCs w:val="1"/>
          <w:color w:val="000000"/>
          <w:sz w:val="20"/>
          <w:szCs w:val="20"/>
          <w:rtl w:val="0"/>
        </w:rPr>
        <w:t xml:space="preserve">4.3.3.5 Equipment Transfer Management</w:t>
      </w:r>
    </w:p>
    <w:p w:rsidR="00000000" w:rsidDel="00000000" w:rsidP="00000000" w:rsidRDefault="00000000" w:rsidRPr="00000000" w14:paraId="0000068C">
      <w:pPr>
        <w:jc w:val="center"/>
        <w:rPr/>
      </w:pPr>
      <w:r w:rsidDel="00000000" w:rsidR="00000000" w:rsidRPr="00000000">
        <w:rPr/>
        <w:drawing>
          <wp:inline distB="114300" distT="114300" distL="114300" distR="114300">
            <wp:extent cx="3984715" cy="1447185"/>
            <wp:effectExtent b="0" l="0" r="0" t="0"/>
            <wp:docPr id="414"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3984715" cy="1447185"/>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jc w:val="center"/>
        <w:rPr/>
      </w:pPr>
      <w:r w:rsidDel="00000000" w:rsidR="00000000" w:rsidRPr="00000000">
        <w:rPr>
          <w:rtl w:val="0"/>
        </w:rPr>
        <w:t xml:space="preserve">Figure 3.20. Use Case Diagram of Equipment &amp; Maintenance Subsystem</w:t>
      </w:r>
    </w:p>
    <w:p w:rsidR="00000000" w:rsidDel="00000000" w:rsidP="00000000" w:rsidRDefault="00000000" w:rsidRPr="00000000" w14:paraId="0000068E">
      <w:pPr>
        <w:pStyle w:val="Heading4"/>
        <w:rPr/>
      </w:pPr>
      <w:bookmarkStart w:colFirst="0" w:colLast="0" w:name="_heading=h.fcw7wojtk327" w:id="36"/>
      <w:bookmarkEnd w:id="36"/>
      <w:r w:rsidDel="00000000" w:rsidR="00000000" w:rsidRPr="00000000">
        <w:rPr>
          <w:rtl w:val="0"/>
        </w:rPr>
        <w:t xml:space="preserve">4.3.4 Workforce Management</w:t>
      </w:r>
    </w:p>
    <w:p w:rsidR="00000000" w:rsidDel="00000000" w:rsidP="00000000" w:rsidRDefault="00000000" w:rsidRPr="00000000" w14:paraId="0000068F">
      <w:pPr>
        <w:pStyle w:val="Heading5"/>
        <w:rPr>
          <w:i w:val="1"/>
          <w:iCs w:val="1"/>
          <w:color w:val="000000"/>
          <w:sz w:val="20"/>
          <w:szCs w:val="20"/>
        </w:rPr>
      </w:pPr>
      <w:bookmarkStart w:colFirst="0" w:colLast="0" w:name="_heading=h.kkrhqi429s81" w:id="37"/>
      <w:bookmarkEnd w:id="37"/>
      <w:r w:rsidDel="00000000" w:rsidR="00000000" w:rsidRPr="00000000">
        <w:rPr>
          <w:i w:val="1"/>
          <w:iCs w:val="1"/>
          <w:color w:val="000000"/>
          <w:sz w:val="20"/>
          <w:szCs w:val="20"/>
          <w:rtl w:val="0"/>
        </w:rPr>
        <w:t xml:space="preserve">4.3.4.1 Staff Management</w:t>
      </w:r>
    </w:p>
    <w:p w:rsidR="00000000" w:rsidDel="00000000" w:rsidP="00000000" w:rsidRDefault="00000000" w:rsidRPr="00000000" w14:paraId="00000690">
      <w:pPr>
        <w:jc w:val="center"/>
        <w:rPr/>
      </w:pPr>
      <w:r w:rsidDel="00000000" w:rsidR="00000000" w:rsidRPr="00000000">
        <w:rPr/>
        <w:drawing>
          <wp:inline distB="114300" distT="114300" distL="114300" distR="114300">
            <wp:extent cx="4389593" cy="2321245"/>
            <wp:effectExtent b="0" l="0" r="0" t="0"/>
            <wp:docPr id="443" name="image60.png"/>
            <a:graphic>
              <a:graphicData uri="http://schemas.openxmlformats.org/drawingml/2006/picture">
                <pic:pic>
                  <pic:nvPicPr>
                    <pic:cNvPr id="0" name="image60.png"/>
                    <pic:cNvPicPr preferRelativeResize="0"/>
                  </pic:nvPicPr>
                  <pic:blipFill>
                    <a:blip r:embed="rId31"/>
                    <a:srcRect b="0" l="0" r="0" t="0"/>
                    <a:stretch>
                      <a:fillRect/>
                    </a:stretch>
                  </pic:blipFill>
                  <pic:spPr>
                    <a:xfrm>
                      <a:off x="0" y="0"/>
                      <a:ext cx="4389593" cy="2321245"/>
                    </a:xfrm>
                    <a:prstGeom prst="rect"/>
                    <a:ln/>
                  </pic:spPr>
                </pic:pic>
              </a:graphicData>
            </a:graphic>
          </wp:inline>
        </w:drawing>
      </w:r>
      <w:r w:rsidDel="00000000" w:rsidR="00000000" w:rsidRPr="00000000">
        <w:rPr>
          <w:rtl w:val="0"/>
        </w:rPr>
      </w:r>
    </w:p>
    <w:p w:rsidR="00000000" w:rsidDel="00000000" w:rsidP="00000000" w:rsidRDefault="00000000" w:rsidRPr="00000000" w14:paraId="00000691">
      <w:pPr>
        <w:jc w:val="center"/>
        <w:rPr/>
      </w:pPr>
      <w:r w:rsidDel="00000000" w:rsidR="00000000" w:rsidRPr="00000000">
        <w:rPr>
          <w:rtl w:val="0"/>
        </w:rPr>
        <w:t xml:space="preserve">Figure 3.21. Use Case Diagram of Staff Management</w:t>
      </w:r>
    </w:p>
    <w:p w:rsidR="00000000" w:rsidDel="00000000" w:rsidP="00000000" w:rsidRDefault="00000000" w:rsidRPr="00000000" w14:paraId="00000692">
      <w:pPr>
        <w:pStyle w:val="Heading5"/>
        <w:rPr>
          <w:i w:val="1"/>
          <w:iCs w:val="1"/>
          <w:color w:val="000000"/>
          <w:sz w:val="20"/>
          <w:szCs w:val="20"/>
        </w:rPr>
      </w:pPr>
      <w:bookmarkStart w:colFirst="0" w:colLast="0" w:name="_heading=h.9wyo91cm6l2t" w:id="38"/>
      <w:bookmarkEnd w:id="38"/>
      <w:r w:rsidDel="00000000" w:rsidR="00000000" w:rsidRPr="00000000">
        <w:rPr>
          <w:i w:val="1"/>
          <w:iCs w:val="1"/>
          <w:color w:val="000000"/>
          <w:sz w:val="20"/>
          <w:szCs w:val="20"/>
          <w:rtl w:val="0"/>
        </w:rPr>
        <w:t xml:space="preserve">4.3.4.2 Shift Management</w:t>
      </w:r>
    </w:p>
    <w:p w:rsidR="00000000" w:rsidDel="00000000" w:rsidP="00000000" w:rsidRDefault="00000000" w:rsidRPr="00000000" w14:paraId="00000693">
      <w:pPr>
        <w:jc w:val="center"/>
        <w:rPr/>
      </w:pPr>
      <w:r w:rsidDel="00000000" w:rsidR="00000000" w:rsidRPr="00000000">
        <w:rPr/>
        <w:drawing>
          <wp:inline distB="114300" distT="114300" distL="114300" distR="114300">
            <wp:extent cx="4201220" cy="2813932"/>
            <wp:effectExtent b="0" l="0" r="0" t="0"/>
            <wp:docPr id="415"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4201220" cy="2813932"/>
                    </a:xfrm>
                    <a:prstGeom prst="rect"/>
                    <a:ln/>
                  </pic:spPr>
                </pic:pic>
              </a:graphicData>
            </a:graphic>
          </wp:inline>
        </w:drawing>
      </w:r>
      <w:r w:rsidDel="00000000" w:rsidR="00000000" w:rsidRPr="00000000">
        <w:rPr>
          <w:rtl w:val="0"/>
        </w:rPr>
      </w:r>
    </w:p>
    <w:p w:rsidR="00000000" w:rsidDel="00000000" w:rsidP="00000000" w:rsidRDefault="00000000" w:rsidRPr="00000000" w14:paraId="00000694">
      <w:pPr>
        <w:jc w:val="center"/>
        <w:rPr/>
      </w:pPr>
      <w:r w:rsidDel="00000000" w:rsidR="00000000" w:rsidRPr="00000000">
        <w:rPr>
          <w:rtl w:val="0"/>
        </w:rPr>
        <w:t xml:space="preserve">Figure 3.22. Use Case Diagram of  Shift Management</w:t>
      </w:r>
    </w:p>
    <w:p w:rsidR="00000000" w:rsidDel="00000000" w:rsidP="00000000" w:rsidRDefault="00000000" w:rsidRPr="00000000" w14:paraId="00000695">
      <w:pPr>
        <w:jc w:val="center"/>
        <w:rPr/>
      </w:pPr>
      <w:r w:rsidDel="00000000" w:rsidR="00000000" w:rsidRPr="00000000">
        <w:rPr>
          <w:rtl w:val="0"/>
        </w:rPr>
      </w:r>
    </w:p>
    <w:p w:rsidR="00000000" w:rsidDel="00000000" w:rsidP="00000000" w:rsidRDefault="00000000" w:rsidRPr="00000000" w14:paraId="00000696">
      <w:pPr>
        <w:pStyle w:val="Heading5"/>
        <w:rPr>
          <w:i w:val="1"/>
          <w:iCs w:val="1"/>
          <w:color w:val="000000"/>
          <w:sz w:val="20"/>
          <w:szCs w:val="20"/>
        </w:rPr>
      </w:pPr>
      <w:bookmarkStart w:colFirst="0" w:colLast="0" w:name="_heading=h.tjw7a3r83q1d" w:id="39"/>
      <w:bookmarkEnd w:id="39"/>
      <w:r w:rsidDel="00000000" w:rsidR="00000000" w:rsidRPr="00000000">
        <w:rPr>
          <w:i w:val="1"/>
          <w:iCs w:val="1"/>
          <w:color w:val="000000"/>
          <w:sz w:val="20"/>
          <w:szCs w:val="20"/>
          <w:rtl w:val="0"/>
        </w:rPr>
        <w:t xml:space="preserve">4.3.4.3 Payroll Management</w:t>
      </w:r>
    </w:p>
    <w:p w:rsidR="00000000" w:rsidDel="00000000" w:rsidP="00000000" w:rsidRDefault="00000000" w:rsidRPr="00000000" w14:paraId="00000697">
      <w:pPr>
        <w:pStyle w:val="Heading5"/>
        <w:jc w:val="center"/>
        <w:rPr>
          <w:i w:val="1"/>
          <w:iCs w:val="1"/>
          <w:color w:val="000000"/>
          <w:sz w:val="20"/>
          <w:szCs w:val="20"/>
        </w:rPr>
      </w:pPr>
      <w:bookmarkStart w:colFirst="0" w:colLast="0" w:name="_heading=h.k9prxvo4q50y" w:id="40"/>
      <w:bookmarkEnd w:id="40"/>
      <w:r w:rsidDel="00000000" w:rsidR="00000000" w:rsidRPr="00000000">
        <w:rPr>
          <w:i w:val="1"/>
          <w:iCs w:val="1"/>
          <w:color w:val="000000"/>
          <w:sz w:val="20"/>
          <w:szCs w:val="20"/>
        </w:rPr>
        <w:drawing>
          <wp:inline distB="114300" distT="114300" distL="114300" distR="114300">
            <wp:extent cx="4079394" cy="2164852"/>
            <wp:effectExtent b="0" l="0" r="0" t="0"/>
            <wp:docPr id="416"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4079394" cy="2164852"/>
                    </a:xfrm>
                    <a:prstGeom prst="rect"/>
                    <a:ln/>
                  </pic:spPr>
                </pic:pic>
              </a:graphicData>
            </a:graphic>
          </wp:inline>
        </w:drawing>
      </w:r>
      <w:r w:rsidDel="00000000" w:rsidR="00000000" w:rsidRPr="00000000">
        <w:rPr>
          <w:i w:val="1"/>
          <w:iCs w:val="1"/>
          <w:color w:val="000000"/>
          <w:sz w:val="20"/>
          <w:szCs w:val="20"/>
          <w:rtl w:val="0"/>
        </w:rPr>
        <w:t xml:space="preserve"> </w:t>
      </w:r>
    </w:p>
    <w:p w:rsidR="00000000" w:rsidDel="00000000" w:rsidP="00000000" w:rsidRDefault="00000000" w:rsidRPr="00000000" w14:paraId="00000698">
      <w:pPr>
        <w:jc w:val="center"/>
        <w:rPr/>
      </w:pPr>
      <w:r w:rsidDel="00000000" w:rsidR="00000000" w:rsidRPr="00000000">
        <w:rPr>
          <w:rtl w:val="0"/>
        </w:rPr>
        <w:t xml:space="preserve">Figure 3.23. Use Case Diagram of Payroll Management</w:t>
      </w:r>
    </w:p>
    <w:p w:rsidR="00000000" w:rsidDel="00000000" w:rsidP="00000000" w:rsidRDefault="00000000" w:rsidRPr="00000000" w14:paraId="00000699">
      <w:pPr>
        <w:pStyle w:val="Heading4"/>
        <w:rPr/>
      </w:pPr>
      <w:bookmarkStart w:colFirst="0" w:colLast="0" w:name="_heading=h.5vug3rho5d3k" w:id="41"/>
      <w:bookmarkEnd w:id="41"/>
      <w:r w:rsidDel="00000000" w:rsidR="00000000" w:rsidRPr="00000000">
        <w:rPr>
          <w:rtl w:val="0"/>
        </w:rPr>
        <w:t xml:space="preserve">4.3.5 Business Performance Management</w:t>
      </w:r>
    </w:p>
    <w:p w:rsidR="00000000" w:rsidDel="00000000" w:rsidP="00000000" w:rsidRDefault="00000000" w:rsidRPr="00000000" w14:paraId="0000069A">
      <w:pPr>
        <w:pStyle w:val="Heading5"/>
        <w:rPr>
          <w:i w:val="1"/>
          <w:iCs w:val="1"/>
          <w:color w:val="000000"/>
          <w:sz w:val="20"/>
          <w:szCs w:val="20"/>
        </w:rPr>
      </w:pPr>
      <w:bookmarkStart w:colFirst="0" w:colLast="0" w:name="_heading=h.qy6eq2sol25f" w:id="42"/>
      <w:bookmarkEnd w:id="42"/>
      <w:r w:rsidDel="00000000" w:rsidR="00000000" w:rsidRPr="00000000">
        <w:rPr>
          <w:i w:val="1"/>
          <w:iCs w:val="1"/>
          <w:color w:val="000000"/>
          <w:sz w:val="20"/>
          <w:szCs w:val="20"/>
          <w:rtl w:val="0"/>
        </w:rPr>
        <w:t xml:space="preserve">4.3.5.1 Cash Management</w:t>
      </w:r>
    </w:p>
    <w:p w:rsidR="00000000" w:rsidDel="00000000" w:rsidP="00000000" w:rsidRDefault="00000000" w:rsidRPr="00000000" w14:paraId="0000069B">
      <w:pPr>
        <w:jc w:val="center"/>
        <w:rPr/>
      </w:pPr>
      <w:r w:rsidDel="00000000" w:rsidR="00000000" w:rsidRPr="00000000">
        <w:rPr/>
        <w:drawing>
          <wp:inline distB="114300" distT="114300" distL="114300" distR="114300">
            <wp:extent cx="4215965" cy="2354612"/>
            <wp:effectExtent b="0" l="0" r="0" t="0"/>
            <wp:docPr id="417"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4215965" cy="2354612"/>
                    </a:xfrm>
                    <a:prstGeom prst="rect"/>
                    <a:ln/>
                  </pic:spPr>
                </pic:pic>
              </a:graphicData>
            </a:graphic>
          </wp:inline>
        </w:drawing>
      </w:r>
      <w:r w:rsidDel="00000000" w:rsidR="00000000" w:rsidRPr="00000000">
        <w:rPr>
          <w:rtl w:val="0"/>
        </w:rPr>
      </w:r>
    </w:p>
    <w:p w:rsidR="00000000" w:rsidDel="00000000" w:rsidP="00000000" w:rsidRDefault="00000000" w:rsidRPr="00000000" w14:paraId="0000069C">
      <w:pPr>
        <w:jc w:val="center"/>
        <w:rPr/>
      </w:pPr>
      <w:r w:rsidDel="00000000" w:rsidR="00000000" w:rsidRPr="00000000">
        <w:rPr>
          <w:rtl w:val="0"/>
        </w:rPr>
        <w:t xml:space="preserve">Figure 3.24. Use Case Diagram of Cash Management </w:t>
      </w:r>
    </w:p>
    <w:p w:rsidR="00000000" w:rsidDel="00000000" w:rsidP="00000000" w:rsidRDefault="00000000" w:rsidRPr="00000000" w14:paraId="0000069D">
      <w:pPr>
        <w:pStyle w:val="Heading5"/>
        <w:rPr>
          <w:i w:val="1"/>
          <w:iCs w:val="1"/>
          <w:color w:val="000000"/>
          <w:sz w:val="20"/>
          <w:szCs w:val="20"/>
        </w:rPr>
      </w:pPr>
      <w:bookmarkStart w:colFirst="0" w:colLast="0" w:name="_heading=h.b75q1hm74xwg" w:id="43"/>
      <w:bookmarkEnd w:id="43"/>
      <w:r w:rsidDel="00000000" w:rsidR="00000000" w:rsidRPr="00000000">
        <w:rPr>
          <w:i w:val="1"/>
          <w:iCs w:val="1"/>
          <w:color w:val="000000"/>
          <w:sz w:val="20"/>
          <w:szCs w:val="20"/>
          <w:rtl w:val="0"/>
        </w:rPr>
        <w:t xml:space="preserve">4.3.5.2 Financial Control</w:t>
      </w:r>
    </w:p>
    <w:p w:rsidR="00000000" w:rsidDel="00000000" w:rsidP="00000000" w:rsidRDefault="00000000" w:rsidRPr="00000000" w14:paraId="0000069E">
      <w:pPr>
        <w:jc w:val="center"/>
        <w:rPr/>
      </w:pPr>
      <w:r w:rsidDel="00000000" w:rsidR="00000000" w:rsidRPr="00000000">
        <w:rPr/>
        <w:drawing>
          <wp:inline distB="114300" distT="114300" distL="114300" distR="114300">
            <wp:extent cx="3864844" cy="1723076"/>
            <wp:effectExtent b="0" l="0" r="0" t="0"/>
            <wp:docPr id="418"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3864844" cy="1723076"/>
                    </a:xfrm>
                    <a:prstGeom prst="rect"/>
                    <a:ln/>
                  </pic:spPr>
                </pic:pic>
              </a:graphicData>
            </a:graphic>
          </wp:inline>
        </w:drawing>
      </w:r>
      <w:r w:rsidDel="00000000" w:rsidR="00000000" w:rsidRPr="00000000">
        <w:rPr>
          <w:rtl w:val="0"/>
        </w:rPr>
      </w:r>
    </w:p>
    <w:p w:rsidR="00000000" w:rsidDel="00000000" w:rsidP="00000000" w:rsidRDefault="00000000" w:rsidRPr="00000000" w14:paraId="0000069F">
      <w:pPr>
        <w:jc w:val="center"/>
        <w:rPr/>
      </w:pPr>
      <w:r w:rsidDel="00000000" w:rsidR="00000000" w:rsidRPr="00000000">
        <w:rPr>
          <w:rtl w:val="0"/>
        </w:rPr>
        <w:t xml:space="preserve">Figure 3.25. Use Case Diagram of Financial Control </w:t>
      </w:r>
    </w:p>
    <w:p w:rsidR="00000000" w:rsidDel="00000000" w:rsidP="00000000" w:rsidRDefault="00000000" w:rsidRPr="00000000" w14:paraId="000006A0">
      <w:pPr>
        <w:pStyle w:val="Heading5"/>
        <w:rPr>
          <w:i w:val="1"/>
          <w:iCs w:val="1"/>
          <w:color w:val="000000"/>
          <w:sz w:val="20"/>
          <w:szCs w:val="20"/>
        </w:rPr>
      </w:pPr>
      <w:bookmarkStart w:colFirst="0" w:colLast="0" w:name="_heading=h.88ts9g2zutc5" w:id="44"/>
      <w:bookmarkEnd w:id="44"/>
      <w:r w:rsidDel="00000000" w:rsidR="00000000" w:rsidRPr="00000000">
        <w:rPr>
          <w:i w:val="1"/>
          <w:iCs w:val="1"/>
          <w:color w:val="000000"/>
          <w:sz w:val="20"/>
          <w:szCs w:val="20"/>
          <w:rtl w:val="0"/>
        </w:rPr>
        <w:t xml:space="preserve">4.3.5.3 Payment Request Management</w:t>
      </w:r>
    </w:p>
    <w:p w:rsidR="00000000" w:rsidDel="00000000" w:rsidP="00000000" w:rsidRDefault="00000000" w:rsidRPr="00000000" w14:paraId="000006A1">
      <w:pPr>
        <w:jc w:val="center"/>
        <w:rPr/>
      </w:pPr>
      <w:r w:rsidDel="00000000" w:rsidR="00000000" w:rsidRPr="00000000">
        <w:rPr/>
        <w:drawing>
          <wp:inline distB="114300" distT="114300" distL="114300" distR="114300">
            <wp:extent cx="5167313" cy="1859547"/>
            <wp:effectExtent b="0" l="0" r="0" t="0"/>
            <wp:docPr id="419"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167313" cy="1859547"/>
                    </a:xfrm>
                    <a:prstGeom prst="rect"/>
                    <a:ln/>
                  </pic:spPr>
                </pic:pic>
              </a:graphicData>
            </a:graphic>
          </wp:inline>
        </w:drawing>
      </w:r>
      <w:r w:rsidDel="00000000" w:rsidR="00000000" w:rsidRPr="00000000">
        <w:rPr>
          <w:rtl w:val="0"/>
        </w:rPr>
      </w:r>
    </w:p>
    <w:p w:rsidR="00000000" w:rsidDel="00000000" w:rsidP="00000000" w:rsidRDefault="00000000" w:rsidRPr="00000000" w14:paraId="000006A2">
      <w:pPr>
        <w:jc w:val="center"/>
        <w:rPr/>
      </w:pPr>
      <w:r w:rsidDel="00000000" w:rsidR="00000000" w:rsidRPr="00000000">
        <w:rPr>
          <w:rtl w:val="0"/>
        </w:rPr>
        <w:t xml:space="preserve">Figure 3.26. Use Case Diagram of Payment Request Management </w:t>
      </w:r>
    </w:p>
    <w:p w:rsidR="00000000" w:rsidDel="00000000" w:rsidP="00000000" w:rsidRDefault="00000000" w:rsidRPr="00000000" w14:paraId="000006A3">
      <w:pPr>
        <w:pStyle w:val="Heading5"/>
        <w:rPr/>
      </w:pPr>
      <w:bookmarkStart w:colFirst="0" w:colLast="0" w:name="_heading=h.vayb42a5fycr" w:id="45"/>
      <w:bookmarkEnd w:id="45"/>
      <w:r w:rsidDel="00000000" w:rsidR="00000000" w:rsidRPr="00000000">
        <w:rPr>
          <w:i w:val="1"/>
          <w:iCs w:val="1"/>
          <w:color w:val="000000"/>
          <w:sz w:val="20"/>
          <w:szCs w:val="20"/>
          <w:rtl w:val="0"/>
        </w:rPr>
        <w:t xml:space="preserve">4.3.5.4 Reimbursement Management</w:t>
      </w:r>
      <w:r w:rsidDel="00000000" w:rsidR="00000000" w:rsidRPr="00000000">
        <w:rPr>
          <w:rtl w:val="0"/>
        </w:rPr>
      </w:r>
    </w:p>
    <w:p w:rsidR="00000000" w:rsidDel="00000000" w:rsidP="00000000" w:rsidRDefault="00000000" w:rsidRPr="00000000" w14:paraId="000006A4">
      <w:pPr>
        <w:jc w:val="center"/>
        <w:rPr/>
      </w:pPr>
      <w:r w:rsidDel="00000000" w:rsidR="00000000" w:rsidRPr="00000000">
        <w:rPr/>
        <w:drawing>
          <wp:inline distB="114300" distT="114300" distL="114300" distR="114300">
            <wp:extent cx="4913641" cy="1825299"/>
            <wp:effectExtent b="0" l="0" r="0" t="0"/>
            <wp:docPr id="420"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4913641" cy="1825299"/>
                    </a:xfrm>
                    <a:prstGeom prst="rect"/>
                    <a:ln/>
                  </pic:spPr>
                </pic:pic>
              </a:graphicData>
            </a:graphic>
          </wp:inline>
        </w:drawing>
      </w:r>
      <w:r w:rsidDel="00000000" w:rsidR="00000000" w:rsidRPr="00000000">
        <w:rPr>
          <w:rtl w:val="0"/>
        </w:rPr>
      </w:r>
    </w:p>
    <w:p w:rsidR="00000000" w:rsidDel="00000000" w:rsidP="00000000" w:rsidRDefault="00000000" w:rsidRPr="00000000" w14:paraId="000006A5">
      <w:pPr>
        <w:jc w:val="center"/>
        <w:rPr/>
      </w:pPr>
      <w:r w:rsidDel="00000000" w:rsidR="00000000" w:rsidRPr="00000000">
        <w:rPr>
          <w:rtl w:val="0"/>
        </w:rPr>
        <w:t xml:space="preserve">Figure 3.27. Use Case Diagram of Reimbursement Management</w:t>
      </w:r>
    </w:p>
    <w:p w:rsidR="00000000" w:rsidDel="00000000" w:rsidP="00000000" w:rsidRDefault="00000000" w:rsidRPr="00000000" w14:paraId="000006A6">
      <w:pPr>
        <w:pStyle w:val="Heading5"/>
        <w:rPr/>
      </w:pPr>
      <w:bookmarkStart w:colFirst="0" w:colLast="0" w:name="_heading=h.wpwhfnoin4gm" w:id="46"/>
      <w:bookmarkEnd w:id="46"/>
      <w:r w:rsidDel="00000000" w:rsidR="00000000" w:rsidRPr="00000000">
        <w:rPr>
          <w:i w:val="1"/>
          <w:iCs w:val="1"/>
          <w:color w:val="000000"/>
          <w:sz w:val="20"/>
          <w:szCs w:val="20"/>
          <w:rtl w:val="0"/>
        </w:rPr>
        <w:t xml:space="preserve">4.3.5.5 Expense Management</w:t>
      </w:r>
      <w:r w:rsidDel="00000000" w:rsidR="00000000" w:rsidRPr="00000000">
        <w:rPr>
          <w:rtl w:val="0"/>
        </w:rPr>
      </w:r>
    </w:p>
    <w:p w:rsidR="00000000" w:rsidDel="00000000" w:rsidP="00000000" w:rsidRDefault="00000000" w:rsidRPr="00000000" w14:paraId="000006A7">
      <w:pPr>
        <w:jc w:val="center"/>
        <w:rPr/>
      </w:pPr>
      <w:r w:rsidDel="00000000" w:rsidR="00000000" w:rsidRPr="00000000">
        <w:rPr/>
        <w:drawing>
          <wp:inline distB="114300" distT="114300" distL="114300" distR="114300">
            <wp:extent cx="5746440" cy="2667000"/>
            <wp:effectExtent b="0" l="0" r="0" t="0"/>
            <wp:docPr id="458" name="image48.png"/>
            <a:graphic>
              <a:graphicData uri="http://schemas.openxmlformats.org/drawingml/2006/picture">
                <pic:pic>
                  <pic:nvPicPr>
                    <pic:cNvPr id="0" name="image48.png"/>
                    <pic:cNvPicPr preferRelativeResize="0"/>
                  </pic:nvPicPr>
                  <pic:blipFill>
                    <a:blip r:embed="rId38"/>
                    <a:srcRect b="0" l="0" r="0" t="0"/>
                    <a:stretch>
                      <a:fillRect/>
                    </a:stretch>
                  </pic:blipFill>
                  <pic:spPr>
                    <a:xfrm>
                      <a:off x="0" y="0"/>
                      <a:ext cx="574644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jc w:val="center"/>
        <w:rPr/>
      </w:pPr>
      <w:r w:rsidDel="00000000" w:rsidR="00000000" w:rsidRPr="00000000">
        <w:rPr>
          <w:rtl w:val="0"/>
        </w:rPr>
        <w:t xml:space="preserve">Figure 3.28. Use Case Diagram of Expense Management</w:t>
      </w:r>
    </w:p>
    <w:p w:rsidR="00000000" w:rsidDel="00000000" w:rsidP="00000000" w:rsidRDefault="00000000" w:rsidRPr="00000000" w14:paraId="000006A9">
      <w:pPr>
        <w:pStyle w:val="Heading5"/>
        <w:rPr/>
      </w:pPr>
      <w:bookmarkStart w:colFirst="0" w:colLast="0" w:name="_heading=h.tc51gkhzylsj" w:id="47"/>
      <w:bookmarkEnd w:id="47"/>
      <w:r w:rsidDel="00000000" w:rsidR="00000000" w:rsidRPr="00000000">
        <w:rPr>
          <w:i w:val="1"/>
          <w:iCs w:val="1"/>
          <w:color w:val="000000"/>
          <w:sz w:val="20"/>
          <w:szCs w:val="20"/>
          <w:rtl w:val="0"/>
        </w:rPr>
        <w:t xml:space="preserve">4.3.5.6 Performance Reporting</w:t>
      </w:r>
      <w:r w:rsidDel="00000000" w:rsidR="00000000" w:rsidRPr="00000000">
        <w:rPr>
          <w:rtl w:val="0"/>
        </w:rPr>
      </w:r>
    </w:p>
    <w:p w:rsidR="00000000" w:rsidDel="00000000" w:rsidP="00000000" w:rsidRDefault="00000000" w:rsidRPr="00000000" w14:paraId="000006AA">
      <w:pPr>
        <w:jc w:val="center"/>
        <w:rPr/>
      </w:pPr>
      <w:r w:rsidDel="00000000" w:rsidR="00000000" w:rsidRPr="00000000">
        <w:rPr/>
        <w:drawing>
          <wp:inline distB="114300" distT="114300" distL="114300" distR="114300">
            <wp:extent cx="5085193" cy="2285385"/>
            <wp:effectExtent b="0" l="0" r="0" t="0"/>
            <wp:docPr id="433"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5085193" cy="2285385"/>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jc w:val="center"/>
        <w:rPr/>
      </w:pPr>
      <w:r w:rsidDel="00000000" w:rsidR="00000000" w:rsidRPr="00000000">
        <w:rPr>
          <w:rtl w:val="0"/>
        </w:rPr>
        <w:t xml:space="preserve">Figure 3.27. Use Case Diagram of Performance Reporting</w:t>
      </w:r>
    </w:p>
    <w:p w:rsidR="00000000" w:rsidDel="00000000" w:rsidP="00000000" w:rsidRDefault="00000000" w:rsidRPr="00000000" w14:paraId="000006AC">
      <w:pPr>
        <w:pStyle w:val="Heading3"/>
        <w:rPr/>
      </w:pPr>
      <w:bookmarkStart w:colFirst="0" w:colLast="0" w:name="_heading=h.euk5cxi6t8b1" w:id="48"/>
      <w:bookmarkEnd w:id="48"/>
      <w:r w:rsidDel="00000000" w:rsidR="00000000" w:rsidRPr="00000000">
        <w:rPr>
          <w:rtl w:val="0"/>
        </w:rPr>
        <w:t xml:space="preserve">4.4 Permission Matrix  </w:t>
      </w:r>
    </w:p>
    <w:tbl>
      <w:tblPr>
        <w:tblStyle w:val="Table2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2115"/>
        <w:gridCol w:w="1125"/>
        <w:gridCol w:w="1125"/>
        <w:gridCol w:w="1440"/>
        <w:gridCol w:w="1290"/>
        <w:tblGridChange w:id="0">
          <w:tblGrid>
            <w:gridCol w:w="1905"/>
            <w:gridCol w:w="2115"/>
            <w:gridCol w:w="1125"/>
            <w:gridCol w:w="1125"/>
            <w:gridCol w:w="1440"/>
            <w:gridCol w:w="12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06AD">
            <w:pPr>
              <w:jc w:val="center"/>
              <w:rPr/>
            </w:pPr>
            <w:r w:rsidDel="00000000" w:rsidR="00000000" w:rsidRPr="00000000">
              <w:rPr>
                <w:b w:val="1"/>
                <w:bCs w:val="1"/>
                <w:rtl w:val="0"/>
              </w:rPr>
              <w:t xml:space="preserve">Entity / 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06AE">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06AF">
            <w:pPr>
              <w:jc w:val="center"/>
              <w:rPr/>
            </w:pPr>
            <w:r w:rsidDel="00000000" w:rsidR="00000000" w:rsidRPr="00000000">
              <w:rPr>
                <w:b w:val="1"/>
                <w:bCs w:val="1"/>
                <w:rtl w:val="0"/>
              </w:rPr>
              <w:t xml:space="preserve">Head Office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06B0">
            <w:pPr>
              <w:jc w:val="center"/>
              <w:rPr/>
            </w:pPr>
            <w:r w:rsidDel="00000000" w:rsidR="00000000" w:rsidRPr="00000000">
              <w:rPr>
                <w:b w:val="1"/>
                <w:bCs w:val="1"/>
                <w:rtl w:val="0"/>
              </w:rPr>
              <w:t xml:space="preserve">Branch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06B1">
            <w:pPr>
              <w:jc w:val="center"/>
              <w:rPr/>
            </w:pPr>
            <w:r w:rsidDel="00000000" w:rsidR="00000000" w:rsidRPr="00000000">
              <w:rPr>
                <w:b w:val="1"/>
                <w:bCs w:val="1"/>
                <w:rtl w:val="0"/>
              </w:rPr>
              <w:t xml:space="preserve">Receptionist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06B2">
            <w:pPr>
              <w:jc w:val="center"/>
              <w:rPr/>
            </w:pPr>
            <w:r w:rsidDel="00000000" w:rsidR="00000000" w:rsidRPr="00000000">
              <w:rPr>
                <w:b w:val="1"/>
                <w:bCs w:val="1"/>
                <w:rtl w:val="0"/>
              </w:rPr>
              <w:t xml:space="preserve">Accountant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3">
            <w:pPr>
              <w:rPr/>
            </w:pPr>
            <w:r w:rsidDel="00000000" w:rsidR="00000000" w:rsidRPr="00000000">
              <w:rPr>
                <w:rtl w:val="0"/>
              </w:rPr>
              <w:t xml:space="preserve">Personal Account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4">
            <w:pPr>
              <w:rPr/>
            </w:pPr>
            <w:r w:rsidDel="00000000" w:rsidR="00000000" w:rsidRPr="00000000">
              <w:rPr>
                <w:rtl w:val="0"/>
              </w:rPr>
              <w:t xml:space="preserve">Change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5">
            <w:pPr>
              <w:rPr/>
            </w:pPr>
            <w:r w:rsidDel="00000000" w:rsidR="00000000" w:rsidRPr="00000000">
              <w:rPr>
                <w:rtl w:val="0"/>
              </w:rPr>
              <w:t xml:space="preserve">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6">
            <w:pPr>
              <w:rPr/>
            </w:pPr>
            <w:r w:rsidDel="00000000" w:rsidR="00000000" w:rsidRPr="00000000">
              <w:rPr>
                <w:rtl w:val="0"/>
              </w:rPr>
              <w:t xml:space="preserve">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7">
            <w:pPr>
              <w:rPr/>
            </w:pPr>
            <w:r w:rsidDel="00000000" w:rsidR="00000000" w:rsidRPr="00000000">
              <w:rPr>
                <w:rtl w:val="0"/>
              </w:rPr>
              <w:t xml:space="preserve">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8">
            <w:pPr>
              <w:rPr/>
            </w:pPr>
            <w:r w:rsidDel="00000000" w:rsidR="00000000" w:rsidRPr="00000000">
              <w:rPr>
                <w:rtl w:val="0"/>
              </w:rPr>
              <w:t xml:space="preserve">Own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9">
            <w:pPr>
              <w:rPr/>
            </w:pPr>
            <w:r w:rsidDel="00000000" w:rsidR="00000000" w:rsidRPr="00000000">
              <w:rPr>
                <w:rtl w:val="0"/>
              </w:rPr>
              <w:t xml:space="preserve">Personal Account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A">
            <w:pPr>
              <w:rPr/>
            </w:pPr>
            <w:r w:rsidDel="00000000" w:rsidR="00000000" w:rsidRPr="00000000">
              <w:rPr>
                <w:rtl w:val="0"/>
              </w:rPr>
              <w:t xml:space="preserve">Reset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B">
            <w:pPr>
              <w:rPr/>
            </w:pPr>
            <w:r w:rsidDel="00000000" w:rsidR="00000000" w:rsidRPr="00000000">
              <w:rPr>
                <w:rtl w:val="0"/>
              </w:rPr>
              <w:t xml:space="preserve">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C">
            <w:pPr>
              <w:rPr/>
            </w:pPr>
            <w:r w:rsidDel="00000000" w:rsidR="00000000" w:rsidRPr="00000000">
              <w:rPr>
                <w:rtl w:val="0"/>
              </w:rPr>
              <w:t xml:space="preserve">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D">
            <w:pPr>
              <w:rPr/>
            </w:pPr>
            <w:r w:rsidDel="00000000" w:rsidR="00000000" w:rsidRPr="00000000">
              <w:rPr>
                <w:rtl w:val="0"/>
              </w:rPr>
              <w:t xml:space="preserve">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E">
            <w:pPr>
              <w:rPr/>
            </w:pPr>
            <w:r w:rsidDel="00000000" w:rsidR="00000000" w:rsidRPr="00000000">
              <w:rPr>
                <w:rtl w:val="0"/>
              </w:rPr>
              <w:t xml:space="preserve">Own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F">
            <w:pPr>
              <w:rPr/>
            </w:pPr>
            <w:r w:rsidDel="00000000" w:rsidR="00000000" w:rsidRPr="00000000">
              <w:rPr>
                <w:rtl w:val="0"/>
              </w:rPr>
              <w:t xml:space="preserve">Personal Account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0">
            <w:pPr>
              <w:rPr/>
            </w:pPr>
            <w:r w:rsidDel="00000000" w:rsidR="00000000" w:rsidRPr="00000000">
              <w:rPr>
                <w:rtl w:val="0"/>
              </w:rPr>
              <w:t xml:space="preserve">Update Account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1">
            <w:pPr>
              <w:rPr/>
            </w:pPr>
            <w:r w:rsidDel="00000000" w:rsidR="00000000" w:rsidRPr="00000000">
              <w:rPr>
                <w:rtl w:val="0"/>
              </w:rPr>
              <w:t xml:space="preserve">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2">
            <w:pPr>
              <w:rPr/>
            </w:pPr>
            <w:r w:rsidDel="00000000" w:rsidR="00000000" w:rsidRPr="00000000">
              <w:rPr>
                <w:rtl w:val="0"/>
              </w:rPr>
              <w:t xml:space="preserve">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3">
            <w:pPr>
              <w:rPr/>
            </w:pPr>
            <w:r w:rsidDel="00000000" w:rsidR="00000000" w:rsidRPr="00000000">
              <w:rPr>
                <w:rtl w:val="0"/>
              </w:rPr>
              <w:t xml:space="preserve">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4">
            <w:pPr>
              <w:rPr/>
            </w:pPr>
            <w:r w:rsidDel="00000000" w:rsidR="00000000" w:rsidRPr="00000000">
              <w:rPr>
                <w:rtl w:val="0"/>
              </w:rPr>
              <w:t xml:space="preserve">Own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5">
            <w:pPr>
              <w:rPr/>
            </w:pPr>
            <w:r w:rsidDel="00000000" w:rsidR="00000000" w:rsidRPr="00000000">
              <w:rPr>
                <w:rtl w:val="0"/>
              </w:rPr>
              <w:t xml:space="preserve">User Account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6">
            <w:pPr>
              <w:rPr/>
            </w:pPr>
            <w:r w:rsidDel="00000000" w:rsidR="00000000" w:rsidRPr="00000000">
              <w:rPr>
                <w:rtl w:val="0"/>
              </w:rPr>
              <w:t xml:space="preserve">Create User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7">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8">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9">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A">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B">
            <w:pPr>
              <w:rPr/>
            </w:pPr>
            <w:r w:rsidDel="00000000" w:rsidR="00000000" w:rsidRPr="00000000">
              <w:rPr>
                <w:rtl w:val="0"/>
              </w:rPr>
              <w:t xml:space="preserve">User Account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C">
            <w:pPr>
              <w:rPr/>
            </w:pPr>
            <w:r w:rsidDel="00000000" w:rsidR="00000000" w:rsidRPr="00000000">
              <w:rPr>
                <w:rtl w:val="0"/>
              </w:rPr>
              <w:t xml:space="preserve">View User Accounts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D">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E">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F">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0">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1">
            <w:pPr>
              <w:rPr/>
            </w:pPr>
            <w:r w:rsidDel="00000000" w:rsidR="00000000" w:rsidRPr="00000000">
              <w:rPr>
                <w:rtl w:val="0"/>
              </w:rPr>
              <w:t xml:space="preserve">User Account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2">
            <w:pPr>
              <w:rPr/>
            </w:pPr>
            <w:r w:rsidDel="00000000" w:rsidR="00000000" w:rsidRPr="00000000">
              <w:rPr>
                <w:rtl w:val="0"/>
              </w:rPr>
              <w:t xml:space="preserve">Set Account 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3">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4">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5">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6">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7">
            <w:pPr>
              <w:rPr/>
            </w:pPr>
            <w:r w:rsidDel="00000000" w:rsidR="00000000" w:rsidRPr="00000000">
              <w:rPr>
                <w:rtl w:val="0"/>
              </w:rPr>
              <w:t xml:space="preserve">User Account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8">
            <w:pPr>
              <w:rPr/>
            </w:pPr>
            <w:r w:rsidDel="00000000" w:rsidR="00000000" w:rsidRPr="00000000">
              <w:rPr>
                <w:rtl w:val="0"/>
              </w:rPr>
              <w:t xml:space="preserve">Deactivate User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9">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A">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B">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C">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D">
            <w:pPr>
              <w:rPr/>
            </w:pPr>
            <w:r w:rsidDel="00000000" w:rsidR="00000000" w:rsidRPr="00000000">
              <w:rPr>
                <w:rtl w:val="0"/>
              </w:rPr>
              <w:t xml:space="preserve">User Account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E">
            <w:pPr>
              <w:rPr/>
            </w:pPr>
            <w:r w:rsidDel="00000000" w:rsidR="00000000" w:rsidRPr="00000000">
              <w:rPr>
                <w:rtl w:val="0"/>
              </w:rPr>
              <w:t xml:space="preserve">View Audit 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F">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0">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1">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2">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3">
            <w:pPr>
              <w:rPr/>
            </w:pPr>
            <w:r w:rsidDel="00000000" w:rsidR="00000000" w:rsidRPr="00000000">
              <w:rPr>
                <w:rtl w:val="0"/>
              </w:rPr>
              <w:t xml:space="preserve">Branch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4">
            <w:pPr>
              <w:rPr/>
            </w:pPr>
            <w:r w:rsidDel="00000000" w:rsidR="00000000" w:rsidRPr="00000000">
              <w:rPr>
                <w:rtl w:val="0"/>
              </w:rPr>
              <w:t xml:space="preserve">Create 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5">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6">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7">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8">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9">
            <w:pPr>
              <w:rPr/>
            </w:pPr>
            <w:r w:rsidDel="00000000" w:rsidR="00000000" w:rsidRPr="00000000">
              <w:rPr>
                <w:rtl w:val="0"/>
              </w:rPr>
              <w:t xml:space="preserve">Branch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A">
            <w:pPr>
              <w:rPr/>
            </w:pPr>
            <w:r w:rsidDel="00000000" w:rsidR="00000000" w:rsidRPr="00000000">
              <w:rPr>
                <w:rtl w:val="0"/>
              </w:rPr>
              <w:t xml:space="preserve">View Branch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B">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C">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D">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E">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F">
            <w:pPr>
              <w:rPr/>
            </w:pPr>
            <w:r w:rsidDel="00000000" w:rsidR="00000000" w:rsidRPr="00000000">
              <w:rPr>
                <w:rtl w:val="0"/>
              </w:rPr>
              <w:t xml:space="preserve">Branch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0">
            <w:pPr>
              <w:rPr/>
            </w:pPr>
            <w:r w:rsidDel="00000000" w:rsidR="00000000" w:rsidRPr="00000000">
              <w:rPr>
                <w:rtl w:val="0"/>
              </w:rPr>
              <w:t xml:space="preserve">Update 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1">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2">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3">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4">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5">
            <w:pPr>
              <w:rPr/>
            </w:pPr>
            <w:r w:rsidDel="00000000" w:rsidR="00000000" w:rsidRPr="00000000">
              <w:rPr>
                <w:rtl w:val="0"/>
              </w:rPr>
              <w:t xml:space="preserve">Branch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6">
            <w:pPr>
              <w:rPr/>
            </w:pPr>
            <w:r w:rsidDel="00000000" w:rsidR="00000000" w:rsidRPr="00000000">
              <w:rPr>
                <w:rtl w:val="0"/>
              </w:rPr>
              <w:t xml:space="preserve">Set 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7">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8">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9">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A">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B">
            <w:pPr>
              <w:rPr/>
            </w:pPr>
            <w:r w:rsidDel="00000000" w:rsidR="00000000" w:rsidRPr="00000000">
              <w:rPr>
                <w:rtl w:val="0"/>
              </w:rPr>
              <w:t xml:space="preserve">Branch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C">
            <w:pPr>
              <w:rPr/>
            </w:pPr>
            <w:r w:rsidDel="00000000" w:rsidR="00000000" w:rsidRPr="00000000">
              <w:rPr>
                <w:rtl w:val="0"/>
              </w:rPr>
              <w:t xml:space="preserve">Change Branch Operating Status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D">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E">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F">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0">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1">
            <w:pPr>
              <w:rPr/>
            </w:pPr>
            <w:r w:rsidDel="00000000" w:rsidR="00000000" w:rsidRPr="00000000">
              <w:rPr>
                <w:rtl w:val="0"/>
              </w:rPr>
              <w:t xml:space="preserve">Room Type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2">
            <w:pPr>
              <w:rPr/>
            </w:pPr>
            <w:r w:rsidDel="00000000" w:rsidR="00000000" w:rsidRPr="00000000">
              <w:rPr>
                <w:rtl w:val="0"/>
              </w:rPr>
              <w:t xml:space="preserve">Create Room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3">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4">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5">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6">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7">
            <w:pPr>
              <w:rPr/>
            </w:pPr>
            <w:r w:rsidDel="00000000" w:rsidR="00000000" w:rsidRPr="00000000">
              <w:rPr>
                <w:rtl w:val="0"/>
              </w:rPr>
              <w:t xml:space="preserve">Room Type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8">
            <w:pPr>
              <w:rPr/>
            </w:pPr>
            <w:r w:rsidDel="00000000" w:rsidR="00000000" w:rsidRPr="00000000">
              <w:rPr>
                <w:rtl w:val="0"/>
              </w:rPr>
              <w:t xml:space="preserve">View Room Types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9">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A">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B">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C">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D">
            <w:pPr>
              <w:rPr/>
            </w:pPr>
            <w:r w:rsidDel="00000000" w:rsidR="00000000" w:rsidRPr="00000000">
              <w:rPr>
                <w:rtl w:val="0"/>
              </w:rPr>
              <w:t xml:space="preserve">Room Type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E">
            <w:pPr>
              <w:rPr/>
            </w:pPr>
            <w:r w:rsidDel="00000000" w:rsidR="00000000" w:rsidRPr="00000000">
              <w:rPr>
                <w:rtl w:val="0"/>
              </w:rPr>
              <w:t xml:space="preserve">Update Room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F">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0">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1">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2">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3">
            <w:pPr>
              <w:rPr/>
            </w:pPr>
            <w:r w:rsidDel="00000000" w:rsidR="00000000" w:rsidRPr="00000000">
              <w:rPr>
                <w:rtl w:val="0"/>
              </w:rPr>
              <w:t xml:space="preserve">Room Type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4">
            <w:pPr>
              <w:rPr/>
            </w:pPr>
            <w:r w:rsidDel="00000000" w:rsidR="00000000" w:rsidRPr="00000000">
              <w:rPr>
                <w:rtl w:val="0"/>
              </w:rPr>
              <w:t xml:space="preserve">Change Room Type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5">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6">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7">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8">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9">
            <w:pPr>
              <w:rPr/>
            </w:pPr>
            <w:r w:rsidDel="00000000" w:rsidR="00000000" w:rsidRPr="00000000">
              <w:rPr>
                <w:rtl w:val="0"/>
              </w:rPr>
              <w:t xml:space="preserve">Room Type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A">
            <w:pPr>
              <w:rPr/>
            </w:pPr>
            <w:r w:rsidDel="00000000" w:rsidR="00000000" w:rsidRPr="00000000">
              <w:rPr>
                <w:rtl w:val="0"/>
              </w:rPr>
              <w:t xml:space="preserve">Delete Room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B">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C">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D">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E">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F">
            <w:pPr>
              <w:rPr/>
            </w:pPr>
            <w:r w:rsidDel="00000000" w:rsidR="00000000" w:rsidRPr="00000000">
              <w:rPr>
                <w:rtl w:val="0"/>
              </w:rPr>
              <w:t xml:space="preserve">Room Price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20">
            <w:pPr>
              <w:rPr/>
            </w:pPr>
            <w:r w:rsidDel="00000000" w:rsidR="00000000" w:rsidRPr="00000000">
              <w:rPr>
                <w:rtl w:val="0"/>
              </w:rPr>
              <w:t xml:space="preserve">Create Room 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21">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22">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23">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24">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25">
            <w:pPr>
              <w:rPr/>
            </w:pPr>
            <w:r w:rsidDel="00000000" w:rsidR="00000000" w:rsidRPr="00000000">
              <w:rPr>
                <w:rtl w:val="0"/>
              </w:rPr>
              <w:t xml:space="preserve">Room Price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26">
            <w:pPr>
              <w:rPr/>
            </w:pPr>
            <w:r w:rsidDel="00000000" w:rsidR="00000000" w:rsidRPr="00000000">
              <w:rPr>
                <w:rtl w:val="0"/>
              </w:rPr>
              <w:t xml:space="preserve">View Room Prices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27">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28">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29">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2A">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2B">
            <w:pPr>
              <w:rPr/>
            </w:pPr>
            <w:r w:rsidDel="00000000" w:rsidR="00000000" w:rsidRPr="00000000">
              <w:rPr>
                <w:rtl w:val="0"/>
              </w:rPr>
              <w:t xml:space="preserve">Room Price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2C">
            <w:pPr>
              <w:rPr/>
            </w:pPr>
            <w:r w:rsidDel="00000000" w:rsidR="00000000" w:rsidRPr="00000000">
              <w:rPr>
                <w:rtl w:val="0"/>
              </w:rPr>
              <w:t xml:space="preserve">Update Room 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2D">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2E">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2F">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0">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1">
            <w:pPr>
              <w:rPr/>
            </w:pPr>
            <w:r w:rsidDel="00000000" w:rsidR="00000000" w:rsidRPr="00000000">
              <w:rPr>
                <w:rtl w:val="0"/>
              </w:rPr>
              <w:t xml:space="preserve">Room Price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2">
            <w:pPr>
              <w:rPr/>
            </w:pPr>
            <w:r w:rsidDel="00000000" w:rsidR="00000000" w:rsidRPr="00000000">
              <w:rPr>
                <w:rtl w:val="0"/>
              </w:rPr>
              <w:t xml:space="preserve">Change Room Price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3">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4">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5">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6">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7">
            <w:pPr>
              <w:rPr/>
            </w:pPr>
            <w:r w:rsidDel="00000000" w:rsidR="00000000" w:rsidRPr="00000000">
              <w:rPr>
                <w:rtl w:val="0"/>
              </w:rPr>
              <w:t xml:space="preserve">Combo Package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8">
            <w:pPr>
              <w:rPr/>
            </w:pPr>
            <w:r w:rsidDel="00000000" w:rsidR="00000000" w:rsidRPr="00000000">
              <w:rPr>
                <w:rtl w:val="0"/>
              </w:rPr>
              <w:t xml:space="preserve">Create Combo Package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9">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A">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B">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C">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D">
            <w:pPr>
              <w:rPr/>
            </w:pPr>
            <w:r w:rsidDel="00000000" w:rsidR="00000000" w:rsidRPr="00000000">
              <w:rPr>
                <w:rtl w:val="0"/>
              </w:rPr>
              <w:t xml:space="preserve">Combo Package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E">
            <w:pPr>
              <w:rPr/>
            </w:pPr>
            <w:r w:rsidDel="00000000" w:rsidR="00000000" w:rsidRPr="00000000">
              <w:rPr>
                <w:rtl w:val="0"/>
              </w:rPr>
              <w:t xml:space="preserve">View Combo Packages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F">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0">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1">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2">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3">
            <w:pPr>
              <w:rPr/>
            </w:pPr>
            <w:r w:rsidDel="00000000" w:rsidR="00000000" w:rsidRPr="00000000">
              <w:rPr>
                <w:rtl w:val="0"/>
              </w:rPr>
              <w:t xml:space="preserve">Combo Package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4">
            <w:pPr>
              <w:rPr/>
            </w:pPr>
            <w:r w:rsidDel="00000000" w:rsidR="00000000" w:rsidRPr="00000000">
              <w:rPr>
                <w:rtl w:val="0"/>
              </w:rPr>
              <w:t xml:space="preserve">Update Combo Package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5">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6">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7">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8">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9">
            <w:pPr>
              <w:rPr/>
            </w:pPr>
            <w:r w:rsidDel="00000000" w:rsidR="00000000" w:rsidRPr="00000000">
              <w:rPr>
                <w:rtl w:val="0"/>
              </w:rPr>
              <w:t xml:space="preserve">Combo Package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A">
            <w:pPr>
              <w:rPr/>
            </w:pPr>
            <w:r w:rsidDel="00000000" w:rsidR="00000000" w:rsidRPr="00000000">
              <w:rPr>
                <w:rtl w:val="0"/>
              </w:rPr>
              <w:t xml:space="preserve">Deactivate Combo Package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B">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C">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D">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E">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F">
            <w:pPr>
              <w:rPr/>
            </w:pPr>
            <w:r w:rsidDel="00000000" w:rsidR="00000000" w:rsidRPr="00000000">
              <w:rPr>
                <w:rtl w:val="0"/>
              </w:rPr>
              <w:t xml:space="preserve">Combo Package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0">
            <w:pPr>
              <w:rPr/>
            </w:pPr>
            <w:r w:rsidDel="00000000" w:rsidR="00000000" w:rsidRPr="00000000">
              <w:rPr>
                <w:rtl w:val="0"/>
              </w:rPr>
              <w:t xml:space="preserve">Delete Combo Package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1">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2">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3">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4">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5">
            <w:pPr>
              <w:rPr/>
            </w:pPr>
            <w:r w:rsidDel="00000000" w:rsidR="00000000" w:rsidRPr="00000000">
              <w:rPr>
                <w:rtl w:val="0"/>
              </w:rPr>
              <w:t xml:space="preserve">Room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6">
            <w:pPr>
              <w:rPr/>
            </w:pPr>
            <w:r w:rsidDel="00000000" w:rsidR="00000000" w:rsidRPr="00000000">
              <w:rPr>
                <w:rtl w:val="0"/>
              </w:rPr>
              <w:t xml:space="preserve">Create 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7">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8">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9">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A">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B">
            <w:pPr>
              <w:rPr/>
            </w:pPr>
            <w:r w:rsidDel="00000000" w:rsidR="00000000" w:rsidRPr="00000000">
              <w:rPr>
                <w:rtl w:val="0"/>
              </w:rPr>
              <w:t xml:space="preserve">Room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C">
            <w:pPr>
              <w:rPr/>
            </w:pPr>
            <w:r w:rsidDel="00000000" w:rsidR="00000000" w:rsidRPr="00000000">
              <w:rPr>
                <w:rtl w:val="0"/>
              </w:rPr>
              <w:t xml:space="preserve">Update 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D">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E">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F">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0">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1">
            <w:pPr>
              <w:rPr/>
            </w:pPr>
            <w:r w:rsidDel="00000000" w:rsidR="00000000" w:rsidRPr="00000000">
              <w:rPr>
                <w:rtl w:val="0"/>
              </w:rPr>
              <w:t xml:space="preserve">Room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2">
            <w:pPr>
              <w:rPr/>
            </w:pPr>
            <w:r w:rsidDel="00000000" w:rsidR="00000000" w:rsidRPr="00000000">
              <w:rPr>
                <w:rtl w:val="0"/>
              </w:rPr>
              <w:t xml:space="preserve">Change Room Operating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3">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4">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5">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6">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7">
            <w:pPr>
              <w:rPr/>
            </w:pPr>
            <w:r w:rsidDel="00000000" w:rsidR="00000000" w:rsidRPr="00000000">
              <w:rPr>
                <w:rtl w:val="0"/>
              </w:rPr>
              <w:t xml:space="preserve">Room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8">
            <w:pPr>
              <w:rPr/>
            </w:pPr>
            <w:r w:rsidDel="00000000" w:rsidR="00000000" w:rsidRPr="00000000">
              <w:rPr>
                <w:rtl w:val="0"/>
              </w:rPr>
              <w:t xml:space="preserve">Delete 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9">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A">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B">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C">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D">
            <w:pPr>
              <w:rPr/>
            </w:pPr>
            <w:r w:rsidDel="00000000" w:rsidR="00000000" w:rsidRPr="00000000">
              <w:rPr>
                <w:rtl w:val="0"/>
              </w:rPr>
              <w:t xml:space="preserve">Room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E">
            <w:pPr>
              <w:rPr/>
            </w:pPr>
            <w:r w:rsidDel="00000000" w:rsidR="00000000" w:rsidRPr="00000000">
              <w:rPr>
                <w:rtl w:val="0"/>
              </w:rPr>
              <w:t xml:space="preserve">View Rooms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F">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0">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1">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2">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3">
            <w:pPr>
              <w:rPr/>
            </w:pPr>
            <w:r w:rsidDel="00000000" w:rsidR="00000000" w:rsidRPr="00000000">
              <w:rPr>
                <w:rtl w:val="0"/>
              </w:rPr>
              <w:t xml:space="preserve">Room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4">
            <w:pPr>
              <w:rPr/>
            </w:pPr>
            <w:r w:rsidDel="00000000" w:rsidR="00000000" w:rsidRPr="00000000">
              <w:rPr>
                <w:rtl w:val="0"/>
              </w:rPr>
              <w:t xml:space="preserve">Set Room Operating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5">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6">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7">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8">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9">
            <w:pPr>
              <w:rPr/>
            </w:pPr>
            <w:r w:rsidDel="00000000" w:rsidR="00000000" w:rsidRPr="00000000">
              <w:rPr>
                <w:rtl w:val="0"/>
              </w:rPr>
              <w:t xml:space="preserve">Booking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A">
            <w:pPr>
              <w:rPr/>
            </w:pPr>
            <w:r w:rsidDel="00000000" w:rsidR="00000000" w:rsidRPr="00000000">
              <w:rPr>
                <w:rtl w:val="0"/>
              </w:rPr>
              <w:t xml:space="preserve">Create Booking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B">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C">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D">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E">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F">
            <w:pPr>
              <w:rPr/>
            </w:pPr>
            <w:r w:rsidDel="00000000" w:rsidR="00000000" w:rsidRPr="00000000">
              <w:rPr>
                <w:rtl w:val="0"/>
              </w:rPr>
              <w:t xml:space="preserve">Booking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80">
            <w:pPr>
              <w:rPr/>
            </w:pPr>
            <w:r w:rsidDel="00000000" w:rsidR="00000000" w:rsidRPr="00000000">
              <w:rPr>
                <w:rtl w:val="0"/>
              </w:rPr>
              <w:t xml:space="preserve">View Bookings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81">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82">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83">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84">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85">
            <w:pPr>
              <w:rPr/>
            </w:pPr>
            <w:r w:rsidDel="00000000" w:rsidR="00000000" w:rsidRPr="00000000">
              <w:rPr>
                <w:rtl w:val="0"/>
              </w:rPr>
              <w:t xml:space="preserve">Booking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86">
            <w:pPr>
              <w:rPr/>
            </w:pPr>
            <w:r w:rsidDel="00000000" w:rsidR="00000000" w:rsidRPr="00000000">
              <w:rPr>
                <w:rtl w:val="0"/>
              </w:rPr>
              <w:t xml:space="preserve">Update Booking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87">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88">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89">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8A">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8B">
            <w:pPr>
              <w:rPr/>
            </w:pPr>
            <w:r w:rsidDel="00000000" w:rsidR="00000000" w:rsidRPr="00000000">
              <w:rPr>
                <w:rtl w:val="0"/>
              </w:rPr>
              <w:t xml:space="preserve">Booking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8C">
            <w:pPr>
              <w:rPr/>
            </w:pPr>
            <w:r w:rsidDel="00000000" w:rsidR="00000000" w:rsidRPr="00000000">
              <w:rPr>
                <w:rtl w:val="0"/>
              </w:rPr>
              <w:t xml:space="preserve">Cancel Booking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8D">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8E">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8F">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0">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1">
            <w:pPr>
              <w:rPr/>
            </w:pPr>
            <w:r w:rsidDel="00000000" w:rsidR="00000000" w:rsidRPr="00000000">
              <w:rPr>
                <w:rtl w:val="0"/>
              </w:rPr>
              <w:t xml:space="preserve">Booking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2">
            <w:pPr>
              <w:rPr/>
            </w:pPr>
            <w:r w:rsidDel="00000000" w:rsidR="00000000" w:rsidRPr="00000000">
              <w:rPr>
                <w:rtl w:val="0"/>
              </w:rPr>
              <w:t xml:space="preserve">Check In Guest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3">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4">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5">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6">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7">
            <w:pPr>
              <w:rPr/>
            </w:pPr>
            <w:r w:rsidDel="00000000" w:rsidR="00000000" w:rsidRPr="00000000">
              <w:rPr>
                <w:rtl w:val="0"/>
              </w:rPr>
              <w:t xml:space="preserve">Booking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8">
            <w:pPr>
              <w:rPr/>
            </w:pPr>
            <w:r w:rsidDel="00000000" w:rsidR="00000000" w:rsidRPr="00000000">
              <w:rPr>
                <w:rtl w:val="0"/>
              </w:rPr>
              <w:t xml:space="preserve">Change 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9">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A">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B">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C">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D">
            <w:pPr>
              <w:rPr/>
            </w:pPr>
            <w:r w:rsidDel="00000000" w:rsidR="00000000" w:rsidRPr="00000000">
              <w:rPr>
                <w:rtl w:val="0"/>
              </w:rPr>
              <w:t xml:space="preserve">Booking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E">
            <w:pPr>
              <w:rPr/>
            </w:pPr>
            <w:r w:rsidDel="00000000" w:rsidR="00000000" w:rsidRPr="00000000">
              <w:rPr>
                <w:rtl w:val="0"/>
              </w:rPr>
              <w:t xml:space="preserve">Extend Room Stay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F">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A0">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A1">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A2">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A3">
            <w:pPr>
              <w:rPr/>
            </w:pPr>
            <w:r w:rsidDel="00000000" w:rsidR="00000000" w:rsidRPr="00000000">
              <w:rPr>
                <w:rtl w:val="0"/>
              </w:rPr>
              <w:t xml:space="preserve">Booking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A4">
            <w:pPr>
              <w:rPr/>
            </w:pPr>
            <w:r w:rsidDel="00000000" w:rsidR="00000000" w:rsidRPr="00000000">
              <w:rPr>
                <w:rtl w:val="0"/>
              </w:rPr>
              <w:t xml:space="preserve">Check Out Guest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A5">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A6">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A7">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A8">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A9">
            <w:pPr>
              <w:rPr/>
            </w:pPr>
            <w:r w:rsidDel="00000000" w:rsidR="00000000" w:rsidRPr="00000000">
              <w:rPr>
                <w:rtl w:val="0"/>
              </w:rPr>
              <w:t xml:space="preserve">Booking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AA">
            <w:pPr>
              <w:rPr/>
            </w:pPr>
            <w:r w:rsidDel="00000000" w:rsidR="00000000" w:rsidRPr="00000000">
              <w:rPr>
                <w:rtl w:val="0"/>
              </w:rPr>
              <w:t xml:space="preserve">Update tax invoice request status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AB">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AC">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AD">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AE">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AF">
            <w:pPr>
              <w:rPr/>
            </w:pPr>
            <w:r w:rsidDel="00000000" w:rsidR="00000000" w:rsidRPr="00000000">
              <w:rPr>
                <w:rtl w:val="0"/>
              </w:rPr>
              <w:t xml:space="preserve">Deposit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B0">
            <w:pPr>
              <w:rPr/>
            </w:pPr>
            <w:r w:rsidDel="00000000" w:rsidR="00000000" w:rsidRPr="00000000">
              <w:rPr>
                <w:rtl w:val="0"/>
              </w:rPr>
              <w:t xml:space="preserve">Collect Booking Deposit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B1">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B2">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B3">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B4">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B5">
            <w:pPr>
              <w:rPr/>
            </w:pPr>
            <w:r w:rsidDel="00000000" w:rsidR="00000000" w:rsidRPr="00000000">
              <w:rPr>
                <w:rtl w:val="0"/>
              </w:rPr>
              <w:t xml:space="preserve">Deposit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B6">
            <w:pPr>
              <w:rPr/>
            </w:pPr>
            <w:r w:rsidDel="00000000" w:rsidR="00000000" w:rsidRPr="00000000">
              <w:rPr>
                <w:rtl w:val="0"/>
              </w:rPr>
              <w:t xml:space="preserve">Refund Booking Deposit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B7">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B8">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B9">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BA">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BB">
            <w:pPr>
              <w:rPr/>
            </w:pPr>
            <w:r w:rsidDel="00000000" w:rsidR="00000000" w:rsidRPr="00000000">
              <w:rPr>
                <w:rtl w:val="0"/>
              </w:rPr>
              <w:t xml:space="preserve">Food 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BC">
            <w:pPr>
              <w:rPr/>
            </w:pPr>
            <w:r w:rsidDel="00000000" w:rsidR="00000000" w:rsidRPr="00000000">
              <w:rPr>
                <w:rtl w:val="0"/>
              </w:rPr>
              <w:t xml:space="preserve">Create Menu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BD">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BE">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BF">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0">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1">
            <w:pPr>
              <w:rPr/>
            </w:pPr>
            <w:r w:rsidDel="00000000" w:rsidR="00000000" w:rsidRPr="00000000">
              <w:rPr>
                <w:rtl w:val="0"/>
              </w:rPr>
              <w:t xml:space="preserve">Food 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2">
            <w:pPr>
              <w:rPr/>
            </w:pPr>
            <w:r w:rsidDel="00000000" w:rsidR="00000000" w:rsidRPr="00000000">
              <w:rPr>
                <w:rtl w:val="0"/>
              </w:rPr>
              <w:t xml:space="preserve">View Menu Items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3">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4">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5">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6">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7">
            <w:pPr>
              <w:rPr/>
            </w:pPr>
            <w:r w:rsidDel="00000000" w:rsidR="00000000" w:rsidRPr="00000000">
              <w:rPr>
                <w:rtl w:val="0"/>
              </w:rPr>
              <w:t xml:space="preserve">Food 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8">
            <w:pPr>
              <w:rPr/>
            </w:pPr>
            <w:r w:rsidDel="00000000" w:rsidR="00000000" w:rsidRPr="00000000">
              <w:rPr>
                <w:rtl w:val="0"/>
              </w:rPr>
              <w:t xml:space="preserve">Update Menu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9">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A">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B">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C">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D">
            <w:pPr>
              <w:rPr/>
            </w:pPr>
            <w:r w:rsidDel="00000000" w:rsidR="00000000" w:rsidRPr="00000000">
              <w:rPr>
                <w:rtl w:val="0"/>
              </w:rPr>
              <w:t xml:space="preserve">Food 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E">
            <w:pPr>
              <w:rPr/>
            </w:pPr>
            <w:r w:rsidDel="00000000" w:rsidR="00000000" w:rsidRPr="00000000">
              <w:rPr>
                <w:rtl w:val="0"/>
              </w:rPr>
              <w:t xml:space="preserve">Deactivate Menu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F">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0">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1">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2">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3">
            <w:pPr>
              <w:rPr/>
            </w:pPr>
            <w:r w:rsidDel="00000000" w:rsidR="00000000" w:rsidRPr="00000000">
              <w:rPr>
                <w:rtl w:val="0"/>
              </w:rPr>
              <w:t xml:space="preserve">Food 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4">
            <w:pPr>
              <w:rPr/>
            </w:pPr>
            <w:r w:rsidDel="00000000" w:rsidR="00000000" w:rsidRPr="00000000">
              <w:rPr>
                <w:rtl w:val="0"/>
              </w:rPr>
              <w:t xml:space="preserve">Delete Menu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5">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6">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7">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8">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9">
            <w:pPr>
              <w:rPr/>
            </w:pPr>
            <w:r w:rsidDel="00000000" w:rsidR="00000000" w:rsidRPr="00000000">
              <w:rPr>
                <w:rtl w:val="0"/>
              </w:rPr>
              <w:t xml:space="preserve">Food 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A">
            <w:pPr>
              <w:rPr/>
            </w:pPr>
            <w:r w:rsidDel="00000000" w:rsidR="00000000" w:rsidRPr="00000000">
              <w:rPr>
                <w:rtl w:val="0"/>
              </w:rPr>
              <w:t xml:space="preserve">Add Items to Booking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B">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C">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D">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E">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F">
            <w:pPr>
              <w:rPr/>
            </w:pPr>
            <w:r w:rsidDel="00000000" w:rsidR="00000000" w:rsidRPr="00000000">
              <w:rPr>
                <w:rtl w:val="0"/>
              </w:rPr>
              <w:t xml:space="preserve">Food 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0">
            <w:pPr>
              <w:rPr/>
            </w:pPr>
            <w:r w:rsidDel="00000000" w:rsidR="00000000" w:rsidRPr="00000000">
              <w:rPr>
                <w:rtl w:val="0"/>
              </w:rPr>
              <w:t xml:space="preserve">Submit Item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1">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2">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3">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4">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5">
            <w:pPr>
              <w:rPr/>
            </w:pPr>
            <w:r w:rsidDel="00000000" w:rsidR="00000000" w:rsidRPr="00000000">
              <w:rPr>
                <w:rtl w:val="0"/>
              </w:rPr>
              <w:t xml:space="preserve">Food 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6">
            <w:pPr>
              <w:rPr/>
            </w:pPr>
            <w:r w:rsidDel="00000000" w:rsidR="00000000" w:rsidRPr="00000000">
              <w:rPr>
                <w:rtl w:val="0"/>
              </w:rPr>
              <w:t xml:space="preserve">View Booking Items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7">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8">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9">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A">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B">
            <w:pPr>
              <w:rPr/>
            </w:pPr>
            <w:r w:rsidDel="00000000" w:rsidR="00000000" w:rsidRPr="00000000">
              <w:rPr>
                <w:rtl w:val="0"/>
              </w:rPr>
              <w:t xml:space="preserve">Food 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C">
            <w:pPr>
              <w:rPr/>
            </w:pPr>
            <w:r w:rsidDel="00000000" w:rsidR="00000000" w:rsidRPr="00000000">
              <w:rPr>
                <w:rtl w:val="0"/>
              </w:rPr>
              <w:t xml:space="preserve">Confirm Item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D">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E">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F">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0">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1">
            <w:pPr>
              <w:rPr/>
            </w:pPr>
            <w:r w:rsidDel="00000000" w:rsidR="00000000" w:rsidRPr="00000000">
              <w:rPr>
                <w:rtl w:val="0"/>
              </w:rPr>
              <w:t xml:space="preserve">Food Service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2">
            <w:pPr>
              <w:rPr/>
            </w:pPr>
            <w:r w:rsidDel="00000000" w:rsidR="00000000" w:rsidRPr="00000000">
              <w:rPr>
                <w:rtl w:val="0"/>
              </w:rPr>
              <w:t xml:space="preserve">Update order service status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3">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4">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5">
            <w:pPr>
              <w:rPr/>
            </w:pPr>
            <w:r w:rsidDel="00000000" w:rsidR="00000000" w:rsidRPr="00000000">
              <w:rPr>
                <w:rtl w:val="0"/>
              </w:rPr>
              <w:t xml:space="preserve">Assigned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6">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7">
            <w:pPr>
              <w:rPr/>
            </w:pPr>
            <w:r w:rsidDel="00000000" w:rsidR="00000000" w:rsidRPr="00000000">
              <w:rPr>
                <w:rtl w:val="0"/>
              </w:rPr>
              <w:t xml:space="preserve">Inventory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8">
            <w:pPr>
              <w:rPr/>
            </w:pPr>
            <w:r w:rsidDel="00000000" w:rsidR="00000000" w:rsidRPr="00000000">
              <w:rPr>
                <w:rtl w:val="0"/>
              </w:rPr>
              <w:t xml:space="preserve">Create Inventory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9">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A">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B">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C">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D">
            <w:pPr>
              <w:rPr/>
            </w:pPr>
            <w:r w:rsidDel="00000000" w:rsidR="00000000" w:rsidRPr="00000000">
              <w:rPr>
                <w:rtl w:val="0"/>
              </w:rPr>
              <w:t xml:space="preserve">Inventory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E">
            <w:pPr>
              <w:rPr/>
            </w:pPr>
            <w:r w:rsidDel="00000000" w:rsidR="00000000" w:rsidRPr="00000000">
              <w:rPr>
                <w:rtl w:val="0"/>
              </w:rPr>
              <w:t xml:space="preserve">View Inventory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F">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0">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1">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2">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3">
            <w:pPr>
              <w:rPr/>
            </w:pPr>
            <w:r w:rsidDel="00000000" w:rsidR="00000000" w:rsidRPr="00000000">
              <w:rPr>
                <w:rtl w:val="0"/>
              </w:rPr>
              <w:t xml:space="preserve">Inventory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4">
            <w:pPr>
              <w:rPr/>
            </w:pPr>
            <w:r w:rsidDel="00000000" w:rsidR="00000000" w:rsidRPr="00000000">
              <w:rPr>
                <w:rtl w:val="0"/>
              </w:rPr>
              <w:t xml:space="preserve">Update Inventory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5">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6">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7">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8">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9">
            <w:pPr>
              <w:rPr/>
            </w:pPr>
            <w:r w:rsidDel="00000000" w:rsidR="00000000" w:rsidRPr="00000000">
              <w:rPr>
                <w:rtl w:val="0"/>
              </w:rPr>
              <w:t xml:space="preserve">Inventory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A">
            <w:pPr>
              <w:rPr/>
            </w:pPr>
            <w:r w:rsidDel="00000000" w:rsidR="00000000" w:rsidRPr="00000000">
              <w:rPr>
                <w:rtl w:val="0"/>
              </w:rPr>
              <w:t xml:space="preserve">Delete Inventory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B">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C">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D">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E">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F">
            <w:pPr>
              <w:rPr/>
            </w:pPr>
            <w:r w:rsidDel="00000000" w:rsidR="00000000" w:rsidRPr="00000000">
              <w:rPr>
                <w:rtl w:val="0"/>
              </w:rPr>
              <w:t xml:space="preserve">Inventory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10">
            <w:pPr>
              <w:rPr/>
            </w:pPr>
            <w:r w:rsidDel="00000000" w:rsidR="00000000" w:rsidRPr="00000000">
              <w:rPr>
                <w:rtl w:val="0"/>
              </w:rPr>
              <w:t xml:space="preserve">Record Stock Receipt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11">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12">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13">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14">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15">
            <w:pPr>
              <w:rPr/>
            </w:pPr>
            <w:r w:rsidDel="00000000" w:rsidR="00000000" w:rsidRPr="00000000">
              <w:rPr>
                <w:rtl w:val="0"/>
              </w:rPr>
              <w:t xml:space="preserve">Inventory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16">
            <w:pPr>
              <w:rPr/>
            </w:pPr>
            <w:r w:rsidDel="00000000" w:rsidR="00000000" w:rsidRPr="00000000">
              <w:rPr>
                <w:rtl w:val="0"/>
              </w:rPr>
              <w:t xml:space="preserve">Adjust Stock 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17">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18">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19">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1A">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1B">
            <w:pPr>
              <w:rPr/>
            </w:pPr>
            <w:r w:rsidDel="00000000" w:rsidR="00000000" w:rsidRPr="00000000">
              <w:rPr>
                <w:rtl w:val="0"/>
              </w:rPr>
              <w:t xml:space="preserve">Equipment Category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1C">
            <w:pPr>
              <w:rPr/>
            </w:pPr>
            <w:r w:rsidDel="00000000" w:rsidR="00000000" w:rsidRPr="00000000">
              <w:rPr>
                <w:rtl w:val="0"/>
              </w:rPr>
              <w:t xml:space="preserve">Create Equipment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1D">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1E">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1F">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20">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21">
            <w:pPr>
              <w:rPr/>
            </w:pPr>
            <w:r w:rsidDel="00000000" w:rsidR="00000000" w:rsidRPr="00000000">
              <w:rPr>
                <w:rtl w:val="0"/>
              </w:rPr>
              <w:t xml:space="preserve">Equipment Category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22">
            <w:pPr>
              <w:rPr/>
            </w:pPr>
            <w:r w:rsidDel="00000000" w:rsidR="00000000" w:rsidRPr="00000000">
              <w:rPr>
                <w:rtl w:val="0"/>
              </w:rPr>
              <w:t xml:space="preserve">View Equipment Categories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23">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24">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25">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26">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27">
            <w:pPr>
              <w:rPr/>
            </w:pPr>
            <w:r w:rsidDel="00000000" w:rsidR="00000000" w:rsidRPr="00000000">
              <w:rPr>
                <w:rtl w:val="0"/>
              </w:rPr>
              <w:t xml:space="preserve">Equipment Category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28">
            <w:pPr>
              <w:rPr/>
            </w:pPr>
            <w:r w:rsidDel="00000000" w:rsidR="00000000" w:rsidRPr="00000000">
              <w:rPr>
                <w:rtl w:val="0"/>
              </w:rPr>
              <w:t xml:space="preserve">Update Equipment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29">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2A">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2B">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2C">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2D">
            <w:pPr>
              <w:rPr/>
            </w:pPr>
            <w:r w:rsidDel="00000000" w:rsidR="00000000" w:rsidRPr="00000000">
              <w:rPr>
                <w:rtl w:val="0"/>
              </w:rPr>
              <w:t xml:space="preserve">Equipment Category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2E">
            <w:pPr>
              <w:rPr/>
            </w:pPr>
            <w:r w:rsidDel="00000000" w:rsidR="00000000" w:rsidRPr="00000000">
              <w:rPr>
                <w:rtl w:val="0"/>
              </w:rPr>
              <w:t xml:space="preserve">Deactivate Equipment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2F">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30">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31">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32">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33">
            <w:pPr>
              <w:rPr/>
            </w:pPr>
            <w:r w:rsidDel="00000000" w:rsidR="00000000" w:rsidRPr="00000000">
              <w:rPr>
                <w:rtl w:val="0"/>
              </w:rPr>
              <w:t xml:space="preserve">Equipment Category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34">
            <w:pPr>
              <w:rPr/>
            </w:pPr>
            <w:r w:rsidDel="00000000" w:rsidR="00000000" w:rsidRPr="00000000">
              <w:rPr>
                <w:rtl w:val="0"/>
              </w:rPr>
              <w:t xml:space="preserve">Delete Equipment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35">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36">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37">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38">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39">
            <w:pPr>
              <w:rPr/>
            </w:pPr>
            <w:r w:rsidDel="00000000" w:rsidR="00000000" w:rsidRPr="00000000">
              <w:rPr>
                <w:rtl w:val="0"/>
              </w:rPr>
              <w:t xml:space="preserve">Equipment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3A">
            <w:pPr>
              <w:rPr/>
            </w:pPr>
            <w:r w:rsidDel="00000000" w:rsidR="00000000" w:rsidRPr="00000000">
              <w:rPr>
                <w:rtl w:val="0"/>
              </w:rPr>
              <w:t xml:space="preserve">Create Equipment Asset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3B">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3C">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3D">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3E">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3F">
            <w:pPr>
              <w:rPr/>
            </w:pPr>
            <w:r w:rsidDel="00000000" w:rsidR="00000000" w:rsidRPr="00000000">
              <w:rPr>
                <w:rtl w:val="0"/>
              </w:rPr>
              <w:t xml:space="preserve">Equipment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40">
            <w:pPr>
              <w:rPr/>
            </w:pPr>
            <w:r w:rsidDel="00000000" w:rsidR="00000000" w:rsidRPr="00000000">
              <w:rPr>
                <w:rtl w:val="0"/>
              </w:rPr>
              <w:t xml:space="preserve">View Equipment Asset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41">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42">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43">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44">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45">
            <w:pPr>
              <w:rPr/>
            </w:pPr>
            <w:r w:rsidDel="00000000" w:rsidR="00000000" w:rsidRPr="00000000">
              <w:rPr>
                <w:rtl w:val="0"/>
              </w:rPr>
              <w:t xml:space="preserve">Equipment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46">
            <w:pPr>
              <w:rPr/>
            </w:pPr>
            <w:r w:rsidDel="00000000" w:rsidR="00000000" w:rsidRPr="00000000">
              <w:rPr>
                <w:rtl w:val="0"/>
              </w:rPr>
              <w:t xml:space="preserve">Update Equipment Asset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47">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48">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49">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4A">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4B">
            <w:pPr>
              <w:rPr/>
            </w:pPr>
            <w:r w:rsidDel="00000000" w:rsidR="00000000" w:rsidRPr="00000000">
              <w:rPr>
                <w:rtl w:val="0"/>
              </w:rPr>
              <w:t xml:space="preserve">Equipment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4C">
            <w:pPr>
              <w:rPr/>
            </w:pPr>
            <w:r w:rsidDel="00000000" w:rsidR="00000000" w:rsidRPr="00000000">
              <w:rPr>
                <w:rtl w:val="0"/>
              </w:rPr>
              <w:t xml:space="preserve">Deactivate  Equipment Asset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4D">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4E">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4F">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50">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51">
            <w:pPr>
              <w:rPr/>
            </w:pPr>
            <w:r w:rsidDel="00000000" w:rsidR="00000000" w:rsidRPr="00000000">
              <w:rPr>
                <w:rtl w:val="0"/>
              </w:rPr>
              <w:t xml:space="preserve">Equipment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52">
            <w:pPr>
              <w:rPr/>
            </w:pPr>
            <w:r w:rsidDel="00000000" w:rsidR="00000000" w:rsidRPr="00000000">
              <w:rPr>
                <w:rtl w:val="0"/>
              </w:rPr>
              <w:t xml:space="preserve">Delete Equipment Asset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53">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54">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55">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56">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57">
            <w:pPr>
              <w:rPr/>
            </w:pPr>
            <w:r w:rsidDel="00000000" w:rsidR="00000000" w:rsidRPr="00000000">
              <w:rPr>
                <w:rtl w:val="0"/>
              </w:rPr>
              <w:t xml:space="preserve">Equipment Maintenance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58">
            <w:pPr>
              <w:rPr/>
            </w:pPr>
            <w:r w:rsidDel="00000000" w:rsidR="00000000" w:rsidRPr="00000000">
              <w:rPr>
                <w:rtl w:val="0"/>
              </w:rPr>
              <w:t xml:space="preserve">Create Equipment Incident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59">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5A">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5B">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5C">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5D">
            <w:pPr>
              <w:rPr/>
            </w:pPr>
            <w:r w:rsidDel="00000000" w:rsidR="00000000" w:rsidRPr="00000000">
              <w:rPr>
                <w:rtl w:val="0"/>
              </w:rPr>
              <w:t xml:space="preserve">Equipment Maintenance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5E">
            <w:pPr>
              <w:rPr/>
            </w:pPr>
            <w:r w:rsidDel="00000000" w:rsidR="00000000" w:rsidRPr="00000000">
              <w:rPr>
                <w:rtl w:val="0"/>
              </w:rPr>
              <w:t xml:space="preserve">Record Repair Outcome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5F">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60">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61">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62">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63">
            <w:pPr>
              <w:rPr/>
            </w:pPr>
            <w:r w:rsidDel="00000000" w:rsidR="00000000" w:rsidRPr="00000000">
              <w:rPr>
                <w:rtl w:val="0"/>
              </w:rPr>
              <w:t xml:space="preserve">Equipment Maintenance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64">
            <w:pPr>
              <w:rPr/>
            </w:pPr>
            <w:r w:rsidDel="00000000" w:rsidR="00000000" w:rsidRPr="00000000">
              <w:rPr>
                <w:rtl w:val="0"/>
              </w:rPr>
              <w:t xml:space="preserve">View Equipment Incidents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65">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66">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67">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68">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69">
            <w:pPr>
              <w:rPr/>
            </w:pPr>
            <w:r w:rsidDel="00000000" w:rsidR="00000000" w:rsidRPr="00000000">
              <w:rPr>
                <w:rtl w:val="0"/>
              </w:rPr>
              <w:t xml:space="preserve">Equipment Maintenance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6A">
            <w:pPr>
              <w:rPr/>
            </w:pPr>
            <w:r w:rsidDel="00000000" w:rsidR="00000000" w:rsidRPr="00000000">
              <w:rPr>
                <w:rtl w:val="0"/>
              </w:rPr>
              <w:t xml:space="preserve">Assess Equipment Incident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6B">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6C">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6D">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6E">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6F">
            <w:pPr>
              <w:rPr/>
            </w:pPr>
            <w:r w:rsidDel="00000000" w:rsidR="00000000" w:rsidRPr="00000000">
              <w:rPr>
                <w:rtl w:val="0"/>
              </w:rPr>
              <w:t xml:space="preserve">Equipment Transfer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70">
            <w:pPr>
              <w:rPr/>
            </w:pPr>
            <w:r w:rsidDel="00000000" w:rsidR="00000000" w:rsidRPr="00000000">
              <w:rPr>
                <w:rtl w:val="0"/>
              </w:rPr>
              <w:t xml:space="preserve">Create Equipment Transfer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71">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72">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73">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74">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75">
            <w:pPr>
              <w:rPr/>
            </w:pPr>
            <w:r w:rsidDel="00000000" w:rsidR="00000000" w:rsidRPr="00000000">
              <w:rPr>
                <w:rtl w:val="0"/>
              </w:rPr>
              <w:t xml:space="preserve">Equipment Transfer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76">
            <w:pPr>
              <w:rPr/>
            </w:pPr>
            <w:r w:rsidDel="00000000" w:rsidR="00000000" w:rsidRPr="00000000">
              <w:rPr>
                <w:rtl w:val="0"/>
              </w:rPr>
              <w:t xml:space="preserve">Confirm Equipment Handover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77">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78">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79">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7A">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7B">
            <w:pPr>
              <w:rPr/>
            </w:pPr>
            <w:r w:rsidDel="00000000" w:rsidR="00000000" w:rsidRPr="00000000">
              <w:rPr>
                <w:rtl w:val="0"/>
              </w:rPr>
              <w:t xml:space="preserve">Equipment Transfer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7C">
            <w:pPr>
              <w:rPr/>
            </w:pPr>
            <w:r w:rsidDel="00000000" w:rsidR="00000000" w:rsidRPr="00000000">
              <w:rPr>
                <w:rtl w:val="0"/>
              </w:rPr>
              <w:t xml:space="preserve">Confirm Equipment Receipt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7D">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7E">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7F">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80">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81">
            <w:pPr>
              <w:rPr/>
            </w:pPr>
            <w:r w:rsidDel="00000000" w:rsidR="00000000" w:rsidRPr="00000000">
              <w:rPr>
                <w:rtl w:val="0"/>
              </w:rPr>
              <w:t xml:space="preserve">Staff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82">
            <w:pPr>
              <w:rPr/>
            </w:pPr>
            <w:r w:rsidDel="00000000" w:rsidR="00000000" w:rsidRPr="00000000">
              <w:rPr>
                <w:rtl w:val="0"/>
              </w:rPr>
              <w:t xml:space="preserve">Create Staff Record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83">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84">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85">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86">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87">
            <w:pPr>
              <w:rPr/>
            </w:pPr>
            <w:r w:rsidDel="00000000" w:rsidR="00000000" w:rsidRPr="00000000">
              <w:rPr>
                <w:rtl w:val="0"/>
              </w:rPr>
              <w:t xml:space="preserve">Staff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88">
            <w:pPr>
              <w:rPr/>
            </w:pPr>
            <w:r w:rsidDel="00000000" w:rsidR="00000000" w:rsidRPr="00000000">
              <w:rPr>
                <w:rtl w:val="0"/>
              </w:rPr>
              <w:t xml:space="preserve">View Staff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89">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8A">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8B">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8C">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8D">
            <w:pPr>
              <w:rPr/>
            </w:pPr>
            <w:r w:rsidDel="00000000" w:rsidR="00000000" w:rsidRPr="00000000">
              <w:rPr>
                <w:rtl w:val="0"/>
              </w:rPr>
              <w:t xml:space="preserve">Staff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8E">
            <w:pPr>
              <w:rPr/>
            </w:pPr>
            <w:r w:rsidDel="00000000" w:rsidR="00000000" w:rsidRPr="00000000">
              <w:rPr>
                <w:rtl w:val="0"/>
              </w:rPr>
              <w:t xml:space="preserve">Update Staff Record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8F">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90">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91">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92">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93">
            <w:pPr>
              <w:rPr/>
            </w:pPr>
            <w:r w:rsidDel="00000000" w:rsidR="00000000" w:rsidRPr="00000000">
              <w:rPr>
                <w:rtl w:val="0"/>
              </w:rPr>
              <w:t xml:space="preserve">Staff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94">
            <w:pPr>
              <w:rPr/>
            </w:pPr>
            <w:r w:rsidDel="00000000" w:rsidR="00000000" w:rsidRPr="00000000">
              <w:rPr>
                <w:rtl w:val="0"/>
              </w:rPr>
              <w:t xml:space="preserve">Deactivate Staff Record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95">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96">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97">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98">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99">
            <w:pPr>
              <w:rPr/>
            </w:pPr>
            <w:r w:rsidDel="00000000" w:rsidR="00000000" w:rsidRPr="00000000">
              <w:rPr>
                <w:rtl w:val="0"/>
              </w:rPr>
              <w:t xml:space="preserve">Staff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9A">
            <w:pPr>
              <w:rPr/>
            </w:pPr>
            <w:r w:rsidDel="00000000" w:rsidR="00000000" w:rsidRPr="00000000">
              <w:rPr>
                <w:rtl w:val="0"/>
              </w:rPr>
              <w:t xml:space="preserve">Set Employee 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9B">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9C">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9D">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9E">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9F">
            <w:pPr>
              <w:rPr/>
            </w:pPr>
            <w:r w:rsidDel="00000000" w:rsidR="00000000" w:rsidRPr="00000000">
              <w:rPr>
                <w:rtl w:val="0"/>
              </w:rPr>
              <w:t xml:space="preserve">Staff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A0">
            <w:pPr>
              <w:rPr/>
            </w:pPr>
            <w:r w:rsidDel="00000000" w:rsidR="00000000" w:rsidRPr="00000000">
              <w:rPr>
                <w:rtl w:val="0"/>
              </w:rPr>
              <w:t xml:space="preserve">Transfer Employee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A1">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A2">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A3">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A4">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A5">
            <w:pPr>
              <w:rPr/>
            </w:pPr>
            <w:r w:rsidDel="00000000" w:rsidR="00000000" w:rsidRPr="00000000">
              <w:rPr>
                <w:rtl w:val="0"/>
              </w:rPr>
              <w:t xml:space="preserve">Shift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A6">
            <w:pPr>
              <w:rPr/>
            </w:pPr>
            <w:r w:rsidDel="00000000" w:rsidR="00000000" w:rsidRPr="00000000">
              <w:rPr>
                <w:rtl w:val="0"/>
              </w:rPr>
              <w:t xml:space="preserve">Register for Shift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A7">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A8">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A9">
            <w:pPr>
              <w:rPr/>
            </w:pPr>
            <w:r w:rsidDel="00000000" w:rsidR="00000000" w:rsidRPr="00000000">
              <w:rPr>
                <w:rtl w:val="0"/>
              </w:rPr>
              <w:t xml:space="preserve">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AA">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AB">
            <w:pPr>
              <w:rPr/>
            </w:pPr>
            <w:r w:rsidDel="00000000" w:rsidR="00000000" w:rsidRPr="00000000">
              <w:rPr>
                <w:rtl w:val="0"/>
              </w:rPr>
              <w:t xml:space="preserve">Shift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AC">
            <w:pPr>
              <w:rPr/>
            </w:pPr>
            <w:r w:rsidDel="00000000" w:rsidR="00000000" w:rsidRPr="00000000">
              <w:rPr>
                <w:rtl w:val="0"/>
              </w:rPr>
              <w:t xml:space="preserve">View Shift 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AD">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AE">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AF">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0">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1">
            <w:pPr>
              <w:rPr/>
            </w:pPr>
            <w:r w:rsidDel="00000000" w:rsidR="00000000" w:rsidRPr="00000000">
              <w:rPr>
                <w:rtl w:val="0"/>
              </w:rPr>
              <w:t xml:space="preserve">Shift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2">
            <w:pPr>
              <w:rPr/>
            </w:pPr>
            <w:r w:rsidDel="00000000" w:rsidR="00000000" w:rsidRPr="00000000">
              <w:rPr>
                <w:rtl w:val="0"/>
              </w:rPr>
              <w:t xml:space="preserve">Set Weekly Shift Availability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3">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4">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5">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6">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7">
            <w:pPr>
              <w:rPr/>
            </w:pPr>
            <w:r w:rsidDel="00000000" w:rsidR="00000000" w:rsidRPr="00000000">
              <w:rPr>
                <w:rtl w:val="0"/>
              </w:rPr>
              <w:t xml:space="preserve">Shift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8">
            <w:pPr>
              <w:rPr/>
            </w:pPr>
            <w:r w:rsidDel="00000000" w:rsidR="00000000" w:rsidRPr="00000000">
              <w:rPr>
                <w:rtl w:val="0"/>
              </w:rPr>
              <w:t xml:space="preserve">Update Shift 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9">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A">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B">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C">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D">
            <w:pPr>
              <w:rPr/>
            </w:pPr>
            <w:r w:rsidDel="00000000" w:rsidR="00000000" w:rsidRPr="00000000">
              <w:rPr>
                <w:rtl w:val="0"/>
              </w:rPr>
              <w:t xml:space="preserve">Shift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E">
            <w:pPr>
              <w:rPr/>
            </w:pPr>
            <w:r w:rsidDel="00000000" w:rsidR="00000000" w:rsidRPr="00000000">
              <w:rPr>
                <w:rtl w:val="0"/>
              </w:rPr>
              <w:t xml:space="preserve">Record Daily Attendance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F">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0">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1">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2">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3">
            <w:pPr>
              <w:rPr/>
            </w:pPr>
            <w:r w:rsidDel="00000000" w:rsidR="00000000" w:rsidRPr="00000000">
              <w:rPr>
                <w:rtl w:val="0"/>
              </w:rPr>
              <w:t xml:space="preserve">Shift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4">
            <w:pPr>
              <w:rPr/>
            </w:pPr>
            <w:r w:rsidDel="00000000" w:rsidR="00000000" w:rsidRPr="00000000">
              <w:rPr>
                <w:rtl w:val="0"/>
              </w:rPr>
              <w:t xml:space="preserve">View Attendance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5">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6">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7">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8">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9">
            <w:pPr>
              <w:rPr/>
            </w:pPr>
            <w:r w:rsidDel="00000000" w:rsidR="00000000" w:rsidRPr="00000000">
              <w:rPr>
                <w:rtl w:val="0"/>
              </w:rPr>
              <w:t xml:space="preserve">Shift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A">
            <w:pPr>
              <w:rPr/>
            </w:pPr>
            <w:r w:rsidDel="00000000" w:rsidR="00000000" w:rsidRPr="00000000">
              <w:rPr>
                <w:rtl w:val="0"/>
              </w:rPr>
              <w:t xml:space="preserve">Close Monthly Attendance Sheet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B">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C">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D">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E">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F">
            <w:pPr>
              <w:rPr/>
            </w:pPr>
            <w:r w:rsidDel="00000000" w:rsidR="00000000" w:rsidRPr="00000000">
              <w:rPr>
                <w:rtl w:val="0"/>
              </w:rPr>
              <w:t xml:space="preserve">Shift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0">
            <w:pPr>
              <w:rPr/>
            </w:pPr>
            <w:r w:rsidDel="00000000" w:rsidR="00000000" w:rsidRPr="00000000">
              <w:rPr>
                <w:rtl w:val="0"/>
              </w:rPr>
              <w:t xml:space="preserve">View Personal Work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1">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2">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3">
            <w:pPr>
              <w:rPr/>
            </w:pPr>
            <w:r w:rsidDel="00000000" w:rsidR="00000000" w:rsidRPr="00000000">
              <w:rPr>
                <w:rtl w:val="0"/>
              </w:rPr>
              <w:t xml:space="preserve">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4">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5">
            <w:pPr>
              <w:rPr/>
            </w:pPr>
            <w:r w:rsidDel="00000000" w:rsidR="00000000" w:rsidRPr="00000000">
              <w:rPr>
                <w:rtl w:val="0"/>
              </w:rPr>
              <w:t xml:space="preserve">Payroll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6">
            <w:pPr>
              <w:rPr/>
            </w:pPr>
            <w:r w:rsidDel="00000000" w:rsidR="00000000" w:rsidRPr="00000000">
              <w:rPr>
                <w:rtl w:val="0"/>
              </w:rPr>
              <w:t xml:space="preserve">Calculate Monthly Payroll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7">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8">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9">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A">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B">
            <w:pPr>
              <w:rPr/>
            </w:pPr>
            <w:r w:rsidDel="00000000" w:rsidR="00000000" w:rsidRPr="00000000">
              <w:rPr>
                <w:rtl w:val="0"/>
              </w:rPr>
              <w:t xml:space="preserve">Payroll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C">
            <w:pPr>
              <w:rPr/>
            </w:pPr>
            <w:r w:rsidDel="00000000" w:rsidR="00000000" w:rsidRPr="00000000">
              <w:rPr>
                <w:rtl w:val="0"/>
              </w:rPr>
              <w:t xml:space="preserve">View Monthly Payroll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D">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E">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F">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0">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1">
            <w:pPr>
              <w:rPr/>
            </w:pPr>
            <w:r w:rsidDel="00000000" w:rsidR="00000000" w:rsidRPr="00000000">
              <w:rPr>
                <w:rtl w:val="0"/>
              </w:rPr>
              <w:t xml:space="preserve">Payroll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2">
            <w:pPr>
              <w:rPr/>
            </w:pPr>
            <w:r w:rsidDel="00000000" w:rsidR="00000000" w:rsidRPr="00000000">
              <w:rPr>
                <w:rtl w:val="0"/>
              </w:rPr>
              <w:t xml:space="preserve">Export Monthly Payroll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3">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4">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5">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6">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7">
            <w:pPr>
              <w:rPr/>
            </w:pPr>
            <w:r w:rsidDel="00000000" w:rsidR="00000000" w:rsidRPr="00000000">
              <w:rPr>
                <w:rtl w:val="0"/>
              </w:rPr>
              <w:t xml:space="preserve">Payroll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8">
            <w:pPr>
              <w:rPr/>
            </w:pPr>
            <w:r w:rsidDel="00000000" w:rsidR="00000000" w:rsidRPr="00000000">
              <w:rPr>
                <w:rtl w:val="0"/>
              </w:rPr>
              <w:t xml:space="preserve">Update Monthly Payroll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9">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A">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B">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C">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D">
            <w:pPr>
              <w:rPr/>
            </w:pPr>
            <w:r w:rsidDel="00000000" w:rsidR="00000000" w:rsidRPr="00000000">
              <w:rPr>
                <w:rtl w:val="0"/>
              </w:rPr>
              <w:t xml:space="preserve">Payroll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E">
            <w:pPr>
              <w:rPr/>
            </w:pPr>
            <w:r w:rsidDel="00000000" w:rsidR="00000000" w:rsidRPr="00000000">
              <w:rPr>
                <w:rtl w:val="0"/>
              </w:rPr>
              <w:t xml:space="preserve">Confirm Monthly Payroll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F">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0">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1">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2">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3">
            <w:pPr>
              <w:rPr/>
            </w:pPr>
            <w:r w:rsidDel="00000000" w:rsidR="00000000" w:rsidRPr="00000000">
              <w:rPr>
                <w:rtl w:val="0"/>
              </w:rPr>
              <w:t xml:space="preserve">Payroll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4">
            <w:pPr>
              <w:rPr/>
            </w:pPr>
            <w:r w:rsidDel="00000000" w:rsidR="00000000" w:rsidRPr="00000000">
              <w:rPr>
                <w:rtl w:val="0"/>
              </w:rPr>
              <w:t xml:space="preserve">Pay Salary Advance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5">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6">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7">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8">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9">
            <w:pPr>
              <w:rPr/>
            </w:pPr>
            <w:r w:rsidDel="00000000" w:rsidR="00000000" w:rsidRPr="00000000">
              <w:rPr>
                <w:rtl w:val="0"/>
              </w:rPr>
              <w:t xml:space="preserve">Payroll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A">
            <w:pPr>
              <w:rPr/>
            </w:pPr>
            <w:r w:rsidDel="00000000" w:rsidR="00000000" w:rsidRPr="00000000">
              <w:rPr>
                <w:rtl w:val="0"/>
              </w:rPr>
              <w:t xml:space="preserve">Pay Monthly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B">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C">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D">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E">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F">
            <w:pPr>
              <w:rPr/>
            </w:pPr>
            <w:r w:rsidDel="00000000" w:rsidR="00000000" w:rsidRPr="00000000">
              <w:rPr>
                <w:rtl w:val="0"/>
              </w:rPr>
              <w:t xml:space="preserve">Cash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0">
            <w:pPr>
              <w:rPr/>
            </w:pPr>
            <w:r w:rsidDel="00000000" w:rsidR="00000000" w:rsidRPr="00000000">
              <w:rPr>
                <w:rtl w:val="0"/>
              </w:rPr>
              <w:t xml:space="preserve">Record Daily Cash Closing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1">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2">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3">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4">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5">
            <w:pPr>
              <w:rPr/>
            </w:pPr>
            <w:r w:rsidDel="00000000" w:rsidR="00000000" w:rsidRPr="00000000">
              <w:rPr>
                <w:rtl w:val="0"/>
              </w:rPr>
              <w:t xml:space="preserve">Cash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6">
            <w:pPr>
              <w:rPr/>
            </w:pPr>
            <w:r w:rsidDel="00000000" w:rsidR="00000000" w:rsidRPr="00000000">
              <w:rPr>
                <w:rtl w:val="0"/>
              </w:rPr>
              <w:t xml:space="preserve">View Daily Cash Closings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7">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8">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9">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A">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B">
            <w:pPr>
              <w:rPr/>
            </w:pPr>
            <w:r w:rsidDel="00000000" w:rsidR="00000000" w:rsidRPr="00000000">
              <w:rPr>
                <w:rtl w:val="0"/>
              </w:rPr>
              <w:t xml:space="preserve">Cash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C">
            <w:pPr>
              <w:rPr/>
            </w:pPr>
            <w:r w:rsidDel="00000000" w:rsidR="00000000" w:rsidRPr="00000000">
              <w:rPr>
                <w:rtl w:val="0"/>
              </w:rPr>
              <w:t xml:space="preserve">View Cash Variance Alerts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D">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E">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F">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0">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1">
            <w:pPr>
              <w:rPr/>
            </w:pPr>
            <w:r w:rsidDel="00000000" w:rsidR="00000000" w:rsidRPr="00000000">
              <w:rPr>
                <w:rtl w:val="0"/>
              </w:rPr>
              <w:t xml:space="preserve">Cash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2">
            <w:pPr>
              <w:rPr/>
            </w:pPr>
            <w:r w:rsidDel="00000000" w:rsidR="00000000" w:rsidRPr="00000000">
              <w:rPr>
                <w:rtl w:val="0"/>
              </w:rPr>
              <w:t xml:space="preserve">Confirm Daily Cash Reconciliation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3">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4">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5">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6">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7">
            <w:pPr>
              <w:rPr/>
            </w:pPr>
            <w:r w:rsidDel="00000000" w:rsidR="00000000" w:rsidRPr="00000000">
              <w:rPr>
                <w:rtl w:val="0"/>
              </w:rPr>
              <w:t xml:space="preserve">Cash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8">
            <w:pPr>
              <w:rPr/>
            </w:pPr>
            <w:r w:rsidDel="00000000" w:rsidR="00000000" w:rsidRPr="00000000">
              <w:rPr>
                <w:rtl w:val="0"/>
              </w:rPr>
              <w:t xml:space="preserve">Record Incoming Fund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9">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A">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B">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C">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D">
            <w:pPr>
              <w:rPr/>
            </w:pPr>
            <w:r w:rsidDel="00000000" w:rsidR="00000000" w:rsidRPr="00000000">
              <w:rPr>
                <w:rtl w:val="0"/>
              </w:rPr>
              <w:t xml:space="preserve">Cash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E">
            <w:pPr>
              <w:rPr/>
            </w:pPr>
            <w:r w:rsidDel="00000000" w:rsidR="00000000" w:rsidRPr="00000000">
              <w:rPr>
                <w:rtl w:val="0"/>
              </w:rPr>
              <w:t xml:space="preserve">Allocate Branch Fund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F">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0">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1">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2">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3">
            <w:pPr>
              <w:rPr/>
            </w:pPr>
            <w:r w:rsidDel="00000000" w:rsidR="00000000" w:rsidRPr="00000000">
              <w:rPr>
                <w:rtl w:val="0"/>
              </w:rPr>
              <w:t xml:space="preserve">Cash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4">
            <w:pPr>
              <w:rPr/>
            </w:pPr>
            <w:r w:rsidDel="00000000" w:rsidR="00000000" w:rsidRPr="00000000">
              <w:rPr>
                <w:rtl w:val="0"/>
              </w:rPr>
              <w:t xml:space="preserve">View Accountant Fund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5">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6">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7">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8">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9">
            <w:pPr>
              <w:rPr/>
            </w:pPr>
            <w:r w:rsidDel="00000000" w:rsidR="00000000" w:rsidRPr="00000000">
              <w:rPr>
                <w:rtl w:val="0"/>
              </w:rPr>
              <w:t xml:space="preserve">Financial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A">
            <w:pPr>
              <w:rPr/>
            </w:pPr>
            <w:r w:rsidDel="00000000" w:rsidR="00000000" w:rsidRPr="00000000">
              <w:rPr>
                <w:rtl w:val="0"/>
              </w:rPr>
              <w:t xml:space="preserve">Close Financial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B">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C">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D">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E">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F">
            <w:pPr>
              <w:rPr/>
            </w:pPr>
            <w:r w:rsidDel="00000000" w:rsidR="00000000" w:rsidRPr="00000000">
              <w:rPr>
                <w:rtl w:val="0"/>
              </w:rPr>
              <w:t xml:space="preserve">Financial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0">
            <w:pPr>
              <w:rPr/>
            </w:pPr>
            <w:r w:rsidDel="00000000" w:rsidR="00000000" w:rsidRPr="00000000">
              <w:rPr>
                <w:rtl w:val="0"/>
              </w:rPr>
              <w:t xml:space="preserve">Adjust Financial Transaction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1">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2">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3">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4">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5">
            <w:pPr>
              <w:rPr/>
            </w:pPr>
            <w:r w:rsidDel="00000000" w:rsidR="00000000" w:rsidRPr="00000000">
              <w:rPr>
                <w:rtl w:val="0"/>
              </w:rPr>
              <w:t xml:space="preserve">Payment Request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6">
            <w:pPr>
              <w:rPr/>
            </w:pPr>
            <w:r w:rsidDel="00000000" w:rsidR="00000000" w:rsidRPr="00000000">
              <w:rPr>
                <w:rtl w:val="0"/>
              </w:rPr>
              <w:t xml:space="preserve">Create Payment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7">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8">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9">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A">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B">
            <w:pPr>
              <w:rPr/>
            </w:pPr>
            <w:r w:rsidDel="00000000" w:rsidR="00000000" w:rsidRPr="00000000">
              <w:rPr>
                <w:rtl w:val="0"/>
              </w:rPr>
              <w:t xml:space="preserve">Payment Request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C">
            <w:pPr>
              <w:rPr/>
            </w:pPr>
            <w:r w:rsidDel="00000000" w:rsidR="00000000" w:rsidRPr="00000000">
              <w:rPr>
                <w:rtl w:val="0"/>
              </w:rPr>
              <w:t xml:space="preserve">Pay Approved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D">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E">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F">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0">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1">
            <w:pPr>
              <w:rPr/>
            </w:pPr>
            <w:r w:rsidDel="00000000" w:rsidR="00000000" w:rsidRPr="00000000">
              <w:rPr>
                <w:rtl w:val="0"/>
              </w:rPr>
              <w:t xml:space="preserve">Payment Request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2">
            <w:pPr>
              <w:rPr/>
            </w:pPr>
            <w:r w:rsidDel="00000000" w:rsidR="00000000" w:rsidRPr="00000000">
              <w:rPr>
                <w:rtl w:val="0"/>
              </w:rPr>
              <w:t xml:space="preserve">View Payment Requests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3">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4">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5">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6">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7">
            <w:pPr>
              <w:rPr/>
            </w:pPr>
            <w:r w:rsidDel="00000000" w:rsidR="00000000" w:rsidRPr="00000000">
              <w:rPr>
                <w:rtl w:val="0"/>
              </w:rPr>
              <w:t xml:space="preserve">Payment Request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8">
            <w:pPr>
              <w:rPr/>
            </w:pPr>
            <w:r w:rsidDel="00000000" w:rsidR="00000000" w:rsidRPr="00000000">
              <w:rPr>
                <w:rtl w:val="0"/>
              </w:rPr>
              <w:t xml:space="preserve">Review Payment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9">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A">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B">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C">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D">
            <w:pPr>
              <w:rPr/>
            </w:pPr>
            <w:r w:rsidDel="00000000" w:rsidR="00000000" w:rsidRPr="00000000">
              <w:rPr>
                <w:rtl w:val="0"/>
              </w:rPr>
              <w:t xml:space="preserve">Reimbursement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E">
            <w:pPr>
              <w:rPr/>
            </w:pPr>
            <w:r w:rsidDel="00000000" w:rsidR="00000000" w:rsidRPr="00000000">
              <w:rPr>
                <w:rtl w:val="0"/>
              </w:rPr>
              <w:t xml:space="preserve">Create Reimbursement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F">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0">
            <w:pPr>
              <w:rPr/>
            </w:pPr>
            <w:r w:rsidDel="00000000" w:rsidR="00000000" w:rsidRPr="00000000">
              <w:rPr>
                <w:rtl w:val="0"/>
              </w:rPr>
              <w:t xml:space="preserve">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1">
            <w:pPr>
              <w:rPr/>
            </w:pPr>
            <w:r w:rsidDel="00000000" w:rsidR="00000000" w:rsidRPr="00000000">
              <w:rPr>
                <w:rtl w:val="0"/>
              </w:rPr>
              <w:t xml:space="preserve">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2">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3">
            <w:pPr>
              <w:rPr/>
            </w:pPr>
            <w:r w:rsidDel="00000000" w:rsidR="00000000" w:rsidRPr="00000000">
              <w:rPr>
                <w:rtl w:val="0"/>
              </w:rPr>
              <w:t xml:space="preserve">Reimbursement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4">
            <w:pPr>
              <w:rPr/>
            </w:pPr>
            <w:r w:rsidDel="00000000" w:rsidR="00000000" w:rsidRPr="00000000">
              <w:rPr>
                <w:rtl w:val="0"/>
              </w:rPr>
              <w:t xml:space="preserve">Pay Reimbursement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5">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6">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7">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8">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9">
            <w:pPr>
              <w:rPr/>
            </w:pPr>
            <w:r w:rsidDel="00000000" w:rsidR="00000000" w:rsidRPr="00000000">
              <w:rPr>
                <w:rtl w:val="0"/>
              </w:rPr>
              <w:t xml:space="preserve">Reimbursement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A">
            <w:pPr>
              <w:rPr/>
            </w:pPr>
            <w:r w:rsidDel="00000000" w:rsidR="00000000" w:rsidRPr="00000000">
              <w:rPr>
                <w:rtl w:val="0"/>
              </w:rPr>
              <w:t xml:space="preserve">View Reimbursement Requests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B">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C">
            <w:pPr>
              <w:rPr/>
            </w:pPr>
            <w:r w:rsidDel="00000000" w:rsidR="00000000" w:rsidRPr="00000000">
              <w:rPr>
                <w:rtl w:val="0"/>
              </w:rPr>
              <w:t xml:space="preserve">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D">
            <w:pPr>
              <w:rPr/>
            </w:pPr>
            <w:r w:rsidDel="00000000" w:rsidR="00000000" w:rsidRPr="00000000">
              <w:rPr>
                <w:rtl w:val="0"/>
              </w:rPr>
              <w:t xml:space="preserve">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E">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F">
            <w:pPr>
              <w:rPr/>
            </w:pPr>
            <w:r w:rsidDel="00000000" w:rsidR="00000000" w:rsidRPr="00000000">
              <w:rPr>
                <w:rtl w:val="0"/>
              </w:rPr>
              <w:t xml:space="preserve">Reimbursement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0">
            <w:pPr>
              <w:rPr/>
            </w:pPr>
            <w:r w:rsidDel="00000000" w:rsidR="00000000" w:rsidRPr="00000000">
              <w:rPr>
                <w:rtl w:val="0"/>
              </w:rPr>
              <w:t xml:space="preserve">Review Reimbursement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1">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2">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3">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4">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5">
            <w:pPr>
              <w:rPr/>
            </w:pPr>
            <w:r w:rsidDel="00000000" w:rsidR="00000000" w:rsidRPr="00000000">
              <w:rPr>
                <w:rtl w:val="0"/>
              </w:rPr>
              <w:t xml:space="preserve">Expense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6">
            <w:pPr>
              <w:rPr/>
            </w:pPr>
            <w:r w:rsidDel="00000000" w:rsidR="00000000" w:rsidRPr="00000000">
              <w:rPr>
                <w:rtl w:val="0"/>
              </w:rPr>
              <w:t xml:space="preserve">Create Expense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7">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8">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9">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A">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B">
            <w:pPr>
              <w:rPr/>
            </w:pPr>
            <w:r w:rsidDel="00000000" w:rsidR="00000000" w:rsidRPr="00000000">
              <w:rPr>
                <w:rtl w:val="0"/>
              </w:rPr>
              <w:t xml:space="preserve">Expense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C">
            <w:pPr>
              <w:rPr/>
            </w:pPr>
            <w:r w:rsidDel="00000000" w:rsidR="00000000" w:rsidRPr="00000000">
              <w:rPr>
                <w:rtl w:val="0"/>
              </w:rPr>
              <w:t xml:space="preserve">View Expense Categories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D">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E">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F">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0">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1">
            <w:pPr>
              <w:rPr/>
            </w:pPr>
            <w:r w:rsidDel="00000000" w:rsidR="00000000" w:rsidRPr="00000000">
              <w:rPr>
                <w:rtl w:val="0"/>
              </w:rPr>
              <w:t xml:space="preserve">Expense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2">
            <w:pPr>
              <w:rPr/>
            </w:pPr>
            <w:r w:rsidDel="00000000" w:rsidR="00000000" w:rsidRPr="00000000">
              <w:rPr>
                <w:rtl w:val="0"/>
              </w:rPr>
              <w:t xml:space="preserve">Update Expense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3">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4">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5">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6">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7">
            <w:pPr>
              <w:rPr/>
            </w:pPr>
            <w:r w:rsidDel="00000000" w:rsidR="00000000" w:rsidRPr="00000000">
              <w:rPr>
                <w:rtl w:val="0"/>
              </w:rPr>
              <w:t xml:space="preserve">Expense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8">
            <w:pPr>
              <w:rPr/>
            </w:pPr>
            <w:r w:rsidDel="00000000" w:rsidR="00000000" w:rsidRPr="00000000">
              <w:rPr>
                <w:rtl w:val="0"/>
              </w:rPr>
              <w:t xml:space="preserve">Deactivate Expense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9">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A">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B">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C">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D">
            <w:pPr>
              <w:rPr/>
            </w:pPr>
            <w:r w:rsidDel="00000000" w:rsidR="00000000" w:rsidRPr="00000000">
              <w:rPr>
                <w:rtl w:val="0"/>
              </w:rPr>
              <w:t xml:space="preserve">Expense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E">
            <w:pPr>
              <w:rPr/>
            </w:pPr>
            <w:r w:rsidDel="00000000" w:rsidR="00000000" w:rsidRPr="00000000">
              <w:rPr>
                <w:rtl w:val="0"/>
              </w:rPr>
              <w:t xml:space="preserve">Delete Expense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F">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0">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1">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2">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3">
            <w:pPr>
              <w:rPr/>
            </w:pPr>
            <w:r w:rsidDel="00000000" w:rsidR="00000000" w:rsidRPr="00000000">
              <w:rPr>
                <w:rtl w:val="0"/>
              </w:rPr>
              <w:t xml:space="preserve">Expense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4">
            <w:pPr>
              <w:rPr/>
            </w:pPr>
            <w:r w:rsidDel="00000000" w:rsidR="00000000" w:rsidRPr="00000000">
              <w:rPr>
                <w:rtl w:val="0"/>
              </w:rPr>
              <w:t xml:space="preserve">View Expense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5">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6">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7">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8">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9">
            <w:pPr>
              <w:rPr/>
            </w:pPr>
            <w:r w:rsidDel="00000000" w:rsidR="00000000" w:rsidRPr="00000000">
              <w:rPr>
                <w:rtl w:val="0"/>
              </w:rPr>
              <w:t xml:space="preserve">Performance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A">
            <w:pPr>
              <w:rPr/>
            </w:pPr>
            <w:r w:rsidDel="00000000" w:rsidR="00000000" w:rsidRPr="00000000">
              <w:rPr>
                <w:rtl w:val="0"/>
              </w:rPr>
              <w:t xml:space="preserve">View Chain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B">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C">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D">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E">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F">
            <w:pPr>
              <w:rPr/>
            </w:pPr>
            <w:r w:rsidDel="00000000" w:rsidR="00000000" w:rsidRPr="00000000">
              <w:rPr>
                <w:rtl w:val="0"/>
              </w:rPr>
              <w:t xml:space="preserve">Performance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0">
            <w:pPr>
              <w:rPr/>
            </w:pPr>
            <w:r w:rsidDel="00000000" w:rsidR="00000000" w:rsidRPr="00000000">
              <w:rPr>
                <w:rtl w:val="0"/>
              </w:rPr>
              <w:t xml:space="preserve">View Branch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1">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2">
            <w:pPr>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3">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4">
            <w:pPr>
              <w:rPr/>
            </w:pPr>
            <w:r w:rsidDel="00000000" w:rsidR="00000000" w:rsidRPr="00000000">
              <w:rPr>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5">
            <w:pPr>
              <w:rPr/>
            </w:pPr>
            <w:r w:rsidDel="00000000" w:rsidR="00000000" w:rsidRPr="00000000">
              <w:rPr>
                <w:rtl w:val="0"/>
              </w:rPr>
              <w:t xml:space="preserve">Performance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6">
            <w:pPr>
              <w:rPr/>
            </w:pPr>
            <w:r w:rsidDel="00000000" w:rsidR="00000000" w:rsidRPr="00000000">
              <w:rPr>
                <w:rtl w:val="0"/>
              </w:rPr>
              <w:t xml:space="preserve">View Monthly Performance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7">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8">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9">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A">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B">
            <w:pPr>
              <w:rPr/>
            </w:pPr>
            <w:r w:rsidDel="00000000" w:rsidR="00000000" w:rsidRPr="00000000">
              <w:rPr>
                <w:rtl w:val="0"/>
              </w:rPr>
              <w:t xml:space="preserve">Performance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C">
            <w:pPr>
              <w:rPr/>
            </w:pPr>
            <w:r w:rsidDel="00000000" w:rsidR="00000000" w:rsidRPr="00000000">
              <w:rPr>
                <w:rtl w:val="0"/>
              </w:rPr>
              <w:t xml:space="preserve">View Expense Breakdown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D">
            <w:pP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E">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F">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0">
            <w:pPr>
              <w:rPr/>
            </w:pPr>
            <w:r w:rsidDel="00000000" w:rsidR="00000000" w:rsidRPr="00000000">
              <w:rPr>
                <w:rtl w:val="0"/>
              </w:rPr>
              <w:t xml:space="preserve">Full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1">
            <w:pPr>
              <w:rPr/>
            </w:pPr>
            <w:r w:rsidDel="00000000" w:rsidR="00000000" w:rsidRPr="00000000">
              <w:rPr>
                <w:rtl w:val="0"/>
              </w:rPr>
              <w:t xml:space="preserve">Performance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2">
            <w:pPr>
              <w:rPr/>
            </w:pPr>
            <w:r w:rsidDel="00000000" w:rsidR="00000000" w:rsidRPr="00000000">
              <w:rPr>
                <w:rtl w:val="0"/>
              </w:rPr>
              <w:t xml:space="preserve">Export Tax Accounting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3">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4">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5">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6">
            <w:pPr>
              <w:rPr/>
            </w:pPr>
            <w:r w:rsidDel="00000000" w:rsidR="00000000" w:rsidRPr="00000000">
              <w:rPr>
                <w:rtl w:val="0"/>
              </w:rPr>
              <w:t xml:space="preserve">Full</w:t>
            </w:r>
          </w:p>
        </w:tc>
      </w:tr>
    </w:tbl>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pStyle w:val="Heading2"/>
        <w:rPr>
          <w:i w:val="1"/>
          <w:iCs w:val="1"/>
          <w:color w:val="0000ff"/>
        </w:rPr>
      </w:pPr>
      <w:bookmarkStart w:colFirst="0" w:colLast="0" w:name="_heading=h.bnwrayisqdpx" w:id="49"/>
      <w:bookmarkEnd w:id="49"/>
      <w:r w:rsidDel="00000000" w:rsidR="00000000" w:rsidRPr="00000000">
        <w:rPr>
          <w:rtl w:val="0"/>
        </w:rPr>
        <w:t xml:space="preserve">5. System Functionalities </w:t>
      </w:r>
      <w:r w:rsidDel="00000000" w:rsidR="00000000" w:rsidRPr="00000000">
        <w:rPr>
          <w:rtl w:val="0"/>
        </w:rPr>
      </w:r>
    </w:p>
    <w:p w:rsidR="00000000" w:rsidDel="00000000" w:rsidP="00000000" w:rsidRDefault="00000000" w:rsidRPr="00000000" w14:paraId="000009A9">
      <w:pPr>
        <w:pStyle w:val="Heading3"/>
        <w:rPr/>
      </w:pPr>
      <w:bookmarkStart w:colFirst="0" w:colLast="0" w:name="_heading=h.1sgnojhj9yjm" w:id="50"/>
      <w:bookmarkEnd w:id="50"/>
      <w:r w:rsidDel="00000000" w:rsidR="00000000" w:rsidRPr="00000000">
        <w:rPr>
          <w:rtl w:val="0"/>
        </w:rPr>
        <w:t xml:space="preserve">5.1 Screen Inventory</w:t>
      </w:r>
    </w:p>
    <w:p w:rsidR="00000000" w:rsidDel="00000000" w:rsidP="00000000" w:rsidRDefault="00000000" w:rsidRPr="00000000" w14:paraId="000009AA">
      <w:pPr>
        <w:pStyle w:val="Heading4"/>
        <w:rPr/>
      </w:pPr>
      <w:bookmarkStart w:colFirst="0" w:colLast="0" w:name="_heading=h.12x1vjur1hfg" w:id="51"/>
      <w:bookmarkEnd w:id="51"/>
      <w:r w:rsidDel="00000000" w:rsidR="00000000" w:rsidRPr="00000000">
        <w:rPr>
          <w:rtl w:val="0"/>
        </w:rPr>
        <w:t xml:space="preserve">a. Screen Flow</w:t>
      </w:r>
    </w:p>
    <w:p w:rsidR="00000000" w:rsidDel="00000000" w:rsidP="00000000" w:rsidRDefault="00000000" w:rsidRPr="00000000" w14:paraId="000009AB">
      <w:pPr>
        <w:pStyle w:val="Heading5"/>
        <w:ind w:firstLine="720"/>
        <w:rPr>
          <w:i w:val="1"/>
          <w:iCs w:val="1"/>
          <w:color w:val="0000ff"/>
        </w:rPr>
      </w:pPr>
      <w:bookmarkStart w:colFirst="0" w:colLast="0" w:name="_heading=h.r278uun86mkw" w:id="52"/>
      <w:bookmarkEnd w:id="52"/>
      <w:r w:rsidDel="00000000" w:rsidR="00000000" w:rsidRPr="00000000">
        <w:rPr>
          <w:rtl w:val="0"/>
        </w:rPr>
        <w:t xml:space="preserve">5.1.1 Screen Booking </w:t>
      </w:r>
      <w:r w:rsidDel="00000000" w:rsidR="00000000" w:rsidRPr="00000000">
        <w:rPr>
          <w:rtl w:val="0"/>
        </w:rPr>
      </w:r>
    </w:p>
    <w:p w:rsidR="00000000" w:rsidDel="00000000" w:rsidP="00000000" w:rsidRDefault="00000000" w:rsidRPr="00000000" w14:paraId="000009AC">
      <w:pPr>
        <w:rPr/>
      </w:pPr>
      <w:r w:rsidDel="00000000" w:rsidR="00000000" w:rsidRPr="00000000">
        <w:rPr/>
        <w:drawing>
          <wp:inline distB="114300" distT="114300" distL="114300" distR="114300">
            <wp:extent cx="5746440" cy="2387600"/>
            <wp:effectExtent b="0" l="0" r="0" t="0"/>
            <wp:docPr id="434"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574644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9AD">
      <w:pPr>
        <w:pStyle w:val="Heading5"/>
        <w:rPr/>
      </w:pPr>
      <w:bookmarkStart w:colFirst="0" w:colLast="0" w:name="_heading=h.fs20lscufweq" w:id="53"/>
      <w:bookmarkEnd w:id="53"/>
      <w:r w:rsidDel="00000000" w:rsidR="00000000" w:rsidRPr="00000000">
        <w:rPr>
          <w:rtl w:val="0"/>
        </w:rPr>
        <w:tab/>
        <w:t xml:space="preserve">5.1.2  Workforce &amp; Payroll Management Screen Flow. </w:t>
      </w:r>
    </w:p>
    <w:p w:rsidR="00000000" w:rsidDel="00000000" w:rsidP="00000000" w:rsidRDefault="00000000" w:rsidRPr="00000000" w14:paraId="000009AE">
      <w:pPr>
        <w:rPr/>
      </w:pPr>
      <w:r w:rsidDel="00000000" w:rsidR="00000000" w:rsidRPr="00000000">
        <w:rPr/>
        <w:drawing>
          <wp:inline distB="114300" distT="114300" distL="114300" distR="114300">
            <wp:extent cx="5746440" cy="3340100"/>
            <wp:effectExtent b="0" l="0" r="0" t="0"/>
            <wp:docPr id="435" name="image61.png"/>
            <a:graphic>
              <a:graphicData uri="http://schemas.openxmlformats.org/drawingml/2006/picture">
                <pic:pic>
                  <pic:nvPicPr>
                    <pic:cNvPr id="0" name="image61.png"/>
                    <pic:cNvPicPr preferRelativeResize="0"/>
                  </pic:nvPicPr>
                  <pic:blipFill>
                    <a:blip r:embed="rId41"/>
                    <a:srcRect b="0" l="0" r="0" t="0"/>
                    <a:stretch>
                      <a:fillRect/>
                    </a:stretch>
                  </pic:blipFill>
                  <pic:spPr>
                    <a:xfrm>
                      <a:off x="0" y="0"/>
                      <a:ext cx="574644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9AF">
      <w:pPr>
        <w:pStyle w:val="Heading5"/>
        <w:rPr/>
      </w:pPr>
      <w:bookmarkStart w:colFirst="0" w:colLast="0" w:name="_heading=h.4eulc0z9vqni" w:id="54"/>
      <w:bookmarkEnd w:id="54"/>
      <w:r w:rsidDel="00000000" w:rsidR="00000000" w:rsidRPr="00000000">
        <w:rPr>
          <w:rtl w:val="0"/>
        </w:rPr>
        <w:tab/>
        <w:t xml:space="preserve">5.1.3 Financial Control &amp; Period Management Screen Flow </w:t>
      </w:r>
    </w:p>
    <w:p w:rsidR="00000000" w:rsidDel="00000000" w:rsidP="00000000" w:rsidRDefault="00000000" w:rsidRPr="00000000" w14:paraId="000009B0">
      <w:pPr>
        <w:rPr/>
      </w:pPr>
      <w:r w:rsidDel="00000000" w:rsidR="00000000" w:rsidRPr="00000000">
        <w:rPr/>
        <w:drawing>
          <wp:inline distB="114300" distT="114300" distL="114300" distR="114300">
            <wp:extent cx="5746440" cy="2578100"/>
            <wp:effectExtent b="0" l="0" r="0" t="0"/>
            <wp:docPr id="436"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574644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9B1">
      <w:pPr>
        <w:pStyle w:val="Heading5"/>
        <w:rPr/>
      </w:pPr>
      <w:bookmarkStart w:colFirst="0" w:colLast="0" w:name="_heading=h.kkzefm9ffv0e" w:id="55"/>
      <w:bookmarkEnd w:id="55"/>
      <w:r w:rsidDel="00000000" w:rsidR="00000000" w:rsidRPr="00000000">
        <w:rPr>
          <w:rtl w:val="0"/>
        </w:rPr>
        <w:tab/>
        <w:t xml:space="preserve">5.1.4 Branch Manager – Inventory, Equipment &amp; Maintenance Management Screen Flow </w:t>
      </w:r>
    </w:p>
    <w:p w:rsidR="00000000" w:rsidDel="00000000" w:rsidP="00000000" w:rsidRDefault="00000000" w:rsidRPr="00000000" w14:paraId="000009B2">
      <w:pPr>
        <w:rPr/>
      </w:pPr>
      <w:r w:rsidDel="00000000" w:rsidR="00000000" w:rsidRPr="00000000">
        <w:rPr/>
        <w:drawing>
          <wp:inline distB="114300" distT="114300" distL="114300" distR="114300">
            <wp:extent cx="5746440" cy="2984500"/>
            <wp:effectExtent b="0" l="0" r="0" t="0"/>
            <wp:docPr id="437"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574644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9B3">
      <w:pPr>
        <w:jc w:val="center"/>
        <w:rPr/>
      </w:pPr>
      <w:r w:rsidDel="00000000" w:rsidR="00000000" w:rsidRPr="00000000">
        <w:rPr>
          <w:rtl w:val="0"/>
        </w:rPr>
        <w:t xml:space="preserve">Figure 3.29. Screen Flow of Booking </w:t>
      </w:r>
    </w:p>
    <w:p w:rsidR="00000000" w:rsidDel="00000000" w:rsidP="00000000" w:rsidRDefault="00000000" w:rsidRPr="00000000" w14:paraId="000009B4">
      <w:pPr>
        <w:pStyle w:val="Heading4"/>
        <w:rPr>
          <w:color w:val="0000ff"/>
        </w:rPr>
      </w:pPr>
      <w:bookmarkStart w:colFirst="0" w:colLast="0" w:name="_heading=h.xyt3bziso4nq" w:id="56"/>
      <w:bookmarkEnd w:id="56"/>
      <w:r w:rsidDel="00000000" w:rsidR="00000000" w:rsidRPr="00000000">
        <w:rPr>
          <w:rtl w:val="0"/>
        </w:rPr>
        <w:t xml:space="preserve">b. Screen List </w:t>
      </w:r>
      <w:r w:rsidDel="00000000" w:rsidR="00000000" w:rsidRPr="00000000">
        <w:rPr>
          <w:rtl w:val="0"/>
        </w:rPr>
      </w:r>
    </w:p>
    <w:tbl>
      <w:tblPr>
        <w:tblStyle w:val="Table2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1680"/>
        <w:gridCol w:w="1650"/>
        <w:gridCol w:w="5460"/>
        <w:tblGridChange w:id="0">
          <w:tblGrid>
            <w:gridCol w:w="510"/>
            <w:gridCol w:w="1680"/>
            <w:gridCol w:w="1650"/>
            <w:gridCol w:w="546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9B5">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9B6">
            <w:pPr>
              <w:rPr>
                <w:b w:val="1"/>
                <w:bCs w:val="1"/>
              </w:rPr>
            </w:pPr>
            <w:r w:rsidDel="00000000" w:rsidR="00000000" w:rsidRPr="00000000">
              <w:rPr>
                <w:b w:val="1"/>
                <w:bCs w:val="1"/>
                <w:rtl w:val="0"/>
              </w:rPr>
              <w:t xml:space="preserve">Screen Name</w:t>
            </w:r>
          </w:p>
        </w:tc>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9B7">
            <w:pPr>
              <w:rPr>
                <w:b w:val="1"/>
                <w:bCs w:val="1"/>
              </w:rPr>
            </w:pPr>
            <w:r w:rsidDel="00000000" w:rsidR="00000000" w:rsidRPr="00000000">
              <w:rPr>
                <w:b w:val="1"/>
                <w:bCs w:val="1"/>
                <w:rtl w:val="0"/>
              </w:rPr>
              <w:t xml:space="preserve">Feature</w:t>
            </w:r>
          </w:p>
        </w:tc>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9B8">
            <w:pPr>
              <w:rPr>
                <w:b w:val="1"/>
                <w:bCs w:val="1"/>
              </w:rPr>
            </w:pPr>
            <w:r w:rsidDel="00000000" w:rsidR="00000000" w:rsidRPr="00000000">
              <w:rPr>
                <w:b w:val="1"/>
                <w:bCs w:val="1"/>
                <w:rtl w:val="0"/>
              </w:rPr>
              <w:t xml:space="preserve">Description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B9">
            <w:pPr>
              <w:jc w:val="center"/>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BA">
            <w:pPr>
              <w:rPr>
                <w:color w:val="000000"/>
              </w:rPr>
            </w:pPr>
            <w:r w:rsidDel="00000000" w:rsidR="00000000" w:rsidRPr="00000000">
              <w:rPr>
                <w:rtl w:val="0"/>
              </w:rPr>
              <w:t xml:space="preserve">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BB">
            <w:pPr>
              <w:rPr>
                <w:color w:val="000000"/>
              </w:rPr>
            </w:pPr>
            <w:r w:rsidDel="00000000" w:rsidR="00000000" w:rsidRPr="00000000">
              <w:rPr>
                <w:rtl w:val="0"/>
              </w:rPr>
              <w:t xml:space="preserve">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BC">
            <w:pPr>
              <w:rPr>
                <w:color w:val="000000"/>
              </w:rPr>
            </w:pPr>
            <w:r w:rsidDel="00000000" w:rsidR="00000000" w:rsidRPr="00000000">
              <w:rPr>
                <w:rtl w:val="0"/>
              </w:rPr>
              <w:t xml:space="preserve">Allows staff to sign in and access functions permitted for their role and branch. </w:t>
            </w:r>
            <w:r w:rsidDel="00000000" w:rsidR="00000000" w:rsidRPr="00000000">
              <w:rPr>
                <w:rtl w:val="0"/>
              </w:rPr>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BD">
            <w:pPr>
              <w:jc w:val="center"/>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BE">
            <w:pPr>
              <w:rPr>
                <w:color w:val="000000"/>
              </w:rPr>
            </w:pPr>
            <w:r w:rsidDel="00000000" w:rsidR="00000000" w:rsidRPr="00000000">
              <w:rPr>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BF">
            <w:pPr>
              <w:rPr>
                <w:color w:val="000000"/>
              </w:rPr>
            </w:pPr>
            <w:r w:rsidDel="00000000" w:rsidR="00000000" w:rsidRPr="00000000">
              <w:rPr>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C0">
            <w:pPr>
              <w:rPr>
                <w:color w:val="000000"/>
              </w:rPr>
            </w:pPr>
            <w:r w:rsidDel="00000000" w:rsidR="00000000" w:rsidRPr="00000000">
              <w:rPr>
                <w:rtl w:val="0"/>
              </w:rPr>
              <w:t xml:space="preserve">Provides the receptionist’s main workspace and access to booking and room management. </w:t>
            </w:r>
            <w:r w:rsidDel="00000000" w:rsidR="00000000" w:rsidRPr="00000000">
              <w:rPr>
                <w:rtl w:val="0"/>
              </w:rPr>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C1">
            <w:pPr>
              <w:jc w:val="center"/>
              <w:rPr>
                <w:color w:val="000000"/>
              </w:rPr>
            </w:pPr>
            <w:r w:rsidDel="00000000" w:rsidR="00000000" w:rsidRPr="00000000">
              <w:rPr>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C2">
            <w:pPr>
              <w:rPr/>
            </w:pPr>
            <w:r w:rsidDel="00000000" w:rsidR="00000000" w:rsidRPr="00000000">
              <w:rPr>
                <w:rtl w:val="0"/>
              </w:rPr>
              <w:t xml:space="preserve">Booking List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C3">
            <w:pPr>
              <w:rPr/>
            </w:pPr>
            <w:r w:rsidDel="00000000" w:rsidR="00000000" w:rsidRPr="00000000">
              <w:rPr>
                <w:rtl w:val="0"/>
              </w:rPr>
              <w:t xml:space="preserve">Booking management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C4">
            <w:pPr>
              <w:rPr/>
            </w:pPr>
            <w:r w:rsidDel="00000000" w:rsidR="00000000" w:rsidRPr="00000000">
              <w:rPr>
                <w:rtl w:val="0"/>
              </w:rPr>
              <w:t xml:space="preserve">Displays bookings for the assigned branch and allows staff to search, select, or create a booking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C5">
            <w:pPr>
              <w:jc w:val="center"/>
              <w:rPr>
                <w:color w:val="000000"/>
              </w:rPr>
            </w:pPr>
            <w:r w:rsidDel="00000000" w:rsidR="00000000" w:rsidRPr="00000000">
              <w:rPr>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C6">
            <w:pPr>
              <w:rPr/>
            </w:pPr>
            <w:r w:rsidDel="00000000" w:rsidR="00000000" w:rsidRPr="00000000">
              <w:rPr>
                <w:rtl w:val="0"/>
              </w:rPr>
              <w:t xml:space="preserve">Room Availability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C7">
            <w:pPr>
              <w:rPr/>
            </w:pPr>
            <w:r w:rsidDel="00000000" w:rsidR="00000000" w:rsidRPr="00000000">
              <w:rPr>
                <w:rtl w:val="0"/>
              </w:rPr>
              <w:t xml:space="preserve">Room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C8">
            <w:pPr>
              <w:rPr/>
            </w:pPr>
            <w:r w:rsidDel="00000000" w:rsidR="00000000" w:rsidRPr="00000000">
              <w:rPr>
                <w:rtl w:val="0"/>
              </w:rPr>
              <w:t xml:space="preserve">Shows rooms available for the selected branch and booking time.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C9">
            <w:pPr>
              <w:jc w:val="center"/>
              <w:rPr>
                <w:color w:val="000000"/>
              </w:rPr>
            </w:pPr>
            <w:r w:rsidDel="00000000" w:rsidR="00000000" w:rsidRPr="00000000">
              <w:rPr>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CA">
            <w:pPr>
              <w:rPr/>
            </w:pPr>
            <w:r w:rsidDel="00000000" w:rsidR="00000000" w:rsidRPr="00000000">
              <w:rPr>
                <w:rtl w:val="0"/>
              </w:rPr>
              <w:t xml:space="preserve">Create Booking</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CB">
            <w:pPr>
              <w:rPr/>
            </w:pPr>
            <w:r w:rsidDel="00000000" w:rsidR="00000000" w:rsidRPr="00000000">
              <w:rPr>
                <w:rtl w:val="0"/>
              </w:rPr>
              <w:t xml:space="preserve">Booking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CC">
            <w:pPr>
              <w:rPr/>
            </w:pPr>
            <w:r w:rsidDel="00000000" w:rsidR="00000000" w:rsidRPr="00000000">
              <w:rPr>
                <w:rtl w:val="0"/>
              </w:rPr>
              <w:t xml:space="preserve">Starts a booking and captures its branch, requested room type, planned time, and booking channel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CD">
            <w:pPr>
              <w:jc w:val="center"/>
              <w:rPr>
                <w:color w:val="000000"/>
              </w:rPr>
            </w:pPr>
            <w:r w:rsidDel="00000000" w:rsidR="00000000" w:rsidRPr="00000000">
              <w:rPr>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CE">
            <w:pPr>
              <w:rPr/>
            </w:pPr>
            <w:r w:rsidDel="00000000" w:rsidR="00000000" w:rsidRPr="00000000">
              <w:rPr>
                <w:rtl w:val="0"/>
              </w:rPr>
              <w:t xml:space="preserve">Booking Details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CF">
            <w:pPr>
              <w:rPr/>
            </w:pPr>
            <w:r w:rsidDel="00000000" w:rsidR="00000000" w:rsidRPr="00000000">
              <w:rPr>
                <w:rtl w:val="0"/>
              </w:rPr>
              <w:t xml:space="preserve">Booking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D0">
            <w:pPr>
              <w:rPr/>
            </w:pPr>
            <w:r w:rsidDel="00000000" w:rsidR="00000000" w:rsidRPr="00000000">
              <w:rPr>
                <w:rtl w:val="0"/>
              </w:rPr>
              <w:t xml:space="preserve">Displays the booking schedule, room assignment, status, and deposit information.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D1">
            <w:pPr>
              <w:jc w:val="center"/>
              <w:rPr>
                <w:color w:val="000000"/>
              </w:rPr>
            </w:pPr>
            <w:r w:rsidDel="00000000" w:rsidR="00000000" w:rsidRPr="00000000">
              <w:rPr>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D2">
            <w:pPr>
              <w:rPr/>
            </w:pPr>
            <w:r w:rsidDel="00000000" w:rsidR="00000000" w:rsidRPr="00000000">
              <w:rPr>
                <w:rtl w:val="0"/>
              </w:rPr>
              <w:t xml:space="preserve">Customer Details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D3">
            <w:pPr>
              <w:rPr/>
            </w:pPr>
            <w:r w:rsidDel="00000000" w:rsidR="00000000" w:rsidRPr="00000000">
              <w:rPr>
                <w:rtl w:val="0"/>
              </w:rPr>
              <w:t xml:space="preserve">Customer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D4">
            <w:pPr>
              <w:rPr/>
            </w:pPr>
            <w:r w:rsidDel="00000000" w:rsidR="00000000" w:rsidRPr="00000000">
              <w:rPr>
                <w:rtl w:val="0"/>
              </w:rPr>
              <w:t xml:space="preserve">Allows staff to enter the customer’s name and phone number using details received through social media or other channels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D5">
            <w:pPr>
              <w:jc w:val="center"/>
              <w:rPr>
                <w:color w:val="000000"/>
              </w:rPr>
            </w:pPr>
            <w:r w:rsidDel="00000000" w:rsidR="00000000" w:rsidRPr="00000000">
              <w:rPr>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D6">
            <w:pPr>
              <w:rPr/>
            </w:pPr>
            <w:r w:rsidDel="00000000" w:rsidR="00000000" w:rsidRPr="00000000">
              <w:rPr>
                <w:rtl w:val="0"/>
              </w:rPr>
              <w:t xml:space="preserve">Booking Saved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D7">
            <w:pPr>
              <w:rPr/>
            </w:pPr>
            <w:r w:rsidDel="00000000" w:rsidR="00000000" w:rsidRPr="00000000">
              <w:rPr>
                <w:rtl w:val="0"/>
              </w:rPr>
              <w:t xml:space="preserve">Booking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D8">
            <w:pPr>
              <w:rPr/>
            </w:pPr>
            <w:r w:rsidDel="00000000" w:rsidR="00000000" w:rsidRPr="00000000">
              <w:rPr>
                <w:rtl w:val="0"/>
              </w:rPr>
              <w:t xml:space="preserve">Confirms that the booking has been saved and displays its booking code and status.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D9">
            <w:pPr>
              <w:jc w:val="center"/>
              <w:rPr>
                <w:color w:val="000000"/>
              </w:rPr>
            </w:pPr>
            <w:r w:rsidDel="00000000" w:rsidR="00000000" w:rsidRPr="00000000">
              <w:rPr>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DA">
            <w:pPr>
              <w:rPr/>
            </w:pPr>
            <w:r w:rsidDel="00000000" w:rsidR="00000000" w:rsidRPr="00000000">
              <w:rPr>
                <w:rtl w:val="0"/>
              </w:rPr>
              <w:t xml:space="preserve">Check In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DB">
            <w:pPr>
              <w:rPr/>
            </w:pPr>
            <w:r w:rsidDel="00000000" w:rsidR="00000000" w:rsidRPr="00000000">
              <w:rPr>
                <w:rtl w:val="0"/>
              </w:rPr>
              <w:t xml:space="preserve">Room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DC">
            <w:pPr>
              <w:rPr/>
            </w:pPr>
            <w:r w:rsidDel="00000000" w:rsidR="00000000" w:rsidRPr="00000000">
              <w:rPr>
                <w:rtl w:val="0"/>
              </w:rPr>
              <w:t xml:space="preserve">Allows staff to verify an eligible booking and record the customer’s actual check-in.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DD">
            <w:pPr>
              <w:jc w:val="center"/>
              <w:rPr>
                <w:color w:val="000000"/>
              </w:rPr>
            </w:pPr>
            <w:r w:rsidDel="00000000" w:rsidR="00000000" w:rsidRPr="00000000">
              <w:rPr>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DE">
            <w:pPr>
              <w:rPr/>
            </w:pPr>
            <w:r w:rsidDel="00000000" w:rsidR="00000000" w:rsidRPr="00000000">
              <w:rPr>
                <w:rtl w:val="0"/>
              </w:rPr>
              <w:t xml:space="preserve">Room In Use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DF">
            <w:pPr>
              <w:rPr/>
            </w:pPr>
            <w:r w:rsidDel="00000000" w:rsidR="00000000" w:rsidRPr="00000000">
              <w:rPr>
                <w:rtl w:val="0"/>
              </w:rPr>
              <w:t xml:space="preserve">Room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E0">
            <w:pPr>
              <w:rPr/>
            </w:pPr>
            <w:r w:rsidDel="00000000" w:rsidR="00000000" w:rsidRPr="00000000">
              <w:rPr>
                <w:rtl w:val="0"/>
              </w:rPr>
              <w:t xml:space="preserve">Displays the active booking and the room currently assigned to the customer.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E1">
            <w:pPr>
              <w:jc w:val="center"/>
              <w:rPr>
                <w:color w:val="000000"/>
              </w:rPr>
            </w:pPr>
            <w:r w:rsidDel="00000000" w:rsidR="00000000" w:rsidRPr="00000000">
              <w:rPr>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E2">
            <w:pPr>
              <w:rPr/>
            </w:pPr>
            <w:r w:rsidDel="00000000" w:rsidR="00000000" w:rsidRPr="00000000">
              <w:rPr>
                <w:rtl w:val="0"/>
              </w:rPr>
              <w:t xml:space="preserve">Change Room</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E3">
            <w:pPr>
              <w:rPr/>
            </w:pPr>
            <w:r w:rsidDel="00000000" w:rsidR="00000000" w:rsidRPr="00000000">
              <w:rPr>
                <w:rtl w:val="0"/>
              </w:rPr>
              <w:t xml:space="preserve">Room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E4">
            <w:pPr>
              <w:rPr/>
            </w:pPr>
            <w:r w:rsidDel="00000000" w:rsidR="00000000" w:rsidRPr="00000000">
              <w:rPr>
                <w:rtl w:val="0"/>
              </w:rPr>
              <w:t xml:space="preserve">Allows staff to start a room change for an active booking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E5">
            <w:pPr>
              <w:jc w:val="center"/>
              <w:rPr>
                <w:color w:val="000000"/>
              </w:rPr>
            </w:pPr>
            <w:r w:rsidDel="00000000" w:rsidR="00000000" w:rsidRPr="00000000">
              <w:rPr>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E6">
            <w:pPr>
              <w:rPr/>
            </w:pPr>
            <w:r w:rsidDel="00000000" w:rsidR="00000000" w:rsidRPr="00000000">
              <w:rPr>
                <w:rtl w:val="0"/>
              </w:rPr>
              <w:t xml:space="preserve">Room Availability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E7">
            <w:pPr>
              <w:rPr/>
            </w:pPr>
            <w:r w:rsidDel="00000000" w:rsidR="00000000" w:rsidRPr="00000000">
              <w:rPr>
                <w:rtl w:val="0"/>
              </w:rPr>
              <w:t xml:space="preserve">Room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E8">
            <w:pPr>
              <w:rPr/>
            </w:pPr>
            <w:r w:rsidDel="00000000" w:rsidR="00000000" w:rsidRPr="00000000">
              <w:rPr>
                <w:rtl w:val="0"/>
              </w:rPr>
              <w:t xml:space="preserve">Checks whether the selected replacement room is available for the remaining stay period.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E9">
            <w:pPr>
              <w:jc w:val="center"/>
              <w:rPr>
                <w:color w:val="000000"/>
              </w:rPr>
            </w:pPr>
            <w:r w:rsidDel="00000000" w:rsidR="00000000" w:rsidRPr="00000000">
              <w:rPr>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EA">
            <w:pPr>
              <w:rPr/>
            </w:pPr>
            <w:r w:rsidDel="00000000" w:rsidR="00000000" w:rsidRPr="00000000">
              <w:rPr>
                <w:rtl w:val="0"/>
              </w:rPr>
              <w:t xml:space="preserve">Update Booking</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EB">
            <w:pPr>
              <w:rPr/>
            </w:pPr>
            <w:r w:rsidDel="00000000" w:rsidR="00000000" w:rsidRPr="00000000">
              <w:rPr>
                <w:rtl w:val="0"/>
              </w:rPr>
              <w:t xml:space="preserve">Room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EC">
            <w:pPr>
              <w:rPr/>
            </w:pPr>
            <w:r w:rsidDel="00000000" w:rsidR="00000000" w:rsidRPr="00000000">
              <w:rPr>
                <w:rtl w:val="0"/>
              </w:rPr>
              <w:t xml:space="preserve">Assigns the available replacement room to the active booking and records the room change.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ED">
            <w:pPr>
              <w:jc w:val="center"/>
              <w:rPr>
                <w:color w:val="000000"/>
              </w:rPr>
            </w:pPr>
            <w:r w:rsidDel="00000000" w:rsidR="00000000" w:rsidRPr="00000000">
              <w:rPr>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EE">
            <w:pPr>
              <w:rPr/>
            </w:pPr>
            <w:r w:rsidDel="00000000" w:rsidR="00000000" w:rsidRPr="00000000">
              <w:rPr>
                <w:rtl w:val="0"/>
              </w:rPr>
              <w:t xml:space="preserve">Keep Curent Room</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EF">
            <w:pPr>
              <w:rPr/>
            </w:pPr>
            <w:r w:rsidDel="00000000" w:rsidR="00000000" w:rsidRPr="00000000">
              <w:rPr>
                <w:rtl w:val="0"/>
              </w:rPr>
              <w:t xml:space="preserve">Room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0">
            <w:pPr>
              <w:rPr/>
            </w:pPr>
            <w:r w:rsidDel="00000000" w:rsidR="00000000" w:rsidRPr="00000000">
              <w:rPr>
                <w:rtl w:val="0"/>
              </w:rPr>
              <w:t xml:space="preserve">Keeps the existing room assignment when the requested replacement room is unavailable.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1">
            <w:pPr>
              <w:jc w:val="center"/>
              <w:rPr>
                <w:color w:val="000000"/>
              </w:rPr>
            </w:pPr>
            <w:r w:rsidDel="00000000" w:rsidR="00000000" w:rsidRPr="00000000">
              <w:rPr>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2">
            <w:pPr>
              <w:rPr/>
            </w:pPr>
            <w:r w:rsidDel="00000000" w:rsidR="00000000" w:rsidRPr="00000000">
              <w:rPr>
                <w:rtl w:val="0"/>
              </w:rPr>
              <w:t xml:space="preserve">Add F&amp;B Order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3">
            <w:pPr>
              <w:rPr/>
            </w:pPr>
            <w:r w:rsidDel="00000000" w:rsidR="00000000" w:rsidRPr="00000000">
              <w:rPr>
                <w:rtl w:val="0"/>
              </w:rPr>
              <w:t xml:space="preserve">F&amp;B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4">
            <w:pPr>
              <w:rPr/>
            </w:pPr>
            <w:r w:rsidDel="00000000" w:rsidR="00000000" w:rsidRPr="00000000">
              <w:rPr>
                <w:rtl w:val="0"/>
              </w:rPr>
              <w:t xml:space="preserve">Allows staff to add available food and beverage items to the active booking and customer bill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5">
            <w:pPr>
              <w:jc w:val="center"/>
              <w:rPr>
                <w:color w:val="000000"/>
              </w:rPr>
            </w:pPr>
            <w:r w:rsidDel="00000000" w:rsidR="00000000" w:rsidRPr="00000000">
              <w:rPr>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6">
            <w:pPr>
              <w:rPr/>
            </w:pPr>
            <w:r w:rsidDel="00000000" w:rsidR="00000000" w:rsidRPr="00000000">
              <w:rPr>
                <w:rtl w:val="0"/>
              </w:rPr>
              <w:t xml:space="preserve">Check out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7">
            <w:pPr>
              <w:rPr/>
            </w:pPr>
            <w:r w:rsidDel="00000000" w:rsidR="00000000" w:rsidRPr="00000000">
              <w:rPr>
                <w:rtl w:val="0"/>
              </w:rPr>
              <w:t xml:space="preserve">Checkout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8">
            <w:pPr>
              <w:rPr/>
            </w:pPr>
            <w:r w:rsidDel="00000000" w:rsidR="00000000" w:rsidRPr="00000000">
              <w:rPr>
                <w:rtl w:val="0"/>
              </w:rPr>
              <w:t xml:space="preserve">Shows room usage, F&amp;B, service charges, deposit, and applicable discounts for checkout calculation.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9">
            <w:pPr>
              <w:jc w:val="center"/>
              <w:rPr>
                <w:color w:val="000000"/>
              </w:rPr>
            </w:pPr>
            <w:r w:rsidDel="00000000" w:rsidR="00000000" w:rsidRPr="00000000">
              <w:rPr>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A">
            <w:pPr>
              <w:rPr/>
            </w:pPr>
            <w:r w:rsidDel="00000000" w:rsidR="00000000" w:rsidRPr="00000000">
              <w:rPr>
                <w:rtl w:val="0"/>
              </w:rPr>
              <w:t xml:space="preserve">Payment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B">
            <w:pPr>
              <w:rPr/>
            </w:pPr>
            <w:r w:rsidDel="00000000" w:rsidR="00000000" w:rsidRPr="00000000">
              <w:rPr>
                <w:rtl w:val="0"/>
              </w:rPr>
              <w:t xml:space="preserve">Payment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C">
            <w:pPr>
              <w:rPr/>
            </w:pPr>
            <w:r w:rsidDel="00000000" w:rsidR="00000000" w:rsidRPr="00000000">
              <w:rPr>
                <w:rtl w:val="0"/>
              </w:rPr>
              <w:t xml:space="preserve">Allows staff to record cash payment or confirm a QR/bank transfer for the remaining amount due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D">
            <w:pPr>
              <w:jc w:val="cente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E">
            <w:pPr>
              <w:rPr/>
            </w:pPr>
            <w:r w:rsidDel="00000000" w:rsidR="00000000" w:rsidRPr="00000000">
              <w:rPr>
                <w:rtl w:val="0"/>
              </w:rPr>
              <w:t xml:space="preserve">Invoice/Receipt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F">
            <w:pPr>
              <w:rPr/>
            </w:pPr>
            <w:r w:rsidDel="00000000" w:rsidR="00000000" w:rsidRPr="00000000">
              <w:rPr>
                <w:rtl w:val="0"/>
              </w:rPr>
              <w:t xml:space="preserve">Billing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0">
            <w:pPr>
              <w:rPr/>
            </w:pPr>
            <w:r w:rsidDel="00000000" w:rsidR="00000000" w:rsidRPr="00000000">
              <w:rPr>
                <w:rtl w:val="0"/>
              </w:rPr>
              <w:t xml:space="preserve">Displays the settled bill and allows staff to print or provide the receipt.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1">
            <w:pPr>
              <w:jc w:val="center"/>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2">
            <w:pPr>
              <w:rPr/>
            </w:pPr>
            <w:r w:rsidDel="00000000" w:rsidR="00000000" w:rsidRPr="00000000">
              <w:rPr>
                <w:rtl w:val="0"/>
              </w:rPr>
              <w:t xml:space="preserve">Complete Checkout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3">
            <w:pPr>
              <w:rPr/>
            </w:pPr>
            <w:r w:rsidDel="00000000" w:rsidR="00000000" w:rsidRPr="00000000">
              <w:rPr>
                <w:rtl w:val="0"/>
              </w:rPr>
              <w:t xml:space="preserve">Checkout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4">
            <w:pPr>
              <w:rPr/>
            </w:pPr>
            <w:r w:rsidDel="00000000" w:rsidR="00000000" w:rsidRPr="00000000">
              <w:rPr>
                <w:rtl w:val="0"/>
              </w:rPr>
              <w:t xml:space="preserve">Confirms checkout, records the actual checkout time, closes the room-use session, and completes the booking.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5">
            <w:pPr>
              <w:jc w:val="cente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6">
            <w:pPr>
              <w:rPr/>
            </w:pPr>
            <w:r w:rsidDel="00000000" w:rsidR="00000000" w:rsidRPr="00000000">
              <w:rPr>
                <w:rtl w:val="0"/>
              </w:rPr>
              <w:t xml:space="preserve">Update Room Status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7">
            <w:pPr>
              <w:rPr/>
            </w:pPr>
            <w:r w:rsidDel="00000000" w:rsidR="00000000" w:rsidRPr="00000000">
              <w:rPr>
                <w:rtl w:val="0"/>
              </w:rPr>
              <w:t xml:space="preserve">Room Management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8">
            <w:pPr>
              <w:rPr/>
            </w:pPr>
            <w:r w:rsidDel="00000000" w:rsidR="00000000" w:rsidRPr="00000000">
              <w:rPr>
                <w:rtl w:val="0"/>
              </w:rPr>
              <w:t xml:space="preserve">Updates the room status after checkout, such as marking it for cleaning before it becomes available again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9">
            <w:pPr>
              <w:jc w:val="cente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A">
            <w:pPr>
              <w:rPr/>
            </w:pPr>
            <w:r w:rsidDel="00000000" w:rsidR="00000000" w:rsidRPr="00000000">
              <w:rPr>
                <w:rtl w:val="0"/>
              </w:rPr>
              <w:t xml:space="preserve">Cancel Booking</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B">
            <w:pPr>
              <w:rPr/>
            </w:pPr>
            <w:r w:rsidDel="00000000" w:rsidR="00000000" w:rsidRPr="00000000">
              <w:rPr>
                <w:rtl w:val="0"/>
              </w:rPr>
              <w:t xml:space="preserve">Cancellation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C">
            <w:pPr>
              <w:rPr/>
            </w:pPr>
            <w:r w:rsidDel="00000000" w:rsidR="00000000" w:rsidRPr="00000000">
              <w:rPr>
                <w:rtl w:val="0"/>
              </w:rPr>
              <w:t xml:space="preserve">Records a customer-requested cancellation, captures its reason, and releases the reserved room time.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D">
            <w:pPr>
              <w:jc w:val="cente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E">
            <w:pPr>
              <w:rPr/>
            </w:pPr>
            <w:r w:rsidDel="00000000" w:rsidR="00000000" w:rsidRPr="00000000">
              <w:rPr>
                <w:rtl w:val="0"/>
              </w:rPr>
              <w:t xml:space="preserve">Record No-show</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F">
            <w:pPr>
              <w:rPr/>
            </w:pPr>
            <w:r w:rsidDel="00000000" w:rsidR="00000000" w:rsidRPr="00000000">
              <w:rPr>
                <w:rtl w:val="0"/>
              </w:rPr>
              <w:t xml:space="preserve">Cancellation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10">
            <w:pPr>
              <w:rPr/>
            </w:pPr>
            <w:r w:rsidDel="00000000" w:rsidR="00000000" w:rsidRPr="00000000">
              <w:rPr>
                <w:rtl w:val="0"/>
              </w:rPr>
              <w:t xml:space="preserve">Records that the customer did not arrive and releases the reserved room time. The deposit is marked non-refundable.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11">
            <w:pPr>
              <w:jc w:val="center"/>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12">
            <w:pPr>
              <w:rPr/>
            </w:pPr>
            <w:r w:rsidDel="00000000" w:rsidR="00000000" w:rsidRPr="00000000">
              <w:rPr>
                <w:rtl w:val="0"/>
              </w:rPr>
              <w:t xml:space="preserve">Refund Request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13">
            <w:pPr>
              <w:rPr/>
            </w:pPr>
            <w:r w:rsidDel="00000000" w:rsidR="00000000" w:rsidRPr="00000000">
              <w:rPr>
                <w:rtl w:val="0"/>
              </w:rPr>
              <w:t xml:space="preserve">Deposit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14">
            <w:pPr>
              <w:rPr/>
            </w:pPr>
            <w:r w:rsidDel="00000000" w:rsidR="00000000" w:rsidRPr="00000000">
              <w:rPr>
                <w:rtl w:val="0"/>
              </w:rPr>
              <w:t xml:space="preserve">Allows staff to submit a refund request for an eligible deposit for Accountant processing.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15">
            <w:pPr>
              <w:jc w:val="center"/>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16">
            <w:pPr>
              <w:rPr/>
            </w:pPr>
            <w:r w:rsidDel="00000000" w:rsidR="00000000" w:rsidRPr="00000000">
              <w:rPr>
                <w:rtl w:val="0"/>
              </w:rPr>
              <w:t xml:space="preserve">Process Refund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17">
            <w:pPr>
              <w:rPr/>
            </w:pPr>
            <w:r w:rsidDel="00000000" w:rsidR="00000000" w:rsidRPr="00000000">
              <w:rPr>
                <w:rtl w:val="0"/>
              </w:rPr>
              <w:t xml:space="preserve">Deposit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18">
            <w:pPr>
              <w:rPr/>
            </w:pPr>
            <w:r w:rsidDel="00000000" w:rsidR="00000000" w:rsidRPr="00000000">
              <w:rPr>
                <w:rtl w:val="0"/>
              </w:rPr>
              <w:t xml:space="preserve">Allows the Accountant to process the eligible refund and record its details and supporting evidence.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19">
            <w:pPr>
              <w:jc w:val="center"/>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1A">
            <w:pPr>
              <w:rPr/>
            </w:pPr>
            <w:r w:rsidDel="00000000" w:rsidR="00000000" w:rsidRPr="00000000">
              <w:rPr>
                <w:rtl w:val="0"/>
              </w:rPr>
              <w:t xml:space="preserve">Refunded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1B">
            <w:pPr>
              <w:rPr/>
            </w:pPr>
            <w:r w:rsidDel="00000000" w:rsidR="00000000" w:rsidRPr="00000000">
              <w:rPr>
                <w:rtl w:val="0"/>
              </w:rPr>
              <w:t xml:space="preserve">Deposit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1C">
            <w:pPr>
              <w:rPr/>
            </w:pPr>
            <w:r w:rsidDel="00000000" w:rsidR="00000000" w:rsidRPr="00000000">
              <w:rPr>
                <w:rtl w:val="0"/>
              </w:rPr>
              <w:t xml:space="preserve">Confirms completion of the refund and updates the deposit and refund request status.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1D">
            <w:pPr>
              <w:jc w:val="center"/>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1E">
            <w:pPr>
              <w:rPr/>
            </w:pPr>
            <w:r w:rsidDel="00000000" w:rsidR="00000000" w:rsidRPr="00000000">
              <w:rPr>
                <w:rtl w:val="0"/>
              </w:rPr>
              <w:t xml:space="preserve">Deposit Forfrited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1F">
            <w:pPr>
              <w:rPr/>
            </w:pPr>
            <w:r w:rsidDel="00000000" w:rsidR="00000000" w:rsidRPr="00000000">
              <w:rPr>
                <w:rtl w:val="0"/>
              </w:rPr>
              <w:t xml:space="preserve">Deposit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20">
            <w:pPr>
              <w:rPr/>
            </w:pPr>
            <w:r w:rsidDel="00000000" w:rsidR="00000000" w:rsidRPr="00000000">
              <w:rPr>
                <w:rtl w:val="0"/>
              </w:rPr>
              <w:t xml:space="preserve">Records that the deposit is not refundable and retains its forfeited status against the booking.</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21">
            <w:pPr>
              <w:jc w:val="center"/>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22">
            <w:pPr>
              <w:rPr/>
            </w:pPr>
            <w:r w:rsidDel="00000000" w:rsidR="00000000" w:rsidRPr="00000000">
              <w:rPr>
                <w:rtl w:val="0"/>
              </w:rPr>
              <w:t xml:space="preserve">Employee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23">
            <w:pPr>
              <w:rPr/>
            </w:pPr>
            <w:r w:rsidDel="00000000" w:rsidR="00000000" w:rsidRPr="00000000">
              <w:rPr>
                <w:rtl w:val="0"/>
              </w:rPr>
              <w:t xml:space="preserve">Employee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24">
            <w:pPr>
              <w:rPr/>
            </w:pPr>
            <w:r w:rsidDel="00000000" w:rsidR="00000000" w:rsidRPr="00000000">
              <w:rPr>
                <w:rtl w:val="0"/>
              </w:rPr>
              <w:t xml:space="preserve">Provides access to employee records and employee management functions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25">
            <w:pPr>
              <w:jc w:val="center"/>
              <w:rPr/>
            </w:pPr>
            <w:r w:rsidDel="00000000" w:rsidR="00000000" w:rsidRPr="00000000">
              <w:rPr>
                <w:rtl w:val="0"/>
              </w:rPr>
              <w:t xml:space="preserve">29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26">
            <w:pPr>
              <w:rPr/>
            </w:pPr>
            <w:r w:rsidDel="00000000" w:rsidR="00000000" w:rsidRPr="00000000">
              <w:rPr>
                <w:rtl w:val="0"/>
              </w:rPr>
              <w:t xml:space="preserve">Employee List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27">
            <w:pPr>
              <w:rPr/>
            </w:pPr>
            <w:r w:rsidDel="00000000" w:rsidR="00000000" w:rsidRPr="00000000">
              <w:rPr>
                <w:rtl w:val="0"/>
              </w:rPr>
              <w:t xml:space="preserve">Employee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28">
            <w:pPr>
              <w:rPr/>
            </w:pPr>
            <w:r w:rsidDel="00000000" w:rsidR="00000000" w:rsidRPr="00000000">
              <w:rPr>
                <w:rtl w:val="0"/>
              </w:rPr>
              <w:t xml:space="preserve">Displays employees and allows the Branch Manager to select an employee to view or manage.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29">
            <w:pPr>
              <w:jc w:val="cente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2A">
            <w:pPr>
              <w:rPr/>
            </w:pPr>
            <w:r w:rsidDel="00000000" w:rsidR="00000000" w:rsidRPr="00000000">
              <w:rPr>
                <w:rtl w:val="0"/>
              </w:rPr>
              <w:t xml:space="preserve">Add Employee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2B">
            <w:pPr>
              <w:rPr/>
            </w:pPr>
            <w:r w:rsidDel="00000000" w:rsidR="00000000" w:rsidRPr="00000000">
              <w:rPr>
                <w:rtl w:val="0"/>
              </w:rPr>
              <w:t xml:space="preserve">Employee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2C">
            <w:pPr>
              <w:rPr/>
            </w:pPr>
            <w:r w:rsidDel="00000000" w:rsidR="00000000" w:rsidRPr="00000000">
              <w:rPr>
                <w:rtl w:val="0"/>
              </w:rPr>
              <w:t xml:space="preserve">Allows the Branch Manager to enter and save a new employee’s information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2D">
            <w:pPr>
              <w:jc w:val="center"/>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2E">
            <w:pPr>
              <w:rPr/>
            </w:pPr>
            <w:r w:rsidDel="00000000" w:rsidR="00000000" w:rsidRPr="00000000">
              <w:rPr>
                <w:rtl w:val="0"/>
              </w:rPr>
              <w:t xml:space="preserve">Edit Employee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2F">
            <w:pPr>
              <w:rPr/>
            </w:pPr>
            <w:r w:rsidDel="00000000" w:rsidR="00000000" w:rsidRPr="00000000">
              <w:rPr>
                <w:rtl w:val="0"/>
              </w:rPr>
              <w:t xml:space="preserve">Employee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30">
            <w:pPr>
              <w:rPr/>
            </w:pPr>
            <w:r w:rsidDel="00000000" w:rsidR="00000000" w:rsidRPr="00000000">
              <w:rPr>
                <w:rtl w:val="0"/>
              </w:rPr>
              <w:t xml:space="preserve">Allows the Branch Manager to update an employee’s information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1">
            <w:pPr>
              <w:jc w:val="cente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2">
            <w:pPr>
              <w:rPr/>
            </w:pPr>
            <w:r w:rsidDel="00000000" w:rsidR="00000000" w:rsidRPr="00000000">
              <w:rPr>
                <w:rtl w:val="0"/>
              </w:rPr>
              <w:t xml:space="preserve">Deactivate Employee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3">
            <w:pPr>
              <w:rPr/>
            </w:pPr>
            <w:r w:rsidDel="00000000" w:rsidR="00000000" w:rsidRPr="00000000">
              <w:rPr>
                <w:rtl w:val="0"/>
              </w:rPr>
              <w:t xml:space="preserve">Employee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34">
            <w:pPr>
              <w:rPr/>
            </w:pPr>
            <w:r w:rsidDel="00000000" w:rsidR="00000000" w:rsidRPr="00000000">
              <w:rPr>
                <w:rtl w:val="0"/>
              </w:rPr>
              <w:t xml:space="preserve">Allows the Branch Manager to deactivate an employee who has left while preserving their records.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5">
            <w:pPr>
              <w:jc w:val="center"/>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6">
            <w:pPr>
              <w:rPr/>
            </w:pPr>
            <w:r w:rsidDel="00000000" w:rsidR="00000000" w:rsidRPr="00000000">
              <w:rPr>
                <w:rtl w:val="0"/>
              </w:rPr>
              <w:t xml:space="preserve">Schedule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7">
            <w:pPr>
              <w:rPr/>
            </w:pPr>
            <w:r w:rsidDel="00000000" w:rsidR="00000000" w:rsidRPr="00000000">
              <w:rPr>
                <w:rtl w:val="0"/>
              </w:rPr>
              <w:t xml:space="preserve">Work Schedule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38">
            <w:pPr>
              <w:rPr/>
            </w:pPr>
            <w:r w:rsidDel="00000000" w:rsidR="00000000" w:rsidRPr="00000000">
              <w:rPr>
                <w:rtl w:val="0"/>
              </w:rPr>
              <w:t xml:space="preserve">Provides access to work schedules and schedule management functions.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9">
            <w:pPr>
              <w:jc w:val="center"/>
              <w:rPr/>
            </w:pPr>
            <w:r w:rsidDel="00000000" w:rsidR="00000000" w:rsidRPr="00000000">
              <w:rPr>
                <w:rtl w:val="0"/>
              </w:rPr>
              <w:t xml:space="preserve">34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A">
            <w:pPr>
              <w:rPr/>
            </w:pPr>
            <w:r w:rsidDel="00000000" w:rsidR="00000000" w:rsidRPr="00000000">
              <w:rPr>
                <w:rtl w:val="0"/>
              </w:rPr>
              <w:t xml:space="preserve">Work Schedule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B">
            <w:pPr>
              <w:rPr/>
            </w:pPr>
            <w:r w:rsidDel="00000000" w:rsidR="00000000" w:rsidRPr="00000000">
              <w:rPr>
                <w:rtl w:val="0"/>
              </w:rPr>
              <w:t xml:space="preserve">Work Schedule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3C">
            <w:pPr>
              <w:rPr/>
            </w:pPr>
            <w:r w:rsidDel="00000000" w:rsidR="00000000" w:rsidRPr="00000000">
              <w:rPr>
                <w:rtl w:val="0"/>
              </w:rPr>
              <w:t xml:space="preserve">Displays the work schedule and employee shift requests for review.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D">
            <w:pPr>
              <w:jc w:val="center"/>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E">
            <w:pPr>
              <w:rPr/>
            </w:pPr>
            <w:r w:rsidDel="00000000" w:rsidR="00000000" w:rsidRPr="00000000">
              <w:rPr>
                <w:rtl w:val="0"/>
              </w:rPr>
              <w:t xml:space="preserve">Edit Work Schedule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F">
            <w:pPr>
              <w:rPr/>
            </w:pPr>
            <w:r w:rsidDel="00000000" w:rsidR="00000000" w:rsidRPr="00000000">
              <w:rPr>
                <w:rtl w:val="0"/>
              </w:rPr>
              <w:t xml:space="preserve">Work Schedule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0">
            <w:pPr>
              <w:rPr/>
            </w:pPr>
            <w:r w:rsidDel="00000000" w:rsidR="00000000" w:rsidRPr="00000000">
              <w:rPr>
                <w:rtl w:val="0"/>
              </w:rPr>
              <w:t xml:space="preserve">Allows the Branch Manager to assign or adjust employee shifts.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1">
            <w:pPr>
              <w:jc w:val="center"/>
              <w:rPr/>
            </w:pPr>
            <w:r w:rsidDel="00000000" w:rsidR="00000000" w:rsidRPr="00000000">
              <w:rPr>
                <w:rtl w:val="0"/>
              </w:rPr>
              <w:t xml:space="preserve">36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2">
            <w:pPr>
              <w:rPr/>
            </w:pPr>
            <w:r w:rsidDel="00000000" w:rsidR="00000000" w:rsidRPr="00000000">
              <w:rPr>
                <w:rtl w:val="0"/>
              </w:rPr>
              <w:t xml:space="preserve">Publish Schedule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3">
            <w:pPr>
              <w:rPr/>
            </w:pPr>
            <w:r w:rsidDel="00000000" w:rsidR="00000000" w:rsidRPr="00000000">
              <w:rPr>
                <w:rtl w:val="0"/>
              </w:rPr>
              <w:t xml:space="preserve">Work Schedule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4">
            <w:pPr>
              <w:rPr/>
            </w:pPr>
            <w:r w:rsidDel="00000000" w:rsidR="00000000" w:rsidRPr="00000000">
              <w:rPr>
                <w:rtl w:val="0"/>
              </w:rPr>
              <w:t xml:space="preserve">Saves and publishes the updated work schedule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5">
            <w:pPr>
              <w:jc w:val="center"/>
              <w:rPr/>
            </w:pPr>
            <w:r w:rsidDel="00000000" w:rsidR="00000000" w:rsidRPr="00000000">
              <w:rPr>
                <w:rtl w:val="0"/>
              </w:rPr>
              <w:t xml:space="preserve">37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6">
            <w:pPr>
              <w:rPr/>
            </w:pPr>
            <w:r w:rsidDel="00000000" w:rsidR="00000000" w:rsidRPr="00000000">
              <w:rPr>
                <w:rtl w:val="0"/>
              </w:rPr>
              <w:t xml:space="preserve">Attendance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7">
            <w:pPr>
              <w:rPr/>
            </w:pPr>
            <w:r w:rsidDel="00000000" w:rsidR="00000000" w:rsidRPr="00000000">
              <w:rPr>
                <w:rtl w:val="0"/>
              </w:rPr>
              <w:t xml:space="preserve">Attendance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8">
            <w:pPr>
              <w:rPr/>
            </w:pPr>
            <w:r w:rsidDel="00000000" w:rsidR="00000000" w:rsidRPr="00000000">
              <w:rPr>
                <w:rtl w:val="0"/>
              </w:rPr>
              <w:t xml:space="preserve">Provides access to attendance records and attendance management functions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9">
            <w:pPr>
              <w:jc w:val="center"/>
              <w:rPr/>
            </w:pPr>
            <w:r w:rsidDel="00000000" w:rsidR="00000000" w:rsidRPr="00000000">
              <w:rPr>
                <w:rtl w:val="0"/>
              </w:rPr>
              <w:t xml:space="preserve">38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A">
            <w:pPr>
              <w:rPr/>
            </w:pPr>
            <w:r w:rsidDel="00000000" w:rsidR="00000000" w:rsidRPr="00000000">
              <w:rPr>
                <w:rtl w:val="0"/>
              </w:rPr>
              <w:t xml:space="preserve">View Attendance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B">
            <w:pPr>
              <w:rPr/>
            </w:pPr>
            <w:r w:rsidDel="00000000" w:rsidR="00000000" w:rsidRPr="00000000">
              <w:rPr>
                <w:rtl w:val="0"/>
              </w:rPr>
              <w:t xml:space="preserve">Attendance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C">
            <w:pPr>
              <w:rPr/>
            </w:pPr>
            <w:r w:rsidDel="00000000" w:rsidR="00000000" w:rsidRPr="00000000">
              <w:rPr>
                <w:rtl w:val="0"/>
              </w:rPr>
              <w:t xml:space="preserve">Displays attendance records generated from the published work schedule.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D">
            <w:pPr>
              <w:jc w:val="center"/>
              <w:rPr/>
            </w:pPr>
            <w:r w:rsidDel="00000000" w:rsidR="00000000" w:rsidRPr="00000000">
              <w:rPr>
                <w:rtl w:val="0"/>
              </w:rPr>
              <w:t xml:space="preserve">39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E">
            <w:pPr>
              <w:rPr/>
            </w:pPr>
            <w:r w:rsidDel="00000000" w:rsidR="00000000" w:rsidRPr="00000000">
              <w:rPr>
                <w:rtl w:val="0"/>
              </w:rPr>
              <w:t xml:space="preserve">Record Attendance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F">
            <w:pPr>
              <w:rPr/>
            </w:pPr>
            <w:r w:rsidDel="00000000" w:rsidR="00000000" w:rsidRPr="00000000">
              <w:rPr>
                <w:rtl w:val="0"/>
              </w:rPr>
              <w:t xml:space="preserve">Attendance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0">
            <w:pPr>
              <w:rPr/>
            </w:pPr>
            <w:r w:rsidDel="00000000" w:rsidR="00000000" w:rsidRPr="00000000">
              <w:rPr>
                <w:rtl w:val="0"/>
              </w:rPr>
              <w:t xml:space="preserve">Allows the Branch Manager to record employee attendance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51">
            <w:pPr>
              <w:jc w:val="center"/>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52">
            <w:pPr>
              <w:rPr/>
            </w:pPr>
            <w:r w:rsidDel="00000000" w:rsidR="00000000" w:rsidRPr="00000000">
              <w:rPr>
                <w:rtl w:val="0"/>
              </w:rPr>
              <w:t xml:space="preserve">Edit Attendance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53">
            <w:pPr>
              <w:rPr/>
            </w:pPr>
            <w:r w:rsidDel="00000000" w:rsidR="00000000" w:rsidRPr="00000000">
              <w:rPr>
                <w:rtl w:val="0"/>
              </w:rPr>
              <w:t xml:space="preserve">Attendance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4">
            <w:pPr>
              <w:rPr/>
            </w:pPr>
            <w:r w:rsidDel="00000000" w:rsidR="00000000" w:rsidRPr="00000000">
              <w:rPr>
                <w:rtl w:val="0"/>
              </w:rPr>
              <w:t xml:space="preserve">Allows the Branch Manager to review and correct attendance errors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55">
            <w:pPr>
              <w:jc w:val="center"/>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56">
            <w:pPr>
              <w:rPr/>
            </w:pPr>
            <w:r w:rsidDel="00000000" w:rsidR="00000000" w:rsidRPr="00000000">
              <w:rPr>
                <w:rtl w:val="0"/>
              </w:rPr>
              <w:t xml:space="preserve">Monthly Timesheet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57">
            <w:pPr>
              <w:rPr/>
            </w:pPr>
            <w:r w:rsidDel="00000000" w:rsidR="00000000" w:rsidRPr="00000000">
              <w:rPr>
                <w:rtl w:val="0"/>
              </w:rPr>
              <w:t xml:space="preserve">Attendance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8">
            <w:pPr>
              <w:rPr/>
            </w:pPr>
            <w:r w:rsidDel="00000000" w:rsidR="00000000" w:rsidRPr="00000000">
              <w:rPr>
                <w:rtl w:val="0"/>
              </w:rPr>
              <w:t xml:space="preserve">Displays the monthly timesheet consolidated from attendance records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59">
            <w:pPr>
              <w:jc w:val="center"/>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5A">
            <w:pPr>
              <w:rPr/>
            </w:pPr>
            <w:r w:rsidDel="00000000" w:rsidR="00000000" w:rsidRPr="00000000">
              <w:rPr>
                <w:rtl w:val="0"/>
              </w:rPr>
              <w:t xml:space="preserve">View Monthly Payroll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5B">
            <w:pPr>
              <w:rPr/>
            </w:pPr>
            <w:r w:rsidDel="00000000" w:rsidR="00000000" w:rsidRPr="00000000">
              <w:rPr>
                <w:rtl w:val="0"/>
              </w:rPr>
              <w:t xml:space="preserve">Accountant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C">
            <w:pPr>
              <w:rPr/>
            </w:pPr>
            <w:r w:rsidDel="00000000" w:rsidR="00000000" w:rsidRPr="00000000">
              <w:rPr>
                <w:rtl w:val="0"/>
              </w:rPr>
              <w:t xml:space="preserve">Allows the Accountant to view the calculated payroll for a selected month.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5D">
            <w:pPr>
              <w:jc w:val="center"/>
              <w:rPr/>
            </w:pPr>
            <w:r w:rsidDel="00000000" w:rsidR="00000000" w:rsidRPr="00000000">
              <w:rPr>
                <w:rtl w:val="0"/>
              </w:rPr>
              <w:t xml:space="preserve">43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5E">
            <w:pPr>
              <w:rPr/>
            </w:pPr>
            <w:r w:rsidDel="00000000" w:rsidR="00000000" w:rsidRPr="00000000">
              <w:rPr>
                <w:rtl w:val="0"/>
              </w:rPr>
              <w:t xml:space="preserve">Close Monthly Attendance Sheet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5F">
            <w:pPr>
              <w:rPr/>
            </w:pPr>
            <w:r w:rsidDel="00000000" w:rsidR="00000000" w:rsidRPr="00000000">
              <w:rPr>
                <w:rtl w:val="0"/>
              </w:rPr>
              <w:t xml:space="preserve">Payroll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60">
            <w:pPr>
              <w:rPr/>
            </w:pPr>
            <w:r w:rsidDel="00000000" w:rsidR="00000000" w:rsidRPr="00000000">
              <w:rPr>
                <w:rtl w:val="0"/>
              </w:rPr>
              <w:t xml:space="preserve">Allows the Branch Manager to review and close the monthly attendance sheet after reported discrepancies have been resolved. GCMB locks the finalized attendance records and makes them available for payroll calculation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61">
            <w:pPr>
              <w:jc w:val="center"/>
              <w:rPr/>
            </w:pPr>
            <w:r w:rsidDel="00000000" w:rsidR="00000000" w:rsidRPr="00000000">
              <w:rPr>
                <w:rtl w:val="0"/>
              </w:rPr>
              <w:t xml:space="preserve">44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62">
            <w:pPr>
              <w:rPr/>
            </w:pPr>
            <w:r w:rsidDel="00000000" w:rsidR="00000000" w:rsidRPr="00000000">
              <w:rPr>
                <w:rtl w:val="0"/>
              </w:rPr>
              <w:t xml:space="preserve">Generate Attendance Report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63">
            <w:pPr>
              <w:rPr/>
            </w:pPr>
            <w:r w:rsidDel="00000000" w:rsidR="00000000" w:rsidRPr="00000000">
              <w:rPr>
                <w:rtl w:val="0"/>
              </w:rPr>
              <w:t xml:space="preserve">Attendance Processing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64">
            <w:pPr>
              <w:rPr/>
            </w:pPr>
            <w:r w:rsidDel="00000000" w:rsidR="00000000" w:rsidRPr="00000000">
              <w:rPr>
                <w:rtl w:val="0"/>
              </w:rPr>
              <w:t xml:space="preserve">Automatically generates an attendance report after the work schedule is published. This is a system process, not a manager-operated screen.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65">
            <w:pPr>
              <w:jc w:val="center"/>
              <w:rPr/>
            </w:pPr>
            <w:r w:rsidDel="00000000" w:rsidR="00000000" w:rsidRPr="00000000">
              <w:rPr>
                <w:rtl w:val="0"/>
              </w:rPr>
              <w:t xml:space="preserve">45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66">
            <w:pPr>
              <w:rPr/>
            </w:pPr>
            <w:r w:rsidDel="00000000" w:rsidR="00000000" w:rsidRPr="00000000">
              <w:rPr>
                <w:rtl w:val="0"/>
              </w:rPr>
              <w:t xml:space="preserve">Calculate Monthly Payroll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67">
            <w:pPr>
              <w:rPr/>
            </w:pPr>
            <w:r w:rsidDel="00000000" w:rsidR="00000000" w:rsidRPr="00000000">
              <w:rPr>
                <w:rtl w:val="0"/>
              </w:rPr>
              <w:t xml:space="preserve">Accountant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68">
            <w:pPr>
              <w:rPr/>
            </w:pPr>
            <w:r w:rsidDel="00000000" w:rsidR="00000000" w:rsidRPr="00000000">
              <w:rPr>
                <w:rtl w:val="0"/>
              </w:rPr>
              <w:t xml:space="preserve">Allows the Accountant to request payroll calculation for a selected month using closed attendance data. GCMB calculates and records the payroll results.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69">
            <w:pPr>
              <w:jc w:val="center"/>
              <w:rPr/>
            </w:pPr>
            <w:r w:rsidDel="00000000" w:rsidR="00000000" w:rsidRPr="00000000">
              <w:rPr>
                <w:rtl w:val="0"/>
              </w:rPr>
              <w:t xml:space="preserve">46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6A">
            <w:pPr>
              <w:rPr/>
            </w:pPr>
            <w:r w:rsidDel="00000000" w:rsidR="00000000" w:rsidRPr="00000000">
              <w:rPr>
                <w:rtl w:val="0"/>
              </w:rPr>
              <w:t xml:space="preserve">Keep Current Schedule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6B">
            <w:pPr>
              <w:rPr/>
            </w:pPr>
            <w:r w:rsidDel="00000000" w:rsidR="00000000" w:rsidRPr="00000000">
              <w:rPr>
                <w:rtl w:val="0"/>
              </w:rPr>
              <w:t xml:space="preserve">Attendance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6C">
            <w:pPr>
              <w:rPr/>
            </w:pPr>
            <w:r w:rsidDel="00000000" w:rsidR="00000000" w:rsidRPr="00000000">
              <w:rPr>
                <w:rtl w:val="0"/>
              </w:rPr>
              <w:t xml:space="preserve">Represents the outcome when no schedule adjustment is needed; it is not a separate screen.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6D">
            <w:pPr>
              <w:jc w:val="center"/>
              <w:rPr/>
            </w:pPr>
            <w:r w:rsidDel="00000000" w:rsidR="00000000" w:rsidRPr="00000000">
              <w:rPr>
                <w:rtl w:val="0"/>
              </w:rPr>
              <w:t xml:space="preserve">47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6E">
            <w:pPr>
              <w:rPr/>
            </w:pPr>
            <w:r w:rsidDel="00000000" w:rsidR="00000000" w:rsidRPr="00000000">
              <w:rPr>
                <w:rtl w:val="0"/>
              </w:rPr>
              <w:t xml:space="preserve">Financial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6F">
            <w:pPr>
              <w:rPr/>
            </w:pPr>
            <w:r w:rsidDel="00000000" w:rsidR="00000000" w:rsidRPr="00000000">
              <w:rPr>
                <w:rtl w:val="0"/>
              </w:rPr>
              <w:t xml:space="preserve">Financial Control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70">
            <w:pPr>
              <w:rPr/>
            </w:pPr>
            <w:r w:rsidDel="00000000" w:rsidR="00000000" w:rsidRPr="00000000">
              <w:rPr>
                <w:rtl w:val="0"/>
              </w:rPr>
              <w:t xml:space="preserve">Provides access to fund, expense, revenue, and financial period management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71">
            <w:pPr>
              <w:jc w:val="center"/>
              <w:rPr/>
            </w:pPr>
            <w:r w:rsidDel="00000000" w:rsidR="00000000" w:rsidRPr="00000000">
              <w:rPr>
                <w:rtl w:val="0"/>
              </w:rPr>
              <w:t xml:space="preserve">48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72">
            <w:pPr>
              <w:rPr/>
            </w:pPr>
            <w:r w:rsidDel="00000000" w:rsidR="00000000" w:rsidRPr="00000000">
              <w:rPr>
                <w:rtl w:val="0"/>
              </w:rPr>
              <w:t xml:space="preserve">Record Incoming Funds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73">
            <w:pPr>
              <w:rPr/>
            </w:pPr>
            <w:r w:rsidDel="00000000" w:rsidR="00000000" w:rsidRPr="00000000">
              <w:rPr>
                <w:rtl w:val="0"/>
              </w:rPr>
              <w:t xml:space="preserve">Fund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74">
            <w:pPr>
              <w:rPr/>
            </w:pPr>
            <w:r w:rsidDel="00000000" w:rsidR="00000000" w:rsidRPr="00000000">
              <w:rPr>
                <w:rtl w:val="0"/>
              </w:rPr>
              <w:t xml:space="preserve">Allows the Accountant to record operating funds received by the business.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75">
            <w:pPr>
              <w:jc w:val="center"/>
              <w:rPr/>
            </w:pPr>
            <w:r w:rsidDel="00000000" w:rsidR="00000000" w:rsidRPr="00000000">
              <w:rPr>
                <w:rtl w:val="0"/>
              </w:rPr>
              <w:t xml:space="preserve">49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76">
            <w:pPr>
              <w:rPr/>
            </w:pPr>
            <w:r w:rsidDel="00000000" w:rsidR="00000000" w:rsidRPr="00000000">
              <w:rPr>
                <w:rtl w:val="0"/>
              </w:rPr>
              <w:t xml:space="preserve">View Fund Balance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77">
            <w:pPr>
              <w:rPr/>
            </w:pPr>
            <w:r w:rsidDel="00000000" w:rsidR="00000000" w:rsidRPr="00000000">
              <w:rPr>
                <w:rtl w:val="0"/>
              </w:rPr>
              <w:t xml:space="preserve">Fund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78">
            <w:pPr>
              <w:rPr/>
            </w:pPr>
            <w:r w:rsidDel="00000000" w:rsidR="00000000" w:rsidRPr="00000000">
              <w:rPr>
                <w:rtl w:val="0"/>
              </w:rPr>
              <w:t xml:space="preserve">Displays the current available fund balance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79">
            <w:pPr>
              <w:jc w:val="center"/>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7A">
            <w:pPr>
              <w:rPr/>
            </w:pPr>
            <w:r w:rsidDel="00000000" w:rsidR="00000000" w:rsidRPr="00000000">
              <w:rPr>
                <w:rtl w:val="0"/>
              </w:rPr>
              <w:t xml:space="preserve">Manage Branch Expenses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7B">
            <w:pPr>
              <w:rPr/>
            </w:pPr>
            <w:r w:rsidDel="00000000" w:rsidR="00000000" w:rsidRPr="00000000">
              <w:rPr>
                <w:rtl w:val="0"/>
              </w:rPr>
              <w:t xml:space="preserve">Expense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7C">
            <w:pPr>
              <w:rPr/>
            </w:pPr>
            <w:r w:rsidDel="00000000" w:rsidR="00000000" w:rsidRPr="00000000">
              <w:rPr>
                <w:rtl w:val="0"/>
              </w:rPr>
              <w:t xml:space="preserve">Allows the Accountant to access and manage expense records for each branch.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7D">
            <w:pPr>
              <w:jc w:val="center"/>
              <w:rPr/>
            </w:pPr>
            <w:r w:rsidDel="00000000" w:rsidR="00000000" w:rsidRPr="00000000">
              <w:rPr>
                <w:rtl w:val="0"/>
              </w:rPr>
              <w:t xml:space="preserve">51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7E">
            <w:pPr>
              <w:rPr/>
            </w:pPr>
            <w:r w:rsidDel="00000000" w:rsidR="00000000" w:rsidRPr="00000000">
              <w:rPr>
                <w:rtl w:val="0"/>
              </w:rPr>
              <w:t xml:space="preserve">Expense List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7F">
            <w:pPr>
              <w:rPr/>
            </w:pPr>
            <w:r w:rsidDel="00000000" w:rsidR="00000000" w:rsidRPr="00000000">
              <w:rPr>
                <w:rtl w:val="0"/>
              </w:rPr>
              <w:t xml:space="preserve">Expense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80">
            <w:pPr>
              <w:rPr/>
            </w:pPr>
            <w:r w:rsidDel="00000000" w:rsidR="00000000" w:rsidRPr="00000000">
              <w:rPr>
                <w:rtl w:val="0"/>
              </w:rPr>
              <w:t xml:space="preserve">Displays expenses for a selected branch and allows the Accountant to review expense records.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81">
            <w:pPr>
              <w:jc w:val="center"/>
              <w:rPr/>
            </w:pPr>
            <w:r w:rsidDel="00000000" w:rsidR="00000000" w:rsidRPr="00000000">
              <w:rPr>
                <w:rtl w:val="0"/>
              </w:rPr>
              <w:t xml:space="preserve">52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82">
            <w:pPr>
              <w:rPr/>
            </w:pPr>
            <w:r w:rsidDel="00000000" w:rsidR="00000000" w:rsidRPr="00000000">
              <w:rPr>
                <w:rtl w:val="0"/>
              </w:rPr>
              <w:t xml:space="preserve">Add Expense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83">
            <w:pPr>
              <w:rPr/>
            </w:pPr>
            <w:r w:rsidDel="00000000" w:rsidR="00000000" w:rsidRPr="00000000">
              <w:rPr>
                <w:rtl w:val="0"/>
              </w:rPr>
              <w:t xml:space="preserve">Expense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84">
            <w:pPr>
              <w:rPr/>
            </w:pPr>
            <w:r w:rsidDel="00000000" w:rsidR="00000000" w:rsidRPr="00000000">
              <w:rPr>
                <w:rtl w:val="0"/>
              </w:rPr>
              <w:t xml:space="preserve">Allows the user to enter a new expense, including its amount, category, and reason.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85">
            <w:pPr>
              <w:jc w:val="center"/>
              <w:rPr/>
            </w:pPr>
            <w:r w:rsidDel="00000000" w:rsidR="00000000" w:rsidRPr="00000000">
              <w:rPr>
                <w:rtl w:val="0"/>
              </w:rPr>
              <w:t xml:space="preserve">53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86">
            <w:pPr>
              <w:rPr/>
            </w:pPr>
            <w:r w:rsidDel="00000000" w:rsidR="00000000" w:rsidRPr="00000000">
              <w:rPr>
                <w:rtl w:val="0"/>
              </w:rPr>
              <w:t xml:space="preserve">Save Branch Expense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87">
            <w:pPr>
              <w:rPr/>
            </w:pPr>
            <w:r w:rsidDel="00000000" w:rsidR="00000000" w:rsidRPr="00000000">
              <w:rPr>
                <w:rtl w:val="0"/>
              </w:rPr>
              <w:t xml:space="preserve">Expense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88">
            <w:pPr>
              <w:rPr/>
            </w:pPr>
            <w:r w:rsidDel="00000000" w:rsidR="00000000" w:rsidRPr="00000000">
              <w:rPr>
                <w:rtl w:val="0"/>
              </w:rPr>
              <w:t xml:space="preserve">Saves the expense under the selected branch and updates its expense records.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89">
            <w:pPr>
              <w:jc w:val="center"/>
              <w:rPr/>
            </w:pPr>
            <w:r w:rsidDel="00000000" w:rsidR="00000000" w:rsidRPr="00000000">
              <w:rPr>
                <w:rtl w:val="0"/>
              </w:rPr>
              <w:t xml:space="preserve">54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8A">
            <w:pPr>
              <w:rPr/>
            </w:pPr>
            <w:r w:rsidDel="00000000" w:rsidR="00000000" w:rsidRPr="00000000">
              <w:rPr>
                <w:rtl w:val="0"/>
              </w:rPr>
              <w:t xml:space="preserve">Revenue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8B">
            <w:pPr>
              <w:rPr/>
            </w:pPr>
            <w:r w:rsidDel="00000000" w:rsidR="00000000" w:rsidRPr="00000000">
              <w:rPr>
                <w:rtl w:val="0"/>
              </w:rPr>
              <w:t xml:space="preserve">Expense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8C">
            <w:pPr>
              <w:rPr/>
            </w:pPr>
            <w:r w:rsidDel="00000000" w:rsidR="00000000" w:rsidRPr="00000000">
              <w:rPr>
                <w:rtl w:val="0"/>
              </w:rPr>
              <w:t xml:space="preserve">Provides access to branch revenue information and financial reports.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8D">
            <w:pPr>
              <w:jc w:val="center"/>
              <w:rPr/>
            </w:pPr>
            <w:r w:rsidDel="00000000" w:rsidR="00000000" w:rsidRPr="00000000">
              <w:rPr>
                <w:rtl w:val="0"/>
              </w:rPr>
              <w:t xml:space="preserve">55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8E">
            <w:pPr>
              <w:rPr/>
            </w:pPr>
            <w:r w:rsidDel="00000000" w:rsidR="00000000" w:rsidRPr="00000000">
              <w:rPr>
                <w:rtl w:val="0"/>
              </w:rPr>
              <w:t xml:space="preserve">Select Branch &amp; Period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8F">
            <w:pPr>
              <w:rPr/>
            </w:pPr>
            <w:r w:rsidDel="00000000" w:rsidR="00000000" w:rsidRPr="00000000">
              <w:rPr>
                <w:rtl w:val="0"/>
              </w:rPr>
              <w:t xml:space="preserve">Expense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0">
            <w:pPr>
              <w:rPr/>
            </w:pPr>
            <w:r w:rsidDel="00000000" w:rsidR="00000000" w:rsidRPr="00000000">
              <w:rPr>
                <w:rtl w:val="0"/>
              </w:rPr>
              <w:t xml:space="preserve">Allows the Accountant to select a branch and reporting period, such as a day, month, or year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91">
            <w:pPr>
              <w:jc w:val="center"/>
              <w:rPr/>
            </w:pPr>
            <w:r w:rsidDel="00000000" w:rsidR="00000000" w:rsidRPr="00000000">
              <w:rPr>
                <w:rtl w:val="0"/>
              </w:rPr>
              <w:t xml:space="preserve">56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92">
            <w:pPr>
              <w:rPr/>
            </w:pPr>
            <w:r w:rsidDel="00000000" w:rsidR="00000000" w:rsidRPr="00000000">
              <w:rPr>
                <w:rtl w:val="0"/>
              </w:rPr>
              <w:t xml:space="preserve">View Branch Revenue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93">
            <w:pPr>
              <w:rPr/>
            </w:pPr>
            <w:r w:rsidDel="00000000" w:rsidR="00000000" w:rsidRPr="00000000">
              <w:rPr>
                <w:rtl w:val="0"/>
              </w:rPr>
              <w:t xml:space="preserve">Expense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4">
            <w:pPr>
              <w:rPr/>
            </w:pPr>
            <w:r w:rsidDel="00000000" w:rsidR="00000000" w:rsidRPr="00000000">
              <w:rPr>
                <w:rtl w:val="0"/>
              </w:rPr>
              <w:t xml:space="preserve">Displays revenue for the selected branch and reporting period.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95">
            <w:pPr>
              <w:jc w:val="center"/>
              <w:rPr/>
            </w:pPr>
            <w:r w:rsidDel="00000000" w:rsidR="00000000" w:rsidRPr="00000000">
              <w:rPr>
                <w:rtl w:val="0"/>
              </w:rPr>
              <w:t xml:space="preserve">57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96">
            <w:pPr>
              <w:rPr/>
            </w:pPr>
            <w:r w:rsidDel="00000000" w:rsidR="00000000" w:rsidRPr="00000000">
              <w:rPr>
                <w:rtl w:val="0"/>
              </w:rPr>
              <w:t xml:space="preserve">Business Performance Report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97">
            <w:pPr>
              <w:rPr/>
            </w:pPr>
            <w:r w:rsidDel="00000000" w:rsidR="00000000" w:rsidRPr="00000000">
              <w:rPr>
                <w:rtl w:val="0"/>
              </w:rPr>
              <w:t xml:space="preserve">Financial Reporting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8">
            <w:pPr>
              <w:rPr/>
            </w:pPr>
            <w:r w:rsidDel="00000000" w:rsidR="00000000" w:rsidRPr="00000000">
              <w:rPr>
                <w:rtl w:val="0"/>
              </w:rPr>
              <w:t xml:space="preserve">Summarizes revenue, expenses, profit, and cash flow for the selected branch and period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99">
            <w:pPr>
              <w:jc w:val="center"/>
              <w:rPr/>
            </w:pPr>
            <w:r w:rsidDel="00000000" w:rsidR="00000000" w:rsidRPr="00000000">
              <w:rPr>
                <w:rtl w:val="0"/>
              </w:rPr>
              <w:t xml:space="preserve">58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9A">
            <w:pPr>
              <w:rPr/>
            </w:pPr>
            <w:r w:rsidDel="00000000" w:rsidR="00000000" w:rsidRPr="00000000">
              <w:rPr>
                <w:rtl w:val="0"/>
              </w:rPr>
              <w:t xml:space="preserve">Expense Breakdown Report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9B">
            <w:pPr>
              <w:rPr/>
            </w:pPr>
            <w:r w:rsidDel="00000000" w:rsidR="00000000" w:rsidRPr="00000000">
              <w:rPr>
                <w:rtl w:val="0"/>
              </w:rPr>
              <w:t xml:space="preserve">Financial Reporting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C">
            <w:pPr>
              <w:rPr/>
            </w:pPr>
            <w:r w:rsidDel="00000000" w:rsidR="00000000" w:rsidRPr="00000000">
              <w:rPr>
                <w:rtl w:val="0"/>
              </w:rPr>
              <w:t xml:space="preserve">Groups and displays expenses by category, branch, or period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9D">
            <w:pPr>
              <w:jc w:val="center"/>
              <w:rPr/>
            </w:pPr>
            <w:r w:rsidDel="00000000" w:rsidR="00000000" w:rsidRPr="00000000">
              <w:rPr>
                <w:rtl w:val="0"/>
              </w:rPr>
              <w:t xml:space="preserve">59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9E">
            <w:pPr>
              <w:rPr/>
            </w:pPr>
            <w:r w:rsidDel="00000000" w:rsidR="00000000" w:rsidRPr="00000000">
              <w:rPr>
                <w:rtl w:val="0"/>
              </w:rPr>
              <w:t xml:space="preserve">Daily Financial Summary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9F">
            <w:pPr>
              <w:rPr/>
            </w:pPr>
            <w:r w:rsidDel="00000000" w:rsidR="00000000" w:rsidRPr="00000000">
              <w:rPr>
                <w:rtl w:val="0"/>
              </w:rPr>
              <w:t xml:space="preserve">Financial Reporting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A0">
            <w:pPr>
              <w:rPr/>
            </w:pPr>
            <w:r w:rsidDel="00000000" w:rsidR="00000000" w:rsidRPr="00000000">
              <w:rPr>
                <w:rtl w:val="0"/>
              </w:rPr>
              <w:t xml:space="preserve">Automatically consolidates the day’s income and expense transactions.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A1">
            <w:pPr>
              <w:jc w:val="cente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A2">
            <w:pPr>
              <w:rPr/>
            </w:pPr>
            <w:r w:rsidDel="00000000" w:rsidR="00000000" w:rsidRPr="00000000">
              <w:rPr>
                <w:rtl w:val="0"/>
              </w:rPr>
              <w:t xml:space="preserve">Daily Closing Reconciliation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A3">
            <w:pPr>
              <w:rPr/>
            </w:pPr>
            <w:r w:rsidDel="00000000" w:rsidR="00000000" w:rsidRPr="00000000">
              <w:rPr>
                <w:rtl w:val="0"/>
              </w:rPr>
              <w:t xml:space="preserve">Daily Reconciliation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A4">
            <w:pPr>
              <w:rPr/>
            </w:pPr>
            <w:r w:rsidDel="00000000" w:rsidR="00000000" w:rsidRPr="00000000">
              <w:rPr>
                <w:rtl w:val="0"/>
              </w:rPr>
              <w:t xml:space="preserve">Allows the Accountant to compare the branch’s actual closing figures with the recorded financial data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A5">
            <w:pPr>
              <w:jc w:val="center"/>
              <w:rPr/>
            </w:pPr>
            <w:r w:rsidDel="00000000" w:rsidR="00000000" w:rsidRPr="00000000">
              <w:rPr>
                <w:rtl w:val="0"/>
              </w:rPr>
              <w:t xml:space="preserve">61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A6">
            <w:pPr>
              <w:rPr/>
            </w:pPr>
            <w:r w:rsidDel="00000000" w:rsidR="00000000" w:rsidRPr="00000000">
              <w:rPr>
                <w:rtl w:val="0"/>
              </w:rPr>
              <w:t xml:space="preserve">Review Explanation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A7">
            <w:pPr>
              <w:rPr/>
            </w:pPr>
            <w:r w:rsidDel="00000000" w:rsidR="00000000" w:rsidRPr="00000000">
              <w:rPr>
                <w:rtl w:val="0"/>
              </w:rPr>
              <w:t xml:space="preserve">Daily Reconciliation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A8">
            <w:pPr>
              <w:rPr/>
            </w:pPr>
            <w:r w:rsidDel="00000000" w:rsidR="00000000" w:rsidRPr="00000000">
              <w:rPr>
                <w:rtl w:val="0"/>
              </w:rPr>
              <w:t xml:space="preserve">Allows the Accountant to review the Branch Manager’s explanation for a financial discrepancy.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A9">
            <w:pPr>
              <w:jc w:val="center"/>
              <w:rPr/>
            </w:pPr>
            <w:r w:rsidDel="00000000" w:rsidR="00000000" w:rsidRPr="00000000">
              <w:rPr>
                <w:rtl w:val="0"/>
              </w:rPr>
              <w:t xml:space="preserve">62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AA">
            <w:pPr>
              <w:rPr/>
            </w:pPr>
            <w:r w:rsidDel="00000000" w:rsidR="00000000" w:rsidRPr="00000000">
              <w:rPr>
                <w:rtl w:val="0"/>
              </w:rPr>
              <w:t xml:space="preserve">Adjust Financial Transaction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AB">
            <w:pPr>
              <w:rPr/>
            </w:pPr>
            <w:r w:rsidDel="00000000" w:rsidR="00000000" w:rsidRPr="00000000">
              <w:rPr>
                <w:rtl w:val="0"/>
              </w:rPr>
              <w:t xml:space="preserve">Financial Control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AC">
            <w:pPr>
              <w:rPr/>
            </w:pPr>
            <w:r w:rsidDel="00000000" w:rsidR="00000000" w:rsidRPr="00000000">
              <w:rPr>
                <w:rtl w:val="0"/>
              </w:rPr>
              <w:t xml:space="preserve">Allows the Accountant to record a correction while preserving the original transaction history.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AD">
            <w:pPr>
              <w:jc w:val="center"/>
              <w:rPr/>
            </w:pPr>
            <w:r w:rsidDel="00000000" w:rsidR="00000000" w:rsidRPr="00000000">
              <w:rPr>
                <w:rtl w:val="0"/>
              </w:rPr>
              <w:t xml:space="preserve">63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AE">
            <w:pPr>
              <w:rPr/>
            </w:pPr>
            <w:r w:rsidDel="00000000" w:rsidR="00000000" w:rsidRPr="00000000">
              <w:rPr>
                <w:rtl w:val="0"/>
              </w:rPr>
              <w:t xml:space="preserve">Daily Reconciliation Complete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AF">
            <w:pPr>
              <w:rPr/>
            </w:pPr>
            <w:r w:rsidDel="00000000" w:rsidR="00000000" w:rsidRPr="00000000">
              <w:rPr>
                <w:rtl w:val="0"/>
              </w:rPr>
              <w:t xml:space="preserve">Daily Reconciliation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B0">
            <w:pPr>
              <w:rPr/>
            </w:pPr>
            <w:r w:rsidDel="00000000" w:rsidR="00000000" w:rsidRPr="00000000">
              <w:rPr>
                <w:rtl w:val="0"/>
              </w:rPr>
              <w:t xml:space="preserve">Confirms that the daily reconciliation result has been recorded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B1">
            <w:pPr>
              <w:jc w:val="center"/>
              <w:rPr/>
            </w:pPr>
            <w:r w:rsidDel="00000000" w:rsidR="00000000" w:rsidRPr="00000000">
              <w:rPr>
                <w:rtl w:val="0"/>
              </w:rPr>
              <w:t xml:space="preserve">64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B2">
            <w:pPr>
              <w:rPr/>
            </w:pPr>
            <w:r w:rsidDel="00000000" w:rsidR="00000000" w:rsidRPr="00000000">
              <w:rPr>
                <w:rtl w:val="0"/>
              </w:rPr>
              <w:t xml:space="preserve">Monthly Financial Summary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B3">
            <w:pPr>
              <w:rPr/>
            </w:pPr>
            <w:r w:rsidDel="00000000" w:rsidR="00000000" w:rsidRPr="00000000">
              <w:rPr>
                <w:rtl w:val="0"/>
              </w:rPr>
              <w:t xml:space="preserve">Period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B4">
            <w:pPr>
              <w:rPr/>
            </w:pPr>
            <w:r w:rsidDel="00000000" w:rsidR="00000000" w:rsidRPr="00000000">
              <w:rPr>
                <w:rtl w:val="0"/>
              </w:rPr>
              <w:t xml:space="preserve">Consolidates daily financial results for the selected month or period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B5">
            <w:pPr>
              <w:jc w:val="center"/>
              <w:rPr/>
            </w:pPr>
            <w:r w:rsidDel="00000000" w:rsidR="00000000" w:rsidRPr="00000000">
              <w:rPr>
                <w:rtl w:val="0"/>
              </w:rPr>
              <w:t xml:space="preserve">65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B6">
            <w:pPr>
              <w:rPr/>
            </w:pPr>
            <w:r w:rsidDel="00000000" w:rsidR="00000000" w:rsidRPr="00000000">
              <w:rPr>
                <w:rtl w:val="0"/>
              </w:rPr>
              <w:t xml:space="preserve">Monthly Financial Reconciliation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B7">
            <w:pPr>
              <w:rPr/>
            </w:pPr>
            <w:r w:rsidDel="00000000" w:rsidR="00000000" w:rsidRPr="00000000">
              <w:rPr>
                <w:rtl w:val="0"/>
              </w:rPr>
              <w:t xml:space="preserve">Period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B8">
            <w:pPr>
              <w:rPr/>
            </w:pPr>
            <w:r w:rsidDel="00000000" w:rsidR="00000000" w:rsidRPr="00000000">
              <w:rPr>
                <w:rtl w:val="0"/>
              </w:rPr>
              <w:t xml:space="preserve">Allows the Accountant to review and reconcile financial figures for the month.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B9">
            <w:pPr>
              <w:jc w:val="center"/>
              <w:rPr/>
            </w:pPr>
            <w:r w:rsidDel="00000000" w:rsidR="00000000" w:rsidRPr="00000000">
              <w:rPr>
                <w:rtl w:val="0"/>
              </w:rPr>
              <w:t xml:space="preserve">66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BA">
            <w:pPr>
              <w:rPr/>
            </w:pPr>
            <w:r w:rsidDel="00000000" w:rsidR="00000000" w:rsidRPr="00000000">
              <w:rPr>
                <w:rtl w:val="0"/>
              </w:rPr>
              <w:t xml:space="preserve">Close Financial Period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BB">
            <w:pPr>
              <w:rPr/>
            </w:pPr>
            <w:r w:rsidDel="00000000" w:rsidR="00000000" w:rsidRPr="00000000">
              <w:rPr>
                <w:rtl w:val="0"/>
              </w:rPr>
              <w:t xml:space="preserve">Period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BC">
            <w:pPr>
              <w:rPr/>
            </w:pPr>
            <w:r w:rsidDel="00000000" w:rsidR="00000000" w:rsidRPr="00000000">
              <w:rPr>
                <w:rtl w:val="0"/>
              </w:rPr>
              <w:t xml:space="preserve">Allows the Accountant to finalize and close a financial period after required checks are complete.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BD">
            <w:pPr>
              <w:jc w:val="center"/>
              <w:rPr/>
            </w:pPr>
            <w:r w:rsidDel="00000000" w:rsidR="00000000" w:rsidRPr="00000000">
              <w:rPr>
                <w:rtl w:val="0"/>
              </w:rPr>
              <w:t xml:space="preserve">67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BE">
            <w:pPr>
              <w:rPr/>
            </w:pPr>
            <w:r w:rsidDel="00000000" w:rsidR="00000000" w:rsidRPr="00000000">
              <w:rPr>
                <w:rtl w:val="0"/>
              </w:rPr>
              <w:t xml:space="preserve">Financial Period Closed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BF">
            <w:pPr>
              <w:rPr/>
            </w:pPr>
            <w:r w:rsidDel="00000000" w:rsidR="00000000" w:rsidRPr="00000000">
              <w:rPr>
                <w:rtl w:val="0"/>
              </w:rPr>
              <w:t xml:space="preserve">Period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C0">
            <w:pPr>
              <w:rPr/>
            </w:pPr>
            <w:r w:rsidDel="00000000" w:rsidR="00000000" w:rsidRPr="00000000">
              <w:rPr>
                <w:rtl w:val="0"/>
              </w:rPr>
              <w:t xml:space="preserve">Confirms that the period has been closed and normal changes are locked.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C1">
            <w:pPr>
              <w:jc w:val="center"/>
              <w:rPr/>
            </w:pPr>
            <w:r w:rsidDel="00000000" w:rsidR="00000000" w:rsidRPr="00000000">
              <w:rPr>
                <w:rtl w:val="0"/>
              </w:rPr>
              <w:t xml:space="preserve">68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C2">
            <w:pPr>
              <w:rPr/>
            </w:pPr>
            <w:r w:rsidDel="00000000" w:rsidR="00000000" w:rsidRPr="00000000">
              <w:rPr>
                <w:rtl w:val="0"/>
              </w:rPr>
              <w:t xml:space="preserve">Inventory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C3">
            <w:pPr>
              <w:rPr/>
            </w:pPr>
            <w:r w:rsidDel="00000000" w:rsidR="00000000" w:rsidRPr="00000000">
              <w:rPr>
                <w:rtl w:val="0"/>
              </w:rPr>
              <w:t xml:space="preserve">Inventory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C4">
            <w:pPr>
              <w:rPr/>
            </w:pPr>
            <w:r w:rsidDel="00000000" w:rsidR="00000000" w:rsidRPr="00000000">
              <w:rPr>
                <w:rtl w:val="0"/>
              </w:rPr>
              <w:t xml:space="preserve">Provides access to inventory records and product management functions.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C5">
            <w:pPr>
              <w:jc w:val="center"/>
              <w:rPr/>
            </w:pPr>
            <w:r w:rsidDel="00000000" w:rsidR="00000000" w:rsidRPr="00000000">
              <w:rPr>
                <w:rtl w:val="0"/>
              </w:rPr>
              <w:t xml:space="preserve">69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C6">
            <w:pPr>
              <w:rPr/>
            </w:pPr>
            <w:r w:rsidDel="00000000" w:rsidR="00000000" w:rsidRPr="00000000">
              <w:rPr>
                <w:rtl w:val="0"/>
              </w:rPr>
              <w:t xml:space="preserve">Inventory List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C7">
            <w:pPr>
              <w:rPr/>
            </w:pPr>
            <w:r w:rsidDel="00000000" w:rsidR="00000000" w:rsidRPr="00000000">
              <w:rPr>
                <w:rtl w:val="0"/>
              </w:rPr>
              <w:t xml:space="preserve">Inventory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C8">
            <w:pPr>
              <w:rPr/>
            </w:pPr>
            <w:r w:rsidDel="00000000" w:rsidR="00000000" w:rsidRPr="00000000">
              <w:rPr>
                <w:rtl w:val="0"/>
              </w:rPr>
              <w:t xml:space="preserve">Displays inventory items and allows the user to select an item to manage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C9">
            <w:pPr>
              <w:jc w:val="center"/>
              <w:rPr/>
            </w:pPr>
            <w:r w:rsidDel="00000000" w:rsidR="00000000" w:rsidRPr="00000000">
              <w:rPr>
                <w:rtl w:val="0"/>
              </w:rPr>
              <w:t xml:space="preserve">70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CA">
            <w:pPr>
              <w:rPr/>
            </w:pPr>
            <w:r w:rsidDel="00000000" w:rsidR="00000000" w:rsidRPr="00000000">
              <w:rPr>
                <w:rtl w:val="0"/>
              </w:rPr>
              <w:t xml:space="preserve">Add Product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CB">
            <w:pPr>
              <w:rPr/>
            </w:pPr>
            <w:r w:rsidDel="00000000" w:rsidR="00000000" w:rsidRPr="00000000">
              <w:rPr>
                <w:rtl w:val="0"/>
              </w:rPr>
              <w:t xml:space="preserve">Inventory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CC">
            <w:pPr>
              <w:rPr/>
            </w:pPr>
            <w:r w:rsidDel="00000000" w:rsidR="00000000" w:rsidRPr="00000000">
              <w:rPr>
                <w:rtl w:val="0"/>
              </w:rPr>
              <w:t xml:space="preserve">Starts the workflow for adding a new inventory product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CD">
            <w:pPr>
              <w:jc w:val="center"/>
              <w:rPr/>
            </w:pPr>
            <w:r w:rsidDel="00000000" w:rsidR="00000000" w:rsidRPr="00000000">
              <w:rPr>
                <w:rtl w:val="0"/>
              </w:rPr>
              <w:t xml:space="preserve">71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CE">
            <w:pPr>
              <w:rPr/>
            </w:pPr>
            <w:r w:rsidDel="00000000" w:rsidR="00000000" w:rsidRPr="00000000">
              <w:rPr>
                <w:rtl w:val="0"/>
              </w:rPr>
              <w:t xml:space="preserve">Product Details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CF">
            <w:pPr>
              <w:rPr/>
            </w:pPr>
            <w:r w:rsidDel="00000000" w:rsidR="00000000" w:rsidRPr="00000000">
              <w:rPr>
                <w:rtl w:val="0"/>
              </w:rPr>
              <w:t xml:space="preserve">Inventory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0">
            <w:pPr>
              <w:rPr/>
            </w:pPr>
            <w:r w:rsidDel="00000000" w:rsidR="00000000" w:rsidRPr="00000000">
              <w:rPr>
                <w:rtl w:val="0"/>
              </w:rPr>
              <w:t xml:space="preserve">Allows the user to enter product information, such as name, code, unit, and quantity.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D1">
            <w:pPr>
              <w:jc w:val="center"/>
              <w:rPr/>
            </w:pPr>
            <w:r w:rsidDel="00000000" w:rsidR="00000000" w:rsidRPr="00000000">
              <w:rPr>
                <w:rtl w:val="0"/>
              </w:rPr>
              <w:t xml:space="preserve">72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D2">
            <w:pPr>
              <w:rPr/>
            </w:pPr>
            <w:r w:rsidDel="00000000" w:rsidR="00000000" w:rsidRPr="00000000">
              <w:rPr>
                <w:rtl w:val="0"/>
              </w:rPr>
              <w:t xml:space="preserve">Update Product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D3">
            <w:pPr>
              <w:rPr/>
            </w:pPr>
            <w:r w:rsidDel="00000000" w:rsidR="00000000" w:rsidRPr="00000000">
              <w:rPr>
                <w:rtl w:val="0"/>
              </w:rPr>
              <w:t xml:space="preserve">Inventory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4">
            <w:pPr>
              <w:rPr/>
            </w:pPr>
            <w:r w:rsidDel="00000000" w:rsidR="00000000" w:rsidRPr="00000000">
              <w:rPr>
                <w:rtl w:val="0"/>
              </w:rPr>
              <w:t xml:space="preserve">Allows the user to edit an existing product’s information or stock quantity.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D5">
            <w:pPr>
              <w:jc w:val="center"/>
              <w:rPr/>
            </w:pPr>
            <w:r w:rsidDel="00000000" w:rsidR="00000000" w:rsidRPr="00000000">
              <w:rPr>
                <w:rtl w:val="0"/>
              </w:rPr>
              <w:t xml:space="preserve">73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D6">
            <w:pPr>
              <w:rPr/>
            </w:pPr>
            <w:r w:rsidDel="00000000" w:rsidR="00000000" w:rsidRPr="00000000">
              <w:rPr>
                <w:rtl w:val="0"/>
              </w:rPr>
              <w:t xml:space="preserve">Save Product Changes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D7">
            <w:pPr>
              <w:rPr/>
            </w:pPr>
            <w:r w:rsidDel="00000000" w:rsidR="00000000" w:rsidRPr="00000000">
              <w:rPr>
                <w:rtl w:val="0"/>
              </w:rPr>
              <w:t xml:space="preserve">Inventory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8">
            <w:pPr>
              <w:rPr/>
            </w:pPr>
            <w:r w:rsidDel="00000000" w:rsidR="00000000" w:rsidRPr="00000000">
              <w:rPr>
                <w:rtl w:val="0"/>
              </w:rPr>
              <w:t xml:space="preserve">Saves the new or updated product information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D9">
            <w:pPr>
              <w:jc w:val="center"/>
              <w:rPr/>
            </w:pPr>
            <w:r w:rsidDel="00000000" w:rsidR="00000000" w:rsidRPr="00000000">
              <w:rPr>
                <w:rtl w:val="0"/>
              </w:rPr>
              <w:t xml:space="preserve">74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DA">
            <w:pPr>
              <w:rPr/>
            </w:pPr>
            <w:r w:rsidDel="00000000" w:rsidR="00000000" w:rsidRPr="00000000">
              <w:rPr>
                <w:rtl w:val="0"/>
              </w:rPr>
              <w:t xml:space="preserve">Updated Inventory List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DB">
            <w:pPr>
              <w:rPr/>
            </w:pPr>
            <w:r w:rsidDel="00000000" w:rsidR="00000000" w:rsidRPr="00000000">
              <w:rPr>
                <w:rtl w:val="0"/>
              </w:rPr>
              <w:t xml:space="preserve">Inventory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C">
            <w:pPr>
              <w:rPr/>
            </w:pPr>
            <w:r w:rsidDel="00000000" w:rsidR="00000000" w:rsidRPr="00000000">
              <w:rPr>
                <w:rtl w:val="0"/>
              </w:rPr>
              <w:t xml:space="preserve">Displays the inventory list after product information has been updated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DD">
            <w:pPr>
              <w:jc w:val="center"/>
              <w:rPr/>
            </w:pPr>
            <w:r w:rsidDel="00000000" w:rsidR="00000000" w:rsidRPr="00000000">
              <w:rPr>
                <w:rtl w:val="0"/>
              </w:rPr>
              <w:t xml:space="preserve">75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DE">
            <w:pPr>
              <w:rPr/>
            </w:pPr>
            <w:r w:rsidDel="00000000" w:rsidR="00000000" w:rsidRPr="00000000">
              <w:rPr>
                <w:rtl w:val="0"/>
              </w:rPr>
              <w:t xml:space="preserve">Delete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DF">
            <w:pPr>
              <w:rPr/>
            </w:pPr>
            <w:r w:rsidDel="00000000" w:rsidR="00000000" w:rsidRPr="00000000">
              <w:rPr>
                <w:rtl w:val="0"/>
              </w:rPr>
              <w:t xml:space="preserve">Inventory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0">
            <w:pPr>
              <w:rPr/>
            </w:pPr>
            <w:r w:rsidDel="00000000" w:rsidR="00000000" w:rsidRPr="00000000">
              <w:rPr>
                <w:rtl w:val="0"/>
              </w:rPr>
              <w:t xml:space="preserve">Starts the workflow for removing or deactivating a selected product.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E1">
            <w:pPr>
              <w:jc w:val="center"/>
              <w:rPr/>
            </w:pPr>
            <w:r w:rsidDel="00000000" w:rsidR="00000000" w:rsidRPr="00000000">
              <w:rPr>
                <w:rtl w:val="0"/>
              </w:rPr>
              <w:t xml:space="preserve">76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E2">
            <w:pPr>
              <w:rPr/>
            </w:pPr>
            <w:r w:rsidDel="00000000" w:rsidR="00000000" w:rsidRPr="00000000">
              <w:rPr>
                <w:rtl w:val="0"/>
              </w:rPr>
              <w:t xml:space="preserve">Confirm Product Deactivation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E3">
            <w:pPr>
              <w:rPr/>
            </w:pPr>
            <w:r w:rsidDel="00000000" w:rsidR="00000000" w:rsidRPr="00000000">
              <w:rPr>
                <w:rtl w:val="0"/>
              </w:rPr>
              <w:t xml:space="preserve">Inventory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4">
            <w:pPr>
              <w:rPr/>
            </w:pPr>
            <w:r w:rsidDel="00000000" w:rsidR="00000000" w:rsidRPr="00000000">
              <w:rPr>
                <w:rtl w:val="0"/>
              </w:rPr>
              <w:t xml:space="preserve">Allows the user to confirm product deactivation before the inventory list is updated.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E5">
            <w:pPr>
              <w:jc w:val="center"/>
              <w:rPr/>
            </w:pPr>
            <w:r w:rsidDel="00000000" w:rsidR="00000000" w:rsidRPr="00000000">
              <w:rPr>
                <w:rtl w:val="0"/>
              </w:rPr>
              <w:t xml:space="preserve">77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E6">
            <w:pPr>
              <w:rPr/>
            </w:pPr>
            <w:r w:rsidDel="00000000" w:rsidR="00000000" w:rsidRPr="00000000">
              <w:rPr>
                <w:rtl w:val="0"/>
              </w:rPr>
              <w:t xml:space="preserve">Equipment &amp; Maintenance Management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E7">
            <w:pPr>
              <w:rPr/>
            </w:pPr>
            <w:r w:rsidDel="00000000" w:rsidR="00000000" w:rsidRPr="00000000">
              <w:rPr>
                <w:rtl w:val="0"/>
              </w:rPr>
              <w:t xml:space="preserve">Equipment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8">
            <w:pPr>
              <w:rPr/>
            </w:pPr>
            <w:r w:rsidDel="00000000" w:rsidR="00000000" w:rsidRPr="00000000">
              <w:rPr>
                <w:rtl w:val="0"/>
              </w:rPr>
              <w:t xml:space="preserve">Provides access to equipment records and maintenance functions.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E9">
            <w:pPr>
              <w:jc w:val="center"/>
              <w:rPr/>
            </w:pPr>
            <w:r w:rsidDel="00000000" w:rsidR="00000000" w:rsidRPr="00000000">
              <w:rPr>
                <w:rtl w:val="0"/>
              </w:rPr>
              <w:t xml:space="preserve">78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EA">
            <w:pPr>
              <w:rPr/>
            </w:pPr>
            <w:r w:rsidDel="00000000" w:rsidR="00000000" w:rsidRPr="00000000">
              <w:rPr>
                <w:rtl w:val="0"/>
              </w:rPr>
              <w:t xml:space="preserve">Add Equipment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EB">
            <w:pPr>
              <w:rPr/>
            </w:pPr>
            <w:r w:rsidDel="00000000" w:rsidR="00000000" w:rsidRPr="00000000">
              <w:rPr>
                <w:rtl w:val="0"/>
              </w:rPr>
              <w:t xml:space="preserve">Equipment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C">
            <w:pPr>
              <w:rPr/>
            </w:pPr>
            <w:r w:rsidDel="00000000" w:rsidR="00000000" w:rsidRPr="00000000">
              <w:rPr>
                <w:rtl w:val="0"/>
              </w:rPr>
              <w:t xml:space="preserve">Starts the workflow for registering new equipment.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ED">
            <w:pPr>
              <w:jc w:val="center"/>
              <w:rPr/>
            </w:pPr>
            <w:r w:rsidDel="00000000" w:rsidR="00000000" w:rsidRPr="00000000">
              <w:rPr>
                <w:rtl w:val="0"/>
              </w:rPr>
              <w:t xml:space="preserve">79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EE">
            <w:pPr>
              <w:rPr/>
            </w:pPr>
            <w:r w:rsidDel="00000000" w:rsidR="00000000" w:rsidRPr="00000000">
              <w:rPr>
                <w:rtl w:val="0"/>
              </w:rPr>
              <w:t xml:space="preserve">Equipment Details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EF">
            <w:pPr>
              <w:rPr/>
            </w:pPr>
            <w:r w:rsidDel="00000000" w:rsidR="00000000" w:rsidRPr="00000000">
              <w:rPr>
                <w:rtl w:val="0"/>
              </w:rPr>
              <w:t xml:space="preserve">Equipment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0">
            <w:pPr>
              <w:rPr/>
            </w:pPr>
            <w:r w:rsidDel="00000000" w:rsidR="00000000" w:rsidRPr="00000000">
              <w:rPr>
                <w:rtl w:val="0"/>
              </w:rPr>
              <w:t xml:space="preserve">Allows the user to enter or view equipment details, including its code, category, branch, and location.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F1">
            <w:pPr>
              <w:jc w:val="center"/>
              <w:rPr/>
            </w:pPr>
            <w:r w:rsidDel="00000000" w:rsidR="00000000" w:rsidRPr="00000000">
              <w:rPr>
                <w:rtl w:val="0"/>
              </w:rPr>
              <w:t xml:space="preserve">80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F2">
            <w:pPr>
              <w:rPr/>
            </w:pPr>
            <w:r w:rsidDel="00000000" w:rsidR="00000000" w:rsidRPr="00000000">
              <w:rPr>
                <w:rtl w:val="0"/>
              </w:rPr>
              <w:t xml:space="preserve">Edit Equipment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F3">
            <w:pPr>
              <w:rPr/>
            </w:pPr>
            <w:r w:rsidDel="00000000" w:rsidR="00000000" w:rsidRPr="00000000">
              <w:rPr>
                <w:rtl w:val="0"/>
              </w:rPr>
              <w:t xml:space="preserve">Equipment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4">
            <w:pPr>
              <w:rPr/>
            </w:pPr>
            <w:r w:rsidDel="00000000" w:rsidR="00000000" w:rsidRPr="00000000">
              <w:rPr>
                <w:rtl w:val="0"/>
              </w:rPr>
              <w:t xml:space="preserve">Allows the user to update existing equipment information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F5">
            <w:pPr>
              <w:jc w:val="center"/>
              <w:rPr/>
            </w:pPr>
            <w:r w:rsidDel="00000000" w:rsidR="00000000" w:rsidRPr="00000000">
              <w:rPr>
                <w:rtl w:val="0"/>
              </w:rPr>
              <w:t xml:space="preserve">81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F6">
            <w:pPr>
              <w:rPr/>
            </w:pPr>
            <w:r w:rsidDel="00000000" w:rsidR="00000000" w:rsidRPr="00000000">
              <w:rPr>
                <w:rtl w:val="0"/>
              </w:rPr>
              <w:t xml:space="preserve">Save Equipment Changes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F7">
            <w:pPr>
              <w:rPr/>
            </w:pPr>
            <w:r w:rsidDel="00000000" w:rsidR="00000000" w:rsidRPr="00000000">
              <w:rPr>
                <w:rtl w:val="0"/>
              </w:rPr>
              <w:t xml:space="preserve">Equipment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8">
            <w:pPr>
              <w:rPr/>
            </w:pPr>
            <w:r w:rsidDel="00000000" w:rsidR="00000000" w:rsidRPr="00000000">
              <w:rPr>
                <w:rtl w:val="0"/>
              </w:rPr>
              <w:t xml:space="preserve">Saves changes made to an equipment record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F9">
            <w:pPr>
              <w:jc w:val="center"/>
              <w:rPr/>
            </w:pPr>
            <w:r w:rsidDel="00000000" w:rsidR="00000000" w:rsidRPr="00000000">
              <w:rPr>
                <w:rtl w:val="0"/>
              </w:rPr>
              <w:t xml:space="preserve">82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FA">
            <w:pPr>
              <w:rPr/>
            </w:pPr>
            <w:r w:rsidDel="00000000" w:rsidR="00000000" w:rsidRPr="00000000">
              <w:rPr>
                <w:rtl w:val="0"/>
              </w:rPr>
              <w:t xml:space="preserve">Delete/Deactivate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FB">
            <w:pPr>
              <w:rPr/>
            </w:pPr>
            <w:r w:rsidDel="00000000" w:rsidR="00000000" w:rsidRPr="00000000">
              <w:rPr>
                <w:rtl w:val="0"/>
              </w:rPr>
              <w:t xml:space="preserve">Equipment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C">
            <w:pPr>
              <w:rPr/>
            </w:pPr>
            <w:r w:rsidDel="00000000" w:rsidR="00000000" w:rsidRPr="00000000">
              <w:rPr>
                <w:rtl w:val="0"/>
              </w:rPr>
              <w:t xml:space="preserve">Starts the workflow for removing or deactivating selected equipment.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FD">
            <w:pPr>
              <w:jc w:val="center"/>
              <w:rPr/>
            </w:pPr>
            <w:r w:rsidDel="00000000" w:rsidR="00000000" w:rsidRPr="00000000">
              <w:rPr>
                <w:rtl w:val="0"/>
              </w:rPr>
              <w:t xml:space="preserve">83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FE">
            <w:pPr>
              <w:rPr/>
            </w:pPr>
            <w:r w:rsidDel="00000000" w:rsidR="00000000" w:rsidRPr="00000000">
              <w:rPr>
                <w:rtl w:val="0"/>
              </w:rPr>
              <w:t xml:space="preserve">Confirm Deactivation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FF">
            <w:pPr>
              <w:rPr/>
            </w:pPr>
            <w:r w:rsidDel="00000000" w:rsidR="00000000" w:rsidRPr="00000000">
              <w:rPr>
                <w:rtl w:val="0"/>
              </w:rPr>
              <w:t xml:space="preserve">Equipment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00">
            <w:pPr>
              <w:rPr/>
            </w:pPr>
            <w:r w:rsidDel="00000000" w:rsidR="00000000" w:rsidRPr="00000000">
              <w:rPr>
                <w:rtl w:val="0"/>
              </w:rPr>
              <w:t xml:space="preserve">Allows the user to confirm equipment deactivation while preserving its history.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01">
            <w:pPr>
              <w:jc w:val="center"/>
              <w:rPr/>
            </w:pPr>
            <w:r w:rsidDel="00000000" w:rsidR="00000000" w:rsidRPr="00000000">
              <w:rPr>
                <w:rtl w:val="0"/>
              </w:rPr>
              <w:t xml:space="preserve">84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02">
            <w:pPr>
              <w:rPr/>
            </w:pPr>
            <w:r w:rsidDel="00000000" w:rsidR="00000000" w:rsidRPr="00000000">
              <w:rPr>
                <w:rtl w:val="0"/>
              </w:rPr>
              <w:t xml:space="preserve">Updated Equipment List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03">
            <w:pPr>
              <w:rPr/>
            </w:pPr>
            <w:r w:rsidDel="00000000" w:rsidR="00000000" w:rsidRPr="00000000">
              <w:rPr>
                <w:rtl w:val="0"/>
              </w:rPr>
              <w:t xml:space="preserve">Equipment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04">
            <w:pPr>
              <w:rPr/>
            </w:pPr>
            <w:r w:rsidDel="00000000" w:rsidR="00000000" w:rsidRPr="00000000">
              <w:rPr>
                <w:rtl w:val="0"/>
              </w:rPr>
              <w:t xml:space="preserve">Displays the equipment list with the latest information and status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05">
            <w:pPr>
              <w:jc w:val="center"/>
              <w:rPr/>
            </w:pPr>
            <w:r w:rsidDel="00000000" w:rsidR="00000000" w:rsidRPr="00000000">
              <w:rPr>
                <w:rtl w:val="0"/>
              </w:rPr>
              <w:t xml:space="preserve">85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06">
            <w:pPr>
              <w:rPr/>
            </w:pPr>
            <w:r w:rsidDel="00000000" w:rsidR="00000000" w:rsidRPr="00000000">
              <w:rPr>
                <w:rtl w:val="0"/>
              </w:rPr>
              <w:t xml:space="preserve">Equipment Incident List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07">
            <w:pPr>
              <w:rPr/>
            </w:pPr>
            <w:r w:rsidDel="00000000" w:rsidR="00000000" w:rsidRPr="00000000">
              <w:rPr>
                <w:rtl w:val="0"/>
              </w:rPr>
              <w:t xml:space="preserve">Maintenance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08">
            <w:pPr>
              <w:rPr/>
            </w:pPr>
            <w:r w:rsidDel="00000000" w:rsidR="00000000" w:rsidRPr="00000000">
              <w:rPr>
                <w:rtl w:val="0"/>
              </w:rPr>
              <w:t xml:space="preserve">Displays reported equipment or facility incidents for the Branch Manager to review.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09">
            <w:pPr>
              <w:jc w:val="center"/>
              <w:rPr/>
            </w:pPr>
            <w:r w:rsidDel="00000000" w:rsidR="00000000" w:rsidRPr="00000000">
              <w:rPr>
                <w:rtl w:val="0"/>
              </w:rPr>
              <w:t xml:space="preserve">86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0A">
            <w:pPr>
              <w:rPr/>
            </w:pPr>
            <w:r w:rsidDel="00000000" w:rsidR="00000000" w:rsidRPr="00000000">
              <w:rPr>
                <w:rtl w:val="0"/>
              </w:rPr>
              <w:t xml:space="preserve">Incident Details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0B">
            <w:pPr>
              <w:rPr/>
            </w:pPr>
            <w:r w:rsidDel="00000000" w:rsidR="00000000" w:rsidRPr="00000000">
              <w:rPr>
                <w:rtl w:val="0"/>
              </w:rPr>
              <w:t xml:space="preserve">Maintenance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0C">
            <w:pPr>
              <w:rPr/>
            </w:pPr>
            <w:r w:rsidDel="00000000" w:rsidR="00000000" w:rsidRPr="00000000">
              <w:rPr>
                <w:rtl w:val="0"/>
              </w:rPr>
              <w:t xml:space="preserve">Shows the affected equipment, incident description, and supporting evidence.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0D">
            <w:pPr>
              <w:jc w:val="center"/>
              <w:rPr/>
            </w:pPr>
            <w:r w:rsidDel="00000000" w:rsidR="00000000" w:rsidRPr="00000000">
              <w:rPr>
                <w:rtl w:val="0"/>
              </w:rPr>
              <w:t xml:space="preserve">87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0E">
            <w:pPr>
              <w:rPr/>
            </w:pPr>
            <w:r w:rsidDel="00000000" w:rsidR="00000000" w:rsidRPr="00000000">
              <w:rPr>
                <w:rtl w:val="0"/>
              </w:rPr>
              <w:t xml:space="preserve">Assess &amp; Plan Resolution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0F">
            <w:pPr>
              <w:rPr/>
            </w:pPr>
            <w:r w:rsidDel="00000000" w:rsidR="00000000" w:rsidRPr="00000000">
              <w:rPr>
                <w:rtl w:val="0"/>
              </w:rPr>
              <w:t xml:space="preserve">Maintenance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0">
            <w:pPr>
              <w:rPr/>
            </w:pPr>
            <w:r w:rsidDel="00000000" w:rsidR="00000000" w:rsidRPr="00000000">
              <w:rPr>
                <w:rtl w:val="0"/>
              </w:rPr>
              <w:t xml:space="preserve">Allows the Branch Manager to assess the incident and plan a repair or replacement.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11">
            <w:pPr>
              <w:jc w:val="center"/>
              <w:rPr/>
            </w:pPr>
            <w:r w:rsidDel="00000000" w:rsidR="00000000" w:rsidRPr="00000000">
              <w:rPr>
                <w:rtl w:val="0"/>
              </w:rPr>
              <w:t xml:space="preserve">88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12">
            <w:pPr>
              <w:rPr/>
            </w:pPr>
            <w:r w:rsidDel="00000000" w:rsidR="00000000" w:rsidRPr="00000000">
              <w:rPr>
                <w:rtl w:val="0"/>
              </w:rPr>
              <w:t xml:space="preserve">Record Repair Outcome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13">
            <w:pPr>
              <w:rPr/>
            </w:pPr>
            <w:r w:rsidDel="00000000" w:rsidR="00000000" w:rsidRPr="00000000">
              <w:rPr>
                <w:rtl w:val="0"/>
              </w:rPr>
              <w:t xml:space="preserve">Maintenance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4">
            <w:pPr>
              <w:rPr/>
            </w:pPr>
            <w:r w:rsidDel="00000000" w:rsidR="00000000" w:rsidRPr="00000000">
              <w:rPr>
                <w:rtl w:val="0"/>
              </w:rPr>
              <w:t xml:space="preserve">Allows the Branch Manager to record the repair result, cost, and supporting evidence.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15">
            <w:pPr>
              <w:jc w:val="center"/>
              <w:rPr/>
            </w:pPr>
            <w:r w:rsidDel="00000000" w:rsidR="00000000" w:rsidRPr="00000000">
              <w:rPr>
                <w:rtl w:val="0"/>
              </w:rPr>
              <w:t xml:space="preserve">89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16">
            <w:pPr>
              <w:rPr/>
            </w:pPr>
            <w:r w:rsidDel="00000000" w:rsidR="00000000" w:rsidRPr="00000000">
              <w:rPr>
                <w:rtl w:val="0"/>
              </w:rPr>
              <w:t xml:space="preserve">Verify Repair Result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17">
            <w:pPr>
              <w:rPr/>
            </w:pPr>
            <w:r w:rsidDel="00000000" w:rsidR="00000000" w:rsidRPr="00000000">
              <w:rPr>
                <w:rtl w:val="0"/>
              </w:rPr>
              <w:t xml:space="preserve">Maintenance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8">
            <w:pPr>
              <w:rPr/>
            </w:pPr>
            <w:r w:rsidDel="00000000" w:rsidR="00000000" w:rsidRPr="00000000">
              <w:rPr>
                <w:rtl w:val="0"/>
              </w:rPr>
              <w:t xml:space="preserve">Allows the Branch Manager to confirm that the repair is complete and the equipment is usable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19">
            <w:pPr>
              <w:jc w:val="center"/>
              <w:rPr/>
            </w:pPr>
            <w:r w:rsidDel="00000000" w:rsidR="00000000" w:rsidRPr="00000000">
              <w:rPr>
                <w:rtl w:val="0"/>
              </w:rPr>
              <w:t xml:space="preserve">90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1A">
            <w:pPr>
              <w:rPr/>
            </w:pPr>
            <w:r w:rsidDel="00000000" w:rsidR="00000000" w:rsidRPr="00000000">
              <w:rPr>
                <w:rtl w:val="0"/>
              </w:rPr>
              <w:t xml:space="preserve">Process Repair Invoice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1B">
            <w:pPr>
              <w:rPr/>
            </w:pPr>
            <w:r w:rsidDel="00000000" w:rsidR="00000000" w:rsidRPr="00000000">
              <w:rPr>
                <w:rtl w:val="0"/>
              </w:rPr>
              <w:t xml:space="preserve">Financial Processing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C">
            <w:pPr>
              <w:rPr/>
            </w:pPr>
            <w:r w:rsidDel="00000000" w:rsidR="00000000" w:rsidRPr="00000000">
              <w:rPr>
                <w:rtl w:val="0"/>
              </w:rPr>
              <w:t xml:space="preserve">Allows the Accountant to process payment for the repair invoice.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1D">
            <w:pPr>
              <w:jc w:val="center"/>
              <w:rPr/>
            </w:pPr>
            <w:r w:rsidDel="00000000" w:rsidR="00000000" w:rsidRPr="00000000">
              <w:rPr>
                <w:rtl w:val="0"/>
              </w:rPr>
              <w:t xml:space="preserve">91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1E">
            <w:pPr>
              <w:rPr/>
            </w:pPr>
            <w:r w:rsidDel="00000000" w:rsidR="00000000" w:rsidRPr="00000000">
              <w:rPr>
                <w:rtl w:val="0"/>
              </w:rPr>
              <w:t xml:space="preserve">Record Replacement Equipment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1F">
            <w:pPr>
              <w:rPr/>
            </w:pPr>
            <w:r w:rsidDel="00000000" w:rsidR="00000000" w:rsidRPr="00000000">
              <w:rPr>
                <w:rtl w:val="0"/>
              </w:rPr>
              <w:t xml:space="preserve">Maintenance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0">
            <w:pPr>
              <w:rPr/>
            </w:pPr>
            <w:r w:rsidDel="00000000" w:rsidR="00000000" w:rsidRPr="00000000">
              <w:rPr>
                <w:rtl w:val="0"/>
              </w:rPr>
              <w:t xml:space="preserve">Allows the Branch Manager to record replacement equipment and update its asset details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21">
            <w:pPr>
              <w:jc w:val="center"/>
              <w:rPr/>
            </w:pPr>
            <w:r w:rsidDel="00000000" w:rsidR="00000000" w:rsidRPr="00000000">
              <w:rPr>
                <w:rtl w:val="0"/>
              </w:rPr>
              <w:t xml:space="preserve">92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22">
            <w:pPr>
              <w:rPr/>
            </w:pPr>
            <w:r w:rsidDel="00000000" w:rsidR="00000000" w:rsidRPr="00000000">
              <w:rPr>
                <w:rtl w:val="0"/>
              </w:rPr>
              <w:t xml:space="preserve">Update Equipment Status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B23">
            <w:pPr>
              <w:rPr/>
            </w:pPr>
            <w:r w:rsidDel="00000000" w:rsidR="00000000" w:rsidRPr="00000000">
              <w:rPr>
                <w:rtl w:val="0"/>
              </w:rPr>
              <w:t xml:space="preserve">Maintenance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4">
            <w:pPr>
              <w:rPr/>
            </w:pPr>
            <w:r w:rsidDel="00000000" w:rsidR="00000000" w:rsidRPr="00000000">
              <w:rPr>
                <w:rtl w:val="0"/>
              </w:rPr>
              <w:t xml:space="preserve">Updates the equipment’s current condition and availability after repair or replacement. </w:t>
            </w:r>
          </w:p>
        </w:tc>
      </w:tr>
    </w:tbl>
    <w:p w:rsidR="00000000" w:rsidDel="00000000" w:rsidP="00000000" w:rsidRDefault="00000000" w:rsidRPr="00000000" w14:paraId="00000B25">
      <w:pPr>
        <w:pStyle w:val="Heading3"/>
        <w:rPr>
          <w:i w:val="1"/>
          <w:iCs w:val="1"/>
          <w:color w:val="0000ff"/>
        </w:rPr>
      </w:pPr>
      <w:bookmarkStart w:colFirst="0" w:colLast="0" w:name="_heading=h.bn6jz5m901" w:id="57"/>
      <w:bookmarkEnd w:id="57"/>
      <w:r w:rsidDel="00000000" w:rsidR="00000000" w:rsidRPr="00000000">
        <w:rPr>
          <w:rtl w:val="0"/>
        </w:rPr>
        <w:t xml:space="preserve">5.2 External API Inventory</w:t>
      </w:r>
      <w:r w:rsidDel="00000000" w:rsidR="00000000" w:rsidRPr="00000000">
        <w:rPr>
          <w:rtl w:val="0"/>
        </w:rPr>
      </w:r>
    </w:p>
    <w:tbl>
      <w:tblPr>
        <w:tblStyle w:val="Table27"/>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
        <w:gridCol w:w="1780"/>
        <w:gridCol w:w="1784"/>
        <w:gridCol w:w="5387"/>
        <w:tblGridChange w:id="0">
          <w:tblGrid>
            <w:gridCol w:w="400"/>
            <w:gridCol w:w="1780"/>
            <w:gridCol w:w="1784"/>
            <w:gridCol w:w="538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B26">
            <w:pPr>
              <w:jc w:val="center"/>
              <w:rPr>
                <w:b w:val="1"/>
                <w:bCs w:val="1"/>
                <w:sz w:val="20"/>
                <w:szCs w:val="20"/>
              </w:rPr>
            </w:pPr>
            <w:r w:rsidDel="00000000" w:rsidR="00000000" w:rsidRPr="00000000">
              <w:rPr>
                <w:b w:val="1"/>
                <w:bCs w:val="1"/>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B27">
            <w:pPr>
              <w:rPr>
                <w:b w:val="1"/>
                <w:bCs w:val="1"/>
                <w:sz w:val="20"/>
                <w:szCs w:val="20"/>
              </w:rPr>
            </w:pPr>
            <w:r w:rsidDel="00000000" w:rsidR="00000000" w:rsidRPr="00000000">
              <w:rPr>
                <w:b w:val="1"/>
                <w:bCs w:val="1"/>
                <w:sz w:val="20"/>
                <w:szCs w:val="20"/>
                <w:rtl w:val="0"/>
              </w:rPr>
              <w:t xml:space="preserve">API Name</w:t>
            </w:r>
          </w:p>
        </w:tc>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B28">
            <w:pPr>
              <w:rPr>
                <w:b w:val="1"/>
                <w:bCs w:val="1"/>
                <w:sz w:val="20"/>
                <w:szCs w:val="20"/>
              </w:rPr>
            </w:pPr>
            <w:r w:rsidDel="00000000" w:rsidR="00000000" w:rsidRPr="00000000">
              <w:rPr>
                <w:b w:val="1"/>
                <w:bCs w:val="1"/>
                <w:sz w:val="20"/>
                <w:szCs w:val="20"/>
                <w:rtl w:val="0"/>
              </w:rPr>
              <w:t xml:space="preserve">Calling Path</w:t>
            </w:r>
          </w:p>
        </w:tc>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B29">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2A">
            <w:pPr>
              <w:jc w:val="center"/>
              <w:rPr>
                <w:color w:val="000000"/>
                <w:sz w:val="20"/>
                <w:szCs w:val="20"/>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B2B">
            <w:pPr>
              <w:rPr>
                <w:sz w:val="20"/>
                <w:szCs w:val="20"/>
              </w:rPr>
            </w:pPr>
            <w:r w:rsidDel="00000000" w:rsidR="00000000" w:rsidRPr="00000000">
              <w:rPr>
                <w:sz w:val="20"/>
                <w:szCs w:val="20"/>
                <w:rtl w:val="0"/>
              </w:rPr>
              <w:t xml:space="preserve">SePay Payment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B2C">
            <w:pPr>
              <w:rPr>
                <w:sz w:val="20"/>
                <w:szCs w:val="20"/>
              </w:rPr>
            </w:pPr>
            <w:r w:rsidDel="00000000" w:rsidR="00000000" w:rsidRPr="00000000">
              <w:rPr>
                <w:sz w:val="20"/>
                <w:szCs w:val="20"/>
                <w:rtl w:val="0"/>
              </w:rPr>
              <w:t xml:space="preserve">GCMB → SePay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B2D">
            <w:pPr>
              <w:jc w:val="both"/>
              <w:rPr>
                <w:sz w:val="20"/>
                <w:szCs w:val="20"/>
              </w:rPr>
            </w:pPr>
            <w:r w:rsidDel="00000000" w:rsidR="00000000" w:rsidRPr="00000000">
              <w:rPr>
                <w:sz w:val="20"/>
                <w:szCs w:val="20"/>
                <w:rtl w:val="0"/>
              </w:rPr>
              <w:t xml:space="preserve">Supports bank-transfer payments for booking deposits and checkout bills. GCMB uses the expected payment amount and a unique payment reference to match confirmed transactions to the corresponding branch, booking, and bill. A payment is recorded as successful only after a matching confirmation is obtained.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2E">
            <w:pPr>
              <w:jc w:val="center"/>
              <w:rPr>
                <w:color w:val="000000"/>
                <w:sz w:val="20"/>
                <w:szCs w:val="20"/>
              </w:rPr>
            </w:pPr>
            <w:r w:rsidDel="00000000" w:rsidR="00000000" w:rsidRPr="00000000">
              <w:rPr>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B2F">
            <w:pPr>
              <w:rPr>
                <w:sz w:val="20"/>
                <w:szCs w:val="20"/>
              </w:rPr>
            </w:pPr>
            <w:r w:rsidDel="00000000" w:rsidR="00000000" w:rsidRPr="00000000">
              <w:rPr>
                <w:sz w:val="20"/>
                <w:szCs w:val="20"/>
                <w:rtl w:val="0"/>
              </w:rPr>
              <w:t xml:space="preserve">Password Recovery Email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B30">
            <w:pPr>
              <w:rPr>
                <w:sz w:val="20"/>
                <w:szCs w:val="20"/>
              </w:rPr>
            </w:pPr>
            <w:r w:rsidDel="00000000" w:rsidR="00000000" w:rsidRPr="00000000">
              <w:rPr>
                <w:sz w:val="20"/>
                <w:szCs w:val="20"/>
                <w:rtl w:val="0"/>
              </w:rPr>
              <w:t xml:space="preserve">GCMB → Email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B31">
            <w:pPr>
              <w:jc w:val="both"/>
              <w:rPr>
                <w:sz w:val="20"/>
                <w:szCs w:val="20"/>
              </w:rPr>
            </w:pPr>
            <w:r w:rsidDel="00000000" w:rsidR="00000000" w:rsidRPr="00000000">
              <w:rPr>
                <w:sz w:val="20"/>
                <w:szCs w:val="20"/>
                <w:rtl w:val="0"/>
              </w:rPr>
              <w:t xml:space="preserve">Sends password-reset emails to users’ registered email addresses when they request password recovery. General workflow email notifications are outside the current scope.</w:t>
            </w:r>
          </w:p>
        </w:tc>
      </w:tr>
    </w:tbl>
    <w:p w:rsidR="00000000" w:rsidDel="00000000" w:rsidP="00000000" w:rsidRDefault="00000000" w:rsidRPr="00000000" w14:paraId="00000B32">
      <w:pPr>
        <w:pStyle w:val="Heading3"/>
        <w:rPr>
          <w:i w:val="1"/>
          <w:iCs w:val="1"/>
          <w:color w:val="0000ff"/>
        </w:rPr>
      </w:pPr>
      <w:bookmarkStart w:colFirst="0" w:colLast="0" w:name="_heading=h.wc1cwsssjp9g" w:id="58"/>
      <w:bookmarkEnd w:id="58"/>
      <w:r w:rsidDel="00000000" w:rsidR="00000000" w:rsidRPr="00000000">
        <w:rPr>
          <w:rtl w:val="0"/>
        </w:rPr>
        <w:t xml:space="preserve">5.3 Background Job Inventory</w:t>
      </w:r>
      <w:r w:rsidDel="00000000" w:rsidR="00000000" w:rsidRPr="00000000">
        <w:rPr>
          <w:rtl w:val="0"/>
        </w:rPr>
      </w:r>
    </w:p>
    <w:tbl>
      <w:tblPr>
        <w:tblStyle w:val="Table28"/>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
        <w:gridCol w:w="2860"/>
        <w:gridCol w:w="1200"/>
        <w:gridCol w:w="4891"/>
        <w:tblGridChange w:id="0">
          <w:tblGrid>
            <w:gridCol w:w="400"/>
            <w:gridCol w:w="2860"/>
            <w:gridCol w:w="1200"/>
            <w:gridCol w:w="489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B33">
            <w:pPr>
              <w:jc w:val="center"/>
              <w:rPr>
                <w:b w:val="1"/>
                <w:bCs w:val="1"/>
                <w:sz w:val="20"/>
                <w:szCs w:val="20"/>
              </w:rPr>
            </w:pPr>
            <w:r w:rsidDel="00000000" w:rsidR="00000000" w:rsidRPr="00000000">
              <w:rPr>
                <w:b w:val="1"/>
                <w:bCs w:val="1"/>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B34">
            <w:pPr>
              <w:rPr>
                <w:b w:val="1"/>
                <w:bCs w:val="1"/>
                <w:sz w:val="20"/>
                <w:szCs w:val="20"/>
              </w:rPr>
            </w:pPr>
            <w:r w:rsidDel="00000000" w:rsidR="00000000" w:rsidRPr="00000000">
              <w:rPr>
                <w:b w:val="1"/>
                <w:bCs w:val="1"/>
                <w:sz w:val="20"/>
                <w:szCs w:val="20"/>
                <w:rtl w:val="0"/>
              </w:rPr>
              <w:t xml:space="preserve">Job Name</w:t>
            </w:r>
          </w:p>
        </w:tc>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B35">
            <w:pPr>
              <w:rPr>
                <w:b w:val="1"/>
                <w:bCs w:val="1"/>
                <w:sz w:val="20"/>
                <w:szCs w:val="20"/>
              </w:rPr>
            </w:pPr>
            <w:r w:rsidDel="00000000" w:rsidR="00000000" w:rsidRPr="00000000">
              <w:rPr>
                <w:b w:val="1"/>
                <w:bCs w:val="1"/>
                <w:sz w:val="20"/>
                <w:szCs w:val="20"/>
                <w:rtl w:val="0"/>
              </w:rPr>
              <w:t xml:space="preserve">Group</w:t>
            </w:r>
          </w:p>
        </w:tc>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B36">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37">
            <w:pPr>
              <w:jc w:val="center"/>
              <w:rPr>
                <w:color w:val="000000"/>
              </w:rPr>
            </w:pPr>
            <w:r w:rsidDel="00000000" w:rsidR="00000000" w:rsidRPr="00000000">
              <w:rPr>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B38">
            <w:pPr>
              <w:rPr/>
            </w:pPr>
            <w:r w:rsidDel="00000000" w:rsidR="00000000" w:rsidRPr="00000000">
              <w:rPr>
                <w:rtl w:val="0"/>
              </w:rPr>
              <w:t xml:space="preserve">Monitor Booking Arrival and Stay Time (JOB-01)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39">
            <w:pPr>
              <w:rPr>
                <w:color w:val="000000"/>
              </w:rPr>
            </w:pPr>
            <w:r w:rsidDel="00000000" w:rsidR="00000000" w:rsidRPr="00000000">
              <w:rPr>
                <w:rtl w:val="0"/>
              </w:rPr>
              <w:t xml:space="preserve">Scheduled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B3A">
            <w:pPr>
              <w:rPr/>
            </w:pPr>
            <w:r w:rsidDel="00000000" w:rsidR="00000000" w:rsidRPr="00000000">
              <w:rPr>
                <w:rtl w:val="0"/>
              </w:rPr>
              <w:t xml:space="preserve">Every minute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3B">
            <w:pPr>
              <w:jc w:val="center"/>
              <w:rPr>
                <w:color w:val="000000"/>
              </w:rPr>
            </w:pPr>
            <w:r w:rsidDel="00000000" w:rsidR="00000000" w:rsidRPr="00000000">
              <w:rPr>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B3C">
            <w:pPr>
              <w:rPr/>
            </w:pPr>
            <w:r w:rsidDel="00000000" w:rsidR="00000000" w:rsidRPr="00000000">
              <w:rPr>
                <w:rtl w:val="0"/>
              </w:rPr>
              <w:t xml:space="preserve">Monitor Daily Revenue Closing and Reconciliation (JOB-02)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3D">
            <w:pPr>
              <w:rPr>
                <w:color w:val="000000"/>
              </w:rPr>
            </w:pPr>
            <w:r w:rsidDel="00000000" w:rsidR="00000000" w:rsidRPr="00000000">
              <w:rPr>
                <w:rtl w:val="0"/>
              </w:rPr>
              <w:t xml:space="preserve">Scheduled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B3E">
            <w:pPr>
              <w:rPr/>
            </w:pPr>
            <w:r w:rsidDel="00000000" w:rsidR="00000000" w:rsidRPr="00000000">
              <w:rPr>
                <w:rtl w:val="0"/>
              </w:rPr>
              <w:t xml:space="preserve">Every 15 minutes; checks apply after the configured closing or reconciliation deadline </w:t>
            </w:r>
          </w:p>
        </w:tc>
      </w:tr>
    </w:tbl>
    <w:p w:rsidR="00000000" w:rsidDel="00000000" w:rsidP="00000000" w:rsidRDefault="00000000" w:rsidRPr="00000000" w14:paraId="00000B3F">
      <w:pPr>
        <w:pStyle w:val="Heading1"/>
        <w:rPr/>
      </w:pPr>
      <w:bookmarkStart w:colFirst="0" w:colLast="0" w:name="_heading=h.uc05g94fmr7p" w:id="59"/>
      <w:bookmarkEnd w:id="59"/>
      <w:r w:rsidDel="00000000" w:rsidR="00000000" w:rsidRPr="00000000">
        <w:rPr>
          <w:rtl w:val="0"/>
        </w:rPr>
        <w:t xml:space="preserve">II. Use Case Specifications </w:t>
      </w:r>
    </w:p>
    <w:p w:rsidR="00000000" w:rsidDel="00000000" w:rsidP="00000000" w:rsidRDefault="00000000" w:rsidRPr="00000000" w14:paraId="00000B40">
      <w:pPr>
        <w:pStyle w:val="Heading2"/>
        <w:rPr/>
      </w:pPr>
      <w:bookmarkStart w:colFirst="0" w:colLast="0" w:name="_heading=h.709g14ana8ob" w:id="60"/>
      <w:bookmarkEnd w:id="60"/>
      <w:r w:rsidDel="00000000" w:rsidR="00000000" w:rsidRPr="00000000">
        <w:rPr>
          <w:rtl w:val="0"/>
        </w:rPr>
        <w:t xml:space="preserve">1. System Configuration Management </w:t>
      </w:r>
    </w:p>
    <w:p w:rsidR="00000000" w:rsidDel="00000000" w:rsidP="00000000" w:rsidRDefault="00000000" w:rsidRPr="00000000" w14:paraId="00000B41">
      <w:pPr>
        <w:pStyle w:val="Heading3"/>
        <w:spacing w:after="120" w:lineRule="auto"/>
        <w:rPr/>
      </w:pPr>
      <w:bookmarkStart w:colFirst="0" w:colLast="0" w:name="_heading=h.gzs0ebnwf5ac" w:id="61"/>
      <w:bookmarkEnd w:id="61"/>
      <w:r w:rsidDel="00000000" w:rsidR="00000000" w:rsidRPr="00000000">
        <w:rPr>
          <w:rtl w:val="0"/>
        </w:rPr>
        <w:t xml:space="preserve">1.1 UC-128 - Login</w:t>
      </w:r>
    </w:p>
    <w:tbl>
      <w:tblPr>
        <w:tblStyle w:val="Table2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4665"/>
        <w:gridCol w:w="1710"/>
        <w:gridCol w:w="840"/>
        <w:tblGridChange w:id="0">
          <w:tblGrid>
            <w:gridCol w:w="1665"/>
            <w:gridCol w:w="4665"/>
            <w:gridCol w:w="1710"/>
            <w:gridCol w:w="840"/>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42">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43">
            <w:pPr>
              <w:rPr/>
            </w:pPr>
            <w:r w:rsidDel="00000000" w:rsidR="00000000" w:rsidRPr="00000000">
              <w:rPr>
                <w:rtl w:val="0"/>
              </w:rPr>
              <w:t xml:space="preserve">Head Office Manager, Branch Manager, Receptionist, Accountant (User)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44">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45">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46">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47">
            <w:pPr>
              <w:rPr/>
            </w:pPr>
            <w:r w:rsidDel="00000000" w:rsidR="00000000" w:rsidRPr="00000000">
              <w:rPr>
                <w:rtl w:val="0"/>
              </w:rPr>
              <w:t xml:space="preserve">As a User, I want to log in to GCMB so that I can perform the work permitted for my role</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4A">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4B">
            <w:pPr>
              <w:ind w:left="50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 has a registered GCMB account</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4E">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4F">
            <w:pPr>
              <w:rPr>
                <w:b w:val="1"/>
                <w:bCs w:val="1"/>
                <w:i w:val="1"/>
                <w:iCs w:val="1"/>
              </w:rPr>
            </w:pPr>
            <w:r w:rsidDel="00000000" w:rsidR="00000000" w:rsidRPr="00000000">
              <w:rPr>
                <w:b w:val="1"/>
                <w:bCs w:val="1"/>
                <w:i w:val="1"/>
                <w:iCs w:val="1"/>
                <w:rtl w:val="0"/>
              </w:rPr>
              <w:t xml:space="preserve">Login</w:t>
            </w:r>
          </w:p>
          <w:p w:rsidR="00000000" w:rsidDel="00000000" w:rsidP="00000000" w:rsidRDefault="00000000" w:rsidRPr="00000000" w14:paraId="00000B50">
            <w:pPr>
              <w:ind w:left="500" w:hanging="24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provides a username and password and requests access (BR-111)</w:t>
            </w:r>
          </w:p>
          <w:p w:rsidR="00000000" w:rsidDel="00000000" w:rsidP="00000000" w:rsidRDefault="00000000" w:rsidRPr="00000000" w14:paraId="00000B51">
            <w:pPr>
              <w:ind w:left="500" w:hanging="24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GCMB verifies the credentials and active account status, then grants access within the assigned role and branch scope (BR-131)</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54">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55">
            <w:pPr>
              <w:rPr>
                <w:b w:val="1"/>
                <w:bCs w:val="1"/>
                <w:i w:val="1"/>
                <w:iCs w:val="1"/>
              </w:rPr>
            </w:pPr>
            <w:r w:rsidDel="00000000" w:rsidR="00000000" w:rsidRPr="00000000">
              <w:rPr>
                <w:b w:val="1"/>
                <w:bCs w:val="1"/>
                <w:i w:val="1"/>
                <w:iCs w:val="1"/>
                <w:rtl w:val="0"/>
              </w:rPr>
              <w:t xml:space="preserve">Step 2.1 Username or Password Is Incorrect</w:t>
            </w:r>
          </w:p>
          <w:p w:rsidR="00000000" w:rsidDel="00000000" w:rsidP="00000000" w:rsidRDefault="00000000" w:rsidRPr="00000000" w14:paraId="00000B56">
            <w:pPr>
              <w:ind w:left="720" w:firstLine="0"/>
              <w:rPr/>
            </w:pPr>
            <w:r w:rsidDel="00000000" w:rsidR="00000000" w:rsidRPr="00000000">
              <w:rPr>
                <w:rtl w:val="0"/>
              </w:rPr>
              <w:t xml:space="preserve">GCMB refuses access and reports invalid credentials; Return to Step 1 of the Normal Flow</w:t>
            </w:r>
          </w:p>
          <w:p w:rsidR="00000000" w:rsidDel="00000000" w:rsidP="00000000" w:rsidRDefault="00000000" w:rsidRPr="00000000" w14:paraId="00000B57">
            <w:pPr>
              <w:rPr>
                <w:b w:val="1"/>
                <w:bCs w:val="1"/>
                <w:i w:val="1"/>
                <w:iCs w:val="1"/>
              </w:rPr>
            </w:pPr>
            <w:r w:rsidDel="00000000" w:rsidR="00000000" w:rsidRPr="00000000">
              <w:rPr>
                <w:b w:val="1"/>
                <w:bCs w:val="1"/>
                <w:i w:val="1"/>
                <w:iCs w:val="1"/>
                <w:rtl w:val="0"/>
              </w:rPr>
              <w:t xml:space="preserve">Step 2.2 Account Is Inactive</w:t>
            </w:r>
          </w:p>
          <w:p w:rsidR="00000000" w:rsidDel="00000000" w:rsidP="00000000" w:rsidRDefault="00000000" w:rsidRPr="00000000" w14:paraId="00000B58">
            <w:pPr>
              <w:ind w:left="720" w:firstLine="0"/>
              <w:rPr/>
            </w:pPr>
            <w:r w:rsidDel="00000000" w:rsidR="00000000" w:rsidRPr="00000000">
              <w:rPr>
                <w:rtl w:val="0"/>
              </w:rPr>
              <w:t xml:space="preserve">GCMB refuses access and explains that the account is inactive; the use case ends (BR-131)</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5B">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5C">
            <w:pPr>
              <w:ind w:left="50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 has authenticated access within the account's permitted role and branch scope</w:t>
            </w:r>
          </w:p>
          <w:p w:rsidR="00000000" w:rsidDel="00000000" w:rsidP="00000000" w:rsidRDefault="00000000" w:rsidRPr="00000000" w14:paraId="00000B5D">
            <w:pPr>
              <w:ind w:left="50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Existing business records remain unchanged</w:t>
            </w:r>
          </w:p>
        </w:tc>
      </w:tr>
    </w:tbl>
    <w:p w:rsidR="00000000" w:rsidDel="00000000" w:rsidP="00000000" w:rsidRDefault="00000000" w:rsidRPr="00000000" w14:paraId="00000B60">
      <w:pPr>
        <w:pStyle w:val="Heading3"/>
        <w:spacing w:after="120" w:lineRule="auto"/>
        <w:rPr/>
      </w:pPr>
      <w:bookmarkStart w:colFirst="0" w:colLast="0" w:name="_heading=h.tth6puj3snk8" w:id="62"/>
      <w:bookmarkEnd w:id="62"/>
      <w:r w:rsidDel="00000000" w:rsidR="00000000" w:rsidRPr="00000000">
        <w:rPr>
          <w:rtl w:val="0"/>
        </w:rPr>
      </w:r>
    </w:p>
    <w:p w:rsidR="00000000" w:rsidDel="00000000" w:rsidP="00000000" w:rsidRDefault="00000000" w:rsidRPr="00000000" w14:paraId="00000B61">
      <w:pPr>
        <w:pStyle w:val="Heading3"/>
        <w:spacing w:after="120" w:lineRule="auto"/>
        <w:rPr/>
      </w:pPr>
      <w:bookmarkStart w:colFirst="0" w:colLast="0" w:name="_heading=h.3ojf9ufl50g6" w:id="63"/>
      <w:bookmarkEnd w:id="63"/>
      <w:r w:rsidDel="00000000" w:rsidR="00000000" w:rsidRPr="00000000">
        <w:rPr>
          <w:rtl w:val="0"/>
        </w:rPr>
        <w:t xml:space="preserve">1.2 UC-01 - Change Password</w:t>
      </w:r>
    </w:p>
    <w:tbl>
      <w:tblPr>
        <w:tblStyle w:val="Table3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4515"/>
        <w:gridCol w:w="1815"/>
        <w:gridCol w:w="930"/>
        <w:tblGridChange w:id="0">
          <w:tblGrid>
            <w:gridCol w:w="1620"/>
            <w:gridCol w:w="4515"/>
            <w:gridCol w:w="1815"/>
            <w:gridCol w:w="930"/>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62">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63">
            <w:pPr>
              <w:rPr/>
            </w:pPr>
            <w:r w:rsidDel="00000000" w:rsidR="00000000" w:rsidRPr="00000000">
              <w:rPr>
                <w:rtl w:val="0"/>
              </w:rPr>
              <w:t xml:space="preserve">Head Office Manager, Branch Manager, Receptionist, Accountant (User)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64">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65">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66">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67">
            <w:pPr>
              <w:rPr/>
            </w:pPr>
            <w:r w:rsidDel="00000000" w:rsidR="00000000" w:rsidRPr="00000000">
              <w:rPr>
                <w:rtl w:val="0"/>
              </w:rPr>
              <w:t xml:space="preserve">As a User, I want to change my password so that I can use a new password for future access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6A">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6B">
            <w:pPr>
              <w:ind w:left="50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 is logged in to GCMB</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6E">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6F">
            <w:pPr>
              <w:rPr>
                <w:b w:val="1"/>
                <w:bCs w:val="1"/>
                <w:i w:val="1"/>
                <w:iCs w:val="1"/>
              </w:rPr>
            </w:pPr>
            <w:r w:rsidDel="00000000" w:rsidR="00000000" w:rsidRPr="00000000">
              <w:rPr>
                <w:b w:val="1"/>
                <w:bCs w:val="1"/>
                <w:i w:val="1"/>
                <w:iCs w:val="1"/>
                <w:rtl w:val="0"/>
              </w:rPr>
              <w:t xml:space="preserve">Change Password</w:t>
            </w:r>
          </w:p>
          <w:p w:rsidR="00000000" w:rsidDel="00000000" w:rsidP="00000000" w:rsidRDefault="00000000" w:rsidRPr="00000000" w14:paraId="00000B70">
            <w:pPr>
              <w:ind w:left="500" w:hanging="24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requests to review their own account profile</w:t>
            </w:r>
          </w:p>
          <w:p w:rsidR="00000000" w:rsidDel="00000000" w:rsidP="00000000" w:rsidRDefault="00000000" w:rsidRPr="00000000" w14:paraId="00000B71">
            <w:pPr>
              <w:ind w:left="500" w:hanging="24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GCMB provides the account information</w:t>
            </w:r>
          </w:p>
          <w:p w:rsidR="00000000" w:rsidDel="00000000" w:rsidP="00000000" w:rsidRDefault="00000000" w:rsidRPr="00000000" w14:paraId="00000B72">
            <w:pPr>
              <w:ind w:left="500" w:hanging="24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requests to change password</w:t>
            </w:r>
          </w:p>
          <w:p w:rsidR="00000000" w:rsidDel="00000000" w:rsidP="00000000" w:rsidRDefault="00000000" w:rsidRPr="00000000" w14:paraId="00000B73">
            <w:pPr>
              <w:ind w:left="500" w:hanging="24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GCMB requests the current password, new password and confirmation</w:t>
            </w:r>
          </w:p>
          <w:p w:rsidR="00000000" w:rsidDel="00000000" w:rsidP="00000000" w:rsidRDefault="00000000" w:rsidRPr="00000000" w14:paraId="00000B74">
            <w:pPr>
              <w:ind w:left="500" w:hanging="24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provides the passwords</w:t>
            </w:r>
          </w:p>
          <w:p w:rsidR="00000000" w:rsidDel="00000000" w:rsidP="00000000" w:rsidRDefault="00000000" w:rsidRPr="00000000" w14:paraId="00000B75">
            <w:pPr>
              <w:ind w:left="500" w:hanging="24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GCMB checks the current password, password strength, matching confirmation and difference from the current password, then saves the new password (BR-111, BR-114, BR-120, BR-121, BR-130)</w:t>
            </w:r>
          </w:p>
        </w:tc>
      </w:tr>
      <w:tr>
        <w:trPr>
          <w:cantSplit w:val="0"/>
          <w:trHeight w:val="40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78">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79">
            <w:pPr>
              <w:rPr>
                <w:b w:val="1"/>
                <w:bCs w:val="1"/>
                <w:i w:val="1"/>
                <w:iCs w:val="1"/>
              </w:rPr>
            </w:pPr>
            <w:r w:rsidDel="00000000" w:rsidR="00000000" w:rsidRPr="00000000">
              <w:rPr>
                <w:b w:val="1"/>
                <w:bCs w:val="1"/>
                <w:i w:val="1"/>
                <w:iCs w:val="1"/>
                <w:rtl w:val="0"/>
              </w:rPr>
              <w:t xml:space="preserve">Step 6.1 Current Password Is Incorrect</w:t>
            </w:r>
          </w:p>
          <w:p w:rsidR="00000000" w:rsidDel="00000000" w:rsidP="00000000" w:rsidRDefault="00000000" w:rsidRPr="00000000" w14:paraId="00000B7A">
            <w:pPr>
              <w:ind w:left="720" w:firstLine="0"/>
              <w:rPr/>
            </w:pPr>
            <w:r w:rsidDel="00000000" w:rsidR="00000000" w:rsidRPr="00000000">
              <w:rPr>
                <w:rtl w:val="0"/>
              </w:rPr>
              <w:t xml:space="preserve">GCMB identifies the incorrect current password and keeps the existing password; Return to Step 5 of the Normal Flow</w:t>
            </w:r>
          </w:p>
          <w:p w:rsidR="00000000" w:rsidDel="00000000" w:rsidP="00000000" w:rsidRDefault="00000000" w:rsidRPr="00000000" w14:paraId="00000B7B">
            <w:pPr>
              <w:rPr>
                <w:b w:val="1"/>
                <w:bCs w:val="1"/>
                <w:i w:val="1"/>
                <w:iCs w:val="1"/>
              </w:rPr>
            </w:pPr>
            <w:r w:rsidDel="00000000" w:rsidR="00000000" w:rsidRPr="00000000">
              <w:rPr>
                <w:b w:val="1"/>
                <w:bCs w:val="1"/>
                <w:i w:val="1"/>
                <w:iCs w:val="1"/>
                <w:rtl w:val="0"/>
              </w:rPr>
              <w:t xml:space="preserve">Step 6.2 New Password and Confirmation Differ</w:t>
            </w:r>
          </w:p>
          <w:p w:rsidR="00000000" w:rsidDel="00000000" w:rsidP="00000000" w:rsidRDefault="00000000" w:rsidRPr="00000000" w14:paraId="00000B7C">
            <w:pPr>
              <w:ind w:left="720" w:firstLine="0"/>
              <w:rPr/>
            </w:pPr>
            <w:r w:rsidDel="00000000" w:rsidR="00000000" w:rsidRPr="00000000">
              <w:rPr>
                <w:rtl w:val="0"/>
              </w:rPr>
              <w:t xml:space="preserve">GCMB identifies the mismatch and keeps the existing password; Return to Step 5 of the Normal Flow</w:t>
            </w:r>
          </w:p>
          <w:p w:rsidR="00000000" w:rsidDel="00000000" w:rsidP="00000000" w:rsidRDefault="00000000" w:rsidRPr="00000000" w14:paraId="00000B7D">
            <w:pPr>
              <w:rPr>
                <w:b w:val="1"/>
                <w:bCs w:val="1"/>
                <w:i w:val="1"/>
                <w:iCs w:val="1"/>
              </w:rPr>
            </w:pPr>
            <w:r w:rsidDel="00000000" w:rsidR="00000000" w:rsidRPr="00000000">
              <w:rPr>
                <w:b w:val="1"/>
                <w:bCs w:val="1"/>
                <w:i w:val="1"/>
                <w:iCs w:val="1"/>
                <w:rtl w:val="0"/>
              </w:rPr>
              <w:t xml:space="preserve">Step 6.3 New Password Does Not Meet the Policy</w:t>
            </w:r>
          </w:p>
          <w:p w:rsidR="00000000" w:rsidDel="00000000" w:rsidP="00000000" w:rsidRDefault="00000000" w:rsidRPr="00000000" w14:paraId="00000B7E">
            <w:pPr>
              <w:ind w:left="720" w:firstLine="0"/>
              <w:rPr/>
            </w:pPr>
            <w:r w:rsidDel="00000000" w:rsidR="00000000" w:rsidRPr="00000000">
              <w:rPr>
                <w:rtl w:val="0"/>
              </w:rPr>
              <w:t xml:space="preserve">GCMB identifies the unmet password requirements and keeps the existing password; Return to Step 5 of the Normal Flow</w:t>
            </w:r>
          </w:p>
          <w:p w:rsidR="00000000" w:rsidDel="00000000" w:rsidP="00000000" w:rsidRDefault="00000000" w:rsidRPr="00000000" w14:paraId="00000B7F">
            <w:pPr>
              <w:rPr>
                <w:b w:val="1"/>
                <w:bCs w:val="1"/>
                <w:i w:val="1"/>
                <w:iCs w:val="1"/>
              </w:rPr>
            </w:pPr>
            <w:r w:rsidDel="00000000" w:rsidR="00000000" w:rsidRPr="00000000">
              <w:rPr>
                <w:b w:val="1"/>
                <w:bCs w:val="1"/>
                <w:i w:val="1"/>
                <w:iCs w:val="1"/>
                <w:rtl w:val="0"/>
              </w:rPr>
              <w:t xml:space="preserve">Step 6.4 New Password Matches the Current Password</w:t>
            </w:r>
          </w:p>
          <w:p w:rsidR="00000000" w:rsidDel="00000000" w:rsidP="00000000" w:rsidRDefault="00000000" w:rsidRPr="00000000" w14:paraId="00000B80">
            <w:pPr>
              <w:ind w:left="720" w:firstLine="0"/>
              <w:rPr/>
            </w:pPr>
            <w:r w:rsidDel="00000000" w:rsidR="00000000" w:rsidRPr="00000000">
              <w:rPr>
                <w:rtl w:val="0"/>
              </w:rPr>
              <w:t xml:space="preserve">GCMB explains that a different password is required; Return to Step 5 of the Normal Flow</w:t>
            </w:r>
          </w:p>
          <w:p w:rsidR="00000000" w:rsidDel="00000000" w:rsidP="00000000" w:rsidRDefault="00000000" w:rsidRPr="00000000" w14:paraId="00000B81">
            <w:pPr>
              <w:rPr>
                <w:b w:val="1"/>
                <w:bCs w:val="1"/>
                <w:i w:val="1"/>
                <w:iCs w:val="1"/>
              </w:rPr>
            </w:pPr>
            <w:r w:rsidDel="00000000" w:rsidR="00000000" w:rsidRPr="00000000">
              <w:rPr>
                <w:b w:val="1"/>
                <w:bCs w:val="1"/>
                <w:i w:val="1"/>
                <w:iCs w:val="1"/>
                <w:rtl w:val="0"/>
              </w:rPr>
              <w:t xml:space="preserve">Step 5.1 Confirmation Is Cancelled</w:t>
            </w:r>
          </w:p>
          <w:p w:rsidR="00000000" w:rsidDel="00000000" w:rsidP="00000000" w:rsidRDefault="00000000" w:rsidRPr="00000000" w14:paraId="00000B82">
            <w:pPr>
              <w:ind w:left="720" w:firstLine="0"/>
              <w:rPr/>
            </w:pPr>
            <w:r w:rsidDel="00000000" w:rsidR="00000000" w:rsidRPr="00000000">
              <w:rPr>
                <w:rtl w:val="0"/>
              </w:rPr>
              <w:t xml:space="preserve">GCMB leaves the account password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85">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86">
            <w:pPr>
              <w:ind w:left="50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confirmed new password replaces the previous password</w:t>
            </w:r>
          </w:p>
          <w:p w:rsidR="00000000" w:rsidDel="00000000" w:rsidP="00000000" w:rsidRDefault="00000000" w:rsidRPr="00000000" w14:paraId="00000B87">
            <w:pPr>
              <w:ind w:left="50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Other account information is unchanged</w:t>
            </w:r>
          </w:p>
        </w:tc>
      </w:tr>
    </w:tbl>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pStyle w:val="Heading3"/>
        <w:rPr/>
      </w:pPr>
      <w:bookmarkStart w:colFirst="0" w:colLast="0" w:name="_heading=h.c9ore6vjojsc" w:id="64"/>
      <w:bookmarkEnd w:id="64"/>
      <w:r w:rsidDel="00000000" w:rsidR="00000000" w:rsidRPr="00000000">
        <w:rPr>
          <w:rtl w:val="0"/>
        </w:rPr>
        <w:t xml:space="preserve">1.3 UC-02 - Reset Password</w:t>
      </w:r>
    </w:p>
    <w:p w:rsidR="00000000" w:rsidDel="00000000" w:rsidP="00000000" w:rsidRDefault="00000000" w:rsidRPr="00000000" w14:paraId="00000B8C">
      <w:pPr>
        <w:rPr/>
      </w:pPr>
      <w:r w:rsidDel="00000000" w:rsidR="00000000" w:rsidRPr="00000000">
        <w:rPr>
          <w:rtl w:val="0"/>
        </w:rPr>
      </w:r>
    </w:p>
    <w:tbl>
      <w:tblPr>
        <w:tblStyle w:val="Table3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4260"/>
        <w:gridCol w:w="1680"/>
        <w:gridCol w:w="1305"/>
        <w:tblGridChange w:id="0">
          <w:tblGrid>
            <w:gridCol w:w="1635"/>
            <w:gridCol w:w="4260"/>
            <w:gridCol w:w="1680"/>
            <w:gridCol w:w="1305"/>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8D">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8E">
            <w:pPr>
              <w:rPr/>
            </w:pPr>
            <w:r w:rsidDel="00000000" w:rsidR="00000000" w:rsidRPr="00000000">
              <w:rPr>
                <w:rtl w:val="0"/>
              </w:rPr>
              <w:t xml:space="preserve">Head Office Manager, Branch Manager, Receptionist, Accountant (User)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8F">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90">
            <w:pPr>
              <w:rPr/>
            </w:pPr>
            <w:r w:rsidDel="00000000" w:rsidR="00000000" w:rsidRPr="00000000">
              <w:rPr>
                <w:rtl w:val="0"/>
              </w:rPr>
              <w:t xml:space="preserve">Email Service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91">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92">
            <w:pPr>
              <w:rPr/>
            </w:pPr>
            <w:r w:rsidDel="00000000" w:rsidR="00000000" w:rsidRPr="00000000">
              <w:rPr>
                <w:rtl w:val="0"/>
              </w:rPr>
              <w:t xml:space="preserve">As a User, I want to reset my forgotten password so that I can regain access to my account</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95">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96">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account exists in GCMB</w:t>
            </w:r>
          </w:p>
          <w:p w:rsidR="00000000" w:rsidDel="00000000" w:rsidP="00000000" w:rsidRDefault="00000000" w:rsidRPr="00000000" w14:paraId="00000B97">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account has recorded email contact information for recovery</w:t>
            </w:r>
          </w:p>
        </w:tc>
      </w:tr>
      <w:tr>
        <w:trPr>
          <w:cantSplit w:val="0"/>
          <w:trHeight w:val="217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9A">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9B">
            <w:pPr>
              <w:rPr>
                <w:b w:val="1"/>
                <w:bCs w:val="1"/>
                <w:i w:val="1"/>
                <w:iCs w:val="1"/>
              </w:rPr>
            </w:pPr>
            <w:r w:rsidDel="00000000" w:rsidR="00000000" w:rsidRPr="00000000">
              <w:rPr>
                <w:b w:val="1"/>
                <w:bCs w:val="1"/>
                <w:i w:val="1"/>
                <w:iCs w:val="1"/>
                <w:rtl w:val="0"/>
              </w:rPr>
              <w:t xml:space="preserve">Reset Password</w:t>
            </w:r>
          </w:p>
          <w:p w:rsidR="00000000" w:rsidDel="00000000" w:rsidP="00000000" w:rsidRDefault="00000000" w:rsidRPr="00000000" w14:paraId="00000B9C">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 requests password recovery and provides the account email</w:t>
            </w:r>
          </w:p>
          <w:p w:rsidR="00000000" w:rsidDel="00000000" w:rsidP="00000000" w:rsidRDefault="00000000" w:rsidRPr="00000000" w14:paraId="00000B9D">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email and sends a verification code through Email Service (BR-111, BR-113, BR-126)</w:t>
            </w:r>
          </w:p>
          <w:p w:rsidR="00000000" w:rsidDel="00000000" w:rsidP="00000000" w:rsidRDefault="00000000" w:rsidRPr="00000000" w14:paraId="00000B9E">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 provides the verification code, new password and confirmation</w:t>
            </w:r>
          </w:p>
          <w:p w:rsidR="00000000" w:rsidDel="00000000" w:rsidP="00000000" w:rsidRDefault="00000000" w:rsidRPr="00000000" w14:paraId="00000B9F">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recovery request, code and new passwords, then replaces the password and ends existing account access (BR-114, BR-120, BR-126)</w:t>
            </w:r>
          </w:p>
        </w:tc>
      </w:tr>
      <w:tr>
        <w:trPr>
          <w:cantSplit w:val="0"/>
          <w:trHeight w:val="40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A2">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A3">
            <w:pPr>
              <w:rPr>
                <w:b w:val="1"/>
                <w:bCs w:val="1"/>
                <w:i w:val="1"/>
                <w:iCs w:val="1"/>
              </w:rPr>
            </w:pPr>
            <w:r w:rsidDel="00000000" w:rsidR="00000000" w:rsidRPr="00000000">
              <w:rPr>
                <w:b w:val="1"/>
                <w:bCs w:val="1"/>
                <w:i w:val="1"/>
                <w:iCs w:val="1"/>
                <w:rtl w:val="0"/>
              </w:rPr>
              <w:t xml:space="preserve">Step 2.1 Recovery Email Is Invalid or Not Recorded</w:t>
            </w:r>
          </w:p>
          <w:p w:rsidR="00000000" w:rsidDel="00000000" w:rsidP="00000000" w:rsidRDefault="00000000" w:rsidRPr="00000000" w14:paraId="00000BA4">
            <w:pPr>
              <w:ind w:left="720" w:firstLine="0"/>
              <w:rPr/>
            </w:pPr>
            <w:r w:rsidDel="00000000" w:rsidR="00000000" w:rsidRPr="00000000">
              <w:rPr>
                <w:rtl w:val="0"/>
              </w:rPr>
              <w:t xml:space="preserve">GCMB explains that the recovery information cannot be accepted; Return to Step 1 of the Normal Flow</w:t>
            </w:r>
          </w:p>
          <w:p w:rsidR="00000000" w:rsidDel="00000000" w:rsidP="00000000" w:rsidRDefault="00000000" w:rsidRPr="00000000" w14:paraId="00000BA5">
            <w:pPr>
              <w:rPr>
                <w:b w:val="1"/>
                <w:bCs w:val="1"/>
                <w:i w:val="1"/>
                <w:iCs w:val="1"/>
              </w:rPr>
            </w:pPr>
            <w:r w:rsidDel="00000000" w:rsidR="00000000" w:rsidRPr="00000000">
              <w:rPr>
                <w:b w:val="1"/>
                <w:bCs w:val="1"/>
                <w:i w:val="1"/>
                <w:iCs w:val="1"/>
                <w:rtl w:val="0"/>
              </w:rPr>
              <w:t xml:space="preserve">Step 4.1 Verification Code Is Incorrect</w:t>
            </w:r>
          </w:p>
          <w:p w:rsidR="00000000" w:rsidDel="00000000" w:rsidP="00000000" w:rsidRDefault="00000000" w:rsidRPr="00000000" w14:paraId="00000BA6">
            <w:pPr>
              <w:ind w:left="720" w:firstLine="0"/>
              <w:rPr/>
            </w:pPr>
            <w:r w:rsidDel="00000000" w:rsidR="00000000" w:rsidRPr="00000000">
              <w:rPr>
                <w:rtl w:val="0"/>
              </w:rPr>
              <w:t xml:space="preserve">GCMB keeps the password unchanged and identifies the invalid code; Return to Step 3 of the Normal Flow</w:t>
            </w:r>
          </w:p>
          <w:p w:rsidR="00000000" w:rsidDel="00000000" w:rsidP="00000000" w:rsidRDefault="00000000" w:rsidRPr="00000000" w14:paraId="00000BA7">
            <w:pPr>
              <w:rPr>
                <w:b w:val="1"/>
                <w:bCs w:val="1"/>
                <w:i w:val="1"/>
                <w:iCs w:val="1"/>
              </w:rPr>
            </w:pPr>
            <w:r w:rsidDel="00000000" w:rsidR="00000000" w:rsidRPr="00000000">
              <w:rPr>
                <w:b w:val="1"/>
                <w:bCs w:val="1"/>
                <w:i w:val="1"/>
                <w:iCs w:val="1"/>
                <w:rtl w:val="0"/>
              </w:rPr>
              <w:t xml:space="preserve">Step 4.2 Verification Code Has Expired </w:t>
            </w:r>
          </w:p>
          <w:p w:rsidR="00000000" w:rsidDel="00000000" w:rsidP="00000000" w:rsidRDefault="00000000" w:rsidRPr="00000000" w14:paraId="00000BA8">
            <w:pPr>
              <w:ind w:left="720" w:firstLine="0"/>
              <w:rPr/>
            </w:pPr>
            <w:r w:rsidDel="00000000" w:rsidR="00000000" w:rsidRPr="00000000">
              <w:rPr>
                <w:rtl w:val="0"/>
              </w:rPr>
              <w:t xml:space="preserve">GCMB keeps the password unchanged and requires a new recovery request; Return to Step 1 of the Normal Flow</w:t>
            </w:r>
          </w:p>
          <w:p w:rsidR="00000000" w:rsidDel="00000000" w:rsidP="00000000" w:rsidRDefault="00000000" w:rsidRPr="00000000" w14:paraId="00000BA9">
            <w:pPr>
              <w:rPr>
                <w:b w:val="1"/>
                <w:bCs w:val="1"/>
                <w:i w:val="1"/>
                <w:iCs w:val="1"/>
              </w:rPr>
            </w:pPr>
            <w:r w:rsidDel="00000000" w:rsidR="00000000" w:rsidRPr="00000000">
              <w:rPr>
                <w:b w:val="1"/>
                <w:bCs w:val="1"/>
                <w:i w:val="1"/>
                <w:iCs w:val="1"/>
                <w:rtl w:val="0"/>
              </w:rPr>
              <w:t xml:space="preserve">Step 4.3 New Password Is Invalid or Confirmation Differs</w:t>
            </w:r>
          </w:p>
          <w:p w:rsidR="00000000" w:rsidDel="00000000" w:rsidP="00000000" w:rsidRDefault="00000000" w:rsidRPr="00000000" w14:paraId="00000BAA">
            <w:pPr>
              <w:ind w:left="720" w:firstLine="0"/>
              <w:rPr/>
            </w:pPr>
            <w:r w:rsidDel="00000000" w:rsidR="00000000" w:rsidRPr="00000000">
              <w:rPr>
                <w:rtl w:val="0"/>
              </w:rPr>
              <w:t xml:space="preserve">GCMB identifies the password problem; Return to Step 3 of the Normal Flow</w:t>
            </w:r>
          </w:p>
          <w:p w:rsidR="00000000" w:rsidDel="00000000" w:rsidP="00000000" w:rsidRDefault="00000000" w:rsidRPr="00000000" w14:paraId="00000BAB">
            <w:pPr>
              <w:rPr>
                <w:b w:val="1"/>
                <w:bCs w:val="1"/>
                <w:i w:val="1"/>
                <w:iCs w:val="1"/>
              </w:rPr>
            </w:pPr>
            <w:r w:rsidDel="00000000" w:rsidR="00000000" w:rsidRPr="00000000">
              <w:rPr>
                <w:b w:val="1"/>
                <w:bCs w:val="1"/>
                <w:i w:val="1"/>
                <w:iCs w:val="1"/>
                <w:rtl w:val="0"/>
              </w:rPr>
              <w:t xml:space="preserve">Step 3.1 Confirmation Is Cancelled</w:t>
            </w:r>
          </w:p>
          <w:p w:rsidR="00000000" w:rsidDel="00000000" w:rsidP="00000000" w:rsidRDefault="00000000" w:rsidRPr="00000000" w14:paraId="00000BAC">
            <w:pPr>
              <w:ind w:left="720" w:firstLine="0"/>
              <w:rPr/>
            </w:pPr>
            <w:r w:rsidDel="00000000" w:rsidR="00000000" w:rsidRPr="00000000">
              <w:rPr>
                <w:rtl w:val="0"/>
              </w:rPr>
              <w:t xml:space="preserve">GCMB leaves the account password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AF">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B0">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verified account has the new password</w:t>
            </w:r>
          </w:p>
          <w:p w:rsidR="00000000" w:rsidDel="00000000" w:rsidP="00000000" w:rsidRDefault="00000000" w:rsidRPr="00000000" w14:paraId="00000BB1">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recovery code cannot be reused and existing account access is ended</w:t>
            </w:r>
          </w:p>
        </w:tc>
      </w:tr>
    </w:tbl>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pStyle w:val="Heading3"/>
        <w:spacing w:after="120" w:lineRule="auto"/>
        <w:rPr/>
      </w:pPr>
      <w:bookmarkStart w:colFirst="0" w:colLast="0" w:name="_heading=h.yuhjq1504uw7" w:id="65"/>
      <w:bookmarkEnd w:id="65"/>
      <w:r w:rsidDel="00000000" w:rsidR="00000000" w:rsidRPr="00000000">
        <w:rPr>
          <w:rtl w:val="0"/>
        </w:rPr>
        <w:t xml:space="preserve">1.4 UC-03 - Update Account Information</w:t>
      </w:r>
    </w:p>
    <w:tbl>
      <w:tblPr>
        <w:tblStyle w:val="Table3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4635"/>
        <w:gridCol w:w="1725"/>
        <w:gridCol w:w="855"/>
        <w:tblGridChange w:id="0">
          <w:tblGrid>
            <w:gridCol w:w="1650"/>
            <w:gridCol w:w="4635"/>
            <w:gridCol w:w="1725"/>
            <w:gridCol w:w="855"/>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B6">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B7">
            <w:pPr>
              <w:rPr/>
            </w:pPr>
            <w:r w:rsidDel="00000000" w:rsidR="00000000" w:rsidRPr="00000000">
              <w:rPr>
                <w:rtl w:val="0"/>
              </w:rPr>
              <w:t xml:space="preserve">Head Office Manager, Branch Manager, Receptionist, Accountant (User)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B8">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B9">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BA">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BB">
            <w:pPr>
              <w:rPr/>
            </w:pPr>
            <w:r w:rsidDel="00000000" w:rsidR="00000000" w:rsidRPr="00000000">
              <w:rPr>
                <w:rtl w:val="0"/>
              </w:rPr>
              <w:t xml:space="preserve">As a User, I want to update my account information so that the recorded own account information stays accurate</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BE">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BF">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 is logged in to GCMB</w:t>
            </w:r>
          </w:p>
        </w:tc>
      </w:tr>
      <w:tr>
        <w:trPr>
          <w:cantSplit w:val="0"/>
          <w:trHeight w:val="29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C2">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C3">
            <w:pPr>
              <w:rPr>
                <w:b w:val="1"/>
                <w:bCs w:val="1"/>
                <w:i w:val="1"/>
                <w:iCs w:val="1"/>
              </w:rPr>
            </w:pPr>
            <w:r w:rsidDel="00000000" w:rsidR="00000000" w:rsidRPr="00000000">
              <w:rPr>
                <w:b w:val="1"/>
                <w:bCs w:val="1"/>
                <w:i w:val="1"/>
                <w:iCs w:val="1"/>
                <w:rtl w:val="0"/>
              </w:rPr>
              <w:t xml:space="preserve">Update Account Information</w:t>
            </w:r>
          </w:p>
          <w:p w:rsidR="00000000" w:rsidDel="00000000" w:rsidP="00000000" w:rsidRDefault="00000000" w:rsidRPr="00000000" w14:paraId="00000BC4">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 requests to review their own account profile</w:t>
            </w:r>
          </w:p>
          <w:p w:rsidR="00000000" w:rsidDel="00000000" w:rsidP="00000000" w:rsidRDefault="00000000" w:rsidRPr="00000000" w14:paraId="00000BC5">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current account information</w:t>
            </w:r>
          </w:p>
          <w:p w:rsidR="00000000" w:rsidDel="00000000" w:rsidP="00000000" w:rsidRDefault="00000000" w:rsidRPr="00000000" w14:paraId="00000BC6">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 requests to update their own personal and contact information</w:t>
            </w:r>
          </w:p>
          <w:p w:rsidR="00000000" w:rsidDel="00000000" w:rsidP="00000000" w:rsidRDefault="00000000" w:rsidRPr="00000000" w14:paraId="00000BC7">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identifies the information that may be changed</w:t>
            </w:r>
          </w:p>
          <w:p w:rsidR="00000000" w:rsidDel="00000000" w:rsidP="00000000" w:rsidRDefault="00000000" w:rsidRPr="00000000" w14:paraId="00000BC8">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provides the revised personal and contact information</w:t>
            </w:r>
          </w:p>
          <w:p w:rsidR="00000000" w:rsidDel="00000000" w:rsidP="00000000" w:rsidRDefault="00000000" w:rsidRPr="00000000" w14:paraId="00000BC9">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changes and provides them for review (BR-111, BR-113, BR-119, BR-134)</w:t>
            </w:r>
          </w:p>
          <w:p w:rsidR="00000000" w:rsidDel="00000000" w:rsidP="00000000" w:rsidRDefault="00000000" w:rsidRPr="00000000" w14:paraId="00000BCA">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 confirms the changes</w:t>
            </w:r>
          </w:p>
          <w:p w:rsidR="00000000" w:rsidDel="00000000" w:rsidP="00000000" w:rsidRDefault="00000000" w:rsidRPr="00000000" w14:paraId="00000BCB">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confirmed changes and retains the related business history</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CE">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CF">
            <w:pPr>
              <w:rPr>
                <w:b w:val="1"/>
                <w:bCs w:val="1"/>
                <w:i w:val="1"/>
                <w:iCs w:val="1"/>
              </w:rPr>
            </w:pPr>
            <w:r w:rsidDel="00000000" w:rsidR="00000000" w:rsidRPr="00000000">
              <w:rPr>
                <w:b w:val="1"/>
                <w:bCs w:val="1"/>
                <w:i w:val="1"/>
                <w:iCs w:val="1"/>
                <w:rtl w:val="0"/>
              </w:rPr>
              <w:t xml:space="preserve">Step 6.1 Required Information Is Missing or Invalid</w:t>
            </w:r>
          </w:p>
          <w:p w:rsidR="00000000" w:rsidDel="00000000" w:rsidP="00000000" w:rsidRDefault="00000000" w:rsidRPr="00000000" w14:paraId="00000BD0">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0BD1">
            <w:pPr>
              <w:rPr>
                <w:b w:val="1"/>
                <w:bCs w:val="1"/>
                <w:i w:val="1"/>
                <w:iCs w:val="1"/>
              </w:rPr>
            </w:pPr>
            <w:r w:rsidDel="00000000" w:rsidR="00000000" w:rsidRPr="00000000">
              <w:rPr>
                <w:b w:val="1"/>
                <w:bCs w:val="1"/>
                <w:i w:val="1"/>
                <w:iCs w:val="1"/>
                <w:rtl w:val="0"/>
              </w:rPr>
              <w:t xml:space="preserve">Step 6.2 Email Is Already Used</w:t>
            </w:r>
          </w:p>
          <w:p w:rsidR="00000000" w:rsidDel="00000000" w:rsidP="00000000" w:rsidRDefault="00000000" w:rsidRPr="00000000" w14:paraId="00000BD2">
            <w:pPr>
              <w:ind w:left="720" w:firstLine="0"/>
              <w:rPr/>
            </w:pPr>
            <w:r w:rsidDel="00000000" w:rsidR="00000000" w:rsidRPr="00000000">
              <w:rPr>
                <w:rtl w:val="0"/>
              </w:rPr>
              <w:t xml:space="preserve">GCMB identifies the duplicate information and leaves the record unchanged; Return to Step 5 of the Normal Flow</w:t>
            </w:r>
          </w:p>
          <w:p w:rsidR="00000000" w:rsidDel="00000000" w:rsidP="00000000" w:rsidRDefault="00000000" w:rsidRPr="00000000" w14:paraId="00000BD3">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0BD4">
            <w:pPr>
              <w:ind w:left="720" w:firstLine="0"/>
              <w:rPr/>
            </w:pPr>
            <w:r w:rsidDel="00000000" w:rsidR="00000000" w:rsidRPr="00000000">
              <w:rPr>
                <w:rtl w:val="0"/>
              </w:rPr>
              <w:t xml:space="preserve">GCMB leaves the own account information and its history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D7">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D8">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confirmed account information is saved</w:t>
            </w:r>
          </w:p>
          <w:p w:rsidR="00000000" w:rsidDel="00000000" w:rsidP="00000000" w:rsidRDefault="00000000" w:rsidRPr="00000000" w14:paraId="00000BD9">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assigned role and branch scope are unchanged</w:t>
            </w:r>
          </w:p>
        </w:tc>
      </w:tr>
    </w:tbl>
    <w:p w:rsidR="00000000" w:rsidDel="00000000" w:rsidP="00000000" w:rsidRDefault="00000000" w:rsidRPr="00000000" w14:paraId="00000BDC">
      <w:pPr>
        <w:pStyle w:val="Heading3"/>
        <w:spacing w:after="120" w:lineRule="auto"/>
        <w:rPr/>
      </w:pPr>
      <w:bookmarkStart w:colFirst="0" w:colLast="0" w:name="_heading=h.3blasbbxvx0c" w:id="66"/>
      <w:bookmarkEnd w:id="66"/>
      <w:r w:rsidDel="00000000" w:rsidR="00000000" w:rsidRPr="00000000">
        <w:rPr>
          <w:rtl w:val="0"/>
        </w:rPr>
        <w:t xml:space="preserve">1.5 UC-04 - Create User Account</w:t>
      </w:r>
    </w:p>
    <w:tbl>
      <w:tblPr>
        <w:tblStyle w:val="Table3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855"/>
        <w:gridCol w:w="2280"/>
        <w:gridCol w:w="1080"/>
        <w:tblGridChange w:id="0">
          <w:tblGrid>
            <w:gridCol w:w="1650"/>
            <w:gridCol w:w="3855"/>
            <w:gridCol w:w="2280"/>
            <w:gridCol w:w="108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DD">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DE">
            <w:pPr>
              <w:rPr/>
            </w:pPr>
            <w:r w:rsidDel="00000000" w:rsidR="00000000" w:rsidRPr="00000000">
              <w:rPr>
                <w:rtl w:val="0"/>
              </w:rPr>
              <w:t xml:space="preserve">Head Office Manager, 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DF">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E0">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E1">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BE2">
            <w:pPr>
              <w:rPr/>
            </w:pPr>
            <w:r w:rsidDel="00000000" w:rsidR="00000000" w:rsidRPr="00000000">
              <w:rPr>
                <w:rtl w:val="0"/>
              </w:rPr>
              <w:t xml:space="preserve">As a Head Office Manager or Branch Manager, I want to create a user account so that authorized employees can access GCMB with the correct permissions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E5">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E6">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is logged in to GCMB</w:t>
            </w:r>
          </w:p>
        </w:tc>
      </w:tr>
      <w:tr>
        <w:trPr>
          <w:cantSplit w:val="0"/>
          <w:trHeight w:val="32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E9">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EA">
            <w:pPr>
              <w:rPr>
                <w:b w:val="1"/>
                <w:bCs w:val="1"/>
                <w:i w:val="1"/>
                <w:iCs w:val="1"/>
              </w:rPr>
            </w:pPr>
            <w:r w:rsidDel="00000000" w:rsidR="00000000" w:rsidRPr="00000000">
              <w:rPr>
                <w:b w:val="1"/>
                <w:bCs w:val="1"/>
                <w:i w:val="1"/>
                <w:iCs w:val="1"/>
                <w:rtl w:val="0"/>
              </w:rPr>
              <w:t xml:space="preserve">Create User Account</w:t>
            </w:r>
          </w:p>
          <w:p w:rsidR="00000000" w:rsidDel="00000000" w:rsidP="00000000" w:rsidRDefault="00000000" w:rsidRPr="00000000" w14:paraId="00000BEB">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requests to view user accounts</w:t>
            </w:r>
          </w:p>
          <w:p w:rsidR="00000000" w:rsidDel="00000000" w:rsidP="00000000" w:rsidRDefault="00000000" w:rsidRPr="00000000" w14:paraId="00000BEC">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shows the accounts within the manager's responsibility</w:t>
            </w:r>
          </w:p>
          <w:p w:rsidR="00000000" w:rsidDel="00000000" w:rsidP="00000000" w:rsidRDefault="00000000" w:rsidRPr="00000000" w14:paraId="00000BED">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requests to create an account</w:t>
            </w:r>
          </w:p>
          <w:p w:rsidR="00000000" w:rsidDel="00000000" w:rsidP="00000000" w:rsidRDefault="00000000" w:rsidRPr="00000000" w14:paraId="00000BEE">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asks for the employee, username, email, password and role</w:t>
            </w:r>
          </w:p>
          <w:p w:rsidR="00000000" w:rsidDel="00000000" w:rsidP="00000000" w:rsidRDefault="00000000" w:rsidRPr="00000000" w14:paraId="00000BEF">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provides the information</w:t>
            </w:r>
          </w:p>
          <w:p w:rsidR="00000000" w:rsidDel="00000000" w:rsidP="00000000" w:rsidRDefault="00000000" w:rsidRPr="00000000" w14:paraId="00000BF0">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the information and shows the account details for confirmation (BR-111, BR-112, BR-113, BR-114, BR-129, BR-132, BR-133, BR-134)</w:t>
            </w:r>
          </w:p>
          <w:p w:rsidR="00000000" w:rsidDel="00000000" w:rsidP="00000000" w:rsidRDefault="00000000" w:rsidRPr="00000000" w14:paraId="00000BF1">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confirms the details</w:t>
            </w:r>
          </w:p>
          <w:p w:rsidR="00000000" w:rsidDel="00000000" w:rsidP="00000000" w:rsidRDefault="00000000" w:rsidRPr="00000000" w14:paraId="00000BF2">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creates the account with the selected role and records the access assignment, then reports success (BR-164)</w:t>
            </w:r>
          </w:p>
        </w:tc>
      </w:tr>
      <w:tr>
        <w:trPr>
          <w:cantSplit w:val="0"/>
          <w:trHeight w:val="20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F5">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F6">
            <w:pPr>
              <w:rPr>
                <w:b w:val="1"/>
                <w:bCs w:val="1"/>
                <w:i w:val="1"/>
                <w:iCs w:val="1"/>
              </w:rPr>
            </w:pPr>
            <w:r w:rsidDel="00000000" w:rsidR="00000000" w:rsidRPr="00000000">
              <w:rPr>
                <w:b w:val="1"/>
                <w:bCs w:val="1"/>
                <w:i w:val="1"/>
                <w:iCs w:val="1"/>
                <w:rtl w:val="0"/>
              </w:rPr>
              <w:t xml:space="preserve">Step 6.1 Required Information Is Missing or Invalid</w:t>
            </w:r>
          </w:p>
          <w:p w:rsidR="00000000" w:rsidDel="00000000" w:rsidP="00000000" w:rsidRDefault="00000000" w:rsidRPr="00000000" w14:paraId="00000BF7">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0BF8">
            <w:pPr>
              <w:rPr>
                <w:b w:val="1"/>
                <w:bCs w:val="1"/>
                <w:i w:val="1"/>
                <w:iCs w:val="1"/>
              </w:rPr>
            </w:pPr>
            <w:r w:rsidDel="00000000" w:rsidR="00000000" w:rsidRPr="00000000">
              <w:rPr>
                <w:b w:val="1"/>
                <w:bCs w:val="1"/>
                <w:i w:val="1"/>
                <w:iCs w:val="1"/>
                <w:rtl w:val="0"/>
              </w:rPr>
              <w:t xml:space="preserve">Step 6.2 Username or Email Is Already Used</w:t>
            </w:r>
          </w:p>
          <w:p w:rsidR="00000000" w:rsidDel="00000000" w:rsidP="00000000" w:rsidRDefault="00000000" w:rsidRPr="00000000" w14:paraId="00000BF9">
            <w:pPr>
              <w:ind w:left="720" w:firstLine="0"/>
              <w:rPr/>
            </w:pPr>
            <w:r w:rsidDel="00000000" w:rsidR="00000000" w:rsidRPr="00000000">
              <w:rPr>
                <w:rtl w:val="0"/>
              </w:rPr>
              <w:t xml:space="preserve">GCMB identifies the duplicate information and does not create the record; Return to Step 5 of the Normal Flow</w:t>
            </w:r>
          </w:p>
          <w:p w:rsidR="00000000" w:rsidDel="00000000" w:rsidP="00000000" w:rsidRDefault="00000000" w:rsidRPr="00000000" w14:paraId="00000BFA">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0BFB">
            <w:pPr>
              <w:ind w:left="720" w:firstLine="0"/>
              <w:rPr/>
            </w:pPr>
            <w:r w:rsidDel="00000000" w:rsidR="00000000" w:rsidRPr="00000000">
              <w:rPr>
                <w:rtl w:val="0"/>
              </w:rPr>
              <w:t xml:space="preserve">GCMB leaves the existing user account records unchanged and ends the use case without applying the proposed action</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FE">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BFF">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new user account contains the confirmed information</w:t>
            </w:r>
          </w:p>
          <w:p w:rsidR="00000000" w:rsidDel="00000000" w:rsidP="00000000" w:rsidRDefault="00000000" w:rsidRPr="00000000" w14:paraId="00000C00">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account is linked to the employee and has the confirmed role and branch scope</w:t>
            </w:r>
          </w:p>
        </w:tc>
      </w:tr>
    </w:tbl>
    <w:p w:rsidR="00000000" w:rsidDel="00000000" w:rsidP="00000000" w:rsidRDefault="00000000" w:rsidRPr="00000000" w14:paraId="00000C03">
      <w:pPr>
        <w:pStyle w:val="Heading3"/>
        <w:spacing w:after="120" w:lineRule="auto"/>
        <w:rPr/>
      </w:pPr>
      <w:bookmarkStart w:colFirst="0" w:colLast="0" w:name="_heading=h.h9gkuq4dgowl" w:id="67"/>
      <w:bookmarkEnd w:id="67"/>
      <w:r w:rsidDel="00000000" w:rsidR="00000000" w:rsidRPr="00000000">
        <w:rPr>
          <w:rtl w:val="0"/>
        </w:rPr>
      </w:r>
    </w:p>
    <w:p w:rsidR="00000000" w:rsidDel="00000000" w:rsidP="00000000" w:rsidRDefault="00000000" w:rsidRPr="00000000" w14:paraId="00000C04">
      <w:pPr>
        <w:pStyle w:val="Heading3"/>
        <w:spacing w:after="120" w:lineRule="auto"/>
        <w:rPr/>
      </w:pPr>
      <w:bookmarkStart w:colFirst="0" w:colLast="0" w:name="_heading=h.o5vj5oqismob" w:id="68"/>
      <w:bookmarkEnd w:id="68"/>
      <w:r w:rsidDel="00000000" w:rsidR="00000000" w:rsidRPr="00000000">
        <w:rPr>
          <w:rtl w:val="0"/>
        </w:rPr>
        <w:t xml:space="preserve">1.6 UC-05 - View User Accounts</w:t>
      </w:r>
    </w:p>
    <w:tbl>
      <w:tblPr>
        <w:tblStyle w:val="Table3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840"/>
        <w:gridCol w:w="2295"/>
        <w:gridCol w:w="1110"/>
        <w:tblGridChange w:id="0">
          <w:tblGrid>
            <w:gridCol w:w="1635"/>
            <w:gridCol w:w="3840"/>
            <w:gridCol w:w="2295"/>
            <w:gridCol w:w="111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05">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06">
            <w:pPr>
              <w:rPr/>
            </w:pPr>
            <w:r w:rsidDel="00000000" w:rsidR="00000000" w:rsidRPr="00000000">
              <w:rPr>
                <w:rtl w:val="0"/>
              </w:rPr>
              <w:t xml:space="preserve">Head Office Manager, 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07">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08">
            <w:pPr>
              <w:rPr/>
            </w:pPr>
            <w:r w:rsidDel="00000000" w:rsidR="00000000" w:rsidRPr="00000000">
              <w:rPr>
                <w:rtl w:val="0"/>
              </w:rPr>
              <w:t xml:space="preserve">None</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09">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0A">
            <w:pPr>
              <w:rPr/>
            </w:pPr>
            <w:r w:rsidDel="00000000" w:rsidR="00000000" w:rsidRPr="00000000">
              <w:rPr>
                <w:rtl w:val="0"/>
              </w:rPr>
              <w:t xml:space="preserve">As a Head Office Manager or Branch Manager, I want to review user accounts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0D">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0E">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is logged in to GCMB</w:t>
            </w:r>
          </w:p>
        </w:tc>
      </w:tr>
      <w:tr>
        <w:trPr>
          <w:cantSplit w:val="0"/>
          <w:trHeight w:val="13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11">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12">
            <w:pPr>
              <w:rPr>
                <w:b w:val="1"/>
                <w:bCs w:val="1"/>
                <w:i w:val="1"/>
                <w:iCs w:val="1"/>
              </w:rPr>
            </w:pPr>
            <w:r w:rsidDel="00000000" w:rsidR="00000000" w:rsidRPr="00000000">
              <w:rPr>
                <w:b w:val="1"/>
                <w:bCs w:val="1"/>
                <w:i w:val="1"/>
                <w:iCs w:val="1"/>
                <w:rtl w:val="0"/>
              </w:rPr>
              <w:t xml:space="preserve">View User Accounts</w:t>
            </w:r>
          </w:p>
          <w:p w:rsidR="00000000" w:rsidDel="00000000" w:rsidP="00000000" w:rsidRDefault="00000000" w:rsidRPr="00000000" w14:paraId="00000C13">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requests to review user accounts</w:t>
            </w:r>
          </w:p>
          <w:p w:rsidR="00000000" w:rsidDel="00000000" w:rsidP="00000000" w:rsidRDefault="00000000" w:rsidRPr="00000000" w14:paraId="00000C14">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accounts within the scope permitted for Head Office Manager or Branch Manager; business records remain unchanged</w:t>
            </w:r>
          </w:p>
        </w:tc>
      </w:tr>
      <w:tr>
        <w:trPr>
          <w:cantSplit w:val="0"/>
          <w:trHeight w:val="29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17">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18">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0C19">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0C1A">
            <w:pPr>
              <w:rPr>
                <w:b w:val="1"/>
                <w:bCs w:val="1"/>
                <w:i w:val="1"/>
                <w:iCs w:val="1"/>
              </w:rPr>
            </w:pPr>
            <w:r w:rsidDel="00000000" w:rsidR="00000000" w:rsidRPr="00000000">
              <w:rPr>
                <w:b w:val="1"/>
                <w:bCs w:val="1"/>
                <w:i w:val="1"/>
                <w:iCs w:val="1"/>
                <w:rtl w:val="0"/>
              </w:rPr>
              <w:t xml:space="preserve">Step 2.2 Head Office Manager or Branch Manager Requests to Search or Filter the Results</w:t>
            </w:r>
          </w:p>
          <w:p w:rsidR="00000000" w:rsidDel="00000000" w:rsidP="00000000" w:rsidRDefault="00000000" w:rsidRPr="00000000" w14:paraId="00000C1B">
            <w:pPr>
              <w:ind w:left="720" w:firstLine="0"/>
              <w:rPr/>
            </w:pPr>
            <w:r w:rsidDel="00000000" w:rsidR="00000000" w:rsidRPr="00000000">
              <w:rPr>
                <w:rtl w:val="0"/>
              </w:rPr>
              <w:t xml:space="preserve">Head Office Manager or Branch Manager provides search criteria; GCMB uses those criteria to repeat Step 2 of the Normal Flow</w:t>
            </w:r>
          </w:p>
          <w:p w:rsidR="00000000" w:rsidDel="00000000" w:rsidP="00000000" w:rsidRDefault="00000000" w:rsidRPr="00000000" w14:paraId="00000C1C">
            <w:pPr>
              <w:rPr>
                <w:b w:val="1"/>
                <w:bCs w:val="1"/>
                <w:i w:val="1"/>
                <w:iCs w:val="1"/>
              </w:rPr>
            </w:pPr>
            <w:r w:rsidDel="00000000" w:rsidR="00000000" w:rsidRPr="00000000">
              <w:rPr>
                <w:b w:val="1"/>
                <w:bCs w:val="1"/>
                <w:i w:val="1"/>
                <w:iCs w:val="1"/>
                <w:rtl w:val="0"/>
              </w:rPr>
              <w:t xml:space="preserve">Step 2.3 Head Office Manager or Branch Manager Requests More Details</w:t>
            </w:r>
          </w:p>
          <w:p w:rsidR="00000000" w:rsidDel="00000000" w:rsidP="00000000" w:rsidRDefault="00000000" w:rsidRPr="00000000" w14:paraId="00000C1D">
            <w:pPr>
              <w:ind w:left="720" w:firstLine="0"/>
              <w:rPr/>
            </w:pPr>
            <w:r w:rsidDel="00000000" w:rsidR="00000000" w:rsidRPr="00000000">
              <w:rPr>
                <w:rtl w:val="0"/>
              </w:rPr>
              <w:t xml:space="preserve">Head Office Manager or Branch Manager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20">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21">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requested information is provided within the permitted scope</w:t>
            </w:r>
          </w:p>
          <w:p w:rsidR="00000000" w:rsidDel="00000000" w:rsidP="00000000" w:rsidRDefault="00000000" w:rsidRPr="00000000" w14:paraId="00000C22">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 business record is changed</w:t>
            </w:r>
          </w:p>
        </w:tc>
      </w:tr>
    </w:tbl>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pStyle w:val="Heading3"/>
        <w:rPr/>
      </w:pPr>
      <w:bookmarkStart w:colFirst="0" w:colLast="0" w:name="_heading=h.fdry3ecxvcns" w:id="69"/>
      <w:bookmarkEnd w:id="69"/>
      <w:r w:rsidDel="00000000" w:rsidR="00000000" w:rsidRPr="00000000">
        <w:rPr>
          <w:rtl w:val="0"/>
        </w:rPr>
        <w:t xml:space="preserve">1.7 UC-06 - Set Account Role</w:t>
      </w:r>
    </w:p>
    <w:p w:rsidR="00000000" w:rsidDel="00000000" w:rsidP="00000000" w:rsidRDefault="00000000" w:rsidRPr="00000000" w14:paraId="00000C27">
      <w:pPr>
        <w:rPr/>
      </w:pPr>
      <w:r w:rsidDel="00000000" w:rsidR="00000000" w:rsidRPr="00000000">
        <w:rPr>
          <w:rtl w:val="0"/>
        </w:rPr>
      </w:r>
    </w:p>
    <w:tbl>
      <w:tblPr>
        <w:tblStyle w:val="Table3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150"/>
        <w:gridCol w:w="2790"/>
        <w:gridCol w:w="1260"/>
        <w:tblGridChange w:id="0">
          <w:tblGrid>
            <w:gridCol w:w="1680"/>
            <w:gridCol w:w="3150"/>
            <w:gridCol w:w="2790"/>
            <w:gridCol w:w="126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28">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29">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2A">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2B">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2C">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2D">
            <w:pPr>
              <w:rPr/>
            </w:pPr>
            <w:r w:rsidDel="00000000" w:rsidR="00000000" w:rsidRPr="00000000">
              <w:rPr>
                <w:rtl w:val="0"/>
              </w:rPr>
              <w:t xml:space="preserve">As a Head Office Manager, I want to set an account role so that the account has the appropriate business access</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30">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31">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is logged in to GCMB</w:t>
            </w:r>
          </w:p>
          <w:p w:rsidR="00000000" w:rsidDel="00000000" w:rsidP="00000000" w:rsidRDefault="00000000" w:rsidRPr="00000000" w14:paraId="00000C32">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user account to be assigned a role exists in GCMB</w:t>
            </w:r>
          </w:p>
        </w:tc>
      </w:tr>
      <w:tr>
        <w:trPr>
          <w:cantSplit w:val="0"/>
          <w:trHeight w:val="40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35">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36">
            <w:pPr>
              <w:rPr>
                <w:b w:val="1"/>
                <w:bCs w:val="1"/>
                <w:i w:val="1"/>
                <w:iCs w:val="1"/>
              </w:rPr>
            </w:pPr>
            <w:r w:rsidDel="00000000" w:rsidR="00000000" w:rsidRPr="00000000">
              <w:rPr>
                <w:b w:val="1"/>
                <w:bCs w:val="1"/>
                <w:i w:val="1"/>
                <w:iCs w:val="1"/>
                <w:rtl w:val="0"/>
              </w:rPr>
              <w:t xml:space="preserve">Set Account Role</w:t>
            </w:r>
          </w:p>
          <w:p w:rsidR="00000000" w:rsidDel="00000000" w:rsidP="00000000" w:rsidRDefault="00000000" w:rsidRPr="00000000" w14:paraId="00000C37">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access to account and permission management</w:t>
            </w:r>
          </w:p>
          <w:p w:rsidR="00000000" w:rsidDel="00000000" w:rsidP="00000000" w:rsidRDefault="00000000" w:rsidRPr="00000000" w14:paraId="00000C38">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user accounts and their current access assignments within the permitted scope</w:t>
            </w:r>
          </w:p>
          <w:p w:rsidR="00000000" w:rsidDel="00000000" w:rsidP="00000000" w:rsidRDefault="00000000" w:rsidRPr="00000000" w14:paraId="00000C39">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identifies an account and requests a role assignment</w:t>
            </w:r>
          </w:p>
          <w:p w:rsidR="00000000" w:rsidDel="00000000" w:rsidP="00000000" w:rsidRDefault="00000000" w:rsidRPr="00000000" w14:paraId="00000C3A">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current role, available roles and applicable branch assignments</w:t>
            </w:r>
          </w:p>
          <w:p w:rsidR="00000000" w:rsidDel="00000000" w:rsidP="00000000" w:rsidRDefault="00000000" w:rsidRPr="00000000" w14:paraId="00000C3B">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specifies the new role</w:t>
            </w:r>
          </w:p>
          <w:p w:rsidR="00000000" w:rsidDel="00000000" w:rsidP="00000000" w:rsidRDefault="00000000" w:rsidRPr="00000000" w14:paraId="00000C3C">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proposed role and branch assignment and provides its effect for review (BR-132)</w:t>
            </w:r>
          </w:p>
          <w:p w:rsidR="00000000" w:rsidDel="00000000" w:rsidP="00000000" w:rsidRDefault="00000000" w:rsidRPr="00000000" w14:paraId="00000C3D">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confirms the assignment</w:t>
            </w:r>
          </w:p>
          <w:p w:rsidR="00000000" w:rsidDel="00000000" w:rsidP="00000000" w:rsidRDefault="00000000" w:rsidRPr="00000000" w14:paraId="00000C3E">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replaces the role assignment, applies the new access scope and ends access under the previous assignment</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41">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42">
            <w:pPr>
              <w:rPr>
                <w:b w:val="1"/>
                <w:bCs w:val="1"/>
                <w:i w:val="1"/>
                <w:iCs w:val="1"/>
              </w:rPr>
            </w:pPr>
            <w:r w:rsidDel="00000000" w:rsidR="00000000" w:rsidRPr="00000000">
              <w:rPr>
                <w:b w:val="1"/>
                <w:bCs w:val="1"/>
                <w:i w:val="1"/>
                <w:iCs w:val="1"/>
                <w:rtl w:val="0"/>
              </w:rPr>
              <w:t xml:space="preserve">Step 6.1 Role or Required Branch Is Missing or Invalid</w:t>
            </w:r>
          </w:p>
          <w:p w:rsidR="00000000" w:rsidDel="00000000" w:rsidP="00000000" w:rsidRDefault="00000000" w:rsidRPr="00000000" w14:paraId="00000C43">
            <w:pPr>
              <w:ind w:left="720" w:firstLine="0"/>
              <w:rPr/>
            </w:pPr>
            <w:r w:rsidDel="00000000" w:rsidR="00000000" w:rsidRPr="00000000">
              <w:rPr>
                <w:rtl w:val="0"/>
              </w:rPr>
              <w:t xml:space="preserve">GCMB identifies the assignment to correct; Return to Step 5 of the Normal Flow</w:t>
            </w:r>
          </w:p>
          <w:p w:rsidR="00000000" w:rsidDel="00000000" w:rsidP="00000000" w:rsidRDefault="00000000" w:rsidRPr="00000000" w14:paraId="00000C44">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0C45">
            <w:pPr>
              <w:ind w:left="720" w:firstLine="0"/>
              <w:rPr/>
            </w:pPr>
            <w:r w:rsidDel="00000000" w:rsidR="00000000" w:rsidRPr="00000000">
              <w:rPr>
                <w:rtl w:val="0"/>
              </w:rPr>
              <w:t xml:space="preserve">GCMB leaves the account role and access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48">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49">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confirmed role and branch scope apply to the account</w:t>
            </w:r>
          </w:p>
          <w:p w:rsidR="00000000" w:rsidDel="00000000" w:rsidP="00000000" w:rsidRDefault="00000000" w:rsidRPr="00000000" w14:paraId="00000C4A">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Previous access cannot continue under the replaced assignment</w:t>
            </w:r>
          </w:p>
        </w:tc>
      </w:tr>
    </w:tbl>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pStyle w:val="Heading3"/>
        <w:spacing w:after="120" w:lineRule="auto"/>
        <w:rPr/>
      </w:pPr>
      <w:bookmarkStart w:colFirst="0" w:colLast="0" w:name="_heading=h.ugy6hg13mdqk" w:id="70"/>
      <w:bookmarkEnd w:id="70"/>
      <w:r w:rsidDel="00000000" w:rsidR="00000000" w:rsidRPr="00000000">
        <w:rPr>
          <w:rtl w:val="0"/>
        </w:rPr>
        <w:t xml:space="preserve">1.8 UC-07 - Change User Account Status</w:t>
      </w:r>
    </w:p>
    <w:tbl>
      <w:tblPr>
        <w:tblStyle w:val="Table3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885"/>
        <w:gridCol w:w="2265"/>
        <w:gridCol w:w="1065"/>
        <w:tblGridChange w:id="0">
          <w:tblGrid>
            <w:gridCol w:w="1665"/>
            <w:gridCol w:w="3885"/>
            <w:gridCol w:w="2265"/>
            <w:gridCol w:w="106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50">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51">
            <w:pPr>
              <w:rPr/>
            </w:pPr>
            <w:r w:rsidDel="00000000" w:rsidR="00000000" w:rsidRPr="00000000">
              <w:rPr>
                <w:rtl w:val="0"/>
              </w:rPr>
              <w:t xml:space="preserve">Head Office Manager, 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52">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53">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54">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55">
            <w:pPr>
              <w:rPr/>
            </w:pPr>
            <w:r w:rsidDel="00000000" w:rsidR="00000000" w:rsidRPr="00000000">
              <w:rPr>
                <w:rtl w:val="0"/>
              </w:rPr>
              <w:t xml:space="preserve">As a Head Office Manager or Branch Manager, I want to change the user account status so that its availability reflects current business needs</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58">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59">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is logged in to GCMB</w:t>
            </w:r>
          </w:p>
          <w:p w:rsidR="00000000" w:rsidDel="00000000" w:rsidP="00000000" w:rsidRDefault="00000000" w:rsidRPr="00000000" w14:paraId="00000C5A">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user account exists in GCMB</w:t>
            </w:r>
          </w:p>
        </w:tc>
      </w:tr>
      <w:tr>
        <w:trPr>
          <w:cantSplit w:val="0"/>
          <w:trHeight w:val="40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5D">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5E">
            <w:pPr>
              <w:rPr>
                <w:b w:val="1"/>
                <w:bCs w:val="1"/>
                <w:i w:val="1"/>
                <w:iCs w:val="1"/>
              </w:rPr>
            </w:pPr>
            <w:r w:rsidDel="00000000" w:rsidR="00000000" w:rsidRPr="00000000">
              <w:rPr>
                <w:b w:val="1"/>
                <w:bCs w:val="1"/>
                <w:i w:val="1"/>
                <w:iCs w:val="1"/>
                <w:rtl w:val="0"/>
              </w:rPr>
              <w:t xml:space="preserve">Change User Account Status</w:t>
            </w:r>
          </w:p>
          <w:p w:rsidR="00000000" w:rsidDel="00000000" w:rsidP="00000000" w:rsidRDefault="00000000" w:rsidRPr="00000000" w14:paraId="00000C5F">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requests access to account and permission management</w:t>
            </w:r>
          </w:p>
          <w:p w:rsidR="00000000" w:rsidDel="00000000" w:rsidP="00000000" w:rsidRDefault="00000000" w:rsidRPr="00000000" w14:paraId="00000C60">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user accounts and their current access assignments within the permitted scope</w:t>
            </w:r>
          </w:p>
          <w:p w:rsidR="00000000" w:rsidDel="00000000" w:rsidP="00000000" w:rsidRDefault="00000000" w:rsidRPr="00000000" w14:paraId="00000C61">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identifies the user account within the permitted scope and requests a status change</w:t>
            </w:r>
          </w:p>
          <w:p w:rsidR="00000000" w:rsidDel="00000000" w:rsidP="00000000" w:rsidRDefault="00000000" w:rsidRPr="00000000" w14:paraId="00000C62">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its current status and the available status changes</w:t>
            </w:r>
          </w:p>
          <w:p w:rsidR="00000000" w:rsidDel="00000000" w:rsidP="00000000" w:rsidRDefault="00000000" w:rsidRPr="00000000" w14:paraId="00000C63">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chooses the new account status</w:t>
            </w:r>
          </w:p>
          <w:p w:rsidR="00000000" w:rsidDel="00000000" w:rsidP="00000000" w:rsidRDefault="00000000" w:rsidRPr="00000000" w14:paraId="00000C64">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the requested change and provides its effect for review (BR-111, BR-183)</w:t>
            </w:r>
          </w:p>
          <w:p w:rsidR="00000000" w:rsidDel="00000000" w:rsidP="00000000" w:rsidRDefault="00000000" w:rsidRPr="00000000" w14:paraId="00000C65">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confirms the change</w:t>
            </w:r>
          </w:p>
          <w:p w:rsidR="00000000" w:rsidDel="00000000" w:rsidP="00000000" w:rsidRDefault="00000000" w:rsidRPr="00000000" w14:paraId="00000C66">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account status and retains its history; an inactive account cannot access GCMB (BR-131)</w:t>
            </w:r>
          </w:p>
        </w:tc>
      </w:tr>
      <w:tr>
        <w:trPr>
          <w:cantSplit w:val="0"/>
          <w:trHeight w:val="217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69">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6A">
            <w:pPr>
              <w:rPr>
                <w:b w:val="1"/>
                <w:bCs w:val="1"/>
                <w:i w:val="1"/>
                <w:iCs w:val="1"/>
              </w:rPr>
            </w:pPr>
            <w:r w:rsidDel="00000000" w:rsidR="00000000" w:rsidRPr="00000000">
              <w:rPr>
                <w:b w:val="1"/>
                <w:bCs w:val="1"/>
                <w:i w:val="1"/>
                <w:iCs w:val="1"/>
                <w:rtl w:val="0"/>
              </w:rPr>
              <w:t xml:space="preserve">Step 6.1 Deactivation Reason Is Missing or Invalid</w:t>
            </w:r>
          </w:p>
          <w:p w:rsidR="00000000" w:rsidDel="00000000" w:rsidP="00000000" w:rsidRDefault="00000000" w:rsidRPr="00000000" w14:paraId="00000C6B">
            <w:pPr>
              <w:ind w:left="720" w:firstLine="0"/>
              <w:rPr/>
            </w:pPr>
            <w:r w:rsidDel="00000000" w:rsidR="00000000" w:rsidRPr="00000000">
              <w:rPr>
                <w:rtl w:val="0"/>
              </w:rPr>
              <w:t xml:space="preserve">GCMB identifies the correction; Return to Step 5 of the Normal Flow (BR-111, BR-183)</w:t>
            </w:r>
          </w:p>
          <w:p w:rsidR="00000000" w:rsidDel="00000000" w:rsidP="00000000" w:rsidRDefault="00000000" w:rsidRPr="00000000" w14:paraId="00000C6C">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0C6D">
            <w:pPr>
              <w:ind w:left="720" w:firstLine="0"/>
              <w:rPr/>
            </w:pPr>
            <w:r w:rsidDel="00000000" w:rsidR="00000000" w:rsidRPr="00000000">
              <w:rPr>
                <w:rtl w:val="0"/>
              </w:rPr>
              <w:t xml:space="preserve">GCMB leaves the user account unchanged and ends the use case</w:t>
            </w:r>
          </w:p>
          <w:p w:rsidR="00000000" w:rsidDel="00000000" w:rsidP="00000000" w:rsidRDefault="00000000" w:rsidRPr="00000000" w14:paraId="00000C6E">
            <w:pPr>
              <w:rPr>
                <w:b w:val="1"/>
                <w:bCs w:val="1"/>
                <w:i w:val="1"/>
                <w:iCs w:val="1"/>
              </w:rPr>
            </w:pPr>
            <w:r w:rsidDel="00000000" w:rsidR="00000000" w:rsidRPr="00000000">
              <w:rPr>
                <w:b w:val="1"/>
                <w:bCs w:val="1"/>
                <w:i w:val="1"/>
                <w:iCs w:val="1"/>
                <w:rtl w:val="0"/>
              </w:rPr>
              <w:t xml:space="preserve">Step 5.1 Account Is Being Deactivated</w:t>
            </w:r>
          </w:p>
          <w:p w:rsidR="00000000" w:rsidDel="00000000" w:rsidP="00000000" w:rsidRDefault="00000000" w:rsidRPr="00000000" w14:paraId="00000C6F">
            <w:pPr>
              <w:ind w:left="720" w:firstLine="0"/>
              <w:rPr/>
            </w:pPr>
            <w:r w:rsidDel="00000000" w:rsidR="00000000" w:rsidRPr="00000000">
              <w:rPr>
                <w:rtl w:val="0"/>
              </w:rPr>
              <w:t xml:space="preserve">Head Office Manager or Branch Manager provides the deactivation reason; Continue at Step 6 of the Normal Flow (BR-111, BR-183)</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72">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73">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user account has the confirmed status</w:t>
            </w:r>
          </w:p>
          <w:p w:rsidR="00000000" w:rsidDel="00000000" w:rsidP="00000000" w:rsidRDefault="00000000" w:rsidRPr="00000000" w14:paraId="00000C74">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Existing business history remains available</w:t>
            </w:r>
          </w:p>
          <w:p w:rsidR="00000000" w:rsidDel="00000000" w:rsidP="00000000" w:rsidRDefault="00000000" w:rsidRPr="00000000" w14:paraId="00000C75">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An inactive account cannot access GCMB</w:t>
            </w:r>
          </w:p>
        </w:tc>
      </w:tr>
    </w:tbl>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pStyle w:val="Heading3"/>
        <w:spacing w:after="120" w:lineRule="auto"/>
        <w:rPr/>
      </w:pPr>
      <w:bookmarkStart w:colFirst="0" w:colLast="0" w:name="_heading=h.imbbzyt0zwxl" w:id="71"/>
      <w:bookmarkEnd w:id="71"/>
      <w:r w:rsidDel="00000000" w:rsidR="00000000" w:rsidRPr="00000000">
        <w:rPr>
          <w:rtl w:val="0"/>
        </w:rPr>
        <w:t xml:space="preserve">1.9 UC-08 - View Audit Log</w:t>
      </w:r>
    </w:p>
    <w:tbl>
      <w:tblPr>
        <w:tblStyle w:val="Table3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120"/>
        <w:gridCol w:w="2805"/>
        <w:gridCol w:w="1305"/>
        <w:tblGridChange w:id="0">
          <w:tblGrid>
            <w:gridCol w:w="1650"/>
            <w:gridCol w:w="3120"/>
            <w:gridCol w:w="2805"/>
            <w:gridCol w:w="130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7A">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7B">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7C">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7D">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7E">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7F">
            <w:pPr>
              <w:rPr/>
            </w:pPr>
            <w:r w:rsidDel="00000000" w:rsidR="00000000" w:rsidRPr="00000000">
              <w:rPr>
                <w:rtl w:val="0"/>
              </w:rPr>
              <w:t xml:space="preserve">As a Head Office Manager, I want to review audit log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82">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83">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is logged in to GCMB</w:t>
            </w:r>
          </w:p>
        </w:tc>
      </w:tr>
      <w:tr>
        <w:trPr>
          <w:cantSplit w:val="0"/>
          <w:trHeight w:val="13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86">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87">
            <w:pPr>
              <w:rPr>
                <w:b w:val="1"/>
                <w:bCs w:val="1"/>
                <w:i w:val="1"/>
                <w:iCs w:val="1"/>
              </w:rPr>
            </w:pPr>
            <w:r w:rsidDel="00000000" w:rsidR="00000000" w:rsidRPr="00000000">
              <w:rPr>
                <w:b w:val="1"/>
                <w:bCs w:val="1"/>
                <w:i w:val="1"/>
                <w:iCs w:val="1"/>
                <w:rtl w:val="0"/>
              </w:rPr>
              <w:t xml:space="preserve">View Audit Log</w:t>
            </w:r>
          </w:p>
          <w:p w:rsidR="00000000" w:rsidDel="00000000" w:rsidP="00000000" w:rsidRDefault="00000000" w:rsidRPr="00000000" w14:paraId="00000C88">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to review audit log</w:t>
            </w:r>
          </w:p>
          <w:p w:rsidR="00000000" w:rsidDel="00000000" w:rsidP="00000000" w:rsidRDefault="00000000" w:rsidRPr="00000000" w14:paraId="00000C89">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recorded actions, responsible people, times and available before-and-after information (BR-163); business records remain unchanged</w:t>
            </w:r>
          </w:p>
        </w:tc>
      </w:tr>
      <w:tr>
        <w:trPr>
          <w:cantSplit w:val="0"/>
          <w:trHeight w:val="35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8C">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8D">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0C8E">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0C8F">
            <w:pPr>
              <w:rPr>
                <w:b w:val="1"/>
                <w:bCs w:val="1"/>
                <w:i w:val="1"/>
                <w:iCs w:val="1"/>
              </w:rPr>
            </w:pPr>
            <w:r w:rsidDel="00000000" w:rsidR="00000000" w:rsidRPr="00000000">
              <w:rPr>
                <w:b w:val="1"/>
                <w:bCs w:val="1"/>
                <w:i w:val="1"/>
                <w:iCs w:val="1"/>
                <w:rtl w:val="0"/>
              </w:rPr>
              <w:t xml:space="preserve">Step 2.2 Date Range Is Invalid</w:t>
            </w:r>
          </w:p>
          <w:p w:rsidR="00000000" w:rsidDel="00000000" w:rsidP="00000000" w:rsidRDefault="00000000" w:rsidRPr="00000000" w14:paraId="00000C90">
            <w:pPr>
              <w:ind w:left="720" w:firstLine="0"/>
              <w:rPr/>
            </w:pPr>
            <w:r w:rsidDel="00000000" w:rsidR="00000000" w:rsidRPr="00000000">
              <w:rPr>
                <w:rtl w:val="0"/>
              </w:rPr>
              <w:t xml:space="preserve">GCMB identifies the invalid date range; Head Office Manager corrects the search dates and returns to Step 2 of the Normal Flow (BR-163)</w:t>
            </w:r>
          </w:p>
          <w:p w:rsidR="00000000" w:rsidDel="00000000" w:rsidP="00000000" w:rsidRDefault="00000000" w:rsidRPr="00000000" w14:paraId="00000C91">
            <w:pPr>
              <w:rPr>
                <w:b w:val="1"/>
                <w:bCs w:val="1"/>
                <w:i w:val="1"/>
                <w:iCs w:val="1"/>
              </w:rPr>
            </w:pPr>
            <w:r w:rsidDel="00000000" w:rsidR="00000000" w:rsidRPr="00000000">
              <w:rPr>
                <w:b w:val="1"/>
                <w:bCs w:val="1"/>
                <w:i w:val="1"/>
                <w:iCs w:val="1"/>
                <w:rtl w:val="0"/>
              </w:rPr>
              <w:t xml:space="preserve">Step 2.3 Head Office Manager Requests to Search or Filter the Results</w:t>
            </w:r>
          </w:p>
          <w:p w:rsidR="00000000" w:rsidDel="00000000" w:rsidP="00000000" w:rsidRDefault="00000000" w:rsidRPr="00000000" w14:paraId="00000C92">
            <w:pPr>
              <w:ind w:left="720" w:firstLine="0"/>
              <w:rPr/>
            </w:pPr>
            <w:r w:rsidDel="00000000" w:rsidR="00000000" w:rsidRPr="00000000">
              <w:rPr>
                <w:rtl w:val="0"/>
              </w:rPr>
              <w:t xml:space="preserve">Head Office Manager provides search criteria; GCMB uses those criteria to repeat Step 2 of the Normal Flow</w:t>
            </w:r>
          </w:p>
          <w:p w:rsidR="00000000" w:rsidDel="00000000" w:rsidP="00000000" w:rsidRDefault="00000000" w:rsidRPr="00000000" w14:paraId="00000C93">
            <w:pPr>
              <w:rPr>
                <w:b w:val="1"/>
                <w:bCs w:val="1"/>
                <w:i w:val="1"/>
                <w:iCs w:val="1"/>
              </w:rPr>
            </w:pPr>
            <w:r w:rsidDel="00000000" w:rsidR="00000000" w:rsidRPr="00000000">
              <w:rPr>
                <w:b w:val="1"/>
                <w:bCs w:val="1"/>
                <w:i w:val="1"/>
                <w:iCs w:val="1"/>
                <w:rtl w:val="0"/>
              </w:rPr>
              <w:t xml:space="preserve">Step 2.4 Head Office Manager Requests More Details</w:t>
            </w:r>
          </w:p>
          <w:p w:rsidR="00000000" w:rsidDel="00000000" w:rsidP="00000000" w:rsidRDefault="00000000" w:rsidRPr="00000000" w14:paraId="00000C94">
            <w:pPr>
              <w:ind w:left="720" w:firstLine="0"/>
              <w:rPr/>
            </w:pPr>
            <w:r w:rsidDel="00000000" w:rsidR="00000000" w:rsidRPr="00000000">
              <w:rPr>
                <w:rtl w:val="0"/>
              </w:rPr>
              <w:t xml:space="preserve">Head Office Manager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97">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98">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requested information is provided within the permitted scope</w:t>
            </w:r>
          </w:p>
          <w:p w:rsidR="00000000" w:rsidDel="00000000" w:rsidP="00000000" w:rsidRDefault="00000000" w:rsidRPr="00000000" w14:paraId="00000C99">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 business record is changed</w:t>
            </w:r>
          </w:p>
        </w:tc>
      </w:tr>
    </w:tbl>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pStyle w:val="Heading3"/>
        <w:spacing w:after="120" w:lineRule="auto"/>
        <w:rPr/>
      </w:pPr>
      <w:bookmarkStart w:colFirst="0" w:colLast="0" w:name="_heading=h.c1vd1s2o91gb" w:id="72"/>
      <w:bookmarkEnd w:id="72"/>
      <w:r w:rsidDel="00000000" w:rsidR="00000000" w:rsidRPr="00000000">
        <w:rPr>
          <w:rtl w:val="0"/>
        </w:rPr>
        <w:t xml:space="preserve">1.10 UC-09 - Create Branch</w:t>
      </w:r>
    </w:p>
    <w:tbl>
      <w:tblPr>
        <w:tblStyle w:val="Table3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135"/>
        <w:gridCol w:w="2790"/>
        <w:gridCol w:w="1290"/>
        <w:tblGridChange w:id="0">
          <w:tblGrid>
            <w:gridCol w:w="1665"/>
            <w:gridCol w:w="3135"/>
            <w:gridCol w:w="2790"/>
            <w:gridCol w:w="129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9E">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9F">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A0">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A1">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A2">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A3">
            <w:pPr>
              <w:rPr/>
            </w:pPr>
            <w:r w:rsidDel="00000000" w:rsidR="00000000" w:rsidRPr="00000000">
              <w:rPr>
                <w:rtl w:val="0"/>
              </w:rPr>
              <w:t xml:space="preserve">As a Head Office Manager, I want to create a branch so that the chain can manage the new business location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A6">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A7">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is logged in to GCMB</w:t>
            </w:r>
          </w:p>
        </w:tc>
      </w:tr>
      <w:tr>
        <w:trPr>
          <w:cantSplit w:val="0"/>
          <w:trHeight w:val="35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AA">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AB">
            <w:pPr>
              <w:rPr>
                <w:b w:val="1"/>
                <w:bCs w:val="1"/>
                <w:i w:val="1"/>
                <w:iCs w:val="1"/>
              </w:rPr>
            </w:pPr>
            <w:r w:rsidDel="00000000" w:rsidR="00000000" w:rsidRPr="00000000">
              <w:rPr>
                <w:b w:val="1"/>
                <w:bCs w:val="1"/>
                <w:i w:val="1"/>
                <w:iCs w:val="1"/>
                <w:rtl w:val="0"/>
              </w:rPr>
              <w:t xml:space="preserve">Create Branch</w:t>
            </w:r>
          </w:p>
          <w:p w:rsidR="00000000" w:rsidDel="00000000" w:rsidP="00000000" w:rsidRDefault="00000000" w:rsidRPr="00000000" w14:paraId="00000CAC">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access to branch management</w:t>
            </w:r>
          </w:p>
          <w:p w:rsidR="00000000" w:rsidDel="00000000" w:rsidP="00000000" w:rsidRDefault="00000000" w:rsidRPr="00000000" w14:paraId="00000CAD">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branches and their current operating information within the permitted scope</w:t>
            </w:r>
          </w:p>
          <w:p w:rsidR="00000000" w:rsidDel="00000000" w:rsidP="00000000" w:rsidRDefault="00000000" w:rsidRPr="00000000" w14:paraId="00000CAE">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to create a branch</w:t>
            </w:r>
          </w:p>
          <w:p w:rsidR="00000000" w:rsidDel="00000000" w:rsidP="00000000" w:rsidRDefault="00000000" w:rsidRPr="00000000" w14:paraId="00000CAF">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requests the required branch information and provides applicable choices within the permitted scope</w:t>
            </w:r>
          </w:p>
          <w:p w:rsidR="00000000" w:rsidDel="00000000" w:rsidP="00000000" w:rsidRDefault="00000000" w:rsidRPr="00000000" w14:paraId="00000CB0">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provides the code, name, address, contact information and notes</w:t>
            </w:r>
          </w:p>
          <w:p w:rsidR="00000000" w:rsidDel="00000000" w:rsidP="00000000" w:rsidRDefault="00000000" w:rsidRPr="00000000" w14:paraId="00000CB1">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information and provides the proposed record for review (BR-111, BR-119, BR-135, BR-136, BR-179, BR-180, BR-181)</w:t>
            </w:r>
          </w:p>
          <w:p w:rsidR="00000000" w:rsidDel="00000000" w:rsidP="00000000" w:rsidRDefault="00000000" w:rsidRPr="00000000" w14:paraId="00000CB2">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confirms creation</w:t>
            </w:r>
          </w:p>
          <w:p w:rsidR="00000000" w:rsidDel="00000000" w:rsidP="00000000" w:rsidRDefault="00000000" w:rsidRPr="00000000" w14:paraId="00000CB3">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branch and confirms creation (BR-164)</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B6">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B7">
            <w:pPr>
              <w:rPr>
                <w:b w:val="1"/>
                <w:bCs w:val="1"/>
                <w:i w:val="1"/>
                <w:iCs w:val="1"/>
              </w:rPr>
            </w:pPr>
            <w:r w:rsidDel="00000000" w:rsidR="00000000" w:rsidRPr="00000000">
              <w:rPr>
                <w:b w:val="1"/>
                <w:bCs w:val="1"/>
                <w:i w:val="1"/>
                <w:iCs w:val="1"/>
                <w:rtl w:val="0"/>
              </w:rPr>
              <w:t xml:space="preserve">Step 6.1 Required Information Is Missing or Invalid</w:t>
            </w:r>
          </w:p>
          <w:p w:rsidR="00000000" w:rsidDel="00000000" w:rsidP="00000000" w:rsidRDefault="00000000" w:rsidRPr="00000000" w14:paraId="00000CB8">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0CB9">
            <w:pPr>
              <w:rPr>
                <w:b w:val="1"/>
                <w:bCs w:val="1"/>
                <w:i w:val="1"/>
                <w:iCs w:val="1"/>
              </w:rPr>
            </w:pPr>
            <w:r w:rsidDel="00000000" w:rsidR="00000000" w:rsidRPr="00000000">
              <w:rPr>
                <w:b w:val="1"/>
                <w:bCs w:val="1"/>
                <w:i w:val="1"/>
                <w:iCs w:val="1"/>
                <w:rtl w:val="0"/>
              </w:rPr>
              <w:t xml:space="preserve">Step 6.2 Code Is Already Used</w:t>
            </w:r>
          </w:p>
          <w:p w:rsidR="00000000" w:rsidDel="00000000" w:rsidP="00000000" w:rsidRDefault="00000000" w:rsidRPr="00000000" w14:paraId="00000CBA">
            <w:pPr>
              <w:ind w:left="720" w:firstLine="0"/>
              <w:rPr/>
            </w:pPr>
            <w:r w:rsidDel="00000000" w:rsidR="00000000" w:rsidRPr="00000000">
              <w:rPr>
                <w:rtl w:val="0"/>
              </w:rPr>
              <w:t xml:space="preserve">GCMB identifies the duplicate information and does not create the record; Return to Step 5 of the Normal Flow</w:t>
            </w:r>
          </w:p>
          <w:p w:rsidR="00000000" w:rsidDel="00000000" w:rsidP="00000000" w:rsidRDefault="00000000" w:rsidRPr="00000000" w14:paraId="00000CBB">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0CBC">
            <w:pPr>
              <w:ind w:left="720" w:firstLine="0"/>
              <w:rPr/>
            </w:pPr>
            <w:r w:rsidDel="00000000" w:rsidR="00000000" w:rsidRPr="00000000">
              <w:rPr>
                <w:rtl w:val="0"/>
              </w:rPr>
              <w:t xml:space="preserve">GCMB leaves the existing branch records unchanged and ends the use case without applying the proposed action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BF">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C0">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new branch contains the confirmed information</w:t>
            </w:r>
          </w:p>
        </w:tc>
      </w:tr>
    </w:tbl>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pStyle w:val="Heading3"/>
        <w:spacing w:after="120" w:lineRule="auto"/>
        <w:rPr/>
      </w:pPr>
      <w:bookmarkStart w:colFirst="0" w:colLast="0" w:name="_heading=h.i08x6ae9vv0p" w:id="73"/>
      <w:bookmarkEnd w:id="73"/>
      <w:r w:rsidDel="00000000" w:rsidR="00000000" w:rsidRPr="00000000">
        <w:rPr>
          <w:rtl w:val="0"/>
        </w:rPr>
        <w:t xml:space="preserve">1.11 UC-10 - View Branch List </w:t>
      </w:r>
    </w:p>
    <w:tbl>
      <w:tblPr>
        <w:tblStyle w:val="Table3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120"/>
        <w:gridCol w:w="2805"/>
        <w:gridCol w:w="1290"/>
        <w:tblGridChange w:id="0">
          <w:tblGrid>
            <w:gridCol w:w="1650"/>
            <w:gridCol w:w="3120"/>
            <w:gridCol w:w="2805"/>
            <w:gridCol w:w="129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C5">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C6">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C7">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C8">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C9">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CA">
            <w:pPr>
              <w:rPr/>
            </w:pPr>
            <w:r w:rsidDel="00000000" w:rsidR="00000000" w:rsidRPr="00000000">
              <w:rPr>
                <w:rtl w:val="0"/>
              </w:rPr>
              <w:t xml:space="preserve">As a Head Office Manager, I want to review branches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CD">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CE">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is logged in to GCMB</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D1">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D2">
            <w:pPr>
              <w:rPr>
                <w:b w:val="1"/>
                <w:bCs w:val="1"/>
                <w:i w:val="1"/>
                <w:iCs w:val="1"/>
              </w:rPr>
            </w:pPr>
            <w:r w:rsidDel="00000000" w:rsidR="00000000" w:rsidRPr="00000000">
              <w:rPr>
                <w:b w:val="1"/>
                <w:bCs w:val="1"/>
                <w:i w:val="1"/>
                <w:iCs w:val="1"/>
                <w:rtl w:val="0"/>
              </w:rPr>
              <w:t xml:space="preserve">View Branch List</w:t>
            </w:r>
          </w:p>
          <w:p w:rsidR="00000000" w:rsidDel="00000000" w:rsidP="00000000" w:rsidRDefault="00000000" w:rsidRPr="00000000" w14:paraId="00000CD3">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to review branches</w:t>
            </w:r>
          </w:p>
          <w:p w:rsidR="00000000" w:rsidDel="00000000" w:rsidP="00000000" w:rsidRDefault="00000000" w:rsidRPr="00000000" w14:paraId="00000CD4">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branches and their current operating information; business records remain unchanged</w:t>
            </w:r>
          </w:p>
        </w:tc>
      </w:tr>
      <w:tr>
        <w:trPr>
          <w:cantSplit w:val="0"/>
          <w:trHeight w:val="27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D7">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D8">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0CD9">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0CDA">
            <w:pPr>
              <w:rPr>
                <w:b w:val="1"/>
                <w:bCs w:val="1"/>
                <w:i w:val="1"/>
                <w:iCs w:val="1"/>
              </w:rPr>
            </w:pPr>
            <w:r w:rsidDel="00000000" w:rsidR="00000000" w:rsidRPr="00000000">
              <w:rPr>
                <w:b w:val="1"/>
                <w:bCs w:val="1"/>
                <w:i w:val="1"/>
                <w:iCs w:val="1"/>
                <w:rtl w:val="0"/>
              </w:rPr>
              <w:t xml:space="preserve">Step 2.2 Head Office Manager Requests to Search or Filter the Results</w:t>
            </w:r>
          </w:p>
          <w:p w:rsidR="00000000" w:rsidDel="00000000" w:rsidP="00000000" w:rsidRDefault="00000000" w:rsidRPr="00000000" w14:paraId="00000CDB">
            <w:pPr>
              <w:ind w:left="720" w:firstLine="0"/>
              <w:rPr/>
            </w:pPr>
            <w:r w:rsidDel="00000000" w:rsidR="00000000" w:rsidRPr="00000000">
              <w:rPr>
                <w:rtl w:val="0"/>
              </w:rPr>
              <w:t xml:space="preserve">Head Office Manager provides search criteria; GCMB uses those criteria to repeat Step 2 of the Normal Flow</w:t>
            </w:r>
          </w:p>
          <w:p w:rsidR="00000000" w:rsidDel="00000000" w:rsidP="00000000" w:rsidRDefault="00000000" w:rsidRPr="00000000" w14:paraId="00000CDC">
            <w:pPr>
              <w:rPr>
                <w:b w:val="1"/>
                <w:bCs w:val="1"/>
                <w:i w:val="1"/>
                <w:iCs w:val="1"/>
              </w:rPr>
            </w:pPr>
            <w:r w:rsidDel="00000000" w:rsidR="00000000" w:rsidRPr="00000000">
              <w:rPr>
                <w:b w:val="1"/>
                <w:bCs w:val="1"/>
                <w:i w:val="1"/>
                <w:iCs w:val="1"/>
                <w:rtl w:val="0"/>
              </w:rPr>
              <w:t xml:space="preserve">Step 2.3 Head Office Manager Requests More Details</w:t>
            </w:r>
          </w:p>
          <w:p w:rsidR="00000000" w:rsidDel="00000000" w:rsidP="00000000" w:rsidRDefault="00000000" w:rsidRPr="00000000" w14:paraId="00000CDD">
            <w:pPr>
              <w:ind w:left="720" w:firstLine="0"/>
              <w:rPr/>
            </w:pPr>
            <w:r w:rsidDel="00000000" w:rsidR="00000000" w:rsidRPr="00000000">
              <w:rPr>
                <w:rtl w:val="0"/>
              </w:rPr>
              <w:t xml:space="preserve">Head Office Manager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E0">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E1">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requested information is provided within the permitted scope</w:t>
            </w:r>
          </w:p>
          <w:p w:rsidR="00000000" w:rsidDel="00000000" w:rsidP="00000000" w:rsidRDefault="00000000" w:rsidRPr="00000000" w14:paraId="00000CE2">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 business record is changed</w:t>
            </w:r>
          </w:p>
        </w:tc>
      </w:tr>
    </w:tbl>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pStyle w:val="Heading3"/>
        <w:spacing w:after="120" w:lineRule="auto"/>
        <w:rPr/>
      </w:pPr>
      <w:bookmarkStart w:colFirst="0" w:colLast="0" w:name="_heading=h.drm2y23cc5x9" w:id="74"/>
      <w:bookmarkEnd w:id="74"/>
      <w:r w:rsidDel="00000000" w:rsidR="00000000" w:rsidRPr="00000000">
        <w:rPr>
          <w:rtl w:val="0"/>
        </w:rPr>
        <w:t xml:space="preserve">1.12 UC-11 - Update Branch</w:t>
      </w:r>
    </w:p>
    <w:p w:rsidR="00000000" w:rsidDel="00000000" w:rsidP="00000000" w:rsidRDefault="00000000" w:rsidRPr="00000000" w14:paraId="00000CE7">
      <w:pPr>
        <w:rPr/>
      </w:pPr>
      <w:r w:rsidDel="00000000" w:rsidR="00000000" w:rsidRPr="00000000">
        <w:rPr>
          <w:rtl w:val="0"/>
        </w:rPr>
      </w:r>
    </w:p>
    <w:tbl>
      <w:tblPr>
        <w:tblStyle w:val="Table4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150"/>
        <w:gridCol w:w="2790"/>
        <w:gridCol w:w="1260"/>
        <w:tblGridChange w:id="0">
          <w:tblGrid>
            <w:gridCol w:w="1680"/>
            <w:gridCol w:w="3150"/>
            <w:gridCol w:w="2790"/>
            <w:gridCol w:w="126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E8">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E9">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EA">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EB">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EC">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CED">
            <w:pPr>
              <w:rPr/>
            </w:pPr>
            <w:r w:rsidDel="00000000" w:rsidR="00000000" w:rsidRPr="00000000">
              <w:rPr>
                <w:rtl w:val="0"/>
              </w:rPr>
              <w:t xml:space="preserve">As a Head Office Manager, I want to update the branch so that the recorded branch stays accurate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F0">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F1">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is logged in to GCMB</w:t>
            </w:r>
          </w:p>
          <w:p w:rsidR="00000000" w:rsidDel="00000000" w:rsidP="00000000" w:rsidRDefault="00000000" w:rsidRPr="00000000" w14:paraId="00000CF2">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branch exists in GCMB</w:t>
            </w:r>
          </w:p>
        </w:tc>
      </w:tr>
      <w:tr>
        <w:trPr>
          <w:cantSplit w:val="0"/>
          <w:trHeight w:val="37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F5">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CF6">
            <w:pPr>
              <w:rPr>
                <w:b w:val="1"/>
                <w:bCs w:val="1"/>
                <w:i w:val="1"/>
                <w:iCs w:val="1"/>
              </w:rPr>
            </w:pPr>
            <w:r w:rsidDel="00000000" w:rsidR="00000000" w:rsidRPr="00000000">
              <w:rPr>
                <w:b w:val="1"/>
                <w:bCs w:val="1"/>
                <w:i w:val="1"/>
                <w:iCs w:val="1"/>
                <w:rtl w:val="0"/>
              </w:rPr>
              <w:t xml:space="preserve">Update Branch</w:t>
            </w:r>
          </w:p>
          <w:p w:rsidR="00000000" w:rsidDel="00000000" w:rsidP="00000000" w:rsidRDefault="00000000" w:rsidRPr="00000000" w14:paraId="00000CF7">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access to branch management</w:t>
            </w:r>
          </w:p>
          <w:p w:rsidR="00000000" w:rsidDel="00000000" w:rsidP="00000000" w:rsidRDefault="00000000" w:rsidRPr="00000000" w14:paraId="00000CF8">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branches and their current operating information within the permitted scope</w:t>
            </w:r>
          </w:p>
          <w:p w:rsidR="00000000" w:rsidDel="00000000" w:rsidP="00000000" w:rsidRDefault="00000000" w:rsidRPr="00000000" w14:paraId="00000CF9">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identifies the branch and requests an update</w:t>
            </w:r>
          </w:p>
          <w:p w:rsidR="00000000" w:rsidDel="00000000" w:rsidP="00000000" w:rsidRDefault="00000000" w:rsidRPr="00000000" w14:paraId="00000CFA">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current information and permitted changes within the applicable scope</w:t>
            </w:r>
          </w:p>
          <w:p w:rsidR="00000000" w:rsidDel="00000000" w:rsidP="00000000" w:rsidRDefault="00000000" w:rsidRPr="00000000" w14:paraId="00000CFB">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provides the revised code, name, address, contact information and notes</w:t>
            </w:r>
          </w:p>
          <w:p w:rsidR="00000000" w:rsidDel="00000000" w:rsidP="00000000" w:rsidRDefault="00000000" w:rsidRPr="00000000" w14:paraId="00000CFC">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changes and provides them for review (BR-111, BR-119, BR-135, BR-136, BR-179, BR-180, BR-181)</w:t>
            </w:r>
          </w:p>
          <w:p w:rsidR="00000000" w:rsidDel="00000000" w:rsidP="00000000" w:rsidRDefault="00000000" w:rsidRPr="00000000" w14:paraId="00000CFD">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confirms the changes</w:t>
            </w:r>
          </w:p>
          <w:p w:rsidR="00000000" w:rsidDel="00000000" w:rsidP="00000000" w:rsidRDefault="00000000" w:rsidRPr="00000000" w14:paraId="00000CFE">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confirmed changes and retains the related business history</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01">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02">
            <w:pPr>
              <w:rPr>
                <w:b w:val="1"/>
                <w:bCs w:val="1"/>
                <w:i w:val="1"/>
                <w:iCs w:val="1"/>
              </w:rPr>
            </w:pPr>
            <w:r w:rsidDel="00000000" w:rsidR="00000000" w:rsidRPr="00000000">
              <w:rPr>
                <w:b w:val="1"/>
                <w:bCs w:val="1"/>
                <w:i w:val="1"/>
                <w:iCs w:val="1"/>
                <w:rtl w:val="0"/>
              </w:rPr>
              <w:t xml:space="preserve">Step 6.1 Required Information Is Missing or Invalid</w:t>
            </w:r>
          </w:p>
          <w:p w:rsidR="00000000" w:rsidDel="00000000" w:rsidP="00000000" w:rsidRDefault="00000000" w:rsidRPr="00000000" w14:paraId="00000D03">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0D04">
            <w:pPr>
              <w:rPr>
                <w:b w:val="1"/>
                <w:bCs w:val="1"/>
                <w:i w:val="1"/>
                <w:iCs w:val="1"/>
              </w:rPr>
            </w:pPr>
            <w:r w:rsidDel="00000000" w:rsidR="00000000" w:rsidRPr="00000000">
              <w:rPr>
                <w:b w:val="1"/>
                <w:bCs w:val="1"/>
                <w:i w:val="1"/>
                <w:iCs w:val="1"/>
                <w:rtl w:val="0"/>
              </w:rPr>
              <w:t xml:space="preserve">Step 6.2 Code Is Already Used</w:t>
            </w:r>
          </w:p>
          <w:p w:rsidR="00000000" w:rsidDel="00000000" w:rsidP="00000000" w:rsidRDefault="00000000" w:rsidRPr="00000000" w14:paraId="00000D05">
            <w:pPr>
              <w:ind w:left="720" w:firstLine="0"/>
              <w:rPr/>
            </w:pPr>
            <w:r w:rsidDel="00000000" w:rsidR="00000000" w:rsidRPr="00000000">
              <w:rPr>
                <w:rtl w:val="0"/>
              </w:rPr>
              <w:t xml:space="preserve">GCMB identifies the duplicate information and leaves the record unchanged; Return to Step 5 of the Normal Flow</w:t>
            </w:r>
          </w:p>
          <w:p w:rsidR="00000000" w:rsidDel="00000000" w:rsidP="00000000" w:rsidRDefault="00000000" w:rsidRPr="00000000" w14:paraId="00000D06">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0D07">
            <w:pPr>
              <w:ind w:left="720" w:firstLine="0"/>
              <w:rPr/>
            </w:pPr>
            <w:r w:rsidDel="00000000" w:rsidR="00000000" w:rsidRPr="00000000">
              <w:rPr>
                <w:rtl w:val="0"/>
              </w:rPr>
              <w:t xml:space="preserve">GCMB leaves the branch and its history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0A">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0B">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branch contains the confirmed changes</w:t>
            </w:r>
          </w:p>
          <w:p w:rsidR="00000000" w:rsidDel="00000000" w:rsidP="00000000" w:rsidRDefault="00000000" w:rsidRPr="00000000" w14:paraId="00000D0C">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Existing business history remains available</w:t>
            </w:r>
          </w:p>
        </w:tc>
      </w:tr>
    </w:tbl>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pStyle w:val="Heading3"/>
        <w:spacing w:after="120" w:lineRule="auto"/>
        <w:rPr/>
      </w:pPr>
      <w:bookmarkStart w:colFirst="0" w:colLast="0" w:name="_heading=h.7w1lzvv2wdu1" w:id="75"/>
      <w:bookmarkEnd w:id="75"/>
      <w:r w:rsidDel="00000000" w:rsidR="00000000" w:rsidRPr="00000000">
        <w:rPr>
          <w:rtl w:val="0"/>
        </w:rPr>
        <w:t xml:space="preserve">1.13 UC-12 - Set Branch Manager</w:t>
      </w:r>
    </w:p>
    <w:p w:rsidR="00000000" w:rsidDel="00000000" w:rsidP="00000000" w:rsidRDefault="00000000" w:rsidRPr="00000000" w14:paraId="00000D11">
      <w:pPr>
        <w:rPr/>
      </w:pPr>
      <w:r w:rsidDel="00000000" w:rsidR="00000000" w:rsidRPr="00000000">
        <w:rPr>
          <w:rtl w:val="0"/>
        </w:rPr>
      </w:r>
    </w:p>
    <w:tbl>
      <w:tblPr>
        <w:tblStyle w:val="Table4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150"/>
        <w:gridCol w:w="2790"/>
        <w:gridCol w:w="1260"/>
        <w:tblGridChange w:id="0">
          <w:tblGrid>
            <w:gridCol w:w="1680"/>
            <w:gridCol w:w="3150"/>
            <w:gridCol w:w="2790"/>
            <w:gridCol w:w="126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12">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13">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14">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15">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16">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17">
            <w:pPr>
              <w:rPr/>
            </w:pPr>
            <w:r w:rsidDel="00000000" w:rsidR="00000000" w:rsidRPr="00000000">
              <w:rPr>
                <w:rtl w:val="0"/>
              </w:rPr>
              <w:t xml:space="preserve">As a Head Office Manager, I want to assign a Branch Manager so that the branch has a responsible manager</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1A">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1B">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is logged in to GCMB</w:t>
            </w:r>
          </w:p>
          <w:p w:rsidR="00000000" w:rsidDel="00000000" w:rsidP="00000000" w:rsidRDefault="00000000" w:rsidRPr="00000000" w14:paraId="00000D1C">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branch exists in GCMB</w:t>
            </w:r>
          </w:p>
          <w:p w:rsidR="00000000" w:rsidDel="00000000" w:rsidP="00000000" w:rsidRDefault="00000000" w:rsidRPr="00000000" w14:paraId="00000D1D">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Branch Manager account exists in GCMB</w:t>
            </w:r>
          </w:p>
        </w:tc>
      </w:tr>
      <w:tr>
        <w:trPr>
          <w:cantSplit w:val="0"/>
          <w:trHeight w:val="37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20">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21">
            <w:pPr>
              <w:rPr>
                <w:b w:val="1"/>
                <w:bCs w:val="1"/>
                <w:i w:val="1"/>
                <w:iCs w:val="1"/>
              </w:rPr>
            </w:pPr>
            <w:r w:rsidDel="00000000" w:rsidR="00000000" w:rsidRPr="00000000">
              <w:rPr>
                <w:b w:val="1"/>
                <w:bCs w:val="1"/>
                <w:i w:val="1"/>
                <w:iCs w:val="1"/>
                <w:rtl w:val="0"/>
              </w:rPr>
              <w:t xml:space="preserve">Set Branch Manager</w:t>
            </w:r>
          </w:p>
          <w:p w:rsidR="00000000" w:rsidDel="00000000" w:rsidP="00000000" w:rsidRDefault="00000000" w:rsidRPr="00000000" w14:paraId="00000D22">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access to branch management</w:t>
            </w:r>
          </w:p>
          <w:p w:rsidR="00000000" w:rsidDel="00000000" w:rsidP="00000000" w:rsidRDefault="00000000" w:rsidRPr="00000000" w14:paraId="00000D23">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branches and their current operating information within the permitted scope</w:t>
            </w:r>
          </w:p>
          <w:p w:rsidR="00000000" w:rsidDel="00000000" w:rsidP="00000000" w:rsidRDefault="00000000" w:rsidRPr="00000000" w14:paraId="00000D24">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identifies a branch and requests a manager assignment</w:t>
            </w:r>
          </w:p>
          <w:p w:rsidR="00000000" w:rsidDel="00000000" w:rsidP="00000000" w:rsidRDefault="00000000" w:rsidRPr="00000000" w14:paraId="00000D25">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current assignment and available active Branch Managers</w:t>
            </w:r>
          </w:p>
          <w:p w:rsidR="00000000" w:rsidDel="00000000" w:rsidP="00000000" w:rsidRDefault="00000000" w:rsidRPr="00000000" w14:paraId="00000D26">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identifies the Branch Manager to assign</w:t>
            </w:r>
          </w:p>
          <w:p w:rsidR="00000000" w:rsidDel="00000000" w:rsidP="00000000" w:rsidRDefault="00000000" w:rsidRPr="00000000" w14:paraId="00000D27">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the selected account and active branch and provides the proposed assignment (BR-111, BR-132)</w:t>
            </w:r>
          </w:p>
          <w:p w:rsidR="00000000" w:rsidDel="00000000" w:rsidP="00000000" w:rsidRDefault="00000000" w:rsidRPr="00000000" w14:paraId="00000D28">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confirms the assignment</w:t>
            </w:r>
          </w:p>
          <w:p w:rsidR="00000000" w:rsidDel="00000000" w:rsidP="00000000" w:rsidRDefault="00000000" w:rsidRPr="00000000" w14:paraId="00000D29">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manager assignment and applies the corresponding branch access</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2C">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2D">
            <w:pPr>
              <w:rPr>
                <w:b w:val="1"/>
                <w:bCs w:val="1"/>
                <w:i w:val="1"/>
                <w:iCs w:val="1"/>
              </w:rPr>
            </w:pPr>
            <w:r w:rsidDel="00000000" w:rsidR="00000000" w:rsidRPr="00000000">
              <w:rPr>
                <w:b w:val="1"/>
                <w:bCs w:val="1"/>
                <w:i w:val="1"/>
                <w:iCs w:val="1"/>
                <w:rtl w:val="0"/>
              </w:rPr>
              <w:t xml:space="preserve">Step 6.1 Manager or Branch Is Not Eligible</w:t>
            </w:r>
          </w:p>
          <w:p w:rsidR="00000000" w:rsidDel="00000000" w:rsidP="00000000" w:rsidRDefault="00000000" w:rsidRPr="00000000" w14:paraId="00000D2E">
            <w:pPr>
              <w:ind w:left="720" w:firstLine="0"/>
              <w:rPr/>
            </w:pPr>
            <w:r w:rsidDel="00000000" w:rsidR="00000000" w:rsidRPr="00000000">
              <w:rPr>
                <w:rtl w:val="0"/>
              </w:rPr>
              <w:t xml:space="preserve">GCMB identifies the unavailable assignment; Return to Step 5 of the Normal Flow</w:t>
            </w:r>
          </w:p>
          <w:p w:rsidR="00000000" w:rsidDel="00000000" w:rsidP="00000000" w:rsidRDefault="00000000" w:rsidRPr="00000000" w14:paraId="00000D2F">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0D30">
            <w:pPr>
              <w:ind w:left="720" w:firstLine="0"/>
              <w:rPr/>
            </w:pPr>
            <w:r w:rsidDel="00000000" w:rsidR="00000000" w:rsidRPr="00000000">
              <w:rPr>
                <w:rtl w:val="0"/>
              </w:rPr>
              <w:t xml:space="preserve">GCMB leaves the current manager assignment unchanged and ends the use case without applying the proposed action</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33">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34">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branch has the confirmed manager assignment</w:t>
            </w:r>
          </w:p>
          <w:p w:rsidR="00000000" w:rsidDel="00000000" w:rsidP="00000000" w:rsidRDefault="00000000" w:rsidRPr="00000000" w14:paraId="00000D35">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manager can manage the assigned branch while retaining other permitted branch assignments</w:t>
            </w:r>
          </w:p>
        </w:tc>
      </w:tr>
    </w:tbl>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pStyle w:val="Heading3"/>
        <w:spacing w:after="120" w:lineRule="auto"/>
        <w:rPr/>
      </w:pPr>
      <w:bookmarkStart w:colFirst="0" w:colLast="0" w:name="_heading=h.fqjafpuy6t6v" w:id="76"/>
      <w:bookmarkEnd w:id="76"/>
      <w:r w:rsidDel="00000000" w:rsidR="00000000" w:rsidRPr="00000000">
        <w:rPr>
          <w:rtl w:val="0"/>
        </w:rPr>
        <w:t xml:space="preserve">1.13 UC-13 - Change Branch Operating Status</w:t>
      </w:r>
    </w:p>
    <w:tbl>
      <w:tblPr>
        <w:tblStyle w:val="Table4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135"/>
        <w:gridCol w:w="2790"/>
        <w:gridCol w:w="1275"/>
        <w:tblGridChange w:id="0">
          <w:tblGrid>
            <w:gridCol w:w="1665"/>
            <w:gridCol w:w="3135"/>
            <w:gridCol w:w="2790"/>
            <w:gridCol w:w="127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3B">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3C">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3D">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3E">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3F">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40">
            <w:pPr>
              <w:rPr/>
            </w:pPr>
            <w:r w:rsidDel="00000000" w:rsidR="00000000" w:rsidRPr="00000000">
              <w:rPr>
                <w:rtl w:val="0"/>
              </w:rPr>
              <w:t xml:space="preserve">As a Head Office Manager, I want to change a branch status so that the chain records whether the branch is operating</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43">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44">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is logged in to GCMB</w:t>
            </w:r>
          </w:p>
          <w:p w:rsidR="00000000" w:rsidDel="00000000" w:rsidP="00000000" w:rsidRDefault="00000000" w:rsidRPr="00000000" w14:paraId="00000D45">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branch exists in GCMB</w:t>
            </w:r>
          </w:p>
        </w:tc>
      </w:tr>
      <w:tr>
        <w:trPr>
          <w:cantSplit w:val="0"/>
          <w:trHeight w:val="40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48">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49">
            <w:pPr>
              <w:rPr>
                <w:b w:val="1"/>
                <w:bCs w:val="1"/>
                <w:i w:val="1"/>
                <w:iCs w:val="1"/>
              </w:rPr>
            </w:pPr>
            <w:r w:rsidDel="00000000" w:rsidR="00000000" w:rsidRPr="00000000">
              <w:rPr>
                <w:b w:val="1"/>
                <w:bCs w:val="1"/>
                <w:i w:val="1"/>
                <w:iCs w:val="1"/>
                <w:rtl w:val="0"/>
              </w:rPr>
              <w:t xml:space="preserve">Change Branch Status</w:t>
            </w:r>
          </w:p>
          <w:p w:rsidR="00000000" w:rsidDel="00000000" w:rsidP="00000000" w:rsidRDefault="00000000" w:rsidRPr="00000000" w14:paraId="00000D4A">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access to branch management</w:t>
            </w:r>
          </w:p>
          <w:p w:rsidR="00000000" w:rsidDel="00000000" w:rsidP="00000000" w:rsidRDefault="00000000" w:rsidRPr="00000000" w14:paraId="00000D4B">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branches and their current operating information within the permitted scope</w:t>
            </w:r>
          </w:p>
          <w:p w:rsidR="00000000" w:rsidDel="00000000" w:rsidP="00000000" w:rsidRDefault="00000000" w:rsidRPr="00000000" w14:paraId="00000D4C">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identifies the record and requests to change its branch operating status</w:t>
            </w:r>
          </w:p>
          <w:p w:rsidR="00000000" w:rsidDel="00000000" w:rsidP="00000000" w:rsidRDefault="00000000" w:rsidRPr="00000000" w14:paraId="00000D4D">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current branch operating status and available business choices</w:t>
            </w:r>
          </w:p>
          <w:p w:rsidR="00000000" w:rsidDel="00000000" w:rsidP="00000000" w:rsidRDefault="00000000" w:rsidRPr="00000000" w14:paraId="00000D4E">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chooses active or inactive and provides any required reason</w:t>
            </w:r>
          </w:p>
          <w:p w:rsidR="00000000" w:rsidDel="00000000" w:rsidP="00000000" w:rsidRDefault="00000000" w:rsidRPr="00000000" w14:paraId="00000D4F">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the requested change and provides its effect for review (BR-111, BR-149, BR-184)</w:t>
            </w:r>
          </w:p>
          <w:p w:rsidR="00000000" w:rsidDel="00000000" w:rsidP="00000000" w:rsidRDefault="00000000" w:rsidRPr="00000000" w14:paraId="00000D50">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confirms the change</w:t>
            </w:r>
          </w:p>
          <w:p w:rsidR="00000000" w:rsidDel="00000000" w:rsidP="00000000" w:rsidRDefault="00000000" w:rsidRPr="00000000" w14:paraId="00000D51">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new status and retains the existing business history (BR-177)</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54">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55">
            <w:pPr>
              <w:rPr>
                <w:b w:val="1"/>
                <w:bCs w:val="1"/>
                <w:i w:val="1"/>
                <w:iCs w:val="1"/>
              </w:rPr>
            </w:pPr>
            <w:r w:rsidDel="00000000" w:rsidR="00000000" w:rsidRPr="00000000">
              <w:rPr>
                <w:b w:val="1"/>
                <w:bCs w:val="1"/>
                <w:i w:val="1"/>
                <w:iCs w:val="1"/>
                <w:rtl w:val="0"/>
              </w:rPr>
              <w:t xml:space="preserve">Step 6.1 Requested Status or Required Information Is Invalid</w:t>
            </w:r>
          </w:p>
          <w:p w:rsidR="00000000" w:rsidDel="00000000" w:rsidP="00000000" w:rsidRDefault="00000000" w:rsidRPr="00000000" w14:paraId="00000D56">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0D57">
            <w:pPr>
              <w:rPr>
                <w:b w:val="1"/>
                <w:bCs w:val="1"/>
                <w:i w:val="1"/>
                <w:iCs w:val="1"/>
              </w:rPr>
            </w:pPr>
            <w:r w:rsidDel="00000000" w:rsidR="00000000" w:rsidRPr="00000000">
              <w:rPr>
                <w:b w:val="1"/>
                <w:bCs w:val="1"/>
                <w:i w:val="1"/>
                <w:iCs w:val="1"/>
                <w:rtl w:val="0"/>
              </w:rPr>
              <w:t xml:space="preserve">Step 6.2 Outstanding Bookings Stays or Bills Prevent Deactivation</w:t>
            </w:r>
          </w:p>
          <w:p w:rsidR="00000000" w:rsidDel="00000000" w:rsidP="00000000" w:rsidRDefault="00000000" w:rsidRPr="00000000" w14:paraId="00000D58">
            <w:pPr>
              <w:ind w:left="720" w:firstLine="0"/>
              <w:rPr/>
            </w:pPr>
            <w:r w:rsidDel="00000000" w:rsidR="00000000" w:rsidRPr="00000000">
              <w:rPr>
                <w:rtl w:val="0"/>
              </w:rPr>
              <w:t xml:space="preserve">GCMB explains the outstanding work and leaves the branch status unchanged; the use case ends (BR-149)</w:t>
            </w:r>
          </w:p>
          <w:p w:rsidR="00000000" w:rsidDel="00000000" w:rsidP="00000000" w:rsidRDefault="00000000" w:rsidRPr="00000000" w14:paraId="00000D59">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0D5A">
            <w:pPr>
              <w:ind w:left="720" w:firstLine="0"/>
              <w:rPr/>
            </w:pPr>
            <w:r w:rsidDel="00000000" w:rsidR="00000000" w:rsidRPr="00000000">
              <w:rPr>
                <w:rtl w:val="0"/>
              </w:rPr>
              <w:t xml:space="preserve">GCMB leaves the current status and business records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5D">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5E">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confirmed status is recorded</w:t>
            </w:r>
          </w:p>
          <w:p w:rsidR="00000000" w:rsidDel="00000000" w:rsidP="00000000" w:rsidRDefault="00000000" w:rsidRPr="00000000" w14:paraId="00000D5F">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Related business history remains available</w:t>
            </w:r>
          </w:p>
        </w:tc>
      </w:tr>
    </w:tbl>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pStyle w:val="Heading2"/>
        <w:rPr/>
      </w:pPr>
      <w:bookmarkStart w:colFirst="0" w:colLast="0" w:name="_heading=h.lr8hr7q8r4ct" w:id="77"/>
      <w:bookmarkEnd w:id="77"/>
      <w:r w:rsidDel="00000000" w:rsidR="00000000" w:rsidRPr="00000000">
        <w:rPr>
          <w:rtl w:val="0"/>
        </w:rPr>
        <w:t xml:space="preserve">2. Service Management</w:t>
      </w:r>
    </w:p>
    <w:p w:rsidR="00000000" w:rsidDel="00000000" w:rsidP="00000000" w:rsidRDefault="00000000" w:rsidRPr="00000000" w14:paraId="00000D64">
      <w:pPr>
        <w:pStyle w:val="Heading3"/>
        <w:spacing w:after="120" w:lineRule="auto"/>
        <w:rPr/>
      </w:pPr>
      <w:bookmarkStart w:colFirst="0" w:colLast="0" w:name="_heading=h.wiygzrb1yet" w:id="78"/>
      <w:bookmarkEnd w:id="78"/>
      <w:r w:rsidDel="00000000" w:rsidR="00000000" w:rsidRPr="00000000">
        <w:rPr>
          <w:rtl w:val="0"/>
        </w:rPr>
        <w:t xml:space="preserve">2.1 UC-14 - Create Room Type</w:t>
      </w:r>
    </w:p>
    <w:tbl>
      <w:tblPr>
        <w:tblStyle w:val="Table4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150"/>
        <w:gridCol w:w="2790"/>
        <w:gridCol w:w="1260"/>
        <w:tblGridChange w:id="0">
          <w:tblGrid>
            <w:gridCol w:w="1680"/>
            <w:gridCol w:w="3150"/>
            <w:gridCol w:w="2790"/>
            <w:gridCol w:w="126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65">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66">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67">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68">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69">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6A">
            <w:pPr>
              <w:rPr/>
            </w:pPr>
            <w:r w:rsidDel="00000000" w:rsidR="00000000" w:rsidRPr="00000000">
              <w:rPr>
                <w:rtl w:val="0"/>
              </w:rPr>
              <w:t xml:space="preserve">As a Head Office Manager, I want to create a room type so that rooms can be grouped by their shared characteristics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6D">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6E">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is logged in to GCMB</w:t>
            </w:r>
          </w:p>
        </w:tc>
      </w:tr>
      <w:tr>
        <w:trPr>
          <w:cantSplit w:val="0"/>
          <w:trHeight w:val="35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71">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72">
            <w:pPr>
              <w:rPr>
                <w:b w:val="1"/>
                <w:bCs w:val="1"/>
                <w:i w:val="1"/>
                <w:iCs w:val="1"/>
              </w:rPr>
            </w:pPr>
            <w:r w:rsidDel="00000000" w:rsidR="00000000" w:rsidRPr="00000000">
              <w:rPr>
                <w:b w:val="1"/>
                <w:bCs w:val="1"/>
                <w:i w:val="1"/>
                <w:iCs w:val="1"/>
                <w:rtl w:val="0"/>
              </w:rPr>
              <w:t xml:space="preserve">Create Room Type</w:t>
            </w:r>
          </w:p>
          <w:p w:rsidR="00000000" w:rsidDel="00000000" w:rsidP="00000000" w:rsidRDefault="00000000" w:rsidRPr="00000000" w14:paraId="00000D73">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access to room and pricing management for room types</w:t>
            </w:r>
          </w:p>
          <w:p w:rsidR="00000000" w:rsidDel="00000000" w:rsidP="00000000" w:rsidRDefault="00000000" w:rsidRPr="00000000" w14:paraId="00000D74">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room types and their current details within the permitted scope</w:t>
            </w:r>
          </w:p>
          <w:p w:rsidR="00000000" w:rsidDel="00000000" w:rsidP="00000000" w:rsidRDefault="00000000" w:rsidRPr="00000000" w14:paraId="00000D75">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to create a room type</w:t>
            </w:r>
          </w:p>
          <w:p w:rsidR="00000000" w:rsidDel="00000000" w:rsidP="00000000" w:rsidRDefault="00000000" w:rsidRPr="00000000" w14:paraId="00000D76">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requests the required room type information and provides applicable choices within the permitted scope</w:t>
            </w:r>
          </w:p>
          <w:p w:rsidR="00000000" w:rsidDel="00000000" w:rsidP="00000000" w:rsidRDefault="00000000" w:rsidRPr="00000000" w14:paraId="00000D77">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provides the code, name, capacity and description</w:t>
            </w:r>
          </w:p>
          <w:p w:rsidR="00000000" w:rsidDel="00000000" w:rsidP="00000000" w:rsidRDefault="00000000" w:rsidRPr="00000000" w14:paraId="00000D78">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information and provides the proposed record for review (BR-111, BR-135, BR-138, BR-174, BR-179)</w:t>
            </w:r>
          </w:p>
          <w:p w:rsidR="00000000" w:rsidDel="00000000" w:rsidP="00000000" w:rsidRDefault="00000000" w:rsidRPr="00000000" w14:paraId="00000D79">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confirms creation</w:t>
            </w:r>
          </w:p>
          <w:p w:rsidR="00000000" w:rsidDel="00000000" w:rsidP="00000000" w:rsidRDefault="00000000" w:rsidRPr="00000000" w14:paraId="00000D7A">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room type and confirms creation (BR-164)</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7D">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7E">
            <w:pPr>
              <w:rPr>
                <w:b w:val="1"/>
                <w:bCs w:val="1"/>
                <w:i w:val="1"/>
                <w:iCs w:val="1"/>
              </w:rPr>
            </w:pPr>
            <w:r w:rsidDel="00000000" w:rsidR="00000000" w:rsidRPr="00000000">
              <w:rPr>
                <w:b w:val="1"/>
                <w:bCs w:val="1"/>
                <w:i w:val="1"/>
                <w:iCs w:val="1"/>
                <w:rtl w:val="0"/>
              </w:rPr>
              <w:t xml:space="preserve">Step 6.1 Required Information Is Missing or Invalid</w:t>
            </w:r>
          </w:p>
          <w:p w:rsidR="00000000" w:rsidDel="00000000" w:rsidP="00000000" w:rsidRDefault="00000000" w:rsidRPr="00000000" w14:paraId="00000D7F">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0D80">
            <w:pPr>
              <w:rPr>
                <w:b w:val="1"/>
                <w:bCs w:val="1"/>
                <w:i w:val="1"/>
                <w:iCs w:val="1"/>
              </w:rPr>
            </w:pPr>
            <w:r w:rsidDel="00000000" w:rsidR="00000000" w:rsidRPr="00000000">
              <w:rPr>
                <w:b w:val="1"/>
                <w:bCs w:val="1"/>
                <w:i w:val="1"/>
                <w:iCs w:val="1"/>
                <w:rtl w:val="0"/>
              </w:rPr>
              <w:t xml:space="preserve">Step 6.2 Code Is Already Used</w:t>
            </w:r>
          </w:p>
          <w:p w:rsidR="00000000" w:rsidDel="00000000" w:rsidP="00000000" w:rsidRDefault="00000000" w:rsidRPr="00000000" w14:paraId="00000D81">
            <w:pPr>
              <w:ind w:left="720" w:firstLine="0"/>
              <w:rPr/>
            </w:pPr>
            <w:r w:rsidDel="00000000" w:rsidR="00000000" w:rsidRPr="00000000">
              <w:rPr>
                <w:rtl w:val="0"/>
              </w:rPr>
              <w:t xml:space="preserve">GCMB identifies the duplicate information and does not create the record; Return to Step 5 of the Normal Flow</w:t>
            </w:r>
          </w:p>
          <w:p w:rsidR="00000000" w:rsidDel="00000000" w:rsidP="00000000" w:rsidRDefault="00000000" w:rsidRPr="00000000" w14:paraId="00000D82">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0D83">
            <w:pPr>
              <w:ind w:left="720" w:firstLine="0"/>
              <w:rPr/>
            </w:pPr>
            <w:r w:rsidDel="00000000" w:rsidR="00000000" w:rsidRPr="00000000">
              <w:rPr>
                <w:rtl w:val="0"/>
              </w:rPr>
              <w:t xml:space="preserve">GCMB leaves the existing room type records unchanged and ends the use case without applying the proposed action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86">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87">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new room type contains the confirmed information</w:t>
            </w:r>
          </w:p>
        </w:tc>
      </w:tr>
    </w:tbl>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pStyle w:val="Heading3"/>
        <w:spacing w:after="120" w:lineRule="auto"/>
        <w:rPr/>
      </w:pPr>
      <w:bookmarkStart w:colFirst="0" w:colLast="0" w:name="_heading=h.60whowm0xjkc" w:id="79"/>
      <w:bookmarkEnd w:id="79"/>
      <w:r w:rsidDel="00000000" w:rsidR="00000000" w:rsidRPr="00000000">
        <w:rPr>
          <w:rtl w:val="0"/>
        </w:rPr>
        <w:t xml:space="preserve">2.2 UC-15 - View Room Types</w:t>
      </w:r>
    </w:p>
    <w:tbl>
      <w:tblPr>
        <w:tblStyle w:val="Table4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120"/>
        <w:gridCol w:w="2805"/>
        <w:gridCol w:w="1290"/>
        <w:tblGridChange w:id="0">
          <w:tblGrid>
            <w:gridCol w:w="1650"/>
            <w:gridCol w:w="3120"/>
            <w:gridCol w:w="2805"/>
            <w:gridCol w:w="129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8C">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8D">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8E">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8F">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90">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91">
            <w:pPr>
              <w:rPr/>
            </w:pPr>
            <w:r w:rsidDel="00000000" w:rsidR="00000000" w:rsidRPr="00000000">
              <w:rPr>
                <w:rtl w:val="0"/>
              </w:rPr>
              <w:t xml:space="preserve">As a Head Office Manager, I want to review room types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94">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95">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is logged in to GCMB</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98">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99">
            <w:pPr>
              <w:rPr>
                <w:b w:val="1"/>
                <w:bCs w:val="1"/>
                <w:i w:val="1"/>
                <w:iCs w:val="1"/>
              </w:rPr>
            </w:pPr>
            <w:r w:rsidDel="00000000" w:rsidR="00000000" w:rsidRPr="00000000">
              <w:rPr>
                <w:b w:val="1"/>
                <w:bCs w:val="1"/>
                <w:i w:val="1"/>
                <w:iCs w:val="1"/>
                <w:rtl w:val="0"/>
              </w:rPr>
              <w:t xml:space="preserve">View Room Types</w:t>
            </w:r>
          </w:p>
          <w:p w:rsidR="00000000" w:rsidDel="00000000" w:rsidP="00000000" w:rsidRDefault="00000000" w:rsidRPr="00000000" w14:paraId="00000D9A">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to review room types</w:t>
            </w:r>
          </w:p>
          <w:p w:rsidR="00000000" w:rsidDel="00000000" w:rsidP="00000000" w:rsidRDefault="00000000" w:rsidRPr="00000000" w14:paraId="00000D9B">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room types and their recorded details; business records remain unchanged</w:t>
            </w:r>
          </w:p>
        </w:tc>
      </w:tr>
      <w:tr>
        <w:trPr>
          <w:cantSplit w:val="0"/>
          <w:trHeight w:val="27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9E">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9F">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0DA0">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0DA1">
            <w:pPr>
              <w:rPr>
                <w:b w:val="1"/>
                <w:bCs w:val="1"/>
                <w:i w:val="1"/>
                <w:iCs w:val="1"/>
              </w:rPr>
            </w:pPr>
            <w:r w:rsidDel="00000000" w:rsidR="00000000" w:rsidRPr="00000000">
              <w:rPr>
                <w:b w:val="1"/>
                <w:bCs w:val="1"/>
                <w:i w:val="1"/>
                <w:iCs w:val="1"/>
                <w:rtl w:val="0"/>
              </w:rPr>
              <w:t xml:space="preserve">Step 2.2 Head Office Manager Requests to Search or Filter the Results</w:t>
            </w:r>
          </w:p>
          <w:p w:rsidR="00000000" w:rsidDel="00000000" w:rsidP="00000000" w:rsidRDefault="00000000" w:rsidRPr="00000000" w14:paraId="00000DA2">
            <w:pPr>
              <w:ind w:left="720" w:firstLine="0"/>
              <w:rPr/>
            </w:pPr>
            <w:r w:rsidDel="00000000" w:rsidR="00000000" w:rsidRPr="00000000">
              <w:rPr>
                <w:rtl w:val="0"/>
              </w:rPr>
              <w:t xml:space="preserve">Head Office Manager provides search criteria; GCMB uses those criteria to repeat Step 2 of the Normal Flow</w:t>
            </w:r>
          </w:p>
          <w:p w:rsidR="00000000" w:rsidDel="00000000" w:rsidP="00000000" w:rsidRDefault="00000000" w:rsidRPr="00000000" w14:paraId="00000DA3">
            <w:pPr>
              <w:rPr>
                <w:b w:val="1"/>
                <w:bCs w:val="1"/>
                <w:i w:val="1"/>
                <w:iCs w:val="1"/>
              </w:rPr>
            </w:pPr>
            <w:r w:rsidDel="00000000" w:rsidR="00000000" w:rsidRPr="00000000">
              <w:rPr>
                <w:b w:val="1"/>
                <w:bCs w:val="1"/>
                <w:i w:val="1"/>
                <w:iCs w:val="1"/>
                <w:rtl w:val="0"/>
              </w:rPr>
              <w:t xml:space="preserve">Step 2.3 Head Office Manager Requests More Details</w:t>
            </w:r>
          </w:p>
          <w:p w:rsidR="00000000" w:rsidDel="00000000" w:rsidP="00000000" w:rsidRDefault="00000000" w:rsidRPr="00000000" w14:paraId="00000DA4">
            <w:pPr>
              <w:ind w:left="720" w:firstLine="0"/>
              <w:rPr/>
            </w:pPr>
            <w:r w:rsidDel="00000000" w:rsidR="00000000" w:rsidRPr="00000000">
              <w:rPr>
                <w:rtl w:val="0"/>
              </w:rPr>
              <w:t xml:space="preserve">Head Office Manager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A7">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A8">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requested information is provided within the permitted scope</w:t>
            </w:r>
          </w:p>
          <w:p w:rsidR="00000000" w:rsidDel="00000000" w:rsidP="00000000" w:rsidRDefault="00000000" w:rsidRPr="00000000" w14:paraId="00000DA9">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 business record is changed</w:t>
            </w:r>
          </w:p>
        </w:tc>
      </w:tr>
    </w:tbl>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pStyle w:val="Heading3"/>
        <w:spacing w:after="120" w:lineRule="auto"/>
        <w:rPr/>
      </w:pPr>
      <w:bookmarkStart w:colFirst="0" w:colLast="0" w:name="_heading=h.ffbet68y4hc" w:id="80"/>
      <w:bookmarkEnd w:id="80"/>
      <w:r w:rsidDel="00000000" w:rsidR="00000000" w:rsidRPr="00000000">
        <w:rPr>
          <w:rtl w:val="0"/>
        </w:rPr>
        <w:t xml:space="preserve">2.3 UC-16 - Update Room Type</w:t>
      </w:r>
    </w:p>
    <w:tbl>
      <w:tblPr>
        <w:tblStyle w:val="Table4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135"/>
        <w:gridCol w:w="2790"/>
        <w:gridCol w:w="1275"/>
        <w:tblGridChange w:id="0">
          <w:tblGrid>
            <w:gridCol w:w="1665"/>
            <w:gridCol w:w="3135"/>
            <w:gridCol w:w="2790"/>
            <w:gridCol w:w="127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AE">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AF">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B0">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B1">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B2">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B3">
            <w:pPr>
              <w:rPr/>
            </w:pPr>
            <w:r w:rsidDel="00000000" w:rsidR="00000000" w:rsidRPr="00000000">
              <w:rPr>
                <w:rtl w:val="0"/>
              </w:rPr>
              <w:t xml:space="preserve">As a Head Office Manager, I want to update the room type so that the recorded room type stays accurate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B6">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B7">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is logged in to GCMB</w:t>
            </w:r>
          </w:p>
          <w:p w:rsidR="00000000" w:rsidDel="00000000" w:rsidP="00000000" w:rsidRDefault="00000000" w:rsidRPr="00000000" w14:paraId="00000DB8">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room type exists in GCMB</w:t>
            </w:r>
          </w:p>
        </w:tc>
      </w:tr>
      <w:tr>
        <w:trPr>
          <w:cantSplit w:val="0"/>
          <w:trHeight w:val="40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BB">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BC">
            <w:pPr>
              <w:rPr>
                <w:b w:val="1"/>
                <w:bCs w:val="1"/>
                <w:i w:val="1"/>
                <w:iCs w:val="1"/>
              </w:rPr>
            </w:pPr>
            <w:r w:rsidDel="00000000" w:rsidR="00000000" w:rsidRPr="00000000">
              <w:rPr>
                <w:b w:val="1"/>
                <w:bCs w:val="1"/>
                <w:i w:val="1"/>
                <w:iCs w:val="1"/>
                <w:rtl w:val="0"/>
              </w:rPr>
              <w:t xml:space="preserve">Update Room Type</w:t>
            </w:r>
          </w:p>
          <w:p w:rsidR="00000000" w:rsidDel="00000000" w:rsidP="00000000" w:rsidRDefault="00000000" w:rsidRPr="00000000" w14:paraId="00000DBD">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access to room and pricing management for room types</w:t>
            </w:r>
          </w:p>
          <w:p w:rsidR="00000000" w:rsidDel="00000000" w:rsidP="00000000" w:rsidRDefault="00000000" w:rsidRPr="00000000" w14:paraId="00000DBE">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room types and their current details within the permitted scope</w:t>
            </w:r>
          </w:p>
          <w:p w:rsidR="00000000" w:rsidDel="00000000" w:rsidP="00000000" w:rsidRDefault="00000000" w:rsidRPr="00000000" w14:paraId="00000DBF">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identifies the room type and requests an update</w:t>
            </w:r>
          </w:p>
          <w:p w:rsidR="00000000" w:rsidDel="00000000" w:rsidP="00000000" w:rsidRDefault="00000000" w:rsidRPr="00000000" w14:paraId="00000DC0">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current room-type information and identifies the permitted changes; the room-type code remains unchanged</w:t>
            </w:r>
          </w:p>
          <w:p w:rsidR="00000000" w:rsidDel="00000000" w:rsidP="00000000" w:rsidRDefault="00000000" w:rsidRPr="00000000" w14:paraId="00000DC1">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provides the revised name, capacity and description</w:t>
            </w:r>
          </w:p>
          <w:p w:rsidR="00000000" w:rsidDel="00000000" w:rsidP="00000000" w:rsidRDefault="00000000" w:rsidRPr="00000000" w14:paraId="00000DC2">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changes and provides them for review (BR-111, BR-138, BR-179)</w:t>
            </w:r>
          </w:p>
          <w:p w:rsidR="00000000" w:rsidDel="00000000" w:rsidP="00000000" w:rsidRDefault="00000000" w:rsidRPr="00000000" w14:paraId="00000DC3">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confirms the changes</w:t>
            </w:r>
          </w:p>
          <w:p w:rsidR="00000000" w:rsidDel="00000000" w:rsidP="00000000" w:rsidRDefault="00000000" w:rsidRPr="00000000" w14:paraId="00000DC4">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confirmed changes and retains the related business history</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C7">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C8">
            <w:pPr>
              <w:rPr>
                <w:b w:val="1"/>
                <w:bCs w:val="1"/>
                <w:i w:val="1"/>
                <w:iCs w:val="1"/>
              </w:rPr>
            </w:pPr>
            <w:r w:rsidDel="00000000" w:rsidR="00000000" w:rsidRPr="00000000">
              <w:rPr>
                <w:b w:val="1"/>
                <w:bCs w:val="1"/>
                <w:i w:val="1"/>
                <w:iCs w:val="1"/>
                <w:rtl w:val="0"/>
              </w:rPr>
              <w:t xml:space="preserve">Step 6.1 Required Information Is Missing or Invalid</w:t>
            </w:r>
          </w:p>
          <w:p w:rsidR="00000000" w:rsidDel="00000000" w:rsidP="00000000" w:rsidRDefault="00000000" w:rsidRPr="00000000" w14:paraId="00000DC9">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0DCA">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0DCB">
            <w:pPr>
              <w:ind w:left="720" w:firstLine="0"/>
              <w:rPr/>
            </w:pPr>
            <w:r w:rsidDel="00000000" w:rsidR="00000000" w:rsidRPr="00000000">
              <w:rPr>
                <w:rtl w:val="0"/>
              </w:rPr>
              <w:t xml:space="preserve">GCMB leaves the room type and its history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CE">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CF">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room type contains the confirmed changes</w:t>
            </w:r>
          </w:p>
          <w:p w:rsidR="00000000" w:rsidDel="00000000" w:rsidP="00000000" w:rsidRDefault="00000000" w:rsidRPr="00000000" w14:paraId="00000DD0">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Existing business history remains available</w:t>
            </w:r>
          </w:p>
        </w:tc>
      </w:tr>
    </w:tbl>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pStyle w:val="Heading3"/>
        <w:spacing w:after="120" w:lineRule="auto"/>
        <w:rPr/>
      </w:pPr>
      <w:bookmarkStart w:colFirst="0" w:colLast="0" w:name="_heading=h.othlhsd4beae" w:id="81"/>
      <w:bookmarkEnd w:id="81"/>
      <w:r w:rsidDel="00000000" w:rsidR="00000000" w:rsidRPr="00000000">
        <w:rPr>
          <w:rtl w:val="0"/>
        </w:rPr>
        <w:t xml:space="preserve">2.4 UC-17 - Change Room Type Status</w:t>
      </w:r>
    </w:p>
    <w:tbl>
      <w:tblPr>
        <w:tblStyle w:val="Table4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135"/>
        <w:gridCol w:w="2790"/>
        <w:gridCol w:w="1275"/>
        <w:tblGridChange w:id="0">
          <w:tblGrid>
            <w:gridCol w:w="1665"/>
            <w:gridCol w:w="3135"/>
            <w:gridCol w:w="2790"/>
            <w:gridCol w:w="127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D5">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D6">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D7">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D8">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D9">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DA">
            <w:pPr>
              <w:rPr/>
            </w:pPr>
            <w:r w:rsidDel="00000000" w:rsidR="00000000" w:rsidRPr="00000000">
              <w:rPr>
                <w:rtl w:val="0"/>
              </w:rPr>
              <w:t xml:space="preserve">As a Head Office Manager, I want to change the room type status so that its availability reflects the actual operating decision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DD">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DE">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is logged in to GCMB</w:t>
            </w:r>
          </w:p>
          <w:p w:rsidR="00000000" w:rsidDel="00000000" w:rsidP="00000000" w:rsidRDefault="00000000" w:rsidRPr="00000000" w14:paraId="00000DDF">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room type exists in GCMB</w:t>
            </w:r>
          </w:p>
        </w:tc>
      </w:tr>
      <w:tr>
        <w:trPr>
          <w:cantSplit w:val="0"/>
          <w:trHeight w:val="37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E2">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E3">
            <w:pPr>
              <w:rPr>
                <w:b w:val="1"/>
                <w:bCs w:val="1"/>
                <w:i w:val="1"/>
                <w:iCs w:val="1"/>
              </w:rPr>
            </w:pPr>
            <w:r w:rsidDel="00000000" w:rsidR="00000000" w:rsidRPr="00000000">
              <w:rPr>
                <w:b w:val="1"/>
                <w:bCs w:val="1"/>
                <w:i w:val="1"/>
                <w:iCs w:val="1"/>
                <w:rtl w:val="0"/>
              </w:rPr>
              <w:t xml:space="preserve">Change Room Type Status</w:t>
            </w:r>
          </w:p>
          <w:p w:rsidR="00000000" w:rsidDel="00000000" w:rsidP="00000000" w:rsidRDefault="00000000" w:rsidRPr="00000000" w14:paraId="00000DE4">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access to room and pricing management for room types</w:t>
            </w:r>
          </w:p>
          <w:p w:rsidR="00000000" w:rsidDel="00000000" w:rsidP="00000000" w:rsidRDefault="00000000" w:rsidRPr="00000000" w14:paraId="00000DE5">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room types and their current details within the permitted scope</w:t>
            </w:r>
          </w:p>
          <w:p w:rsidR="00000000" w:rsidDel="00000000" w:rsidP="00000000" w:rsidRDefault="00000000" w:rsidRPr="00000000" w14:paraId="00000DE6">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identifies the record and requests to change its room type status</w:t>
            </w:r>
          </w:p>
          <w:p w:rsidR="00000000" w:rsidDel="00000000" w:rsidP="00000000" w:rsidRDefault="00000000" w:rsidRPr="00000000" w14:paraId="00000DE7">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current room type status and available business choices</w:t>
            </w:r>
          </w:p>
          <w:p w:rsidR="00000000" w:rsidDel="00000000" w:rsidP="00000000" w:rsidRDefault="00000000" w:rsidRPr="00000000" w14:paraId="00000DE8">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provides the requested status and any required reason</w:t>
            </w:r>
          </w:p>
          <w:p w:rsidR="00000000" w:rsidDel="00000000" w:rsidP="00000000" w:rsidRDefault="00000000" w:rsidRPr="00000000" w14:paraId="00000DE9">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the requested change and provides its effect for review</w:t>
            </w:r>
          </w:p>
          <w:p w:rsidR="00000000" w:rsidDel="00000000" w:rsidP="00000000" w:rsidRDefault="00000000" w:rsidRPr="00000000" w14:paraId="00000DEA">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confirms the change</w:t>
            </w:r>
          </w:p>
          <w:p w:rsidR="00000000" w:rsidDel="00000000" w:rsidP="00000000" w:rsidRDefault="00000000" w:rsidRPr="00000000" w14:paraId="00000DEB">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new status and retains the existing business history</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EE">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EF">
            <w:pPr>
              <w:rPr>
                <w:b w:val="1"/>
                <w:bCs w:val="1"/>
                <w:i w:val="1"/>
                <w:iCs w:val="1"/>
              </w:rPr>
            </w:pPr>
            <w:r w:rsidDel="00000000" w:rsidR="00000000" w:rsidRPr="00000000">
              <w:rPr>
                <w:b w:val="1"/>
                <w:bCs w:val="1"/>
                <w:i w:val="1"/>
                <w:iCs w:val="1"/>
                <w:rtl w:val="0"/>
              </w:rPr>
              <w:t xml:space="preserve">Step 6.1 Requested Status or Required Information Is Invalid</w:t>
            </w:r>
          </w:p>
          <w:p w:rsidR="00000000" w:rsidDel="00000000" w:rsidP="00000000" w:rsidRDefault="00000000" w:rsidRPr="00000000" w14:paraId="00000DF0">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0DF1">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0DF2">
            <w:pPr>
              <w:ind w:left="720" w:firstLine="0"/>
              <w:rPr/>
            </w:pPr>
            <w:r w:rsidDel="00000000" w:rsidR="00000000" w:rsidRPr="00000000">
              <w:rPr>
                <w:rtl w:val="0"/>
              </w:rPr>
              <w:t xml:space="preserve">GCMB leaves the current status and business records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F5">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DF6">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confirmed status is recorded</w:t>
            </w:r>
          </w:p>
          <w:p w:rsidR="00000000" w:rsidDel="00000000" w:rsidP="00000000" w:rsidRDefault="00000000" w:rsidRPr="00000000" w14:paraId="00000DF7">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Related business history remains available</w:t>
            </w:r>
          </w:p>
        </w:tc>
      </w:tr>
    </w:tbl>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pStyle w:val="Heading3"/>
        <w:spacing w:after="120" w:lineRule="auto"/>
        <w:rPr/>
      </w:pPr>
      <w:bookmarkStart w:colFirst="0" w:colLast="0" w:name="_heading=h.yo9cvph633mb" w:id="82"/>
      <w:bookmarkEnd w:id="82"/>
      <w:r w:rsidDel="00000000" w:rsidR="00000000" w:rsidRPr="00000000">
        <w:rPr>
          <w:rtl w:val="0"/>
        </w:rPr>
        <w:t xml:space="preserve">2.5 UC-18 - Delete Room Type</w:t>
      </w:r>
    </w:p>
    <w:tbl>
      <w:tblPr>
        <w:tblStyle w:val="Table4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135"/>
        <w:gridCol w:w="2790"/>
        <w:gridCol w:w="1275"/>
        <w:tblGridChange w:id="0">
          <w:tblGrid>
            <w:gridCol w:w="1665"/>
            <w:gridCol w:w="3135"/>
            <w:gridCol w:w="2790"/>
            <w:gridCol w:w="127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FC">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FD">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FE">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DFF">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00">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01">
            <w:pPr>
              <w:rPr/>
            </w:pPr>
            <w:r w:rsidDel="00000000" w:rsidR="00000000" w:rsidRPr="00000000">
              <w:rPr>
                <w:rtl w:val="0"/>
              </w:rPr>
              <w:t xml:space="preserve">As a Head Office Manager, I want to delete the room type so that unneeded records can be removed without losing business history</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04">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05">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is logged in to GCMB</w:t>
            </w:r>
          </w:p>
          <w:p w:rsidR="00000000" w:rsidDel="00000000" w:rsidP="00000000" w:rsidRDefault="00000000" w:rsidRPr="00000000" w14:paraId="00000E06">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room type exists in GCMB</w:t>
            </w:r>
          </w:p>
        </w:tc>
      </w:tr>
      <w:tr>
        <w:trPr>
          <w:cantSplit w:val="0"/>
          <w:trHeight w:val="29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09">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0A">
            <w:pPr>
              <w:rPr>
                <w:b w:val="1"/>
                <w:bCs w:val="1"/>
                <w:i w:val="1"/>
                <w:iCs w:val="1"/>
              </w:rPr>
            </w:pPr>
            <w:r w:rsidDel="00000000" w:rsidR="00000000" w:rsidRPr="00000000">
              <w:rPr>
                <w:b w:val="1"/>
                <w:bCs w:val="1"/>
                <w:i w:val="1"/>
                <w:iCs w:val="1"/>
                <w:rtl w:val="0"/>
              </w:rPr>
              <w:t xml:space="preserve">Delete Room Type</w:t>
            </w:r>
          </w:p>
          <w:p w:rsidR="00000000" w:rsidDel="00000000" w:rsidP="00000000" w:rsidRDefault="00000000" w:rsidRPr="00000000" w14:paraId="00000E0B">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access to room and pricing management for room types</w:t>
            </w:r>
          </w:p>
          <w:p w:rsidR="00000000" w:rsidDel="00000000" w:rsidP="00000000" w:rsidRDefault="00000000" w:rsidRPr="00000000" w14:paraId="00000E0C">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room types and their current details within the permitted scope</w:t>
            </w:r>
          </w:p>
          <w:p w:rsidR="00000000" w:rsidDel="00000000" w:rsidP="00000000" w:rsidRDefault="00000000" w:rsidRPr="00000000" w14:paraId="00000E0D">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identifies the room type and requests deletion</w:t>
            </w:r>
          </w:p>
          <w:p w:rsidR="00000000" w:rsidDel="00000000" w:rsidP="00000000" w:rsidRDefault="00000000" w:rsidRPr="00000000" w14:paraId="00000E0E">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the record and its business references and provides the deletion outcome for review (BR-118)</w:t>
            </w:r>
          </w:p>
          <w:p w:rsidR="00000000" w:rsidDel="00000000" w:rsidP="00000000" w:rsidRDefault="00000000" w:rsidRPr="00000000" w14:paraId="00000E0F">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confirms deletion</w:t>
            </w:r>
          </w:p>
          <w:p w:rsidR="00000000" w:rsidDel="00000000" w:rsidP="00000000" w:rsidRDefault="00000000" w:rsidRPr="00000000" w14:paraId="00000E10">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removes the room type without removing or changing related business history (BR-118)</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13">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14">
            <w:pPr>
              <w:rPr>
                <w:b w:val="1"/>
                <w:bCs w:val="1"/>
                <w:i w:val="1"/>
                <w:iCs w:val="1"/>
              </w:rPr>
            </w:pPr>
            <w:r w:rsidDel="00000000" w:rsidR="00000000" w:rsidRPr="00000000">
              <w:rPr>
                <w:b w:val="1"/>
                <w:bCs w:val="1"/>
                <w:i w:val="1"/>
                <w:iCs w:val="1"/>
                <w:rtl w:val="0"/>
              </w:rPr>
              <w:t xml:space="preserve">Step 4.1 Deletion Would Remove Business History</w:t>
            </w:r>
          </w:p>
          <w:p w:rsidR="00000000" w:rsidDel="00000000" w:rsidP="00000000" w:rsidRDefault="00000000" w:rsidRPr="00000000" w14:paraId="00000E15">
            <w:pPr>
              <w:ind w:left="720" w:firstLine="0"/>
              <w:rPr/>
            </w:pPr>
            <w:r w:rsidDel="00000000" w:rsidR="00000000" w:rsidRPr="00000000">
              <w:rPr>
                <w:rtl w:val="0"/>
              </w:rPr>
              <w:t xml:space="preserve">GCMB keeps the record and explains that its business history must be preserved; the use case ends (BR-118)</w:t>
            </w:r>
          </w:p>
          <w:p w:rsidR="00000000" w:rsidDel="00000000" w:rsidP="00000000" w:rsidRDefault="00000000" w:rsidRPr="00000000" w14:paraId="00000E16">
            <w:pPr>
              <w:rPr>
                <w:b w:val="1"/>
                <w:bCs w:val="1"/>
                <w:i w:val="1"/>
                <w:iCs w:val="1"/>
              </w:rPr>
            </w:pPr>
            <w:r w:rsidDel="00000000" w:rsidR="00000000" w:rsidRPr="00000000">
              <w:rPr>
                <w:b w:val="1"/>
                <w:bCs w:val="1"/>
                <w:i w:val="1"/>
                <w:iCs w:val="1"/>
                <w:rtl w:val="0"/>
              </w:rPr>
              <w:t xml:space="preserve">Step 5.1 Confirmation Is Cancelled</w:t>
            </w:r>
          </w:p>
          <w:p w:rsidR="00000000" w:rsidDel="00000000" w:rsidP="00000000" w:rsidRDefault="00000000" w:rsidRPr="00000000" w14:paraId="00000E17">
            <w:pPr>
              <w:ind w:left="720" w:firstLine="0"/>
              <w:rPr/>
            </w:pPr>
            <w:r w:rsidDel="00000000" w:rsidR="00000000" w:rsidRPr="00000000">
              <w:rPr>
                <w:rtl w:val="0"/>
              </w:rPr>
              <w:t xml:space="preserve">GCMB leaves the room type and its related records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1A">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1B">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room type is removed</w:t>
            </w:r>
          </w:p>
          <w:p w:rsidR="00000000" w:rsidDel="00000000" w:rsidP="00000000" w:rsidRDefault="00000000" w:rsidRPr="00000000" w14:paraId="00000E1C">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Related business history remains unchanged</w:t>
            </w:r>
          </w:p>
        </w:tc>
      </w:tr>
    </w:tbl>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pStyle w:val="Heading3"/>
        <w:spacing w:after="120" w:lineRule="auto"/>
        <w:rPr/>
      </w:pPr>
      <w:bookmarkStart w:colFirst="0" w:colLast="0" w:name="_heading=h.gbgyscmv2hlb" w:id="83"/>
      <w:bookmarkEnd w:id="83"/>
      <w:r w:rsidDel="00000000" w:rsidR="00000000" w:rsidRPr="00000000">
        <w:rPr>
          <w:rtl w:val="0"/>
        </w:rPr>
        <w:t xml:space="preserve">2.6 UC-19 - Create Room Price</w:t>
      </w:r>
    </w:p>
    <w:tbl>
      <w:tblPr>
        <w:tblStyle w:val="Table4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105"/>
        <w:gridCol w:w="2805"/>
        <w:gridCol w:w="1320"/>
        <w:tblGridChange w:id="0">
          <w:tblGrid>
            <w:gridCol w:w="1635"/>
            <w:gridCol w:w="3105"/>
            <w:gridCol w:w="2805"/>
            <w:gridCol w:w="132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21">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22">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23">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24">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25">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26">
            <w:pPr>
              <w:rPr/>
            </w:pPr>
            <w:r w:rsidDel="00000000" w:rsidR="00000000" w:rsidRPr="00000000">
              <w:rPr>
                <w:rtl w:val="0"/>
              </w:rPr>
              <w:t xml:space="preserve">As a Head Office Manager, I want to create a room price so that room bookings can use the applicable hourly prices</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29">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2A">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is logged in to GCMB</w:t>
            </w:r>
          </w:p>
          <w:p w:rsidR="00000000" w:rsidDel="00000000" w:rsidP="00000000" w:rsidRDefault="00000000" w:rsidRPr="00000000" w14:paraId="00000E2B">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room type to be priced exists in GCMB</w:t>
            </w:r>
          </w:p>
        </w:tc>
      </w:tr>
      <w:tr>
        <w:trPr>
          <w:cantSplit w:val="0"/>
          <w:trHeight w:val="40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2E">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2F">
            <w:pPr>
              <w:rPr>
                <w:b w:val="1"/>
                <w:bCs w:val="1"/>
                <w:i w:val="1"/>
                <w:iCs w:val="1"/>
              </w:rPr>
            </w:pPr>
            <w:r w:rsidDel="00000000" w:rsidR="00000000" w:rsidRPr="00000000">
              <w:rPr>
                <w:b w:val="1"/>
                <w:bCs w:val="1"/>
                <w:i w:val="1"/>
                <w:iCs w:val="1"/>
                <w:rtl w:val="0"/>
              </w:rPr>
              <w:t xml:space="preserve">Create Room Price</w:t>
            </w:r>
          </w:p>
          <w:p w:rsidR="00000000" w:rsidDel="00000000" w:rsidP="00000000" w:rsidRDefault="00000000" w:rsidRPr="00000000" w14:paraId="00000E30">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access to room and pricing management for hourly prices</w:t>
            </w:r>
          </w:p>
          <w:p w:rsidR="00000000" w:rsidDel="00000000" w:rsidP="00000000" w:rsidRDefault="00000000" w:rsidRPr="00000000" w14:paraId="00000E31">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hourly prices and their applicable periods within the permitted scope</w:t>
            </w:r>
          </w:p>
          <w:p w:rsidR="00000000" w:rsidDel="00000000" w:rsidP="00000000" w:rsidRDefault="00000000" w:rsidRPr="00000000" w14:paraId="00000E32">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to create a room price</w:t>
            </w:r>
          </w:p>
          <w:p w:rsidR="00000000" w:rsidDel="00000000" w:rsidP="00000000" w:rsidRDefault="00000000" w:rsidRPr="00000000" w14:paraId="00000E33">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requests the required room price information and provides applicable choices within the permitted scope</w:t>
            </w:r>
          </w:p>
          <w:p w:rsidR="00000000" w:rsidDel="00000000" w:rsidP="00000000" w:rsidRDefault="00000000" w:rsidRPr="00000000" w14:paraId="00000E34">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provides the price code, name, room type, hourly price, applicable days, time window and effective dates</w:t>
            </w:r>
          </w:p>
          <w:p w:rsidR="00000000" w:rsidDel="00000000" w:rsidP="00000000" w:rsidRDefault="00000000" w:rsidRPr="00000000" w14:paraId="00000E35">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information and provides the proposed record for review (BR-111, BR-135, BR-143, BR-146, BR-147, BR-148, BR-168, BR-175, BR-179, BR-228, BR-231)</w:t>
            </w:r>
          </w:p>
          <w:p w:rsidR="00000000" w:rsidDel="00000000" w:rsidP="00000000" w:rsidRDefault="00000000" w:rsidRPr="00000000" w14:paraId="00000E36">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confirms creation</w:t>
            </w:r>
          </w:p>
          <w:p w:rsidR="00000000" w:rsidDel="00000000" w:rsidP="00000000" w:rsidRDefault="00000000" w:rsidRPr="00000000" w14:paraId="00000E37">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room price and confirms creation (BR-13, BR-164)</w:t>
            </w:r>
          </w:p>
        </w:tc>
      </w:tr>
      <w:tr>
        <w:trPr>
          <w:cantSplit w:val="0"/>
          <w:trHeight w:val="32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3A">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3B">
            <w:pPr>
              <w:rPr>
                <w:b w:val="1"/>
                <w:bCs w:val="1"/>
                <w:i w:val="1"/>
                <w:iCs w:val="1"/>
              </w:rPr>
            </w:pPr>
            <w:r w:rsidDel="00000000" w:rsidR="00000000" w:rsidRPr="00000000">
              <w:rPr>
                <w:b w:val="1"/>
                <w:bCs w:val="1"/>
                <w:i w:val="1"/>
                <w:iCs w:val="1"/>
                <w:rtl w:val="0"/>
              </w:rPr>
              <w:t xml:space="preserve">Step 6.1 Required Information Is Missing or Invalid</w:t>
            </w:r>
          </w:p>
          <w:p w:rsidR="00000000" w:rsidDel="00000000" w:rsidP="00000000" w:rsidRDefault="00000000" w:rsidRPr="00000000" w14:paraId="00000E3C">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0E3D">
            <w:pPr>
              <w:rPr>
                <w:b w:val="1"/>
                <w:bCs w:val="1"/>
                <w:i w:val="1"/>
                <w:iCs w:val="1"/>
              </w:rPr>
            </w:pPr>
            <w:r w:rsidDel="00000000" w:rsidR="00000000" w:rsidRPr="00000000">
              <w:rPr>
                <w:b w:val="1"/>
                <w:bCs w:val="1"/>
                <w:i w:val="1"/>
                <w:iCs w:val="1"/>
                <w:rtl w:val="0"/>
              </w:rPr>
              <w:t xml:space="preserve">Step 6.2 Active Price Configuration Overlaps Another Price</w:t>
            </w:r>
          </w:p>
          <w:p w:rsidR="00000000" w:rsidDel="00000000" w:rsidP="00000000" w:rsidRDefault="00000000" w:rsidRPr="00000000" w14:paraId="00000E3E">
            <w:pPr>
              <w:ind w:left="720" w:firstLine="0"/>
              <w:rPr/>
            </w:pPr>
            <w:r w:rsidDel="00000000" w:rsidR="00000000" w:rsidRPr="00000000">
              <w:rPr>
                <w:rtl w:val="0"/>
              </w:rPr>
              <w:t xml:space="preserve">GCMB identifies the conflicting pricing period; Return to Step 5 of the Normal Flow (BR-228)</w:t>
            </w:r>
          </w:p>
          <w:p w:rsidR="00000000" w:rsidDel="00000000" w:rsidP="00000000" w:rsidRDefault="00000000" w:rsidRPr="00000000" w14:paraId="00000E3F">
            <w:pPr>
              <w:rPr>
                <w:b w:val="1"/>
                <w:bCs w:val="1"/>
                <w:i w:val="1"/>
                <w:iCs w:val="1"/>
              </w:rPr>
            </w:pPr>
            <w:r w:rsidDel="00000000" w:rsidR="00000000" w:rsidRPr="00000000">
              <w:rPr>
                <w:b w:val="1"/>
                <w:bCs w:val="1"/>
                <w:i w:val="1"/>
                <w:iCs w:val="1"/>
                <w:rtl w:val="0"/>
              </w:rPr>
              <w:t xml:space="preserve">Step 6.3 Code Is Already Used</w:t>
            </w:r>
          </w:p>
          <w:p w:rsidR="00000000" w:rsidDel="00000000" w:rsidP="00000000" w:rsidRDefault="00000000" w:rsidRPr="00000000" w14:paraId="00000E40">
            <w:pPr>
              <w:ind w:left="720" w:firstLine="0"/>
              <w:rPr/>
            </w:pPr>
            <w:r w:rsidDel="00000000" w:rsidR="00000000" w:rsidRPr="00000000">
              <w:rPr>
                <w:rtl w:val="0"/>
              </w:rPr>
              <w:t xml:space="preserve">GCMB identifies the duplicate information and does not create the record; Return to Step 5 of the Normal Flow</w:t>
            </w:r>
          </w:p>
          <w:p w:rsidR="00000000" w:rsidDel="00000000" w:rsidP="00000000" w:rsidRDefault="00000000" w:rsidRPr="00000000" w14:paraId="00000E41">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0E42">
            <w:pPr>
              <w:ind w:left="720" w:firstLine="0"/>
              <w:rPr/>
            </w:pPr>
            <w:r w:rsidDel="00000000" w:rsidR="00000000" w:rsidRPr="00000000">
              <w:rPr>
                <w:rtl w:val="0"/>
              </w:rPr>
              <w:t xml:space="preserve">GCMB leaves the existing room price records unchanged and ends the use case without applying the proposed action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45">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46">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new room price contains the confirmed information</w:t>
            </w:r>
          </w:p>
        </w:tc>
      </w:tr>
    </w:tbl>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pStyle w:val="Heading3"/>
        <w:spacing w:after="120" w:lineRule="auto"/>
        <w:rPr/>
      </w:pPr>
      <w:bookmarkStart w:colFirst="0" w:colLast="0" w:name="_heading=h.mmrhs6bg3bsb" w:id="84"/>
      <w:bookmarkEnd w:id="84"/>
      <w:r w:rsidDel="00000000" w:rsidR="00000000" w:rsidRPr="00000000">
        <w:rPr>
          <w:rtl w:val="0"/>
        </w:rPr>
        <w:t xml:space="preserve">2.7 UC-20 - View Room Prices</w:t>
      </w:r>
    </w:p>
    <w:p w:rsidR="00000000" w:rsidDel="00000000" w:rsidP="00000000" w:rsidRDefault="00000000" w:rsidRPr="00000000" w14:paraId="00000E4B">
      <w:pPr>
        <w:rPr/>
      </w:pPr>
      <w:r w:rsidDel="00000000" w:rsidR="00000000" w:rsidRPr="00000000">
        <w:rPr>
          <w:rtl w:val="0"/>
        </w:rPr>
      </w:r>
    </w:p>
    <w:tbl>
      <w:tblPr>
        <w:tblStyle w:val="Table4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120"/>
        <w:gridCol w:w="2805"/>
        <w:gridCol w:w="1290"/>
        <w:tblGridChange w:id="0">
          <w:tblGrid>
            <w:gridCol w:w="1650"/>
            <w:gridCol w:w="3120"/>
            <w:gridCol w:w="2805"/>
            <w:gridCol w:w="129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4C">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4D">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4E">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4F">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50">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51">
            <w:pPr>
              <w:rPr/>
            </w:pPr>
            <w:r w:rsidDel="00000000" w:rsidR="00000000" w:rsidRPr="00000000">
              <w:rPr>
                <w:rtl w:val="0"/>
              </w:rPr>
              <w:t xml:space="preserve">As a Head Office Manager, I want to review room prices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54">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55">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is logged in to GCMB</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58">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59">
            <w:pPr>
              <w:rPr>
                <w:b w:val="1"/>
                <w:bCs w:val="1"/>
                <w:i w:val="1"/>
                <w:iCs w:val="1"/>
              </w:rPr>
            </w:pPr>
            <w:r w:rsidDel="00000000" w:rsidR="00000000" w:rsidRPr="00000000">
              <w:rPr>
                <w:b w:val="1"/>
                <w:bCs w:val="1"/>
                <w:i w:val="1"/>
                <w:iCs w:val="1"/>
                <w:rtl w:val="0"/>
              </w:rPr>
              <w:t xml:space="preserve">View Room Prices</w:t>
            </w:r>
          </w:p>
          <w:p w:rsidR="00000000" w:rsidDel="00000000" w:rsidP="00000000" w:rsidRDefault="00000000" w:rsidRPr="00000000" w14:paraId="00000E5A">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to review room prices</w:t>
            </w:r>
          </w:p>
          <w:p w:rsidR="00000000" w:rsidDel="00000000" w:rsidP="00000000" w:rsidRDefault="00000000" w:rsidRPr="00000000" w14:paraId="00000E5B">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configured room prices and their applicability; business records remain unchanged</w:t>
            </w:r>
          </w:p>
        </w:tc>
      </w:tr>
      <w:tr>
        <w:trPr>
          <w:cantSplit w:val="0"/>
          <w:trHeight w:val="27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5E">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5F">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0E60">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0E61">
            <w:pPr>
              <w:rPr>
                <w:b w:val="1"/>
                <w:bCs w:val="1"/>
                <w:i w:val="1"/>
                <w:iCs w:val="1"/>
              </w:rPr>
            </w:pPr>
            <w:r w:rsidDel="00000000" w:rsidR="00000000" w:rsidRPr="00000000">
              <w:rPr>
                <w:b w:val="1"/>
                <w:bCs w:val="1"/>
                <w:i w:val="1"/>
                <w:iCs w:val="1"/>
                <w:rtl w:val="0"/>
              </w:rPr>
              <w:t xml:space="preserve">Step 2.2 Head Office Manager Requests to Search or Filter the Results</w:t>
            </w:r>
          </w:p>
          <w:p w:rsidR="00000000" w:rsidDel="00000000" w:rsidP="00000000" w:rsidRDefault="00000000" w:rsidRPr="00000000" w14:paraId="00000E62">
            <w:pPr>
              <w:ind w:left="720" w:firstLine="0"/>
              <w:rPr/>
            </w:pPr>
            <w:r w:rsidDel="00000000" w:rsidR="00000000" w:rsidRPr="00000000">
              <w:rPr>
                <w:rtl w:val="0"/>
              </w:rPr>
              <w:t xml:space="preserve">Head Office Manager provides search criteria; GCMB uses those criteria to repeat Step 2 of the Normal Flow</w:t>
            </w:r>
          </w:p>
          <w:p w:rsidR="00000000" w:rsidDel="00000000" w:rsidP="00000000" w:rsidRDefault="00000000" w:rsidRPr="00000000" w14:paraId="00000E63">
            <w:pPr>
              <w:rPr>
                <w:b w:val="1"/>
                <w:bCs w:val="1"/>
                <w:i w:val="1"/>
                <w:iCs w:val="1"/>
              </w:rPr>
            </w:pPr>
            <w:r w:rsidDel="00000000" w:rsidR="00000000" w:rsidRPr="00000000">
              <w:rPr>
                <w:b w:val="1"/>
                <w:bCs w:val="1"/>
                <w:i w:val="1"/>
                <w:iCs w:val="1"/>
                <w:rtl w:val="0"/>
              </w:rPr>
              <w:t xml:space="preserve">Step 2.3 Head Office Manager Requests More Details</w:t>
            </w:r>
          </w:p>
          <w:p w:rsidR="00000000" w:rsidDel="00000000" w:rsidP="00000000" w:rsidRDefault="00000000" w:rsidRPr="00000000" w14:paraId="00000E64">
            <w:pPr>
              <w:ind w:left="720" w:firstLine="0"/>
              <w:rPr/>
            </w:pPr>
            <w:r w:rsidDel="00000000" w:rsidR="00000000" w:rsidRPr="00000000">
              <w:rPr>
                <w:rtl w:val="0"/>
              </w:rPr>
              <w:t xml:space="preserve">Head Office Manager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67">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68">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requested information is provided within the permitted scope</w:t>
            </w:r>
          </w:p>
          <w:p w:rsidR="00000000" w:rsidDel="00000000" w:rsidP="00000000" w:rsidRDefault="00000000" w:rsidRPr="00000000" w14:paraId="00000E69">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 business record is changed</w:t>
            </w:r>
          </w:p>
        </w:tc>
      </w:tr>
    </w:tbl>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pStyle w:val="Heading3"/>
        <w:spacing w:after="120" w:lineRule="auto"/>
        <w:rPr/>
      </w:pPr>
      <w:bookmarkStart w:colFirst="0" w:colLast="0" w:name="_heading=h.z9xj0dr2p0sp" w:id="85"/>
      <w:bookmarkEnd w:id="85"/>
      <w:r w:rsidDel="00000000" w:rsidR="00000000" w:rsidRPr="00000000">
        <w:rPr>
          <w:rtl w:val="0"/>
        </w:rPr>
        <w:t xml:space="preserve">2.8 UC-21 - Update Room Price</w:t>
      </w:r>
    </w:p>
    <w:p w:rsidR="00000000" w:rsidDel="00000000" w:rsidP="00000000" w:rsidRDefault="00000000" w:rsidRPr="00000000" w14:paraId="00000E6E">
      <w:pPr>
        <w:rPr/>
      </w:pPr>
      <w:r w:rsidDel="00000000" w:rsidR="00000000" w:rsidRPr="00000000">
        <w:rPr>
          <w:rtl w:val="0"/>
        </w:rPr>
      </w:r>
    </w:p>
    <w:tbl>
      <w:tblPr>
        <w:tblStyle w:val="Table5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135"/>
        <w:gridCol w:w="2790"/>
        <w:gridCol w:w="1275"/>
        <w:tblGridChange w:id="0">
          <w:tblGrid>
            <w:gridCol w:w="1665"/>
            <w:gridCol w:w="3135"/>
            <w:gridCol w:w="2790"/>
            <w:gridCol w:w="127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6F">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70">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71">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72">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73">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74">
            <w:pPr>
              <w:rPr/>
            </w:pPr>
            <w:r w:rsidDel="00000000" w:rsidR="00000000" w:rsidRPr="00000000">
              <w:rPr>
                <w:rtl w:val="0"/>
              </w:rPr>
              <w:t xml:space="preserve">As a Head Office Manager, I want to update the room price so that the recorded room price stays accurate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77">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78">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is logged in to GCMB</w:t>
            </w:r>
          </w:p>
          <w:p w:rsidR="00000000" w:rsidDel="00000000" w:rsidP="00000000" w:rsidRDefault="00000000" w:rsidRPr="00000000" w14:paraId="00000E79">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room price exists in GCMB</w:t>
            </w:r>
          </w:p>
        </w:tc>
      </w:tr>
      <w:tr>
        <w:trPr>
          <w:cantSplit w:val="0"/>
          <w:trHeight w:val="40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7C">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7D">
            <w:pPr>
              <w:rPr>
                <w:b w:val="1"/>
                <w:bCs w:val="1"/>
                <w:i w:val="1"/>
                <w:iCs w:val="1"/>
              </w:rPr>
            </w:pPr>
            <w:r w:rsidDel="00000000" w:rsidR="00000000" w:rsidRPr="00000000">
              <w:rPr>
                <w:b w:val="1"/>
                <w:bCs w:val="1"/>
                <w:i w:val="1"/>
                <w:iCs w:val="1"/>
                <w:rtl w:val="0"/>
              </w:rPr>
              <w:t xml:space="preserve">Update Room Price</w:t>
            </w:r>
          </w:p>
          <w:p w:rsidR="00000000" w:rsidDel="00000000" w:rsidP="00000000" w:rsidRDefault="00000000" w:rsidRPr="00000000" w14:paraId="00000E7E">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access to room and pricing management for hourly prices</w:t>
            </w:r>
          </w:p>
          <w:p w:rsidR="00000000" w:rsidDel="00000000" w:rsidP="00000000" w:rsidRDefault="00000000" w:rsidRPr="00000000" w14:paraId="00000E7F">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hourly prices and their applicable periods within the permitted scope</w:t>
            </w:r>
          </w:p>
          <w:p w:rsidR="00000000" w:rsidDel="00000000" w:rsidP="00000000" w:rsidRDefault="00000000" w:rsidRPr="00000000" w14:paraId="00000E80">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identifies the room price and requests an update</w:t>
            </w:r>
          </w:p>
          <w:p w:rsidR="00000000" w:rsidDel="00000000" w:rsidP="00000000" w:rsidRDefault="00000000" w:rsidRPr="00000000" w14:paraId="00000E81">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current information and permitted changes; the identification code remains unchanged</w:t>
            </w:r>
          </w:p>
          <w:p w:rsidR="00000000" w:rsidDel="00000000" w:rsidP="00000000" w:rsidRDefault="00000000" w:rsidRPr="00000000" w14:paraId="00000E82">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provides the revised price details, applicable days, time window and effective dates</w:t>
            </w:r>
          </w:p>
          <w:p w:rsidR="00000000" w:rsidDel="00000000" w:rsidP="00000000" w:rsidRDefault="00000000" w:rsidRPr="00000000" w14:paraId="00000E83">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changes and provides them for review (BR-111, BR-143, BR-146, BR-147, BR-148, BR-168, BR-179, BR-228, BR-231)</w:t>
            </w:r>
          </w:p>
          <w:p w:rsidR="00000000" w:rsidDel="00000000" w:rsidP="00000000" w:rsidRDefault="00000000" w:rsidRPr="00000000" w14:paraId="00000E84">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confirms the changes</w:t>
            </w:r>
          </w:p>
          <w:p w:rsidR="00000000" w:rsidDel="00000000" w:rsidP="00000000" w:rsidRDefault="00000000" w:rsidRPr="00000000" w14:paraId="00000E85">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confirmed changes and retains the related business history (BR-13)</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88">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89">
            <w:pPr>
              <w:rPr>
                <w:b w:val="1"/>
                <w:bCs w:val="1"/>
                <w:i w:val="1"/>
                <w:iCs w:val="1"/>
              </w:rPr>
            </w:pPr>
            <w:r w:rsidDel="00000000" w:rsidR="00000000" w:rsidRPr="00000000">
              <w:rPr>
                <w:b w:val="1"/>
                <w:bCs w:val="1"/>
                <w:i w:val="1"/>
                <w:iCs w:val="1"/>
                <w:rtl w:val="0"/>
              </w:rPr>
              <w:t xml:space="preserve">Step 6.1 Required Information Is Missing or Invalid</w:t>
            </w:r>
          </w:p>
          <w:p w:rsidR="00000000" w:rsidDel="00000000" w:rsidP="00000000" w:rsidRDefault="00000000" w:rsidRPr="00000000" w14:paraId="00000E8A">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0E8B">
            <w:pPr>
              <w:rPr>
                <w:b w:val="1"/>
                <w:bCs w:val="1"/>
                <w:i w:val="1"/>
                <w:iCs w:val="1"/>
              </w:rPr>
            </w:pPr>
            <w:r w:rsidDel="00000000" w:rsidR="00000000" w:rsidRPr="00000000">
              <w:rPr>
                <w:b w:val="1"/>
                <w:bCs w:val="1"/>
                <w:i w:val="1"/>
                <w:iCs w:val="1"/>
                <w:rtl w:val="0"/>
              </w:rPr>
              <w:t xml:space="preserve">Step 6.2 Active Price Configuration Overlaps Another Price</w:t>
            </w:r>
          </w:p>
          <w:p w:rsidR="00000000" w:rsidDel="00000000" w:rsidP="00000000" w:rsidRDefault="00000000" w:rsidRPr="00000000" w14:paraId="00000E8C">
            <w:pPr>
              <w:ind w:left="720" w:firstLine="0"/>
              <w:rPr/>
            </w:pPr>
            <w:r w:rsidDel="00000000" w:rsidR="00000000" w:rsidRPr="00000000">
              <w:rPr>
                <w:rtl w:val="0"/>
              </w:rPr>
              <w:t xml:space="preserve">GCMB identifies the conflicting period; Return to Step 5 of the Normal Flow (BR-228)</w:t>
            </w:r>
          </w:p>
          <w:p w:rsidR="00000000" w:rsidDel="00000000" w:rsidP="00000000" w:rsidRDefault="00000000" w:rsidRPr="00000000" w14:paraId="00000E8D">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0E8E">
            <w:pPr>
              <w:ind w:left="720" w:firstLine="0"/>
              <w:rPr/>
            </w:pPr>
            <w:r w:rsidDel="00000000" w:rsidR="00000000" w:rsidRPr="00000000">
              <w:rPr>
                <w:rtl w:val="0"/>
              </w:rPr>
              <w:t xml:space="preserve">GCMB leaves the room price and its history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91">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92">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room price contains the confirmed changes</w:t>
            </w:r>
          </w:p>
          <w:p w:rsidR="00000000" w:rsidDel="00000000" w:rsidP="00000000" w:rsidRDefault="00000000" w:rsidRPr="00000000" w14:paraId="00000E93">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Existing business history remains available</w:t>
            </w:r>
          </w:p>
        </w:tc>
      </w:tr>
    </w:tbl>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pStyle w:val="Heading3"/>
        <w:spacing w:after="120" w:lineRule="auto"/>
        <w:rPr/>
      </w:pPr>
      <w:bookmarkStart w:colFirst="0" w:colLast="0" w:name="_heading=h.tfas1wiy2l9g" w:id="86"/>
      <w:bookmarkEnd w:id="86"/>
      <w:r w:rsidDel="00000000" w:rsidR="00000000" w:rsidRPr="00000000">
        <w:rPr>
          <w:rtl w:val="0"/>
        </w:rPr>
        <w:t xml:space="preserve">2.9 UC-22 - Change Room Price Status</w:t>
      </w:r>
    </w:p>
    <w:p w:rsidR="00000000" w:rsidDel="00000000" w:rsidP="00000000" w:rsidRDefault="00000000" w:rsidRPr="00000000" w14:paraId="00000E98">
      <w:pPr>
        <w:rPr/>
      </w:pPr>
      <w:r w:rsidDel="00000000" w:rsidR="00000000" w:rsidRPr="00000000">
        <w:rPr>
          <w:rtl w:val="0"/>
        </w:rPr>
      </w:r>
    </w:p>
    <w:tbl>
      <w:tblPr>
        <w:tblStyle w:val="Table5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135"/>
        <w:gridCol w:w="2790"/>
        <w:gridCol w:w="1275"/>
        <w:tblGridChange w:id="0">
          <w:tblGrid>
            <w:gridCol w:w="1665"/>
            <w:gridCol w:w="3135"/>
            <w:gridCol w:w="2790"/>
            <w:gridCol w:w="127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99">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9A">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9B">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9C">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9D">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9E">
            <w:pPr>
              <w:rPr/>
            </w:pPr>
            <w:r w:rsidDel="00000000" w:rsidR="00000000" w:rsidRPr="00000000">
              <w:rPr>
                <w:rtl w:val="0"/>
              </w:rPr>
              <w:t xml:space="preserve">As a Head Office Manager, I want to change the room price status so that its availability reflects the actual operating decision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A1">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A2">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is logged in to GCMB</w:t>
            </w:r>
          </w:p>
          <w:p w:rsidR="00000000" w:rsidDel="00000000" w:rsidP="00000000" w:rsidRDefault="00000000" w:rsidRPr="00000000" w14:paraId="00000EA3">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room price exists in GCMB</w:t>
            </w:r>
          </w:p>
        </w:tc>
      </w:tr>
      <w:tr>
        <w:trPr>
          <w:cantSplit w:val="0"/>
          <w:trHeight w:val="40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A6">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A7">
            <w:pPr>
              <w:rPr>
                <w:b w:val="1"/>
                <w:bCs w:val="1"/>
                <w:i w:val="1"/>
                <w:iCs w:val="1"/>
              </w:rPr>
            </w:pPr>
            <w:r w:rsidDel="00000000" w:rsidR="00000000" w:rsidRPr="00000000">
              <w:rPr>
                <w:b w:val="1"/>
                <w:bCs w:val="1"/>
                <w:i w:val="1"/>
                <w:iCs w:val="1"/>
                <w:rtl w:val="0"/>
              </w:rPr>
              <w:t xml:space="preserve">Change Room Price Status</w:t>
            </w:r>
          </w:p>
          <w:p w:rsidR="00000000" w:rsidDel="00000000" w:rsidP="00000000" w:rsidRDefault="00000000" w:rsidRPr="00000000" w14:paraId="00000EA8">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access to room and pricing management for hourly prices</w:t>
            </w:r>
          </w:p>
          <w:p w:rsidR="00000000" w:rsidDel="00000000" w:rsidP="00000000" w:rsidRDefault="00000000" w:rsidRPr="00000000" w14:paraId="00000EA9">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hourly prices and their applicable periods within the permitted scope</w:t>
            </w:r>
          </w:p>
          <w:p w:rsidR="00000000" w:rsidDel="00000000" w:rsidP="00000000" w:rsidRDefault="00000000" w:rsidRPr="00000000" w14:paraId="00000EAA">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identifies the record and requests to change its room price status</w:t>
            </w:r>
          </w:p>
          <w:p w:rsidR="00000000" w:rsidDel="00000000" w:rsidP="00000000" w:rsidRDefault="00000000" w:rsidRPr="00000000" w14:paraId="00000EAB">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current room price status and available business choices</w:t>
            </w:r>
          </w:p>
          <w:p w:rsidR="00000000" w:rsidDel="00000000" w:rsidP="00000000" w:rsidRDefault="00000000" w:rsidRPr="00000000" w14:paraId="00000EAC">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provides the requested status and any required reason</w:t>
            </w:r>
          </w:p>
          <w:p w:rsidR="00000000" w:rsidDel="00000000" w:rsidP="00000000" w:rsidRDefault="00000000" w:rsidRPr="00000000" w14:paraId="00000EAD">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the requested change and provides its effect for review</w:t>
            </w:r>
          </w:p>
          <w:p w:rsidR="00000000" w:rsidDel="00000000" w:rsidP="00000000" w:rsidRDefault="00000000" w:rsidRPr="00000000" w14:paraId="00000EAE">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confirms the change</w:t>
            </w:r>
          </w:p>
          <w:p w:rsidR="00000000" w:rsidDel="00000000" w:rsidP="00000000" w:rsidRDefault="00000000" w:rsidRPr="00000000" w14:paraId="00000EAF">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new status and retains the existing business history (BR-13)</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B2">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B3">
            <w:pPr>
              <w:rPr>
                <w:b w:val="1"/>
                <w:bCs w:val="1"/>
                <w:i w:val="1"/>
                <w:iCs w:val="1"/>
              </w:rPr>
            </w:pPr>
            <w:r w:rsidDel="00000000" w:rsidR="00000000" w:rsidRPr="00000000">
              <w:rPr>
                <w:b w:val="1"/>
                <w:bCs w:val="1"/>
                <w:i w:val="1"/>
                <w:iCs w:val="1"/>
                <w:rtl w:val="0"/>
              </w:rPr>
              <w:t xml:space="preserve">Step 6.1 Requested Status or Required Information Is Invalid</w:t>
            </w:r>
          </w:p>
          <w:p w:rsidR="00000000" w:rsidDel="00000000" w:rsidP="00000000" w:rsidRDefault="00000000" w:rsidRPr="00000000" w14:paraId="00000EB4">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0EB5">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0EB6">
            <w:pPr>
              <w:ind w:left="720" w:firstLine="0"/>
              <w:rPr/>
            </w:pPr>
            <w:r w:rsidDel="00000000" w:rsidR="00000000" w:rsidRPr="00000000">
              <w:rPr>
                <w:rtl w:val="0"/>
              </w:rPr>
              <w:t xml:space="preserve">GCMB leaves the current status and business records unchanged and ends the use case without applying the proposed action</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B9">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BA">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confirmed status is recorded</w:t>
            </w:r>
          </w:p>
          <w:p w:rsidR="00000000" w:rsidDel="00000000" w:rsidP="00000000" w:rsidRDefault="00000000" w:rsidRPr="00000000" w14:paraId="00000EBB">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Related business history and previously agreed booking prices remain unchanged</w:t>
            </w:r>
          </w:p>
        </w:tc>
      </w:tr>
    </w:tbl>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pStyle w:val="Heading3"/>
        <w:spacing w:after="120" w:lineRule="auto"/>
        <w:rPr/>
      </w:pPr>
      <w:bookmarkStart w:colFirst="0" w:colLast="0" w:name="_heading=h.o86rja2mzv7h" w:id="87"/>
      <w:bookmarkEnd w:id="87"/>
      <w:r w:rsidDel="00000000" w:rsidR="00000000" w:rsidRPr="00000000">
        <w:rPr>
          <w:rtl w:val="0"/>
        </w:rPr>
        <w:t xml:space="preserve">2.10 UC-23 - Create Combo Package</w:t>
      </w:r>
    </w:p>
    <w:tbl>
      <w:tblPr>
        <w:tblStyle w:val="Table5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120"/>
        <w:gridCol w:w="2805"/>
        <w:gridCol w:w="1305"/>
        <w:tblGridChange w:id="0">
          <w:tblGrid>
            <w:gridCol w:w="1650"/>
            <w:gridCol w:w="3120"/>
            <w:gridCol w:w="2805"/>
            <w:gridCol w:w="130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C1">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C2">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C3">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C4">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C5">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C6">
            <w:pPr>
              <w:rPr/>
            </w:pPr>
            <w:r w:rsidDel="00000000" w:rsidR="00000000" w:rsidRPr="00000000">
              <w:rPr>
                <w:rtl w:val="0"/>
              </w:rPr>
              <w:t xml:space="preserve">As a Head Office Manager, I want to create a combo package so that customers can purchase a defined room package</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C9">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CA">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is logged in to GCMB</w:t>
            </w:r>
          </w:p>
        </w:tc>
      </w:tr>
      <w:tr>
        <w:trPr>
          <w:cantSplit w:val="0"/>
          <w:trHeight w:val="40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CD">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CE">
            <w:pPr>
              <w:rPr>
                <w:b w:val="1"/>
                <w:bCs w:val="1"/>
                <w:i w:val="1"/>
                <w:iCs w:val="1"/>
              </w:rPr>
            </w:pPr>
            <w:r w:rsidDel="00000000" w:rsidR="00000000" w:rsidRPr="00000000">
              <w:rPr>
                <w:b w:val="1"/>
                <w:bCs w:val="1"/>
                <w:i w:val="1"/>
                <w:iCs w:val="1"/>
                <w:rtl w:val="0"/>
              </w:rPr>
              <w:t xml:space="preserve">Create Combo Package</w:t>
            </w:r>
          </w:p>
          <w:p w:rsidR="00000000" w:rsidDel="00000000" w:rsidP="00000000" w:rsidRDefault="00000000" w:rsidRPr="00000000" w14:paraId="00000ECF">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access to room and pricing management for combos</w:t>
            </w:r>
          </w:p>
          <w:p w:rsidR="00000000" w:rsidDel="00000000" w:rsidP="00000000" w:rsidRDefault="00000000" w:rsidRPr="00000000" w14:paraId="00000ED0">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combo packages and their current terms within the permitted scope</w:t>
            </w:r>
          </w:p>
          <w:p w:rsidR="00000000" w:rsidDel="00000000" w:rsidP="00000000" w:rsidRDefault="00000000" w:rsidRPr="00000000" w14:paraId="00000ED1">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to create a combo package</w:t>
            </w:r>
          </w:p>
          <w:p w:rsidR="00000000" w:rsidDel="00000000" w:rsidP="00000000" w:rsidRDefault="00000000" w:rsidRPr="00000000" w14:paraId="00000ED2">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requests the required combo package information and provides applicable choices within the permitted scope</w:t>
            </w:r>
          </w:p>
          <w:p w:rsidR="00000000" w:rsidDel="00000000" w:rsidP="00000000" w:rsidRDefault="00000000" w:rsidRPr="00000000" w14:paraId="00000ED3">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provides the code, name, room type, duration, applicable time window, included items and selling price</w:t>
            </w:r>
          </w:p>
          <w:p w:rsidR="00000000" w:rsidDel="00000000" w:rsidP="00000000" w:rsidRDefault="00000000" w:rsidRPr="00000000" w14:paraId="00000ED4">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information and provides the proposed record for review (BR-111, BR-135, BR-140, BR-143, BR-148, BR-168, BR-176, BR-179, BR-231)</w:t>
            </w:r>
          </w:p>
          <w:p w:rsidR="00000000" w:rsidDel="00000000" w:rsidP="00000000" w:rsidRDefault="00000000" w:rsidRPr="00000000" w14:paraId="00000ED5">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confirms creation</w:t>
            </w:r>
          </w:p>
          <w:p w:rsidR="00000000" w:rsidDel="00000000" w:rsidP="00000000" w:rsidRDefault="00000000" w:rsidRPr="00000000" w14:paraId="00000ED6">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combo package and confirms creation (BR-164)</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D9">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DA">
            <w:pPr>
              <w:rPr>
                <w:b w:val="1"/>
                <w:bCs w:val="1"/>
                <w:i w:val="1"/>
                <w:iCs w:val="1"/>
              </w:rPr>
            </w:pPr>
            <w:r w:rsidDel="00000000" w:rsidR="00000000" w:rsidRPr="00000000">
              <w:rPr>
                <w:b w:val="1"/>
                <w:bCs w:val="1"/>
                <w:i w:val="1"/>
                <w:iCs w:val="1"/>
                <w:rtl w:val="0"/>
              </w:rPr>
              <w:t xml:space="preserve">Step 6.1 Required Information Is Missing or Invalid</w:t>
            </w:r>
          </w:p>
          <w:p w:rsidR="00000000" w:rsidDel="00000000" w:rsidP="00000000" w:rsidRDefault="00000000" w:rsidRPr="00000000" w14:paraId="00000EDB">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0EDC">
            <w:pPr>
              <w:rPr>
                <w:b w:val="1"/>
                <w:bCs w:val="1"/>
                <w:i w:val="1"/>
                <w:iCs w:val="1"/>
              </w:rPr>
            </w:pPr>
            <w:r w:rsidDel="00000000" w:rsidR="00000000" w:rsidRPr="00000000">
              <w:rPr>
                <w:b w:val="1"/>
                <w:bCs w:val="1"/>
                <w:i w:val="1"/>
                <w:iCs w:val="1"/>
                <w:rtl w:val="0"/>
              </w:rPr>
              <w:t xml:space="preserve">Step 6.2 Code Is Already Used</w:t>
            </w:r>
          </w:p>
          <w:p w:rsidR="00000000" w:rsidDel="00000000" w:rsidP="00000000" w:rsidRDefault="00000000" w:rsidRPr="00000000" w14:paraId="00000EDD">
            <w:pPr>
              <w:ind w:left="720" w:firstLine="0"/>
              <w:rPr/>
            </w:pPr>
            <w:r w:rsidDel="00000000" w:rsidR="00000000" w:rsidRPr="00000000">
              <w:rPr>
                <w:rtl w:val="0"/>
              </w:rPr>
              <w:t xml:space="preserve">GCMB identifies the duplicate information and does not create the record; Return to Step 5 of the Normal Flow</w:t>
            </w:r>
          </w:p>
          <w:p w:rsidR="00000000" w:rsidDel="00000000" w:rsidP="00000000" w:rsidRDefault="00000000" w:rsidRPr="00000000" w14:paraId="00000EDE">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0EDF">
            <w:pPr>
              <w:ind w:left="720" w:firstLine="0"/>
              <w:rPr/>
            </w:pPr>
            <w:r w:rsidDel="00000000" w:rsidR="00000000" w:rsidRPr="00000000">
              <w:rPr>
                <w:rtl w:val="0"/>
              </w:rPr>
              <w:t xml:space="preserve">GCMB leaves the existing combo package records unchanged and ends the use case without applying the proposed action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E2">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E3">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new combo package contains the confirmed information</w:t>
            </w:r>
          </w:p>
        </w:tc>
      </w:tr>
    </w:tbl>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pStyle w:val="Heading3"/>
        <w:spacing w:after="120" w:lineRule="auto"/>
        <w:rPr/>
      </w:pPr>
      <w:bookmarkStart w:colFirst="0" w:colLast="0" w:name="_heading=h.37qi1fknpqz7" w:id="88"/>
      <w:bookmarkEnd w:id="88"/>
      <w:r w:rsidDel="00000000" w:rsidR="00000000" w:rsidRPr="00000000">
        <w:rPr>
          <w:rtl w:val="0"/>
        </w:rPr>
        <w:t xml:space="preserve">2.11 UC-24 - View Combo Packages</w:t>
      </w:r>
    </w:p>
    <w:p w:rsidR="00000000" w:rsidDel="00000000" w:rsidP="00000000" w:rsidRDefault="00000000" w:rsidRPr="00000000" w14:paraId="00000EE8">
      <w:pPr>
        <w:rPr/>
      </w:pPr>
      <w:r w:rsidDel="00000000" w:rsidR="00000000" w:rsidRPr="00000000">
        <w:rPr>
          <w:rtl w:val="0"/>
        </w:rPr>
      </w:r>
    </w:p>
    <w:tbl>
      <w:tblPr>
        <w:tblStyle w:val="Table5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120"/>
        <w:gridCol w:w="2805"/>
        <w:gridCol w:w="1290"/>
        <w:tblGridChange w:id="0">
          <w:tblGrid>
            <w:gridCol w:w="1650"/>
            <w:gridCol w:w="3120"/>
            <w:gridCol w:w="2805"/>
            <w:gridCol w:w="129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E9">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EA">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EB">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EC">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ED">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EEE">
            <w:pPr>
              <w:rPr/>
            </w:pPr>
            <w:r w:rsidDel="00000000" w:rsidR="00000000" w:rsidRPr="00000000">
              <w:rPr>
                <w:rtl w:val="0"/>
              </w:rPr>
              <w:t xml:space="preserve">As a Head Office Manager, I want to review combo packages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F1">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F2">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is logged in to GCMB</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F5">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F6">
            <w:pPr>
              <w:rPr>
                <w:b w:val="1"/>
                <w:bCs w:val="1"/>
                <w:i w:val="1"/>
                <w:iCs w:val="1"/>
              </w:rPr>
            </w:pPr>
            <w:r w:rsidDel="00000000" w:rsidR="00000000" w:rsidRPr="00000000">
              <w:rPr>
                <w:b w:val="1"/>
                <w:bCs w:val="1"/>
                <w:i w:val="1"/>
                <w:iCs w:val="1"/>
                <w:rtl w:val="0"/>
              </w:rPr>
              <w:t xml:space="preserve">View Combo Packages</w:t>
            </w:r>
          </w:p>
          <w:p w:rsidR="00000000" w:rsidDel="00000000" w:rsidP="00000000" w:rsidRDefault="00000000" w:rsidRPr="00000000" w14:paraId="00000EF7">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to review combo packages</w:t>
            </w:r>
          </w:p>
          <w:p w:rsidR="00000000" w:rsidDel="00000000" w:rsidP="00000000" w:rsidRDefault="00000000" w:rsidRPr="00000000" w14:paraId="00000EF8">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combo packages, their included items, durations and prices; business records remain unchanged</w:t>
            </w:r>
          </w:p>
        </w:tc>
      </w:tr>
      <w:tr>
        <w:trPr>
          <w:cantSplit w:val="0"/>
          <w:trHeight w:val="27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FB">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EFC">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0EFD">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0EFE">
            <w:pPr>
              <w:rPr>
                <w:b w:val="1"/>
                <w:bCs w:val="1"/>
                <w:i w:val="1"/>
                <w:iCs w:val="1"/>
              </w:rPr>
            </w:pPr>
            <w:r w:rsidDel="00000000" w:rsidR="00000000" w:rsidRPr="00000000">
              <w:rPr>
                <w:b w:val="1"/>
                <w:bCs w:val="1"/>
                <w:i w:val="1"/>
                <w:iCs w:val="1"/>
                <w:rtl w:val="0"/>
              </w:rPr>
              <w:t xml:space="preserve">Step 2.2 Head Office Manager Requests to Search or Filter the Results</w:t>
            </w:r>
          </w:p>
          <w:p w:rsidR="00000000" w:rsidDel="00000000" w:rsidP="00000000" w:rsidRDefault="00000000" w:rsidRPr="00000000" w14:paraId="00000EFF">
            <w:pPr>
              <w:ind w:left="720" w:firstLine="0"/>
              <w:rPr/>
            </w:pPr>
            <w:r w:rsidDel="00000000" w:rsidR="00000000" w:rsidRPr="00000000">
              <w:rPr>
                <w:rtl w:val="0"/>
              </w:rPr>
              <w:t xml:space="preserve">Head Office Manager provides search criteria; GCMB uses those criteria to repeat Step 2 of the Normal Flow</w:t>
            </w:r>
          </w:p>
          <w:p w:rsidR="00000000" w:rsidDel="00000000" w:rsidP="00000000" w:rsidRDefault="00000000" w:rsidRPr="00000000" w14:paraId="00000F00">
            <w:pPr>
              <w:rPr>
                <w:b w:val="1"/>
                <w:bCs w:val="1"/>
                <w:i w:val="1"/>
                <w:iCs w:val="1"/>
              </w:rPr>
            </w:pPr>
            <w:r w:rsidDel="00000000" w:rsidR="00000000" w:rsidRPr="00000000">
              <w:rPr>
                <w:b w:val="1"/>
                <w:bCs w:val="1"/>
                <w:i w:val="1"/>
                <w:iCs w:val="1"/>
                <w:rtl w:val="0"/>
              </w:rPr>
              <w:t xml:space="preserve">Step 2.3 Head Office Manager Requests More Details</w:t>
            </w:r>
          </w:p>
          <w:p w:rsidR="00000000" w:rsidDel="00000000" w:rsidP="00000000" w:rsidRDefault="00000000" w:rsidRPr="00000000" w14:paraId="00000F01">
            <w:pPr>
              <w:ind w:left="720" w:firstLine="0"/>
              <w:rPr/>
            </w:pPr>
            <w:r w:rsidDel="00000000" w:rsidR="00000000" w:rsidRPr="00000000">
              <w:rPr>
                <w:rtl w:val="0"/>
              </w:rPr>
              <w:t xml:space="preserve">Head Office Manager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04">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05">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requested information is provided within the permitted scope</w:t>
            </w:r>
          </w:p>
          <w:p w:rsidR="00000000" w:rsidDel="00000000" w:rsidP="00000000" w:rsidRDefault="00000000" w:rsidRPr="00000000" w14:paraId="00000F06">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 business record is changed</w:t>
            </w:r>
          </w:p>
        </w:tc>
      </w:tr>
    </w:tbl>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pStyle w:val="Heading3"/>
        <w:spacing w:after="120" w:lineRule="auto"/>
        <w:rPr/>
      </w:pPr>
      <w:bookmarkStart w:colFirst="0" w:colLast="0" w:name="_heading=h.naegohxethes" w:id="89"/>
      <w:bookmarkEnd w:id="89"/>
      <w:r w:rsidDel="00000000" w:rsidR="00000000" w:rsidRPr="00000000">
        <w:rPr>
          <w:rtl w:val="0"/>
        </w:rPr>
        <w:t xml:space="preserve">2.12 UC-25 - Update Combo Package</w:t>
      </w:r>
    </w:p>
    <w:p w:rsidR="00000000" w:rsidDel="00000000" w:rsidP="00000000" w:rsidRDefault="00000000" w:rsidRPr="00000000" w14:paraId="00000F0B">
      <w:pPr>
        <w:rPr/>
      </w:pPr>
      <w:r w:rsidDel="00000000" w:rsidR="00000000" w:rsidRPr="00000000">
        <w:rPr>
          <w:rtl w:val="0"/>
        </w:rPr>
      </w:r>
    </w:p>
    <w:tbl>
      <w:tblPr>
        <w:tblStyle w:val="Table5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135"/>
        <w:gridCol w:w="2790"/>
        <w:gridCol w:w="1275"/>
        <w:tblGridChange w:id="0">
          <w:tblGrid>
            <w:gridCol w:w="1665"/>
            <w:gridCol w:w="3135"/>
            <w:gridCol w:w="2790"/>
            <w:gridCol w:w="127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0C">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0D">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0E">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0F">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10">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11">
            <w:pPr>
              <w:rPr/>
            </w:pPr>
            <w:r w:rsidDel="00000000" w:rsidR="00000000" w:rsidRPr="00000000">
              <w:rPr>
                <w:rtl w:val="0"/>
              </w:rPr>
              <w:t xml:space="preserve">As a Head Office Manager, I want to update the combo package so that the recorded combo package stays accurate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14">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15">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is logged in to GCMB</w:t>
            </w:r>
          </w:p>
          <w:p w:rsidR="00000000" w:rsidDel="00000000" w:rsidP="00000000" w:rsidRDefault="00000000" w:rsidRPr="00000000" w14:paraId="00000F16">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combo package exists in GCMB</w:t>
            </w:r>
          </w:p>
        </w:tc>
      </w:tr>
      <w:tr>
        <w:trPr>
          <w:cantSplit w:val="0"/>
          <w:trHeight w:val="43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19">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1A">
            <w:pPr>
              <w:rPr>
                <w:b w:val="1"/>
                <w:bCs w:val="1"/>
                <w:i w:val="1"/>
                <w:iCs w:val="1"/>
              </w:rPr>
            </w:pPr>
            <w:r w:rsidDel="00000000" w:rsidR="00000000" w:rsidRPr="00000000">
              <w:rPr>
                <w:b w:val="1"/>
                <w:bCs w:val="1"/>
                <w:i w:val="1"/>
                <w:iCs w:val="1"/>
                <w:rtl w:val="0"/>
              </w:rPr>
              <w:t xml:space="preserve">Update Combo Package</w:t>
            </w:r>
          </w:p>
          <w:p w:rsidR="00000000" w:rsidDel="00000000" w:rsidP="00000000" w:rsidRDefault="00000000" w:rsidRPr="00000000" w14:paraId="00000F1B">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access to room and pricing management for combos</w:t>
            </w:r>
          </w:p>
          <w:p w:rsidR="00000000" w:rsidDel="00000000" w:rsidP="00000000" w:rsidRDefault="00000000" w:rsidRPr="00000000" w14:paraId="00000F1C">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combo packages and their current terms within the permitted scope</w:t>
            </w:r>
          </w:p>
          <w:p w:rsidR="00000000" w:rsidDel="00000000" w:rsidP="00000000" w:rsidRDefault="00000000" w:rsidRPr="00000000" w14:paraId="00000F1D">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identifies the combo package and requests an update</w:t>
            </w:r>
          </w:p>
          <w:p w:rsidR="00000000" w:rsidDel="00000000" w:rsidP="00000000" w:rsidRDefault="00000000" w:rsidRPr="00000000" w14:paraId="00000F1E">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current information and permitted changes; the identification code remains unchanged</w:t>
            </w:r>
          </w:p>
          <w:p w:rsidR="00000000" w:rsidDel="00000000" w:rsidP="00000000" w:rsidRDefault="00000000" w:rsidRPr="00000000" w14:paraId="00000F1F">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provides the revised package details, included items, applicability and selling price</w:t>
            </w:r>
          </w:p>
          <w:p w:rsidR="00000000" w:rsidDel="00000000" w:rsidP="00000000" w:rsidRDefault="00000000" w:rsidRPr="00000000" w14:paraId="00000F20">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changes and provides them for review (BR-111, BR-140, BR-143, BR-148, BR-168, BR-179, BR-231)</w:t>
            </w:r>
          </w:p>
          <w:p w:rsidR="00000000" w:rsidDel="00000000" w:rsidP="00000000" w:rsidRDefault="00000000" w:rsidRPr="00000000" w14:paraId="00000F21">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confirms the changes</w:t>
            </w:r>
          </w:p>
          <w:p w:rsidR="00000000" w:rsidDel="00000000" w:rsidP="00000000" w:rsidRDefault="00000000" w:rsidRPr="00000000" w14:paraId="00000F22">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confirmed changes and retains the related business history (BR-13)</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25">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26">
            <w:pPr>
              <w:rPr>
                <w:b w:val="1"/>
                <w:bCs w:val="1"/>
                <w:i w:val="1"/>
                <w:iCs w:val="1"/>
              </w:rPr>
            </w:pPr>
            <w:r w:rsidDel="00000000" w:rsidR="00000000" w:rsidRPr="00000000">
              <w:rPr>
                <w:b w:val="1"/>
                <w:bCs w:val="1"/>
                <w:i w:val="1"/>
                <w:iCs w:val="1"/>
                <w:rtl w:val="0"/>
              </w:rPr>
              <w:t xml:space="preserve">Step 6.1 Required Information Is Missing or Invalid</w:t>
            </w:r>
          </w:p>
          <w:p w:rsidR="00000000" w:rsidDel="00000000" w:rsidP="00000000" w:rsidRDefault="00000000" w:rsidRPr="00000000" w14:paraId="00000F27">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0F28">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0F29">
            <w:pPr>
              <w:ind w:left="720" w:firstLine="0"/>
              <w:rPr/>
            </w:pPr>
            <w:r w:rsidDel="00000000" w:rsidR="00000000" w:rsidRPr="00000000">
              <w:rPr>
                <w:rtl w:val="0"/>
              </w:rPr>
              <w:t xml:space="preserve">GCMB leaves the combo package and its history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2C">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2D">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combo package contains the confirmed changes</w:t>
            </w:r>
          </w:p>
          <w:p w:rsidR="00000000" w:rsidDel="00000000" w:rsidP="00000000" w:rsidRDefault="00000000" w:rsidRPr="00000000" w14:paraId="00000F2E">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Existing business history remains available</w:t>
            </w:r>
          </w:p>
        </w:tc>
      </w:tr>
    </w:tbl>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pStyle w:val="Heading3"/>
        <w:spacing w:after="120" w:lineRule="auto"/>
        <w:rPr/>
      </w:pPr>
      <w:bookmarkStart w:colFirst="0" w:colLast="0" w:name="_heading=h.k7il4c58n2pf" w:id="90"/>
      <w:bookmarkEnd w:id="90"/>
      <w:r w:rsidDel="00000000" w:rsidR="00000000" w:rsidRPr="00000000">
        <w:rPr>
          <w:rtl w:val="0"/>
        </w:rPr>
        <w:t xml:space="preserve">2.13 UC-26 - Change Combo Package Status</w:t>
      </w:r>
    </w:p>
    <w:tbl>
      <w:tblPr>
        <w:tblStyle w:val="Table5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150"/>
        <w:gridCol w:w="2790"/>
        <w:gridCol w:w="1260"/>
        <w:tblGridChange w:id="0">
          <w:tblGrid>
            <w:gridCol w:w="1680"/>
            <w:gridCol w:w="3150"/>
            <w:gridCol w:w="2790"/>
            <w:gridCol w:w="126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33">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34">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35">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36">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37">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38">
            <w:pPr>
              <w:rPr/>
            </w:pPr>
            <w:r w:rsidDel="00000000" w:rsidR="00000000" w:rsidRPr="00000000">
              <w:rPr>
                <w:rtl w:val="0"/>
              </w:rPr>
              <w:t xml:space="preserve">As a Head Office Manager, I want to change the combo package status so that its availability reflects current business needs</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3B">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3C">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is logged in to GCMB</w:t>
            </w:r>
          </w:p>
          <w:p w:rsidR="00000000" w:rsidDel="00000000" w:rsidP="00000000" w:rsidRDefault="00000000" w:rsidRPr="00000000" w14:paraId="00000F3D">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combo package exists in GCMB</w:t>
            </w:r>
          </w:p>
        </w:tc>
      </w:tr>
      <w:tr>
        <w:trPr>
          <w:cantSplit w:val="0"/>
          <w:trHeight w:val="37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40">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41">
            <w:pPr>
              <w:rPr>
                <w:b w:val="1"/>
                <w:bCs w:val="1"/>
                <w:i w:val="1"/>
                <w:iCs w:val="1"/>
              </w:rPr>
            </w:pPr>
            <w:r w:rsidDel="00000000" w:rsidR="00000000" w:rsidRPr="00000000">
              <w:rPr>
                <w:b w:val="1"/>
                <w:bCs w:val="1"/>
                <w:i w:val="1"/>
                <w:iCs w:val="1"/>
                <w:rtl w:val="0"/>
              </w:rPr>
              <w:t xml:space="preserve">Change Combo Package Status</w:t>
            </w:r>
          </w:p>
          <w:p w:rsidR="00000000" w:rsidDel="00000000" w:rsidP="00000000" w:rsidRDefault="00000000" w:rsidRPr="00000000" w14:paraId="00000F42">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access to room and pricing management for combos</w:t>
            </w:r>
          </w:p>
          <w:p w:rsidR="00000000" w:rsidDel="00000000" w:rsidP="00000000" w:rsidRDefault="00000000" w:rsidRPr="00000000" w14:paraId="00000F43">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combo packages and their current terms within the permitted scope</w:t>
            </w:r>
          </w:p>
          <w:p w:rsidR="00000000" w:rsidDel="00000000" w:rsidP="00000000" w:rsidRDefault="00000000" w:rsidRPr="00000000" w14:paraId="00000F44">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identifies the combo package within the permitted scope and requests a status change</w:t>
            </w:r>
          </w:p>
          <w:p w:rsidR="00000000" w:rsidDel="00000000" w:rsidP="00000000" w:rsidRDefault="00000000" w:rsidRPr="00000000" w14:paraId="00000F45">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its current status and the available status changes</w:t>
            </w:r>
          </w:p>
          <w:p w:rsidR="00000000" w:rsidDel="00000000" w:rsidP="00000000" w:rsidRDefault="00000000" w:rsidRPr="00000000" w14:paraId="00000F46">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chooses whether the combo package should be active or inactive</w:t>
            </w:r>
          </w:p>
          <w:p w:rsidR="00000000" w:rsidDel="00000000" w:rsidP="00000000" w:rsidRDefault="00000000" w:rsidRPr="00000000" w14:paraId="00000F47">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the requested change and provides its effect for review</w:t>
            </w:r>
          </w:p>
          <w:p w:rsidR="00000000" w:rsidDel="00000000" w:rsidP="00000000" w:rsidRDefault="00000000" w:rsidRPr="00000000" w14:paraId="00000F48">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confirms the change</w:t>
            </w:r>
          </w:p>
          <w:p w:rsidR="00000000" w:rsidDel="00000000" w:rsidP="00000000" w:rsidRDefault="00000000" w:rsidRPr="00000000" w14:paraId="00000F49">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selected combo package status and retains its business history (BR-13)</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4C">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4D">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0F4E">
            <w:pPr>
              <w:ind w:left="720" w:firstLine="0"/>
              <w:rPr/>
            </w:pPr>
            <w:r w:rsidDel="00000000" w:rsidR="00000000" w:rsidRPr="00000000">
              <w:rPr>
                <w:rtl w:val="0"/>
              </w:rPr>
              <w:t xml:space="preserve">GCMB leaves the combo package unchanged and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51">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52">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combo package has the confirmed status</w:t>
            </w:r>
          </w:p>
          <w:p w:rsidR="00000000" w:rsidDel="00000000" w:rsidP="00000000" w:rsidRDefault="00000000" w:rsidRPr="00000000" w14:paraId="00000F53">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Existing business history remains available</w:t>
            </w:r>
          </w:p>
        </w:tc>
      </w:tr>
    </w:tbl>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pStyle w:val="Heading3"/>
        <w:spacing w:after="120" w:lineRule="auto"/>
        <w:rPr/>
      </w:pPr>
      <w:bookmarkStart w:colFirst="0" w:colLast="0" w:name="_heading=h.dcpkitl8ajzp" w:id="91"/>
      <w:bookmarkEnd w:id="91"/>
      <w:r w:rsidDel="00000000" w:rsidR="00000000" w:rsidRPr="00000000">
        <w:rPr>
          <w:rtl w:val="0"/>
        </w:rPr>
        <w:t xml:space="preserve">2.14 UC-27 - Delete Combo Package</w:t>
      </w:r>
    </w:p>
    <w:p w:rsidR="00000000" w:rsidDel="00000000" w:rsidP="00000000" w:rsidRDefault="00000000" w:rsidRPr="00000000" w14:paraId="00000F58">
      <w:pPr>
        <w:rPr/>
      </w:pPr>
      <w:r w:rsidDel="00000000" w:rsidR="00000000" w:rsidRPr="00000000">
        <w:rPr>
          <w:rtl w:val="0"/>
        </w:rPr>
      </w:r>
    </w:p>
    <w:tbl>
      <w:tblPr>
        <w:tblStyle w:val="Table5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135"/>
        <w:gridCol w:w="2790"/>
        <w:gridCol w:w="1275"/>
        <w:tblGridChange w:id="0">
          <w:tblGrid>
            <w:gridCol w:w="1665"/>
            <w:gridCol w:w="3135"/>
            <w:gridCol w:w="2790"/>
            <w:gridCol w:w="127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59">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5A">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5B">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5C">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5D">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5E">
            <w:pPr>
              <w:rPr/>
            </w:pPr>
            <w:r w:rsidDel="00000000" w:rsidR="00000000" w:rsidRPr="00000000">
              <w:rPr>
                <w:rtl w:val="0"/>
              </w:rPr>
              <w:t xml:space="preserve">As a Head Office Manager, I want to delete the combo package so that unneeded records can be removed without losing business history</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61">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62">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is logged in to GCMB</w:t>
            </w:r>
          </w:p>
          <w:p w:rsidR="00000000" w:rsidDel="00000000" w:rsidP="00000000" w:rsidRDefault="00000000" w:rsidRPr="00000000" w14:paraId="00000F63">
            <w:pPr>
              <w:ind w:left="720" w:hanging="36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combo package exists in GCMB</w:t>
            </w:r>
          </w:p>
        </w:tc>
      </w:tr>
      <w:tr>
        <w:trPr>
          <w:cantSplit w:val="0"/>
          <w:trHeight w:val="32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66">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67">
            <w:pPr>
              <w:rPr>
                <w:b w:val="1"/>
                <w:bCs w:val="1"/>
                <w:i w:val="1"/>
                <w:iCs w:val="1"/>
              </w:rPr>
            </w:pPr>
            <w:r w:rsidDel="00000000" w:rsidR="00000000" w:rsidRPr="00000000">
              <w:rPr>
                <w:b w:val="1"/>
                <w:bCs w:val="1"/>
                <w:i w:val="1"/>
                <w:iCs w:val="1"/>
                <w:rtl w:val="0"/>
              </w:rPr>
              <w:t xml:space="preserve">Delete Combo Package</w:t>
            </w:r>
          </w:p>
          <w:p w:rsidR="00000000" w:rsidDel="00000000" w:rsidP="00000000" w:rsidRDefault="00000000" w:rsidRPr="00000000" w14:paraId="00000F68">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access to room and pricing management for combos</w:t>
            </w:r>
          </w:p>
          <w:p w:rsidR="00000000" w:rsidDel="00000000" w:rsidP="00000000" w:rsidRDefault="00000000" w:rsidRPr="00000000" w14:paraId="00000F69">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combo packages and their current terms within the permitted scope</w:t>
            </w:r>
          </w:p>
          <w:p w:rsidR="00000000" w:rsidDel="00000000" w:rsidP="00000000" w:rsidRDefault="00000000" w:rsidRPr="00000000" w14:paraId="00000F6A">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identifies the combo package and requests deletion</w:t>
            </w:r>
          </w:p>
          <w:p w:rsidR="00000000" w:rsidDel="00000000" w:rsidP="00000000" w:rsidRDefault="00000000" w:rsidRPr="00000000" w14:paraId="00000F6B">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the record and its business references and provides the deletion outcome for review (BR-118)</w:t>
            </w:r>
          </w:p>
          <w:p w:rsidR="00000000" w:rsidDel="00000000" w:rsidP="00000000" w:rsidRDefault="00000000" w:rsidRPr="00000000" w14:paraId="00000F6C">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confirms deletion</w:t>
            </w:r>
          </w:p>
          <w:p w:rsidR="00000000" w:rsidDel="00000000" w:rsidP="00000000" w:rsidRDefault="00000000" w:rsidRPr="00000000" w14:paraId="00000F6D">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removes the combo package without removing or changing related business history (BR-118)</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70">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71">
            <w:pPr>
              <w:rPr>
                <w:b w:val="1"/>
                <w:bCs w:val="1"/>
                <w:i w:val="1"/>
                <w:iCs w:val="1"/>
              </w:rPr>
            </w:pPr>
            <w:r w:rsidDel="00000000" w:rsidR="00000000" w:rsidRPr="00000000">
              <w:rPr>
                <w:b w:val="1"/>
                <w:bCs w:val="1"/>
                <w:i w:val="1"/>
                <w:iCs w:val="1"/>
                <w:rtl w:val="0"/>
              </w:rPr>
              <w:t xml:space="preserve">Step 4.1 Deletion Would Remove Business History</w:t>
            </w:r>
          </w:p>
          <w:p w:rsidR="00000000" w:rsidDel="00000000" w:rsidP="00000000" w:rsidRDefault="00000000" w:rsidRPr="00000000" w14:paraId="00000F72">
            <w:pPr>
              <w:ind w:left="720" w:firstLine="0"/>
              <w:rPr/>
            </w:pPr>
            <w:r w:rsidDel="00000000" w:rsidR="00000000" w:rsidRPr="00000000">
              <w:rPr>
                <w:rtl w:val="0"/>
              </w:rPr>
              <w:t xml:space="preserve">GCMB keeps the record and explains that its business history must be preserved; the use case ends (BR-118)</w:t>
            </w:r>
          </w:p>
          <w:p w:rsidR="00000000" w:rsidDel="00000000" w:rsidP="00000000" w:rsidRDefault="00000000" w:rsidRPr="00000000" w14:paraId="00000F73">
            <w:pPr>
              <w:rPr>
                <w:b w:val="1"/>
                <w:bCs w:val="1"/>
                <w:i w:val="1"/>
                <w:iCs w:val="1"/>
              </w:rPr>
            </w:pPr>
            <w:r w:rsidDel="00000000" w:rsidR="00000000" w:rsidRPr="00000000">
              <w:rPr>
                <w:b w:val="1"/>
                <w:bCs w:val="1"/>
                <w:i w:val="1"/>
                <w:iCs w:val="1"/>
                <w:rtl w:val="0"/>
              </w:rPr>
              <w:t xml:space="preserve">Step 5.1 Confirmation Is Cancelled</w:t>
            </w:r>
          </w:p>
          <w:p w:rsidR="00000000" w:rsidDel="00000000" w:rsidP="00000000" w:rsidRDefault="00000000" w:rsidRPr="00000000" w14:paraId="00000F74">
            <w:pPr>
              <w:ind w:left="720" w:firstLine="0"/>
              <w:rPr/>
            </w:pPr>
            <w:r w:rsidDel="00000000" w:rsidR="00000000" w:rsidRPr="00000000">
              <w:rPr>
                <w:rtl w:val="0"/>
              </w:rPr>
              <w:t xml:space="preserve">GCMB leaves the combo package and its related records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77">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78">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combo package is removed</w:t>
            </w:r>
          </w:p>
          <w:p w:rsidR="00000000" w:rsidDel="00000000" w:rsidP="00000000" w:rsidRDefault="00000000" w:rsidRPr="00000000" w14:paraId="00000F79">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Related business history remains unchanged</w:t>
            </w:r>
          </w:p>
        </w:tc>
      </w:tr>
    </w:tbl>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pStyle w:val="Heading3"/>
        <w:spacing w:after="120" w:lineRule="auto"/>
        <w:rPr/>
      </w:pPr>
      <w:bookmarkStart w:colFirst="0" w:colLast="0" w:name="_heading=h.yc6516vgyw9w" w:id="92"/>
      <w:bookmarkEnd w:id="92"/>
      <w:r w:rsidDel="00000000" w:rsidR="00000000" w:rsidRPr="00000000">
        <w:rPr>
          <w:rtl w:val="0"/>
        </w:rPr>
        <w:t xml:space="preserve">2.15 UC-28 - Create Room</w:t>
      </w:r>
    </w:p>
    <w:p w:rsidR="00000000" w:rsidDel="00000000" w:rsidP="00000000" w:rsidRDefault="00000000" w:rsidRPr="00000000" w14:paraId="00000F7E">
      <w:pPr>
        <w:rPr/>
      </w:pPr>
      <w:r w:rsidDel="00000000" w:rsidR="00000000" w:rsidRPr="00000000">
        <w:rPr>
          <w:rtl w:val="0"/>
        </w:rPr>
      </w:r>
    </w:p>
    <w:tbl>
      <w:tblPr>
        <w:tblStyle w:val="Table5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200"/>
        <w:tblGridChange w:id="0">
          <w:tblGrid>
            <w:gridCol w:w="1680"/>
            <w:gridCol w:w="720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7F">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80">
            <w:pPr>
              <w:rPr/>
            </w:pPr>
            <w:r w:rsidDel="00000000" w:rsidR="00000000" w:rsidRPr="00000000">
              <w:rPr>
                <w:rtl w:val="0"/>
              </w:rPr>
              <w:t xml:space="preserve">Branch Manager</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81">
            <w:pPr>
              <w:jc w:val="right"/>
              <w:rPr/>
            </w:pPr>
            <w:r w:rsidDel="00000000" w:rsidR="00000000" w:rsidRPr="00000000">
              <w:rPr>
                <w:rtl w:val="0"/>
              </w:rPr>
              <w:t xml:space="preserve">Description</w:t>
            </w:r>
          </w:p>
        </w:tc>
        <w:tc>
          <w:tcPr>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82">
            <w:pPr>
              <w:rPr/>
            </w:pPr>
            <w:r w:rsidDel="00000000" w:rsidR="00000000" w:rsidRPr="00000000">
              <w:rPr>
                <w:rtl w:val="0"/>
              </w:rPr>
              <w:t xml:space="preserve">As a Branch Manager, I want to create a room so that the branch can allocate the room to bookings</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83">
            <w:pPr>
              <w:jc w:val="right"/>
              <w:rPr/>
            </w:pPr>
            <w:r w:rsidDel="00000000" w:rsidR="00000000" w:rsidRPr="00000000">
              <w:rPr>
                <w:rtl w:val="0"/>
              </w:rPr>
              <w:t xml:space="preserve">Preconditions</w:t>
            </w:r>
          </w:p>
        </w:tc>
        <w:tc>
          <w:tcPr>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84">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is logged in to GCMB</w:t>
            </w:r>
          </w:p>
          <w:p w:rsidR="00000000" w:rsidDel="00000000" w:rsidP="00000000" w:rsidRDefault="00000000" w:rsidRPr="00000000" w14:paraId="00000F85">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room type exists in GCMB</w:t>
            </w:r>
          </w:p>
        </w:tc>
      </w:tr>
      <w:tr>
        <w:trPr>
          <w:cantSplit w:val="0"/>
          <w:trHeight w:val="351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86">
            <w:pPr>
              <w:jc w:val="right"/>
              <w:rPr/>
            </w:pPr>
            <w:r w:rsidDel="00000000" w:rsidR="00000000" w:rsidRPr="00000000">
              <w:rPr>
                <w:rtl w:val="0"/>
              </w:rPr>
              <w:t xml:space="preserve">Normal Flow</w:t>
            </w:r>
          </w:p>
        </w:tc>
        <w:tc>
          <w:tcPr>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87">
            <w:pPr>
              <w:rPr>
                <w:b w:val="1"/>
                <w:bCs w:val="1"/>
                <w:i w:val="1"/>
                <w:iCs w:val="1"/>
              </w:rPr>
            </w:pPr>
            <w:r w:rsidDel="00000000" w:rsidR="00000000" w:rsidRPr="00000000">
              <w:rPr>
                <w:b w:val="1"/>
                <w:bCs w:val="1"/>
                <w:i w:val="1"/>
                <w:iCs w:val="1"/>
                <w:rtl w:val="0"/>
              </w:rPr>
              <w:t xml:space="preserve">Create Room</w:t>
            </w:r>
          </w:p>
          <w:p w:rsidR="00000000" w:rsidDel="00000000" w:rsidP="00000000" w:rsidRDefault="00000000" w:rsidRPr="00000000" w14:paraId="00000F88">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access to room management</w:t>
            </w:r>
          </w:p>
          <w:p w:rsidR="00000000" w:rsidDel="00000000" w:rsidP="00000000" w:rsidRDefault="00000000" w:rsidRPr="00000000" w14:paraId="00000F89">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rooms and their current operating information within the permitted scope</w:t>
            </w:r>
          </w:p>
          <w:p w:rsidR="00000000" w:rsidDel="00000000" w:rsidP="00000000" w:rsidRDefault="00000000" w:rsidRPr="00000000" w14:paraId="00000F8A">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to create a room</w:t>
            </w:r>
          </w:p>
          <w:p w:rsidR="00000000" w:rsidDel="00000000" w:rsidP="00000000" w:rsidRDefault="00000000" w:rsidRPr="00000000" w14:paraId="00000F8B">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requests the required room information and provides applicable choices within the permitted scope</w:t>
            </w:r>
          </w:p>
          <w:p w:rsidR="00000000" w:rsidDel="00000000" w:rsidP="00000000" w:rsidRDefault="00000000" w:rsidRPr="00000000" w14:paraId="00000F8C">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provides the code, name, floor, room type, capacity and available supporting information</w:t>
            </w:r>
          </w:p>
          <w:p w:rsidR="00000000" w:rsidDel="00000000" w:rsidP="00000000" w:rsidRDefault="00000000" w:rsidRPr="00000000" w14:paraId="00000F8D">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information and provides the proposed record for review (BR-111, BR-115, BR-116, BR-139, BR-173, BR-179)</w:t>
            </w:r>
          </w:p>
          <w:p w:rsidR="00000000" w:rsidDel="00000000" w:rsidP="00000000" w:rsidRDefault="00000000" w:rsidRPr="00000000" w14:paraId="00000F8E">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confirms creation</w:t>
            </w:r>
          </w:p>
          <w:p w:rsidR="00000000" w:rsidDel="00000000" w:rsidP="00000000" w:rsidRDefault="00000000" w:rsidRPr="00000000" w14:paraId="00000F8F">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room and confirms creation (BR-164)</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90">
            <w:pPr>
              <w:jc w:val="right"/>
              <w:rPr/>
            </w:pPr>
            <w:r w:rsidDel="00000000" w:rsidR="00000000" w:rsidRPr="00000000">
              <w:rPr>
                <w:rtl w:val="0"/>
              </w:rPr>
              <w:t xml:space="preserve">Alternative Flows</w:t>
            </w:r>
          </w:p>
        </w:tc>
        <w:tc>
          <w:tcPr>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91">
            <w:pPr>
              <w:rPr>
                <w:b w:val="1"/>
                <w:bCs w:val="1"/>
                <w:i w:val="1"/>
                <w:iCs w:val="1"/>
              </w:rPr>
            </w:pPr>
            <w:r w:rsidDel="00000000" w:rsidR="00000000" w:rsidRPr="00000000">
              <w:rPr>
                <w:b w:val="1"/>
                <w:bCs w:val="1"/>
                <w:i w:val="1"/>
                <w:iCs w:val="1"/>
                <w:rtl w:val="0"/>
              </w:rPr>
              <w:t xml:space="preserve">Step 6.1 Required Information Is Missing or Invalid</w:t>
            </w:r>
          </w:p>
          <w:p w:rsidR="00000000" w:rsidDel="00000000" w:rsidP="00000000" w:rsidRDefault="00000000" w:rsidRPr="00000000" w14:paraId="00000F92">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0F93">
            <w:pPr>
              <w:rPr>
                <w:b w:val="1"/>
                <w:bCs w:val="1"/>
                <w:i w:val="1"/>
                <w:iCs w:val="1"/>
              </w:rPr>
            </w:pPr>
            <w:r w:rsidDel="00000000" w:rsidR="00000000" w:rsidRPr="00000000">
              <w:rPr>
                <w:b w:val="1"/>
                <w:bCs w:val="1"/>
                <w:i w:val="1"/>
                <w:iCs w:val="1"/>
                <w:rtl w:val="0"/>
              </w:rPr>
              <w:t xml:space="preserve">Step 6.2 Code Is Already Used</w:t>
            </w:r>
          </w:p>
          <w:p w:rsidR="00000000" w:rsidDel="00000000" w:rsidP="00000000" w:rsidRDefault="00000000" w:rsidRPr="00000000" w14:paraId="00000F94">
            <w:pPr>
              <w:ind w:left="720" w:firstLine="0"/>
              <w:rPr/>
            </w:pPr>
            <w:r w:rsidDel="00000000" w:rsidR="00000000" w:rsidRPr="00000000">
              <w:rPr>
                <w:rtl w:val="0"/>
              </w:rPr>
              <w:t xml:space="preserve">GCMB identifies the duplicate information and does not create the record; Return to Step 5 of the Normal Flow</w:t>
            </w:r>
          </w:p>
          <w:p w:rsidR="00000000" w:rsidDel="00000000" w:rsidP="00000000" w:rsidRDefault="00000000" w:rsidRPr="00000000" w14:paraId="00000F95">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0F96">
            <w:pPr>
              <w:ind w:left="720" w:firstLine="0"/>
              <w:rPr/>
            </w:pPr>
            <w:r w:rsidDel="00000000" w:rsidR="00000000" w:rsidRPr="00000000">
              <w:rPr>
                <w:rtl w:val="0"/>
              </w:rPr>
              <w:t xml:space="preserve">GCMB leaves the existing room records unchanged and ends the use case without applying the proposed action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97">
            <w:pPr>
              <w:jc w:val="right"/>
              <w:rPr/>
            </w:pPr>
            <w:r w:rsidDel="00000000" w:rsidR="00000000" w:rsidRPr="00000000">
              <w:rPr>
                <w:rtl w:val="0"/>
              </w:rPr>
              <w:t xml:space="preserve">Postconditions</w:t>
            </w:r>
          </w:p>
        </w:tc>
        <w:tc>
          <w:tcPr>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98">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new room contains the confirmed information</w:t>
            </w:r>
          </w:p>
        </w:tc>
      </w:tr>
    </w:tbl>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pStyle w:val="Heading3"/>
        <w:spacing w:after="120" w:lineRule="auto"/>
        <w:rPr/>
      </w:pPr>
      <w:bookmarkStart w:colFirst="0" w:colLast="0" w:name="_heading=h.ontry287of8z" w:id="93"/>
      <w:bookmarkEnd w:id="93"/>
      <w:r w:rsidDel="00000000" w:rsidR="00000000" w:rsidRPr="00000000">
        <w:rPr>
          <w:rtl w:val="0"/>
        </w:rPr>
        <w:t xml:space="preserve">2.16 UC-29 - Update Room</w:t>
      </w:r>
    </w:p>
    <w:p w:rsidR="00000000" w:rsidDel="00000000" w:rsidP="00000000" w:rsidRDefault="00000000" w:rsidRPr="00000000" w14:paraId="00000F9B">
      <w:pPr>
        <w:rPr/>
      </w:pPr>
      <w:r w:rsidDel="00000000" w:rsidR="00000000" w:rsidRPr="00000000">
        <w:rPr>
          <w:rtl w:val="0"/>
        </w:rPr>
      </w:r>
    </w:p>
    <w:tbl>
      <w:tblPr>
        <w:tblStyle w:val="Table5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835"/>
        <w:gridCol w:w="3000"/>
        <w:gridCol w:w="1350"/>
        <w:tblGridChange w:id="0">
          <w:tblGrid>
            <w:gridCol w:w="1680"/>
            <w:gridCol w:w="2835"/>
            <w:gridCol w:w="3000"/>
            <w:gridCol w:w="135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9C">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9D">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9E">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9F">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A0">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A1">
            <w:pPr>
              <w:rPr/>
            </w:pPr>
            <w:r w:rsidDel="00000000" w:rsidR="00000000" w:rsidRPr="00000000">
              <w:rPr>
                <w:rtl w:val="0"/>
              </w:rPr>
              <w:t xml:space="preserve">As a Branch Manager, I want to update the room so that the recorded room stays accurate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A4">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A5">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is logged in to GCMB</w:t>
            </w:r>
          </w:p>
          <w:p w:rsidR="00000000" w:rsidDel="00000000" w:rsidP="00000000" w:rsidRDefault="00000000" w:rsidRPr="00000000" w14:paraId="00000FA6">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room exists in GCMB</w:t>
            </w:r>
          </w:p>
        </w:tc>
      </w:tr>
      <w:tr>
        <w:trPr>
          <w:cantSplit w:val="0"/>
          <w:trHeight w:val="37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A9">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AA">
            <w:pPr>
              <w:rPr>
                <w:b w:val="1"/>
                <w:bCs w:val="1"/>
                <w:i w:val="1"/>
                <w:iCs w:val="1"/>
              </w:rPr>
            </w:pPr>
            <w:r w:rsidDel="00000000" w:rsidR="00000000" w:rsidRPr="00000000">
              <w:rPr>
                <w:b w:val="1"/>
                <w:bCs w:val="1"/>
                <w:i w:val="1"/>
                <w:iCs w:val="1"/>
                <w:rtl w:val="0"/>
              </w:rPr>
              <w:t xml:space="preserve">Update Room</w:t>
            </w:r>
          </w:p>
          <w:p w:rsidR="00000000" w:rsidDel="00000000" w:rsidP="00000000" w:rsidRDefault="00000000" w:rsidRPr="00000000" w14:paraId="00000FAB">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access to room management</w:t>
            </w:r>
          </w:p>
          <w:p w:rsidR="00000000" w:rsidDel="00000000" w:rsidP="00000000" w:rsidRDefault="00000000" w:rsidRPr="00000000" w14:paraId="00000FAC">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rooms and their current operating information within the permitted scope</w:t>
            </w:r>
          </w:p>
          <w:p w:rsidR="00000000" w:rsidDel="00000000" w:rsidP="00000000" w:rsidRDefault="00000000" w:rsidRPr="00000000" w14:paraId="00000FAD">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identifies the room and requests an update</w:t>
            </w:r>
          </w:p>
          <w:p w:rsidR="00000000" w:rsidDel="00000000" w:rsidP="00000000" w:rsidRDefault="00000000" w:rsidRPr="00000000" w14:paraId="00000FAE">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current information and permitted changes within the applicable scope</w:t>
            </w:r>
          </w:p>
          <w:p w:rsidR="00000000" w:rsidDel="00000000" w:rsidP="00000000" w:rsidRDefault="00000000" w:rsidRPr="00000000" w14:paraId="00000FAF">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provides the revised code, name, floor, room type, capacity and available supporting information</w:t>
            </w:r>
          </w:p>
          <w:p w:rsidR="00000000" w:rsidDel="00000000" w:rsidP="00000000" w:rsidRDefault="00000000" w:rsidRPr="00000000" w14:paraId="00000FB0">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changes and provides them for review (BR-111, BR-115, BR-116, BR-139, BR-173, BR-179)</w:t>
            </w:r>
          </w:p>
          <w:p w:rsidR="00000000" w:rsidDel="00000000" w:rsidP="00000000" w:rsidRDefault="00000000" w:rsidRPr="00000000" w14:paraId="00000FB1">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confirms the changes</w:t>
            </w:r>
          </w:p>
          <w:p w:rsidR="00000000" w:rsidDel="00000000" w:rsidP="00000000" w:rsidRDefault="00000000" w:rsidRPr="00000000" w14:paraId="00000FB2">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confirmed changes and retains the related business history</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B5">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B6">
            <w:pPr>
              <w:rPr>
                <w:b w:val="1"/>
                <w:bCs w:val="1"/>
                <w:i w:val="1"/>
                <w:iCs w:val="1"/>
              </w:rPr>
            </w:pPr>
            <w:r w:rsidDel="00000000" w:rsidR="00000000" w:rsidRPr="00000000">
              <w:rPr>
                <w:b w:val="1"/>
                <w:bCs w:val="1"/>
                <w:i w:val="1"/>
                <w:iCs w:val="1"/>
                <w:rtl w:val="0"/>
              </w:rPr>
              <w:t xml:space="preserve">Step 6.1 Required Information Is Missing or Invalid</w:t>
            </w:r>
          </w:p>
          <w:p w:rsidR="00000000" w:rsidDel="00000000" w:rsidP="00000000" w:rsidRDefault="00000000" w:rsidRPr="00000000" w14:paraId="00000FB7">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0FB8">
            <w:pPr>
              <w:rPr>
                <w:b w:val="1"/>
                <w:bCs w:val="1"/>
                <w:i w:val="1"/>
                <w:iCs w:val="1"/>
              </w:rPr>
            </w:pPr>
            <w:r w:rsidDel="00000000" w:rsidR="00000000" w:rsidRPr="00000000">
              <w:rPr>
                <w:b w:val="1"/>
                <w:bCs w:val="1"/>
                <w:i w:val="1"/>
                <w:iCs w:val="1"/>
                <w:rtl w:val="0"/>
              </w:rPr>
              <w:t xml:space="preserve">Step 6.2 Code Is Already Used</w:t>
            </w:r>
          </w:p>
          <w:p w:rsidR="00000000" w:rsidDel="00000000" w:rsidP="00000000" w:rsidRDefault="00000000" w:rsidRPr="00000000" w14:paraId="00000FB9">
            <w:pPr>
              <w:ind w:left="720" w:firstLine="0"/>
              <w:rPr/>
            </w:pPr>
            <w:r w:rsidDel="00000000" w:rsidR="00000000" w:rsidRPr="00000000">
              <w:rPr>
                <w:rtl w:val="0"/>
              </w:rPr>
              <w:t xml:space="preserve">GCMB identifies the duplicate information and leaves the record unchanged; Return to Step 5 of the Normal Flow</w:t>
            </w:r>
          </w:p>
          <w:p w:rsidR="00000000" w:rsidDel="00000000" w:rsidP="00000000" w:rsidRDefault="00000000" w:rsidRPr="00000000" w14:paraId="00000FBA">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0FBB">
            <w:pPr>
              <w:ind w:left="720" w:firstLine="0"/>
              <w:rPr/>
            </w:pPr>
            <w:r w:rsidDel="00000000" w:rsidR="00000000" w:rsidRPr="00000000">
              <w:rPr>
                <w:rtl w:val="0"/>
              </w:rPr>
              <w:t xml:space="preserve">GCMB leaves the room and its history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BE">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BF">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room contains the confirmed changes</w:t>
            </w:r>
          </w:p>
          <w:p w:rsidR="00000000" w:rsidDel="00000000" w:rsidP="00000000" w:rsidRDefault="00000000" w:rsidRPr="00000000" w14:paraId="00000FC0">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Existing business history remains available</w:t>
            </w:r>
          </w:p>
        </w:tc>
      </w:tr>
    </w:tbl>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pStyle w:val="Heading3"/>
        <w:rPr/>
      </w:pPr>
      <w:bookmarkStart w:colFirst="0" w:colLast="0" w:name="_heading=h.1h0gxl4cnrqz" w:id="94"/>
      <w:bookmarkEnd w:id="94"/>
      <w:r w:rsidDel="00000000" w:rsidR="00000000" w:rsidRPr="00000000">
        <w:rPr>
          <w:rtl w:val="0"/>
        </w:rPr>
        <w:t xml:space="preserve">2.17 UC-31 - Delete Room</w:t>
      </w:r>
    </w:p>
    <w:p w:rsidR="00000000" w:rsidDel="00000000" w:rsidP="00000000" w:rsidRDefault="00000000" w:rsidRPr="00000000" w14:paraId="00000FC5">
      <w:pPr>
        <w:rPr/>
      </w:pPr>
      <w:r w:rsidDel="00000000" w:rsidR="00000000" w:rsidRPr="00000000">
        <w:rPr>
          <w:rtl w:val="0"/>
        </w:rPr>
      </w:r>
    </w:p>
    <w:tbl>
      <w:tblPr>
        <w:tblStyle w:val="Table5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835"/>
        <w:gridCol w:w="3000"/>
        <w:gridCol w:w="1350"/>
        <w:tblGridChange w:id="0">
          <w:tblGrid>
            <w:gridCol w:w="1680"/>
            <w:gridCol w:w="2835"/>
            <w:gridCol w:w="3000"/>
            <w:gridCol w:w="135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C6">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C7">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C8">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C9">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CA">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CB">
            <w:pPr>
              <w:rPr/>
            </w:pPr>
            <w:r w:rsidDel="00000000" w:rsidR="00000000" w:rsidRPr="00000000">
              <w:rPr>
                <w:rtl w:val="0"/>
              </w:rPr>
              <w:t xml:space="preserve">As a Branch Manager, I want to delete the room so that unneeded records can be removed without losing business history</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CE">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CF">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is logged in to GCMB</w:t>
            </w:r>
          </w:p>
          <w:p w:rsidR="00000000" w:rsidDel="00000000" w:rsidP="00000000" w:rsidRDefault="00000000" w:rsidRPr="00000000" w14:paraId="00000FD0">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room exists in GCMB</w:t>
            </w:r>
          </w:p>
        </w:tc>
      </w:tr>
      <w:tr>
        <w:trPr>
          <w:cantSplit w:val="0"/>
          <w:trHeight w:val="27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D3">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D4">
            <w:pPr>
              <w:rPr>
                <w:b w:val="1"/>
                <w:bCs w:val="1"/>
                <w:i w:val="1"/>
                <w:iCs w:val="1"/>
              </w:rPr>
            </w:pPr>
            <w:r w:rsidDel="00000000" w:rsidR="00000000" w:rsidRPr="00000000">
              <w:rPr>
                <w:b w:val="1"/>
                <w:bCs w:val="1"/>
                <w:i w:val="1"/>
                <w:iCs w:val="1"/>
                <w:rtl w:val="0"/>
              </w:rPr>
              <w:t xml:space="preserve">Delete Room</w:t>
            </w:r>
          </w:p>
          <w:p w:rsidR="00000000" w:rsidDel="00000000" w:rsidP="00000000" w:rsidRDefault="00000000" w:rsidRPr="00000000" w14:paraId="00000FD5">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access to room management</w:t>
            </w:r>
          </w:p>
          <w:p w:rsidR="00000000" w:rsidDel="00000000" w:rsidP="00000000" w:rsidRDefault="00000000" w:rsidRPr="00000000" w14:paraId="00000FD6">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rooms and their current operating information within the permitted scope</w:t>
            </w:r>
          </w:p>
          <w:p w:rsidR="00000000" w:rsidDel="00000000" w:rsidP="00000000" w:rsidRDefault="00000000" w:rsidRPr="00000000" w14:paraId="00000FD7">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identifies the room and requests deletion</w:t>
            </w:r>
          </w:p>
          <w:p w:rsidR="00000000" w:rsidDel="00000000" w:rsidP="00000000" w:rsidRDefault="00000000" w:rsidRPr="00000000" w14:paraId="00000FD8">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the record and its business references and provides the deletion outcome for review (BR-118)</w:t>
            </w:r>
          </w:p>
          <w:p w:rsidR="00000000" w:rsidDel="00000000" w:rsidP="00000000" w:rsidRDefault="00000000" w:rsidRPr="00000000" w14:paraId="00000FD9">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confirms deletion</w:t>
            </w:r>
          </w:p>
          <w:p w:rsidR="00000000" w:rsidDel="00000000" w:rsidP="00000000" w:rsidRDefault="00000000" w:rsidRPr="00000000" w14:paraId="00000FDA">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removes the room without removing or changing related business history (BR-118)</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DD">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DE">
            <w:pPr>
              <w:rPr>
                <w:b w:val="1"/>
                <w:bCs w:val="1"/>
                <w:i w:val="1"/>
                <w:iCs w:val="1"/>
              </w:rPr>
            </w:pPr>
            <w:r w:rsidDel="00000000" w:rsidR="00000000" w:rsidRPr="00000000">
              <w:rPr>
                <w:b w:val="1"/>
                <w:bCs w:val="1"/>
                <w:i w:val="1"/>
                <w:iCs w:val="1"/>
                <w:rtl w:val="0"/>
              </w:rPr>
              <w:t xml:space="preserve">Step 4.1 Deletion Would Remove Business History</w:t>
            </w:r>
          </w:p>
          <w:p w:rsidR="00000000" w:rsidDel="00000000" w:rsidP="00000000" w:rsidRDefault="00000000" w:rsidRPr="00000000" w14:paraId="00000FDF">
            <w:pPr>
              <w:ind w:left="720" w:firstLine="0"/>
              <w:rPr/>
            </w:pPr>
            <w:r w:rsidDel="00000000" w:rsidR="00000000" w:rsidRPr="00000000">
              <w:rPr>
                <w:rtl w:val="0"/>
              </w:rPr>
              <w:t xml:space="preserve">GCMB keeps the record and explains that its business history must be preserved; the use case ends (BR-118)</w:t>
            </w:r>
          </w:p>
          <w:p w:rsidR="00000000" w:rsidDel="00000000" w:rsidP="00000000" w:rsidRDefault="00000000" w:rsidRPr="00000000" w14:paraId="00000FE0">
            <w:pPr>
              <w:rPr>
                <w:b w:val="1"/>
                <w:bCs w:val="1"/>
                <w:i w:val="1"/>
                <w:iCs w:val="1"/>
              </w:rPr>
            </w:pPr>
            <w:r w:rsidDel="00000000" w:rsidR="00000000" w:rsidRPr="00000000">
              <w:rPr>
                <w:b w:val="1"/>
                <w:bCs w:val="1"/>
                <w:i w:val="1"/>
                <w:iCs w:val="1"/>
                <w:rtl w:val="0"/>
              </w:rPr>
              <w:t xml:space="preserve">Step 5.1 Confirmation Is Cancelled</w:t>
            </w:r>
          </w:p>
          <w:p w:rsidR="00000000" w:rsidDel="00000000" w:rsidP="00000000" w:rsidRDefault="00000000" w:rsidRPr="00000000" w14:paraId="00000FE1">
            <w:pPr>
              <w:ind w:left="720" w:firstLine="0"/>
              <w:rPr/>
            </w:pPr>
            <w:r w:rsidDel="00000000" w:rsidR="00000000" w:rsidRPr="00000000">
              <w:rPr>
                <w:rtl w:val="0"/>
              </w:rPr>
              <w:t xml:space="preserve">GCMB leaves the room and its related records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E4">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E5">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room is removed</w:t>
            </w:r>
          </w:p>
          <w:p w:rsidR="00000000" w:rsidDel="00000000" w:rsidP="00000000" w:rsidRDefault="00000000" w:rsidRPr="00000000" w14:paraId="00000FE6">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Related business history remains unchanged</w:t>
            </w:r>
          </w:p>
        </w:tc>
      </w:tr>
    </w:tbl>
    <w:p w:rsidR="00000000" w:rsidDel="00000000" w:rsidP="00000000" w:rsidRDefault="00000000" w:rsidRPr="00000000" w14:paraId="00000FE9">
      <w:pPr>
        <w:pStyle w:val="Heading2"/>
        <w:rPr/>
      </w:pPr>
      <w:bookmarkStart w:colFirst="0" w:colLast="0" w:name="_heading=h.p7bpzwbgzmo7" w:id="95"/>
      <w:bookmarkEnd w:id="95"/>
      <w:r w:rsidDel="00000000" w:rsidR="00000000" w:rsidRPr="00000000">
        <w:rPr>
          <w:rtl w:val="0"/>
        </w:rPr>
      </w:r>
    </w:p>
    <w:p w:rsidR="00000000" w:rsidDel="00000000" w:rsidP="00000000" w:rsidRDefault="00000000" w:rsidRPr="00000000" w14:paraId="00000FEA">
      <w:pPr>
        <w:pStyle w:val="Heading3"/>
        <w:rPr/>
      </w:pPr>
      <w:bookmarkStart w:colFirst="0" w:colLast="0" w:name="_heading=h.s1pe9s724fl" w:id="96"/>
      <w:bookmarkEnd w:id="96"/>
      <w:r w:rsidDel="00000000" w:rsidR="00000000" w:rsidRPr="00000000">
        <w:rPr>
          <w:rtl w:val="0"/>
        </w:rPr>
        <w:t xml:space="preserve">2.18 UC-32 - View Rooms</w:t>
      </w:r>
    </w:p>
    <w:p w:rsidR="00000000" w:rsidDel="00000000" w:rsidP="00000000" w:rsidRDefault="00000000" w:rsidRPr="00000000" w14:paraId="00000FEB">
      <w:pPr>
        <w:rPr/>
      </w:pPr>
      <w:r w:rsidDel="00000000" w:rsidR="00000000" w:rsidRPr="00000000">
        <w:rPr>
          <w:rtl w:val="0"/>
        </w:rPr>
      </w:r>
    </w:p>
    <w:tbl>
      <w:tblPr>
        <w:tblStyle w:val="Table6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4350"/>
        <w:gridCol w:w="1935"/>
        <w:gridCol w:w="960"/>
        <w:tblGridChange w:id="0">
          <w:tblGrid>
            <w:gridCol w:w="1620"/>
            <w:gridCol w:w="4350"/>
            <w:gridCol w:w="1935"/>
            <w:gridCol w:w="960"/>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EC">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ED">
            <w:pPr>
              <w:rPr/>
            </w:pPr>
            <w:r w:rsidDel="00000000" w:rsidR="00000000" w:rsidRPr="00000000">
              <w:rPr>
                <w:rtl w:val="0"/>
              </w:rPr>
              <w:t xml:space="preserve">Receptionist, Branch Manager, Head Office Manager (User)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EE">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EF">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F0">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0FF1">
            <w:pPr>
              <w:rPr/>
            </w:pPr>
            <w:r w:rsidDel="00000000" w:rsidR="00000000" w:rsidRPr="00000000">
              <w:rPr>
                <w:rtl w:val="0"/>
              </w:rPr>
              <w:t xml:space="preserve">As a User, I want to review rooms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F4">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F5">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 is logged in to GCMB</w:t>
            </w:r>
          </w:p>
        </w:tc>
      </w:tr>
      <w:tr>
        <w:trPr>
          <w:cantSplit w:val="0"/>
          <w:trHeight w:val="13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F8">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F9">
            <w:pPr>
              <w:rPr>
                <w:b w:val="1"/>
                <w:bCs w:val="1"/>
                <w:i w:val="1"/>
                <w:iCs w:val="1"/>
              </w:rPr>
            </w:pPr>
            <w:r w:rsidDel="00000000" w:rsidR="00000000" w:rsidRPr="00000000">
              <w:rPr>
                <w:b w:val="1"/>
                <w:bCs w:val="1"/>
                <w:i w:val="1"/>
                <w:iCs w:val="1"/>
                <w:rtl w:val="0"/>
              </w:rPr>
              <w:t xml:space="preserve">View Rooms</w:t>
            </w:r>
          </w:p>
          <w:p w:rsidR="00000000" w:rsidDel="00000000" w:rsidP="00000000" w:rsidRDefault="00000000" w:rsidRPr="00000000" w14:paraId="00000FFA">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 requests to review rooms</w:t>
            </w:r>
          </w:p>
          <w:p w:rsidR="00000000" w:rsidDel="00000000" w:rsidP="00000000" w:rsidRDefault="00000000" w:rsidRPr="00000000" w14:paraId="00000FFB">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room details and availability within the permitted scope and identifies gaps shorter than 15 minutes between bookings (BR-122); business records remain unchanged</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FE">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0FFF">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1000">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1001">
            <w:pPr>
              <w:rPr>
                <w:b w:val="1"/>
                <w:bCs w:val="1"/>
                <w:i w:val="1"/>
                <w:iCs w:val="1"/>
              </w:rPr>
            </w:pPr>
            <w:r w:rsidDel="00000000" w:rsidR="00000000" w:rsidRPr="00000000">
              <w:rPr>
                <w:b w:val="1"/>
                <w:bCs w:val="1"/>
                <w:i w:val="1"/>
                <w:iCs w:val="1"/>
                <w:rtl w:val="0"/>
              </w:rPr>
              <w:t xml:space="preserve">Step 2.2 User Requests to Search or Filter the Results</w:t>
            </w:r>
          </w:p>
          <w:p w:rsidR="00000000" w:rsidDel="00000000" w:rsidP="00000000" w:rsidRDefault="00000000" w:rsidRPr="00000000" w14:paraId="00001002">
            <w:pPr>
              <w:ind w:left="720" w:firstLine="0"/>
              <w:rPr/>
            </w:pPr>
            <w:r w:rsidDel="00000000" w:rsidR="00000000" w:rsidRPr="00000000">
              <w:rPr>
                <w:rtl w:val="0"/>
              </w:rPr>
              <w:t xml:space="preserve">User provides search criteria; GCMB uses those criteria to repeat Step 2 of the Normal Flow</w:t>
            </w:r>
          </w:p>
          <w:p w:rsidR="00000000" w:rsidDel="00000000" w:rsidP="00000000" w:rsidRDefault="00000000" w:rsidRPr="00000000" w14:paraId="00001003">
            <w:pPr>
              <w:rPr>
                <w:b w:val="1"/>
                <w:bCs w:val="1"/>
                <w:i w:val="1"/>
                <w:iCs w:val="1"/>
              </w:rPr>
            </w:pPr>
            <w:r w:rsidDel="00000000" w:rsidR="00000000" w:rsidRPr="00000000">
              <w:rPr>
                <w:b w:val="1"/>
                <w:bCs w:val="1"/>
                <w:i w:val="1"/>
                <w:iCs w:val="1"/>
                <w:rtl w:val="0"/>
              </w:rPr>
              <w:t xml:space="preserve">Step 2.3 User Requests More Details</w:t>
            </w:r>
          </w:p>
          <w:p w:rsidR="00000000" w:rsidDel="00000000" w:rsidP="00000000" w:rsidRDefault="00000000" w:rsidRPr="00000000" w14:paraId="00001004">
            <w:pPr>
              <w:ind w:left="720" w:firstLine="0"/>
              <w:rPr/>
            </w:pPr>
            <w:r w:rsidDel="00000000" w:rsidR="00000000" w:rsidRPr="00000000">
              <w:rPr>
                <w:rtl w:val="0"/>
              </w:rPr>
              <w:t xml:space="preserve">User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07">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08">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requested information is provided within the permitted scope</w:t>
            </w:r>
          </w:p>
          <w:p w:rsidR="00000000" w:rsidDel="00000000" w:rsidP="00000000" w:rsidRDefault="00000000" w:rsidRPr="00000000" w14:paraId="00001009">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 business record is changed</w:t>
            </w:r>
          </w:p>
        </w:tc>
      </w:tr>
    </w:tbl>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pStyle w:val="Heading3"/>
        <w:rPr/>
      </w:pPr>
      <w:bookmarkStart w:colFirst="0" w:colLast="0" w:name="_heading=h.b9d5hcb4818x" w:id="97"/>
      <w:bookmarkEnd w:id="97"/>
      <w:r w:rsidDel="00000000" w:rsidR="00000000" w:rsidRPr="00000000">
        <w:rPr>
          <w:rtl w:val="0"/>
        </w:rPr>
        <w:t xml:space="preserve">2.19 UC-33 - Set Room Operating Status</w:t>
      </w:r>
    </w:p>
    <w:p w:rsidR="00000000" w:rsidDel="00000000" w:rsidP="00000000" w:rsidRDefault="00000000" w:rsidRPr="00000000" w14:paraId="0000100E">
      <w:pPr>
        <w:rPr/>
      </w:pPr>
      <w:r w:rsidDel="00000000" w:rsidR="00000000" w:rsidRPr="00000000">
        <w:rPr>
          <w:rtl w:val="0"/>
        </w:rPr>
      </w:r>
    </w:p>
    <w:tbl>
      <w:tblPr>
        <w:tblStyle w:val="Table6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835"/>
        <w:gridCol w:w="3000"/>
        <w:gridCol w:w="1365"/>
        <w:tblGridChange w:id="0">
          <w:tblGrid>
            <w:gridCol w:w="1665"/>
            <w:gridCol w:w="2835"/>
            <w:gridCol w:w="3000"/>
            <w:gridCol w:w="136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0F">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10">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11">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12">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13">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14">
            <w:pPr>
              <w:rPr/>
            </w:pPr>
            <w:r w:rsidDel="00000000" w:rsidR="00000000" w:rsidRPr="00000000">
              <w:rPr>
                <w:rtl w:val="0"/>
              </w:rPr>
              <w:t xml:space="preserve">As a Branch Manager, I want to change the room operating status so that its availability reflects the actual operating decision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17">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18">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is logged in to GCMB</w:t>
            </w:r>
          </w:p>
          <w:p w:rsidR="00000000" w:rsidDel="00000000" w:rsidP="00000000" w:rsidRDefault="00000000" w:rsidRPr="00000000" w14:paraId="00001019">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room exists in Branch Manager's branch</w:t>
            </w:r>
          </w:p>
        </w:tc>
      </w:tr>
      <w:tr>
        <w:trPr>
          <w:cantSplit w:val="0"/>
          <w:trHeight w:val="35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1C">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1D">
            <w:pPr>
              <w:rPr>
                <w:b w:val="1"/>
                <w:bCs w:val="1"/>
                <w:i w:val="1"/>
                <w:iCs w:val="1"/>
              </w:rPr>
            </w:pPr>
            <w:r w:rsidDel="00000000" w:rsidR="00000000" w:rsidRPr="00000000">
              <w:rPr>
                <w:b w:val="1"/>
                <w:bCs w:val="1"/>
                <w:i w:val="1"/>
                <w:iCs w:val="1"/>
                <w:rtl w:val="0"/>
              </w:rPr>
              <w:t xml:space="preserve">Set Room Operating Status</w:t>
            </w:r>
          </w:p>
          <w:p w:rsidR="00000000" w:rsidDel="00000000" w:rsidP="00000000" w:rsidRDefault="00000000" w:rsidRPr="00000000" w14:paraId="0000101E">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access to room management</w:t>
            </w:r>
          </w:p>
          <w:p w:rsidR="00000000" w:rsidDel="00000000" w:rsidP="00000000" w:rsidRDefault="00000000" w:rsidRPr="00000000" w14:paraId="0000101F">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rooms and their current operating information within the permitted scope</w:t>
            </w:r>
          </w:p>
          <w:p w:rsidR="00000000" w:rsidDel="00000000" w:rsidP="00000000" w:rsidRDefault="00000000" w:rsidRPr="00000000" w14:paraId="00001020">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identifies the record and requests to change its room operating status</w:t>
            </w:r>
          </w:p>
          <w:p w:rsidR="00000000" w:rsidDel="00000000" w:rsidP="00000000" w:rsidRDefault="00000000" w:rsidRPr="00000000" w14:paraId="00001021">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current room operating status and available business choices</w:t>
            </w:r>
          </w:p>
          <w:p w:rsidR="00000000" w:rsidDel="00000000" w:rsidP="00000000" w:rsidRDefault="00000000" w:rsidRPr="00000000" w14:paraId="00001022">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provides the requested status and any required reason</w:t>
            </w:r>
          </w:p>
          <w:p w:rsidR="00000000" w:rsidDel="00000000" w:rsidP="00000000" w:rsidRDefault="00000000" w:rsidRPr="00000000" w14:paraId="00001023">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the requested change and provides its effect for review (BR-05, BR-43, BR-111, BR-165)</w:t>
            </w:r>
          </w:p>
          <w:p w:rsidR="00000000" w:rsidDel="00000000" w:rsidP="00000000" w:rsidRDefault="00000000" w:rsidRPr="00000000" w14:paraId="00001024">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confirms the change</w:t>
            </w:r>
          </w:p>
          <w:p w:rsidR="00000000" w:rsidDel="00000000" w:rsidP="00000000" w:rsidRDefault="00000000" w:rsidRPr="00000000" w14:paraId="00001025">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new status and retains the existing business history</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28">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29">
            <w:pPr>
              <w:rPr>
                <w:b w:val="1"/>
                <w:bCs w:val="1"/>
                <w:i w:val="1"/>
                <w:iCs w:val="1"/>
              </w:rPr>
            </w:pPr>
            <w:r w:rsidDel="00000000" w:rsidR="00000000" w:rsidRPr="00000000">
              <w:rPr>
                <w:b w:val="1"/>
                <w:bCs w:val="1"/>
                <w:i w:val="1"/>
                <w:iCs w:val="1"/>
                <w:rtl w:val="0"/>
              </w:rPr>
              <w:t xml:space="preserve">Step 6.1 Requested Status or Required Information Is Invalid</w:t>
            </w:r>
          </w:p>
          <w:p w:rsidR="00000000" w:rsidDel="00000000" w:rsidP="00000000" w:rsidRDefault="00000000" w:rsidRPr="00000000" w14:paraId="0000102A">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102B">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02C">
            <w:pPr>
              <w:ind w:left="720" w:firstLine="0"/>
              <w:rPr/>
            </w:pPr>
            <w:r w:rsidDel="00000000" w:rsidR="00000000" w:rsidRPr="00000000">
              <w:rPr>
                <w:rtl w:val="0"/>
              </w:rPr>
              <w:t xml:space="preserve">GCMB leaves the current status and business records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2F">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30">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confirmed status is recorded</w:t>
            </w:r>
          </w:p>
          <w:p w:rsidR="00000000" w:rsidDel="00000000" w:rsidP="00000000" w:rsidRDefault="00000000" w:rsidRPr="00000000" w14:paraId="00001031">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Related business history remains available</w:t>
            </w:r>
          </w:p>
        </w:tc>
      </w:tr>
    </w:tbl>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pStyle w:val="Heading3"/>
        <w:rPr/>
      </w:pPr>
      <w:bookmarkStart w:colFirst="0" w:colLast="0" w:name="_heading=h.3tkoxrm6va0e" w:id="98"/>
      <w:bookmarkEnd w:id="98"/>
      <w:r w:rsidDel="00000000" w:rsidR="00000000" w:rsidRPr="00000000">
        <w:rPr>
          <w:rtl w:val="0"/>
        </w:rPr>
        <w:t xml:space="preserve">2.20 UC-34 - Create Booking</w:t>
      </w:r>
    </w:p>
    <w:p w:rsidR="00000000" w:rsidDel="00000000" w:rsidP="00000000" w:rsidRDefault="00000000" w:rsidRPr="00000000" w14:paraId="00001036">
      <w:pPr>
        <w:rPr/>
      </w:pPr>
      <w:r w:rsidDel="00000000" w:rsidR="00000000" w:rsidRPr="00000000">
        <w:rPr>
          <w:rtl w:val="0"/>
        </w:rPr>
      </w:r>
    </w:p>
    <w:tbl>
      <w:tblPr>
        <w:tblStyle w:val="Table6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685"/>
        <w:gridCol w:w="3105"/>
        <w:gridCol w:w="1455"/>
        <w:tblGridChange w:id="0">
          <w:tblGrid>
            <w:gridCol w:w="1620"/>
            <w:gridCol w:w="2685"/>
            <w:gridCol w:w="3105"/>
            <w:gridCol w:w="145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37">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38">
            <w:pPr>
              <w:rPr/>
            </w:pPr>
            <w:r w:rsidDel="00000000" w:rsidR="00000000" w:rsidRPr="00000000">
              <w:rPr>
                <w:rtl w:val="0"/>
              </w:rPr>
              <w:t xml:space="preserve">Receptionist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39">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3A">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3B">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3C">
            <w:pPr>
              <w:rPr/>
            </w:pPr>
            <w:r w:rsidDel="00000000" w:rsidR="00000000" w:rsidRPr="00000000">
              <w:rPr>
                <w:rtl w:val="0"/>
              </w:rPr>
              <w:t xml:space="preserve">As a Receptionist, I want to record a customer booking so that the agreed room and time are reserved</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3F">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40">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is logged in</w:t>
            </w:r>
          </w:p>
          <w:p w:rsidR="00000000" w:rsidDel="00000000" w:rsidP="00000000" w:rsidRDefault="00000000" w:rsidRPr="00000000" w14:paraId="00001041">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assigned branch is active</w:t>
            </w:r>
          </w:p>
        </w:tc>
      </w:tr>
      <w:tr>
        <w:trPr>
          <w:cantSplit w:val="0"/>
          <w:trHeight w:val="457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44">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45">
            <w:pPr>
              <w:rPr>
                <w:b w:val="1"/>
                <w:bCs w:val="1"/>
                <w:i w:val="1"/>
                <w:iCs w:val="1"/>
              </w:rPr>
            </w:pPr>
            <w:r w:rsidDel="00000000" w:rsidR="00000000" w:rsidRPr="00000000">
              <w:rPr>
                <w:b w:val="1"/>
                <w:bCs w:val="1"/>
                <w:i w:val="1"/>
                <w:iCs w:val="1"/>
                <w:rtl w:val="0"/>
              </w:rPr>
              <w:t xml:space="preserve">Create Booking</w:t>
            </w:r>
          </w:p>
          <w:p w:rsidR="00000000" w:rsidDel="00000000" w:rsidP="00000000" w:rsidRDefault="00000000" w:rsidRPr="00000000" w14:paraId="00001046">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requests access to booking management</w:t>
            </w:r>
          </w:p>
          <w:p w:rsidR="00000000" w:rsidDel="00000000" w:rsidP="00000000" w:rsidRDefault="00000000" w:rsidRPr="00000000" w14:paraId="00001047">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bookings and their current stay and payment information within the permitted scope</w:t>
            </w:r>
          </w:p>
          <w:p w:rsidR="00000000" w:rsidDel="00000000" w:rsidP="00000000" w:rsidRDefault="00000000" w:rsidRPr="00000000" w14:paraId="00001048">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requests a new booking and provides the customer requirements, intended arrival, duration and guest count</w:t>
            </w:r>
          </w:p>
          <w:p w:rsidR="00000000" w:rsidDel="00000000" w:rsidP="00000000" w:rsidRDefault="00000000" w:rsidRPr="00000000" w14:paraId="00001049">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the booking period and provides available rooms and applicable hourly or combo prices (BR-01, BR-02, BR-03, BR-04, BR-05, BR-122, BR-127, BR-128, BR-150, BR-151, BR-152, BR-153)</w:t>
            </w:r>
          </w:p>
          <w:p w:rsidR="00000000" w:rsidDel="00000000" w:rsidP="00000000" w:rsidRDefault="00000000" w:rsidRPr="00000000" w14:paraId="0000104A">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identifies the specific room and agreed option and provides customer name, contact information and any booking note</w:t>
            </w:r>
          </w:p>
          <w:p w:rsidR="00000000" w:rsidDel="00000000" w:rsidP="00000000" w:rsidRDefault="00000000" w:rsidRPr="00000000" w14:paraId="0000104B">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details, provides the agreed quote and any advance-booking deposit requirement (BR-13, BR-111, BR-119, BR-178, BR-179, BR-182, BR-232)</w:t>
            </w:r>
          </w:p>
          <w:p w:rsidR="00000000" w:rsidDel="00000000" w:rsidP="00000000" w:rsidRDefault="00000000" w:rsidRPr="00000000" w14:paraId="0000104C">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confirms the booking agreed with the customer</w:t>
            </w:r>
          </w:p>
          <w:p w:rsidR="00000000" w:rsidDel="00000000" w:rsidP="00000000" w:rsidRDefault="00000000" w:rsidRPr="00000000" w14:paraId="0000104D">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rechecks availability, records the booking and agreed price and reserves the room (BR-164)</w:t>
            </w:r>
          </w:p>
        </w:tc>
      </w:tr>
      <w:tr>
        <w:trPr>
          <w:cantSplit w:val="0"/>
          <w:trHeight w:val="51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50">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51">
            <w:pPr>
              <w:rPr>
                <w:b w:val="1"/>
                <w:bCs w:val="1"/>
                <w:i w:val="1"/>
                <w:iCs w:val="1"/>
              </w:rPr>
            </w:pPr>
            <w:r w:rsidDel="00000000" w:rsidR="00000000" w:rsidRPr="00000000">
              <w:rPr>
                <w:b w:val="1"/>
                <w:bCs w:val="1"/>
                <w:i w:val="1"/>
                <w:iCs w:val="1"/>
                <w:rtl w:val="0"/>
              </w:rPr>
              <w:t xml:space="preserve">Step 4.1 Booking Period or Guest Count Is Invalid</w:t>
            </w:r>
          </w:p>
          <w:p w:rsidR="00000000" w:rsidDel="00000000" w:rsidP="00000000" w:rsidRDefault="00000000" w:rsidRPr="00000000" w14:paraId="00001052">
            <w:pPr>
              <w:ind w:left="720" w:firstLine="0"/>
              <w:rPr/>
            </w:pPr>
            <w:r w:rsidDel="00000000" w:rsidR="00000000" w:rsidRPr="00000000">
              <w:rPr>
                <w:rtl w:val="0"/>
              </w:rPr>
              <w:t xml:space="preserve">GCMB identifies the requirements to correct; Return to Step 3 of the Normal Flow</w:t>
            </w:r>
          </w:p>
          <w:p w:rsidR="00000000" w:rsidDel="00000000" w:rsidP="00000000" w:rsidRDefault="00000000" w:rsidRPr="00000000" w14:paraId="00001053">
            <w:pPr>
              <w:rPr>
                <w:b w:val="1"/>
                <w:bCs w:val="1"/>
                <w:i w:val="1"/>
                <w:iCs w:val="1"/>
              </w:rPr>
            </w:pPr>
            <w:r w:rsidDel="00000000" w:rsidR="00000000" w:rsidRPr="00000000">
              <w:rPr>
                <w:b w:val="1"/>
                <w:bCs w:val="1"/>
                <w:i w:val="1"/>
                <w:iCs w:val="1"/>
                <w:rtl w:val="0"/>
              </w:rPr>
              <w:t xml:space="preserve">Step 4.2 No Suitable Room or Price Is Available</w:t>
            </w:r>
          </w:p>
          <w:p w:rsidR="00000000" w:rsidDel="00000000" w:rsidP="00000000" w:rsidRDefault="00000000" w:rsidRPr="00000000" w14:paraId="00001054">
            <w:pPr>
              <w:ind w:left="720" w:firstLine="0"/>
              <w:rPr/>
            </w:pPr>
            <w:r w:rsidDel="00000000" w:rsidR="00000000" w:rsidRPr="00000000">
              <w:rPr>
                <w:rtl w:val="0"/>
              </w:rPr>
              <w:t xml:space="preserve">GCMB explains the unavailable booking options; Return to Step 3 of the Normal Flow</w:t>
            </w:r>
          </w:p>
          <w:p w:rsidR="00000000" w:rsidDel="00000000" w:rsidP="00000000" w:rsidRDefault="00000000" w:rsidRPr="00000000" w14:paraId="00001055">
            <w:pPr>
              <w:rPr>
                <w:b w:val="1"/>
                <w:bCs w:val="1"/>
                <w:i w:val="1"/>
                <w:iCs w:val="1"/>
              </w:rPr>
            </w:pPr>
            <w:r w:rsidDel="00000000" w:rsidR="00000000" w:rsidRPr="00000000">
              <w:rPr>
                <w:b w:val="1"/>
                <w:bCs w:val="1"/>
                <w:i w:val="1"/>
                <w:iCs w:val="1"/>
                <w:rtl w:val="0"/>
              </w:rPr>
              <w:t xml:space="preserve">Step 6.1 Customer or Booking Information Is Missing or Invalid</w:t>
            </w:r>
          </w:p>
          <w:p w:rsidR="00000000" w:rsidDel="00000000" w:rsidP="00000000" w:rsidRDefault="00000000" w:rsidRPr="00000000" w14:paraId="00001056">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1057">
            <w:pPr>
              <w:rPr>
                <w:b w:val="1"/>
                <w:bCs w:val="1"/>
                <w:i w:val="1"/>
                <w:iCs w:val="1"/>
              </w:rPr>
            </w:pPr>
            <w:r w:rsidDel="00000000" w:rsidR="00000000" w:rsidRPr="00000000">
              <w:rPr>
                <w:b w:val="1"/>
                <w:bCs w:val="1"/>
                <w:i w:val="1"/>
                <w:iCs w:val="1"/>
                <w:rtl w:val="0"/>
              </w:rPr>
              <w:t xml:space="preserve">Step 8.1 Selected Room Is No Longer Available</w:t>
            </w:r>
          </w:p>
          <w:p w:rsidR="00000000" w:rsidDel="00000000" w:rsidP="00000000" w:rsidRDefault="00000000" w:rsidRPr="00000000" w14:paraId="00001058">
            <w:pPr>
              <w:ind w:left="720" w:firstLine="0"/>
              <w:rPr/>
            </w:pPr>
            <w:r w:rsidDel="00000000" w:rsidR="00000000" w:rsidRPr="00000000">
              <w:rPr>
                <w:rtl w:val="0"/>
              </w:rPr>
              <w:t xml:space="preserve">GCMB does not create the booking; Return to Step 3 of the Normal Flow</w:t>
            </w:r>
          </w:p>
          <w:p w:rsidR="00000000" w:rsidDel="00000000" w:rsidP="00000000" w:rsidRDefault="00000000" w:rsidRPr="00000000" w14:paraId="00001059">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05A">
            <w:pPr>
              <w:ind w:left="720" w:firstLine="0"/>
              <w:rPr/>
            </w:pPr>
            <w:r w:rsidDel="00000000" w:rsidR="00000000" w:rsidRPr="00000000">
              <w:rPr>
                <w:rtl w:val="0"/>
              </w:rPr>
              <w:t xml:space="preserve">GCMB leaves the existing bookings and room reservations unchanged and ends the use case without applying the proposed action</w:t>
            </w:r>
          </w:p>
          <w:p w:rsidR="00000000" w:rsidDel="00000000" w:rsidP="00000000" w:rsidRDefault="00000000" w:rsidRPr="00000000" w14:paraId="0000105B">
            <w:pPr>
              <w:rPr>
                <w:b w:val="1"/>
                <w:bCs w:val="1"/>
                <w:i w:val="1"/>
                <w:iCs w:val="1"/>
              </w:rPr>
            </w:pPr>
            <w:r w:rsidDel="00000000" w:rsidR="00000000" w:rsidRPr="00000000">
              <w:rPr>
                <w:b w:val="1"/>
                <w:bCs w:val="1"/>
                <w:i w:val="1"/>
                <w:iCs w:val="1"/>
                <w:rtl w:val="0"/>
              </w:rPr>
              <w:t xml:space="preserve">Step 6.2 Gap Before or After Another Booking Is Less Than 15 Minutes</w:t>
            </w:r>
          </w:p>
          <w:p w:rsidR="00000000" w:rsidDel="00000000" w:rsidP="00000000" w:rsidRDefault="00000000" w:rsidRPr="00000000" w14:paraId="0000105C">
            <w:pPr>
              <w:ind w:left="720" w:firstLine="0"/>
              <w:rPr/>
            </w:pPr>
            <w:r w:rsidDel="00000000" w:rsidR="00000000" w:rsidRPr="00000000">
              <w:rPr>
                <w:rtl w:val="0"/>
              </w:rPr>
              <w:t xml:space="preserve">GCMB warns Receptionist about the short gap; Receptionist continues at Step 7 of the Normal Flow after confirmation or returns to Step 3 to change the room or time (BR-122)</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5F">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60">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specific room and period are reserved with the required 15-minute gap</w:t>
            </w:r>
          </w:p>
          <w:p w:rsidR="00000000" w:rsidDel="00000000" w:rsidP="00000000" w:rsidRDefault="00000000" w:rsidRPr="00000000" w14:paraId="00001061">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booking retains the agreed customer details, option and price</w:t>
            </w:r>
          </w:p>
        </w:tc>
      </w:tr>
    </w:tbl>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pStyle w:val="Heading3"/>
        <w:rPr/>
      </w:pPr>
      <w:bookmarkStart w:colFirst="0" w:colLast="0" w:name="_heading=h.t2dqogr2oj18" w:id="99"/>
      <w:bookmarkEnd w:id="99"/>
      <w:r w:rsidDel="00000000" w:rsidR="00000000" w:rsidRPr="00000000">
        <w:rPr>
          <w:rtl w:val="0"/>
        </w:rPr>
        <w:t xml:space="preserve">2.21 UC-35 - View Bookings</w:t>
      </w:r>
    </w:p>
    <w:p w:rsidR="00000000" w:rsidDel="00000000" w:rsidP="00000000" w:rsidRDefault="00000000" w:rsidRPr="00000000" w14:paraId="00001066">
      <w:pPr>
        <w:rPr/>
      </w:pPr>
      <w:r w:rsidDel="00000000" w:rsidR="00000000" w:rsidRPr="00000000">
        <w:rPr>
          <w:rtl w:val="0"/>
        </w:rPr>
      </w:r>
    </w:p>
    <w:tbl>
      <w:tblPr>
        <w:tblStyle w:val="Table6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670"/>
        <w:gridCol w:w="3120"/>
        <w:gridCol w:w="1455"/>
        <w:tblGridChange w:id="0">
          <w:tblGrid>
            <w:gridCol w:w="1635"/>
            <w:gridCol w:w="2670"/>
            <w:gridCol w:w="3120"/>
            <w:gridCol w:w="145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67">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68">
            <w:pPr>
              <w:rPr/>
            </w:pPr>
            <w:r w:rsidDel="00000000" w:rsidR="00000000" w:rsidRPr="00000000">
              <w:rPr>
                <w:rtl w:val="0"/>
              </w:rPr>
              <w:t xml:space="preserve">Receptionist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69">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6A">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6B">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6C">
            <w:pPr>
              <w:rPr/>
            </w:pPr>
            <w:r w:rsidDel="00000000" w:rsidR="00000000" w:rsidRPr="00000000">
              <w:rPr>
                <w:rtl w:val="0"/>
              </w:rPr>
              <w:t xml:space="preserve">As a Receptionist, I want to review bookings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6F">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70">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is logged in to GCMB</w:t>
            </w:r>
          </w:p>
        </w:tc>
      </w:tr>
      <w:tr>
        <w:trPr>
          <w:cantSplit w:val="0"/>
          <w:trHeight w:val="13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73">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74">
            <w:pPr>
              <w:rPr>
                <w:b w:val="1"/>
                <w:bCs w:val="1"/>
                <w:i w:val="1"/>
                <w:iCs w:val="1"/>
              </w:rPr>
            </w:pPr>
            <w:r w:rsidDel="00000000" w:rsidR="00000000" w:rsidRPr="00000000">
              <w:rPr>
                <w:b w:val="1"/>
                <w:bCs w:val="1"/>
                <w:i w:val="1"/>
                <w:iCs w:val="1"/>
                <w:rtl w:val="0"/>
              </w:rPr>
              <w:t xml:space="preserve">View Bookings</w:t>
            </w:r>
          </w:p>
          <w:p w:rsidR="00000000" w:rsidDel="00000000" w:rsidP="00000000" w:rsidRDefault="00000000" w:rsidRPr="00000000" w14:paraId="00001075">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requests to review bookings</w:t>
            </w:r>
          </w:p>
          <w:p w:rsidR="00000000" w:rsidDel="00000000" w:rsidP="00000000" w:rsidRDefault="00000000" w:rsidRPr="00000000" w14:paraId="00001076">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bookings and their agreed prices, deposit information and current progress within the assigned branch (BR-13, BR-125, BR-152); business records remain unchanged</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79">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7A">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107B">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107C">
            <w:pPr>
              <w:rPr>
                <w:b w:val="1"/>
                <w:bCs w:val="1"/>
                <w:i w:val="1"/>
                <w:iCs w:val="1"/>
              </w:rPr>
            </w:pPr>
            <w:r w:rsidDel="00000000" w:rsidR="00000000" w:rsidRPr="00000000">
              <w:rPr>
                <w:b w:val="1"/>
                <w:bCs w:val="1"/>
                <w:i w:val="1"/>
                <w:iCs w:val="1"/>
                <w:rtl w:val="0"/>
              </w:rPr>
              <w:t xml:space="preserve">Step 2.2 Receptionist Requests to Search or Filter the Results</w:t>
            </w:r>
          </w:p>
          <w:p w:rsidR="00000000" w:rsidDel="00000000" w:rsidP="00000000" w:rsidRDefault="00000000" w:rsidRPr="00000000" w14:paraId="0000107D">
            <w:pPr>
              <w:ind w:left="720" w:firstLine="0"/>
              <w:rPr/>
            </w:pPr>
            <w:r w:rsidDel="00000000" w:rsidR="00000000" w:rsidRPr="00000000">
              <w:rPr>
                <w:rtl w:val="0"/>
              </w:rPr>
              <w:t xml:space="preserve">Receptionist provides search criteria; GCMB uses those criteria to repeat Step 2 of the Normal Flow</w:t>
            </w:r>
          </w:p>
          <w:p w:rsidR="00000000" w:rsidDel="00000000" w:rsidP="00000000" w:rsidRDefault="00000000" w:rsidRPr="00000000" w14:paraId="0000107E">
            <w:pPr>
              <w:rPr>
                <w:b w:val="1"/>
                <w:bCs w:val="1"/>
                <w:i w:val="1"/>
                <w:iCs w:val="1"/>
              </w:rPr>
            </w:pPr>
            <w:r w:rsidDel="00000000" w:rsidR="00000000" w:rsidRPr="00000000">
              <w:rPr>
                <w:b w:val="1"/>
                <w:bCs w:val="1"/>
                <w:i w:val="1"/>
                <w:iCs w:val="1"/>
                <w:rtl w:val="0"/>
              </w:rPr>
              <w:t xml:space="preserve">Step 2.3 Receptionist Requests More Details</w:t>
            </w:r>
          </w:p>
          <w:p w:rsidR="00000000" w:rsidDel="00000000" w:rsidP="00000000" w:rsidRDefault="00000000" w:rsidRPr="00000000" w14:paraId="0000107F">
            <w:pPr>
              <w:ind w:left="720" w:firstLine="0"/>
              <w:rPr/>
            </w:pPr>
            <w:r w:rsidDel="00000000" w:rsidR="00000000" w:rsidRPr="00000000">
              <w:rPr>
                <w:rtl w:val="0"/>
              </w:rPr>
              <w:t xml:space="preserve">Receptionist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82">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83">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requested information is provided within the permitted scope</w:t>
            </w:r>
          </w:p>
          <w:p w:rsidR="00000000" w:rsidDel="00000000" w:rsidP="00000000" w:rsidRDefault="00000000" w:rsidRPr="00000000" w14:paraId="00001084">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 business record is changed</w:t>
            </w:r>
          </w:p>
        </w:tc>
      </w:tr>
    </w:tbl>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pStyle w:val="Heading3"/>
        <w:rPr/>
      </w:pPr>
      <w:bookmarkStart w:colFirst="0" w:colLast="0" w:name="_heading=h.pfndt27t6ggs" w:id="100"/>
      <w:bookmarkEnd w:id="100"/>
      <w:r w:rsidDel="00000000" w:rsidR="00000000" w:rsidRPr="00000000">
        <w:rPr>
          <w:rtl w:val="0"/>
        </w:rPr>
        <w:t xml:space="preserve">2.22 UC-36 - Update Booking</w:t>
      </w:r>
    </w:p>
    <w:p w:rsidR="00000000" w:rsidDel="00000000" w:rsidP="00000000" w:rsidRDefault="00000000" w:rsidRPr="00000000" w14:paraId="00001089">
      <w:pPr>
        <w:rPr/>
      </w:pPr>
      <w:r w:rsidDel="00000000" w:rsidR="00000000" w:rsidRPr="00000000">
        <w:rPr>
          <w:rtl w:val="0"/>
        </w:rPr>
      </w:r>
    </w:p>
    <w:tbl>
      <w:tblPr>
        <w:tblStyle w:val="Table6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00"/>
        <w:gridCol w:w="3090"/>
        <w:gridCol w:w="1470"/>
        <w:tblGridChange w:id="0">
          <w:tblGrid>
            <w:gridCol w:w="1605"/>
            <w:gridCol w:w="2700"/>
            <w:gridCol w:w="3090"/>
            <w:gridCol w:w="14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8A">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8B">
            <w:pPr>
              <w:rPr/>
            </w:pPr>
            <w:r w:rsidDel="00000000" w:rsidR="00000000" w:rsidRPr="00000000">
              <w:rPr>
                <w:rtl w:val="0"/>
              </w:rPr>
              <w:t xml:space="preserve">Receptionist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8C">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8D">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8E">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8F">
            <w:pPr>
              <w:rPr/>
            </w:pPr>
            <w:r w:rsidDel="00000000" w:rsidR="00000000" w:rsidRPr="00000000">
              <w:rPr>
                <w:rtl w:val="0"/>
              </w:rPr>
              <w:t xml:space="preserve">As a Receptionist, I want to update a booking so that the reservation reflects the revised customer arrangement</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92">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93">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is logged in to GCMB</w:t>
            </w:r>
          </w:p>
          <w:p w:rsidR="00000000" w:rsidDel="00000000" w:rsidP="00000000" w:rsidRDefault="00000000" w:rsidRPr="00000000" w14:paraId="00001094">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booking to be modified exists in GCMB</w:t>
            </w:r>
          </w:p>
        </w:tc>
      </w:tr>
      <w:tr>
        <w:trPr>
          <w:cantSplit w:val="0"/>
          <w:trHeight w:val="43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97">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98">
            <w:pPr>
              <w:rPr>
                <w:b w:val="1"/>
                <w:bCs w:val="1"/>
                <w:i w:val="1"/>
                <w:iCs w:val="1"/>
              </w:rPr>
            </w:pPr>
            <w:r w:rsidDel="00000000" w:rsidR="00000000" w:rsidRPr="00000000">
              <w:rPr>
                <w:b w:val="1"/>
                <w:bCs w:val="1"/>
                <w:i w:val="1"/>
                <w:iCs w:val="1"/>
                <w:rtl w:val="0"/>
              </w:rPr>
              <w:t xml:space="preserve">Update Booking</w:t>
            </w:r>
          </w:p>
          <w:p w:rsidR="00000000" w:rsidDel="00000000" w:rsidP="00000000" w:rsidRDefault="00000000" w:rsidRPr="00000000" w14:paraId="00001099">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requests access to booking management</w:t>
            </w:r>
          </w:p>
          <w:p w:rsidR="00000000" w:rsidDel="00000000" w:rsidP="00000000" w:rsidRDefault="00000000" w:rsidRPr="00000000" w14:paraId="0000109A">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bookings and their current stay and payment information within the permitted scope</w:t>
            </w:r>
          </w:p>
          <w:p w:rsidR="00000000" w:rsidDel="00000000" w:rsidP="00000000" w:rsidRDefault="00000000" w:rsidRPr="00000000" w14:paraId="0000109B">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identifies the booking and requests an update</w:t>
            </w:r>
          </w:p>
          <w:p w:rsidR="00000000" w:rsidDel="00000000" w:rsidP="00000000" w:rsidRDefault="00000000" w:rsidRPr="00000000" w14:paraId="0000109C">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current booking and checks that it is not cancelled and the customer has not checked in (BR-01, BR-154)</w:t>
            </w:r>
          </w:p>
          <w:p w:rsidR="00000000" w:rsidDel="00000000" w:rsidP="00000000" w:rsidRDefault="00000000" w:rsidRPr="00000000" w14:paraId="0000109D">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provides revised customer details, room, time or booking option</w:t>
            </w:r>
          </w:p>
          <w:p w:rsidR="00000000" w:rsidDel="00000000" w:rsidP="00000000" w:rsidRDefault="00000000" w:rsidRPr="00000000" w14:paraId="0000109E">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information, room availability, combo eligibility and revised quote using the booking's agreed prices (BR-02, BR-03, BR-04, BR-05, BR-07, BR-13, BR-111, BR-119, BR-122, BR-127, BR-128, BR-150, BR-151, BR-152, BR-153, BR-179, BR-182, BR-232)</w:t>
            </w:r>
          </w:p>
          <w:p w:rsidR="00000000" w:rsidDel="00000000" w:rsidP="00000000" w:rsidRDefault="00000000" w:rsidRPr="00000000" w14:paraId="0000109F">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confirms the changes</w:t>
            </w:r>
          </w:p>
          <w:p w:rsidR="00000000" w:rsidDel="00000000" w:rsidP="00000000" w:rsidRDefault="00000000" w:rsidRPr="00000000" w14:paraId="000010A0">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rechecks availability and saves the booking and room reservation (BR-164)</w:t>
            </w:r>
          </w:p>
        </w:tc>
      </w:tr>
      <w:tr>
        <w:trPr>
          <w:cantSplit w:val="0"/>
          <w:trHeight w:val="43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A3">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A4">
            <w:pPr>
              <w:rPr>
                <w:b w:val="1"/>
                <w:bCs w:val="1"/>
                <w:i w:val="1"/>
                <w:iCs w:val="1"/>
              </w:rPr>
            </w:pPr>
            <w:r w:rsidDel="00000000" w:rsidR="00000000" w:rsidRPr="00000000">
              <w:rPr>
                <w:b w:val="1"/>
                <w:bCs w:val="1"/>
                <w:i w:val="1"/>
                <w:iCs w:val="1"/>
                <w:rtl w:val="0"/>
              </w:rPr>
              <w:t xml:space="preserve">Step 4.1 Booking Is Cancelled or Already Checked In</w:t>
            </w:r>
          </w:p>
          <w:p w:rsidR="00000000" w:rsidDel="00000000" w:rsidP="00000000" w:rsidRDefault="00000000" w:rsidRPr="00000000" w14:paraId="000010A5">
            <w:pPr>
              <w:ind w:left="720" w:firstLine="0"/>
              <w:rPr/>
            </w:pPr>
            <w:r w:rsidDel="00000000" w:rsidR="00000000" w:rsidRPr="00000000">
              <w:rPr>
                <w:rtl w:val="0"/>
              </w:rPr>
              <w:t xml:space="preserve">GCMB explains why the booking cannot be edited and ends the use case without changes</w:t>
            </w:r>
          </w:p>
          <w:p w:rsidR="00000000" w:rsidDel="00000000" w:rsidP="00000000" w:rsidRDefault="00000000" w:rsidRPr="00000000" w14:paraId="000010A6">
            <w:pPr>
              <w:rPr>
                <w:b w:val="1"/>
                <w:bCs w:val="1"/>
                <w:i w:val="1"/>
                <w:iCs w:val="1"/>
              </w:rPr>
            </w:pPr>
            <w:r w:rsidDel="00000000" w:rsidR="00000000" w:rsidRPr="00000000">
              <w:rPr>
                <w:b w:val="1"/>
                <w:bCs w:val="1"/>
                <w:i w:val="1"/>
                <w:iCs w:val="1"/>
                <w:rtl w:val="0"/>
              </w:rPr>
              <w:t xml:space="preserve">Step 6.1 Information Is Invalid or the Room Is Unavailable</w:t>
            </w:r>
          </w:p>
          <w:p w:rsidR="00000000" w:rsidDel="00000000" w:rsidP="00000000" w:rsidRDefault="00000000" w:rsidRPr="00000000" w14:paraId="000010A7">
            <w:pPr>
              <w:ind w:left="720" w:firstLine="0"/>
              <w:rPr/>
            </w:pPr>
            <w:r w:rsidDel="00000000" w:rsidR="00000000" w:rsidRPr="00000000">
              <w:rPr>
                <w:rtl w:val="0"/>
              </w:rPr>
              <w:t xml:space="preserve">GCMB identifies the required correction; Return to Step 5 of the Normal Flow</w:t>
            </w:r>
          </w:p>
          <w:p w:rsidR="00000000" w:rsidDel="00000000" w:rsidP="00000000" w:rsidRDefault="00000000" w:rsidRPr="00000000" w14:paraId="000010A8">
            <w:pPr>
              <w:rPr>
                <w:b w:val="1"/>
                <w:bCs w:val="1"/>
                <w:i w:val="1"/>
                <w:iCs w:val="1"/>
              </w:rPr>
            </w:pPr>
            <w:r w:rsidDel="00000000" w:rsidR="00000000" w:rsidRPr="00000000">
              <w:rPr>
                <w:b w:val="1"/>
                <w:bCs w:val="1"/>
                <w:i w:val="1"/>
                <w:iCs w:val="1"/>
                <w:rtl w:val="0"/>
              </w:rPr>
              <w:t xml:space="preserve">Step 8.1 Room Availability Has Changed</w:t>
            </w:r>
          </w:p>
          <w:p w:rsidR="00000000" w:rsidDel="00000000" w:rsidP="00000000" w:rsidRDefault="00000000" w:rsidRPr="00000000" w14:paraId="000010A9">
            <w:pPr>
              <w:ind w:left="720" w:firstLine="0"/>
              <w:rPr/>
            </w:pPr>
            <w:r w:rsidDel="00000000" w:rsidR="00000000" w:rsidRPr="00000000">
              <w:rPr>
                <w:rtl w:val="0"/>
              </w:rPr>
              <w:t xml:space="preserve">GCMB keeps the existing reservation; Return to Step 5 of the Normal Flow</w:t>
            </w:r>
          </w:p>
          <w:p w:rsidR="00000000" w:rsidDel="00000000" w:rsidP="00000000" w:rsidRDefault="00000000" w:rsidRPr="00000000" w14:paraId="000010AA">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0AB">
            <w:pPr>
              <w:ind w:left="720" w:firstLine="0"/>
              <w:rPr/>
            </w:pPr>
            <w:r w:rsidDel="00000000" w:rsidR="00000000" w:rsidRPr="00000000">
              <w:rPr>
                <w:rtl w:val="0"/>
              </w:rPr>
              <w:t xml:space="preserve">GCMB leaves the booking and its reservation unchanged and ends the use case without applying the proposed action</w:t>
            </w:r>
          </w:p>
          <w:p w:rsidR="00000000" w:rsidDel="00000000" w:rsidP="00000000" w:rsidRDefault="00000000" w:rsidRPr="00000000" w14:paraId="000010AC">
            <w:pPr>
              <w:rPr>
                <w:b w:val="1"/>
                <w:bCs w:val="1"/>
                <w:i w:val="1"/>
                <w:iCs w:val="1"/>
              </w:rPr>
            </w:pPr>
            <w:r w:rsidDel="00000000" w:rsidR="00000000" w:rsidRPr="00000000">
              <w:rPr>
                <w:b w:val="1"/>
                <w:bCs w:val="1"/>
                <w:i w:val="1"/>
                <w:iCs w:val="1"/>
                <w:rtl w:val="0"/>
              </w:rPr>
              <w:t xml:space="preserve">Step 6.2 Gap Before or After Another Booking Is Less Than 15 Minutes</w:t>
            </w:r>
          </w:p>
          <w:p w:rsidR="00000000" w:rsidDel="00000000" w:rsidP="00000000" w:rsidRDefault="00000000" w:rsidRPr="00000000" w14:paraId="000010AD">
            <w:pPr>
              <w:ind w:left="720" w:firstLine="0"/>
              <w:rPr/>
            </w:pPr>
            <w:r w:rsidDel="00000000" w:rsidR="00000000" w:rsidRPr="00000000">
              <w:rPr>
                <w:rtl w:val="0"/>
              </w:rPr>
              <w:t xml:space="preserve">GCMB warns Receptionist about the short gap; Receptionist continues at Step 7 of the Normal Flow after confirmation or returns to Step 5 to change the room or time (BR-122)</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B0">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B1">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existing booking and reservation contain the confirmed changes</w:t>
            </w:r>
          </w:p>
          <w:p w:rsidR="00000000" w:rsidDel="00000000" w:rsidP="00000000" w:rsidRDefault="00000000" w:rsidRPr="00000000" w14:paraId="000010B2">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branch and previously agreed pricing terms are retained</w:t>
            </w:r>
          </w:p>
        </w:tc>
      </w:tr>
    </w:tbl>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pStyle w:val="Heading3"/>
        <w:rPr/>
      </w:pPr>
      <w:bookmarkStart w:colFirst="0" w:colLast="0" w:name="_heading=h.2zq9mx5x399" w:id="101"/>
      <w:bookmarkEnd w:id="101"/>
      <w:r w:rsidDel="00000000" w:rsidR="00000000" w:rsidRPr="00000000">
        <w:rPr>
          <w:rtl w:val="0"/>
        </w:rPr>
        <w:t xml:space="preserve">2.23 UC-37 - Cancel Booking</w:t>
      </w:r>
    </w:p>
    <w:p w:rsidR="00000000" w:rsidDel="00000000" w:rsidP="00000000" w:rsidRDefault="00000000" w:rsidRPr="00000000" w14:paraId="000010B7">
      <w:pPr>
        <w:rPr/>
      </w:pPr>
      <w:r w:rsidDel="00000000" w:rsidR="00000000" w:rsidRPr="00000000">
        <w:rPr>
          <w:rtl w:val="0"/>
        </w:rPr>
      </w:r>
    </w:p>
    <w:tbl>
      <w:tblPr>
        <w:tblStyle w:val="Table6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670"/>
        <w:gridCol w:w="3120"/>
        <w:gridCol w:w="1440"/>
        <w:tblGridChange w:id="0">
          <w:tblGrid>
            <w:gridCol w:w="1635"/>
            <w:gridCol w:w="2670"/>
            <w:gridCol w:w="3120"/>
            <w:gridCol w:w="144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B8">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B9">
            <w:pPr>
              <w:rPr/>
            </w:pPr>
            <w:r w:rsidDel="00000000" w:rsidR="00000000" w:rsidRPr="00000000">
              <w:rPr>
                <w:rtl w:val="0"/>
              </w:rPr>
              <w:t xml:space="preserve">Receptionist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BA">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BB">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BC">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BD">
            <w:pPr>
              <w:rPr/>
            </w:pPr>
            <w:r w:rsidDel="00000000" w:rsidR="00000000" w:rsidRPr="00000000">
              <w:rPr>
                <w:rtl w:val="0"/>
              </w:rPr>
              <w:t xml:space="preserve">As a Receptionist, I want to cancel an unused booking so that the room is released and the deposit is handled correctly</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C0">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C1">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is logged in</w:t>
            </w:r>
          </w:p>
          <w:p w:rsidR="00000000" w:rsidDel="00000000" w:rsidP="00000000" w:rsidRDefault="00000000" w:rsidRPr="00000000" w14:paraId="000010C2">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booking exists in the assigned branch</w:t>
            </w:r>
          </w:p>
        </w:tc>
      </w:tr>
      <w:tr>
        <w:trPr>
          <w:cantSplit w:val="0"/>
          <w:trHeight w:val="37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C5">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C6">
            <w:pPr>
              <w:rPr>
                <w:b w:val="1"/>
                <w:bCs w:val="1"/>
                <w:i w:val="1"/>
                <w:iCs w:val="1"/>
              </w:rPr>
            </w:pPr>
            <w:r w:rsidDel="00000000" w:rsidR="00000000" w:rsidRPr="00000000">
              <w:rPr>
                <w:b w:val="1"/>
                <w:bCs w:val="1"/>
                <w:i w:val="1"/>
                <w:iCs w:val="1"/>
                <w:rtl w:val="0"/>
              </w:rPr>
              <w:t xml:space="preserve">Cancel Booking</w:t>
            </w:r>
          </w:p>
          <w:p w:rsidR="00000000" w:rsidDel="00000000" w:rsidP="00000000" w:rsidRDefault="00000000" w:rsidRPr="00000000" w14:paraId="000010C7">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requests access to booking management</w:t>
            </w:r>
          </w:p>
          <w:p w:rsidR="00000000" w:rsidDel="00000000" w:rsidP="00000000" w:rsidRDefault="00000000" w:rsidRPr="00000000" w14:paraId="000010C8">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bookings and their current stay and payment information within the permitted scope</w:t>
            </w:r>
          </w:p>
          <w:p w:rsidR="00000000" w:rsidDel="00000000" w:rsidP="00000000" w:rsidRDefault="00000000" w:rsidRPr="00000000" w14:paraId="000010C9">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identifies the booking and requests cancellation</w:t>
            </w:r>
          </w:p>
          <w:p w:rsidR="00000000" w:rsidDel="00000000" w:rsidP="00000000" w:rsidRDefault="00000000" w:rsidRPr="00000000" w14:paraId="000010CA">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cancellation eligibility and provides the booking, held deposit and applicable refund or forfeiture outcome (BR-13, BR-14, BR-15, BR-16, BR-108)</w:t>
            </w:r>
          </w:p>
          <w:p w:rsidR="00000000" w:rsidDel="00000000" w:rsidP="00000000" w:rsidRDefault="00000000" w:rsidRPr="00000000" w14:paraId="000010CB">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provides the cancellation reason</w:t>
            </w:r>
          </w:p>
          <w:p w:rsidR="00000000" w:rsidDel="00000000" w:rsidP="00000000" w:rsidRDefault="00000000" w:rsidRPr="00000000" w14:paraId="000010CC">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information and provides the cancellation and deposit outcome for review (BR-111, BR-183, BR-186, BR-187)</w:t>
            </w:r>
          </w:p>
          <w:p w:rsidR="00000000" w:rsidDel="00000000" w:rsidP="00000000" w:rsidRDefault="00000000" w:rsidRPr="00000000" w14:paraId="000010CD">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confirms cancellation</w:t>
            </w:r>
          </w:p>
          <w:p w:rsidR="00000000" w:rsidDel="00000000" w:rsidP="00000000" w:rsidRDefault="00000000" w:rsidRPr="00000000" w14:paraId="000010CE">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cancels the booking, releases unused room time and records the deposit outcome without recording a refund payment (BR-12, BR-164)</w:t>
            </w:r>
          </w:p>
        </w:tc>
      </w:tr>
      <w:tr>
        <w:trPr>
          <w:cantSplit w:val="0"/>
          <w:trHeight w:val="59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D1">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D2">
            <w:pPr>
              <w:rPr>
                <w:b w:val="1"/>
                <w:bCs w:val="1"/>
                <w:i w:val="1"/>
                <w:iCs w:val="1"/>
              </w:rPr>
            </w:pPr>
            <w:r w:rsidDel="00000000" w:rsidR="00000000" w:rsidRPr="00000000">
              <w:rPr>
                <w:b w:val="1"/>
                <w:bCs w:val="1"/>
                <w:i w:val="1"/>
                <w:iCs w:val="1"/>
                <w:rtl w:val="0"/>
              </w:rPr>
              <w:t xml:space="preserve">Step 4.1 Booking Cannot Be Cancelled</w:t>
            </w:r>
          </w:p>
          <w:p w:rsidR="00000000" w:rsidDel="00000000" w:rsidP="00000000" w:rsidRDefault="00000000" w:rsidRPr="00000000" w14:paraId="000010D3">
            <w:pPr>
              <w:ind w:left="720" w:firstLine="0"/>
              <w:rPr/>
            </w:pPr>
            <w:r w:rsidDel="00000000" w:rsidR="00000000" w:rsidRPr="00000000">
              <w:rPr>
                <w:rtl w:val="0"/>
              </w:rPr>
              <w:t xml:space="preserve">GCMB explains the booking's current use or completion and leaves all records unchanged; the use case ends</w:t>
            </w:r>
          </w:p>
          <w:p w:rsidR="00000000" w:rsidDel="00000000" w:rsidP="00000000" w:rsidRDefault="00000000" w:rsidRPr="00000000" w14:paraId="000010D4">
            <w:pPr>
              <w:rPr>
                <w:b w:val="1"/>
                <w:bCs w:val="1"/>
                <w:i w:val="1"/>
                <w:iCs w:val="1"/>
              </w:rPr>
            </w:pPr>
            <w:r w:rsidDel="00000000" w:rsidR="00000000" w:rsidRPr="00000000">
              <w:rPr>
                <w:b w:val="1"/>
                <w:bCs w:val="1"/>
                <w:i w:val="1"/>
                <w:iCs w:val="1"/>
                <w:rtl w:val="0"/>
              </w:rPr>
              <w:t xml:space="preserve">Step 4.2 Deposit Is Eligible for Refund</w:t>
            </w:r>
          </w:p>
          <w:p w:rsidR="00000000" w:rsidDel="00000000" w:rsidP="00000000" w:rsidRDefault="00000000" w:rsidRPr="00000000" w14:paraId="000010D5">
            <w:pPr>
              <w:ind w:left="720" w:firstLine="0"/>
              <w:rPr/>
            </w:pPr>
            <w:r w:rsidDel="00000000" w:rsidR="00000000" w:rsidRPr="00000000">
              <w:rPr>
                <w:rtl w:val="0"/>
              </w:rPr>
              <w:t xml:space="preserve">GCMB asks for the bank, account holder and account number; Receptionist provides the refund details and continues at Step 5 of the Normal Flow (BR-186, BR-187)</w:t>
            </w:r>
          </w:p>
          <w:p w:rsidR="00000000" w:rsidDel="00000000" w:rsidP="00000000" w:rsidRDefault="00000000" w:rsidRPr="00000000" w14:paraId="000010D6">
            <w:pPr>
              <w:rPr>
                <w:b w:val="1"/>
                <w:bCs w:val="1"/>
                <w:i w:val="1"/>
                <w:iCs w:val="1"/>
              </w:rPr>
            </w:pPr>
            <w:r w:rsidDel="00000000" w:rsidR="00000000" w:rsidRPr="00000000">
              <w:rPr>
                <w:b w:val="1"/>
                <w:bCs w:val="1"/>
                <w:i w:val="1"/>
                <w:iCs w:val="1"/>
                <w:rtl w:val="0"/>
              </w:rPr>
              <w:t xml:space="preserve">Step 6.1 Cancellation Reason Is Missing or Invalid</w:t>
            </w:r>
          </w:p>
          <w:p w:rsidR="00000000" w:rsidDel="00000000" w:rsidP="00000000" w:rsidRDefault="00000000" w:rsidRPr="00000000" w14:paraId="000010D7">
            <w:pPr>
              <w:ind w:left="720" w:firstLine="0"/>
              <w:rPr/>
            </w:pPr>
            <w:r w:rsidDel="00000000" w:rsidR="00000000" w:rsidRPr="00000000">
              <w:rPr>
                <w:rtl w:val="0"/>
              </w:rPr>
              <w:t xml:space="preserve">GCMB identifies the reason to correct; Return to Step 5 of the Normal Flow (BR-111, BR-183)</w:t>
            </w:r>
          </w:p>
          <w:p w:rsidR="00000000" w:rsidDel="00000000" w:rsidP="00000000" w:rsidRDefault="00000000" w:rsidRPr="00000000" w14:paraId="000010D8">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0D9">
            <w:pPr>
              <w:ind w:left="720" w:firstLine="0"/>
              <w:rPr/>
            </w:pPr>
            <w:r w:rsidDel="00000000" w:rsidR="00000000" w:rsidRPr="00000000">
              <w:rPr>
                <w:rtl w:val="0"/>
              </w:rPr>
              <w:t xml:space="preserve">GCMB leaves the booking, room reservation and deposit unchanged and ends the use case without applying the proposed action</w:t>
            </w:r>
          </w:p>
          <w:p w:rsidR="00000000" w:rsidDel="00000000" w:rsidP="00000000" w:rsidRDefault="00000000" w:rsidRPr="00000000" w14:paraId="000010DA">
            <w:pPr>
              <w:rPr>
                <w:b w:val="1"/>
                <w:bCs w:val="1"/>
                <w:i w:val="1"/>
                <w:iCs w:val="1"/>
              </w:rPr>
            </w:pPr>
            <w:r w:rsidDel="00000000" w:rsidR="00000000" w:rsidRPr="00000000">
              <w:rPr>
                <w:b w:val="1"/>
                <w:bCs w:val="1"/>
                <w:i w:val="1"/>
                <w:iCs w:val="1"/>
                <w:rtl w:val="0"/>
              </w:rPr>
              <w:t xml:space="preserve">Step 3.1 Customer Has Not Arrived</w:t>
            </w:r>
          </w:p>
          <w:p w:rsidR="00000000" w:rsidDel="00000000" w:rsidP="00000000" w:rsidRDefault="00000000" w:rsidRPr="00000000" w14:paraId="000010DB">
            <w:pPr>
              <w:ind w:left="720" w:firstLine="0"/>
              <w:rPr/>
            </w:pPr>
            <w:r w:rsidDel="00000000" w:rsidR="00000000" w:rsidRPr="00000000">
              <w:rPr>
                <w:rtl w:val="0"/>
              </w:rPr>
              <w:t xml:space="preserve">Receptionist gives customer non-arrival as the cancellation reason; Continue at Step 4 of the Normal Flow</w:t>
            </w:r>
          </w:p>
          <w:p w:rsidR="00000000" w:rsidDel="00000000" w:rsidP="00000000" w:rsidRDefault="00000000" w:rsidRPr="00000000" w14:paraId="000010DC">
            <w:pPr>
              <w:rPr>
                <w:b w:val="1"/>
                <w:bCs w:val="1"/>
                <w:i w:val="1"/>
                <w:iCs w:val="1"/>
              </w:rPr>
            </w:pPr>
            <w:r w:rsidDel="00000000" w:rsidR="00000000" w:rsidRPr="00000000">
              <w:rPr>
                <w:b w:val="1"/>
                <w:bCs w:val="1"/>
                <w:i w:val="1"/>
                <w:iCs w:val="1"/>
                <w:rtl w:val="0"/>
              </w:rPr>
              <w:t xml:space="preserve">Step 6.2 Refund Recipient Information Is Missing or Invalid</w:t>
            </w:r>
          </w:p>
          <w:p w:rsidR="00000000" w:rsidDel="00000000" w:rsidP="00000000" w:rsidRDefault="00000000" w:rsidRPr="00000000" w14:paraId="000010DD">
            <w:pPr>
              <w:ind w:left="720" w:firstLine="0"/>
              <w:rPr/>
            </w:pPr>
            <w:r w:rsidDel="00000000" w:rsidR="00000000" w:rsidRPr="00000000">
              <w:rPr>
                <w:rtl w:val="0"/>
              </w:rPr>
              <w:t xml:space="preserve">GCMB identifies the refund details to correct; Receptionist corrects them and returns to Step 6 of the Normal Flow (BR-186, BR-187)</w:t>
            </w:r>
          </w:p>
          <w:p w:rsidR="00000000" w:rsidDel="00000000" w:rsidP="00000000" w:rsidRDefault="00000000" w:rsidRPr="00000000" w14:paraId="000010DE">
            <w:pPr>
              <w:rPr>
                <w:b w:val="1"/>
                <w:bCs w:val="1"/>
                <w:i w:val="1"/>
                <w:iCs w:val="1"/>
              </w:rPr>
            </w:pPr>
            <w:r w:rsidDel="00000000" w:rsidR="00000000" w:rsidRPr="00000000">
              <w:rPr>
                <w:b w:val="1"/>
                <w:bCs w:val="1"/>
                <w:i w:val="1"/>
                <w:iCs w:val="1"/>
                <w:rtl w:val="0"/>
              </w:rPr>
              <w:t xml:space="preserve">Step 8.1 Cancellation Includes a Deposit Refund</w:t>
            </w:r>
          </w:p>
          <w:p w:rsidR="00000000" w:rsidDel="00000000" w:rsidP="00000000" w:rsidRDefault="00000000" w:rsidRPr="00000000" w14:paraId="000010DF">
            <w:pPr>
              <w:ind w:left="720" w:firstLine="0"/>
              <w:rPr/>
            </w:pPr>
            <w:r w:rsidDel="00000000" w:rsidR="00000000" w:rsidRPr="00000000">
              <w:rPr>
                <w:rtl w:val="0"/>
              </w:rPr>
              <w:t xml:space="preserve">GCMB records a refund request linked to the cancelled booking and its deposit, then ends the use case</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E2">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E3">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booking is cancelled and unused room time is released</w:t>
            </w:r>
          </w:p>
          <w:p w:rsidR="00000000" w:rsidDel="00000000" w:rsidP="00000000" w:rsidRDefault="00000000" w:rsidRPr="00000000" w14:paraId="000010E4">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reason and deposit outcome are retained and any eligible refund request awaits the Accountant</w:t>
            </w:r>
          </w:p>
        </w:tc>
      </w:tr>
    </w:tbl>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pStyle w:val="Heading3"/>
        <w:rPr/>
      </w:pPr>
      <w:bookmarkStart w:colFirst="0" w:colLast="0" w:name="_heading=h.iz3g2ws6lclm" w:id="102"/>
      <w:bookmarkEnd w:id="102"/>
      <w:r w:rsidDel="00000000" w:rsidR="00000000" w:rsidRPr="00000000">
        <w:rPr>
          <w:rtl w:val="0"/>
        </w:rPr>
        <w:t xml:space="preserve">2.24 UC-38 - Check In Guest</w:t>
      </w:r>
    </w:p>
    <w:p w:rsidR="00000000" w:rsidDel="00000000" w:rsidP="00000000" w:rsidRDefault="00000000" w:rsidRPr="00000000" w14:paraId="000010E9">
      <w:pPr>
        <w:rPr/>
      </w:pPr>
      <w:r w:rsidDel="00000000" w:rsidR="00000000" w:rsidRPr="00000000">
        <w:rPr>
          <w:rtl w:val="0"/>
        </w:rPr>
      </w:r>
    </w:p>
    <w:tbl>
      <w:tblPr>
        <w:tblStyle w:val="Table6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655"/>
        <w:gridCol w:w="3135"/>
        <w:gridCol w:w="1440"/>
        <w:tblGridChange w:id="0">
          <w:tblGrid>
            <w:gridCol w:w="1650"/>
            <w:gridCol w:w="2655"/>
            <w:gridCol w:w="3135"/>
            <w:gridCol w:w="144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EA">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EB">
            <w:pPr>
              <w:rPr/>
            </w:pPr>
            <w:r w:rsidDel="00000000" w:rsidR="00000000" w:rsidRPr="00000000">
              <w:rPr>
                <w:rtl w:val="0"/>
              </w:rPr>
              <w:t xml:space="preserve">Receptionist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EC">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ED">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EE">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0EF">
            <w:pPr>
              <w:rPr/>
            </w:pPr>
            <w:r w:rsidDel="00000000" w:rsidR="00000000" w:rsidRPr="00000000">
              <w:rPr>
                <w:rtl w:val="0"/>
              </w:rPr>
              <w:t xml:space="preserve">As a Receptionist, I want to check in a customer so that the customer can start the booked room stay</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F2">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F3">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is logged in to GCMB</w:t>
            </w:r>
          </w:p>
          <w:p w:rsidR="00000000" w:rsidDel="00000000" w:rsidP="00000000" w:rsidRDefault="00000000" w:rsidRPr="00000000" w14:paraId="000010F4">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assigned branch is active</w:t>
            </w:r>
          </w:p>
          <w:p w:rsidR="00000000" w:rsidDel="00000000" w:rsidP="00000000" w:rsidRDefault="00000000" w:rsidRPr="00000000" w14:paraId="000010F5">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booking exists for the customer, including a walk-in customer</w:t>
            </w:r>
          </w:p>
        </w:tc>
      </w:tr>
      <w:tr>
        <w:trPr>
          <w:cantSplit w:val="0"/>
          <w:trHeight w:val="27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F8">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0F9">
            <w:pPr>
              <w:rPr>
                <w:b w:val="1"/>
                <w:bCs w:val="1"/>
                <w:i w:val="1"/>
                <w:iCs w:val="1"/>
              </w:rPr>
            </w:pPr>
            <w:r w:rsidDel="00000000" w:rsidR="00000000" w:rsidRPr="00000000">
              <w:rPr>
                <w:b w:val="1"/>
                <w:bCs w:val="1"/>
                <w:i w:val="1"/>
                <w:iCs w:val="1"/>
                <w:rtl w:val="0"/>
              </w:rPr>
              <w:t xml:space="preserve">Check In Guest</w:t>
            </w:r>
          </w:p>
          <w:p w:rsidR="00000000" w:rsidDel="00000000" w:rsidP="00000000" w:rsidRDefault="00000000" w:rsidRPr="00000000" w14:paraId="000010FA">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requests access to booking management</w:t>
            </w:r>
          </w:p>
          <w:p w:rsidR="00000000" w:rsidDel="00000000" w:rsidP="00000000" w:rsidRDefault="00000000" w:rsidRPr="00000000" w14:paraId="000010FB">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bookings and their current stay and payment information within the permitted scope</w:t>
            </w:r>
          </w:p>
          <w:p w:rsidR="00000000" w:rsidDel="00000000" w:rsidP="00000000" w:rsidRDefault="00000000" w:rsidRPr="00000000" w14:paraId="000010FC">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identifies the customer's booking and requests check-in</w:t>
            </w:r>
          </w:p>
          <w:p w:rsidR="00000000" w:rsidDel="00000000" w:rsidP="00000000" w:rsidRDefault="00000000" w:rsidRPr="00000000" w14:paraId="000010FD">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booking and checks that it is not cancelled and the assigned room is ready (BR-01, BR-05, BR-155)</w:t>
            </w:r>
          </w:p>
          <w:p w:rsidR="00000000" w:rsidDel="00000000" w:rsidP="00000000" w:rsidRDefault="00000000" w:rsidRPr="00000000" w14:paraId="000010FE">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confirms the customer's arrival and room assignment</w:t>
            </w:r>
          </w:p>
          <w:p w:rsidR="00000000" w:rsidDel="00000000" w:rsidP="00000000" w:rsidRDefault="00000000" w:rsidRPr="00000000" w14:paraId="000010FF">
            <w:pPr>
              <w:ind w:left="720" w:hanging="360"/>
              <w:rPr>
                <w:sz w:val="16"/>
                <w:szCs w:val="16"/>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GCMB records actual check-in, starts the room stay and records the room as occupied (BR-164)</w:t>
            </w:r>
            <w:r w:rsidDel="00000000" w:rsidR="00000000" w:rsidRPr="00000000">
              <w:rPr>
                <w:sz w:val="16"/>
                <w:szCs w:val="16"/>
                <w:rtl w:val="0"/>
              </w:rPr>
              <w:t xml:space="preserve">[GCMB1] </w:t>
            </w:r>
          </w:p>
        </w:tc>
      </w:tr>
      <w:tr>
        <w:trPr>
          <w:cantSplit w:val="0"/>
          <w:trHeight w:val="27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02">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03">
            <w:pPr>
              <w:rPr>
                <w:b w:val="1"/>
                <w:bCs w:val="1"/>
                <w:i w:val="1"/>
                <w:iCs w:val="1"/>
              </w:rPr>
            </w:pPr>
            <w:r w:rsidDel="00000000" w:rsidR="00000000" w:rsidRPr="00000000">
              <w:rPr>
                <w:b w:val="1"/>
                <w:bCs w:val="1"/>
                <w:i w:val="1"/>
                <w:iCs w:val="1"/>
                <w:rtl w:val="0"/>
              </w:rPr>
              <w:t xml:space="preserve">Step 4.1 Booking Is Cancelled</w:t>
            </w:r>
          </w:p>
          <w:p w:rsidR="00000000" w:rsidDel="00000000" w:rsidP="00000000" w:rsidRDefault="00000000" w:rsidRPr="00000000" w14:paraId="00001104">
            <w:pPr>
              <w:ind w:left="720" w:firstLine="0"/>
              <w:rPr/>
            </w:pPr>
            <w:r w:rsidDel="00000000" w:rsidR="00000000" w:rsidRPr="00000000">
              <w:rPr>
                <w:rtl w:val="0"/>
              </w:rPr>
              <w:t xml:space="preserve">GCMB explains that check-in cannot proceed and ends the use case without changes</w:t>
            </w:r>
          </w:p>
          <w:p w:rsidR="00000000" w:rsidDel="00000000" w:rsidP="00000000" w:rsidRDefault="00000000" w:rsidRPr="00000000" w14:paraId="00001105">
            <w:pPr>
              <w:rPr>
                <w:b w:val="1"/>
                <w:bCs w:val="1"/>
                <w:i w:val="1"/>
                <w:iCs w:val="1"/>
              </w:rPr>
            </w:pPr>
            <w:r w:rsidDel="00000000" w:rsidR="00000000" w:rsidRPr="00000000">
              <w:rPr>
                <w:b w:val="1"/>
                <w:bCs w:val="1"/>
                <w:i w:val="1"/>
                <w:iCs w:val="1"/>
                <w:rtl w:val="0"/>
              </w:rPr>
              <w:t xml:space="preserve">Step 4.2 Assigned Room Is Not Ready</w:t>
            </w:r>
          </w:p>
          <w:p w:rsidR="00000000" w:rsidDel="00000000" w:rsidP="00000000" w:rsidRDefault="00000000" w:rsidRPr="00000000" w14:paraId="00001106">
            <w:pPr>
              <w:ind w:left="720" w:firstLine="0"/>
              <w:rPr/>
            </w:pPr>
            <w:r w:rsidDel="00000000" w:rsidR="00000000" w:rsidRPr="00000000">
              <w:rPr>
                <w:rtl w:val="0"/>
              </w:rPr>
              <w:t xml:space="preserve">GCMB identifies the room problem and available alternatives; Return to Step 3 of the Normal Flow after the booking arrangement is corrected</w:t>
            </w:r>
          </w:p>
          <w:p w:rsidR="00000000" w:rsidDel="00000000" w:rsidP="00000000" w:rsidRDefault="00000000" w:rsidRPr="00000000" w14:paraId="00001107">
            <w:pPr>
              <w:rPr>
                <w:b w:val="1"/>
                <w:bCs w:val="1"/>
                <w:i w:val="1"/>
                <w:iCs w:val="1"/>
              </w:rPr>
            </w:pPr>
            <w:r w:rsidDel="00000000" w:rsidR="00000000" w:rsidRPr="00000000">
              <w:rPr>
                <w:b w:val="1"/>
                <w:bCs w:val="1"/>
                <w:i w:val="1"/>
                <w:iCs w:val="1"/>
                <w:rtl w:val="0"/>
              </w:rPr>
              <w:t xml:space="preserve">Step 5.1 Confirmation Is Cancelled</w:t>
            </w:r>
          </w:p>
          <w:p w:rsidR="00000000" w:rsidDel="00000000" w:rsidP="00000000" w:rsidRDefault="00000000" w:rsidRPr="00000000" w14:paraId="00001108">
            <w:pPr>
              <w:ind w:left="720" w:firstLine="0"/>
              <w:rPr/>
            </w:pPr>
            <w:r w:rsidDel="00000000" w:rsidR="00000000" w:rsidRPr="00000000">
              <w:rPr>
                <w:rtl w:val="0"/>
              </w:rPr>
              <w:t xml:space="preserve">GCMB leaves the booking and room assignment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0B">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0C">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Actual check-in is recorded</w:t>
            </w:r>
          </w:p>
          <w:p w:rsidR="00000000" w:rsidDel="00000000" w:rsidP="00000000" w:rsidRDefault="00000000" w:rsidRPr="00000000" w14:paraId="0000110D">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customer's stay is active and the assigned room is occupied</w:t>
            </w:r>
          </w:p>
        </w:tc>
      </w:tr>
    </w:tbl>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pStyle w:val="Heading3"/>
        <w:rPr/>
      </w:pPr>
      <w:bookmarkStart w:colFirst="0" w:colLast="0" w:name="_heading=h.f7tukiypqaqg" w:id="103"/>
      <w:bookmarkEnd w:id="103"/>
      <w:r w:rsidDel="00000000" w:rsidR="00000000" w:rsidRPr="00000000">
        <w:rPr>
          <w:rtl w:val="0"/>
        </w:rPr>
        <w:t xml:space="preserve">2.25 UC-39 - Change Room</w:t>
      </w:r>
    </w:p>
    <w:p w:rsidR="00000000" w:rsidDel="00000000" w:rsidP="00000000" w:rsidRDefault="00000000" w:rsidRPr="00000000" w14:paraId="00001112">
      <w:pPr>
        <w:rPr/>
      </w:pPr>
      <w:r w:rsidDel="00000000" w:rsidR="00000000" w:rsidRPr="00000000">
        <w:rPr>
          <w:rtl w:val="0"/>
        </w:rPr>
      </w:r>
    </w:p>
    <w:tbl>
      <w:tblPr>
        <w:tblStyle w:val="Table6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670"/>
        <w:gridCol w:w="3120"/>
        <w:gridCol w:w="1455"/>
        <w:tblGridChange w:id="0">
          <w:tblGrid>
            <w:gridCol w:w="1620"/>
            <w:gridCol w:w="2670"/>
            <w:gridCol w:w="3120"/>
            <w:gridCol w:w="145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13">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14">
            <w:pPr>
              <w:rPr/>
            </w:pPr>
            <w:r w:rsidDel="00000000" w:rsidR="00000000" w:rsidRPr="00000000">
              <w:rPr>
                <w:rtl w:val="0"/>
              </w:rPr>
              <w:t xml:space="preserve">Receptionist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15">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16">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17">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18">
            <w:pPr>
              <w:rPr/>
            </w:pPr>
            <w:r w:rsidDel="00000000" w:rsidR="00000000" w:rsidRPr="00000000">
              <w:rPr>
                <w:rtl w:val="0"/>
              </w:rPr>
              <w:t xml:space="preserve">As a Receptionist, I want to change the room for an active stay so that the customer can continue in a suitable replacement room</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1B">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1C">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is logged in to GCMB</w:t>
            </w:r>
          </w:p>
          <w:p w:rsidR="00000000" w:rsidDel="00000000" w:rsidP="00000000" w:rsidRDefault="00000000" w:rsidRPr="00000000" w14:paraId="0000111D">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customer has an active room stay</w:t>
            </w:r>
          </w:p>
        </w:tc>
      </w:tr>
      <w:tr>
        <w:trPr>
          <w:cantSplit w:val="0"/>
          <w:trHeight w:val="43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20">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21">
            <w:pPr>
              <w:rPr>
                <w:b w:val="1"/>
                <w:bCs w:val="1"/>
                <w:i w:val="1"/>
                <w:iCs w:val="1"/>
              </w:rPr>
            </w:pPr>
            <w:r w:rsidDel="00000000" w:rsidR="00000000" w:rsidRPr="00000000">
              <w:rPr>
                <w:b w:val="1"/>
                <w:bCs w:val="1"/>
                <w:i w:val="1"/>
                <w:iCs w:val="1"/>
                <w:rtl w:val="0"/>
              </w:rPr>
              <w:t xml:space="preserve">Change Room</w:t>
            </w:r>
          </w:p>
          <w:p w:rsidR="00000000" w:rsidDel="00000000" w:rsidP="00000000" w:rsidRDefault="00000000" w:rsidRPr="00000000" w14:paraId="00001122">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requests access to booking management</w:t>
            </w:r>
          </w:p>
          <w:p w:rsidR="00000000" w:rsidDel="00000000" w:rsidP="00000000" w:rsidRDefault="00000000" w:rsidRPr="00000000" w14:paraId="00001123">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bookings and their current stay and payment information within the permitted scope</w:t>
            </w:r>
          </w:p>
          <w:p w:rsidR="00000000" w:rsidDel="00000000" w:rsidP="00000000" w:rsidRDefault="00000000" w:rsidRPr="00000000" w14:paraId="00001124">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identifies the active booking and provides the room-change reason</w:t>
            </w:r>
          </w:p>
          <w:p w:rsidR="00000000" w:rsidDel="00000000" w:rsidP="00000000" w:rsidRDefault="00000000" w:rsidRPr="00000000" w14:paraId="00001125">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rooms available for the remaining stay and checks room readiness, capacity and booking separation (BR-05, BR-08, BR-122, BR-128, BR-156, BR-166)</w:t>
            </w:r>
          </w:p>
          <w:p w:rsidR="00000000" w:rsidDel="00000000" w:rsidP="00000000" w:rsidRDefault="00000000" w:rsidRPr="00000000" w14:paraId="00001126">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identifies the replacement room agreed with the customer</w:t>
            </w:r>
          </w:p>
          <w:p w:rsidR="00000000" w:rsidDel="00000000" w:rsidP="00000000" w:rsidRDefault="00000000" w:rsidRPr="00000000" w14:paraId="00001127">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room change and applicable increase or reduction for the remaining use, using the confirmed charging rules (BR-09, BR-10, BR-43, BR-183, BR-215, BR-217, BR-232)</w:t>
            </w:r>
          </w:p>
          <w:p w:rsidR="00000000" w:rsidDel="00000000" w:rsidP="00000000" w:rsidRDefault="00000000" w:rsidRPr="00000000" w14:paraId="00001128">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confirms the room change</w:t>
            </w:r>
          </w:p>
          <w:p w:rsidR="00000000" w:rsidDel="00000000" w:rsidP="00000000" w:rsidRDefault="00000000" w:rsidRPr="00000000" w14:paraId="00001129">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rechecks availability, records both room assignments and the charge adjustment and updates room availability (BR-164)</w:t>
            </w:r>
          </w:p>
        </w:tc>
      </w:tr>
      <w:tr>
        <w:trPr>
          <w:cantSplit w:val="0"/>
          <w:trHeight w:val="43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2C">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2D">
            <w:pPr>
              <w:rPr>
                <w:b w:val="1"/>
                <w:bCs w:val="1"/>
                <w:i w:val="1"/>
                <w:iCs w:val="1"/>
              </w:rPr>
            </w:pPr>
            <w:r w:rsidDel="00000000" w:rsidR="00000000" w:rsidRPr="00000000">
              <w:rPr>
                <w:b w:val="1"/>
                <w:bCs w:val="1"/>
                <w:i w:val="1"/>
                <w:iCs w:val="1"/>
                <w:rtl w:val="0"/>
              </w:rPr>
              <w:t xml:space="preserve">Step 4.1 No Suitable Replacement Room Is Available</w:t>
            </w:r>
          </w:p>
          <w:p w:rsidR="00000000" w:rsidDel="00000000" w:rsidP="00000000" w:rsidRDefault="00000000" w:rsidRPr="00000000" w14:paraId="0000112E">
            <w:pPr>
              <w:ind w:left="720" w:firstLine="0"/>
              <w:rPr/>
            </w:pPr>
            <w:r w:rsidDel="00000000" w:rsidR="00000000" w:rsidRPr="00000000">
              <w:rPr>
                <w:rtl w:val="0"/>
              </w:rPr>
              <w:t xml:space="preserve">GCMB explains that no replacement is available and keeps the current stay unchanged; the use case ends</w:t>
            </w:r>
          </w:p>
          <w:p w:rsidR="00000000" w:rsidDel="00000000" w:rsidP="00000000" w:rsidRDefault="00000000" w:rsidRPr="00000000" w14:paraId="0000112F">
            <w:pPr>
              <w:rPr>
                <w:b w:val="1"/>
                <w:bCs w:val="1"/>
                <w:i w:val="1"/>
                <w:iCs w:val="1"/>
              </w:rPr>
            </w:pPr>
            <w:r w:rsidDel="00000000" w:rsidR="00000000" w:rsidRPr="00000000">
              <w:rPr>
                <w:b w:val="1"/>
                <w:bCs w:val="1"/>
                <w:i w:val="1"/>
                <w:iCs w:val="1"/>
                <w:rtl w:val="0"/>
              </w:rPr>
              <w:t xml:space="preserve">Step 6.1 Change Is Caused by a Branch Fault</w:t>
            </w:r>
          </w:p>
          <w:p w:rsidR="00000000" w:rsidDel="00000000" w:rsidP="00000000" w:rsidRDefault="00000000" w:rsidRPr="00000000" w14:paraId="00001130">
            <w:pPr>
              <w:ind w:left="720" w:firstLine="0"/>
              <w:rPr/>
            </w:pPr>
            <w:r w:rsidDel="00000000" w:rsidR="00000000" w:rsidRPr="00000000">
              <w:rPr>
                <w:rtl w:val="0"/>
              </w:rPr>
              <w:t xml:space="preserve">GCMB provides the replacement without an extra room-price difference; Continue at Step 7 of the Normal Flow (BR-09)</w:t>
            </w:r>
          </w:p>
          <w:p w:rsidR="00000000" w:rsidDel="00000000" w:rsidP="00000000" w:rsidRDefault="00000000" w:rsidRPr="00000000" w14:paraId="00001131">
            <w:pPr>
              <w:rPr>
                <w:b w:val="1"/>
                <w:bCs w:val="1"/>
                <w:i w:val="1"/>
                <w:iCs w:val="1"/>
              </w:rPr>
            </w:pPr>
            <w:r w:rsidDel="00000000" w:rsidR="00000000" w:rsidRPr="00000000">
              <w:rPr>
                <w:b w:val="1"/>
                <w:bCs w:val="1"/>
                <w:i w:val="1"/>
                <w:iCs w:val="1"/>
                <w:rtl w:val="0"/>
              </w:rPr>
              <w:t xml:space="preserve">Step 8.1 Replacement Room Is No Longer Available</w:t>
            </w:r>
          </w:p>
          <w:p w:rsidR="00000000" w:rsidDel="00000000" w:rsidP="00000000" w:rsidRDefault="00000000" w:rsidRPr="00000000" w14:paraId="00001132">
            <w:pPr>
              <w:ind w:left="720" w:firstLine="0"/>
              <w:rPr/>
            </w:pPr>
            <w:r w:rsidDel="00000000" w:rsidR="00000000" w:rsidRPr="00000000">
              <w:rPr>
                <w:rtl w:val="0"/>
              </w:rPr>
              <w:t xml:space="preserve">GCMB keeps the current room assignment; Return to Step 5 of the Normal Flow</w:t>
            </w:r>
          </w:p>
          <w:p w:rsidR="00000000" w:rsidDel="00000000" w:rsidP="00000000" w:rsidRDefault="00000000" w:rsidRPr="00000000" w14:paraId="00001133">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134">
            <w:pPr>
              <w:ind w:left="720" w:firstLine="0"/>
              <w:rPr/>
            </w:pPr>
            <w:r w:rsidDel="00000000" w:rsidR="00000000" w:rsidRPr="00000000">
              <w:rPr>
                <w:rtl w:val="0"/>
              </w:rPr>
              <w:t xml:space="preserve">GCMB leaves the room assignment and charges unchanged and ends the use case without applying the proposed action</w:t>
            </w:r>
          </w:p>
          <w:p w:rsidR="00000000" w:rsidDel="00000000" w:rsidP="00000000" w:rsidRDefault="00000000" w:rsidRPr="00000000" w14:paraId="00001135">
            <w:pPr>
              <w:rPr>
                <w:b w:val="1"/>
                <w:bCs w:val="1"/>
                <w:i w:val="1"/>
                <w:iCs w:val="1"/>
              </w:rPr>
            </w:pPr>
            <w:r w:rsidDel="00000000" w:rsidR="00000000" w:rsidRPr="00000000">
              <w:rPr>
                <w:b w:val="1"/>
                <w:bCs w:val="1"/>
                <w:i w:val="1"/>
                <w:iCs w:val="1"/>
                <w:rtl w:val="0"/>
              </w:rPr>
              <w:t xml:space="preserve">Step 6.2 Gap Before or After Another Booking Is Less Than 15 Minutes</w:t>
            </w:r>
          </w:p>
          <w:p w:rsidR="00000000" w:rsidDel="00000000" w:rsidP="00000000" w:rsidRDefault="00000000" w:rsidRPr="00000000" w14:paraId="00001136">
            <w:pPr>
              <w:ind w:left="720" w:firstLine="0"/>
              <w:rPr/>
            </w:pPr>
            <w:r w:rsidDel="00000000" w:rsidR="00000000" w:rsidRPr="00000000">
              <w:rPr>
                <w:rtl w:val="0"/>
              </w:rPr>
              <w:t xml:space="preserve">GCMB warns Receptionist about the short gap; Receptionist continues at Step 7 of the Normal Flow after confirmation or returns to Step 5 to change the room or time (BR-122)</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39">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3A">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customer occupies the replacement room and the change remains traceable</w:t>
            </w:r>
          </w:p>
          <w:p w:rsidR="00000000" w:rsidDel="00000000" w:rsidP="00000000" w:rsidRDefault="00000000" w:rsidRPr="00000000" w14:paraId="0000113B">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bill includes the applicable adjustment and the previous room is no longer occupied by this stay</w:t>
            </w:r>
          </w:p>
        </w:tc>
      </w:tr>
    </w:tbl>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pStyle w:val="Heading3"/>
        <w:rPr/>
      </w:pPr>
      <w:bookmarkStart w:colFirst="0" w:colLast="0" w:name="_heading=h.1m6vvuh3cst" w:id="104"/>
      <w:bookmarkEnd w:id="104"/>
      <w:r w:rsidDel="00000000" w:rsidR="00000000" w:rsidRPr="00000000">
        <w:rPr>
          <w:rtl w:val="0"/>
        </w:rPr>
        <w:t xml:space="preserve">2.26 UC-40 - Extend Room Stay</w:t>
      </w:r>
    </w:p>
    <w:p w:rsidR="00000000" w:rsidDel="00000000" w:rsidP="00000000" w:rsidRDefault="00000000" w:rsidRPr="00000000" w14:paraId="00001140">
      <w:pPr>
        <w:rPr/>
      </w:pPr>
      <w:r w:rsidDel="00000000" w:rsidR="00000000" w:rsidRPr="00000000">
        <w:rPr>
          <w:rtl w:val="0"/>
        </w:rPr>
      </w:r>
    </w:p>
    <w:tbl>
      <w:tblPr>
        <w:tblStyle w:val="Table6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685"/>
        <w:gridCol w:w="3120"/>
        <w:gridCol w:w="1455"/>
        <w:tblGridChange w:id="0">
          <w:tblGrid>
            <w:gridCol w:w="1620"/>
            <w:gridCol w:w="2685"/>
            <w:gridCol w:w="3120"/>
            <w:gridCol w:w="145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41">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42">
            <w:pPr>
              <w:rPr/>
            </w:pPr>
            <w:r w:rsidDel="00000000" w:rsidR="00000000" w:rsidRPr="00000000">
              <w:rPr>
                <w:rtl w:val="0"/>
              </w:rPr>
              <w:t xml:space="preserve">Receptionist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43">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44">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45">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46">
            <w:pPr>
              <w:rPr/>
            </w:pPr>
            <w:r w:rsidDel="00000000" w:rsidR="00000000" w:rsidRPr="00000000">
              <w:rPr>
                <w:rtl w:val="0"/>
              </w:rPr>
              <w:t xml:space="preserve">As a Receptionist, I want to extend a customer's stay so that the customer can continue using the room when time is available</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49">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4A">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is logged in to GCMB</w:t>
            </w:r>
          </w:p>
          <w:p w:rsidR="00000000" w:rsidDel="00000000" w:rsidP="00000000" w:rsidRDefault="00000000" w:rsidRPr="00000000" w14:paraId="0000114B">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assigned branch is active</w:t>
            </w:r>
          </w:p>
          <w:p w:rsidR="00000000" w:rsidDel="00000000" w:rsidP="00000000" w:rsidRDefault="00000000" w:rsidRPr="00000000" w14:paraId="0000114C">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customer has an active room usage session</w:t>
            </w:r>
          </w:p>
        </w:tc>
      </w:tr>
      <w:tr>
        <w:trPr>
          <w:cantSplit w:val="0"/>
          <w:trHeight w:val="35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4F">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50">
            <w:pPr>
              <w:rPr>
                <w:b w:val="1"/>
                <w:bCs w:val="1"/>
                <w:i w:val="1"/>
                <w:iCs w:val="1"/>
              </w:rPr>
            </w:pPr>
            <w:r w:rsidDel="00000000" w:rsidR="00000000" w:rsidRPr="00000000">
              <w:rPr>
                <w:b w:val="1"/>
                <w:bCs w:val="1"/>
                <w:i w:val="1"/>
                <w:iCs w:val="1"/>
                <w:rtl w:val="0"/>
              </w:rPr>
              <w:t xml:space="preserve">Extend Room Stay</w:t>
            </w:r>
          </w:p>
          <w:p w:rsidR="00000000" w:rsidDel="00000000" w:rsidP="00000000" w:rsidRDefault="00000000" w:rsidRPr="00000000" w14:paraId="00001151">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requests access to booking management</w:t>
            </w:r>
          </w:p>
          <w:p w:rsidR="00000000" w:rsidDel="00000000" w:rsidP="00000000" w:rsidRDefault="00000000" w:rsidRPr="00000000" w14:paraId="00001152">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bookings and their current stay and payment information within the permitted scope</w:t>
            </w:r>
          </w:p>
          <w:p w:rsidR="00000000" w:rsidDel="00000000" w:rsidP="00000000" w:rsidRDefault="00000000" w:rsidRPr="00000000" w14:paraId="00001153">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identifies the active booking and requests a stay extension</w:t>
            </w:r>
          </w:p>
          <w:p w:rsidR="00000000" w:rsidDel="00000000" w:rsidP="00000000" w:rsidRDefault="00000000" w:rsidRPr="00000000" w14:paraId="00001154">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current end, eligible combos and time available before the next booking (BR-11, BR-122, BR-153, BR-156)</w:t>
            </w:r>
          </w:p>
          <w:p w:rsidR="00000000" w:rsidDel="00000000" w:rsidP="00000000" w:rsidRDefault="00000000" w:rsidRPr="00000000" w14:paraId="00001155">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chooses an additional combo</w:t>
            </w:r>
          </w:p>
          <w:p w:rsidR="00000000" w:rsidDel="00000000" w:rsidP="00000000" w:rsidRDefault="00000000" w:rsidRPr="00000000" w14:paraId="00001156">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availability and provides the new end and charge, starting the combo at the previous end (BR-216, BR-229, BR-232)</w:t>
            </w:r>
          </w:p>
          <w:p w:rsidR="00000000" w:rsidDel="00000000" w:rsidP="00000000" w:rsidRDefault="00000000" w:rsidRPr="00000000" w14:paraId="00001157">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confirms the extension</w:t>
            </w:r>
          </w:p>
          <w:p w:rsidR="00000000" w:rsidDel="00000000" w:rsidP="00000000" w:rsidRDefault="00000000" w:rsidRPr="00000000" w14:paraId="00001158">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additional combo and charge and updates the reserved room time (BR-164)</w:t>
            </w:r>
          </w:p>
        </w:tc>
      </w:tr>
      <w:tr>
        <w:trPr>
          <w:cantSplit w:val="0"/>
          <w:trHeight w:val="53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5B">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5C">
            <w:pPr>
              <w:rPr>
                <w:b w:val="1"/>
                <w:bCs w:val="1"/>
                <w:i w:val="1"/>
                <w:iCs w:val="1"/>
              </w:rPr>
            </w:pPr>
            <w:r w:rsidDel="00000000" w:rsidR="00000000" w:rsidRPr="00000000">
              <w:rPr>
                <w:b w:val="1"/>
                <w:bCs w:val="1"/>
                <w:i w:val="1"/>
                <w:iCs w:val="1"/>
                <w:rtl w:val="0"/>
              </w:rPr>
              <w:t xml:space="preserve">Step 5.1 Receptionist Chooses Metered Extra Time</w:t>
            </w:r>
          </w:p>
          <w:p w:rsidR="00000000" w:rsidDel="00000000" w:rsidP="00000000" w:rsidRDefault="00000000" w:rsidRPr="00000000" w14:paraId="0000115D">
            <w:pPr>
              <w:ind w:left="720" w:firstLine="0"/>
              <w:rPr>
                <w:sz w:val="16"/>
                <w:szCs w:val="16"/>
              </w:rPr>
            </w:pPr>
            <w:r w:rsidDel="00000000" w:rsidR="00000000" w:rsidRPr="00000000">
              <w:rPr>
                <w:rtl w:val="0"/>
              </w:rPr>
              <w:t xml:space="preserve">Receptionist requests metered use; GCMB checks available room time, warns about a gap shorter than 15 minutes and starts recording use after confirmation (BR-11, BR-122)</w:t>
            </w:r>
            <w:r w:rsidDel="00000000" w:rsidR="00000000" w:rsidRPr="00000000">
              <w:rPr>
                <w:sz w:val="16"/>
                <w:szCs w:val="16"/>
                <w:rtl w:val="0"/>
              </w:rPr>
              <w:t xml:space="preserve">[GCMB1] </w:t>
            </w:r>
          </w:p>
          <w:p w:rsidR="00000000" w:rsidDel="00000000" w:rsidP="00000000" w:rsidRDefault="00000000" w:rsidRPr="00000000" w14:paraId="0000115E">
            <w:pPr>
              <w:ind w:left="720" w:firstLine="0"/>
              <w:rPr/>
            </w:pPr>
            <w:r w:rsidDel="00000000" w:rsidR="00000000" w:rsidRPr="00000000">
              <w:rPr>
                <w:rtl w:val="0"/>
              </w:rPr>
              <w:t xml:space="preserve">Receptionist confirms the end of metered use; GCMB calculates and records the elapsed use and charge, then ends the use case (BR-169, BR-170, BR-232)</w:t>
            </w:r>
          </w:p>
          <w:p w:rsidR="00000000" w:rsidDel="00000000" w:rsidP="00000000" w:rsidRDefault="00000000" w:rsidRPr="00000000" w14:paraId="0000115F">
            <w:pPr>
              <w:rPr>
                <w:b w:val="1"/>
                <w:bCs w:val="1"/>
                <w:i w:val="1"/>
                <w:iCs w:val="1"/>
              </w:rPr>
            </w:pPr>
            <w:r w:rsidDel="00000000" w:rsidR="00000000" w:rsidRPr="00000000">
              <w:rPr>
                <w:b w:val="1"/>
                <w:bCs w:val="1"/>
                <w:i w:val="1"/>
                <w:iCs w:val="1"/>
                <w:rtl w:val="0"/>
              </w:rPr>
              <w:t xml:space="preserve">Step 6.1 Extension Would Overlap the Next Booking</w:t>
            </w:r>
          </w:p>
          <w:p w:rsidR="00000000" w:rsidDel="00000000" w:rsidP="00000000" w:rsidRDefault="00000000" w:rsidRPr="00000000" w14:paraId="00001160">
            <w:pPr>
              <w:ind w:left="720" w:firstLine="0"/>
              <w:rPr/>
            </w:pPr>
            <w:r w:rsidDel="00000000" w:rsidR="00000000" w:rsidRPr="00000000">
              <w:rPr>
                <w:rtl w:val="0"/>
              </w:rPr>
              <w:t xml:space="preserve">GCMB gives the latest end before the next booking; Return to Step 5 of the Normal Flow to revise the extension (BR-11)</w:t>
            </w:r>
          </w:p>
          <w:p w:rsidR="00000000" w:rsidDel="00000000" w:rsidP="00000000" w:rsidRDefault="00000000" w:rsidRPr="00000000" w14:paraId="00001161">
            <w:pPr>
              <w:rPr>
                <w:b w:val="1"/>
                <w:bCs w:val="1"/>
                <w:i w:val="1"/>
                <w:iCs w:val="1"/>
              </w:rPr>
            </w:pPr>
            <w:r w:rsidDel="00000000" w:rsidR="00000000" w:rsidRPr="00000000">
              <w:rPr>
                <w:b w:val="1"/>
                <w:bCs w:val="1"/>
                <w:i w:val="1"/>
                <w:iCs w:val="1"/>
                <w:rtl w:val="0"/>
              </w:rPr>
              <w:t xml:space="preserve">Step 6.2 Gap Before the Next Booking Is Less Than 15 Minutes</w:t>
            </w:r>
          </w:p>
          <w:p w:rsidR="00000000" w:rsidDel="00000000" w:rsidP="00000000" w:rsidRDefault="00000000" w:rsidRPr="00000000" w14:paraId="00001162">
            <w:pPr>
              <w:ind w:left="720" w:firstLine="0"/>
              <w:rPr/>
            </w:pPr>
            <w:r w:rsidDel="00000000" w:rsidR="00000000" w:rsidRPr="00000000">
              <w:rPr>
                <w:rtl w:val="0"/>
              </w:rPr>
              <w:t xml:space="preserve">GCMB warns Receptionist about the short gap; Receptionist confirms proceeding to Step 7 of the Normal Flow or returns to Step 5 to revise the extension (BR-122)</w:t>
            </w:r>
          </w:p>
          <w:p w:rsidR="00000000" w:rsidDel="00000000" w:rsidP="00000000" w:rsidRDefault="00000000" w:rsidRPr="00000000" w14:paraId="00001163">
            <w:pPr>
              <w:rPr>
                <w:b w:val="1"/>
                <w:bCs w:val="1"/>
                <w:i w:val="1"/>
                <w:iCs w:val="1"/>
              </w:rPr>
            </w:pPr>
            <w:r w:rsidDel="00000000" w:rsidR="00000000" w:rsidRPr="00000000">
              <w:rPr>
                <w:b w:val="1"/>
                <w:bCs w:val="1"/>
                <w:i w:val="1"/>
                <w:iCs w:val="1"/>
                <w:rtl w:val="0"/>
              </w:rPr>
              <w:t xml:space="preserve">Step 4.1 No Additional Time Is Available</w:t>
            </w:r>
          </w:p>
          <w:p w:rsidR="00000000" w:rsidDel="00000000" w:rsidP="00000000" w:rsidRDefault="00000000" w:rsidRPr="00000000" w14:paraId="00001164">
            <w:pPr>
              <w:ind w:left="720" w:firstLine="0"/>
              <w:rPr/>
            </w:pPr>
            <w:r w:rsidDel="00000000" w:rsidR="00000000" w:rsidRPr="00000000">
              <w:rPr>
                <w:rtl w:val="0"/>
              </w:rPr>
              <w:t xml:space="preserve">GCMB explains that the next booking leaves no additional time and keeps the stay unchanged; the use case ends</w:t>
            </w:r>
          </w:p>
          <w:p w:rsidR="00000000" w:rsidDel="00000000" w:rsidP="00000000" w:rsidRDefault="00000000" w:rsidRPr="00000000" w14:paraId="00001165">
            <w:pPr>
              <w:rPr>
                <w:b w:val="1"/>
                <w:bCs w:val="1"/>
                <w:i w:val="1"/>
                <w:iCs w:val="1"/>
              </w:rPr>
            </w:pPr>
            <w:r w:rsidDel="00000000" w:rsidR="00000000" w:rsidRPr="00000000">
              <w:rPr>
                <w:b w:val="1"/>
                <w:bCs w:val="1"/>
                <w:i w:val="1"/>
                <w:iCs w:val="1"/>
                <w:rtl w:val="0"/>
              </w:rPr>
              <w:t xml:space="preserve">Step 7.1 Extension Request Is Withdrawn</w:t>
            </w:r>
          </w:p>
          <w:p w:rsidR="00000000" w:rsidDel="00000000" w:rsidP="00000000" w:rsidRDefault="00000000" w:rsidRPr="00000000" w14:paraId="00001166">
            <w:pPr>
              <w:ind w:left="720" w:firstLine="0"/>
              <w:rPr/>
            </w:pPr>
            <w:r w:rsidDel="00000000" w:rsidR="00000000" w:rsidRPr="00000000">
              <w:rPr>
                <w:rtl w:val="0"/>
              </w:rPr>
              <w:t xml:space="preserve">GCMB keeps the existing stay and charges unchanged and ends the use case</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69">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6A">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booking includes the confirmed extension and corresponding charge</w:t>
            </w:r>
          </w:p>
          <w:p w:rsidR="00000000" w:rsidDel="00000000" w:rsidP="00000000" w:rsidRDefault="00000000" w:rsidRPr="00000000" w14:paraId="0000116B">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room reservation preserves at least 15 minutes before the next booking</w:t>
            </w:r>
          </w:p>
        </w:tc>
      </w:tr>
    </w:tbl>
    <w:p w:rsidR="00000000" w:rsidDel="00000000" w:rsidP="00000000" w:rsidRDefault="00000000" w:rsidRPr="00000000" w14:paraId="00001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F">
      <w:pPr>
        <w:rPr/>
      </w:pPr>
      <w:r w:rsidDel="00000000" w:rsidR="00000000" w:rsidRPr="00000000">
        <w:rPr>
          <w:sz w:val="16"/>
          <w:szCs w:val="16"/>
          <w:rtl w:val="0"/>
        </w:rPr>
        <w:t xml:space="preserve"> [GCMB1]</w:t>
      </w:r>
      <w:r w:rsidDel="00000000" w:rsidR="00000000" w:rsidRPr="00000000">
        <w:rPr>
          <w:rtl w:val="0"/>
        </w:rPr>
        <w:t xml:space="preserve">Cần rà soát riêng nhánh giờ lẻ: thời điểm bắt đầu tính phí khi lễ tân bấm muộn và việc dùng tiếp sau khi dừng chưa được chốt. Không tự khôi phục công thức max(giờ trả, lúc bấm) hoặc điều kiện cấm mua combo sau giờ lẻ. Code hiện cần đồng bộ cách tính với BR-169/170. Cần áp dụng cảnh báo BR-122 và kiểm tra booking kế tiếp cả khi bắt đầu và khi tiếp tục sử dụng giờ lẻ</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pStyle w:val="Heading3"/>
        <w:rPr/>
      </w:pPr>
      <w:bookmarkStart w:colFirst="0" w:colLast="0" w:name="_heading=h.1uqxalpcw1ln" w:id="105"/>
      <w:bookmarkEnd w:id="105"/>
      <w:r w:rsidDel="00000000" w:rsidR="00000000" w:rsidRPr="00000000">
        <w:rPr>
          <w:rtl w:val="0"/>
        </w:rPr>
        <w:t xml:space="preserve">2.27 UC-41 - Check Out Guest</w:t>
      </w:r>
    </w:p>
    <w:p w:rsidR="00000000" w:rsidDel="00000000" w:rsidP="00000000" w:rsidRDefault="00000000" w:rsidRPr="00000000" w14:paraId="00001172">
      <w:pPr>
        <w:rPr/>
      </w:pPr>
      <w:r w:rsidDel="00000000" w:rsidR="00000000" w:rsidRPr="00000000">
        <w:rPr>
          <w:rtl w:val="0"/>
        </w:rPr>
      </w:r>
    </w:p>
    <w:tbl>
      <w:tblPr>
        <w:tblStyle w:val="Table6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670"/>
        <w:gridCol w:w="3060"/>
        <w:gridCol w:w="1530"/>
        <w:tblGridChange w:id="0">
          <w:tblGrid>
            <w:gridCol w:w="1605"/>
            <w:gridCol w:w="2670"/>
            <w:gridCol w:w="3060"/>
            <w:gridCol w:w="153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73">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74">
            <w:pPr>
              <w:rPr/>
            </w:pPr>
            <w:r w:rsidDel="00000000" w:rsidR="00000000" w:rsidRPr="00000000">
              <w:rPr>
                <w:rtl w:val="0"/>
              </w:rPr>
              <w:t xml:space="preserve">Receptionist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75">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76">
            <w:pPr>
              <w:rPr/>
            </w:pPr>
            <w:r w:rsidDel="00000000" w:rsidR="00000000" w:rsidRPr="00000000">
              <w:rPr>
                <w:rtl w:val="0"/>
              </w:rPr>
              <w:t xml:space="preserve">SePay</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77">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78">
            <w:pPr>
              <w:rPr/>
            </w:pPr>
            <w:r w:rsidDel="00000000" w:rsidR="00000000" w:rsidRPr="00000000">
              <w:rPr>
                <w:rtl w:val="0"/>
              </w:rPr>
              <w:t xml:space="preserve">As a Receptionist, I want to complete checkout so that the customer receives the correct bill and settlement</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7B">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7C">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is logged in to GCMB</w:t>
            </w:r>
          </w:p>
          <w:p w:rsidR="00000000" w:rsidDel="00000000" w:rsidP="00000000" w:rsidRDefault="00000000" w:rsidRPr="00000000" w14:paraId="0000117D">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customer has an active room stay</w:t>
            </w:r>
          </w:p>
        </w:tc>
      </w:tr>
      <w:tr>
        <w:trPr>
          <w:cantSplit w:val="0"/>
          <w:trHeight w:val="48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80">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81">
            <w:pPr>
              <w:rPr>
                <w:b w:val="1"/>
                <w:bCs w:val="1"/>
                <w:i w:val="1"/>
                <w:iCs w:val="1"/>
              </w:rPr>
            </w:pPr>
            <w:r w:rsidDel="00000000" w:rsidR="00000000" w:rsidRPr="00000000">
              <w:rPr>
                <w:b w:val="1"/>
                <w:bCs w:val="1"/>
                <w:i w:val="1"/>
                <w:iCs w:val="1"/>
                <w:rtl w:val="0"/>
              </w:rPr>
              <w:t xml:space="preserve">Check Out Guest</w:t>
            </w:r>
          </w:p>
          <w:p w:rsidR="00000000" w:rsidDel="00000000" w:rsidP="00000000" w:rsidRDefault="00000000" w:rsidRPr="00000000" w14:paraId="00001182">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requests access to booking management</w:t>
            </w:r>
          </w:p>
          <w:p w:rsidR="00000000" w:rsidDel="00000000" w:rsidP="00000000" w:rsidRDefault="00000000" w:rsidRPr="00000000" w14:paraId="00001183">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bookings and their current stay and payment information within the permitted scope</w:t>
            </w:r>
          </w:p>
          <w:p w:rsidR="00000000" w:rsidDel="00000000" w:rsidP="00000000" w:rsidRDefault="00000000" w:rsidRPr="00000000" w14:paraId="00001184">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identifies the active booking and requests checkout</w:t>
            </w:r>
          </w:p>
          <w:p w:rsidR="00000000" w:rsidDel="00000000" w:rsidP="00000000" w:rsidRDefault="00000000" w:rsidRPr="00000000" w14:paraId="00001185">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stay charges, orders, deposits and unfinished service (BR-01, BR-13, BR-159)</w:t>
            </w:r>
          </w:p>
          <w:p w:rsidR="00000000" w:rsidDel="00000000" w:rsidP="00000000" w:rsidRDefault="00000000" w:rsidRPr="00000000" w14:paraId="00001186">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provides inspection results, surcharge reasons, approved discount and invoice needs (BR-125, BR-141, BR-158, BR-182, BR-185)</w:t>
            </w:r>
          </w:p>
          <w:p w:rsidR="00000000" w:rsidDel="00000000" w:rsidP="00000000" w:rsidRDefault="00000000" w:rsidRPr="00000000" w14:paraId="00001187">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calculates room and service charges, discounts, deposit deductions and the amount due (BR-10, BR-20, BR-21, BR-22, BR-23, BR-24, BR-28, BR-29, BR-30, BR-142, BR-169, BR-170, BR-172, BR-215, BR-216, BR-217, BR-218, BR-229, BR-232)</w:t>
            </w:r>
          </w:p>
          <w:p w:rsidR="00000000" w:rsidDel="00000000" w:rsidP="00000000" w:rsidRDefault="00000000" w:rsidRPr="00000000" w14:paraId="00001188">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confirms the bill and requests bank transfer; GCMB provides the reference and amount (BR-26)</w:t>
            </w:r>
          </w:p>
          <w:p w:rsidR="00000000" w:rsidDel="00000000" w:rsidP="00000000" w:rsidRDefault="00000000" w:rsidRPr="00000000" w14:paraId="00001189">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SePay confirms the transfer to GCMB</w:t>
            </w:r>
          </w:p>
          <w:p w:rsidR="00000000" w:rsidDel="00000000" w:rsidP="00000000" w:rsidRDefault="00000000" w:rsidRPr="00000000" w14:paraId="0000118A">
            <w:pPr>
              <w:ind w:left="720" w:hanging="36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verifies settlement, records it once, completes checkout and retains inspection and invoice needs (BR-25, BR-164)</w:t>
            </w:r>
          </w:p>
        </w:tc>
      </w:tr>
      <w:tr>
        <w:trPr>
          <w:cantSplit w:val="0"/>
          <w:trHeight w:val="48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8D">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8E">
            <w:pPr>
              <w:rPr>
                <w:b w:val="1"/>
                <w:bCs w:val="1"/>
                <w:i w:val="1"/>
                <w:iCs w:val="1"/>
              </w:rPr>
            </w:pPr>
            <w:r w:rsidDel="00000000" w:rsidR="00000000" w:rsidRPr="00000000">
              <w:rPr>
                <w:b w:val="1"/>
                <w:bCs w:val="1"/>
                <w:i w:val="1"/>
                <w:iCs w:val="1"/>
                <w:rtl w:val="0"/>
              </w:rPr>
              <w:t xml:space="preserve">Step 4.1 Ordered Items Have Not Been Served</w:t>
            </w:r>
          </w:p>
          <w:p w:rsidR="00000000" w:rsidDel="00000000" w:rsidP="00000000" w:rsidRDefault="00000000" w:rsidRPr="00000000" w14:paraId="0000118F">
            <w:pPr>
              <w:ind w:left="720" w:firstLine="0"/>
              <w:rPr/>
            </w:pPr>
            <w:r w:rsidDel="00000000" w:rsidR="00000000" w:rsidRPr="00000000">
              <w:rPr>
                <w:rtl w:val="0"/>
              </w:rPr>
              <w:t xml:space="preserve">GCMB warns Receptionist and allows checkout to continue; Continue at Step 5 of the Normal Flow (BR-159)</w:t>
            </w:r>
          </w:p>
          <w:p w:rsidR="00000000" w:rsidDel="00000000" w:rsidP="00000000" w:rsidRDefault="00000000" w:rsidRPr="00000000" w14:paraId="00001190">
            <w:pPr>
              <w:rPr>
                <w:b w:val="1"/>
                <w:bCs w:val="1"/>
                <w:i w:val="1"/>
                <w:iCs w:val="1"/>
              </w:rPr>
            </w:pPr>
            <w:r w:rsidDel="00000000" w:rsidR="00000000" w:rsidRPr="00000000">
              <w:rPr>
                <w:b w:val="1"/>
                <w:bCs w:val="1"/>
                <w:i w:val="1"/>
                <w:iCs w:val="1"/>
                <w:rtl w:val="0"/>
              </w:rPr>
              <w:t xml:space="preserve">Step 6.1 Bill Information Is Invalid</w:t>
            </w:r>
          </w:p>
          <w:p w:rsidR="00000000" w:rsidDel="00000000" w:rsidP="00000000" w:rsidRDefault="00000000" w:rsidRPr="00000000" w14:paraId="00001191">
            <w:pPr>
              <w:ind w:left="720" w:firstLine="0"/>
              <w:rPr/>
            </w:pPr>
            <w:r w:rsidDel="00000000" w:rsidR="00000000" w:rsidRPr="00000000">
              <w:rPr>
                <w:rtl w:val="0"/>
              </w:rPr>
              <w:t xml:space="preserve">GCMB identifies the correction; Return to Step 5 of the Normal Flow</w:t>
            </w:r>
          </w:p>
          <w:p w:rsidR="00000000" w:rsidDel="00000000" w:rsidP="00000000" w:rsidRDefault="00000000" w:rsidRPr="00000000" w14:paraId="00001192">
            <w:pPr>
              <w:rPr>
                <w:b w:val="1"/>
                <w:bCs w:val="1"/>
                <w:i w:val="1"/>
                <w:iCs w:val="1"/>
              </w:rPr>
            </w:pPr>
            <w:r w:rsidDel="00000000" w:rsidR="00000000" w:rsidRPr="00000000">
              <w:rPr>
                <w:b w:val="1"/>
                <w:bCs w:val="1"/>
                <w:i w:val="1"/>
                <w:iCs w:val="1"/>
                <w:rtl w:val="0"/>
              </w:rPr>
              <w:t xml:space="preserve">Step 7.1 No Additional Payment Is Due</w:t>
            </w:r>
          </w:p>
          <w:p w:rsidR="00000000" w:rsidDel="00000000" w:rsidP="00000000" w:rsidRDefault="00000000" w:rsidRPr="00000000" w14:paraId="00001193">
            <w:pPr>
              <w:ind w:left="720" w:firstLine="0"/>
              <w:rPr/>
            </w:pPr>
            <w:r w:rsidDel="00000000" w:rsidR="00000000" w:rsidRPr="00000000">
              <w:rPr>
                <w:rtl w:val="0"/>
              </w:rPr>
              <w:t xml:space="preserve">GCMB requires no further payment; Continue at Step 9 of the Normal Flow</w:t>
            </w:r>
          </w:p>
          <w:p w:rsidR="00000000" w:rsidDel="00000000" w:rsidP="00000000" w:rsidRDefault="00000000" w:rsidRPr="00000000" w14:paraId="00001194">
            <w:pPr>
              <w:rPr>
                <w:b w:val="1"/>
                <w:bCs w:val="1"/>
                <w:i w:val="1"/>
                <w:iCs w:val="1"/>
              </w:rPr>
            </w:pPr>
            <w:r w:rsidDel="00000000" w:rsidR="00000000" w:rsidRPr="00000000">
              <w:rPr>
                <w:b w:val="1"/>
                <w:bCs w:val="1"/>
                <w:i w:val="1"/>
                <w:iCs w:val="1"/>
                <w:rtl w:val="0"/>
              </w:rPr>
              <w:t xml:space="preserve">Step 7.2 Customer Pays Cash or Mixed Payment</w:t>
            </w:r>
          </w:p>
          <w:p w:rsidR="00000000" w:rsidDel="00000000" w:rsidP="00000000" w:rsidRDefault="00000000" w:rsidRPr="00000000" w14:paraId="00001195">
            <w:pPr>
              <w:ind w:left="720" w:firstLine="0"/>
              <w:rPr/>
            </w:pPr>
            <w:r w:rsidDel="00000000" w:rsidR="00000000" w:rsidRPr="00000000">
              <w:rPr>
                <w:rtl w:val="0"/>
              </w:rPr>
              <w:t xml:space="preserve">Receptionist records cash received; GCMB calculates change and any transfer remainder; Continue at Step 8 for a transfer or Step 9 for cash only (BR-144, BR-145, BR-160, BR-161, BR-167)</w:t>
            </w:r>
          </w:p>
          <w:p w:rsidR="00000000" w:rsidDel="00000000" w:rsidP="00000000" w:rsidRDefault="00000000" w:rsidRPr="00000000" w14:paraId="00001196">
            <w:pPr>
              <w:rPr>
                <w:b w:val="1"/>
                <w:bCs w:val="1"/>
                <w:i w:val="1"/>
                <w:iCs w:val="1"/>
              </w:rPr>
            </w:pPr>
            <w:r w:rsidDel="00000000" w:rsidR="00000000" w:rsidRPr="00000000">
              <w:rPr>
                <w:b w:val="1"/>
                <w:bCs w:val="1"/>
                <w:i w:val="1"/>
                <w:iCs w:val="1"/>
                <w:rtl w:val="0"/>
              </w:rPr>
              <w:t xml:space="preserve">Step 8.1 Transfer Is Unconfirmed or Does Not Match</w:t>
            </w:r>
          </w:p>
          <w:p w:rsidR="00000000" w:rsidDel="00000000" w:rsidP="00000000" w:rsidRDefault="00000000" w:rsidRPr="00000000" w14:paraId="00001197">
            <w:pPr>
              <w:ind w:left="720" w:firstLine="0"/>
              <w:rPr/>
            </w:pPr>
            <w:r w:rsidDel="00000000" w:rsidR="00000000" w:rsidRPr="00000000">
              <w:rPr>
                <w:rtl w:val="0"/>
              </w:rPr>
              <w:t xml:space="preserve">GCMB keeps the bill unpaid; Return to Step 7 of the Normal Flow</w:t>
            </w:r>
          </w:p>
          <w:p w:rsidR="00000000" w:rsidDel="00000000" w:rsidP="00000000" w:rsidRDefault="00000000" w:rsidRPr="00000000" w14:paraId="00001198">
            <w:pPr>
              <w:rPr>
                <w:b w:val="1"/>
                <w:bCs w:val="1"/>
                <w:i w:val="1"/>
                <w:iCs w:val="1"/>
              </w:rPr>
            </w:pPr>
            <w:r w:rsidDel="00000000" w:rsidR="00000000" w:rsidRPr="00000000">
              <w:rPr>
                <w:b w:val="1"/>
                <w:bCs w:val="1"/>
                <w:i w:val="1"/>
                <w:iCs w:val="1"/>
                <w:rtl w:val="0"/>
              </w:rPr>
              <w:t xml:space="preserve">Step 8.2 Displayed Payment Request Expires</w:t>
            </w:r>
          </w:p>
          <w:p w:rsidR="00000000" w:rsidDel="00000000" w:rsidP="00000000" w:rsidRDefault="00000000" w:rsidRPr="00000000" w14:paraId="00001199">
            <w:pPr>
              <w:ind w:left="720" w:firstLine="0"/>
              <w:rPr/>
            </w:pPr>
            <w:r w:rsidDel="00000000" w:rsidR="00000000" w:rsidRPr="00000000">
              <w:rPr>
                <w:rtl w:val="0"/>
              </w:rPr>
              <w:t xml:space="preserve">GCMB reports expiry; Return to Step 7 of the Normal Flow (BR-162)</w:t>
            </w:r>
          </w:p>
          <w:p w:rsidR="00000000" w:rsidDel="00000000" w:rsidP="00000000" w:rsidRDefault="00000000" w:rsidRPr="00000000" w14:paraId="0000119A">
            <w:pPr>
              <w:rPr>
                <w:b w:val="1"/>
                <w:bCs w:val="1"/>
                <w:i w:val="1"/>
                <w:iCs w:val="1"/>
              </w:rPr>
            </w:pPr>
            <w:r w:rsidDel="00000000" w:rsidR="00000000" w:rsidRPr="00000000">
              <w:rPr>
                <w:b w:val="1"/>
                <w:bCs w:val="1"/>
                <w:i w:val="1"/>
                <w:iCs w:val="1"/>
                <w:rtl w:val="0"/>
              </w:rPr>
              <w:t xml:space="preserve">Step 7.3 Confirmation Is Cancelled</w:t>
            </w:r>
          </w:p>
          <w:p w:rsidR="00000000" w:rsidDel="00000000" w:rsidP="00000000" w:rsidRDefault="00000000" w:rsidRPr="00000000" w14:paraId="0000119B">
            <w:pPr>
              <w:ind w:left="720" w:firstLine="0"/>
              <w:rPr/>
            </w:pPr>
            <w:r w:rsidDel="00000000" w:rsidR="00000000" w:rsidRPr="00000000">
              <w:rPr>
                <w:rtl w:val="0"/>
              </w:rPr>
              <w:t xml:space="preserve">GCMB leaves the stay and payments unchanged and ends the use case</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9E">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9F">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bill and valid settlement are recorded without duplicate payment</w:t>
            </w:r>
          </w:p>
          <w:p w:rsidR="00000000" w:rsidDel="00000000" w:rsidP="00000000" w:rsidRDefault="00000000" w:rsidRPr="00000000" w14:paraId="000011A0">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Checkout, inspection, invoice needs and resulting room availability are recorded</w:t>
            </w:r>
          </w:p>
        </w:tc>
      </w:tr>
    </w:tbl>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pStyle w:val="Heading3"/>
        <w:rPr/>
      </w:pPr>
      <w:bookmarkStart w:colFirst="0" w:colLast="0" w:name="_heading=h.ff95ecx3b5z9" w:id="106"/>
      <w:bookmarkEnd w:id="106"/>
      <w:r w:rsidDel="00000000" w:rsidR="00000000" w:rsidRPr="00000000">
        <w:rPr>
          <w:rtl w:val="0"/>
        </w:rPr>
        <w:t xml:space="preserve">2.28 UC-42 - Collect Booking Deposit</w:t>
      </w:r>
    </w:p>
    <w:p w:rsidR="00000000" w:rsidDel="00000000" w:rsidP="00000000" w:rsidRDefault="00000000" w:rsidRPr="00000000" w14:paraId="000011A5">
      <w:pPr>
        <w:rPr/>
      </w:pPr>
      <w:r w:rsidDel="00000000" w:rsidR="00000000" w:rsidRPr="00000000">
        <w:rPr>
          <w:rtl w:val="0"/>
        </w:rPr>
      </w:r>
    </w:p>
    <w:tbl>
      <w:tblPr>
        <w:tblStyle w:val="Table7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610"/>
        <w:gridCol w:w="3120"/>
        <w:gridCol w:w="1485"/>
        <w:tblGridChange w:id="0">
          <w:tblGrid>
            <w:gridCol w:w="1665"/>
            <w:gridCol w:w="2610"/>
            <w:gridCol w:w="3120"/>
            <w:gridCol w:w="148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A6">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A7">
            <w:pPr>
              <w:rPr/>
            </w:pPr>
            <w:r w:rsidDel="00000000" w:rsidR="00000000" w:rsidRPr="00000000">
              <w:rPr>
                <w:rtl w:val="0"/>
              </w:rPr>
              <w:t xml:space="preserve">Receptionist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A8">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A9">
            <w:pPr>
              <w:rPr/>
            </w:pPr>
            <w:r w:rsidDel="00000000" w:rsidR="00000000" w:rsidRPr="00000000">
              <w:rPr>
                <w:rtl w:val="0"/>
              </w:rPr>
              <w:t xml:space="preserve">SePay</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AA">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AB">
            <w:pPr>
              <w:rPr/>
            </w:pPr>
            <w:r w:rsidDel="00000000" w:rsidR="00000000" w:rsidRPr="00000000">
              <w:rPr>
                <w:rtl w:val="0"/>
              </w:rPr>
              <w:t xml:space="preserve">As a Receptionist, I want to collect an advance-booking deposit so that the received money is linked to the booking</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AE">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AF">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is logged in to GCMB</w:t>
            </w:r>
          </w:p>
          <w:p w:rsidR="00000000" w:rsidDel="00000000" w:rsidP="00000000" w:rsidRDefault="00000000" w:rsidRPr="00000000" w14:paraId="000011B0">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assigned branch is active</w:t>
            </w:r>
          </w:p>
          <w:p w:rsidR="00000000" w:rsidDel="00000000" w:rsidP="00000000" w:rsidRDefault="00000000" w:rsidRPr="00000000" w14:paraId="000011B1">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booking exists in GCMB</w:t>
            </w:r>
          </w:p>
          <w:p w:rsidR="00000000" w:rsidDel="00000000" w:rsidP="00000000" w:rsidRDefault="00000000" w:rsidRPr="00000000" w14:paraId="000011B2">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deposit amount is due for the booking</w:t>
            </w:r>
          </w:p>
        </w:tc>
      </w:tr>
      <w:tr>
        <w:trPr>
          <w:cantSplit w:val="0"/>
          <w:trHeight w:val="35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B5">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B6">
            <w:pPr>
              <w:rPr>
                <w:b w:val="1"/>
                <w:bCs w:val="1"/>
                <w:i w:val="1"/>
                <w:iCs w:val="1"/>
              </w:rPr>
            </w:pPr>
            <w:r w:rsidDel="00000000" w:rsidR="00000000" w:rsidRPr="00000000">
              <w:rPr>
                <w:b w:val="1"/>
                <w:bCs w:val="1"/>
                <w:i w:val="1"/>
                <w:iCs w:val="1"/>
                <w:rtl w:val="0"/>
              </w:rPr>
              <w:t xml:space="preserve">Collect Booking Deposit</w:t>
            </w:r>
          </w:p>
          <w:p w:rsidR="00000000" w:rsidDel="00000000" w:rsidP="00000000" w:rsidRDefault="00000000" w:rsidRPr="00000000" w14:paraId="000011B7">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requests access to booking management</w:t>
            </w:r>
          </w:p>
          <w:p w:rsidR="00000000" w:rsidDel="00000000" w:rsidP="00000000" w:rsidRDefault="00000000" w:rsidRPr="00000000" w14:paraId="000011B8">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bookings and their current stay and payment information within the permitted scope</w:t>
            </w:r>
          </w:p>
          <w:p w:rsidR="00000000" w:rsidDel="00000000" w:rsidP="00000000" w:rsidRDefault="00000000" w:rsidRPr="00000000" w14:paraId="000011B9">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identifies the advance booking and requests deposit collection</w:t>
            </w:r>
          </w:p>
          <w:p w:rsidR="00000000" w:rsidDel="00000000" w:rsidP="00000000" w:rsidRDefault="00000000" w:rsidRPr="00000000" w14:paraId="000011BA">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determines the required 30% deposit and provides payment details and a unique reference (BR-26, BR-111, BR-137, BR-178)</w:t>
            </w:r>
          </w:p>
          <w:p w:rsidR="00000000" w:rsidDel="00000000" w:rsidP="00000000" w:rsidRDefault="00000000" w:rsidRPr="00000000" w14:paraId="000011BB">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arranges the customer's bank transfer using the provided payment details</w:t>
            </w:r>
          </w:p>
          <w:p w:rsidR="00000000" w:rsidDel="00000000" w:rsidP="00000000" w:rsidRDefault="00000000" w:rsidRPr="00000000" w14:paraId="000011BC">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SePay confirms the transfer to GCMB</w:t>
            </w:r>
          </w:p>
          <w:p w:rsidR="00000000" w:rsidDel="00000000" w:rsidP="00000000" w:rsidRDefault="00000000" w:rsidRPr="00000000" w14:paraId="000011BD">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received payment, records the deposit once and links it to the booking (BR-25, BR-108, BR-164)</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C0">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C1">
            <w:pPr>
              <w:rPr>
                <w:b w:val="1"/>
                <w:bCs w:val="1"/>
                <w:i w:val="1"/>
                <w:iCs w:val="1"/>
              </w:rPr>
            </w:pPr>
            <w:r w:rsidDel="00000000" w:rsidR="00000000" w:rsidRPr="00000000">
              <w:rPr>
                <w:b w:val="1"/>
                <w:bCs w:val="1"/>
                <w:i w:val="1"/>
                <w:iCs w:val="1"/>
                <w:rtl w:val="0"/>
              </w:rPr>
              <w:t xml:space="preserve">Step 6.1 Transfer Is Unconfirmed or Does Not Match</w:t>
            </w:r>
          </w:p>
          <w:p w:rsidR="00000000" w:rsidDel="00000000" w:rsidP="00000000" w:rsidRDefault="00000000" w:rsidRPr="00000000" w14:paraId="000011C2">
            <w:pPr>
              <w:ind w:left="720" w:firstLine="0"/>
              <w:rPr/>
            </w:pPr>
            <w:r w:rsidDel="00000000" w:rsidR="00000000" w:rsidRPr="00000000">
              <w:rPr>
                <w:rtl w:val="0"/>
              </w:rPr>
              <w:t xml:space="preserve">GCMB leaves the deposit unconfirmed; Return to Step 5 of the Normal Flow</w:t>
            </w:r>
          </w:p>
          <w:p w:rsidR="00000000" w:rsidDel="00000000" w:rsidP="00000000" w:rsidRDefault="00000000" w:rsidRPr="00000000" w14:paraId="000011C3">
            <w:pPr>
              <w:rPr>
                <w:b w:val="1"/>
                <w:bCs w:val="1"/>
                <w:i w:val="1"/>
                <w:iCs w:val="1"/>
              </w:rPr>
            </w:pPr>
            <w:r w:rsidDel="00000000" w:rsidR="00000000" w:rsidRPr="00000000">
              <w:rPr>
                <w:b w:val="1"/>
                <w:bCs w:val="1"/>
                <w:i w:val="1"/>
                <w:iCs w:val="1"/>
                <w:rtl w:val="0"/>
              </w:rPr>
              <w:t xml:space="preserve">Step 5.1 Confirmation Is Cancelled</w:t>
            </w:r>
          </w:p>
          <w:p w:rsidR="00000000" w:rsidDel="00000000" w:rsidP="00000000" w:rsidRDefault="00000000" w:rsidRPr="00000000" w14:paraId="000011C4">
            <w:pPr>
              <w:ind w:left="720" w:firstLine="0"/>
              <w:rPr/>
            </w:pPr>
            <w:r w:rsidDel="00000000" w:rsidR="00000000" w:rsidRPr="00000000">
              <w:rPr>
                <w:rtl w:val="0"/>
              </w:rPr>
              <w:t xml:space="preserve">GCMB leaves the booking and deposits already received unchanged and ends the use case without applying the proposed action</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C7">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C8">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confirmed deposit and its payment details are linked to the advance booking</w:t>
            </w:r>
          </w:p>
          <w:p w:rsidR="00000000" w:rsidDel="00000000" w:rsidP="00000000" w:rsidRDefault="00000000" w:rsidRPr="00000000" w14:paraId="000011C9">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deposit is held separately from service revenue</w:t>
            </w:r>
          </w:p>
        </w:tc>
      </w:tr>
    </w:tbl>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pStyle w:val="Heading3"/>
        <w:rPr/>
      </w:pPr>
      <w:bookmarkStart w:colFirst="0" w:colLast="0" w:name="_heading=h.yhucry90q05r" w:id="107"/>
      <w:bookmarkEnd w:id="107"/>
      <w:r w:rsidDel="00000000" w:rsidR="00000000" w:rsidRPr="00000000">
        <w:rPr>
          <w:rtl w:val="0"/>
        </w:rPr>
        <w:t xml:space="preserve">2.29 UC-44 - Refund Booking Deposit</w:t>
      </w:r>
    </w:p>
    <w:p w:rsidR="00000000" w:rsidDel="00000000" w:rsidP="00000000" w:rsidRDefault="00000000" w:rsidRPr="00000000" w14:paraId="000011CE">
      <w:pPr>
        <w:rPr/>
      </w:pPr>
      <w:r w:rsidDel="00000000" w:rsidR="00000000" w:rsidRPr="00000000">
        <w:rPr>
          <w:rtl w:val="0"/>
        </w:rPr>
      </w:r>
    </w:p>
    <w:tbl>
      <w:tblPr>
        <w:tblStyle w:val="Table7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550"/>
        <w:gridCol w:w="3210"/>
        <w:gridCol w:w="1470"/>
        <w:tblGridChange w:id="0">
          <w:tblGrid>
            <w:gridCol w:w="1635"/>
            <w:gridCol w:w="2550"/>
            <w:gridCol w:w="3210"/>
            <w:gridCol w:w="14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CF">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D0">
            <w:pPr>
              <w:rPr/>
            </w:pPr>
            <w:r w:rsidDel="00000000" w:rsidR="00000000" w:rsidRPr="00000000">
              <w:rPr>
                <w:rtl w:val="0"/>
              </w:rPr>
              <w:t xml:space="preserve">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D1">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D2">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D3">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D4">
            <w:pPr>
              <w:rPr/>
            </w:pPr>
            <w:r w:rsidDel="00000000" w:rsidR="00000000" w:rsidRPr="00000000">
              <w:rPr>
                <w:rtl w:val="0"/>
              </w:rPr>
              <w:t xml:space="preserve">As an Accountant, I want to record completion of a deposit refund so that the customer's refund and the fund movement are traceable</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D7">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D8">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is logged in to GCMB</w:t>
            </w:r>
          </w:p>
          <w:p w:rsidR="00000000" w:rsidDel="00000000" w:rsidP="00000000" w:rsidRDefault="00000000" w:rsidRPr="00000000" w14:paraId="000011D9">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pending deposit refund request exists for an eligible cancelled booking</w:t>
            </w:r>
          </w:p>
          <w:p w:rsidR="00000000" w:rsidDel="00000000" w:rsidP="00000000" w:rsidRDefault="00000000" w:rsidRPr="00000000" w14:paraId="000011DA">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refundable deposit balance remains for the booking</w:t>
            </w:r>
          </w:p>
        </w:tc>
      </w:tr>
      <w:tr>
        <w:trPr>
          <w:cantSplit w:val="0"/>
          <w:trHeight w:val="40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DD">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DE">
            <w:pPr>
              <w:rPr>
                <w:b w:val="1"/>
                <w:bCs w:val="1"/>
                <w:i w:val="1"/>
                <w:iCs w:val="1"/>
              </w:rPr>
            </w:pPr>
            <w:r w:rsidDel="00000000" w:rsidR="00000000" w:rsidRPr="00000000">
              <w:rPr>
                <w:b w:val="1"/>
                <w:bCs w:val="1"/>
                <w:i w:val="1"/>
                <w:iCs w:val="1"/>
                <w:rtl w:val="0"/>
              </w:rPr>
              <w:t xml:space="preserve">Refund Booking Deposit</w:t>
            </w:r>
          </w:p>
          <w:p w:rsidR="00000000" w:rsidDel="00000000" w:rsidP="00000000" w:rsidRDefault="00000000" w:rsidRPr="00000000" w14:paraId="000011DF">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requests access to deposit refund management</w:t>
            </w:r>
          </w:p>
          <w:p w:rsidR="00000000" w:rsidDel="00000000" w:rsidP="00000000" w:rsidRDefault="00000000" w:rsidRPr="00000000" w14:paraId="000011E0">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deposit-refund requests and their current progress within the permitted scope</w:t>
            </w:r>
          </w:p>
          <w:p w:rsidR="00000000" w:rsidDel="00000000" w:rsidP="00000000" w:rsidRDefault="00000000" w:rsidRPr="00000000" w14:paraId="000011E1">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identifies a pending eligible deposit-refund request</w:t>
            </w:r>
          </w:p>
          <w:p w:rsidR="00000000" w:rsidDel="00000000" w:rsidP="00000000" w:rsidRDefault="00000000" w:rsidRPr="00000000" w14:paraId="000011E2">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booking, refundable deposit, recipient and requested amount (BR-14, BR-17)</w:t>
            </w:r>
          </w:p>
          <w:p w:rsidR="00000000" w:rsidDel="00000000" w:rsidP="00000000" w:rsidRDefault="00000000" w:rsidRPr="00000000" w14:paraId="000011E3">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checks the details, completes the external refund and provides transfer evidence or a bank transaction reference</w:t>
            </w:r>
          </w:p>
          <w:p w:rsidR="00000000" w:rsidDel="00000000" w:rsidP="00000000" w:rsidRDefault="00000000" w:rsidRPr="00000000" w14:paraId="000011E4">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recipient information and refund proof and provides the refund result for review (BR-111, BR-115, BR-116, BR-157, BR-186, BR-187, BR-188)</w:t>
            </w:r>
          </w:p>
          <w:p w:rsidR="00000000" w:rsidDel="00000000" w:rsidP="00000000" w:rsidRDefault="00000000" w:rsidRPr="00000000" w14:paraId="000011E5">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confirms the completed refund</w:t>
            </w:r>
          </w:p>
          <w:p w:rsidR="00000000" w:rsidDel="00000000" w:rsidP="00000000" w:rsidRDefault="00000000" w:rsidRPr="00000000" w14:paraId="000011E6">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refund against the deposit, completes the request and updates Accountant Available Fund (BR-83, BR-164)</w:t>
            </w:r>
          </w:p>
        </w:tc>
      </w:tr>
      <w:tr>
        <w:trPr>
          <w:cantSplit w:val="0"/>
          <w:trHeight w:val="19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E9">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EA">
            <w:pPr>
              <w:rPr>
                <w:b w:val="1"/>
                <w:bCs w:val="1"/>
                <w:i w:val="1"/>
                <w:iCs w:val="1"/>
              </w:rPr>
            </w:pPr>
            <w:r w:rsidDel="00000000" w:rsidR="00000000" w:rsidRPr="00000000">
              <w:rPr>
                <w:b w:val="1"/>
                <w:bCs w:val="1"/>
                <w:i w:val="1"/>
                <w:iCs w:val="1"/>
                <w:rtl w:val="0"/>
              </w:rPr>
              <w:t xml:space="preserve">Step 6.1 Refund Information or Proof Is Missing or Invalid</w:t>
            </w:r>
          </w:p>
          <w:p w:rsidR="00000000" w:rsidDel="00000000" w:rsidP="00000000" w:rsidRDefault="00000000" w:rsidRPr="00000000" w14:paraId="000011EB">
            <w:pPr>
              <w:ind w:left="720" w:firstLine="0"/>
              <w:rPr/>
            </w:pPr>
            <w:r w:rsidDel="00000000" w:rsidR="00000000" w:rsidRPr="00000000">
              <w:rPr>
                <w:rtl w:val="0"/>
              </w:rPr>
              <w:t xml:space="preserve">GCMB identifies the information to correct and does not record completion; Return to Step 5 of the Normal Flow</w:t>
            </w:r>
          </w:p>
          <w:p w:rsidR="00000000" w:rsidDel="00000000" w:rsidP="00000000" w:rsidRDefault="00000000" w:rsidRPr="00000000" w14:paraId="000011EC">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1ED">
            <w:pPr>
              <w:ind w:left="720" w:firstLine="0"/>
              <w:rPr/>
            </w:pPr>
            <w:r w:rsidDel="00000000" w:rsidR="00000000" w:rsidRPr="00000000">
              <w:rPr>
                <w:rtl w:val="0"/>
              </w:rPr>
              <w:t xml:space="preserve">GCMB leaves the recorded refund, deposit and fund balance unchanged and ends the use case without applying the proposed action</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F0">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1F1">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completed refund is linked to the request, deposit and retained proof</w:t>
            </w:r>
          </w:p>
          <w:p w:rsidR="00000000" w:rsidDel="00000000" w:rsidP="00000000" w:rsidRDefault="00000000" w:rsidRPr="00000000" w14:paraId="000011F2">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deposit balance and Accountant Available Fund reflect the recorded refund</w:t>
            </w:r>
          </w:p>
        </w:tc>
      </w:tr>
    </w:tbl>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pStyle w:val="Heading3"/>
        <w:rPr/>
      </w:pPr>
      <w:bookmarkStart w:colFirst="0" w:colLast="0" w:name="_heading=h.khsldkfut3nq" w:id="108"/>
      <w:bookmarkEnd w:id="108"/>
      <w:r w:rsidDel="00000000" w:rsidR="00000000" w:rsidRPr="00000000">
        <w:rPr>
          <w:rtl w:val="0"/>
        </w:rPr>
        <w:t xml:space="preserve">2.30 UC-45 - Create Menu Item</w:t>
      </w:r>
    </w:p>
    <w:p w:rsidR="00000000" w:rsidDel="00000000" w:rsidP="00000000" w:rsidRDefault="00000000" w:rsidRPr="00000000" w14:paraId="000011F7">
      <w:pPr>
        <w:rPr/>
      </w:pPr>
      <w:r w:rsidDel="00000000" w:rsidR="00000000" w:rsidRPr="00000000">
        <w:rPr>
          <w:rtl w:val="0"/>
        </w:rPr>
      </w:r>
    </w:p>
    <w:tbl>
      <w:tblPr>
        <w:tblStyle w:val="Table7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835"/>
        <w:gridCol w:w="3000"/>
        <w:gridCol w:w="1365"/>
        <w:tblGridChange w:id="0">
          <w:tblGrid>
            <w:gridCol w:w="1665"/>
            <w:gridCol w:w="2835"/>
            <w:gridCol w:w="3000"/>
            <w:gridCol w:w="136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F8">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F9">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FA">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FB">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FC">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1FD">
            <w:pPr>
              <w:rPr/>
            </w:pPr>
            <w:r w:rsidDel="00000000" w:rsidR="00000000" w:rsidRPr="00000000">
              <w:rPr>
                <w:rtl w:val="0"/>
              </w:rPr>
              <w:t xml:space="preserve">As a Branch Manager, I want to create a menu item so that customers can order the item</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00">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01">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is logged in to GCMB</w:t>
            </w:r>
          </w:p>
        </w:tc>
      </w:tr>
      <w:tr>
        <w:trPr>
          <w:cantSplit w:val="0"/>
          <w:trHeight w:val="35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04">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05">
            <w:pPr>
              <w:rPr>
                <w:b w:val="1"/>
                <w:bCs w:val="1"/>
                <w:i w:val="1"/>
                <w:iCs w:val="1"/>
              </w:rPr>
            </w:pPr>
            <w:r w:rsidDel="00000000" w:rsidR="00000000" w:rsidRPr="00000000">
              <w:rPr>
                <w:b w:val="1"/>
                <w:bCs w:val="1"/>
                <w:i w:val="1"/>
                <w:iCs w:val="1"/>
                <w:rtl w:val="0"/>
              </w:rPr>
              <w:t xml:space="preserve">Create Menu Item</w:t>
            </w:r>
          </w:p>
          <w:p w:rsidR="00000000" w:rsidDel="00000000" w:rsidP="00000000" w:rsidRDefault="00000000" w:rsidRPr="00000000" w14:paraId="00001206">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access to menu management</w:t>
            </w:r>
          </w:p>
          <w:p w:rsidR="00000000" w:rsidDel="00000000" w:rsidP="00000000" w:rsidRDefault="00000000" w:rsidRPr="00000000" w14:paraId="00001207">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menu items and their current availability within the permitted scope</w:t>
            </w:r>
          </w:p>
          <w:p w:rsidR="00000000" w:rsidDel="00000000" w:rsidP="00000000" w:rsidRDefault="00000000" w:rsidRPr="00000000" w14:paraId="00001208">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to create a menu item</w:t>
            </w:r>
          </w:p>
          <w:p w:rsidR="00000000" w:rsidDel="00000000" w:rsidP="00000000" w:rsidRDefault="00000000" w:rsidRPr="00000000" w14:paraId="00001209">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requests the required menu item information and provides applicable choices within the permitted scope</w:t>
            </w:r>
          </w:p>
          <w:p w:rsidR="00000000" w:rsidDel="00000000" w:rsidP="00000000" w:rsidRDefault="00000000" w:rsidRPr="00000000" w14:paraId="0000120A">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provides the name, selling price, availability and available item information</w:t>
            </w:r>
          </w:p>
          <w:p w:rsidR="00000000" w:rsidDel="00000000" w:rsidP="00000000" w:rsidRDefault="00000000" w:rsidRPr="00000000" w14:paraId="0000120B">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information and provides the proposed record for review (BR-111, BR-115, BR-116, BR-177, BR-198, BR-201, BR-231)</w:t>
            </w:r>
          </w:p>
          <w:p w:rsidR="00000000" w:rsidDel="00000000" w:rsidP="00000000" w:rsidRDefault="00000000" w:rsidRPr="00000000" w14:paraId="0000120C">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confirms creation</w:t>
            </w:r>
          </w:p>
          <w:p w:rsidR="00000000" w:rsidDel="00000000" w:rsidP="00000000" w:rsidRDefault="00000000" w:rsidRPr="00000000" w14:paraId="0000120D">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menu item and confirms creation</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10">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11">
            <w:pPr>
              <w:rPr>
                <w:b w:val="1"/>
                <w:bCs w:val="1"/>
                <w:i w:val="1"/>
                <w:iCs w:val="1"/>
              </w:rPr>
            </w:pPr>
            <w:r w:rsidDel="00000000" w:rsidR="00000000" w:rsidRPr="00000000">
              <w:rPr>
                <w:b w:val="1"/>
                <w:bCs w:val="1"/>
                <w:i w:val="1"/>
                <w:iCs w:val="1"/>
                <w:rtl w:val="0"/>
              </w:rPr>
              <w:t xml:space="preserve">Step 6.1 Required Information Is Missing or Invalid</w:t>
            </w:r>
          </w:p>
          <w:p w:rsidR="00000000" w:rsidDel="00000000" w:rsidP="00000000" w:rsidRDefault="00000000" w:rsidRPr="00000000" w14:paraId="00001212">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1213">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214">
            <w:pPr>
              <w:ind w:left="720" w:firstLine="0"/>
              <w:rPr/>
            </w:pPr>
            <w:r w:rsidDel="00000000" w:rsidR="00000000" w:rsidRPr="00000000">
              <w:rPr>
                <w:rtl w:val="0"/>
              </w:rPr>
              <w:t xml:space="preserve">GCMB leaves the existing menu item records unchanged and ends the use case without applying the proposed action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17">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18">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new menu item contains the confirmed information</w:t>
            </w:r>
          </w:p>
        </w:tc>
      </w:tr>
    </w:tbl>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pStyle w:val="Heading3"/>
        <w:rPr/>
      </w:pPr>
      <w:bookmarkStart w:colFirst="0" w:colLast="0" w:name="_heading=h.120ft1mve1ig" w:id="109"/>
      <w:bookmarkEnd w:id="109"/>
      <w:r w:rsidDel="00000000" w:rsidR="00000000" w:rsidRPr="00000000">
        <w:rPr>
          <w:rtl w:val="0"/>
        </w:rPr>
        <w:t xml:space="preserve">2.31 UC-46 - View Menu Items</w:t>
      </w:r>
    </w:p>
    <w:p w:rsidR="00000000" w:rsidDel="00000000" w:rsidP="00000000" w:rsidRDefault="00000000" w:rsidRPr="00000000" w14:paraId="0000121D">
      <w:pPr>
        <w:rPr/>
      </w:pPr>
      <w:r w:rsidDel="00000000" w:rsidR="00000000" w:rsidRPr="00000000">
        <w:rPr>
          <w:rtl w:val="0"/>
        </w:rPr>
      </w:r>
    </w:p>
    <w:tbl>
      <w:tblPr>
        <w:tblStyle w:val="Table7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4155"/>
        <w:gridCol w:w="2070"/>
        <w:gridCol w:w="1005"/>
        <w:tblGridChange w:id="0">
          <w:tblGrid>
            <w:gridCol w:w="1650"/>
            <w:gridCol w:w="4155"/>
            <w:gridCol w:w="2070"/>
            <w:gridCol w:w="1005"/>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1E">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1F">
            <w:pPr>
              <w:rPr/>
            </w:pPr>
            <w:r w:rsidDel="00000000" w:rsidR="00000000" w:rsidRPr="00000000">
              <w:rPr>
                <w:rtl w:val="0"/>
              </w:rPr>
              <w:t xml:space="preserve">Branch Manager, Receptionist, Customer (User)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20">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21">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22">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23">
            <w:pPr>
              <w:rPr/>
            </w:pPr>
            <w:r w:rsidDel="00000000" w:rsidR="00000000" w:rsidRPr="00000000">
              <w:rPr>
                <w:rtl w:val="0"/>
              </w:rPr>
              <w:t xml:space="preserve">As a User, I want to review menu items so that I can understand the recorded information relevant to my responsibilities</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26">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27">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menu exists for the applicable branch</w:t>
            </w:r>
          </w:p>
          <w:p w:rsidR="00000000" w:rsidDel="00000000" w:rsidP="00000000" w:rsidRDefault="00000000" w:rsidRPr="00000000" w14:paraId="00001228">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 is logged in when acting as a staff member</w:t>
            </w:r>
          </w:p>
        </w:tc>
      </w:tr>
      <w:tr>
        <w:trPr>
          <w:cantSplit w:val="0"/>
          <w:trHeight w:val="13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2B">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2C">
            <w:pPr>
              <w:rPr>
                <w:b w:val="1"/>
                <w:bCs w:val="1"/>
                <w:i w:val="1"/>
                <w:iCs w:val="1"/>
              </w:rPr>
            </w:pPr>
            <w:r w:rsidDel="00000000" w:rsidR="00000000" w:rsidRPr="00000000">
              <w:rPr>
                <w:b w:val="1"/>
                <w:bCs w:val="1"/>
                <w:i w:val="1"/>
                <w:iCs w:val="1"/>
                <w:rtl w:val="0"/>
              </w:rPr>
              <w:t xml:space="preserve">View Menu Items</w:t>
            </w:r>
          </w:p>
          <w:p w:rsidR="00000000" w:rsidDel="00000000" w:rsidP="00000000" w:rsidRDefault="00000000" w:rsidRPr="00000000" w14:paraId="0000122D">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 requests to review menu items</w:t>
            </w:r>
          </w:p>
          <w:p w:rsidR="00000000" w:rsidDel="00000000" w:rsidP="00000000" w:rsidRDefault="00000000" w:rsidRPr="00000000" w14:paraId="0000122E">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menu items and availability for the applicable branch, including only items offered to the Customer; business records remain unchanged</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31">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32">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1233">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1234">
            <w:pPr>
              <w:rPr>
                <w:b w:val="1"/>
                <w:bCs w:val="1"/>
                <w:i w:val="1"/>
                <w:iCs w:val="1"/>
              </w:rPr>
            </w:pPr>
            <w:r w:rsidDel="00000000" w:rsidR="00000000" w:rsidRPr="00000000">
              <w:rPr>
                <w:b w:val="1"/>
                <w:bCs w:val="1"/>
                <w:i w:val="1"/>
                <w:iCs w:val="1"/>
                <w:rtl w:val="0"/>
              </w:rPr>
              <w:t xml:space="preserve">Step 2.2 User Requests to Search or Filter the Results</w:t>
            </w:r>
          </w:p>
          <w:p w:rsidR="00000000" w:rsidDel="00000000" w:rsidP="00000000" w:rsidRDefault="00000000" w:rsidRPr="00000000" w14:paraId="00001235">
            <w:pPr>
              <w:ind w:left="720" w:firstLine="0"/>
              <w:rPr/>
            </w:pPr>
            <w:r w:rsidDel="00000000" w:rsidR="00000000" w:rsidRPr="00000000">
              <w:rPr>
                <w:rtl w:val="0"/>
              </w:rPr>
              <w:t xml:space="preserve">User provides search criteria; GCMB uses those criteria to repeat Step 2 of the Normal Flow</w:t>
            </w:r>
          </w:p>
          <w:p w:rsidR="00000000" w:rsidDel="00000000" w:rsidP="00000000" w:rsidRDefault="00000000" w:rsidRPr="00000000" w14:paraId="00001236">
            <w:pPr>
              <w:rPr>
                <w:b w:val="1"/>
                <w:bCs w:val="1"/>
                <w:i w:val="1"/>
                <w:iCs w:val="1"/>
              </w:rPr>
            </w:pPr>
            <w:r w:rsidDel="00000000" w:rsidR="00000000" w:rsidRPr="00000000">
              <w:rPr>
                <w:b w:val="1"/>
                <w:bCs w:val="1"/>
                <w:i w:val="1"/>
                <w:iCs w:val="1"/>
                <w:rtl w:val="0"/>
              </w:rPr>
              <w:t xml:space="preserve">Step 2.3 User Requests More Details</w:t>
            </w:r>
          </w:p>
          <w:p w:rsidR="00000000" w:rsidDel="00000000" w:rsidP="00000000" w:rsidRDefault="00000000" w:rsidRPr="00000000" w14:paraId="00001237">
            <w:pPr>
              <w:ind w:left="720" w:firstLine="0"/>
              <w:rPr/>
            </w:pPr>
            <w:r w:rsidDel="00000000" w:rsidR="00000000" w:rsidRPr="00000000">
              <w:rPr>
                <w:rtl w:val="0"/>
              </w:rPr>
              <w:t xml:space="preserve">User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3A">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3B">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requested information is provided within the permitted scope</w:t>
            </w:r>
          </w:p>
          <w:p w:rsidR="00000000" w:rsidDel="00000000" w:rsidP="00000000" w:rsidRDefault="00000000" w:rsidRPr="00000000" w14:paraId="0000123C">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 business record is changed</w:t>
            </w:r>
          </w:p>
        </w:tc>
      </w:tr>
    </w:tbl>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pStyle w:val="Heading3"/>
        <w:rPr/>
      </w:pPr>
      <w:bookmarkStart w:colFirst="0" w:colLast="0" w:name="_heading=h.i077l1x1szj8" w:id="110"/>
      <w:bookmarkEnd w:id="110"/>
      <w:r w:rsidDel="00000000" w:rsidR="00000000" w:rsidRPr="00000000">
        <w:rPr>
          <w:rtl w:val="0"/>
        </w:rPr>
        <w:t xml:space="preserve">2.32 UC-47 - Update Menu Item</w:t>
      </w:r>
    </w:p>
    <w:p w:rsidR="00000000" w:rsidDel="00000000" w:rsidP="00000000" w:rsidRDefault="00000000" w:rsidRPr="00000000" w14:paraId="00001241">
      <w:pPr>
        <w:rPr/>
      </w:pPr>
      <w:r w:rsidDel="00000000" w:rsidR="00000000" w:rsidRPr="00000000">
        <w:rPr>
          <w:rtl w:val="0"/>
        </w:rPr>
      </w:r>
    </w:p>
    <w:tbl>
      <w:tblPr>
        <w:tblStyle w:val="Table7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835"/>
        <w:gridCol w:w="3000"/>
        <w:gridCol w:w="1350"/>
        <w:tblGridChange w:id="0">
          <w:tblGrid>
            <w:gridCol w:w="1680"/>
            <w:gridCol w:w="2835"/>
            <w:gridCol w:w="3000"/>
            <w:gridCol w:w="135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42">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43">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44">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45">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46">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47">
            <w:pPr>
              <w:rPr/>
            </w:pPr>
            <w:r w:rsidDel="00000000" w:rsidR="00000000" w:rsidRPr="00000000">
              <w:rPr>
                <w:rtl w:val="0"/>
              </w:rPr>
              <w:t xml:space="preserve">As a Branch Manager, I want to update the menu item so that the recorded menu item stays accurate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4A">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4B">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is logged in to GCMB</w:t>
            </w:r>
          </w:p>
          <w:p w:rsidR="00000000" w:rsidDel="00000000" w:rsidP="00000000" w:rsidRDefault="00000000" w:rsidRPr="00000000" w14:paraId="0000124C">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menu item exists in GCMB</w:t>
            </w:r>
          </w:p>
        </w:tc>
      </w:tr>
      <w:tr>
        <w:trPr>
          <w:cantSplit w:val="0"/>
          <w:trHeight w:val="37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4F">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50">
            <w:pPr>
              <w:rPr>
                <w:b w:val="1"/>
                <w:bCs w:val="1"/>
                <w:i w:val="1"/>
                <w:iCs w:val="1"/>
              </w:rPr>
            </w:pPr>
            <w:r w:rsidDel="00000000" w:rsidR="00000000" w:rsidRPr="00000000">
              <w:rPr>
                <w:b w:val="1"/>
                <w:bCs w:val="1"/>
                <w:i w:val="1"/>
                <w:iCs w:val="1"/>
                <w:rtl w:val="0"/>
              </w:rPr>
              <w:t xml:space="preserve">Update Menu Item</w:t>
            </w:r>
          </w:p>
          <w:p w:rsidR="00000000" w:rsidDel="00000000" w:rsidP="00000000" w:rsidRDefault="00000000" w:rsidRPr="00000000" w14:paraId="00001251">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access to menu management</w:t>
            </w:r>
          </w:p>
          <w:p w:rsidR="00000000" w:rsidDel="00000000" w:rsidP="00000000" w:rsidRDefault="00000000" w:rsidRPr="00000000" w14:paraId="00001252">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menu items and their current availability within the permitted scope</w:t>
            </w:r>
          </w:p>
          <w:p w:rsidR="00000000" w:rsidDel="00000000" w:rsidP="00000000" w:rsidRDefault="00000000" w:rsidRPr="00000000" w14:paraId="00001253">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identifies the menu item and requests an update</w:t>
            </w:r>
          </w:p>
          <w:p w:rsidR="00000000" w:rsidDel="00000000" w:rsidP="00000000" w:rsidRDefault="00000000" w:rsidRPr="00000000" w14:paraId="00001254">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current information and permitted changes within the applicable scope</w:t>
            </w:r>
          </w:p>
          <w:p w:rsidR="00000000" w:rsidDel="00000000" w:rsidP="00000000" w:rsidRDefault="00000000" w:rsidRPr="00000000" w14:paraId="00001255">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provides the revised item details, selling price and availability</w:t>
            </w:r>
          </w:p>
          <w:p w:rsidR="00000000" w:rsidDel="00000000" w:rsidP="00000000" w:rsidRDefault="00000000" w:rsidRPr="00000000" w14:paraId="00001256">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changes and provides them for review (BR-111, BR-115, BR-116, BR-177, BR-198, BR-201, BR-231)</w:t>
            </w:r>
          </w:p>
          <w:p w:rsidR="00000000" w:rsidDel="00000000" w:rsidP="00000000" w:rsidRDefault="00000000" w:rsidRPr="00000000" w14:paraId="00001257">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confirms the changes</w:t>
            </w:r>
          </w:p>
          <w:p w:rsidR="00000000" w:rsidDel="00000000" w:rsidP="00000000" w:rsidRDefault="00000000" w:rsidRPr="00000000" w14:paraId="00001258">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confirmed changes and retains the related business history</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5B">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5C">
            <w:pPr>
              <w:rPr>
                <w:b w:val="1"/>
                <w:bCs w:val="1"/>
                <w:i w:val="1"/>
                <w:iCs w:val="1"/>
              </w:rPr>
            </w:pPr>
            <w:r w:rsidDel="00000000" w:rsidR="00000000" w:rsidRPr="00000000">
              <w:rPr>
                <w:b w:val="1"/>
                <w:bCs w:val="1"/>
                <w:i w:val="1"/>
                <w:iCs w:val="1"/>
                <w:rtl w:val="0"/>
              </w:rPr>
              <w:t xml:space="preserve">Step 6.1 Required Information Is Missing or Invalid</w:t>
            </w:r>
          </w:p>
          <w:p w:rsidR="00000000" w:rsidDel="00000000" w:rsidP="00000000" w:rsidRDefault="00000000" w:rsidRPr="00000000" w14:paraId="0000125D">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125E">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25F">
            <w:pPr>
              <w:ind w:left="720" w:firstLine="0"/>
              <w:rPr/>
            </w:pPr>
            <w:r w:rsidDel="00000000" w:rsidR="00000000" w:rsidRPr="00000000">
              <w:rPr>
                <w:rtl w:val="0"/>
              </w:rPr>
              <w:t xml:space="preserve">GCMB leaves the menu item and its history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62">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63">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menu item contains the confirmed changes</w:t>
            </w:r>
          </w:p>
          <w:p w:rsidR="00000000" w:rsidDel="00000000" w:rsidP="00000000" w:rsidRDefault="00000000" w:rsidRPr="00000000" w14:paraId="00001264">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Existing business history remains available</w:t>
            </w:r>
          </w:p>
        </w:tc>
      </w:tr>
    </w:tbl>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pStyle w:val="Heading3"/>
        <w:rPr/>
      </w:pPr>
      <w:bookmarkStart w:colFirst="0" w:colLast="0" w:name="_heading=h.fyiiylg58seb" w:id="111"/>
      <w:bookmarkEnd w:id="111"/>
      <w:r w:rsidDel="00000000" w:rsidR="00000000" w:rsidRPr="00000000">
        <w:rPr>
          <w:rtl w:val="0"/>
        </w:rPr>
        <w:t xml:space="preserve">2.33 UC-48 - Change Menu Item Status</w:t>
      </w:r>
    </w:p>
    <w:p w:rsidR="00000000" w:rsidDel="00000000" w:rsidP="00000000" w:rsidRDefault="00000000" w:rsidRPr="00000000" w14:paraId="00001269">
      <w:pPr>
        <w:rPr/>
      </w:pPr>
      <w:r w:rsidDel="00000000" w:rsidR="00000000" w:rsidRPr="00000000">
        <w:rPr>
          <w:rtl w:val="0"/>
        </w:rPr>
      </w:r>
    </w:p>
    <w:tbl>
      <w:tblPr>
        <w:tblStyle w:val="Table7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850"/>
        <w:gridCol w:w="3000"/>
        <w:gridCol w:w="1335"/>
        <w:tblGridChange w:id="0">
          <w:tblGrid>
            <w:gridCol w:w="1695"/>
            <w:gridCol w:w="2850"/>
            <w:gridCol w:w="3000"/>
            <w:gridCol w:w="133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6A">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6B">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6C">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6D">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6E">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6F">
            <w:pPr>
              <w:rPr/>
            </w:pPr>
            <w:r w:rsidDel="00000000" w:rsidR="00000000" w:rsidRPr="00000000">
              <w:rPr>
                <w:rtl w:val="0"/>
              </w:rPr>
              <w:t xml:space="preserve">As a Branch Manager, I want to change the menu item status so that its availability reflects current business needs</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72">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73">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is logged in to GCMB</w:t>
            </w:r>
          </w:p>
          <w:p w:rsidR="00000000" w:rsidDel="00000000" w:rsidP="00000000" w:rsidRDefault="00000000" w:rsidRPr="00000000" w14:paraId="00001274">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menu item exists in GCMB</w:t>
            </w:r>
          </w:p>
        </w:tc>
      </w:tr>
      <w:tr>
        <w:trPr>
          <w:cantSplit w:val="0"/>
          <w:trHeight w:val="35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77">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78">
            <w:pPr>
              <w:rPr>
                <w:b w:val="1"/>
                <w:bCs w:val="1"/>
                <w:i w:val="1"/>
                <w:iCs w:val="1"/>
              </w:rPr>
            </w:pPr>
            <w:r w:rsidDel="00000000" w:rsidR="00000000" w:rsidRPr="00000000">
              <w:rPr>
                <w:b w:val="1"/>
                <w:bCs w:val="1"/>
                <w:i w:val="1"/>
                <w:iCs w:val="1"/>
                <w:rtl w:val="0"/>
              </w:rPr>
              <w:t xml:space="preserve">Change Menu Item Status</w:t>
            </w:r>
          </w:p>
          <w:p w:rsidR="00000000" w:rsidDel="00000000" w:rsidP="00000000" w:rsidRDefault="00000000" w:rsidRPr="00000000" w14:paraId="00001279">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access to menu management</w:t>
            </w:r>
          </w:p>
          <w:p w:rsidR="00000000" w:rsidDel="00000000" w:rsidP="00000000" w:rsidRDefault="00000000" w:rsidRPr="00000000" w14:paraId="0000127A">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menu items and their current availability within the permitted scope</w:t>
            </w:r>
          </w:p>
          <w:p w:rsidR="00000000" w:rsidDel="00000000" w:rsidP="00000000" w:rsidRDefault="00000000" w:rsidRPr="00000000" w14:paraId="0000127B">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identifies the menu item within the permitted scope and requests a status change</w:t>
            </w:r>
          </w:p>
          <w:p w:rsidR="00000000" w:rsidDel="00000000" w:rsidP="00000000" w:rsidRDefault="00000000" w:rsidRPr="00000000" w14:paraId="0000127C">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its current status and the available status changes</w:t>
            </w:r>
          </w:p>
          <w:p w:rsidR="00000000" w:rsidDel="00000000" w:rsidP="00000000" w:rsidRDefault="00000000" w:rsidRPr="00000000" w14:paraId="0000127D">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chooses whether the menu item should be active or inactive</w:t>
            </w:r>
          </w:p>
          <w:p w:rsidR="00000000" w:rsidDel="00000000" w:rsidP="00000000" w:rsidRDefault="00000000" w:rsidRPr="00000000" w14:paraId="0000127E">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the requested change and provides its effect for review</w:t>
            </w:r>
          </w:p>
          <w:p w:rsidR="00000000" w:rsidDel="00000000" w:rsidP="00000000" w:rsidRDefault="00000000" w:rsidRPr="00000000" w14:paraId="0000127F">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confirms the change</w:t>
            </w:r>
          </w:p>
          <w:p w:rsidR="00000000" w:rsidDel="00000000" w:rsidP="00000000" w:rsidRDefault="00000000" w:rsidRPr="00000000" w14:paraId="00001280">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selected menu item status and retains its business history</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83">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84">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285">
            <w:pPr>
              <w:ind w:left="720" w:firstLine="0"/>
              <w:rPr/>
            </w:pPr>
            <w:r w:rsidDel="00000000" w:rsidR="00000000" w:rsidRPr="00000000">
              <w:rPr>
                <w:rtl w:val="0"/>
              </w:rPr>
              <w:t xml:space="preserve">GCMB leaves the menu item unchanged and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88">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89">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menu item has the confirmed status</w:t>
            </w:r>
          </w:p>
          <w:p w:rsidR="00000000" w:rsidDel="00000000" w:rsidP="00000000" w:rsidRDefault="00000000" w:rsidRPr="00000000" w14:paraId="0000128A">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Existing business history remains available</w:t>
            </w:r>
          </w:p>
        </w:tc>
      </w:tr>
    </w:tbl>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pStyle w:val="Heading3"/>
        <w:rPr/>
      </w:pPr>
      <w:bookmarkStart w:colFirst="0" w:colLast="0" w:name="_heading=h.61tl4r8vg50" w:id="112"/>
      <w:bookmarkEnd w:id="112"/>
      <w:r w:rsidDel="00000000" w:rsidR="00000000" w:rsidRPr="00000000">
        <w:rPr>
          <w:rtl w:val="0"/>
        </w:rPr>
        <w:t xml:space="preserve">2.34 UC-49 - Delete Menu Item</w:t>
      </w:r>
    </w:p>
    <w:p w:rsidR="00000000" w:rsidDel="00000000" w:rsidP="00000000" w:rsidRDefault="00000000" w:rsidRPr="00000000" w14:paraId="0000128F">
      <w:pPr>
        <w:rPr/>
      </w:pPr>
      <w:r w:rsidDel="00000000" w:rsidR="00000000" w:rsidRPr="00000000">
        <w:rPr>
          <w:rtl w:val="0"/>
        </w:rPr>
      </w:r>
    </w:p>
    <w:tbl>
      <w:tblPr>
        <w:tblStyle w:val="Table7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835"/>
        <w:gridCol w:w="3000"/>
        <w:gridCol w:w="1365"/>
        <w:tblGridChange w:id="0">
          <w:tblGrid>
            <w:gridCol w:w="1665"/>
            <w:gridCol w:w="2835"/>
            <w:gridCol w:w="3000"/>
            <w:gridCol w:w="136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90">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91">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92">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93">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94">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95">
            <w:pPr>
              <w:rPr/>
            </w:pPr>
            <w:r w:rsidDel="00000000" w:rsidR="00000000" w:rsidRPr="00000000">
              <w:rPr>
                <w:rtl w:val="0"/>
              </w:rPr>
              <w:t xml:space="preserve">As a Branch Manager, I want to delete the menu item so that unneeded records can be removed without losing business history</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98">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99">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is logged in to GCMB</w:t>
            </w:r>
          </w:p>
          <w:p w:rsidR="00000000" w:rsidDel="00000000" w:rsidP="00000000" w:rsidRDefault="00000000" w:rsidRPr="00000000" w14:paraId="0000129A">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menu item exists in GCMB</w:t>
            </w:r>
          </w:p>
        </w:tc>
      </w:tr>
      <w:tr>
        <w:trPr>
          <w:cantSplit w:val="0"/>
          <w:trHeight w:val="27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9D">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9E">
            <w:pPr>
              <w:rPr>
                <w:b w:val="1"/>
                <w:bCs w:val="1"/>
                <w:i w:val="1"/>
                <w:iCs w:val="1"/>
              </w:rPr>
            </w:pPr>
            <w:r w:rsidDel="00000000" w:rsidR="00000000" w:rsidRPr="00000000">
              <w:rPr>
                <w:b w:val="1"/>
                <w:bCs w:val="1"/>
                <w:i w:val="1"/>
                <w:iCs w:val="1"/>
                <w:rtl w:val="0"/>
              </w:rPr>
              <w:t xml:space="preserve">Delete Menu Item</w:t>
            </w:r>
          </w:p>
          <w:p w:rsidR="00000000" w:rsidDel="00000000" w:rsidP="00000000" w:rsidRDefault="00000000" w:rsidRPr="00000000" w14:paraId="0000129F">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access to menu management</w:t>
            </w:r>
          </w:p>
          <w:p w:rsidR="00000000" w:rsidDel="00000000" w:rsidP="00000000" w:rsidRDefault="00000000" w:rsidRPr="00000000" w14:paraId="000012A0">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menu items and their current availability within the permitted scope</w:t>
            </w:r>
          </w:p>
          <w:p w:rsidR="00000000" w:rsidDel="00000000" w:rsidP="00000000" w:rsidRDefault="00000000" w:rsidRPr="00000000" w14:paraId="000012A1">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identifies the menu item and requests deletion</w:t>
            </w:r>
          </w:p>
          <w:p w:rsidR="00000000" w:rsidDel="00000000" w:rsidP="00000000" w:rsidRDefault="00000000" w:rsidRPr="00000000" w14:paraId="000012A2">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the record and its business references and provides the deletion outcome for review (BR-118)</w:t>
            </w:r>
          </w:p>
          <w:p w:rsidR="00000000" w:rsidDel="00000000" w:rsidP="00000000" w:rsidRDefault="00000000" w:rsidRPr="00000000" w14:paraId="000012A3">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confirms deletion</w:t>
            </w:r>
          </w:p>
          <w:p w:rsidR="00000000" w:rsidDel="00000000" w:rsidP="00000000" w:rsidRDefault="00000000" w:rsidRPr="00000000" w14:paraId="000012A4">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removes the menu item without removing or changing related business history (BR-118)</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A7">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A8">
            <w:pPr>
              <w:rPr>
                <w:b w:val="1"/>
                <w:bCs w:val="1"/>
                <w:i w:val="1"/>
                <w:iCs w:val="1"/>
              </w:rPr>
            </w:pPr>
            <w:r w:rsidDel="00000000" w:rsidR="00000000" w:rsidRPr="00000000">
              <w:rPr>
                <w:b w:val="1"/>
                <w:bCs w:val="1"/>
                <w:i w:val="1"/>
                <w:iCs w:val="1"/>
                <w:rtl w:val="0"/>
              </w:rPr>
              <w:t xml:space="preserve">Step 4.1 Deletion Would Remove Business History</w:t>
            </w:r>
          </w:p>
          <w:p w:rsidR="00000000" w:rsidDel="00000000" w:rsidP="00000000" w:rsidRDefault="00000000" w:rsidRPr="00000000" w14:paraId="000012A9">
            <w:pPr>
              <w:ind w:left="720" w:firstLine="0"/>
              <w:rPr/>
            </w:pPr>
            <w:r w:rsidDel="00000000" w:rsidR="00000000" w:rsidRPr="00000000">
              <w:rPr>
                <w:rtl w:val="0"/>
              </w:rPr>
              <w:t xml:space="preserve">GCMB keeps the record and explains that its business history must be preserved; the use case ends (BR-118)</w:t>
            </w:r>
          </w:p>
          <w:p w:rsidR="00000000" w:rsidDel="00000000" w:rsidP="00000000" w:rsidRDefault="00000000" w:rsidRPr="00000000" w14:paraId="000012AA">
            <w:pPr>
              <w:rPr>
                <w:b w:val="1"/>
                <w:bCs w:val="1"/>
                <w:i w:val="1"/>
                <w:iCs w:val="1"/>
              </w:rPr>
            </w:pPr>
            <w:r w:rsidDel="00000000" w:rsidR="00000000" w:rsidRPr="00000000">
              <w:rPr>
                <w:b w:val="1"/>
                <w:bCs w:val="1"/>
                <w:i w:val="1"/>
                <w:iCs w:val="1"/>
                <w:rtl w:val="0"/>
              </w:rPr>
              <w:t xml:space="preserve">Step 5.1 Confirmation Is Cancelled</w:t>
            </w:r>
          </w:p>
          <w:p w:rsidR="00000000" w:rsidDel="00000000" w:rsidP="00000000" w:rsidRDefault="00000000" w:rsidRPr="00000000" w14:paraId="000012AB">
            <w:pPr>
              <w:ind w:left="720" w:firstLine="0"/>
              <w:rPr/>
            </w:pPr>
            <w:r w:rsidDel="00000000" w:rsidR="00000000" w:rsidRPr="00000000">
              <w:rPr>
                <w:rtl w:val="0"/>
              </w:rPr>
              <w:t xml:space="preserve">GCMB leaves the menu item and its related records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AE">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AF">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menu item is removed</w:t>
            </w:r>
          </w:p>
          <w:p w:rsidR="00000000" w:rsidDel="00000000" w:rsidP="00000000" w:rsidRDefault="00000000" w:rsidRPr="00000000" w14:paraId="000012B0">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Related business history remains unchanged</w:t>
            </w:r>
          </w:p>
        </w:tc>
      </w:tr>
    </w:tbl>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pStyle w:val="Heading3"/>
        <w:rPr/>
      </w:pPr>
      <w:bookmarkStart w:colFirst="0" w:colLast="0" w:name="_heading=h.rorqfd7ty3hf" w:id="113"/>
      <w:bookmarkEnd w:id="113"/>
      <w:r w:rsidDel="00000000" w:rsidR="00000000" w:rsidRPr="00000000">
        <w:rPr>
          <w:rtl w:val="0"/>
        </w:rPr>
        <w:t xml:space="preserve">2.35 UC-50 - Add Items to Booking</w:t>
      </w:r>
    </w:p>
    <w:p w:rsidR="00000000" w:rsidDel="00000000" w:rsidP="00000000" w:rsidRDefault="00000000" w:rsidRPr="00000000" w14:paraId="000012B5">
      <w:pPr>
        <w:rPr/>
      </w:pPr>
      <w:r w:rsidDel="00000000" w:rsidR="00000000" w:rsidRPr="00000000">
        <w:rPr>
          <w:rtl w:val="0"/>
        </w:rPr>
      </w:r>
    </w:p>
    <w:tbl>
      <w:tblPr>
        <w:tblStyle w:val="Table7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640"/>
        <w:gridCol w:w="3150"/>
        <w:gridCol w:w="1425"/>
        <w:tblGridChange w:id="0">
          <w:tblGrid>
            <w:gridCol w:w="1665"/>
            <w:gridCol w:w="2640"/>
            <w:gridCol w:w="3150"/>
            <w:gridCol w:w="142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B6">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B7">
            <w:pPr>
              <w:rPr/>
            </w:pPr>
            <w:r w:rsidDel="00000000" w:rsidR="00000000" w:rsidRPr="00000000">
              <w:rPr>
                <w:rtl w:val="0"/>
              </w:rPr>
              <w:t xml:space="preserve">Receptionist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B8">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B9">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BA">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BB">
            <w:pPr>
              <w:rPr/>
            </w:pPr>
            <w:r w:rsidDel="00000000" w:rsidR="00000000" w:rsidRPr="00000000">
              <w:rPr>
                <w:rtl w:val="0"/>
              </w:rPr>
              <w:t xml:space="preserve">As a Receptionist, I want to add items to an active booking so that the customer's order is charged and assigned for service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BE">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BF">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is logged in to GCMB</w:t>
            </w:r>
          </w:p>
          <w:p w:rsidR="00000000" w:rsidDel="00000000" w:rsidP="00000000" w:rsidRDefault="00000000" w:rsidRPr="00000000" w14:paraId="000012C0">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customer has an active booking for an occupied room</w:t>
            </w:r>
          </w:p>
        </w:tc>
      </w:tr>
      <w:tr>
        <w:trPr>
          <w:cantSplit w:val="0"/>
          <w:trHeight w:val="35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C3">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C4">
            <w:pPr>
              <w:rPr>
                <w:b w:val="1"/>
                <w:bCs w:val="1"/>
                <w:i w:val="1"/>
                <w:iCs w:val="1"/>
              </w:rPr>
            </w:pPr>
            <w:r w:rsidDel="00000000" w:rsidR="00000000" w:rsidRPr="00000000">
              <w:rPr>
                <w:b w:val="1"/>
                <w:bCs w:val="1"/>
                <w:i w:val="1"/>
                <w:iCs w:val="1"/>
                <w:rtl w:val="0"/>
              </w:rPr>
              <w:t xml:space="preserve">Add Items to Booking</w:t>
            </w:r>
          </w:p>
          <w:p w:rsidR="00000000" w:rsidDel="00000000" w:rsidP="00000000" w:rsidRDefault="00000000" w:rsidRPr="00000000" w14:paraId="000012C5">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requests access to booking orders</w:t>
            </w:r>
          </w:p>
          <w:p w:rsidR="00000000" w:rsidDel="00000000" w:rsidP="00000000" w:rsidRDefault="00000000" w:rsidRPr="00000000" w14:paraId="000012C6">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booking orders and their current service progress within the permitted scope</w:t>
            </w:r>
          </w:p>
          <w:p w:rsidR="00000000" w:rsidDel="00000000" w:rsidP="00000000" w:rsidRDefault="00000000" w:rsidRPr="00000000" w14:paraId="000012C7">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identifies the active booking and requests additional items</w:t>
            </w:r>
          </w:p>
          <w:p w:rsidR="00000000" w:rsidDel="00000000" w:rsidP="00000000" w:rsidRDefault="00000000" w:rsidRPr="00000000" w14:paraId="000012C8">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available items and Receptionists working the current shift at the booking's branch (BR-27, BR-123)</w:t>
            </w:r>
          </w:p>
          <w:p w:rsidR="00000000" w:rsidDel="00000000" w:rsidP="00000000" w:rsidRDefault="00000000" w:rsidRPr="00000000" w14:paraId="000012C9">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specifies items, quantities and the serving Receptionist</w:t>
            </w:r>
          </w:p>
          <w:p w:rsidR="00000000" w:rsidDel="00000000" w:rsidP="00000000" w:rsidRDefault="00000000" w:rsidRPr="00000000" w14:paraId="000012CA">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availability, quantities, stock and service assignment and provides the charges (BR-28, BR-30, BR-38, BR-117, BR-172)</w:t>
            </w:r>
          </w:p>
          <w:p w:rsidR="00000000" w:rsidDel="00000000" w:rsidP="00000000" w:rsidRDefault="00000000" w:rsidRPr="00000000" w14:paraId="000012CB">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confirms the order</w:t>
            </w:r>
          </w:p>
          <w:p w:rsidR="00000000" w:rsidDel="00000000" w:rsidP="00000000" w:rsidRDefault="00000000" w:rsidRPr="00000000" w14:paraId="000012CC">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items and charges against the booking and deducts applicable stock once (BR-29, BR-36, BR-37)</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CF">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D0">
            <w:pPr>
              <w:rPr>
                <w:b w:val="1"/>
                <w:bCs w:val="1"/>
                <w:i w:val="1"/>
                <w:iCs w:val="1"/>
              </w:rPr>
            </w:pPr>
            <w:r w:rsidDel="00000000" w:rsidR="00000000" w:rsidRPr="00000000">
              <w:rPr>
                <w:b w:val="1"/>
                <w:bCs w:val="1"/>
                <w:i w:val="1"/>
                <w:iCs w:val="1"/>
                <w:rtl w:val="0"/>
              </w:rPr>
              <w:t xml:space="preserve">Step 6.1 Item Is Unavailable or Stock Is Insufficient</w:t>
            </w:r>
          </w:p>
          <w:p w:rsidR="00000000" w:rsidDel="00000000" w:rsidP="00000000" w:rsidRDefault="00000000" w:rsidRPr="00000000" w14:paraId="000012D1">
            <w:pPr>
              <w:ind w:left="720" w:firstLine="0"/>
              <w:rPr/>
            </w:pPr>
            <w:r w:rsidDel="00000000" w:rsidR="00000000" w:rsidRPr="00000000">
              <w:rPr>
                <w:rtl w:val="0"/>
              </w:rPr>
              <w:t xml:space="preserve">GCMB identifies the unavailable quantity; Return to Step 5 of the Normal Flow</w:t>
            </w:r>
          </w:p>
          <w:p w:rsidR="00000000" w:rsidDel="00000000" w:rsidP="00000000" w:rsidRDefault="00000000" w:rsidRPr="00000000" w14:paraId="000012D2">
            <w:pPr>
              <w:rPr>
                <w:b w:val="1"/>
                <w:bCs w:val="1"/>
                <w:i w:val="1"/>
                <w:iCs w:val="1"/>
              </w:rPr>
            </w:pPr>
            <w:r w:rsidDel="00000000" w:rsidR="00000000" w:rsidRPr="00000000">
              <w:rPr>
                <w:b w:val="1"/>
                <w:bCs w:val="1"/>
                <w:i w:val="1"/>
                <w:iCs w:val="1"/>
                <w:rtl w:val="0"/>
              </w:rPr>
              <w:t xml:space="preserve">Step 6.2 Quantity or Service Assignment Is Invalid</w:t>
            </w:r>
          </w:p>
          <w:p w:rsidR="00000000" w:rsidDel="00000000" w:rsidP="00000000" w:rsidRDefault="00000000" w:rsidRPr="00000000" w14:paraId="000012D3">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12D4">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2D5">
            <w:pPr>
              <w:ind w:left="720" w:firstLine="0"/>
              <w:rPr/>
            </w:pPr>
            <w:r w:rsidDel="00000000" w:rsidR="00000000" w:rsidRPr="00000000">
              <w:rPr>
                <w:rtl w:val="0"/>
              </w:rPr>
              <w:t xml:space="preserve">GCMB leaves the booking items, charges and stock unchanged and ends the use case without applying the proposed action</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D8">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D9">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order, charges and serving assignment are linked to the booking</w:t>
            </w:r>
          </w:p>
          <w:p w:rsidR="00000000" w:rsidDel="00000000" w:rsidP="00000000" w:rsidRDefault="00000000" w:rsidRPr="00000000" w14:paraId="000012DA">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Stock-deducting items reduce branch stock once; the room stay remains active</w:t>
            </w:r>
          </w:p>
        </w:tc>
      </w:tr>
    </w:tbl>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pStyle w:val="Heading3"/>
        <w:rPr/>
      </w:pPr>
      <w:bookmarkStart w:colFirst="0" w:colLast="0" w:name="_heading=h.bqheai8k15iz" w:id="114"/>
      <w:bookmarkEnd w:id="114"/>
      <w:r w:rsidDel="00000000" w:rsidR="00000000" w:rsidRPr="00000000">
        <w:rPr>
          <w:rtl w:val="0"/>
        </w:rPr>
        <w:t xml:space="preserve">2.36 UC-51 - Submit Item Request</w:t>
      </w:r>
    </w:p>
    <w:p w:rsidR="00000000" w:rsidDel="00000000" w:rsidP="00000000" w:rsidRDefault="00000000" w:rsidRPr="00000000" w14:paraId="000012DF">
      <w:pPr>
        <w:rPr/>
      </w:pPr>
      <w:r w:rsidDel="00000000" w:rsidR="00000000" w:rsidRPr="00000000">
        <w:rPr>
          <w:rtl w:val="0"/>
        </w:rPr>
      </w:r>
    </w:p>
    <w:tbl>
      <w:tblPr>
        <w:tblStyle w:val="Table7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310"/>
        <w:gridCol w:w="3375"/>
        <w:gridCol w:w="1515"/>
        <w:tblGridChange w:id="0">
          <w:tblGrid>
            <w:gridCol w:w="1665"/>
            <w:gridCol w:w="2310"/>
            <w:gridCol w:w="3375"/>
            <w:gridCol w:w="151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E0">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E1">
            <w:pPr>
              <w:rPr/>
            </w:pPr>
            <w:r w:rsidDel="00000000" w:rsidR="00000000" w:rsidRPr="00000000">
              <w:rPr>
                <w:rtl w:val="0"/>
              </w:rPr>
              <w:t xml:space="preserve">Customer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E2">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E3">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E4">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2E5">
            <w:pPr>
              <w:rPr/>
            </w:pPr>
            <w:r w:rsidDel="00000000" w:rsidR="00000000" w:rsidRPr="00000000">
              <w:rPr>
                <w:rtl w:val="0"/>
              </w:rPr>
              <w:t xml:space="preserve">As a Customer, I want to request items during my stay so that staff can confirm and serve my order</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E8">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E9">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room has an active booking and stay</w:t>
            </w:r>
          </w:p>
          <w:p w:rsidR="00000000" w:rsidDel="00000000" w:rsidP="00000000" w:rsidRDefault="00000000" w:rsidRPr="00000000" w14:paraId="000012EA">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Customer has access to that stay's ordering service</w:t>
            </w:r>
          </w:p>
        </w:tc>
      </w:tr>
      <w:tr>
        <w:trPr>
          <w:cantSplit w:val="0"/>
          <w:trHeight w:val="27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ED">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EE">
            <w:pPr>
              <w:rPr>
                <w:b w:val="1"/>
                <w:bCs w:val="1"/>
                <w:i w:val="1"/>
                <w:iCs w:val="1"/>
              </w:rPr>
            </w:pPr>
            <w:r w:rsidDel="00000000" w:rsidR="00000000" w:rsidRPr="00000000">
              <w:rPr>
                <w:b w:val="1"/>
                <w:bCs w:val="1"/>
                <w:i w:val="1"/>
                <w:iCs w:val="1"/>
                <w:rtl w:val="0"/>
              </w:rPr>
              <w:t xml:space="preserve">Submit Item Request</w:t>
            </w:r>
          </w:p>
          <w:p w:rsidR="00000000" w:rsidDel="00000000" w:rsidP="00000000" w:rsidRDefault="00000000" w:rsidRPr="00000000" w14:paraId="000012EF">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Customer requests the room menu for the active stay</w:t>
            </w:r>
          </w:p>
          <w:p w:rsidR="00000000" w:rsidDel="00000000" w:rsidP="00000000" w:rsidRDefault="00000000" w:rsidRPr="00000000" w14:paraId="000012F0">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identifies the associated booking and provides available items (BR-27)</w:t>
            </w:r>
          </w:p>
          <w:p w:rsidR="00000000" w:rsidDel="00000000" w:rsidP="00000000" w:rsidRDefault="00000000" w:rsidRPr="00000000" w14:paraId="000012F1">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Customer specifies items and quantities</w:t>
            </w:r>
          </w:p>
          <w:p w:rsidR="00000000" w:rsidDel="00000000" w:rsidP="00000000" w:rsidRDefault="00000000" w:rsidRPr="00000000" w14:paraId="000012F2">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availability and quantities and provides the request and estimated charges (BR-117)</w:t>
            </w:r>
          </w:p>
          <w:p w:rsidR="00000000" w:rsidDel="00000000" w:rsidP="00000000" w:rsidRDefault="00000000" w:rsidRPr="00000000" w14:paraId="000012F3">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Customer confirms the request</w:t>
            </w:r>
          </w:p>
          <w:p w:rsidR="00000000" w:rsidDel="00000000" w:rsidP="00000000" w:rsidRDefault="00000000" w:rsidRPr="00000000" w14:paraId="000012F4">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request for Receptionist confirmation against the active booking</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F7">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F8">
            <w:pPr>
              <w:rPr>
                <w:b w:val="1"/>
                <w:bCs w:val="1"/>
                <w:i w:val="1"/>
                <w:iCs w:val="1"/>
              </w:rPr>
            </w:pPr>
            <w:r w:rsidDel="00000000" w:rsidR="00000000" w:rsidRPr="00000000">
              <w:rPr>
                <w:b w:val="1"/>
                <w:bCs w:val="1"/>
                <w:i w:val="1"/>
                <w:iCs w:val="1"/>
                <w:rtl w:val="0"/>
              </w:rPr>
              <w:t xml:space="preserve">Step 4.1 Item Is Unavailable or Quantity Is Invalid</w:t>
            </w:r>
          </w:p>
          <w:p w:rsidR="00000000" w:rsidDel="00000000" w:rsidP="00000000" w:rsidRDefault="00000000" w:rsidRPr="00000000" w14:paraId="000012F9">
            <w:pPr>
              <w:ind w:left="720" w:firstLine="0"/>
              <w:rPr/>
            </w:pPr>
            <w:r w:rsidDel="00000000" w:rsidR="00000000" w:rsidRPr="00000000">
              <w:rPr>
                <w:rtl w:val="0"/>
              </w:rPr>
              <w:t xml:space="preserve">GCMB identifies the required change; Return to Step 3 of the Normal Flow</w:t>
            </w:r>
          </w:p>
          <w:p w:rsidR="00000000" w:rsidDel="00000000" w:rsidP="00000000" w:rsidRDefault="00000000" w:rsidRPr="00000000" w14:paraId="000012FA">
            <w:pPr>
              <w:rPr>
                <w:b w:val="1"/>
                <w:bCs w:val="1"/>
                <w:i w:val="1"/>
                <w:iCs w:val="1"/>
              </w:rPr>
            </w:pPr>
            <w:r w:rsidDel="00000000" w:rsidR="00000000" w:rsidRPr="00000000">
              <w:rPr>
                <w:b w:val="1"/>
                <w:bCs w:val="1"/>
                <w:i w:val="1"/>
                <w:iCs w:val="1"/>
                <w:rtl w:val="0"/>
              </w:rPr>
              <w:t xml:space="preserve">Step 5.1 Confirmation Is Cancelled</w:t>
            </w:r>
          </w:p>
          <w:p w:rsidR="00000000" w:rsidDel="00000000" w:rsidP="00000000" w:rsidRDefault="00000000" w:rsidRPr="00000000" w14:paraId="000012FB">
            <w:pPr>
              <w:ind w:left="720" w:firstLine="0"/>
              <w:rPr/>
            </w:pPr>
            <w:r w:rsidDel="00000000" w:rsidR="00000000" w:rsidRPr="00000000">
              <w:rPr>
                <w:rtl w:val="0"/>
              </w:rPr>
              <w:t xml:space="preserve">GCMB leaves the existing requests, charges and stock unchanged and ends the use case without applying the proposed action</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FE">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2FF">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item request is linked to the active booking and awaits staff confirmation</w:t>
            </w:r>
          </w:p>
          <w:p w:rsidR="00000000" w:rsidDel="00000000" w:rsidP="00000000" w:rsidRDefault="00000000" w:rsidRPr="00000000" w14:paraId="00001300">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 sale, accepted charge or stock deduction is recorded by submitting the request</w:t>
            </w:r>
          </w:p>
        </w:tc>
      </w:tr>
    </w:tbl>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pStyle w:val="Heading3"/>
        <w:rPr/>
      </w:pPr>
      <w:bookmarkStart w:colFirst="0" w:colLast="0" w:name="_heading=h.ty2t7lz3bbi1" w:id="115"/>
      <w:bookmarkEnd w:id="115"/>
      <w:r w:rsidDel="00000000" w:rsidR="00000000" w:rsidRPr="00000000">
        <w:rPr>
          <w:rtl w:val="0"/>
        </w:rPr>
        <w:t xml:space="preserve">2.37 UC-52 - View Booking Items</w:t>
      </w:r>
    </w:p>
    <w:p w:rsidR="00000000" w:rsidDel="00000000" w:rsidP="00000000" w:rsidRDefault="00000000" w:rsidRPr="00000000" w14:paraId="00001305">
      <w:pPr>
        <w:rPr/>
      </w:pPr>
      <w:r w:rsidDel="00000000" w:rsidR="00000000" w:rsidRPr="00000000">
        <w:rPr>
          <w:rtl w:val="0"/>
        </w:rPr>
      </w:r>
    </w:p>
    <w:tbl>
      <w:tblPr>
        <w:tblStyle w:val="Table7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670"/>
        <w:gridCol w:w="3120"/>
        <w:gridCol w:w="1440"/>
        <w:tblGridChange w:id="0">
          <w:tblGrid>
            <w:gridCol w:w="1635"/>
            <w:gridCol w:w="2670"/>
            <w:gridCol w:w="3120"/>
            <w:gridCol w:w="144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06">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07">
            <w:pPr>
              <w:rPr/>
            </w:pPr>
            <w:r w:rsidDel="00000000" w:rsidR="00000000" w:rsidRPr="00000000">
              <w:rPr>
                <w:rtl w:val="0"/>
              </w:rPr>
              <w:t xml:space="preserve">Receptionist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08">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09">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0A">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0B">
            <w:pPr>
              <w:rPr/>
            </w:pPr>
            <w:r w:rsidDel="00000000" w:rsidR="00000000" w:rsidRPr="00000000">
              <w:rPr>
                <w:rtl w:val="0"/>
              </w:rPr>
              <w:t xml:space="preserve">As a Receptionist, I want to review booking items so that I can understand the recorded information relevant to my responsibilities</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0E">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0F">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is logged in to GCMB</w:t>
            </w:r>
          </w:p>
          <w:p w:rsidR="00000000" w:rsidDel="00000000" w:rsidP="00000000" w:rsidRDefault="00000000" w:rsidRPr="00000000" w14:paraId="00001310">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booking exists in Receptionist's branch</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13">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14">
            <w:pPr>
              <w:rPr>
                <w:b w:val="1"/>
                <w:bCs w:val="1"/>
                <w:i w:val="1"/>
                <w:iCs w:val="1"/>
              </w:rPr>
            </w:pPr>
            <w:r w:rsidDel="00000000" w:rsidR="00000000" w:rsidRPr="00000000">
              <w:rPr>
                <w:b w:val="1"/>
                <w:bCs w:val="1"/>
                <w:i w:val="1"/>
                <w:iCs w:val="1"/>
                <w:rtl w:val="0"/>
              </w:rPr>
              <w:t xml:space="preserve">View Booking Items</w:t>
            </w:r>
          </w:p>
          <w:p w:rsidR="00000000" w:rsidDel="00000000" w:rsidP="00000000" w:rsidRDefault="00000000" w:rsidRPr="00000000" w14:paraId="00001315">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requests access to booking orders</w:t>
            </w:r>
          </w:p>
          <w:p w:rsidR="00000000" w:rsidDel="00000000" w:rsidP="00000000" w:rsidRDefault="00000000" w:rsidRPr="00000000" w14:paraId="00001316">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booking orders and their current service progress within the permitted scope</w:t>
            </w:r>
          </w:p>
          <w:p w:rsidR="00000000" w:rsidDel="00000000" w:rsidP="00000000" w:rsidRDefault="00000000" w:rsidRPr="00000000" w14:paraId="00001317">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identifies the booking and requests to review its ordered items</w:t>
            </w:r>
          </w:p>
          <w:p w:rsidR="00000000" w:rsidDel="00000000" w:rsidP="00000000" w:rsidRDefault="00000000" w:rsidRPr="00000000" w14:paraId="00001318">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calculates the applicable totals and provides items, confirmed quantities and charges for the identified booking (BR-29); business records remain unchanged</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1B">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1C">
            <w:pPr>
              <w:rPr>
                <w:b w:val="1"/>
                <w:bCs w:val="1"/>
                <w:i w:val="1"/>
                <w:iCs w:val="1"/>
              </w:rPr>
            </w:pPr>
            <w:r w:rsidDel="00000000" w:rsidR="00000000" w:rsidRPr="00000000">
              <w:rPr>
                <w:b w:val="1"/>
                <w:bCs w:val="1"/>
                <w:i w:val="1"/>
                <w:iCs w:val="1"/>
                <w:rtl w:val="0"/>
              </w:rPr>
              <w:t xml:space="preserve">Step 4.1 No Information Matches the Request</w:t>
            </w:r>
          </w:p>
          <w:p w:rsidR="00000000" w:rsidDel="00000000" w:rsidP="00000000" w:rsidRDefault="00000000" w:rsidRPr="00000000" w14:paraId="0000131D">
            <w:pPr>
              <w:ind w:left="720" w:firstLine="0"/>
              <w:rPr/>
            </w:pPr>
            <w:r w:rsidDel="00000000" w:rsidR="00000000" w:rsidRPr="00000000">
              <w:rPr>
                <w:rtl w:val="0"/>
              </w:rPr>
              <w:t xml:space="preserve">GCMB reports that no matching information is available; Return to Step 3 of the Normal Flow</w:t>
            </w:r>
          </w:p>
          <w:p w:rsidR="00000000" w:rsidDel="00000000" w:rsidP="00000000" w:rsidRDefault="00000000" w:rsidRPr="00000000" w14:paraId="0000131E">
            <w:pPr>
              <w:rPr>
                <w:b w:val="1"/>
                <w:bCs w:val="1"/>
                <w:i w:val="1"/>
                <w:iCs w:val="1"/>
              </w:rPr>
            </w:pPr>
            <w:r w:rsidDel="00000000" w:rsidR="00000000" w:rsidRPr="00000000">
              <w:rPr>
                <w:b w:val="1"/>
                <w:bCs w:val="1"/>
                <w:i w:val="1"/>
                <w:iCs w:val="1"/>
                <w:rtl w:val="0"/>
              </w:rPr>
              <w:t xml:space="preserve">Step 4.2 Receptionist Requests More Details</w:t>
            </w:r>
          </w:p>
          <w:p w:rsidR="00000000" w:rsidDel="00000000" w:rsidP="00000000" w:rsidRDefault="00000000" w:rsidRPr="00000000" w14:paraId="0000131F">
            <w:pPr>
              <w:ind w:left="720" w:firstLine="0"/>
              <w:rPr/>
            </w:pPr>
            <w:r w:rsidDel="00000000" w:rsidR="00000000" w:rsidRPr="00000000">
              <w:rPr>
                <w:rtl w:val="0"/>
              </w:rPr>
              <w:t xml:space="preserve">Receptionist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22">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23">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requested information is provided within the permitted scope</w:t>
            </w:r>
          </w:p>
          <w:p w:rsidR="00000000" w:rsidDel="00000000" w:rsidP="00000000" w:rsidRDefault="00000000" w:rsidRPr="00000000" w14:paraId="00001324">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 business record is changed</w:t>
            </w:r>
          </w:p>
        </w:tc>
      </w:tr>
    </w:tbl>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pStyle w:val="Heading3"/>
        <w:rPr/>
      </w:pPr>
      <w:bookmarkStart w:colFirst="0" w:colLast="0" w:name="_heading=h.rwqmqfbmbcwq" w:id="116"/>
      <w:bookmarkEnd w:id="116"/>
      <w:r w:rsidDel="00000000" w:rsidR="00000000" w:rsidRPr="00000000">
        <w:rPr>
          <w:rtl w:val="0"/>
        </w:rPr>
        <w:t xml:space="preserve">2.38 UC-53 - Confirm Item Request</w:t>
      </w:r>
    </w:p>
    <w:p w:rsidR="00000000" w:rsidDel="00000000" w:rsidP="00000000" w:rsidRDefault="00000000" w:rsidRPr="00000000" w14:paraId="00001329">
      <w:pPr>
        <w:rPr/>
      </w:pPr>
      <w:r w:rsidDel="00000000" w:rsidR="00000000" w:rsidRPr="00000000">
        <w:rPr>
          <w:rtl w:val="0"/>
        </w:rPr>
      </w:r>
    </w:p>
    <w:tbl>
      <w:tblPr>
        <w:tblStyle w:val="Table8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640"/>
        <w:gridCol w:w="3150"/>
        <w:gridCol w:w="1425"/>
        <w:tblGridChange w:id="0">
          <w:tblGrid>
            <w:gridCol w:w="1650"/>
            <w:gridCol w:w="2640"/>
            <w:gridCol w:w="3150"/>
            <w:gridCol w:w="142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2A">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2B">
            <w:pPr>
              <w:rPr/>
            </w:pPr>
            <w:r w:rsidDel="00000000" w:rsidR="00000000" w:rsidRPr="00000000">
              <w:rPr>
                <w:rtl w:val="0"/>
              </w:rPr>
              <w:t xml:space="preserve">Receptionist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2C">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2D">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2E">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2F">
            <w:pPr>
              <w:rPr/>
            </w:pPr>
            <w:r w:rsidDel="00000000" w:rsidR="00000000" w:rsidRPr="00000000">
              <w:rPr>
                <w:rtl w:val="0"/>
              </w:rPr>
              <w:t xml:space="preserve">As a Receptionist, I want to confirm a customer item request so that the accepted order can be charged and served</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32">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33">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is logged in to GCMB</w:t>
            </w:r>
          </w:p>
          <w:p w:rsidR="00000000" w:rsidDel="00000000" w:rsidP="00000000" w:rsidRDefault="00000000" w:rsidRPr="00000000" w14:paraId="00001334">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An item request awaits confirmation for an active booking in the assigned branch</w:t>
            </w:r>
          </w:p>
        </w:tc>
      </w:tr>
      <w:tr>
        <w:trPr>
          <w:cantSplit w:val="0"/>
          <w:trHeight w:val="35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37">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38">
            <w:pPr>
              <w:rPr>
                <w:b w:val="1"/>
                <w:bCs w:val="1"/>
                <w:i w:val="1"/>
                <w:iCs w:val="1"/>
              </w:rPr>
            </w:pPr>
            <w:r w:rsidDel="00000000" w:rsidR="00000000" w:rsidRPr="00000000">
              <w:rPr>
                <w:b w:val="1"/>
                <w:bCs w:val="1"/>
                <w:i w:val="1"/>
                <w:iCs w:val="1"/>
                <w:rtl w:val="0"/>
              </w:rPr>
              <w:t xml:space="preserve">Confirm Item Request</w:t>
            </w:r>
          </w:p>
          <w:p w:rsidR="00000000" w:rsidDel="00000000" w:rsidP="00000000" w:rsidRDefault="00000000" w:rsidRPr="00000000" w14:paraId="00001339">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requests access to booking orders</w:t>
            </w:r>
          </w:p>
          <w:p w:rsidR="00000000" w:rsidDel="00000000" w:rsidP="00000000" w:rsidRDefault="00000000" w:rsidRPr="00000000" w14:paraId="0000133A">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booking orders and their current service progress within the permitted scope</w:t>
            </w:r>
          </w:p>
          <w:p w:rsidR="00000000" w:rsidDel="00000000" w:rsidP="00000000" w:rsidRDefault="00000000" w:rsidRPr="00000000" w14:paraId="0000133B">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identifies a customer request for an active booking</w:t>
            </w:r>
          </w:p>
          <w:p w:rsidR="00000000" w:rsidDel="00000000" w:rsidP="00000000" w:rsidRDefault="00000000" w:rsidRPr="00000000" w14:paraId="0000133C">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requested items, quantities and available on-shift Receptionists (BR-27, BR-123)</w:t>
            </w:r>
          </w:p>
          <w:p w:rsidR="00000000" w:rsidDel="00000000" w:rsidP="00000000" w:rsidRDefault="00000000" w:rsidRPr="00000000" w14:paraId="0000133D">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specifies the accepted items and serving assignment</w:t>
            </w:r>
          </w:p>
          <w:p w:rsidR="00000000" w:rsidDel="00000000" w:rsidP="00000000" w:rsidRDefault="00000000" w:rsidRPr="00000000" w14:paraId="0000133E">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availability, quantities and stock and provides the accepted charges (BR-28, BR-30, BR-38, BR-117, BR-172)</w:t>
            </w:r>
          </w:p>
          <w:p w:rsidR="00000000" w:rsidDel="00000000" w:rsidP="00000000" w:rsidRDefault="00000000" w:rsidRPr="00000000" w14:paraId="0000133F">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confirms the request and service assignment</w:t>
            </w:r>
          </w:p>
          <w:p w:rsidR="00000000" w:rsidDel="00000000" w:rsidP="00000000" w:rsidRDefault="00000000" w:rsidRPr="00000000" w14:paraId="00001340">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accepted order and charges against the booking and deducts applicable stock once (BR-29, BR-36, BR-37)</w:t>
            </w:r>
          </w:p>
        </w:tc>
      </w:tr>
      <w:tr>
        <w:trPr>
          <w:cantSplit w:val="0"/>
          <w:trHeight w:val="27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43">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44">
            <w:pPr>
              <w:rPr>
                <w:b w:val="1"/>
                <w:bCs w:val="1"/>
                <w:i w:val="1"/>
                <w:iCs w:val="1"/>
              </w:rPr>
            </w:pPr>
            <w:r w:rsidDel="00000000" w:rsidR="00000000" w:rsidRPr="00000000">
              <w:rPr>
                <w:b w:val="1"/>
                <w:bCs w:val="1"/>
                <w:i w:val="1"/>
                <w:iCs w:val="1"/>
                <w:rtl w:val="0"/>
              </w:rPr>
              <w:t xml:space="preserve">Step 6.1 Requested Item Is Unavailable or Stock Is Insufficient</w:t>
            </w:r>
          </w:p>
          <w:p w:rsidR="00000000" w:rsidDel="00000000" w:rsidP="00000000" w:rsidRDefault="00000000" w:rsidRPr="00000000" w14:paraId="00001345">
            <w:pPr>
              <w:ind w:left="720" w:firstLine="0"/>
              <w:rPr/>
            </w:pPr>
            <w:r w:rsidDel="00000000" w:rsidR="00000000" w:rsidRPr="00000000">
              <w:rPr>
                <w:rtl w:val="0"/>
              </w:rPr>
              <w:t xml:space="preserve">GCMB identifies the unavailable items or quantity; Return to Step 5 of the Normal Flow</w:t>
            </w:r>
          </w:p>
          <w:p w:rsidR="00000000" w:rsidDel="00000000" w:rsidP="00000000" w:rsidRDefault="00000000" w:rsidRPr="00000000" w14:paraId="00001346">
            <w:pPr>
              <w:rPr>
                <w:b w:val="1"/>
                <w:bCs w:val="1"/>
                <w:i w:val="1"/>
                <w:iCs w:val="1"/>
              </w:rPr>
            </w:pPr>
            <w:r w:rsidDel="00000000" w:rsidR="00000000" w:rsidRPr="00000000">
              <w:rPr>
                <w:b w:val="1"/>
                <w:bCs w:val="1"/>
                <w:i w:val="1"/>
                <w:iCs w:val="1"/>
                <w:rtl w:val="0"/>
              </w:rPr>
              <w:t xml:space="preserve">Step 6.2 Quantity or Service Assignment Is Invalid</w:t>
            </w:r>
          </w:p>
          <w:p w:rsidR="00000000" w:rsidDel="00000000" w:rsidP="00000000" w:rsidRDefault="00000000" w:rsidRPr="00000000" w14:paraId="00001347">
            <w:pPr>
              <w:ind w:left="720" w:firstLine="0"/>
              <w:rPr/>
            </w:pPr>
            <w:r w:rsidDel="00000000" w:rsidR="00000000" w:rsidRPr="00000000">
              <w:rPr>
                <w:rtl w:val="0"/>
              </w:rPr>
              <w:t xml:space="preserve">GCMB identifies the required correction; Return to Step 5 of the Normal Flow</w:t>
            </w:r>
          </w:p>
          <w:p w:rsidR="00000000" w:rsidDel="00000000" w:rsidP="00000000" w:rsidRDefault="00000000" w:rsidRPr="00000000" w14:paraId="00001348">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349">
            <w:pPr>
              <w:ind w:left="720" w:firstLine="0"/>
              <w:rPr/>
            </w:pPr>
            <w:r w:rsidDel="00000000" w:rsidR="00000000" w:rsidRPr="00000000">
              <w:rPr>
                <w:rtl w:val="0"/>
              </w:rPr>
              <w:t xml:space="preserve">GCMB leaves the pending request, booking charges and stock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4C">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4D">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request is confirmed and assigned to an eligible Receptionist</w:t>
            </w:r>
          </w:p>
          <w:p w:rsidR="00000000" w:rsidDel="00000000" w:rsidP="00000000" w:rsidRDefault="00000000" w:rsidRPr="00000000" w14:paraId="0000134E">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Accepted charges and any stock deduction are recorded once</w:t>
            </w:r>
          </w:p>
        </w:tc>
      </w:tr>
    </w:tbl>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pStyle w:val="Heading3"/>
        <w:rPr/>
      </w:pPr>
      <w:bookmarkStart w:colFirst="0" w:colLast="0" w:name="_heading=h.2ignqds268pl" w:id="117"/>
      <w:bookmarkEnd w:id="117"/>
      <w:r w:rsidDel="00000000" w:rsidR="00000000" w:rsidRPr="00000000">
        <w:rPr>
          <w:rtl w:val="0"/>
        </w:rPr>
        <w:t xml:space="preserve">2.39 UC-126 - Update Order Service Status</w:t>
      </w:r>
    </w:p>
    <w:p w:rsidR="00000000" w:rsidDel="00000000" w:rsidP="00000000" w:rsidRDefault="00000000" w:rsidRPr="00000000" w14:paraId="00001353">
      <w:pPr>
        <w:rPr/>
      </w:pPr>
      <w:r w:rsidDel="00000000" w:rsidR="00000000" w:rsidRPr="00000000">
        <w:rPr>
          <w:rtl w:val="0"/>
        </w:rPr>
      </w:r>
    </w:p>
    <w:tbl>
      <w:tblPr>
        <w:tblStyle w:val="Table8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625"/>
        <w:gridCol w:w="3150"/>
        <w:gridCol w:w="1425"/>
        <w:tblGridChange w:id="0">
          <w:tblGrid>
            <w:gridCol w:w="1665"/>
            <w:gridCol w:w="2625"/>
            <w:gridCol w:w="3150"/>
            <w:gridCol w:w="142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54">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55">
            <w:pPr>
              <w:rPr/>
            </w:pPr>
            <w:r w:rsidDel="00000000" w:rsidR="00000000" w:rsidRPr="00000000">
              <w:rPr>
                <w:rtl w:val="0"/>
              </w:rPr>
              <w:t xml:space="preserve">Receptionist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56">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57">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58">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59">
            <w:pPr>
              <w:rPr/>
            </w:pPr>
            <w:r w:rsidDel="00000000" w:rsidR="00000000" w:rsidRPr="00000000">
              <w:rPr>
                <w:rtl w:val="0"/>
              </w:rPr>
              <w:t xml:space="preserve">As a Receptionist, I want to update service progress for my assigned order so that the order reflects what has actually been served</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5C">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5D">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is logged in to GCMB</w:t>
            </w:r>
          </w:p>
          <w:p w:rsidR="00000000" w:rsidDel="00000000" w:rsidP="00000000" w:rsidRDefault="00000000" w:rsidRPr="00000000" w14:paraId="0000135E">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confirmed order is assigned to Receptionist</w:t>
            </w:r>
          </w:p>
        </w:tc>
      </w:tr>
      <w:tr>
        <w:trPr>
          <w:cantSplit w:val="0"/>
          <w:trHeight w:val="29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61">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62">
            <w:pPr>
              <w:rPr>
                <w:b w:val="1"/>
                <w:bCs w:val="1"/>
                <w:i w:val="1"/>
                <w:iCs w:val="1"/>
              </w:rPr>
            </w:pPr>
            <w:r w:rsidDel="00000000" w:rsidR="00000000" w:rsidRPr="00000000">
              <w:rPr>
                <w:b w:val="1"/>
                <w:bCs w:val="1"/>
                <w:i w:val="1"/>
                <w:iCs w:val="1"/>
                <w:rtl w:val="0"/>
              </w:rPr>
              <w:t xml:space="preserve">Update Order Service Status</w:t>
            </w:r>
          </w:p>
          <w:p w:rsidR="00000000" w:rsidDel="00000000" w:rsidP="00000000" w:rsidRDefault="00000000" w:rsidRPr="00000000" w14:paraId="00001363">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requests access to booking orders</w:t>
            </w:r>
          </w:p>
          <w:p w:rsidR="00000000" w:rsidDel="00000000" w:rsidP="00000000" w:rsidRDefault="00000000" w:rsidRPr="00000000" w14:paraId="00001364">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booking orders and their current service progress within the permitted scope</w:t>
            </w:r>
          </w:p>
          <w:p w:rsidR="00000000" w:rsidDel="00000000" w:rsidP="00000000" w:rsidRDefault="00000000" w:rsidRPr="00000000" w14:paraId="00001365">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identifies an order assigned to them</w:t>
            </w:r>
          </w:p>
          <w:p w:rsidR="00000000" w:rsidDel="00000000" w:rsidP="00000000" w:rsidRDefault="00000000" w:rsidRPr="00000000" w14:paraId="00001366">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its items and current service progress (BR-123)</w:t>
            </w:r>
          </w:p>
          <w:p w:rsidR="00000000" w:rsidDel="00000000" w:rsidP="00000000" w:rsidRDefault="00000000" w:rsidRPr="00000000" w14:paraId="00001367">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provides the actual service status</w:t>
            </w:r>
          </w:p>
          <w:p w:rsidR="00000000" w:rsidDel="00000000" w:rsidP="00000000" w:rsidRDefault="00000000" w:rsidRPr="00000000" w14:paraId="00001368">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proposed status for review</w:t>
            </w:r>
          </w:p>
          <w:p w:rsidR="00000000" w:rsidDel="00000000" w:rsidP="00000000" w:rsidRDefault="00000000" w:rsidRPr="00000000" w14:paraId="00001369">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confirms the update</w:t>
            </w:r>
          </w:p>
          <w:p w:rsidR="00000000" w:rsidDel="00000000" w:rsidP="00000000" w:rsidRDefault="00000000" w:rsidRPr="00000000" w14:paraId="0000136A">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service progress without changing charges or deducting stock again</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6D">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6E">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36F">
            <w:pPr>
              <w:ind w:left="720" w:firstLine="0"/>
              <w:rPr/>
            </w:pPr>
            <w:r w:rsidDel="00000000" w:rsidR="00000000" w:rsidRPr="00000000">
              <w:rPr>
                <w:rtl w:val="0"/>
              </w:rPr>
              <w:t xml:space="preserve">GCMB leaves the order progress, charges and stock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72">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73">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assigned order reflects the confirmed service progress</w:t>
            </w:r>
          </w:p>
          <w:p w:rsidR="00000000" w:rsidDel="00000000" w:rsidP="00000000" w:rsidRDefault="00000000" w:rsidRPr="00000000" w14:paraId="00001374">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Charges and stock deductions remain unchanged</w:t>
            </w:r>
          </w:p>
        </w:tc>
      </w:tr>
    </w:tbl>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pStyle w:val="Heading3"/>
        <w:rPr/>
      </w:pPr>
      <w:bookmarkStart w:colFirst="0" w:colLast="0" w:name="_heading=h.rq2ak7t4flkn" w:id="118"/>
      <w:bookmarkEnd w:id="118"/>
      <w:r w:rsidDel="00000000" w:rsidR="00000000" w:rsidRPr="00000000">
        <w:rPr>
          <w:rtl w:val="0"/>
        </w:rPr>
        <w:t xml:space="preserve">2.40 UC-127 - Update Tax Invoice Request Status</w:t>
      </w:r>
    </w:p>
    <w:p w:rsidR="00000000" w:rsidDel="00000000" w:rsidP="00000000" w:rsidRDefault="00000000" w:rsidRPr="00000000" w14:paraId="00001379">
      <w:pPr>
        <w:rPr/>
      </w:pPr>
      <w:r w:rsidDel="00000000" w:rsidR="00000000" w:rsidRPr="00000000">
        <w:rPr>
          <w:rtl w:val="0"/>
        </w:rPr>
      </w:r>
    </w:p>
    <w:tbl>
      <w:tblPr>
        <w:tblStyle w:val="Table8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625"/>
        <w:gridCol w:w="3165"/>
        <w:gridCol w:w="1425"/>
        <w:tblGridChange w:id="0">
          <w:tblGrid>
            <w:gridCol w:w="1665"/>
            <w:gridCol w:w="2625"/>
            <w:gridCol w:w="3165"/>
            <w:gridCol w:w="142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7A">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7B">
            <w:pPr>
              <w:rPr/>
            </w:pPr>
            <w:r w:rsidDel="00000000" w:rsidR="00000000" w:rsidRPr="00000000">
              <w:rPr>
                <w:rtl w:val="0"/>
              </w:rPr>
              <w:t xml:space="preserve">Receptionist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7C">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7D">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7E">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7F">
            <w:pPr>
              <w:rPr/>
            </w:pPr>
            <w:r w:rsidDel="00000000" w:rsidR="00000000" w:rsidRPr="00000000">
              <w:rPr>
                <w:rtl w:val="0"/>
              </w:rPr>
              <w:t xml:space="preserve">As a Receptionist, I want to update a tax invoice request's progress so that the booking reflects actual external invoice handling</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82">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83">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is logged in to GCMB</w:t>
            </w:r>
          </w:p>
          <w:p w:rsidR="00000000" w:rsidDel="00000000" w:rsidP="00000000" w:rsidRDefault="00000000" w:rsidRPr="00000000" w14:paraId="00001384">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tax invoice request is recorded against a booking at the assigned branch</w:t>
            </w:r>
          </w:p>
        </w:tc>
      </w:tr>
      <w:tr>
        <w:trPr>
          <w:cantSplit w:val="0"/>
          <w:trHeight w:val="29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87">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88">
            <w:pPr>
              <w:rPr>
                <w:b w:val="1"/>
                <w:bCs w:val="1"/>
                <w:i w:val="1"/>
                <w:iCs w:val="1"/>
              </w:rPr>
            </w:pPr>
            <w:r w:rsidDel="00000000" w:rsidR="00000000" w:rsidRPr="00000000">
              <w:rPr>
                <w:b w:val="1"/>
                <w:bCs w:val="1"/>
                <w:i w:val="1"/>
                <w:iCs w:val="1"/>
                <w:rtl w:val="0"/>
              </w:rPr>
              <w:t xml:space="preserve">Update Tax Invoice Request Status</w:t>
            </w:r>
          </w:p>
          <w:p w:rsidR="00000000" w:rsidDel="00000000" w:rsidP="00000000" w:rsidRDefault="00000000" w:rsidRPr="00000000" w14:paraId="00001389">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requests access to tax invoice request tracking</w:t>
            </w:r>
          </w:p>
          <w:p w:rsidR="00000000" w:rsidDel="00000000" w:rsidP="00000000" w:rsidRDefault="00000000" w:rsidRPr="00000000" w14:paraId="0000138A">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bookings with recorded tax invoice requests within the permitted scope</w:t>
            </w:r>
          </w:p>
          <w:p w:rsidR="00000000" w:rsidDel="00000000" w:rsidP="00000000" w:rsidRDefault="00000000" w:rsidRPr="00000000" w14:paraId="0000138B">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identifies the booking with a tax invoice request</w:t>
            </w:r>
          </w:p>
          <w:p w:rsidR="00000000" w:rsidDel="00000000" w:rsidP="00000000" w:rsidRDefault="00000000" w:rsidRPr="00000000" w14:paraId="0000138C">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recorded request and handling progress (BR-125)</w:t>
            </w:r>
          </w:p>
          <w:p w:rsidR="00000000" w:rsidDel="00000000" w:rsidP="00000000" w:rsidRDefault="00000000" w:rsidRPr="00000000" w14:paraId="0000138D">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provides the actual progress of invoice preparation or delivery outside GCMB</w:t>
            </w:r>
          </w:p>
          <w:p w:rsidR="00000000" w:rsidDel="00000000" w:rsidP="00000000" w:rsidRDefault="00000000" w:rsidRPr="00000000" w14:paraId="0000138E">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proposed progress for review</w:t>
            </w:r>
          </w:p>
          <w:p w:rsidR="00000000" w:rsidDel="00000000" w:rsidP="00000000" w:rsidRDefault="00000000" w:rsidRPr="00000000" w14:paraId="0000138F">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confirms the update</w:t>
            </w:r>
          </w:p>
          <w:p w:rsidR="00000000" w:rsidDel="00000000" w:rsidP="00000000" w:rsidRDefault="00000000" w:rsidRPr="00000000" w14:paraId="00001390">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confirmed progress against the booking</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93">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94">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395">
            <w:pPr>
              <w:ind w:left="720" w:firstLine="0"/>
              <w:rPr/>
            </w:pPr>
            <w:r w:rsidDel="00000000" w:rsidR="00000000" w:rsidRPr="00000000">
              <w:rPr>
                <w:rtl w:val="0"/>
              </w:rPr>
              <w:t xml:space="preserve">GCMB leaves the invoice request progress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98">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99">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request reflects the confirmed handling progress</w:t>
            </w:r>
          </w:p>
          <w:p w:rsidR="00000000" w:rsidDel="00000000" w:rsidP="00000000" w:rsidRDefault="00000000" w:rsidRPr="00000000" w14:paraId="0000139A">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Booking charges and payments remain unchanged</w:t>
            </w:r>
          </w:p>
        </w:tc>
      </w:tr>
    </w:tbl>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pStyle w:val="Heading2"/>
        <w:rPr/>
      </w:pPr>
      <w:bookmarkStart w:colFirst="0" w:colLast="0" w:name="_heading=h.mdhbbqedtpe5" w:id="119"/>
      <w:bookmarkEnd w:id="119"/>
      <w:r w:rsidDel="00000000" w:rsidR="00000000" w:rsidRPr="00000000">
        <w:rPr>
          <w:rtl w:val="0"/>
        </w:rPr>
        <w:t xml:space="preserve">3. Resource Management</w:t>
      </w:r>
    </w:p>
    <w:p w:rsidR="00000000" w:rsidDel="00000000" w:rsidP="00000000" w:rsidRDefault="00000000" w:rsidRPr="00000000" w14:paraId="0000139F">
      <w:pPr>
        <w:pStyle w:val="Heading3"/>
        <w:rPr/>
      </w:pPr>
      <w:bookmarkStart w:colFirst="0" w:colLast="0" w:name="_heading=h.hcj8oa6dydvq" w:id="120"/>
      <w:bookmarkEnd w:id="120"/>
      <w:r w:rsidDel="00000000" w:rsidR="00000000" w:rsidRPr="00000000">
        <w:rPr>
          <w:rtl w:val="0"/>
        </w:rPr>
        <w:t xml:space="preserve">3.1 UC-54 - Create Inventory Item</w:t>
      </w:r>
    </w:p>
    <w:p w:rsidR="00000000" w:rsidDel="00000000" w:rsidP="00000000" w:rsidRDefault="00000000" w:rsidRPr="00000000" w14:paraId="000013A0">
      <w:pPr>
        <w:rPr/>
      </w:pPr>
      <w:r w:rsidDel="00000000" w:rsidR="00000000" w:rsidRPr="00000000">
        <w:rPr>
          <w:rtl w:val="0"/>
        </w:rPr>
      </w:r>
    </w:p>
    <w:tbl>
      <w:tblPr>
        <w:tblStyle w:val="Table8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835"/>
        <w:gridCol w:w="3000"/>
        <w:gridCol w:w="1350"/>
        <w:tblGridChange w:id="0">
          <w:tblGrid>
            <w:gridCol w:w="1665"/>
            <w:gridCol w:w="2835"/>
            <w:gridCol w:w="3000"/>
            <w:gridCol w:w="135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A1">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A2">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A3">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A4">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A5">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A6">
            <w:pPr>
              <w:rPr/>
            </w:pPr>
            <w:r w:rsidDel="00000000" w:rsidR="00000000" w:rsidRPr="00000000">
              <w:rPr>
                <w:rtl w:val="0"/>
              </w:rPr>
              <w:t xml:space="preserve">As a Branch Manager, I want to create a inventory item so that the branch can track the item and its stock</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A9">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AA">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is logged in to GCMB</w:t>
            </w:r>
          </w:p>
        </w:tc>
      </w:tr>
      <w:tr>
        <w:trPr>
          <w:cantSplit w:val="0"/>
          <w:trHeight w:val="32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AD">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AE">
            <w:pPr>
              <w:rPr>
                <w:b w:val="1"/>
                <w:bCs w:val="1"/>
                <w:i w:val="1"/>
                <w:iCs w:val="1"/>
              </w:rPr>
            </w:pPr>
            <w:r w:rsidDel="00000000" w:rsidR="00000000" w:rsidRPr="00000000">
              <w:rPr>
                <w:b w:val="1"/>
                <w:bCs w:val="1"/>
                <w:i w:val="1"/>
                <w:iCs w:val="1"/>
                <w:rtl w:val="0"/>
              </w:rPr>
              <w:t xml:space="preserve">Create Inventory Item</w:t>
            </w:r>
          </w:p>
          <w:p w:rsidR="00000000" w:rsidDel="00000000" w:rsidP="00000000" w:rsidRDefault="00000000" w:rsidRPr="00000000" w14:paraId="000013AF">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access to inventory management</w:t>
            </w:r>
          </w:p>
          <w:p w:rsidR="00000000" w:rsidDel="00000000" w:rsidP="00000000" w:rsidRDefault="00000000" w:rsidRPr="00000000" w14:paraId="000013B0">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inventory items and their current stock balances within the permitted scope</w:t>
            </w:r>
          </w:p>
          <w:p w:rsidR="00000000" w:rsidDel="00000000" w:rsidP="00000000" w:rsidRDefault="00000000" w:rsidRPr="00000000" w14:paraId="000013B1">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to create a inventory item</w:t>
            </w:r>
          </w:p>
          <w:p w:rsidR="00000000" w:rsidDel="00000000" w:rsidP="00000000" w:rsidRDefault="00000000" w:rsidRPr="00000000" w14:paraId="000013B2">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requests the required inventory item information and provides applicable choices within the permitted scope</w:t>
            </w:r>
          </w:p>
          <w:p w:rsidR="00000000" w:rsidDel="00000000" w:rsidP="00000000" w:rsidRDefault="00000000" w:rsidRPr="00000000" w14:paraId="000013B3">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provides the item details for the assigned branch</w:t>
            </w:r>
          </w:p>
          <w:p w:rsidR="00000000" w:rsidDel="00000000" w:rsidP="00000000" w:rsidRDefault="00000000" w:rsidRPr="00000000" w14:paraId="000013B4">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information and provides the proposed record for review (BR-111)</w:t>
            </w:r>
          </w:p>
          <w:p w:rsidR="00000000" w:rsidDel="00000000" w:rsidP="00000000" w:rsidRDefault="00000000" w:rsidRPr="00000000" w14:paraId="000013B5">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confirms creation</w:t>
            </w:r>
          </w:p>
          <w:p w:rsidR="00000000" w:rsidDel="00000000" w:rsidP="00000000" w:rsidRDefault="00000000" w:rsidRPr="00000000" w14:paraId="000013B6">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inventory item and confirms creation</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B9">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BA">
            <w:pPr>
              <w:rPr>
                <w:b w:val="1"/>
                <w:bCs w:val="1"/>
                <w:i w:val="1"/>
                <w:iCs w:val="1"/>
              </w:rPr>
            </w:pPr>
            <w:r w:rsidDel="00000000" w:rsidR="00000000" w:rsidRPr="00000000">
              <w:rPr>
                <w:b w:val="1"/>
                <w:bCs w:val="1"/>
                <w:i w:val="1"/>
                <w:iCs w:val="1"/>
                <w:rtl w:val="0"/>
              </w:rPr>
              <w:t xml:space="preserve">Step 6.1 Required Information Is Missing or Invalid</w:t>
            </w:r>
          </w:p>
          <w:p w:rsidR="00000000" w:rsidDel="00000000" w:rsidP="00000000" w:rsidRDefault="00000000" w:rsidRPr="00000000" w14:paraId="000013BB">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13BC">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3BD">
            <w:pPr>
              <w:ind w:left="720" w:firstLine="0"/>
              <w:rPr/>
            </w:pPr>
            <w:r w:rsidDel="00000000" w:rsidR="00000000" w:rsidRPr="00000000">
              <w:rPr>
                <w:rtl w:val="0"/>
              </w:rPr>
              <w:t xml:space="preserve">GCMB leaves the existing inventory item records unchanged and ends the use case without applying the proposed action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C0">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C1">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new inventory item contains the confirmed information</w:t>
            </w:r>
          </w:p>
        </w:tc>
      </w:tr>
    </w:tbl>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pStyle w:val="Heading3"/>
        <w:rPr/>
      </w:pPr>
      <w:bookmarkStart w:colFirst="0" w:colLast="0" w:name="_heading=h.871ay7iofiv6" w:id="121"/>
      <w:bookmarkEnd w:id="121"/>
      <w:r w:rsidDel="00000000" w:rsidR="00000000" w:rsidRPr="00000000">
        <w:rPr>
          <w:rtl w:val="0"/>
        </w:rPr>
        <w:t xml:space="preserve">3.2 UC-55 - View Inventory</w:t>
      </w:r>
    </w:p>
    <w:p w:rsidR="00000000" w:rsidDel="00000000" w:rsidP="00000000" w:rsidRDefault="00000000" w:rsidRPr="00000000" w14:paraId="000013C6">
      <w:pPr>
        <w:rPr/>
      </w:pPr>
      <w:r w:rsidDel="00000000" w:rsidR="00000000" w:rsidRPr="00000000">
        <w:rPr>
          <w:rtl w:val="0"/>
        </w:rPr>
      </w:r>
    </w:p>
    <w:tbl>
      <w:tblPr>
        <w:tblStyle w:val="Table8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820"/>
        <w:gridCol w:w="3015"/>
        <w:gridCol w:w="1410"/>
        <w:tblGridChange w:id="0">
          <w:tblGrid>
            <w:gridCol w:w="1620"/>
            <w:gridCol w:w="2820"/>
            <w:gridCol w:w="3015"/>
            <w:gridCol w:w="141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C7">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C8">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C9">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CA">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CB">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CC">
            <w:pPr>
              <w:rPr/>
            </w:pPr>
            <w:r w:rsidDel="00000000" w:rsidR="00000000" w:rsidRPr="00000000">
              <w:rPr>
                <w:rtl w:val="0"/>
              </w:rPr>
              <w:t xml:space="preserve">As a Branch Manager, I want to review inventory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CF">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D0">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is logged in to GCMB</w:t>
            </w:r>
          </w:p>
        </w:tc>
      </w:tr>
      <w:tr>
        <w:trPr>
          <w:cantSplit w:val="0"/>
          <w:trHeight w:val="13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D3">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D4">
            <w:pPr>
              <w:rPr>
                <w:b w:val="1"/>
                <w:bCs w:val="1"/>
                <w:i w:val="1"/>
                <w:iCs w:val="1"/>
              </w:rPr>
            </w:pPr>
            <w:r w:rsidDel="00000000" w:rsidR="00000000" w:rsidRPr="00000000">
              <w:rPr>
                <w:b w:val="1"/>
                <w:bCs w:val="1"/>
                <w:i w:val="1"/>
                <w:iCs w:val="1"/>
                <w:rtl w:val="0"/>
              </w:rPr>
              <w:t xml:space="preserve">View Inventory</w:t>
            </w:r>
          </w:p>
          <w:p w:rsidR="00000000" w:rsidDel="00000000" w:rsidP="00000000" w:rsidRDefault="00000000" w:rsidRPr="00000000" w14:paraId="000013D5">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to review inventory</w:t>
            </w:r>
          </w:p>
          <w:p w:rsidR="00000000" w:rsidDel="00000000" w:rsidP="00000000" w:rsidRDefault="00000000" w:rsidRPr="00000000" w14:paraId="000013D6">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calculates the applicable totals and provides current stock balances and recorded receipts, sales deductions and stock adjustments (BR-32, BR-36, BR-37, BR-40); business records remain unchanged</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D9">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DA">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13DB">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13DC">
            <w:pPr>
              <w:rPr>
                <w:b w:val="1"/>
                <w:bCs w:val="1"/>
                <w:i w:val="1"/>
                <w:iCs w:val="1"/>
              </w:rPr>
            </w:pPr>
            <w:r w:rsidDel="00000000" w:rsidR="00000000" w:rsidRPr="00000000">
              <w:rPr>
                <w:b w:val="1"/>
                <w:bCs w:val="1"/>
                <w:i w:val="1"/>
                <w:iCs w:val="1"/>
                <w:rtl w:val="0"/>
              </w:rPr>
              <w:t xml:space="preserve">Step 2.2 Branch Manager Requests to Search or Filter the Results</w:t>
            </w:r>
          </w:p>
          <w:p w:rsidR="00000000" w:rsidDel="00000000" w:rsidP="00000000" w:rsidRDefault="00000000" w:rsidRPr="00000000" w14:paraId="000013DD">
            <w:pPr>
              <w:ind w:left="720" w:firstLine="0"/>
              <w:rPr/>
            </w:pPr>
            <w:r w:rsidDel="00000000" w:rsidR="00000000" w:rsidRPr="00000000">
              <w:rPr>
                <w:rtl w:val="0"/>
              </w:rPr>
              <w:t xml:space="preserve">Branch Manager provides search criteria; GCMB uses those criteria to repeat Step 2 of the Normal Flow</w:t>
            </w:r>
          </w:p>
          <w:p w:rsidR="00000000" w:rsidDel="00000000" w:rsidP="00000000" w:rsidRDefault="00000000" w:rsidRPr="00000000" w14:paraId="000013DE">
            <w:pPr>
              <w:rPr>
                <w:b w:val="1"/>
                <w:bCs w:val="1"/>
                <w:i w:val="1"/>
                <w:iCs w:val="1"/>
              </w:rPr>
            </w:pPr>
            <w:r w:rsidDel="00000000" w:rsidR="00000000" w:rsidRPr="00000000">
              <w:rPr>
                <w:b w:val="1"/>
                <w:bCs w:val="1"/>
                <w:i w:val="1"/>
                <w:iCs w:val="1"/>
                <w:rtl w:val="0"/>
              </w:rPr>
              <w:t xml:space="preserve">Step 2.3 Branch Manager Requests More Details</w:t>
            </w:r>
          </w:p>
          <w:p w:rsidR="00000000" w:rsidDel="00000000" w:rsidP="00000000" w:rsidRDefault="00000000" w:rsidRPr="00000000" w14:paraId="000013DF">
            <w:pPr>
              <w:ind w:left="720" w:firstLine="0"/>
              <w:rPr/>
            </w:pPr>
            <w:r w:rsidDel="00000000" w:rsidR="00000000" w:rsidRPr="00000000">
              <w:rPr>
                <w:rtl w:val="0"/>
              </w:rPr>
              <w:t xml:space="preserve">Branch Manager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E2">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E3">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requested information is provided within the permitted scope</w:t>
            </w:r>
          </w:p>
          <w:p w:rsidR="00000000" w:rsidDel="00000000" w:rsidP="00000000" w:rsidRDefault="00000000" w:rsidRPr="00000000" w14:paraId="000013E4">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 business record is changed</w:t>
            </w:r>
          </w:p>
        </w:tc>
      </w:tr>
    </w:tbl>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pStyle w:val="Heading3"/>
        <w:rPr/>
      </w:pPr>
      <w:bookmarkStart w:colFirst="0" w:colLast="0" w:name="_heading=h.t5ijt1cxfg2d" w:id="122"/>
      <w:bookmarkEnd w:id="122"/>
      <w:r w:rsidDel="00000000" w:rsidR="00000000" w:rsidRPr="00000000">
        <w:rPr>
          <w:rtl w:val="0"/>
        </w:rPr>
        <w:t xml:space="preserve">3.3 UC-56 - Update Inventory Item</w:t>
      </w:r>
    </w:p>
    <w:p w:rsidR="00000000" w:rsidDel="00000000" w:rsidP="00000000" w:rsidRDefault="00000000" w:rsidRPr="00000000" w14:paraId="000013E9">
      <w:pPr>
        <w:rPr/>
      </w:pPr>
      <w:r w:rsidDel="00000000" w:rsidR="00000000" w:rsidRPr="00000000">
        <w:rPr>
          <w:rtl w:val="0"/>
        </w:rPr>
      </w:r>
    </w:p>
    <w:tbl>
      <w:tblPr>
        <w:tblStyle w:val="Table8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835"/>
        <w:gridCol w:w="3000"/>
        <w:gridCol w:w="1350"/>
        <w:tblGridChange w:id="0">
          <w:tblGrid>
            <w:gridCol w:w="1680"/>
            <w:gridCol w:w="2835"/>
            <w:gridCol w:w="3000"/>
            <w:gridCol w:w="135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EA">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EB">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EC">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ED">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EE">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3EF">
            <w:pPr>
              <w:rPr/>
            </w:pPr>
            <w:r w:rsidDel="00000000" w:rsidR="00000000" w:rsidRPr="00000000">
              <w:rPr>
                <w:rtl w:val="0"/>
              </w:rPr>
              <w:t xml:space="preserve">As a Branch Manager, I want to update the inventory item so that the recorded inventory item stays accurate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F2">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F3">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is logged in to GCMB</w:t>
            </w:r>
          </w:p>
          <w:p w:rsidR="00000000" w:rsidDel="00000000" w:rsidP="00000000" w:rsidRDefault="00000000" w:rsidRPr="00000000" w14:paraId="000013F4">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inventory item exists in GCMB</w:t>
            </w:r>
          </w:p>
        </w:tc>
      </w:tr>
      <w:tr>
        <w:trPr>
          <w:cantSplit w:val="0"/>
          <w:trHeight w:val="32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F7">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3F8">
            <w:pPr>
              <w:rPr>
                <w:b w:val="1"/>
                <w:bCs w:val="1"/>
                <w:i w:val="1"/>
                <w:iCs w:val="1"/>
              </w:rPr>
            </w:pPr>
            <w:r w:rsidDel="00000000" w:rsidR="00000000" w:rsidRPr="00000000">
              <w:rPr>
                <w:b w:val="1"/>
                <w:bCs w:val="1"/>
                <w:i w:val="1"/>
                <w:iCs w:val="1"/>
                <w:rtl w:val="0"/>
              </w:rPr>
              <w:t xml:space="preserve">Update Inventory Item</w:t>
            </w:r>
          </w:p>
          <w:p w:rsidR="00000000" w:rsidDel="00000000" w:rsidP="00000000" w:rsidRDefault="00000000" w:rsidRPr="00000000" w14:paraId="000013F9">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access to inventory management</w:t>
            </w:r>
          </w:p>
          <w:p w:rsidR="00000000" w:rsidDel="00000000" w:rsidP="00000000" w:rsidRDefault="00000000" w:rsidRPr="00000000" w14:paraId="000013FA">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inventory items and their current stock balances within the permitted scope</w:t>
            </w:r>
          </w:p>
          <w:p w:rsidR="00000000" w:rsidDel="00000000" w:rsidP="00000000" w:rsidRDefault="00000000" w:rsidRPr="00000000" w14:paraId="000013FB">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identifies the inventory item and requests an update</w:t>
            </w:r>
          </w:p>
          <w:p w:rsidR="00000000" w:rsidDel="00000000" w:rsidP="00000000" w:rsidRDefault="00000000" w:rsidRPr="00000000" w14:paraId="000013FC">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current information and permitted changes within the applicable scope</w:t>
            </w:r>
          </w:p>
          <w:p w:rsidR="00000000" w:rsidDel="00000000" w:rsidP="00000000" w:rsidRDefault="00000000" w:rsidRPr="00000000" w14:paraId="000013FD">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provides the revised permitted inventory item details</w:t>
            </w:r>
          </w:p>
          <w:p w:rsidR="00000000" w:rsidDel="00000000" w:rsidP="00000000" w:rsidRDefault="00000000" w:rsidRPr="00000000" w14:paraId="000013FE">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changes and provides them for review (BR-111)</w:t>
            </w:r>
          </w:p>
          <w:p w:rsidR="00000000" w:rsidDel="00000000" w:rsidP="00000000" w:rsidRDefault="00000000" w:rsidRPr="00000000" w14:paraId="000013FF">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confirms the changes</w:t>
            </w:r>
          </w:p>
          <w:p w:rsidR="00000000" w:rsidDel="00000000" w:rsidP="00000000" w:rsidRDefault="00000000" w:rsidRPr="00000000" w14:paraId="00001400">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confirmed changes and retains the related business history</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03">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04">
            <w:pPr>
              <w:rPr>
                <w:b w:val="1"/>
                <w:bCs w:val="1"/>
                <w:i w:val="1"/>
                <w:iCs w:val="1"/>
              </w:rPr>
            </w:pPr>
            <w:r w:rsidDel="00000000" w:rsidR="00000000" w:rsidRPr="00000000">
              <w:rPr>
                <w:b w:val="1"/>
                <w:bCs w:val="1"/>
                <w:i w:val="1"/>
                <w:iCs w:val="1"/>
                <w:rtl w:val="0"/>
              </w:rPr>
              <w:t xml:space="preserve">Step 6.1 Required Information Is Missing or Invalid</w:t>
            </w:r>
          </w:p>
          <w:p w:rsidR="00000000" w:rsidDel="00000000" w:rsidP="00000000" w:rsidRDefault="00000000" w:rsidRPr="00000000" w14:paraId="00001405">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1406">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407">
            <w:pPr>
              <w:ind w:left="720" w:firstLine="0"/>
              <w:rPr/>
            </w:pPr>
            <w:r w:rsidDel="00000000" w:rsidR="00000000" w:rsidRPr="00000000">
              <w:rPr>
                <w:rtl w:val="0"/>
              </w:rPr>
              <w:t xml:space="preserve">GCMB leaves the inventory item and its history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0A">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0B">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inventory item contains the confirmed changes</w:t>
            </w:r>
          </w:p>
          <w:p w:rsidR="00000000" w:rsidDel="00000000" w:rsidP="00000000" w:rsidRDefault="00000000" w:rsidRPr="00000000" w14:paraId="0000140C">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Existing business history remains available</w:t>
            </w:r>
          </w:p>
        </w:tc>
      </w:tr>
    </w:tbl>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pStyle w:val="Heading3"/>
        <w:rPr/>
      </w:pPr>
      <w:bookmarkStart w:colFirst="0" w:colLast="0" w:name="_heading=h.411dibnx74do" w:id="123"/>
      <w:bookmarkEnd w:id="123"/>
      <w:r w:rsidDel="00000000" w:rsidR="00000000" w:rsidRPr="00000000">
        <w:rPr>
          <w:rtl w:val="0"/>
        </w:rPr>
        <w:t xml:space="preserve">3.4 UC-57 - Delete Inventory Item</w:t>
      </w:r>
    </w:p>
    <w:p w:rsidR="00000000" w:rsidDel="00000000" w:rsidP="00000000" w:rsidRDefault="00000000" w:rsidRPr="00000000" w14:paraId="00001411">
      <w:pPr>
        <w:rPr/>
      </w:pPr>
      <w:r w:rsidDel="00000000" w:rsidR="00000000" w:rsidRPr="00000000">
        <w:rPr>
          <w:rtl w:val="0"/>
        </w:rPr>
      </w:r>
    </w:p>
    <w:tbl>
      <w:tblPr>
        <w:tblStyle w:val="Table8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835"/>
        <w:gridCol w:w="3000"/>
        <w:gridCol w:w="1365"/>
        <w:tblGridChange w:id="0">
          <w:tblGrid>
            <w:gridCol w:w="1665"/>
            <w:gridCol w:w="2835"/>
            <w:gridCol w:w="3000"/>
            <w:gridCol w:w="136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12">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13">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14">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15">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16">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17">
            <w:pPr>
              <w:rPr/>
            </w:pPr>
            <w:r w:rsidDel="00000000" w:rsidR="00000000" w:rsidRPr="00000000">
              <w:rPr>
                <w:rtl w:val="0"/>
              </w:rPr>
              <w:t xml:space="preserve">As a Branch Manager, I want to delete the inventory item so that unneeded records can be removed without losing business history</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1A">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1B">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is logged in to GCMB</w:t>
            </w:r>
          </w:p>
          <w:p w:rsidR="00000000" w:rsidDel="00000000" w:rsidP="00000000" w:rsidRDefault="00000000" w:rsidRPr="00000000" w14:paraId="0000141C">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inventory item exists in GCMB</w:t>
            </w:r>
          </w:p>
        </w:tc>
      </w:tr>
      <w:tr>
        <w:trPr>
          <w:cantSplit w:val="0"/>
          <w:trHeight w:val="27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1F">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20">
            <w:pPr>
              <w:rPr>
                <w:b w:val="1"/>
                <w:bCs w:val="1"/>
                <w:i w:val="1"/>
                <w:iCs w:val="1"/>
              </w:rPr>
            </w:pPr>
            <w:r w:rsidDel="00000000" w:rsidR="00000000" w:rsidRPr="00000000">
              <w:rPr>
                <w:b w:val="1"/>
                <w:bCs w:val="1"/>
                <w:i w:val="1"/>
                <w:iCs w:val="1"/>
                <w:rtl w:val="0"/>
              </w:rPr>
              <w:t xml:space="preserve">Delete Inventory Item</w:t>
            </w:r>
          </w:p>
          <w:p w:rsidR="00000000" w:rsidDel="00000000" w:rsidP="00000000" w:rsidRDefault="00000000" w:rsidRPr="00000000" w14:paraId="00001421">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access to inventory management</w:t>
            </w:r>
          </w:p>
          <w:p w:rsidR="00000000" w:rsidDel="00000000" w:rsidP="00000000" w:rsidRDefault="00000000" w:rsidRPr="00000000" w14:paraId="00001422">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inventory items and their current stock balances within the permitted scope</w:t>
            </w:r>
          </w:p>
          <w:p w:rsidR="00000000" w:rsidDel="00000000" w:rsidP="00000000" w:rsidRDefault="00000000" w:rsidRPr="00000000" w14:paraId="00001423">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identifies the inventory item and requests deletion</w:t>
            </w:r>
          </w:p>
          <w:p w:rsidR="00000000" w:rsidDel="00000000" w:rsidP="00000000" w:rsidRDefault="00000000" w:rsidRPr="00000000" w14:paraId="00001424">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the record and its business references and provides the deletion outcome for review (BR-118)</w:t>
            </w:r>
          </w:p>
          <w:p w:rsidR="00000000" w:rsidDel="00000000" w:rsidP="00000000" w:rsidRDefault="00000000" w:rsidRPr="00000000" w14:paraId="00001425">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confirms deletion</w:t>
            </w:r>
          </w:p>
          <w:p w:rsidR="00000000" w:rsidDel="00000000" w:rsidP="00000000" w:rsidRDefault="00000000" w:rsidRPr="00000000" w14:paraId="00001426">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removes the inventory item without removing or changing related business history (BR-118)</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29">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2A">
            <w:pPr>
              <w:rPr>
                <w:b w:val="1"/>
                <w:bCs w:val="1"/>
                <w:i w:val="1"/>
                <w:iCs w:val="1"/>
              </w:rPr>
            </w:pPr>
            <w:r w:rsidDel="00000000" w:rsidR="00000000" w:rsidRPr="00000000">
              <w:rPr>
                <w:b w:val="1"/>
                <w:bCs w:val="1"/>
                <w:i w:val="1"/>
                <w:iCs w:val="1"/>
                <w:rtl w:val="0"/>
              </w:rPr>
              <w:t xml:space="preserve">Step 4.1 Deletion Would Remove Business History</w:t>
            </w:r>
          </w:p>
          <w:p w:rsidR="00000000" w:rsidDel="00000000" w:rsidP="00000000" w:rsidRDefault="00000000" w:rsidRPr="00000000" w14:paraId="0000142B">
            <w:pPr>
              <w:ind w:left="720" w:firstLine="0"/>
              <w:rPr/>
            </w:pPr>
            <w:r w:rsidDel="00000000" w:rsidR="00000000" w:rsidRPr="00000000">
              <w:rPr>
                <w:rtl w:val="0"/>
              </w:rPr>
              <w:t xml:space="preserve">GCMB keeps the record and explains that its business history must be preserved; the use case ends (BR-118)</w:t>
            </w:r>
          </w:p>
          <w:p w:rsidR="00000000" w:rsidDel="00000000" w:rsidP="00000000" w:rsidRDefault="00000000" w:rsidRPr="00000000" w14:paraId="0000142C">
            <w:pPr>
              <w:rPr>
                <w:b w:val="1"/>
                <w:bCs w:val="1"/>
                <w:i w:val="1"/>
                <w:iCs w:val="1"/>
              </w:rPr>
            </w:pPr>
            <w:r w:rsidDel="00000000" w:rsidR="00000000" w:rsidRPr="00000000">
              <w:rPr>
                <w:b w:val="1"/>
                <w:bCs w:val="1"/>
                <w:i w:val="1"/>
                <w:iCs w:val="1"/>
                <w:rtl w:val="0"/>
              </w:rPr>
              <w:t xml:space="preserve">Step 5.1 Confirmation Is Cancelled</w:t>
            </w:r>
          </w:p>
          <w:p w:rsidR="00000000" w:rsidDel="00000000" w:rsidP="00000000" w:rsidRDefault="00000000" w:rsidRPr="00000000" w14:paraId="0000142D">
            <w:pPr>
              <w:ind w:left="720" w:firstLine="0"/>
              <w:rPr/>
            </w:pPr>
            <w:r w:rsidDel="00000000" w:rsidR="00000000" w:rsidRPr="00000000">
              <w:rPr>
                <w:rtl w:val="0"/>
              </w:rPr>
              <w:t xml:space="preserve">GCMB leaves the inventory item and its related records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30">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31">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inventory item is removed</w:t>
            </w:r>
          </w:p>
          <w:p w:rsidR="00000000" w:rsidDel="00000000" w:rsidP="00000000" w:rsidRDefault="00000000" w:rsidRPr="00000000" w14:paraId="00001432">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Related business history remains unchanged</w:t>
            </w:r>
          </w:p>
        </w:tc>
      </w:tr>
    </w:tbl>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pStyle w:val="Heading3"/>
        <w:rPr/>
      </w:pPr>
      <w:bookmarkStart w:colFirst="0" w:colLast="0" w:name="_heading=h.wl16rmvzojex" w:id="124"/>
      <w:bookmarkEnd w:id="124"/>
      <w:r w:rsidDel="00000000" w:rsidR="00000000" w:rsidRPr="00000000">
        <w:rPr>
          <w:rtl w:val="0"/>
        </w:rPr>
        <w:t xml:space="preserve">3.5 UC-58 - Record Stock Receipt</w:t>
      </w:r>
    </w:p>
    <w:p w:rsidR="00000000" w:rsidDel="00000000" w:rsidP="00000000" w:rsidRDefault="00000000" w:rsidRPr="00000000" w14:paraId="00001437">
      <w:pPr>
        <w:rPr/>
      </w:pPr>
      <w:r w:rsidDel="00000000" w:rsidR="00000000" w:rsidRPr="00000000">
        <w:rPr>
          <w:rtl w:val="0"/>
        </w:rPr>
      </w:r>
    </w:p>
    <w:tbl>
      <w:tblPr>
        <w:tblStyle w:val="Table8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835"/>
        <w:gridCol w:w="3000"/>
        <w:gridCol w:w="1365"/>
        <w:tblGridChange w:id="0">
          <w:tblGrid>
            <w:gridCol w:w="1665"/>
            <w:gridCol w:w="2835"/>
            <w:gridCol w:w="3000"/>
            <w:gridCol w:w="136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38">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39">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3A">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3B">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3C">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3D">
            <w:pPr>
              <w:rPr/>
            </w:pPr>
            <w:r w:rsidDel="00000000" w:rsidR="00000000" w:rsidRPr="00000000">
              <w:rPr>
                <w:rtl w:val="0"/>
              </w:rPr>
              <w:t xml:space="preserve">As a Branch Manager, I want to record stock received so that branch inventory reflects the goods actually received</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40">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41">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is logged in to GCMB</w:t>
            </w:r>
          </w:p>
          <w:p w:rsidR="00000000" w:rsidDel="00000000" w:rsidP="00000000" w:rsidRDefault="00000000" w:rsidRPr="00000000" w14:paraId="00001442">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assigned branch is active</w:t>
            </w:r>
          </w:p>
        </w:tc>
      </w:tr>
      <w:tr>
        <w:trPr>
          <w:cantSplit w:val="0"/>
          <w:trHeight w:val="35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45">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46">
            <w:pPr>
              <w:rPr>
                <w:b w:val="1"/>
                <w:bCs w:val="1"/>
                <w:i w:val="1"/>
                <w:iCs w:val="1"/>
              </w:rPr>
            </w:pPr>
            <w:r w:rsidDel="00000000" w:rsidR="00000000" w:rsidRPr="00000000">
              <w:rPr>
                <w:b w:val="1"/>
                <w:bCs w:val="1"/>
                <w:i w:val="1"/>
                <w:iCs w:val="1"/>
                <w:rtl w:val="0"/>
              </w:rPr>
              <w:t xml:space="preserve">Record Stock Receipt</w:t>
            </w:r>
          </w:p>
          <w:p w:rsidR="00000000" w:rsidDel="00000000" w:rsidP="00000000" w:rsidRDefault="00000000" w:rsidRPr="00000000" w14:paraId="00001447">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access to inventory management</w:t>
            </w:r>
          </w:p>
          <w:p w:rsidR="00000000" w:rsidDel="00000000" w:rsidP="00000000" w:rsidRDefault="00000000" w:rsidRPr="00000000" w14:paraId="00001448">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inventory items and their current stock balances within the permitted scope</w:t>
            </w:r>
          </w:p>
          <w:p w:rsidR="00000000" w:rsidDel="00000000" w:rsidP="00000000" w:rsidRDefault="00000000" w:rsidRPr="00000000" w14:paraId="00001449">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to record received goods</w:t>
            </w:r>
          </w:p>
          <w:p w:rsidR="00000000" w:rsidDel="00000000" w:rsidP="00000000" w:rsidRDefault="00000000" w:rsidRPr="00000000" w14:paraId="0000144A">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branch's inventory items</w:t>
            </w:r>
          </w:p>
          <w:p w:rsidR="00000000" w:rsidDel="00000000" w:rsidP="00000000" w:rsidRDefault="00000000" w:rsidRPr="00000000" w14:paraId="0000144B">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provides received quantities, unit costs, purchase information, evidence and any related expense reference</w:t>
            </w:r>
          </w:p>
          <w:p w:rsidR="00000000" w:rsidDel="00000000" w:rsidP="00000000" w:rsidRDefault="00000000" w:rsidRPr="00000000" w14:paraId="0000144C">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information and calculates each receipt item cost for review (BR-31, BR-33, BR-111, BR-115, BR-116)</w:t>
            </w:r>
          </w:p>
          <w:p w:rsidR="00000000" w:rsidDel="00000000" w:rsidP="00000000" w:rsidRDefault="00000000" w:rsidRPr="00000000" w14:paraId="0000144D">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confirms the receipt</w:t>
            </w:r>
          </w:p>
          <w:p w:rsidR="00000000" w:rsidDel="00000000" w:rsidP="00000000" w:rsidRDefault="00000000" w:rsidRPr="00000000" w14:paraId="0000144E">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receipt, updates stock and retains the expense reference without recording supplier payment (BR-32, BR-40, BR-197)</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51">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52">
            <w:pPr>
              <w:rPr>
                <w:b w:val="1"/>
                <w:bCs w:val="1"/>
                <w:i w:val="1"/>
                <w:iCs w:val="1"/>
              </w:rPr>
            </w:pPr>
            <w:r w:rsidDel="00000000" w:rsidR="00000000" w:rsidRPr="00000000">
              <w:rPr>
                <w:b w:val="1"/>
                <w:bCs w:val="1"/>
                <w:i w:val="1"/>
                <w:iCs w:val="1"/>
                <w:rtl w:val="0"/>
              </w:rPr>
              <w:t xml:space="preserve">Step 6.1 Received Quantity or Required Information Is Invalid</w:t>
            </w:r>
          </w:p>
          <w:p w:rsidR="00000000" w:rsidDel="00000000" w:rsidP="00000000" w:rsidRDefault="00000000" w:rsidRPr="00000000" w14:paraId="00001453">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1454">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455">
            <w:pPr>
              <w:ind w:left="720" w:firstLine="0"/>
              <w:rPr/>
            </w:pPr>
            <w:r w:rsidDel="00000000" w:rsidR="00000000" w:rsidRPr="00000000">
              <w:rPr>
                <w:rtl w:val="0"/>
              </w:rPr>
              <w:t xml:space="preserve">GCMB leaves the receipt and stock balances unchanged and ends the use case without applying the proposed action</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58">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59">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confirmed receipt and actual received quantities are recorded</w:t>
            </w:r>
          </w:p>
          <w:p w:rsidR="00000000" w:rsidDel="00000000" w:rsidP="00000000" w:rsidRDefault="00000000" w:rsidRPr="00000000" w14:paraId="0000145A">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stock increases by those quantities and any related expense reference is retained</w:t>
            </w:r>
          </w:p>
        </w:tc>
      </w:tr>
    </w:tbl>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pStyle w:val="Heading3"/>
        <w:rPr/>
      </w:pPr>
      <w:bookmarkStart w:colFirst="0" w:colLast="0" w:name="_heading=h.7vtto3f5p8pg" w:id="125"/>
      <w:bookmarkEnd w:id="125"/>
      <w:r w:rsidDel="00000000" w:rsidR="00000000" w:rsidRPr="00000000">
        <w:rPr>
          <w:rtl w:val="0"/>
        </w:rPr>
        <w:t xml:space="preserve">3.6 UC-59 - Adjust Stock Quantity</w:t>
      </w:r>
    </w:p>
    <w:p w:rsidR="00000000" w:rsidDel="00000000" w:rsidP="00000000" w:rsidRDefault="00000000" w:rsidRPr="00000000" w14:paraId="0000145F">
      <w:pPr>
        <w:rPr/>
      </w:pPr>
      <w:r w:rsidDel="00000000" w:rsidR="00000000" w:rsidRPr="00000000">
        <w:rPr>
          <w:rtl w:val="0"/>
        </w:rPr>
      </w:r>
    </w:p>
    <w:tbl>
      <w:tblPr>
        <w:tblStyle w:val="Table8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835"/>
        <w:gridCol w:w="3000"/>
        <w:gridCol w:w="1380"/>
        <w:tblGridChange w:id="0">
          <w:tblGrid>
            <w:gridCol w:w="1650"/>
            <w:gridCol w:w="2835"/>
            <w:gridCol w:w="3000"/>
            <w:gridCol w:w="138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60">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61">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62">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63">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64">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65">
            <w:pPr>
              <w:rPr/>
            </w:pPr>
            <w:r w:rsidDel="00000000" w:rsidR="00000000" w:rsidRPr="00000000">
              <w:rPr>
                <w:rtl w:val="0"/>
              </w:rPr>
              <w:t xml:space="preserve">As a Branch Manager, I want to adjust stock to the counted quantity so that inventory reflects the verified actual quantity</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68">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69">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is logged in to GCMB</w:t>
            </w:r>
          </w:p>
          <w:p w:rsidR="00000000" w:rsidDel="00000000" w:rsidP="00000000" w:rsidRDefault="00000000" w:rsidRPr="00000000" w14:paraId="0000146A">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assigned branch is active</w:t>
            </w:r>
          </w:p>
        </w:tc>
      </w:tr>
      <w:tr>
        <w:trPr>
          <w:cantSplit w:val="0"/>
          <w:trHeight w:val="35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6D">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6E">
            <w:pPr>
              <w:rPr>
                <w:b w:val="1"/>
                <w:bCs w:val="1"/>
                <w:i w:val="1"/>
                <w:iCs w:val="1"/>
              </w:rPr>
            </w:pPr>
            <w:r w:rsidDel="00000000" w:rsidR="00000000" w:rsidRPr="00000000">
              <w:rPr>
                <w:b w:val="1"/>
                <w:bCs w:val="1"/>
                <w:i w:val="1"/>
                <w:iCs w:val="1"/>
                <w:rtl w:val="0"/>
              </w:rPr>
              <w:t xml:space="preserve">Adjust Stock Quantity</w:t>
            </w:r>
          </w:p>
          <w:p w:rsidR="00000000" w:rsidDel="00000000" w:rsidP="00000000" w:rsidRDefault="00000000" w:rsidRPr="00000000" w14:paraId="0000146F">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access to inventory management</w:t>
            </w:r>
          </w:p>
          <w:p w:rsidR="00000000" w:rsidDel="00000000" w:rsidP="00000000" w:rsidRDefault="00000000" w:rsidRPr="00000000" w14:paraId="00001470">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inventory items and their current stock balances within the permitted scope</w:t>
            </w:r>
          </w:p>
          <w:p w:rsidR="00000000" w:rsidDel="00000000" w:rsidP="00000000" w:rsidRDefault="00000000" w:rsidRPr="00000000" w14:paraId="00001471">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identifies the inventory item to adjust</w:t>
            </w:r>
          </w:p>
          <w:p w:rsidR="00000000" w:rsidDel="00000000" w:rsidP="00000000" w:rsidRDefault="00000000" w:rsidRPr="00000000" w14:paraId="00001472">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current recorded quantity</w:t>
            </w:r>
          </w:p>
          <w:p w:rsidR="00000000" w:rsidDel="00000000" w:rsidP="00000000" w:rsidRDefault="00000000" w:rsidRPr="00000000" w14:paraId="00001473">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provides the actual counted quantity, reason and available supporting evidence</w:t>
            </w:r>
          </w:p>
          <w:p w:rsidR="00000000" w:rsidDel="00000000" w:rsidP="00000000" w:rsidRDefault="00000000" w:rsidRPr="00000000" w14:paraId="00001474">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the information and provides the before quantity, after quantity and difference (BR-35, BR-39, BR-111, BR-115, BR-116, BR-189)</w:t>
            </w:r>
          </w:p>
          <w:p w:rsidR="00000000" w:rsidDel="00000000" w:rsidP="00000000" w:rsidRDefault="00000000" w:rsidRPr="00000000" w14:paraId="00001475">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confirms the adjustment</w:t>
            </w:r>
          </w:p>
          <w:p w:rsidR="00000000" w:rsidDel="00000000" w:rsidP="00000000" w:rsidRDefault="00000000" w:rsidRPr="00000000" w14:paraId="00001476">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updates stock and records the before and after quantities, difference, reason, person and time (BR-34, BR-40)</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79">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7A">
            <w:pPr>
              <w:rPr>
                <w:b w:val="1"/>
                <w:bCs w:val="1"/>
                <w:i w:val="1"/>
                <w:iCs w:val="1"/>
              </w:rPr>
            </w:pPr>
            <w:r w:rsidDel="00000000" w:rsidR="00000000" w:rsidRPr="00000000">
              <w:rPr>
                <w:b w:val="1"/>
                <w:bCs w:val="1"/>
                <w:i w:val="1"/>
                <w:iCs w:val="1"/>
                <w:rtl w:val="0"/>
              </w:rPr>
              <w:t xml:space="preserve">Step 6.1 Counted Quantity Reason or Evidence Is Invalid</w:t>
            </w:r>
          </w:p>
          <w:p w:rsidR="00000000" w:rsidDel="00000000" w:rsidP="00000000" w:rsidRDefault="00000000" w:rsidRPr="00000000" w14:paraId="0000147B">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147C">
            <w:pPr>
              <w:rPr>
                <w:b w:val="1"/>
                <w:bCs w:val="1"/>
                <w:i w:val="1"/>
                <w:iCs w:val="1"/>
              </w:rPr>
            </w:pPr>
            <w:r w:rsidDel="00000000" w:rsidR="00000000" w:rsidRPr="00000000">
              <w:rPr>
                <w:b w:val="1"/>
                <w:bCs w:val="1"/>
                <w:i w:val="1"/>
                <w:iCs w:val="1"/>
                <w:rtl w:val="0"/>
              </w:rPr>
              <w:t xml:space="preserve">Step 8.1 Recorded Stock Changed Before Confirmation</w:t>
            </w:r>
          </w:p>
          <w:p w:rsidR="00000000" w:rsidDel="00000000" w:rsidP="00000000" w:rsidRDefault="00000000" w:rsidRPr="00000000" w14:paraId="0000147D">
            <w:pPr>
              <w:ind w:left="720" w:firstLine="0"/>
              <w:rPr/>
            </w:pPr>
            <w:r w:rsidDel="00000000" w:rsidR="00000000" w:rsidRPr="00000000">
              <w:rPr>
                <w:rtl w:val="0"/>
              </w:rPr>
              <w:t xml:space="preserve">GCMB provides the updated balance for review; Return to Step 5 of the Normal Flow (BR-190)</w:t>
            </w:r>
          </w:p>
          <w:p w:rsidR="00000000" w:rsidDel="00000000" w:rsidP="00000000" w:rsidRDefault="00000000" w:rsidRPr="00000000" w14:paraId="0000147E">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47F">
            <w:pPr>
              <w:ind w:left="720" w:firstLine="0"/>
              <w:rPr/>
            </w:pPr>
            <w:r w:rsidDel="00000000" w:rsidR="00000000" w:rsidRPr="00000000">
              <w:rPr>
                <w:rtl w:val="0"/>
              </w:rPr>
              <w:t xml:space="preserve">GCMB leaves the stock balance and adjustment history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82">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83">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Stock reflects the confirmed actual count</w:t>
            </w:r>
          </w:p>
          <w:p w:rsidR="00000000" w:rsidDel="00000000" w:rsidP="00000000" w:rsidRDefault="00000000" w:rsidRPr="00000000" w14:paraId="00001484">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complete adjustment record remains in stock history</w:t>
            </w:r>
          </w:p>
        </w:tc>
      </w:tr>
    </w:tbl>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pStyle w:val="Heading3"/>
        <w:rPr/>
      </w:pPr>
      <w:bookmarkStart w:colFirst="0" w:colLast="0" w:name="_heading=h.95ind79xj7sa" w:id="126"/>
      <w:bookmarkEnd w:id="126"/>
      <w:r w:rsidDel="00000000" w:rsidR="00000000" w:rsidRPr="00000000">
        <w:rPr>
          <w:rtl w:val="0"/>
        </w:rPr>
        <w:t xml:space="preserve">3.7 UC-60 - Create Equipment Category</w:t>
      </w:r>
    </w:p>
    <w:p w:rsidR="00000000" w:rsidDel="00000000" w:rsidP="00000000" w:rsidRDefault="00000000" w:rsidRPr="00000000" w14:paraId="00001489">
      <w:pPr>
        <w:rPr/>
      </w:pPr>
      <w:r w:rsidDel="00000000" w:rsidR="00000000" w:rsidRPr="00000000">
        <w:rPr>
          <w:rtl w:val="0"/>
        </w:rPr>
      </w:r>
    </w:p>
    <w:tbl>
      <w:tblPr>
        <w:tblStyle w:val="Table8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900"/>
        <w:gridCol w:w="2250"/>
        <w:gridCol w:w="1050"/>
        <w:tblGridChange w:id="0">
          <w:tblGrid>
            <w:gridCol w:w="1665"/>
            <w:gridCol w:w="3900"/>
            <w:gridCol w:w="2250"/>
            <w:gridCol w:w="105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8A">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8B">
            <w:pPr>
              <w:rPr/>
            </w:pPr>
            <w:r w:rsidDel="00000000" w:rsidR="00000000" w:rsidRPr="00000000">
              <w:rPr>
                <w:rtl w:val="0"/>
              </w:rPr>
              <w:t xml:space="preserve">Head Office Manager, 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8C">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8D">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8E">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8F">
            <w:pPr>
              <w:rPr/>
            </w:pPr>
            <w:r w:rsidDel="00000000" w:rsidR="00000000" w:rsidRPr="00000000">
              <w:rPr>
                <w:rtl w:val="0"/>
              </w:rPr>
              <w:t xml:space="preserve">As a Head Office Manager or Branch Manager, I want to create a equipment category so that equipment can be grouped consistently</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92">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93">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is logged in to GCMB</w:t>
            </w:r>
          </w:p>
        </w:tc>
      </w:tr>
      <w:tr>
        <w:trPr>
          <w:cantSplit w:val="0"/>
          <w:trHeight w:val="40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96">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97">
            <w:pPr>
              <w:rPr>
                <w:b w:val="1"/>
                <w:bCs w:val="1"/>
                <w:i w:val="1"/>
                <w:iCs w:val="1"/>
              </w:rPr>
            </w:pPr>
            <w:r w:rsidDel="00000000" w:rsidR="00000000" w:rsidRPr="00000000">
              <w:rPr>
                <w:b w:val="1"/>
                <w:bCs w:val="1"/>
                <w:i w:val="1"/>
                <w:iCs w:val="1"/>
                <w:rtl w:val="0"/>
              </w:rPr>
              <w:t xml:space="preserve">Create Equipment Category</w:t>
            </w:r>
          </w:p>
          <w:p w:rsidR="00000000" w:rsidDel="00000000" w:rsidP="00000000" w:rsidRDefault="00000000" w:rsidRPr="00000000" w14:paraId="00001498">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requests access to equipment management for categories</w:t>
            </w:r>
          </w:p>
          <w:p w:rsidR="00000000" w:rsidDel="00000000" w:rsidP="00000000" w:rsidRDefault="00000000" w:rsidRPr="00000000" w14:paraId="00001499">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equipment categories and their current details within the permitted scope</w:t>
            </w:r>
          </w:p>
          <w:p w:rsidR="00000000" w:rsidDel="00000000" w:rsidP="00000000" w:rsidRDefault="00000000" w:rsidRPr="00000000" w14:paraId="0000149A">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requests to create a equipment category</w:t>
            </w:r>
          </w:p>
          <w:p w:rsidR="00000000" w:rsidDel="00000000" w:rsidP="00000000" w:rsidRDefault="00000000" w:rsidRPr="00000000" w14:paraId="0000149B">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requests the required equipment category information and provides applicable choices within the permitted scope</w:t>
            </w:r>
          </w:p>
          <w:p w:rsidR="00000000" w:rsidDel="00000000" w:rsidP="00000000" w:rsidRDefault="00000000" w:rsidRPr="00000000" w14:paraId="0000149C">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provides the category details within the permitted scope</w:t>
            </w:r>
          </w:p>
          <w:p w:rsidR="00000000" w:rsidDel="00000000" w:rsidP="00000000" w:rsidRDefault="00000000" w:rsidRPr="00000000" w14:paraId="0000149D">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information and provides the proposed record for review (BR-111)</w:t>
            </w:r>
          </w:p>
          <w:p w:rsidR="00000000" w:rsidDel="00000000" w:rsidP="00000000" w:rsidRDefault="00000000" w:rsidRPr="00000000" w14:paraId="0000149E">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confirms creation</w:t>
            </w:r>
          </w:p>
          <w:p w:rsidR="00000000" w:rsidDel="00000000" w:rsidP="00000000" w:rsidRDefault="00000000" w:rsidRPr="00000000" w14:paraId="0000149F">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equipment category and confirms creation</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A2">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A3">
            <w:pPr>
              <w:rPr>
                <w:b w:val="1"/>
                <w:bCs w:val="1"/>
                <w:i w:val="1"/>
                <w:iCs w:val="1"/>
              </w:rPr>
            </w:pPr>
            <w:r w:rsidDel="00000000" w:rsidR="00000000" w:rsidRPr="00000000">
              <w:rPr>
                <w:b w:val="1"/>
                <w:bCs w:val="1"/>
                <w:i w:val="1"/>
                <w:iCs w:val="1"/>
                <w:rtl w:val="0"/>
              </w:rPr>
              <w:t xml:space="preserve">Step 6.1 Required Information Is Missing or Invalid</w:t>
            </w:r>
          </w:p>
          <w:p w:rsidR="00000000" w:rsidDel="00000000" w:rsidP="00000000" w:rsidRDefault="00000000" w:rsidRPr="00000000" w14:paraId="000014A4">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14A5">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4A6">
            <w:pPr>
              <w:ind w:left="720" w:firstLine="0"/>
              <w:rPr/>
            </w:pPr>
            <w:r w:rsidDel="00000000" w:rsidR="00000000" w:rsidRPr="00000000">
              <w:rPr>
                <w:rtl w:val="0"/>
              </w:rPr>
              <w:t xml:space="preserve">GCMB leaves the existing equipment category records unchanged and ends the use case without applying the proposed action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A9">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AA">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new equipment category contains the confirmed information</w:t>
            </w:r>
          </w:p>
        </w:tc>
      </w:tr>
    </w:tbl>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pStyle w:val="Heading3"/>
        <w:rPr/>
      </w:pPr>
      <w:bookmarkStart w:colFirst="0" w:colLast="0" w:name="_heading=h.79z50bv6cmqs" w:id="127"/>
      <w:bookmarkEnd w:id="127"/>
      <w:r w:rsidDel="00000000" w:rsidR="00000000" w:rsidRPr="00000000">
        <w:rPr>
          <w:rtl w:val="0"/>
        </w:rPr>
        <w:t xml:space="preserve">3.8 UC-61 - View Equipment Categories</w:t>
      </w:r>
    </w:p>
    <w:p w:rsidR="00000000" w:rsidDel="00000000" w:rsidP="00000000" w:rsidRDefault="00000000" w:rsidRPr="00000000" w14:paraId="000014AF">
      <w:pPr>
        <w:rPr/>
      </w:pPr>
      <w:r w:rsidDel="00000000" w:rsidR="00000000" w:rsidRPr="00000000">
        <w:rPr>
          <w:rtl w:val="0"/>
        </w:rPr>
      </w:r>
    </w:p>
    <w:tbl>
      <w:tblPr>
        <w:tblStyle w:val="Table9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840"/>
        <w:gridCol w:w="2295"/>
        <w:gridCol w:w="1110"/>
        <w:tblGridChange w:id="0">
          <w:tblGrid>
            <w:gridCol w:w="1635"/>
            <w:gridCol w:w="3840"/>
            <w:gridCol w:w="2295"/>
            <w:gridCol w:w="111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B0">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B1">
            <w:pPr>
              <w:rPr/>
            </w:pPr>
            <w:r w:rsidDel="00000000" w:rsidR="00000000" w:rsidRPr="00000000">
              <w:rPr>
                <w:rtl w:val="0"/>
              </w:rPr>
              <w:t xml:space="preserve">Head Office Manager, 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B2">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B3">
            <w:pPr>
              <w:rPr/>
            </w:pPr>
            <w:r w:rsidDel="00000000" w:rsidR="00000000" w:rsidRPr="00000000">
              <w:rPr>
                <w:rtl w:val="0"/>
              </w:rPr>
              <w:t xml:space="preserve">None</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B4">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B5">
            <w:pPr>
              <w:rPr/>
            </w:pPr>
            <w:r w:rsidDel="00000000" w:rsidR="00000000" w:rsidRPr="00000000">
              <w:rPr>
                <w:rtl w:val="0"/>
              </w:rPr>
              <w:t xml:space="preserve">As a Head Office Manager or Branch Manager, I want to review equipment categories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B8">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B9">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is logged in to GCMB</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BC">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BD">
            <w:pPr>
              <w:rPr>
                <w:b w:val="1"/>
                <w:bCs w:val="1"/>
                <w:i w:val="1"/>
                <w:iCs w:val="1"/>
              </w:rPr>
            </w:pPr>
            <w:r w:rsidDel="00000000" w:rsidR="00000000" w:rsidRPr="00000000">
              <w:rPr>
                <w:b w:val="1"/>
                <w:bCs w:val="1"/>
                <w:i w:val="1"/>
                <w:iCs w:val="1"/>
                <w:rtl w:val="0"/>
              </w:rPr>
              <w:t xml:space="preserve">View Equipment Categories</w:t>
            </w:r>
          </w:p>
          <w:p w:rsidR="00000000" w:rsidDel="00000000" w:rsidP="00000000" w:rsidRDefault="00000000" w:rsidRPr="00000000" w14:paraId="000014BE">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requests to review equipment categories</w:t>
            </w:r>
          </w:p>
          <w:p w:rsidR="00000000" w:rsidDel="00000000" w:rsidP="00000000" w:rsidRDefault="00000000" w:rsidRPr="00000000" w14:paraId="000014BF">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equipment categories within the scope permitted for Head Office Manager or Branch Manager; business records remain unchanged</w:t>
            </w:r>
          </w:p>
        </w:tc>
      </w:tr>
      <w:tr>
        <w:trPr>
          <w:cantSplit w:val="0"/>
          <w:trHeight w:val="29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C2">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C3">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14C4">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14C5">
            <w:pPr>
              <w:rPr>
                <w:b w:val="1"/>
                <w:bCs w:val="1"/>
                <w:i w:val="1"/>
                <w:iCs w:val="1"/>
              </w:rPr>
            </w:pPr>
            <w:r w:rsidDel="00000000" w:rsidR="00000000" w:rsidRPr="00000000">
              <w:rPr>
                <w:b w:val="1"/>
                <w:bCs w:val="1"/>
                <w:i w:val="1"/>
                <w:iCs w:val="1"/>
                <w:rtl w:val="0"/>
              </w:rPr>
              <w:t xml:space="preserve">Step 2.2 Head Office Manager or Branch Manager Requests to Search or Filter the Results</w:t>
            </w:r>
          </w:p>
          <w:p w:rsidR="00000000" w:rsidDel="00000000" w:rsidP="00000000" w:rsidRDefault="00000000" w:rsidRPr="00000000" w14:paraId="000014C6">
            <w:pPr>
              <w:ind w:left="720" w:firstLine="0"/>
              <w:rPr/>
            </w:pPr>
            <w:r w:rsidDel="00000000" w:rsidR="00000000" w:rsidRPr="00000000">
              <w:rPr>
                <w:rtl w:val="0"/>
              </w:rPr>
              <w:t xml:space="preserve">Head Office Manager or Branch Manager provides search criteria; GCMB uses those criteria to repeat Step 2 of the Normal Flow</w:t>
            </w:r>
          </w:p>
          <w:p w:rsidR="00000000" w:rsidDel="00000000" w:rsidP="00000000" w:rsidRDefault="00000000" w:rsidRPr="00000000" w14:paraId="000014C7">
            <w:pPr>
              <w:rPr>
                <w:b w:val="1"/>
                <w:bCs w:val="1"/>
                <w:i w:val="1"/>
                <w:iCs w:val="1"/>
              </w:rPr>
            </w:pPr>
            <w:r w:rsidDel="00000000" w:rsidR="00000000" w:rsidRPr="00000000">
              <w:rPr>
                <w:b w:val="1"/>
                <w:bCs w:val="1"/>
                <w:i w:val="1"/>
                <w:iCs w:val="1"/>
                <w:rtl w:val="0"/>
              </w:rPr>
              <w:t xml:space="preserve">Step 2.3 Head Office Manager or Branch Manager Requests More Details</w:t>
            </w:r>
          </w:p>
          <w:p w:rsidR="00000000" w:rsidDel="00000000" w:rsidP="00000000" w:rsidRDefault="00000000" w:rsidRPr="00000000" w14:paraId="000014C8">
            <w:pPr>
              <w:ind w:left="720" w:firstLine="0"/>
              <w:rPr/>
            </w:pPr>
            <w:r w:rsidDel="00000000" w:rsidR="00000000" w:rsidRPr="00000000">
              <w:rPr>
                <w:rtl w:val="0"/>
              </w:rPr>
              <w:t xml:space="preserve">Head Office Manager or Branch Manager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CB">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CC">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requested information is provided within the permitted scope</w:t>
            </w:r>
          </w:p>
          <w:p w:rsidR="00000000" w:rsidDel="00000000" w:rsidP="00000000" w:rsidRDefault="00000000" w:rsidRPr="00000000" w14:paraId="000014CD">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 business record is changed</w:t>
            </w:r>
          </w:p>
        </w:tc>
      </w:tr>
    </w:tbl>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pStyle w:val="Heading3"/>
        <w:rPr/>
      </w:pPr>
      <w:bookmarkStart w:colFirst="0" w:colLast="0" w:name="_heading=h.58asrdih9bea" w:id="128"/>
      <w:bookmarkEnd w:id="128"/>
      <w:r w:rsidDel="00000000" w:rsidR="00000000" w:rsidRPr="00000000">
        <w:rPr>
          <w:rtl w:val="0"/>
        </w:rPr>
        <w:t xml:space="preserve">3.9 UC-62 - Update Equipment Category</w:t>
      </w:r>
    </w:p>
    <w:p w:rsidR="00000000" w:rsidDel="00000000" w:rsidP="00000000" w:rsidRDefault="00000000" w:rsidRPr="00000000" w14:paraId="000014D2">
      <w:pPr>
        <w:rPr/>
      </w:pPr>
      <w:r w:rsidDel="00000000" w:rsidR="00000000" w:rsidRPr="00000000">
        <w:rPr>
          <w:rtl w:val="0"/>
        </w:rPr>
      </w:r>
    </w:p>
    <w:tbl>
      <w:tblPr>
        <w:tblStyle w:val="Table9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885"/>
        <w:gridCol w:w="2265"/>
        <w:gridCol w:w="1065"/>
        <w:tblGridChange w:id="0">
          <w:tblGrid>
            <w:gridCol w:w="1650"/>
            <w:gridCol w:w="3885"/>
            <w:gridCol w:w="2265"/>
            <w:gridCol w:w="106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D3">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D4">
            <w:pPr>
              <w:rPr/>
            </w:pPr>
            <w:r w:rsidDel="00000000" w:rsidR="00000000" w:rsidRPr="00000000">
              <w:rPr>
                <w:rtl w:val="0"/>
              </w:rPr>
              <w:t xml:space="preserve">Head Office Manager, 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D5">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D6">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D7">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D8">
            <w:pPr>
              <w:rPr/>
            </w:pPr>
            <w:r w:rsidDel="00000000" w:rsidR="00000000" w:rsidRPr="00000000">
              <w:rPr>
                <w:rtl w:val="0"/>
              </w:rPr>
              <w:t xml:space="preserve">As a Head Office Manager or Branch Manager, I want to update the equipment category so that the recorded equipment category stays accurate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DB">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DC">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is logged in to GCMB</w:t>
            </w:r>
          </w:p>
          <w:p w:rsidR="00000000" w:rsidDel="00000000" w:rsidP="00000000" w:rsidRDefault="00000000" w:rsidRPr="00000000" w14:paraId="000014DD">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equipment category exists in GCMB</w:t>
            </w:r>
          </w:p>
        </w:tc>
      </w:tr>
      <w:tr>
        <w:trPr>
          <w:cantSplit w:val="0"/>
          <w:trHeight w:val="40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E0">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E1">
            <w:pPr>
              <w:rPr>
                <w:b w:val="1"/>
                <w:bCs w:val="1"/>
                <w:i w:val="1"/>
                <w:iCs w:val="1"/>
              </w:rPr>
            </w:pPr>
            <w:r w:rsidDel="00000000" w:rsidR="00000000" w:rsidRPr="00000000">
              <w:rPr>
                <w:b w:val="1"/>
                <w:bCs w:val="1"/>
                <w:i w:val="1"/>
                <w:iCs w:val="1"/>
                <w:rtl w:val="0"/>
              </w:rPr>
              <w:t xml:space="preserve">Update Equipment Category</w:t>
            </w:r>
          </w:p>
          <w:p w:rsidR="00000000" w:rsidDel="00000000" w:rsidP="00000000" w:rsidRDefault="00000000" w:rsidRPr="00000000" w14:paraId="000014E2">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requests access to equipment management for categories</w:t>
            </w:r>
          </w:p>
          <w:p w:rsidR="00000000" w:rsidDel="00000000" w:rsidP="00000000" w:rsidRDefault="00000000" w:rsidRPr="00000000" w14:paraId="000014E3">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equipment categories and their current details within the permitted scope</w:t>
            </w:r>
          </w:p>
          <w:p w:rsidR="00000000" w:rsidDel="00000000" w:rsidP="00000000" w:rsidRDefault="00000000" w:rsidRPr="00000000" w14:paraId="000014E4">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identifies the equipment category and requests an update</w:t>
            </w:r>
          </w:p>
          <w:p w:rsidR="00000000" w:rsidDel="00000000" w:rsidP="00000000" w:rsidRDefault="00000000" w:rsidRPr="00000000" w14:paraId="000014E5">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current information and permitted changes within the applicable scope</w:t>
            </w:r>
          </w:p>
          <w:p w:rsidR="00000000" w:rsidDel="00000000" w:rsidP="00000000" w:rsidRDefault="00000000" w:rsidRPr="00000000" w14:paraId="000014E6">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provides the revised category details</w:t>
            </w:r>
          </w:p>
          <w:p w:rsidR="00000000" w:rsidDel="00000000" w:rsidP="00000000" w:rsidRDefault="00000000" w:rsidRPr="00000000" w14:paraId="000014E7">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changes and provides them for review (BR-111)</w:t>
            </w:r>
          </w:p>
          <w:p w:rsidR="00000000" w:rsidDel="00000000" w:rsidP="00000000" w:rsidRDefault="00000000" w:rsidRPr="00000000" w14:paraId="000014E8">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confirms the changes</w:t>
            </w:r>
          </w:p>
          <w:p w:rsidR="00000000" w:rsidDel="00000000" w:rsidP="00000000" w:rsidRDefault="00000000" w:rsidRPr="00000000" w14:paraId="000014E9">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confirmed changes and retains the related business history</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EC">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ED">
            <w:pPr>
              <w:rPr>
                <w:b w:val="1"/>
                <w:bCs w:val="1"/>
                <w:i w:val="1"/>
                <w:iCs w:val="1"/>
              </w:rPr>
            </w:pPr>
            <w:r w:rsidDel="00000000" w:rsidR="00000000" w:rsidRPr="00000000">
              <w:rPr>
                <w:b w:val="1"/>
                <w:bCs w:val="1"/>
                <w:i w:val="1"/>
                <w:iCs w:val="1"/>
                <w:rtl w:val="0"/>
              </w:rPr>
              <w:t xml:space="preserve">Step 6.1 Required Information Is Missing or Invalid</w:t>
            </w:r>
          </w:p>
          <w:p w:rsidR="00000000" w:rsidDel="00000000" w:rsidP="00000000" w:rsidRDefault="00000000" w:rsidRPr="00000000" w14:paraId="000014EE">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14EF">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4F0">
            <w:pPr>
              <w:ind w:left="720" w:firstLine="0"/>
              <w:rPr/>
            </w:pPr>
            <w:r w:rsidDel="00000000" w:rsidR="00000000" w:rsidRPr="00000000">
              <w:rPr>
                <w:rtl w:val="0"/>
              </w:rPr>
              <w:t xml:space="preserve">GCMB leaves the equipment category and its history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F3">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4F4">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equipment category contains the confirmed changes</w:t>
            </w:r>
          </w:p>
          <w:p w:rsidR="00000000" w:rsidDel="00000000" w:rsidP="00000000" w:rsidRDefault="00000000" w:rsidRPr="00000000" w14:paraId="000014F5">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Existing business history remains available</w:t>
            </w:r>
          </w:p>
        </w:tc>
      </w:tr>
    </w:tbl>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pStyle w:val="Heading3"/>
        <w:rPr/>
      </w:pPr>
      <w:bookmarkStart w:colFirst="0" w:colLast="0" w:name="_heading=h.eepyiqgnwg0q" w:id="129"/>
      <w:bookmarkEnd w:id="129"/>
      <w:r w:rsidDel="00000000" w:rsidR="00000000" w:rsidRPr="00000000">
        <w:rPr>
          <w:rtl w:val="0"/>
        </w:rPr>
        <w:t xml:space="preserve">3.10 UC-63 - Change Equipment Category Status</w:t>
      </w:r>
    </w:p>
    <w:p w:rsidR="00000000" w:rsidDel="00000000" w:rsidP="00000000" w:rsidRDefault="00000000" w:rsidRPr="00000000" w14:paraId="000014FA">
      <w:pPr>
        <w:rPr/>
      </w:pPr>
      <w:r w:rsidDel="00000000" w:rsidR="00000000" w:rsidRPr="00000000">
        <w:rPr>
          <w:rtl w:val="0"/>
        </w:rPr>
      </w:r>
    </w:p>
    <w:tbl>
      <w:tblPr>
        <w:tblStyle w:val="Table9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870"/>
        <w:gridCol w:w="2265"/>
        <w:gridCol w:w="1080"/>
        <w:tblGridChange w:id="0">
          <w:tblGrid>
            <w:gridCol w:w="1650"/>
            <w:gridCol w:w="3870"/>
            <w:gridCol w:w="2265"/>
            <w:gridCol w:w="108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FB">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FC">
            <w:pPr>
              <w:rPr/>
            </w:pPr>
            <w:r w:rsidDel="00000000" w:rsidR="00000000" w:rsidRPr="00000000">
              <w:rPr>
                <w:rtl w:val="0"/>
              </w:rPr>
              <w:t xml:space="preserve">Head Office Manager, 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FD">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FE">
            <w:pPr>
              <w:rPr/>
            </w:pPr>
            <w:r w:rsidDel="00000000" w:rsidR="00000000" w:rsidRPr="00000000">
              <w:rPr>
                <w:rtl w:val="0"/>
              </w:rPr>
              <w:t xml:space="preserve">None</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4FF">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00">
            <w:pPr>
              <w:rPr/>
            </w:pPr>
            <w:r w:rsidDel="00000000" w:rsidR="00000000" w:rsidRPr="00000000">
              <w:rPr>
                <w:rtl w:val="0"/>
              </w:rPr>
              <w:t xml:space="preserve">As a Head Office Manager or Branch Manager, I want to change the equipment category status so that its availability reflects current business needs</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03">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04">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is logged in to GCMB</w:t>
            </w:r>
          </w:p>
          <w:p w:rsidR="00000000" w:rsidDel="00000000" w:rsidP="00000000" w:rsidRDefault="00000000" w:rsidRPr="00000000" w14:paraId="00001505">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equipment category exists in GCMB</w:t>
            </w:r>
          </w:p>
        </w:tc>
      </w:tr>
      <w:tr>
        <w:trPr>
          <w:cantSplit w:val="0"/>
          <w:trHeight w:val="37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08">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09">
            <w:pPr>
              <w:rPr>
                <w:b w:val="1"/>
                <w:bCs w:val="1"/>
                <w:i w:val="1"/>
                <w:iCs w:val="1"/>
              </w:rPr>
            </w:pPr>
            <w:r w:rsidDel="00000000" w:rsidR="00000000" w:rsidRPr="00000000">
              <w:rPr>
                <w:b w:val="1"/>
                <w:bCs w:val="1"/>
                <w:i w:val="1"/>
                <w:iCs w:val="1"/>
                <w:rtl w:val="0"/>
              </w:rPr>
              <w:t xml:space="preserve">Change Equipment Category Status</w:t>
            </w:r>
          </w:p>
          <w:p w:rsidR="00000000" w:rsidDel="00000000" w:rsidP="00000000" w:rsidRDefault="00000000" w:rsidRPr="00000000" w14:paraId="0000150A">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requests access to equipment management for categories</w:t>
            </w:r>
          </w:p>
          <w:p w:rsidR="00000000" w:rsidDel="00000000" w:rsidP="00000000" w:rsidRDefault="00000000" w:rsidRPr="00000000" w14:paraId="0000150B">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equipment categories and their current details within the permitted scope</w:t>
            </w:r>
          </w:p>
          <w:p w:rsidR="00000000" w:rsidDel="00000000" w:rsidP="00000000" w:rsidRDefault="00000000" w:rsidRPr="00000000" w14:paraId="0000150C">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identifies the equipment category within the permitted scope and requests a status change</w:t>
            </w:r>
          </w:p>
          <w:p w:rsidR="00000000" w:rsidDel="00000000" w:rsidP="00000000" w:rsidRDefault="00000000" w:rsidRPr="00000000" w14:paraId="0000150D">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its current status and the available status changes</w:t>
            </w:r>
          </w:p>
          <w:p w:rsidR="00000000" w:rsidDel="00000000" w:rsidP="00000000" w:rsidRDefault="00000000" w:rsidRPr="00000000" w14:paraId="0000150E">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chooses whether the equipment category should be active or inactive</w:t>
            </w:r>
          </w:p>
          <w:p w:rsidR="00000000" w:rsidDel="00000000" w:rsidP="00000000" w:rsidRDefault="00000000" w:rsidRPr="00000000" w14:paraId="0000150F">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the requested change and provides its effect for review</w:t>
            </w:r>
          </w:p>
          <w:p w:rsidR="00000000" w:rsidDel="00000000" w:rsidP="00000000" w:rsidRDefault="00000000" w:rsidRPr="00000000" w14:paraId="00001510">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confirms the change</w:t>
            </w:r>
          </w:p>
          <w:p w:rsidR="00000000" w:rsidDel="00000000" w:rsidP="00000000" w:rsidRDefault="00000000" w:rsidRPr="00000000" w14:paraId="00001511">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selected equipment category status and retains its business history</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14">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15">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516">
            <w:pPr>
              <w:ind w:left="720" w:firstLine="0"/>
              <w:rPr/>
            </w:pPr>
            <w:r w:rsidDel="00000000" w:rsidR="00000000" w:rsidRPr="00000000">
              <w:rPr>
                <w:rtl w:val="0"/>
              </w:rPr>
              <w:t xml:space="preserve">GCMB leaves the equipment category unchanged and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19">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1A">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equipment category has the confirmed status</w:t>
            </w:r>
          </w:p>
          <w:p w:rsidR="00000000" w:rsidDel="00000000" w:rsidP="00000000" w:rsidRDefault="00000000" w:rsidRPr="00000000" w14:paraId="0000151B">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Existing business history remains available</w:t>
            </w:r>
          </w:p>
        </w:tc>
      </w:tr>
    </w:tbl>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pStyle w:val="Heading3"/>
        <w:rPr/>
      </w:pPr>
      <w:bookmarkStart w:colFirst="0" w:colLast="0" w:name="_heading=h.lqp0i5aew5x4" w:id="130"/>
      <w:bookmarkEnd w:id="130"/>
      <w:r w:rsidDel="00000000" w:rsidR="00000000" w:rsidRPr="00000000">
        <w:rPr>
          <w:rtl w:val="0"/>
        </w:rPr>
        <w:t xml:space="preserve">3.11 UC-64 - Delete Equipment Category</w:t>
      </w:r>
    </w:p>
    <w:p w:rsidR="00000000" w:rsidDel="00000000" w:rsidP="00000000" w:rsidRDefault="00000000" w:rsidRPr="00000000" w14:paraId="00001520">
      <w:pPr>
        <w:rPr/>
      </w:pPr>
      <w:r w:rsidDel="00000000" w:rsidR="00000000" w:rsidRPr="00000000">
        <w:rPr>
          <w:rtl w:val="0"/>
        </w:rPr>
      </w:r>
    </w:p>
    <w:tbl>
      <w:tblPr>
        <w:tblStyle w:val="Table9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855"/>
        <w:gridCol w:w="2280"/>
        <w:gridCol w:w="1095"/>
        <w:tblGridChange w:id="0">
          <w:tblGrid>
            <w:gridCol w:w="1650"/>
            <w:gridCol w:w="3855"/>
            <w:gridCol w:w="2280"/>
            <w:gridCol w:w="109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21">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22">
            <w:pPr>
              <w:rPr/>
            </w:pPr>
            <w:r w:rsidDel="00000000" w:rsidR="00000000" w:rsidRPr="00000000">
              <w:rPr>
                <w:rtl w:val="0"/>
              </w:rPr>
              <w:t xml:space="preserve">Head Office Manager, 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23">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24">
            <w:pPr>
              <w:rPr/>
            </w:pPr>
            <w:r w:rsidDel="00000000" w:rsidR="00000000" w:rsidRPr="00000000">
              <w:rPr>
                <w:rtl w:val="0"/>
              </w:rPr>
              <w:t xml:space="preserve">None</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25">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26">
            <w:pPr>
              <w:rPr/>
            </w:pPr>
            <w:r w:rsidDel="00000000" w:rsidR="00000000" w:rsidRPr="00000000">
              <w:rPr>
                <w:rtl w:val="0"/>
              </w:rPr>
              <w:t xml:space="preserve">As a Head Office Manager or Branch Manager, I want to delete the equipment category so that unneeded records can be removed without losing business history</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29">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2A">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is logged in to GCMB</w:t>
            </w:r>
          </w:p>
          <w:p w:rsidR="00000000" w:rsidDel="00000000" w:rsidP="00000000" w:rsidRDefault="00000000" w:rsidRPr="00000000" w14:paraId="0000152B">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equipment category exists in GCMB</w:t>
            </w:r>
          </w:p>
        </w:tc>
      </w:tr>
      <w:tr>
        <w:trPr>
          <w:cantSplit w:val="0"/>
          <w:trHeight w:val="32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2E">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2F">
            <w:pPr>
              <w:rPr>
                <w:b w:val="1"/>
                <w:bCs w:val="1"/>
                <w:i w:val="1"/>
                <w:iCs w:val="1"/>
              </w:rPr>
            </w:pPr>
            <w:r w:rsidDel="00000000" w:rsidR="00000000" w:rsidRPr="00000000">
              <w:rPr>
                <w:b w:val="1"/>
                <w:bCs w:val="1"/>
                <w:i w:val="1"/>
                <w:iCs w:val="1"/>
                <w:rtl w:val="0"/>
              </w:rPr>
              <w:t xml:space="preserve">Delete Equipment Category</w:t>
            </w:r>
          </w:p>
          <w:p w:rsidR="00000000" w:rsidDel="00000000" w:rsidP="00000000" w:rsidRDefault="00000000" w:rsidRPr="00000000" w14:paraId="00001530">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requests access to equipment management for categories</w:t>
            </w:r>
          </w:p>
          <w:p w:rsidR="00000000" w:rsidDel="00000000" w:rsidP="00000000" w:rsidRDefault="00000000" w:rsidRPr="00000000" w14:paraId="00001531">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equipment categories and their current details within the permitted scope</w:t>
            </w:r>
          </w:p>
          <w:p w:rsidR="00000000" w:rsidDel="00000000" w:rsidP="00000000" w:rsidRDefault="00000000" w:rsidRPr="00000000" w14:paraId="00001532">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identifies the equipment category and requests deletion</w:t>
            </w:r>
          </w:p>
          <w:p w:rsidR="00000000" w:rsidDel="00000000" w:rsidP="00000000" w:rsidRDefault="00000000" w:rsidRPr="00000000" w14:paraId="00001533">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the record and its business references and provides the deletion outcome for review (BR-118, BR-191)</w:t>
            </w:r>
          </w:p>
          <w:p w:rsidR="00000000" w:rsidDel="00000000" w:rsidP="00000000" w:rsidRDefault="00000000" w:rsidRPr="00000000" w14:paraId="00001534">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confirms deletion</w:t>
            </w:r>
          </w:p>
          <w:p w:rsidR="00000000" w:rsidDel="00000000" w:rsidP="00000000" w:rsidRDefault="00000000" w:rsidRPr="00000000" w14:paraId="00001535">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removes the equipment category without removing or changing related business history (BR-118, BR-191)</w:t>
            </w:r>
          </w:p>
        </w:tc>
      </w:tr>
      <w:tr>
        <w:trPr>
          <w:cantSplit w:val="0"/>
          <w:trHeight w:val="19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38">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39">
            <w:pPr>
              <w:rPr>
                <w:b w:val="1"/>
                <w:bCs w:val="1"/>
                <w:i w:val="1"/>
                <w:iCs w:val="1"/>
              </w:rPr>
            </w:pPr>
            <w:r w:rsidDel="00000000" w:rsidR="00000000" w:rsidRPr="00000000">
              <w:rPr>
                <w:b w:val="1"/>
                <w:bCs w:val="1"/>
                <w:i w:val="1"/>
                <w:iCs w:val="1"/>
                <w:rtl w:val="0"/>
              </w:rPr>
              <w:t xml:space="preserve">Step 4.1 Deletion Would Change Linked Equipment Records</w:t>
            </w:r>
          </w:p>
          <w:p w:rsidR="00000000" w:rsidDel="00000000" w:rsidP="00000000" w:rsidRDefault="00000000" w:rsidRPr="00000000" w14:paraId="0000153A">
            <w:pPr>
              <w:ind w:left="720" w:firstLine="0"/>
              <w:rPr/>
            </w:pPr>
            <w:r w:rsidDel="00000000" w:rsidR="00000000" w:rsidRPr="00000000">
              <w:rPr>
                <w:rtl w:val="0"/>
              </w:rPr>
              <w:t xml:space="preserve">GCMB prevents the deletion and preserves the linked equipment records; the use case ends (BR-191)</w:t>
            </w:r>
          </w:p>
          <w:p w:rsidR="00000000" w:rsidDel="00000000" w:rsidP="00000000" w:rsidRDefault="00000000" w:rsidRPr="00000000" w14:paraId="0000153B">
            <w:pPr>
              <w:rPr>
                <w:b w:val="1"/>
                <w:bCs w:val="1"/>
                <w:i w:val="1"/>
                <w:iCs w:val="1"/>
              </w:rPr>
            </w:pPr>
            <w:r w:rsidDel="00000000" w:rsidR="00000000" w:rsidRPr="00000000">
              <w:rPr>
                <w:b w:val="1"/>
                <w:bCs w:val="1"/>
                <w:i w:val="1"/>
                <w:iCs w:val="1"/>
                <w:rtl w:val="0"/>
              </w:rPr>
              <w:t xml:space="preserve">Step 5.1 Confirmation Is Cancelled</w:t>
            </w:r>
          </w:p>
          <w:p w:rsidR="00000000" w:rsidDel="00000000" w:rsidP="00000000" w:rsidRDefault="00000000" w:rsidRPr="00000000" w14:paraId="0000153C">
            <w:pPr>
              <w:ind w:left="720" w:firstLine="0"/>
              <w:rPr/>
            </w:pPr>
            <w:r w:rsidDel="00000000" w:rsidR="00000000" w:rsidRPr="00000000">
              <w:rPr>
                <w:rtl w:val="0"/>
              </w:rPr>
              <w:t xml:space="preserve">GCMB leaves the equipment category and its related records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3F">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40">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equipment category is removed</w:t>
            </w:r>
          </w:p>
          <w:p w:rsidR="00000000" w:rsidDel="00000000" w:rsidP="00000000" w:rsidRDefault="00000000" w:rsidRPr="00000000" w14:paraId="00001541">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Related business history remains unchanged</w:t>
            </w:r>
          </w:p>
        </w:tc>
      </w:tr>
    </w:tbl>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pStyle w:val="Heading3"/>
        <w:rPr/>
      </w:pPr>
      <w:bookmarkStart w:colFirst="0" w:colLast="0" w:name="_heading=h.p83jmfqvvgow" w:id="131"/>
      <w:bookmarkEnd w:id="131"/>
      <w:r w:rsidDel="00000000" w:rsidR="00000000" w:rsidRPr="00000000">
        <w:rPr>
          <w:rtl w:val="0"/>
        </w:rPr>
        <w:t xml:space="preserve">3.12 UC-65 - Create Equipment Asset</w:t>
      </w:r>
    </w:p>
    <w:p w:rsidR="00000000" w:rsidDel="00000000" w:rsidP="00000000" w:rsidRDefault="00000000" w:rsidRPr="00000000" w14:paraId="00001546">
      <w:pPr>
        <w:rPr/>
      </w:pPr>
      <w:r w:rsidDel="00000000" w:rsidR="00000000" w:rsidRPr="00000000">
        <w:rPr>
          <w:rtl w:val="0"/>
        </w:rPr>
      </w:r>
    </w:p>
    <w:tbl>
      <w:tblPr>
        <w:tblStyle w:val="Table9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855"/>
        <w:gridCol w:w="2280"/>
        <w:gridCol w:w="1080"/>
        <w:tblGridChange w:id="0">
          <w:tblGrid>
            <w:gridCol w:w="1650"/>
            <w:gridCol w:w="3855"/>
            <w:gridCol w:w="2280"/>
            <w:gridCol w:w="108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47">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48">
            <w:pPr>
              <w:rPr/>
            </w:pPr>
            <w:r w:rsidDel="00000000" w:rsidR="00000000" w:rsidRPr="00000000">
              <w:rPr>
                <w:rtl w:val="0"/>
              </w:rPr>
              <w:t xml:space="preserve">Head Office Manager, 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49">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4A">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4B">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4C">
            <w:pPr>
              <w:rPr/>
            </w:pPr>
            <w:r w:rsidDel="00000000" w:rsidR="00000000" w:rsidRPr="00000000">
              <w:rPr>
                <w:rtl w:val="0"/>
              </w:rPr>
              <w:t xml:space="preserve">As a Head Office Manager or Branch Manager, I want to create a equipment asset so that the branch can track the equipment and its location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4F">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50">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is logged in to GCMB</w:t>
            </w:r>
          </w:p>
          <w:p w:rsidR="00000000" w:rsidDel="00000000" w:rsidP="00000000" w:rsidRDefault="00000000" w:rsidRPr="00000000" w14:paraId="00001551">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responsible branch and equipment category exist in GCMB</w:t>
            </w:r>
          </w:p>
        </w:tc>
      </w:tr>
      <w:tr>
        <w:trPr>
          <w:cantSplit w:val="0"/>
          <w:trHeight w:val="43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54">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55">
            <w:pPr>
              <w:rPr>
                <w:b w:val="1"/>
                <w:bCs w:val="1"/>
                <w:i w:val="1"/>
                <w:iCs w:val="1"/>
              </w:rPr>
            </w:pPr>
            <w:r w:rsidDel="00000000" w:rsidR="00000000" w:rsidRPr="00000000">
              <w:rPr>
                <w:b w:val="1"/>
                <w:bCs w:val="1"/>
                <w:i w:val="1"/>
                <w:iCs w:val="1"/>
                <w:rtl w:val="0"/>
              </w:rPr>
              <w:t xml:space="preserve">Create Equipment Asset</w:t>
            </w:r>
          </w:p>
          <w:p w:rsidR="00000000" w:rsidDel="00000000" w:rsidP="00000000" w:rsidRDefault="00000000" w:rsidRPr="00000000" w14:paraId="00001556">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requests access to equipment asset management</w:t>
            </w:r>
          </w:p>
          <w:p w:rsidR="00000000" w:rsidDel="00000000" w:rsidP="00000000" w:rsidRDefault="00000000" w:rsidRPr="00000000" w14:paraId="00001557">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equipment assets and their current locations and conditions within the permitted scope</w:t>
            </w:r>
          </w:p>
          <w:p w:rsidR="00000000" w:rsidDel="00000000" w:rsidP="00000000" w:rsidRDefault="00000000" w:rsidRPr="00000000" w14:paraId="00001558">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requests to create a equipment asset</w:t>
            </w:r>
          </w:p>
          <w:p w:rsidR="00000000" w:rsidDel="00000000" w:rsidP="00000000" w:rsidRDefault="00000000" w:rsidRPr="00000000" w14:paraId="00001559">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requests the required equipment asset information and provides applicable choices within the permitted scope</w:t>
            </w:r>
          </w:p>
          <w:p w:rsidR="00000000" w:rsidDel="00000000" w:rsidP="00000000" w:rsidRDefault="00000000" w:rsidRPr="00000000" w14:paraId="0000155A">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provides the equipment identification, name, category, branch, location and available purchase information</w:t>
            </w:r>
          </w:p>
          <w:p w:rsidR="00000000" w:rsidDel="00000000" w:rsidP="00000000" w:rsidRDefault="00000000" w:rsidRPr="00000000" w14:paraId="0000155B">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information and provides the proposed record for review (BR-111, BR-115, BR-116, BR-202)</w:t>
            </w:r>
          </w:p>
          <w:p w:rsidR="00000000" w:rsidDel="00000000" w:rsidP="00000000" w:rsidRDefault="00000000" w:rsidRPr="00000000" w14:paraId="0000155C">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confirms creation</w:t>
            </w:r>
          </w:p>
          <w:p w:rsidR="00000000" w:rsidDel="00000000" w:rsidP="00000000" w:rsidRDefault="00000000" w:rsidRPr="00000000" w14:paraId="0000155D">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equipment asset and confirms creation (BR-110)</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60">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61">
            <w:pPr>
              <w:rPr>
                <w:b w:val="1"/>
                <w:bCs w:val="1"/>
                <w:i w:val="1"/>
                <w:iCs w:val="1"/>
              </w:rPr>
            </w:pPr>
            <w:r w:rsidDel="00000000" w:rsidR="00000000" w:rsidRPr="00000000">
              <w:rPr>
                <w:b w:val="1"/>
                <w:bCs w:val="1"/>
                <w:i w:val="1"/>
                <w:iCs w:val="1"/>
                <w:rtl w:val="0"/>
              </w:rPr>
              <w:t xml:space="preserve">Step 6.1 Required Information Is Missing or Invalid</w:t>
            </w:r>
          </w:p>
          <w:p w:rsidR="00000000" w:rsidDel="00000000" w:rsidP="00000000" w:rsidRDefault="00000000" w:rsidRPr="00000000" w14:paraId="00001562">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1563">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564">
            <w:pPr>
              <w:ind w:left="720" w:firstLine="0"/>
              <w:rPr/>
            </w:pPr>
            <w:r w:rsidDel="00000000" w:rsidR="00000000" w:rsidRPr="00000000">
              <w:rPr>
                <w:rtl w:val="0"/>
              </w:rPr>
              <w:t xml:space="preserve">GCMB leaves the existing equipment asset records unchanged and ends the use case without applying the proposed action</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67">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68">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new equipment asset contains the confirmed information</w:t>
            </w:r>
          </w:p>
          <w:p w:rsidR="00000000" w:rsidDel="00000000" w:rsidP="00000000" w:rsidRDefault="00000000" w:rsidRPr="00000000" w14:paraId="00001569">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equipment is identifiable by its recorded asset information and assigned location</w:t>
            </w:r>
          </w:p>
        </w:tc>
      </w:tr>
    </w:tbl>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pStyle w:val="Heading3"/>
        <w:rPr/>
      </w:pPr>
      <w:bookmarkStart w:colFirst="0" w:colLast="0" w:name="_heading=h.l7gj9vm62otk" w:id="132"/>
      <w:bookmarkEnd w:id="132"/>
      <w:r w:rsidDel="00000000" w:rsidR="00000000" w:rsidRPr="00000000">
        <w:rPr>
          <w:rtl w:val="0"/>
        </w:rPr>
        <w:t xml:space="preserve">3.13 UC-66 - View Equipment Assets</w:t>
      </w:r>
    </w:p>
    <w:p w:rsidR="00000000" w:rsidDel="00000000" w:rsidP="00000000" w:rsidRDefault="00000000" w:rsidRPr="00000000" w14:paraId="0000156E">
      <w:pPr>
        <w:rPr/>
      </w:pPr>
      <w:r w:rsidDel="00000000" w:rsidR="00000000" w:rsidRPr="00000000">
        <w:rPr>
          <w:rtl w:val="0"/>
        </w:rPr>
      </w:r>
    </w:p>
    <w:tbl>
      <w:tblPr>
        <w:tblStyle w:val="Table9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840"/>
        <w:gridCol w:w="2295"/>
        <w:gridCol w:w="1110"/>
        <w:tblGridChange w:id="0">
          <w:tblGrid>
            <w:gridCol w:w="1635"/>
            <w:gridCol w:w="3840"/>
            <w:gridCol w:w="2295"/>
            <w:gridCol w:w="111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6F">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70">
            <w:pPr>
              <w:rPr/>
            </w:pPr>
            <w:r w:rsidDel="00000000" w:rsidR="00000000" w:rsidRPr="00000000">
              <w:rPr>
                <w:rtl w:val="0"/>
              </w:rPr>
              <w:t xml:space="preserve">Head Office Manager, 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71">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72">
            <w:pPr>
              <w:rPr/>
            </w:pPr>
            <w:r w:rsidDel="00000000" w:rsidR="00000000" w:rsidRPr="00000000">
              <w:rPr>
                <w:rtl w:val="0"/>
              </w:rPr>
              <w:t xml:space="preserve">None</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73">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74">
            <w:pPr>
              <w:rPr/>
            </w:pPr>
            <w:r w:rsidDel="00000000" w:rsidR="00000000" w:rsidRPr="00000000">
              <w:rPr>
                <w:rtl w:val="0"/>
              </w:rPr>
              <w:t xml:space="preserve">As a Head Office Manager or Branch Manager, I want to review equipment assets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77">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78">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is logged in to GCMB</w:t>
            </w:r>
          </w:p>
        </w:tc>
      </w:tr>
      <w:tr>
        <w:trPr>
          <w:cantSplit w:val="0"/>
          <w:trHeight w:val="13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7B">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7C">
            <w:pPr>
              <w:rPr>
                <w:b w:val="1"/>
                <w:bCs w:val="1"/>
                <w:i w:val="1"/>
                <w:iCs w:val="1"/>
              </w:rPr>
            </w:pPr>
            <w:r w:rsidDel="00000000" w:rsidR="00000000" w:rsidRPr="00000000">
              <w:rPr>
                <w:b w:val="1"/>
                <w:bCs w:val="1"/>
                <w:i w:val="1"/>
                <w:iCs w:val="1"/>
                <w:rtl w:val="0"/>
              </w:rPr>
              <w:t xml:space="preserve">View Equipment Assets</w:t>
            </w:r>
          </w:p>
          <w:p w:rsidR="00000000" w:rsidDel="00000000" w:rsidP="00000000" w:rsidRDefault="00000000" w:rsidRPr="00000000" w14:paraId="0000157D">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requests to review equipment assets</w:t>
            </w:r>
          </w:p>
          <w:p w:rsidR="00000000" w:rsidDel="00000000" w:rsidP="00000000" w:rsidRDefault="00000000" w:rsidRPr="00000000" w14:paraId="0000157E">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equipment assets, locations and current conditions within the permitted scope; business records remain unchanged</w:t>
            </w:r>
          </w:p>
        </w:tc>
      </w:tr>
      <w:tr>
        <w:trPr>
          <w:cantSplit w:val="0"/>
          <w:trHeight w:val="29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81">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82">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1583">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1584">
            <w:pPr>
              <w:rPr>
                <w:b w:val="1"/>
                <w:bCs w:val="1"/>
                <w:i w:val="1"/>
                <w:iCs w:val="1"/>
              </w:rPr>
            </w:pPr>
            <w:r w:rsidDel="00000000" w:rsidR="00000000" w:rsidRPr="00000000">
              <w:rPr>
                <w:b w:val="1"/>
                <w:bCs w:val="1"/>
                <w:i w:val="1"/>
                <w:iCs w:val="1"/>
                <w:rtl w:val="0"/>
              </w:rPr>
              <w:t xml:space="preserve">Step 2.2 Head Office Manager or Branch Manager Requests to Search or Filter the Results</w:t>
            </w:r>
          </w:p>
          <w:p w:rsidR="00000000" w:rsidDel="00000000" w:rsidP="00000000" w:rsidRDefault="00000000" w:rsidRPr="00000000" w14:paraId="00001585">
            <w:pPr>
              <w:ind w:left="720" w:firstLine="0"/>
              <w:rPr/>
            </w:pPr>
            <w:r w:rsidDel="00000000" w:rsidR="00000000" w:rsidRPr="00000000">
              <w:rPr>
                <w:rtl w:val="0"/>
              </w:rPr>
              <w:t xml:space="preserve">Head Office Manager or Branch Manager provides search criteria; GCMB uses those criteria to repeat Step 2 of the Normal Flow</w:t>
            </w:r>
          </w:p>
          <w:p w:rsidR="00000000" w:rsidDel="00000000" w:rsidP="00000000" w:rsidRDefault="00000000" w:rsidRPr="00000000" w14:paraId="00001586">
            <w:pPr>
              <w:rPr>
                <w:b w:val="1"/>
                <w:bCs w:val="1"/>
                <w:i w:val="1"/>
                <w:iCs w:val="1"/>
              </w:rPr>
            </w:pPr>
            <w:r w:rsidDel="00000000" w:rsidR="00000000" w:rsidRPr="00000000">
              <w:rPr>
                <w:b w:val="1"/>
                <w:bCs w:val="1"/>
                <w:i w:val="1"/>
                <w:iCs w:val="1"/>
                <w:rtl w:val="0"/>
              </w:rPr>
              <w:t xml:space="preserve">Step 2.3 Head Office Manager or Branch Manager Requests More Details</w:t>
            </w:r>
          </w:p>
          <w:p w:rsidR="00000000" w:rsidDel="00000000" w:rsidP="00000000" w:rsidRDefault="00000000" w:rsidRPr="00000000" w14:paraId="00001587">
            <w:pPr>
              <w:ind w:left="720" w:firstLine="0"/>
              <w:rPr/>
            </w:pPr>
            <w:r w:rsidDel="00000000" w:rsidR="00000000" w:rsidRPr="00000000">
              <w:rPr>
                <w:rtl w:val="0"/>
              </w:rPr>
              <w:t xml:space="preserve">Head Office Manager or Branch Manager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8A">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8B">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requested information is provided within the permitted scope</w:t>
            </w:r>
          </w:p>
          <w:p w:rsidR="00000000" w:rsidDel="00000000" w:rsidP="00000000" w:rsidRDefault="00000000" w:rsidRPr="00000000" w14:paraId="0000158C">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 business record is changed</w:t>
            </w:r>
          </w:p>
        </w:tc>
      </w:tr>
    </w:tbl>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pStyle w:val="Heading3"/>
        <w:rPr/>
      </w:pPr>
      <w:bookmarkStart w:colFirst="0" w:colLast="0" w:name="_heading=h.wh4ssswbzszt" w:id="133"/>
      <w:bookmarkEnd w:id="133"/>
      <w:r w:rsidDel="00000000" w:rsidR="00000000" w:rsidRPr="00000000">
        <w:rPr>
          <w:rtl w:val="0"/>
        </w:rPr>
        <w:t xml:space="preserve">3.14 UC-67 - Update Equipment Asset</w:t>
      </w:r>
    </w:p>
    <w:p w:rsidR="00000000" w:rsidDel="00000000" w:rsidP="00000000" w:rsidRDefault="00000000" w:rsidRPr="00000000" w14:paraId="00001591">
      <w:pPr>
        <w:rPr/>
      </w:pPr>
      <w:r w:rsidDel="00000000" w:rsidR="00000000" w:rsidRPr="00000000">
        <w:rPr>
          <w:rtl w:val="0"/>
        </w:rPr>
      </w:r>
    </w:p>
    <w:tbl>
      <w:tblPr>
        <w:tblStyle w:val="Table9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900"/>
        <w:gridCol w:w="2250"/>
        <w:gridCol w:w="1065"/>
        <w:tblGridChange w:id="0">
          <w:tblGrid>
            <w:gridCol w:w="1665"/>
            <w:gridCol w:w="3900"/>
            <w:gridCol w:w="2250"/>
            <w:gridCol w:w="106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92">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93">
            <w:pPr>
              <w:rPr/>
            </w:pPr>
            <w:r w:rsidDel="00000000" w:rsidR="00000000" w:rsidRPr="00000000">
              <w:rPr>
                <w:rtl w:val="0"/>
              </w:rPr>
              <w:t xml:space="preserve">Head Office Manager, 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94">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95">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96">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97">
            <w:pPr>
              <w:rPr/>
            </w:pPr>
            <w:r w:rsidDel="00000000" w:rsidR="00000000" w:rsidRPr="00000000">
              <w:rPr>
                <w:rtl w:val="0"/>
              </w:rPr>
              <w:t xml:space="preserve">As a Head Office Manager or Branch Manager, I want to update the equipment asset so that the recorded equipment asset stays accurate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9A">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9B">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is logged in to GCMB</w:t>
            </w:r>
          </w:p>
          <w:p w:rsidR="00000000" w:rsidDel="00000000" w:rsidP="00000000" w:rsidRDefault="00000000" w:rsidRPr="00000000" w14:paraId="0000159C">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equipment asset exists in GCMB</w:t>
            </w:r>
          </w:p>
        </w:tc>
      </w:tr>
      <w:tr>
        <w:trPr>
          <w:cantSplit w:val="0"/>
          <w:trHeight w:val="43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9F">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A0">
            <w:pPr>
              <w:rPr>
                <w:b w:val="1"/>
                <w:bCs w:val="1"/>
                <w:i w:val="1"/>
                <w:iCs w:val="1"/>
              </w:rPr>
            </w:pPr>
            <w:r w:rsidDel="00000000" w:rsidR="00000000" w:rsidRPr="00000000">
              <w:rPr>
                <w:b w:val="1"/>
                <w:bCs w:val="1"/>
                <w:i w:val="1"/>
                <w:iCs w:val="1"/>
                <w:rtl w:val="0"/>
              </w:rPr>
              <w:t xml:space="preserve">Update Equipment Asset</w:t>
            </w:r>
          </w:p>
          <w:p w:rsidR="00000000" w:rsidDel="00000000" w:rsidP="00000000" w:rsidRDefault="00000000" w:rsidRPr="00000000" w14:paraId="000015A1">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requests access to equipment asset management</w:t>
            </w:r>
          </w:p>
          <w:p w:rsidR="00000000" w:rsidDel="00000000" w:rsidP="00000000" w:rsidRDefault="00000000" w:rsidRPr="00000000" w14:paraId="000015A2">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equipment assets and their current locations and conditions within the permitted scope</w:t>
            </w:r>
          </w:p>
          <w:p w:rsidR="00000000" w:rsidDel="00000000" w:rsidP="00000000" w:rsidRDefault="00000000" w:rsidRPr="00000000" w14:paraId="000015A3">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identifies the equipment asset and requests an update</w:t>
            </w:r>
          </w:p>
          <w:p w:rsidR="00000000" w:rsidDel="00000000" w:rsidP="00000000" w:rsidRDefault="00000000" w:rsidRPr="00000000" w14:paraId="000015A4">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current information and permitted changes within the applicable scope</w:t>
            </w:r>
          </w:p>
          <w:p w:rsidR="00000000" w:rsidDel="00000000" w:rsidP="00000000" w:rsidRDefault="00000000" w:rsidRPr="00000000" w14:paraId="000015A5">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provides the revised equipment details, category and location</w:t>
            </w:r>
          </w:p>
          <w:p w:rsidR="00000000" w:rsidDel="00000000" w:rsidP="00000000" w:rsidRDefault="00000000" w:rsidRPr="00000000" w14:paraId="000015A6">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changes and provides them for review (BR-111, BR-115, BR-116, BR-202)</w:t>
            </w:r>
          </w:p>
          <w:p w:rsidR="00000000" w:rsidDel="00000000" w:rsidP="00000000" w:rsidRDefault="00000000" w:rsidRPr="00000000" w14:paraId="000015A7">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confirms the changes</w:t>
            </w:r>
          </w:p>
          <w:p w:rsidR="00000000" w:rsidDel="00000000" w:rsidP="00000000" w:rsidRDefault="00000000" w:rsidRPr="00000000" w14:paraId="000015A8">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confirmed changes and retains the related business history (BR-110)</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AB">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AC">
            <w:pPr>
              <w:rPr>
                <w:b w:val="1"/>
                <w:bCs w:val="1"/>
                <w:i w:val="1"/>
                <w:iCs w:val="1"/>
              </w:rPr>
            </w:pPr>
            <w:r w:rsidDel="00000000" w:rsidR="00000000" w:rsidRPr="00000000">
              <w:rPr>
                <w:b w:val="1"/>
                <w:bCs w:val="1"/>
                <w:i w:val="1"/>
                <w:iCs w:val="1"/>
                <w:rtl w:val="0"/>
              </w:rPr>
              <w:t xml:space="preserve">Step 6.1 Required Information Is Missing or Invalid</w:t>
            </w:r>
          </w:p>
          <w:p w:rsidR="00000000" w:rsidDel="00000000" w:rsidP="00000000" w:rsidRDefault="00000000" w:rsidRPr="00000000" w14:paraId="000015AD">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15AE">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5AF">
            <w:pPr>
              <w:ind w:left="720" w:firstLine="0"/>
              <w:rPr/>
            </w:pPr>
            <w:r w:rsidDel="00000000" w:rsidR="00000000" w:rsidRPr="00000000">
              <w:rPr>
                <w:rtl w:val="0"/>
              </w:rPr>
              <w:t xml:space="preserve">GCMB leaves the equipment asset and its history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B2">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B3">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equipment asset contains the confirmed changes</w:t>
            </w:r>
          </w:p>
          <w:p w:rsidR="00000000" w:rsidDel="00000000" w:rsidP="00000000" w:rsidRDefault="00000000" w:rsidRPr="00000000" w14:paraId="000015B4">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Existing business history remains available</w:t>
            </w:r>
          </w:p>
        </w:tc>
      </w:tr>
    </w:tbl>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pStyle w:val="Heading3"/>
        <w:rPr/>
      </w:pPr>
      <w:bookmarkStart w:colFirst="0" w:colLast="0" w:name="_heading=h.swvj8wtd5s84" w:id="134"/>
      <w:bookmarkEnd w:id="134"/>
      <w:r w:rsidDel="00000000" w:rsidR="00000000" w:rsidRPr="00000000">
        <w:rPr>
          <w:rtl w:val="0"/>
        </w:rPr>
        <w:t xml:space="preserve">3.15 UC-68 - Change Equipment Asset Status</w:t>
      </w:r>
    </w:p>
    <w:p w:rsidR="00000000" w:rsidDel="00000000" w:rsidP="00000000" w:rsidRDefault="00000000" w:rsidRPr="00000000" w14:paraId="000015B9">
      <w:pPr>
        <w:rPr/>
      </w:pPr>
      <w:r w:rsidDel="00000000" w:rsidR="00000000" w:rsidRPr="00000000">
        <w:rPr>
          <w:rtl w:val="0"/>
        </w:rPr>
      </w:r>
    </w:p>
    <w:tbl>
      <w:tblPr>
        <w:tblStyle w:val="Table9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885"/>
        <w:gridCol w:w="2265"/>
        <w:gridCol w:w="1065"/>
        <w:tblGridChange w:id="0">
          <w:tblGrid>
            <w:gridCol w:w="1650"/>
            <w:gridCol w:w="3885"/>
            <w:gridCol w:w="2265"/>
            <w:gridCol w:w="106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BA">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BB">
            <w:pPr>
              <w:rPr/>
            </w:pPr>
            <w:r w:rsidDel="00000000" w:rsidR="00000000" w:rsidRPr="00000000">
              <w:rPr>
                <w:rtl w:val="0"/>
              </w:rPr>
              <w:t xml:space="preserve">Head Office Manager, 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BC">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BD">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BE">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BF">
            <w:pPr>
              <w:rPr/>
            </w:pPr>
            <w:r w:rsidDel="00000000" w:rsidR="00000000" w:rsidRPr="00000000">
              <w:rPr>
                <w:rtl w:val="0"/>
              </w:rPr>
              <w:t xml:space="preserve">As a Head Office Manager or Branch Manager, I want to change the equipment asset status so that its availability reflects current business needs</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C2">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C3">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is logged in to GCMB</w:t>
            </w:r>
          </w:p>
          <w:p w:rsidR="00000000" w:rsidDel="00000000" w:rsidP="00000000" w:rsidRDefault="00000000" w:rsidRPr="00000000" w14:paraId="000015C4">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equipment asset exists in GCMB</w:t>
            </w:r>
          </w:p>
        </w:tc>
      </w:tr>
      <w:tr>
        <w:trPr>
          <w:cantSplit w:val="0"/>
          <w:trHeight w:val="37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C7">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C8">
            <w:pPr>
              <w:rPr>
                <w:b w:val="1"/>
                <w:bCs w:val="1"/>
                <w:i w:val="1"/>
                <w:iCs w:val="1"/>
              </w:rPr>
            </w:pPr>
            <w:r w:rsidDel="00000000" w:rsidR="00000000" w:rsidRPr="00000000">
              <w:rPr>
                <w:b w:val="1"/>
                <w:bCs w:val="1"/>
                <w:i w:val="1"/>
                <w:iCs w:val="1"/>
                <w:rtl w:val="0"/>
              </w:rPr>
              <w:t xml:space="preserve">Change Equipment Asset Status</w:t>
            </w:r>
          </w:p>
          <w:p w:rsidR="00000000" w:rsidDel="00000000" w:rsidP="00000000" w:rsidRDefault="00000000" w:rsidRPr="00000000" w14:paraId="000015C9">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requests access to equipment asset management</w:t>
            </w:r>
          </w:p>
          <w:p w:rsidR="00000000" w:rsidDel="00000000" w:rsidP="00000000" w:rsidRDefault="00000000" w:rsidRPr="00000000" w14:paraId="000015CA">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equipment assets and their current locations and conditions within the permitted scope</w:t>
            </w:r>
          </w:p>
          <w:p w:rsidR="00000000" w:rsidDel="00000000" w:rsidP="00000000" w:rsidRDefault="00000000" w:rsidRPr="00000000" w14:paraId="000015CB">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identifies the equipment asset within the permitted scope and requests a status change</w:t>
            </w:r>
          </w:p>
          <w:p w:rsidR="00000000" w:rsidDel="00000000" w:rsidP="00000000" w:rsidRDefault="00000000" w:rsidRPr="00000000" w14:paraId="000015CC">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its current status and the available status changes</w:t>
            </w:r>
          </w:p>
          <w:p w:rsidR="00000000" w:rsidDel="00000000" w:rsidP="00000000" w:rsidRDefault="00000000" w:rsidRPr="00000000" w14:paraId="000015CD">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chooses whether the equipment asset should be active or inactive</w:t>
            </w:r>
          </w:p>
          <w:p w:rsidR="00000000" w:rsidDel="00000000" w:rsidP="00000000" w:rsidRDefault="00000000" w:rsidRPr="00000000" w14:paraId="000015CE">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the requested change and provides its effect for review</w:t>
            </w:r>
          </w:p>
          <w:p w:rsidR="00000000" w:rsidDel="00000000" w:rsidP="00000000" w:rsidRDefault="00000000" w:rsidRPr="00000000" w14:paraId="000015CF">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confirms the change</w:t>
            </w:r>
          </w:p>
          <w:p w:rsidR="00000000" w:rsidDel="00000000" w:rsidP="00000000" w:rsidRDefault="00000000" w:rsidRPr="00000000" w14:paraId="000015D0">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selected equipment asset status and retains its business history</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D3">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D4">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5D5">
            <w:pPr>
              <w:ind w:left="720" w:firstLine="0"/>
              <w:rPr/>
            </w:pPr>
            <w:r w:rsidDel="00000000" w:rsidR="00000000" w:rsidRPr="00000000">
              <w:rPr>
                <w:rtl w:val="0"/>
              </w:rPr>
              <w:t xml:space="preserve">GCMB leaves the equipment asset unchanged and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D8">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D9">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equipment asset has the confirmed status</w:t>
            </w:r>
          </w:p>
          <w:p w:rsidR="00000000" w:rsidDel="00000000" w:rsidP="00000000" w:rsidRDefault="00000000" w:rsidRPr="00000000" w14:paraId="000015DA">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Existing business history remains available</w:t>
            </w:r>
          </w:p>
        </w:tc>
      </w:tr>
    </w:tbl>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pStyle w:val="Heading3"/>
        <w:rPr/>
      </w:pPr>
      <w:bookmarkStart w:colFirst="0" w:colLast="0" w:name="_heading=h.kth66okpsodz" w:id="135"/>
      <w:bookmarkEnd w:id="135"/>
      <w:r w:rsidDel="00000000" w:rsidR="00000000" w:rsidRPr="00000000">
        <w:rPr>
          <w:rtl w:val="0"/>
        </w:rPr>
        <w:t xml:space="preserve">3.16 UC-69 - Delete Equipment Asset</w:t>
      </w:r>
    </w:p>
    <w:p w:rsidR="00000000" w:rsidDel="00000000" w:rsidP="00000000" w:rsidRDefault="00000000" w:rsidRPr="00000000" w14:paraId="000015DF">
      <w:pPr>
        <w:rPr/>
      </w:pPr>
      <w:r w:rsidDel="00000000" w:rsidR="00000000" w:rsidRPr="00000000">
        <w:rPr>
          <w:rtl w:val="0"/>
        </w:rPr>
      </w:r>
    </w:p>
    <w:tbl>
      <w:tblPr>
        <w:tblStyle w:val="Table9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855"/>
        <w:gridCol w:w="2280"/>
        <w:gridCol w:w="1095"/>
        <w:tblGridChange w:id="0">
          <w:tblGrid>
            <w:gridCol w:w="1650"/>
            <w:gridCol w:w="3855"/>
            <w:gridCol w:w="2280"/>
            <w:gridCol w:w="109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E0">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E1">
            <w:pPr>
              <w:rPr/>
            </w:pPr>
            <w:r w:rsidDel="00000000" w:rsidR="00000000" w:rsidRPr="00000000">
              <w:rPr>
                <w:rtl w:val="0"/>
              </w:rPr>
              <w:t xml:space="preserve">Head Office Manager, 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E2">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E3">
            <w:pPr>
              <w:rPr/>
            </w:pPr>
            <w:r w:rsidDel="00000000" w:rsidR="00000000" w:rsidRPr="00000000">
              <w:rPr>
                <w:rtl w:val="0"/>
              </w:rPr>
              <w:t xml:space="preserve">None</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E4">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5E5">
            <w:pPr>
              <w:rPr/>
            </w:pPr>
            <w:r w:rsidDel="00000000" w:rsidR="00000000" w:rsidRPr="00000000">
              <w:rPr>
                <w:rtl w:val="0"/>
              </w:rPr>
              <w:t xml:space="preserve">As a Head Office Manager or Branch Manager, I want to delete the equipment asset so that unneeded records can be removed without losing business history</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E8">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E9">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is logged in to GCMB</w:t>
            </w:r>
          </w:p>
          <w:p w:rsidR="00000000" w:rsidDel="00000000" w:rsidP="00000000" w:rsidRDefault="00000000" w:rsidRPr="00000000" w14:paraId="000015EA">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equipment asset exists in GCMB</w:t>
            </w:r>
          </w:p>
        </w:tc>
      </w:tr>
      <w:tr>
        <w:trPr>
          <w:cantSplit w:val="0"/>
          <w:trHeight w:val="32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ED">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EE">
            <w:pPr>
              <w:rPr>
                <w:b w:val="1"/>
                <w:bCs w:val="1"/>
                <w:i w:val="1"/>
                <w:iCs w:val="1"/>
              </w:rPr>
            </w:pPr>
            <w:r w:rsidDel="00000000" w:rsidR="00000000" w:rsidRPr="00000000">
              <w:rPr>
                <w:b w:val="1"/>
                <w:bCs w:val="1"/>
                <w:i w:val="1"/>
                <w:iCs w:val="1"/>
                <w:rtl w:val="0"/>
              </w:rPr>
              <w:t xml:space="preserve">Delete Equipment Asset</w:t>
            </w:r>
          </w:p>
          <w:p w:rsidR="00000000" w:rsidDel="00000000" w:rsidP="00000000" w:rsidRDefault="00000000" w:rsidRPr="00000000" w14:paraId="000015EF">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requests access to equipment asset management</w:t>
            </w:r>
          </w:p>
          <w:p w:rsidR="00000000" w:rsidDel="00000000" w:rsidP="00000000" w:rsidRDefault="00000000" w:rsidRPr="00000000" w14:paraId="000015F0">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equipment assets and their current locations and conditions within the permitted scope</w:t>
            </w:r>
          </w:p>
          <w:p w:rsidR="00000000" w:rsidDel="00000000" w:rsidP="00000000" w:rsidRDefault="00000000" w:rsidRPr="00000000" w14:paraId="000015F1">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identifies the equipment asset and requests deletion</w:t>
            </w:r>
          </w:p>
          <w:p w:rsidR="00000000" w:rsidDel="00000000" w:rsidP="00000000" w:rsidRDefault="00000000" w:rsidRPr="00000000" w14:paraId="000015F2">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the record and its business references and provides the deletion outcome for review (BR-118)</w:t>
            </w:r>
          </w:p>
          <w:p w:rsidR="00000000" w:rsidDel="00000000" w:rsidP="00000000" w:rsidRDefault="00000000" w:rsidRPr="00000000" w14:paraId="000015F3">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confirms deletion</w:t>
            </w:r>
          </w:p>
          <w:p w:rsidR="00000000" w:rsidDel="00000000" w:rsidP="00000000" w:rsidRDefault="00000000" w:rsidRPr="00000000" w14:paraId="000015F4">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removes the equipment asset without removing or changing related business history (BR-118)</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F7">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F8">
            <w:pPr>
              <w:rPr>
                <w:b w:val="1"/>
                <w:bCs w:val="1"/>
                <w:i w:val="1"/>
                <w:iCs w:val="1"/>
              </w:rPr>
            </w:pPr>
            <w:r w:rsidDel="00000000" w:rsidR="00000000" w:rsidRPr="00000000">
              <w:rPr>
                <w:b w:val="1"/>
                <w:bCs w:val="1"/>
                <w:i w:val="1"/>
                <w:iCs w:val="1"/>
                <w:rtl w:val="0"/>
              </w:rPr>
              <w:t xml:space="preserve">Step 4.1 Deletion Would Remove Business History</w:t>
            </w:r>
          </w:p>
          <w:p w:rsidR="00000000" w:rsidDel="00000000" w:rsidP="00000000" w:rsidRDefault="00000000" w:rsidRPr="00000000" w14:paraId="000015F9">
            <w:pPr>
              <w:ind w:left="720" w:firstLine="0"/>
              <w:rPr/>
            </w:pPr>
            <w:r w:rsidDel="00000000" w:rsidR="00000000" w:rsidRPr="00000000">
              <w:rPr>
                <w:rtl w:val="0"/>
              </w:rPr>
              <w:t xml:space="preserve">GCMB keeps the record and explains that its business history must be preserved; the use case ends (BR-118)</w:t>
            </w:r>
          </w:p>
          <w:p w:rsidR="00000000" w:rsidDel="00000000" w:rsidP="00000000" w:rsidRDefault="00000000" w:rsidRPr="00000000" w14:paraId="000015FA">
            <w:pPr>
              <w:rPr>
                <w:b w:val="1"/>
                <w:bCs w:val="1"/>
                <w:i w:val="1"/>
                <w:iCs w:val="1"/>
              </w:rPr>
            </w:pPr>
            <w:r w:rsidDel="00000000" w:rsidR="00000000" w:rsidRPr="00000000">
              <w:rPr>
                <w:b w:val="1"/>
                <w:bCs w:val="1"/>
                <w:i w:val="1"/>
                <w:iCs w:val="1"/>
                <w:rtl w:val="0"/>
              </w:rPr>
              <w:t xml:space="preserve">Step 5.1 Confirmation Is Cancelled</w:t>
            </w:r>
          </w:p>
          <w:p w:rsidR="00000000" w:rsidDel="00000000" w:rsidP="00000000" w:rsidRDefault="00000000" w:rsidRPr="00000000" w14:paraId="000015FB">
            <w:pPr>
              <w:ind w:left="720" w:firstLine="0"/>
              <w:rPr/>
            </w:pPr>
            <w:r w:rsidDel="00000000" w:rsidR="00000000" w:rsidRPr="00000000">
              <w:rPr>
                <w:rtl w:val="0"/>
              </w:rPr>
              <w:t xml:space="preserve">GCMB leaves the equipment asset and its related records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FE">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5FF">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equipment asset is removed</w:t>
            </w:r>
          </w:p>
          <w:p w:rsidR="00000000" w:rsidDel="00000000" w:rsidP="00000000" w:rsidRDefault="00000000" w:rsidRPr="00000000" w14:paraId="00001600">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Related business history remains unchanged</w:t>
            </w:r>
          </w:p>
        </w:tc>
      </w:tr>
    </w:tbl>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pStyle w:val="Heading3"/>
        <w:rPr/>
      </w:pPr>
      <w:bookmarkStart w:colFirst="0" w:colLast="0" w:name="_heading=h.940e27dsjy7z" w:id="136"/>
      <w:bookmarkEnd w:id="136"/>
      <w:r w:rsidDel="00000000" w:rsidR="00000000" w:rsidRPr="00000000">
        <w:rPr>
          <w:rtl w:val="0"/>
        </w:rPr>
        <w:t xml:space="preserve">3.17 UC-70 - Create Equipment Incident Report</w:t>
      </w:r>
    </w:p>
    <w:p w:rsidR="00000000" w:rsidDel="00000000" w:rsidP="00000000" w:rsidRDefault="00000000" w:rsidRPr="00000000" w14:paraId="00001605">
      <w:pPr>
        <w:rPr/>
      </w:pPr>
      <w:r w:rsidDel="00000000" w:rsidR="00000000" w:rsidRPr="00000000">
        <w:rPr>
          <w:rtl w:val="0"/>
        </w:rPr>
      </w:r>
    </w:p>
    <w:tbl>
      <w:tblPr>
        <w:tblStyle w:val="Table9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645"/>
        <w:gridCol w:w="2430"/>
        <w:gridCol w:w="1140"/>
        <w:tblGridChange w:id="0">
          <w:tblGrid>
            <w:gridCol w:w="1650"/>
            <w:gridCol w:w="3645"/>
            <w:gridCol w:w="2430"/>
            <w:gridCol w:w="114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06">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07">
            <w:pPr>
              <w:rPr/>
            </w:pPr>
            <w:r w:rsidDel="00000000" w:rsidR="00000000" w:rsidRPr="00000000">
              <w:rPr>
                <w:rtl w:val="0"/>
              </w:rPr>
              <w:t xml:space="preserve">Receptionist, 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08">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09">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0A">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0B">
            <w:pPr>
              <w:rPr/>
            </w:pPr>
            <w:r w:rsidDel="00000000" w:rsidR="00000000" w:rsidRPr="00000000">
              <w:rPr>
                <w:rtl w:val="0"/>
              </w:rPr>
              <w:t xml:space="preserve">As a Receptionist or Branch Manager, I want to report an equipment or facility incident so that the branch can assess and resolve the problem</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0E">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0F">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or Branch Manager is logged in to GCMB</w:t>
            </w:r>
          </w:p>
          <w:p w:rsidR="00000000" w:rsidDel="00000000" w:rsidP="00000000" w:rsidRDefault="00000000" w:rsidRPr="00000000" w14:paraId="00001610">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assigned branch is active</w:t>
            </w:r>
          </w:p>
          <w:p w:rsidR="00000000" w:rsidDel="00000000" w:rsidP="00000000" w:rsidRDefault="00000000" w:rsidRPr="00000000" w14:paraId="00001611">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affected equipment or facility location is identifiable within the assigned branch</w:t>
            </w:r>
          </w:p>
        </w:tc>
      </w:tr>
      <w:tr>
        <w:trPr>
          <w:cantSplit w:val="0"/>
          <w:trHeight w:val="43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14">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15">
            <w:pPr>
              <w:rPr>
                <w:b w:val="1"/>
                <w:bCs w:val="1"/>
                <w:i w:val="1"/>
                <w:iCs w:val="1"/>
              </w:rPr>
            </w:pPr>
            <w:r w:rsidDel="00000000" w:rsidR="00000000" w:rsidRPr="00000000">
              <w:rPr>
                <w:b w:val="1"/>
                <w:bCs w:val="1"/>
                <w:i w:val="1"/>
                <w:iCs w:val="1"/>
                <w:rtl w:val="0"/>
              </w:rPr>
              <w:t xml:space="preserve">Create Equipment Incident Report</w:t>
            </w:r>
          </w:p>
          <w:p w:rsidR="00000000" w:rsidDel="00000000" w:rsidP="00000000" w:rsidRDefault="00000000" w:rsidRPr="00000000" w14:paraId="00001616">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or Branch Manager requests access to equipment and facility incident management</w:t>
            </w:r>
          </w:p>
          <w:p w:rsidR="00000000" w:rsidDel="00000000" w:rsidP="00000000" w:rsidRDefault="00000000" w:rsidRPr="00000000" w14:paraId="00001617">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incidents and their current assessment and repair progress within the permitted scope</w:t>
            </w:r>
          </w:p>
          <w:p w:rsidR="00000000" w:rsidDel="00000000" w:rsidP="00000000" w:rsidRDefault="00000000" w:rsidRPr="00000000" w14:paraId="00001618">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or Branch Manager requests to report an incident at an assigned branch</w:t>
            </w:r>
          </w:p>
          <w:p w:rsidR="00000000" w:rsidDel="00000000" w:rsidP="00000000" w:rsidRDefault="00000000" w:rsidRPr="00000000" w14:paraId="00001619">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requests the affected equipment or facility location and incident details (BR-41)</w:t>
            </w:r>
          </w:p>
          <w:p w:rsidR="00000000" w:rsidDel="00000000" w:rsidP="00000000" w:rsidRDefault="00000000" w:rsidRPr="00000000" w14:paraId="0000161A">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or Branch Manager provides the problem, location and available evidence</w:t>
            </w:r>
          </w:p>
          <w:p w:rsidR="00000000" w:rsidDel="00000000" w:rsidP="00000000" w:rsidRDefault="00000000" w:rsidRPr="00000000" w14:paraId="0000161B">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completeness and evidence and provides the report for review (BR-111, BR-115, BR-116, BR-196)</w:t>
            </w:r>
          </w:p>
          <w:p w:rsidR="00000000" w:rsidDel="00000000" w:rsidP="00000000" w:rsidRDefault="00000000" w:rsidRPr="00000000" w14:paraId="0000161C">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or Branch Manager confirms the report</w:t>
            </w:r>
          </w:p>
          <w:p w:rsidR="00000000" w:rsidDel="00000000" w:rsidP="00000000" w:rsidRDefault="00000000" w:rsidRPr="00000000" w14:paraId="0000161D">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incident and makes it available for incident assessment</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20">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21">
            <w:pPr>
              <w:rPr>
                <w:b w:val="1"/>
                <w:bCs w:val="1"/>
                <w:i w:val="1"/>
                <w:iCs w:val="1"/>
              </w:rPr>
            </w:pPr>
            <w:r w:rsidDel="00000000" w:rsidR="00000000" w:rsidRPr="00000000">
              <w:rPr>
                <w:b w:val="1"/>
                <w:bCs w:val="1"/>
                <w:i w:val="1"/>
                <w:iCs w:val="1"/>
                <w:rtl w:val="0"/>
              </w:rPr>
              <w:t xml:space="preserve">Step 6.1 Incident Information or Evidence Is Invalid</w:t>
            </w:r>
          </w:p>
          <w:p w:rsidR="00000000" w:rsidDel="00000000" w:rsidP="00000000" w:rsidRDefault="00000000" w:rsidRPr="00000000" w14:paraId="00001622">
            <w:pPr>
              <w:ind w:left="720" w:firstLine="0"/>
              <w:rPr/>
            </w:pPr>
            <w:r w:rsidDel="00000000" w:rsidR="00000000" w:rsidRPr="00000000">
              <w:rPr>
                <w:rtl w:val="0"/>
              </w:rPr>
              <w:t xml:space="preserve">GCMB identifies the required correction; Return to Step 5 of the Normal Flow</w:t>
            </w:r>
          </w:p>
          <w:p w:rsidR="00000000" w:rsidDel="00000000" w:rsidP="00000000" w:rsidRDefault="00000000" w:rsidRPr="00000000" w14:paraId="00001623">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624">
            <w:pPr>
              <w:ind w:left="720" w:firstLine="0"/>
              <w:rPr/>
            </w:pPr>
            <w:r w:rsidDel="00000000" w:rsidR="00000000" w:rsidRPr="00000000">
              <w:rPr>
                <w:rtl w:val="0"/>
              </w:rPr>
              <w:t xml:space="preserve">GCMB leaves the recorded incidents unchanged and ends the use case without applying the proposed action</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27">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28">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incident identifies the problem and affected equipment or facility location</w:t>
            </w:r>
          </w:p>
          <w:p w:rsidR="00000000" w:rsidDel="00000000" w:rsidP="00000000" w:rsidRDefault="00000000" w:rsidRPr="00000000" w14:paraId="00001629">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report is available for assessment within the assigned branch</w:t>
            </w:r>
          </w:p>
        </w:tc>
      </w:tr>
    </w:tbl>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pStyle w:val="Heading3"/>
        <w:rPr/>
      </w:pPr>
      <w:bookmarkStart w:colFirst="0" w:colLast="0" w:name="_heading=h.ie5jrghg3sra" w:id="137"/>
      <w:bookmarkEnd w:id="137"/>
      <w:r w:rsidDel="00000000" w:rsidR="00000000" w:rsidRPr="00000000">
        <w:rPr>
          <w:rtl w:val="0"/>
        </w:rPr>
        <w:t xml:space="preserve">3.18 UC-71 - Record Repair Outcome</w:t>
      </w:r>
    </w:p>
    <w:p w:rsidR="00000000" w:rsidDel="00000000" w:rsidP="00000000" w:rsidRDefault="00000000" w:rsidRPr="00000000" w14:paraId="0000162E">
      <w:pPr>
        <w:rPr/>
      </w:pPr>
      <w:r w:rsidDel="00000000" w:rsidR="00000000" w:rsidRPr="00000000">
        <w:rPr>
          <w:rtl w:val="0"/>
        </w:rPr>
      </w:r>
    </w:p>
    <w:tbl>
      <w:tblPr>
        <w:tblStyle w:val="Table10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835"/>
        <w:gridCol w:w="3000"/>
        <w:gridCol w:w="1380"/>
        <w:tblGridChange w:id="0">
          <w:tblGrid>
            <w:gridCol w:w="1650"/>
            <w:gridCol w:w="2835"/>
            <w:gridCol w:w="3000"/>
            <w:gridCol w:w="138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2F">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30">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31">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32">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33">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34">
            <w:pPr>
              <w:rPr/>
            </w:pPr>
            <w:r w:rsidDel="00000000" w:rsidR="00000000" w:rsidRPr="00000000">
              <w:rPr>
                <w:rtl w:val="0"/>
              </w:rPr>
              <w:t xml:space="preserve">As a Branch Manager, I want to record a repair outcome so that the branch retains the verified result and actual cost</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37">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38">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is logged in to GCMB</w:t>
            </w:r>
          </w:p>
          <w:p w:rsidR="00000000" w:rsidDel="00000000" w:rsidP="00000000" w:rsidRDefault="00000000" w:rsidRPr="00000000" w14:paraId="00001639">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assigned branch is active</w:t>
            </w:r>
          </w:p>
          <w:p w:rsidR="00000000" w:rsidDel="00000000" w:rsidP="00000000" w:rsidRDefault="00000000" w:rsidRPr="00000000" w14:paraId="0000163A">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reported incident exists for the assigned branch</w:t>
            </w:r>
          </w:p>
          <w:p w:rsidR="00000000" w:rsidDel="00000000" w:rsidP="00000000" w:rsidRDefault="00000000" w:rsidRPr="00000000" w14:paraId="0000163B">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Repair work has been completed and is ready for verification</w:t>
            </w:r>
          </w:p>
        </w:tc>
      </w:tr>
      <w:tr>
        <w:trPr>
          <w:cantSplit w:val="0"/>
          <w:trHeight w:val="43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3E">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3F">
            <w:pPr>
              <w:rPr>
                <w:b w:val="1"/>
                <w:bCs w:val="1"/>
                <w:i w:val="1"/>
                <w:iCs w:val="1"/>
              </w:rPr>
            </w:pPr>
            <w:r w:rsidDel="00000000" w:rsidR="00000000" w:rsidRPr="00000000">
              <w:rPr>
                <w:b w:val="1"/>
                <w:bCs w:val="1"/>
                <w:i w:val="1"/>
                <w:iCs w:val="1"/>
                <w:rtl w:val="0"/>
              </w:rPr>
              <w:t xml:space="preserve">Record Repair Outcome</w:t>
            </w:r>
          </w:p>
          <w:p w:rsidR="00000000" w:rsidDel="00000000" w:rsidP="00000000" w:rsidRDefault="00000000" w:rsidRPr="00000000" w14:paraId="00001640">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access to equipment and facility incident management</w:t>
            </w:r>
          </w:p>
          <w:p w:rsidR="00000000" w:rsidDel="00000000" w:rsidP="00000000" w:rsidRDefault="00000000" w:rsidRPr="00000000" w14:paraId="00001641">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incidents and their current assessment and repair progress within the permitted scope</w:t>
            </w:r>
          </w:p>
          <w:p w:rsidR="00000000" w:rsidDel="00000000" w:rsidP="00000000" w:rsidRDefault="00000000" w:rsidRPr="00000000" w14:paraId="00001642">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identifies the incident and requests to record its repair result</w:t>
            </w:r>
          </w:p>
          <w:p w:rsidR="00000000" w:rsidDel="00000000" w:rsidP="00000000" w:rsidRDefault="00000000" w:rsidRPr="00000000" w14:paraId="00001643">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incident, repair plan and available expense references</w:t>
            </w:r>
          </w:p>
          <w:p w:rsidR="00000000" w:rsidDel="00000000" w:rsidP="00000000" w:rsidRDefault="00000000" w:rsidRPr="00000000" w14:paraId="00001644">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verifies the repair and provides its result, completion date, equipment condition, actual cost and evidence</w:t>
            </w:r>
          </w:p>
          <w:p w:rsidR="00000000" w:rsidDel="00000000" w:rsidP="00000000" w:rsidRDefault="00000000" w:rsidRPr="00000000" w14:paraId="00001645">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result, cost and evidence and provides the proposed outcome (BR-45, BR-46, BR-47, BR-111, BR-115, BR-116, BR-205)</w:t>
            </w:r>
          </w:p>
          <w:p w:rsidR="00000000" w:rsidDel="00000000" w:rsidP="00000000" w:rsidRDefault="00000000" w:rsidRPr="00000000" w14:paraId="00001646">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confirms the outcome</w:t>
            </w:r>
          </w:p>
          <w:p w:rsidR="00000000" w:rsidDel="00000000" w:rsidP="00000000" w:rsidRDefault="00000000" w:rsidRPr="00000000" w14:paraId="00001647">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outcome and closes a successfully verified incident without automatically reopening an affected room (BR-165)</w:t>
            </w:r>
          </w:p>
        </w:tc>
      </w:tr>
      <w:tr>
        <w:trPr>
          <w:cantSplit w:val="0"/>
          <w:trHeight w:val="27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4A">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4B">
            <w:pPr>
              <w:rPr>
                <w:b w:val="1"/>
                <w:bCs w:val="1"/>
                <w:i w:val="1"/>
                <w:iCs w:val="1"/>
              </w:rPr>
            </w:pPr>
            <w:r w:rsidDel="00000000" w:rsidR="00000000" w:rsidRPr="00000000">
              <w:rPr>
                <w:b w:val="1"/>
                <w:bCs w:val="1"/>
                <w:i w:val="1"/>
                <w:iCs w:val="1"/>
                <w:rtl w:val="0"/>
              </w:rPr>
              <w:t xml:space="preserve">Step 6.1 Repair Is Not Successfully Verified</w:t>
            </w:r>
          </w:p>
          <w:p w:rsidR="00000000" w:rsidDel="00000000" w:rsidP="00000000" w:rsidRDefault="00000000" w:rsidRPr="00000000" w14:paraId="0000164C">
            <w:pPr>
              <w:ind w:left="720" w:firstLine="0"/>
              <w:rPr/>
            </w:pPr>
            <w:r w:rsidDel="00000000" w:rsidR="00000000" w:rsidRPr="00000000">
              <w:rPr>
                <w:rtl w:val="0"/>
              </w:rPr>
              <w:t xml:space="preserve">GCMB retains the unsuccessful outcome for further handling and keeps the equipment unavailable; Continue at Step 7 of the Normal Flow</w:t>
            </w:r>
          </w:p>
          <w:p w:rsidR="00000000" w:rsidDel="00000000" w:rsidP="00000000" w:rsidRDefault="00000000" w:rsidRPr="00000000" w14:paraId="0000164D">
            <w:pPr>
              <w:rPr>
                <w:b w:val="1"/>
                <w:bCs w:val="1"/>
                <w:i w:val="1"/>
                <w:iCs w:val="1"/>
              </w:rPr>
            </w:pPr>
            <w:r w:rsidDel="00000000" w:rsidR="00000000" w:rsidRPr="00000000">
              <w:rPr>
                <w:b w:val="1"/>
                <w:bCs w:val="1"/>
                <w:i w:val="1"/>
                <w:iCs w:val="1"/>
                <w:rtl w:val="0"/>
              </w:rPr>
              <w:t xml:space="preserve">Step 6.2 Required Outcome Information Is Missing or Invalid</w:t>
            </w:r>
          </w:p>
          <w:p w:rsidR="00000000" w:rsidDel="00000000" w:rsidP="00000000" w:rsidRDefault="00000000" w:rsidRPr="00000000" w14:paraId="0000164E">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164F">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650">
            <w:pPr>
              <w:ind w:left="720" w:firstLine="0"/>
              <w:rPr/>
            </w:pPr>
            <w:r w:rsidDel="00000000" w:rsidR="00000000" w:rsidRPr="00000000">
              <w:rPr>
                <w:rtl w:val="0"/>
              </w:rPr>
              <w:t xml:space="preserve">GCMB leaves the incident and recorded repair history unchanged and ends the use case without applying the proposed action</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53">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54">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verified outcome, actual cost and evidence are retained</w:t>
            </w:r>
          </w:p>
          <w:p w:rsidR="00000000" w:rsidDel="00000000" w:rsidP="00000000" w:rsidRDefault="00000000" w:rsidRPr="00000000" w14:paraId="00001655">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Only successfully verified repair permits closure; company payment or personal reimbursement remains in its respective process</w:t>
            </w:r>
          </w:p>
        </w:tc>
      </w:tr>
    </w:tbl>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pStyle w:val="Heading3"/>
        <w:rPr/>
      </w:pPr>
      <w:bookmarkStart w:colFirst="0" w:colLast="0" w:name="_heading=h.7szdgh6oqbor" w:id="138"/>
      <w:bookmarkEnd w:id="138"/>
      <w:r w:rsidDel="00000000" w:rsidR="00000000" w:rsidRPr="00000000">
        <w:rPr>
          <w:rtl w:val="0"/>
        </w:rPr>
        <w:t xml:space="preserve">3.19 UC-72 - View Equipment Incidents</w:t>
      </w:r>
    </w:p>
    <w:p w:rsidR="00000000" w:rsidDel="00000000" w:rsidP="00000000" w:rsidRDefault="00000000" w:rsidRPr="00000000" w14:paraId="0000165A">
      <w:pPr>
        <w:rPr/>
      </w:pPr>
      <w:r w:rsidDel="00000000" w:rsidR="00000000" w:rsidRPr="00000000">
        <w:rPr>
          <w:rtl w:val="0"/>
        </w:rPr>
      </w:r>
    </w:p>
    <w:tbl>
      <w:tblPr>
        <w:tblStyle w:val="Table10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835"/>
        <w:gridCol w:w="3000"/>
        <w:gridCol w:w="1380"/>
        <w:tblGridChange w:id="0">
          <w:tblGrid>
            <w:gridCol w:w="1650"/>
            <w:gridCol w:w="2835"/>
            <w:gridCol w:w="3000"/>
            <w:gridCol w:w="138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5B">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5C">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5D">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5E">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5F">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60">
            <w:pPr>
              <w:rPr/>
            </w:pPr>
            <w:r w:rsidDel="00000000" w:rsidR="00000000" w:rsidRPr="00000000">
              <w:rPr>
                <w:rtl w:val="0"/>
              </w:rPr>
              <w:t xml:space="preserve">As a Branch Manager, I want to review equipment incidents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63">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64">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is logged in to GCMB</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67">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68">
            <w:pPr>
              <w:rPr>
                <w:b w:val="1"/>
                <w:bCs w:val="1"/>
                <w:i w:val="1"/>
                <w:iCs w:val="1"/>
              </w:rPr>
            </w:pPr>
            <w:r w:rsidDel="00000000" w:rsidR="00000000" w:rsidRPr="00000000">
              <w:rPr>
                <w:b w:val="1"/>
                <w:bCs w:val="1"/>
                <w:i w:val="1"/>
                <w:iCs w:val="1"/>
                <w:rtl w:val="0"/>
              </w:rPr>
              <w:t xml:space="preserve">View Equipment Incidents</w:t>
            </w:r>
          </w:p>
          <w:p w:rsidR="00000000" w:rsidDel="00000000" w:rsidP="00000000" w:rsidRDefault="00000000" w:rsidRPr="00000000" w14:paraId="00001669">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to review equipment incidents</w:t>
            </w:r>
          </w:p>
          <w:p w:rsidR="00000000" w:rsidDel="00000000" w:rsidP="00000000" w:rsidRDefault="00000000" w:rsidRPr="00000000" w14:paraId="0000166A">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reported incidents and their assessment and repair progress within the assigned branch; business records remain unchanged</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6D">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6E">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166F">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1670">
            <w:pPr>
              <w:rPr>
                <w:b w:val="1"/>
                <w:bCs w:val="1"/>
                <w:i w:val="1"/>
                <w:iCs w:val="1"/>
              </w:rPr>
            </w:pPr>
            <w:r w:rsidDel="00000000" w:rsidR="00000000" w:rsidRPr="00000000">
              <w:rPr>
                <w:b w:val="1"/>
                <w:bCs w:val="1"/>
                <w:i w:val="1"/>
                <w:iCs w:val="1"/>
                <w:rtl w:val="0"/>
              </w:rPr>
              <w:t xml:space="preserve">Step 2.2 Branch Manager Requests to Search or Filter the Results</w:t>
            </w:r>
          </w:p>
          <w:p w:rsidR="00000000" w:rsidDel="00000000" w:rsidP="00000000" w:rsidRDefault="00000000" w:rsidRPr="00000000" w14:paraId="00001671">
            <w:pPr>
              <w:ind w:left="720" w:firstLine="0"/>
              <w:rPr/>
            </w:pPr>
            <w:r w:rsidDel="00000000" w:rsidR="00000000" w:rsidRPr="00000000">
              <w:rPr>
                <w:rtl w:val="0"/>
              </w:rPr>
              <w:t xml:space="preserve">Branch Manager provides search criteria; GCMB uses those criteria to repeat Step 2 of the Normal Flow</w:t>
            </w:r>
          </w:p>
          <w:p w:rsidR="00000000" w:rsidDel="00000000" w:rsidP="00000000" w:rsidRDefault="00000000" w:rsidRPr="00000000" w14:paraId="00001672">
            <w:pPr>
              <w:rPr>
                <w:b w:val="1"/>
                <w:bCs w:val="1"/>
                <w:i w:val="1"/>
                <w:iCs w:val="1"/>
              </w:rPr>
            </w:pPr>
            <w:r w:rsidDel="00000000" w:rsidR="00000000" w:rsidRPr="00000000">
              <w:rPr>
                <w:b w:val="1"/>
                <w:bCs w:val="1"/>
                <w:i w:val="1"/>
                <w:iCs w:val="1"/>
                <w:rtl w:val="0"/>
              </w:rPr>
              <w:t xml:space="preserve">Step 2.3 Branch Manager Requests More Details</w:t>
            </w:r>
          </w:p>
          <w:p w:rsidR="00000000" w:rsidDel="00000000" w:rsidP="00000000" w:rsidRDefault="00000000" w:rsidRPr="00000000" w14:paraId="00001673">
            <w:pPr>
              <w:ind w:left="720" w:firstLine="0"/>
              <w:rPr/>
            </w:pPr>
            <w:r w:rsidDel="00000000" w:rsidR="00000000" w:rsidRPr="00000000">
              <w:rPr>
                <w:rtl w:val="0"/>
              </w:rPr>
              <w:t xml:space="preserve">Branch Manager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76">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77">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requested information is provided within the permitted scope</w:t>
            </w:r>
          </w:p>
          <w:p w:rsidR="00000000" w:rsidDel="00000000" w:rsidP="00000000" w:rsidRDefault="00000000" w:rsidRPr="00000000" w14:paraId="00001678">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 business record is changed</w:t>
            </w:r>
          </w:p>
        </w:tc>
      </w:tr>
    </w:tbl>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pStyle w:val="Heading3"/>
        <w:rPr/>
      </w:pPr>
      <w:bookmarkStart w:colFirst="0" w:colLast="0" w:name="_heading=h.mtrkmhyoz9ez" w:id="139"/>
      <w:bookmarkEnd w:id="139"/>
      <w:r w:rsidDel="00000000" w:rsidR="00000000" w:rsidRPr="00000000">
        <w:rPr>
          <w:rtl w:val="0"/>
        </w:rPr>
        <w:t xml:space="preserve">3.20 UC-73 - Assess Equipment Incident</w:t>
      </w:r>
    </w:p>
    <w:p w:rsidR="00000000" w:rsidDel="00000000" w:rsidP="00000000" w:rsidRDefault="00000000" w:rsidRPr="00000000" w14:paraId="0000167D">
      <w:pPr>
        <w:rPr/>
      </w:pPr>
      <w:r w:rsidDel="00000000" w:rsidR="00000000" w:rsidRPr="00000000">
        <w:rPr>
          <w:rtl w:val="0"/>
        </w:rPr>
      </w:r>
    </w:p>
    <w:tbl>
      <w:tblPr>
        <w:tblStyle w:val="Table10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835"/>
        <w:gridCol w:w="3015"/>
        <w:gridCol w:w="1395"/>
        <w:tblGridChange w:id="0">
          <w:tblGrid>
            <w:gridCol w:w="1650"/>
            <w:gridCol w:w="2835"/>
            <w:gridCol w:w="3015"/>
            <w:gridCol w:w="139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7E">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7F">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80">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81">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82">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83">
            <w:pPr>
              <w:rPr/>
            </w:pPr>
            <w:r w:rsidDel="00000000" w:rsidR="00000000" w:rsidRPr="00000000">
              <w:rPr>
                <w:rtl w:val="0"/>
              </w:rPr>
              <w:t xml:space="preserve">As a Branch Manager, I want to assess a reported incident so that the branch can choose the appropriate repair or replacement action</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86">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87">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is logged in to GCMB</w:t>
            </w:r>
          </w:p>
          <w:p w:rsidR="00000000" w:rsidDel="00000000" w:rsidP="00000000" w:rsidRDefault="00000000" w:rsidRPr="00000000" w14:paraId="00001688">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assigned branch is active</w:t>
            </w:r>
          </w:p>
          <w:p w:rsidR="00000000" w:rsidDel="00000000" w:rsidP="00000000" w:rsidRDefault="00000000" w:rsidRPr="00000000" w14:paraId="00001689">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reported equipment or facility incident exists for the assigned branch</w:t>
            </w:r>
          </w:p>
        </w:tc>
      </w:tr>
      <w:tr>
        <w:trPr>
          <w:cantSplit w:val="0"/>
          <w:trHeight w:val="43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8C">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8D">
            <w:pPr>
              <w:rPr>
                <w:b w:val="1"/>
                <w:bCs w:val="1"/>
                <w:i w:val="1"/>
                <w:iCs w:val="1"/>
              </w:rPr>
            </w:pPr>
            <w:r w:rsidDel="00000000" w:rsidR="00000000" w:rsidRPr="00000000">
              <w:rPr>
                <w:b w:val="1"/>
                <w:bCs w:val="1"/>
                <w:i w:val="1"/>
                <w:iCs w:val="1"/>
                <w:rtl w:val="0"/>
              </w:rPr>
              <w:t xml:space="preserve">Assess Equipment Incident</w:t>
            </w:r>
          </w:p>
          <w:p w:rsidR="00000000" w:rsidDel="00000000" w:rsidP="00000000" w:rsidRDefault="00000000" w:rsidRPr="00000000" w14:paraId="0000168E">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access to equipment and facility incident management</w:t>
            </w:r>
          </w:p>
          <w:p w:rsidR="00000000" w:rsidDel="00000000" w:rsidP="00000000" w:rsidRDefault="00000000" w:rsidRPr="00000000" w14:paraId="0000168F">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incidents and their current assessment and repair progress within the permitted scope</w:t>
            </w:r>
          </w:p>
          <w:p w:rsidR="00000000" w:rsidDel="00000000" w:rsidP="00000000" w:rsidRDefault="00000000" w:rsidRPr="00000000" w14:paraId="00001690">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identifies an incident for assessment</w:t>
            </w:r>
          </w:p>
          <w:p w:rsidR="00000000" w:rsidDel="00000000" w:rsidP="00000000" w:rsidRDefault="00000000" w:rsidRPr="00000000" w14:paraId="00001691">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affected equipment or facility, incident details and evidence</w:t>
            </w:r>
          </w:p>
          <w:p w:rsidR="00000000" w:rsidDel="00000000" w:rsidP="00000000" w:rsidRDefault="00000000" w:rsidRPr="00000000" w14:paraId="00001692">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determines impact, priority, repairability and the proposed repair or replacement action</w:t>
            </w:r>
          </w:p>
          <w:p w:rsidR="00000000" w:rsidDel="00000000" w:rsidP="00000000" w:rsidRDefault="00000000" w:rsidRPr="00000000" w14:paraId="00001693">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the assessment and provides the proposed action and effect on room availability (BR-42, BR-43, BR-44, BR-47, BR-110, BR-111, BR-115, BR-116)</w:t>
            </w:r>
          </w:p>
          <w:p w:rsidR="00000000" w:rsidDel="00000000" w:rsidP="00000000" w:rsidRDefault="00000000" w:rsidRPr="00000000" w14:paraId="00001694">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confirms the assessment</w:t>
            </w:r>
          </w:p>
          <w:p w:rsidR="00000000" w:rsidDel="00000000" w:rsidP="00000000" w:rsidRDefault="00000000" w:rsidRPr="00000000" w14:paraId="00001695">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assessment and planned action and makes any unusable affected room unavailable</w:t>
            </w:r>
          </w:p>
        </w:tc>
      </w:tr>
      <w:tr>
        <w:trPr>
          <w:cantSplit w:val="0"/>
          <w:trHeight w:val="27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98">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99">
            <w:pPr>
              <w:rPr>
                <w:b w:val="1"/>
                <w:bCs w:val="1"/>
                <w:i w:val="1"/>
                <w:iCs w:val="1"/>
              </w:rPr>
            </w:pPr>
            <w:r w:rsidDel="00000000" w:rsidR="00000000" w:rsidRPr="00000000">
              <w:rPr>
                <w:b w:val="1"/>
                <w:bCs w:val="1"/>
                <w:i w:val="1"/>
                <w:iCs w:val="1"/>
                <w:rtl w:val="0"/>
              </w:rPr>
              <w:t xml:space="preserve">Step 6.1 Incident Makes an Occupied Room Unusable</w:t>
            </w:r>
          </w:p>
          <w:p w:rsidR="00000000" w:rsidDel="00000000" w:rsidP="00000000" w:rsidRDefault="00000000" w:rsidRPr="00000000" w14:paraId="0000169A">
            <w:pPr>
              <w:ind w:left="720" w:firstLine="0"/>
              <w:rPr/>
            </w:pPr>
            <w:r w:rsidDel="00000000" w:rsidR="00000000" w:rsidRPr="00000000">
              <w:rPr>
                <w:rtl w:val="0"/>
              </w:rPr>
              <w:t xml:space="preserve">GCMB identifies the need to place the room under maintenance and arrange a room change; Continue at Step 7 of the Normal Flow (BR-43)</w:t>
            </w:r>
          </w:p>
          <w:p w:rsidR="00000000" w:rsidDel="00000000" w:rsidP="00000000" w:rsidRDefault="00000000" w:rsidRPr="00000000" w14:paraId="0000169B">
            <w:pPr>
              <w:rPr>
                <w:b w:val="1"/>
                <w:bCs w:val="1"/>
                <w:i w:val="1"/>
                <w:iCs w:val="1"/>
              </w:rPr>
            </w:pPr>
            <w:r w:rsidDel="00000000" w:rsidR="00000000" w:rsidRPr="00000000">
              <w:rPr>
                <w:b w:val="1"/>
                <w:bCs w:val="1"/>
                <w:i w:val="1"/>
                <w:iCs w:val="1"/>
                <w:rtl w:val="0"/>
              </w:rPr>
              <w:t xml:space="preserve">Step 6.2 Affected Equipment Cannot Be Repaired</w:t>
            </w:r>
          </w:p>
          <w:p w:rsidR="00000000" w:rsidDel="00000000" w:rsidP="00000000" w:rsidRDefault="00000000" w:rsidRPr="00000000" w14:paraId="0000169C">
            <w:pPr>
              <w:ind w:left="720" w:firstLine="0"/>
              <w:rPr/>
            </w:pPr>
            <w:r w:rsidDel="00000000" w:rsidR="00000000" w:rsidRPr="00000000">
              <w:rPr>
                <w:rtl w:val="0"/>
              </w:rPr>
              <w:t xml:space="preserve">GCMB records the proposed replacement path for review; Continue at Step 7 of the Normal Flow (BR-44)</w:t>
            </w:r>
          </w:p>
          <w:p w:rsidR="00000000" w:rsidDel="00000000" w:rsidP="00000000" w:rsidRDefault="00000000" w:rsidRPr="00000000" w14:paraId="0000169D">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69E">
            <w:pPr>
              <w:ind w:left="720" w:firstLine="0"/>
              <w:rPr/>
            </w:pPr>
            <w:r w:rsidDel="00000000" w:rsidR="00000000" w:rsidRPr="00000000">
              <w:rPr>
                <w:rtl w:val="0"/>
              </w:rPr>
              <w:t xml:space="preserve">GCMB leaves the incident assessment and planned action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A1">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A2">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impact, priority, repairability and planned action are recorded</w:t>
            </w:r>
          </w:p>
          <w:p w:rsidR="00000000" w:rsidDel="00000000" w:rsidP="00000000" w:rsidRDefault="00000000" w:rsidRPr="00000000" w14:paraId="000016A3">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incident remains traceable and any unusable room is unavailable</w:t>
            </w:r>
          </w:p>
        </w:tc>
      </w:tr>
    </w:tbl>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pStyle w:val="Heading3"/>
        <w:rPr/>
      </w:pPr>
      <w:bookmarkStart w:colFirst="0" w:colLast="0" w:name="_heading=h.n284aniw8qok" w:id="140"/>
      <w:bookmarkEnd w:id="140"/>
      <w:r w:rsidDel="00000000" w:rsidR="00000000" w:rsidRPr="00000000">
        <w:rPr>
          <w:rtl w:val="0"/>
        </w:rPr>
        <w:t xml:space="preserve">3.21 UC-74 - Create Equipment Transfer Request</w:t>
      </w:r>
    </w:p>
    <w:p w:rsidR="00000000" w:rsidDel="00000000" w:rsidP="00000000" w:rsidRDefault="00000000" w:rsidRPr="00000000" w14:paraId="000016A8">
      <w:pPr>
        <w:rPr/>
      </w:pPr>
      <w:r w:rsidDel="00000000" w:rsidR="00000000" w:rsidRPr="00000000">
        <w:rPr>
          <w:rtl w:val="0"/>
        </w:rPr>
      </w:r>
    </w:p>
    <w:tbl>
      <w:tblPr>
        <w:tblStyle w:val="Table10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135"/>
        <w:gridCol w:w="2790"/>
        <w:gridCol w:w="1290"/>
        <w:tblGridChange w:id="0">
          <w:tblGrid>
            <w:gridCol w:w="1650"/>
            <w:gridCol w:w="3135"/>
            <w:gridCol w:w="2790"/>
            <w:gridCol w:w="129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A9">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AA">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AB">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AC">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AD">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AE">
            <w:pPr>
              <w:rPr/>
            </w:pPr>
            <w:r w:rsidDel="00000000" w:rsidR="00000000" w:rsidRPr="00000000">
              <w:rPr>
                <w:rtl w:val="0"/>
              </w:rPr>
              <w:t xml:space="preserve">As a Head Office Manager, I want to request an equipment transfer so that equipment can move between branches with recorded responsibility</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B1">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B2">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is logged in to GCMB</w:t>
            </w:r>
          </w:p>
          <w:p w:rsidR="00000000" w:rsidDel="00000000" w:rsidP="00000000" w:rsidRDefault="00000000" w:rsidRPr="00000000" w14:paraId="000016B3">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equipment asset exists in GCMB and is assigned to a source branch</w:t>
            </w:r>
          </w:p>
          <w:p w:rsidR="00000000" w:rsidDel="00000000" w:rsidP="00000000" w:rsidRDefault="00000000" w:rsidRPr="00000000" w14:paraId="000016B4">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destination branch exists in GCMB</w:t>
            </w:r>
          </w:p>
        </w:tc>
      </w:tr>
      <w:tr>
        <w:trPr>
          <w:cantSplit w:val="0"/>
          <w:trHeight w:val="32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B7">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B8">
            <w:pPr>
              <w:rPr>
                <w:b w:val="1"/>
                <w:bCs w:val="1"/>
                <w:i w:val="1"/>
                <w:iCs w:val="1"/>
              </w:rPr>
            </w:pPr>
            <w:r w:rsidDel="00000000" w:rsidR="00000000" w:rsidRPr="00000000">
              <w:rPr>
                <w:b w:val="1"/>
                <w:bCs w:val="1"/>
                <w:i w:val="1"/>
                <w:iCs w:val="1"/>
                <w:rtl w:val="0"/>
              </w:rPr>
              <w:t xml:space="preserve">Create Equipment Transfer Request</w:t>
            </w:r>
          </w:p>
          <w:p w:rsidR="00000000" w:rsidDel="00000000" w:rsidP="00000000" w:rsidRDefault="00000000" w:rsidRPr="00000000" w14:paraId="000016B9">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access to equipment transfers</w:t>
            </w:r>
          </w:p>
          <w:p w:rsidR="00000000" w:rsidDel="00000000" w:rsidP="00000000" w:rsidRDefault="00000000" w:rsidRPr="00000000" w14:paraId="000016BA">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equipment transfer requests and their current handover and receipt progress within the permitted scope</w:t>
            </w:r>
          </w:p>
          <w:p w:rsidR="00000000" w:rsidDel="00000000" w:rsidP="00000000" w:rsidRDefault="00000000" w:rsidRPr="00000000" w14:paraId="000016BB">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an equipment transfer</w:t>
            </w:r>
          </w:p>
          <w:p w:rsidR="00000000" w:rsidDel="00000000" w:rsidP="00000000" w:rsidRDefault="00000000" w:rsidRPr="00000000" w14:paraId="000016BC">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equipment and its current branch assignment (BR-48)</w:t>
            </w:r>
          </w:p>
          <w:p w:rsidR="00000000" w:rsidDel="00000000" w:rsidP="00000000" w:rsidRDefault="00000000" w:rsidRPr="00000000" w14:paraId="000016BD">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identifies the equipment and destination branch</w:t>
            </w:r>
          </w:p>
          <w:p w:rsidR="00000000" w:rsidDel="00000000" w:rsidP="00000000" w:rsidRDefault="00000000" w:rsidRPr="00000000" w14:paraId="000016BE">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required information and provides the proposed transfer (BR-111)</w:t>
            </w:r>
          </w:p>
          <w:p w:rsidR="00000000" w:rsidDel="00000000" w:rsidP="00000000" w:rsidRDefault="00000000" w:rsidRPr="00000000" w14:paraId="000016BF">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confirms the request</w:t>
            </w:r>
          </w:p>
          <w:p w:rsidR="00000000" w:rsidDel="00000000" w:rsidP="00000000" w:rsidRDefault="00000000" w:rsidRPr="00000000" w14:paraId="000016C0">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transfer awaiting source handover</w:t>
            </w:r>
          </w:p>
        </w:tc>
      </w:tr>
      <w:tr>
        <w:trPr>
          <w:cantSplit w:val="0"/>
          <w:trHeight w:val="217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C3">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C4">
            <w:pPr>
              <w:rPr>
                <w:b w:val="1"/>
                <w:bCs w:val="1"/>
                <w:i w:val="1"/>
                <w:iCs w:val="1"/>
              </w:rPr>
            </w:pPr>
            <w:r w:rsidDel="00000000" w:rsidR="00000000" w:rsidRPr="00000000">
              <w:rPr>
                <w:b w:val="1"/>
                <w:bCs w:val="1"/>
                <w:i w:val="1"/>
                <w:iCs w:val="1"/>
                <w:rtl w:val="0"/>
              </w:rPr>
              <w:t xml:space="preserve">Step 6.1 Equipment or Destination Information Is Missing</w:t>
            </w:r>
          </w:p>
          <w:p w:rsidR="00000000" w:rsidDel="00000000" w:rsidP="00000000" w:rsidRDefault="00000000" w:rsidRPr="00000000" w14:paraId="000016C5">
            <w:pPr>
              <w:ind w:left="720" w:firstLine="0"/>
              <w:rPr/>
            </w:pPr>
            <w:r w:rsidDel="00000000" w:rsidR="00000000" w:rsidRPr="00000000">
              <w:rPr>
                <w:rtl w:val="0"/>
              </w:rPr>
              <w:t xml:space="preserve">GCMB identifies the required correction; Return to Step 5 of the Normal Flow</w:t>
            </w:r>
          </w:p>
          <w:p w:rsidR="00000000" w:rsidDel="00000000" w:rsidP="00000000" w:rsidRDefault="00000000" w:rsidRPr="00000000" w14:paraId="000016C6">
            <w:pPr>
              <w:rPr>
                <w:b w:val="1"/>
                <w:bCs w:val="1"/>
                <w:i w:val="1"/>
                <w:iCs w:val="1"/>
              </w:rPr>
            </w:pPr>
            <w:r w:rsidDel="00000000" w:rsidR="00000000" w:rsidRPr="00000000">
              <w:rPr>
                <w:b w:val="1"/>
                <w:bCs w:val="1"/>
                <w:i w:val="1"/>
                <w:iCs w:val="1"/>
                <w:rtl w:val="0"/>
              </w:rPr>
              <w:t xml:space="preserve">Step 7.1 Transfer Details Are Revised</w:t>
            </w:r>
          </w:p>
          <w:p w:rsidR="00000000" w:rsidDel="00000000" w:rsidP="00000000" w:rsidRDefault="00000000" w:rsidRPr="00000000" w14:paraId="000016C7">
            <w:pPr>
              <w:ind w:left="720" w:firstLine="0"/>
              <w:rPr/>
            </w:pPr>
            <w:r w:rsidDel="00000000" w:rsidR="00000000" w:rsidRPr="00000000">
              <w:rPr>
                <w:rtl w:val="0"/>
              </w:rPr>
              <w:t xml:space="preserve">Return to Step 5 of the Normal Flow</w:t>
            </w:r>
          </w:p>
          <w:p w:rsidR="00000000" w:rsidDel="00000000" w:rsidP="00000000" w:rsidRDefault="00000000" w:rsidRPr="00000000" w14:paraId="000016C8">
            <w:pPr>
              <w:rPr>
                <w:b w:val="1"/>
                <w:bCs w:val="1"/>
                <w:i w:val="1"/>
                <w:iCs w:val="1"/>
              </w:rPr>
            </w:pPr>
            <w:r w:rsidDel="00000000" w:rsidR="00000000" w:rsidRPr="00000000">
              <w:rPr>
                <w:b w:val="1"/>
                <w:bCs w:val="1"/>
                <w:i w:val="1"/>
                <w:iCs w:val="1"/>
                <w:rtl w:val="0"/>
              </w:rPr>
              <w:t xml:space="preserve">Step 7.2 Confirmation Is Cancelled</w:t>
            </w:r>
          </w:p>
          <w:p w:rsidR="00000000" w:rsidDel="00000000" w:rsidP="00000000" w:rsidRDefault="00000000" w:rsidRPr="00000000" w14:paraId="000016C9">
            <w:pPr>
              <w:ind w:left="720" w:firstLine="0"/>
              <w:rPr/>
            </w:pPr>
            <w:r w:rsidDel="00000000" w:rsidR="00000000" w:rsidRPr="00000000">
              <w:rPr>
                <w:rtl w:val="0"/>
              </w:rPr>
              <w:t xml:space="preserve">GCMB leaves the transfer records and asset assignment unchanged and ends the use case without applying the proposed action</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CC">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CD">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transfer identifies equipment, source and destination and awaits handover</w:t>
            </w:r>
          </w:p>
          <w:p w:rsidR="00000000" w:rsidDel="00000000" w:rsidP="00000000" w:rsidRDefault="00000000" w:rsidRPr="00000000" w14:paraId="000016CE">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equipment's current branch and location are unchanged</w:t>
            </w:r>
          </w:p>
        </w:tc>
      </w:tr>
    </w:tbl>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pStyle w:val="Heading3"/>
        <w:rPr/>
      </w:pPr>
      <w:bookmarkStart w:colFirst="0" w:colLast="0" w:name="_heading=h.pq8iysv5f7m4" w:id="141"/>
      <w:bookmarkEnd w:id="141"/>
      <w:r w:rsidDel="00000000" w:rsidR="00000000" w:rsidRPr="00000000">
        <w:rPr>
          <w:rtl w:val="0"/>
        </w:rPr>
        <w:t xml:space="preserve">3.22 UC-75 - Confirm Equipment Handover</w:t>
      </w:r>
    </w:p>
    <w:p w:rsidR="00000000" w:rsidDel="00000000" w:rsidP="00000000" w:rsidRDefault="00000000" w:rsidRPr="00000000" w14:paraId="000016D3">
      <w:pPr>
        <w:rPr/>
      </w:pPr>
      <w:r w:rsidDel="00000000" w:rsidR="00000000" w:rsidRPr="00000000">
        <w:rPr>
          <w:rtl w:val="0"/>
        </w:rPr>
      </w:r>
    </w:p>
    <w:tbl>
      <w:tblPr>
        <w:tblStyle w:val="Table10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835"/>
        <w:gridCol w:w="3000"/>
        <w:gridCol w:w="1350"/>
        <w:tblGridChange w:id="0">
          <w:tblGrid>
            <w:gridCol w:w="1665"/>
            <w:gridCol w:w="2835"/>
            <w:gridCol w:w="3000"/>
            <w:gridCol w:w="135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D4">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D5">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D6">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D7">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D8">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D9">
            <w:pPr>
              <w:rPr/>
            </w:pPr>
            <w:r w:rsidDel="00000000" w:rsidR="00000000" w:rsidRPr="00000000">
              <w:rPr>
                <w:rtl w:val="0"/>
              </w:rPr>
              <w:t xml:space="preserve">As a Branch Manager, I want to confirm equipment handover so that the transfer can proceed to destination receipt</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DC">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DD">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of the source branch is logged in to GCMB</w:t>
            </w:r>
          </w:p>
          <w:p w:rsidR="00000000" w:rsidDel="00000000" w:rsidP="00000000" w:rsidRDefault="00000000" w:rsidRPr="00000000" w14:paraId="000016DE">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transfer request exists and is awaiting source handover confirmation</w:t>
            </w:r>
          </w:p>
          <w:p w:rsidR="00000000" w:rsidDel="00000000" w:rsidP="00000000" w:rsidRDefault="00000000" w:rsidRPr="00000000" w14:paraId="000016DF">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equipment asset is assigned to the source branch identified in the transfer request</w:t>
            </w:r>
          </w:p>
        </w:tc>
      </w:tr>
      <w:tr>
        <w:trPr>
          <w:cantSplit w:val="0"/>
          <w:trHeight w:val="40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E2">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E3">
            <w:pPr>
              <w:rPr>
                <w:b w:val="1"/>
                <w:bCs w:val="1"/>
                <w:i w:val="1"/>
                <w:iCs w:val="1"/>
              </w:rPr>
            </w:pPr>
            <w:r w:rsidDel="00000000" w:rsidR="00000000" w:rsidRPr="00000000">
              <w:rPr>
                <w:b w:val="1"/>
                <w:bCs w:val="1"/>
                <w:i w:val="1"/>
                <w:iCs w:val="1"/>
                <w:rtl w:val="0"/>
              </w:rPr>
              <w:t xml:space="preserve">Confirm Equipment Handover</w:t>
            </w:r>
          </w:p>
          <w:p w:rsidR="00000000" w:rsidDel="00000000" w:rsidP="00000000" w:rsidRDefault="00000000" w:rsidRPr="00000000" w14:paraId="000016E4">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access to equipment transfers</w:t>
            </w:r>
          </w:p>
          <w:p w:rsidR="00000000" w:rsidDel="00000000" w:rsidP="00000000" w:rsidRDefault="00000000" w:rsidRPr="00000000" w14:paraId="000016E5">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equipment transfer requests and their current handover and receipt progress within the permitted scope</w:t>
            </w:r>
          </w:p>
          <w:p w:rsidR="00000000" w:rsidDel="00000000" w:rsidP="00000000" w:rsidRDefault="00000000" w:rsidRPr="00000000" w14:paraId="000016E6">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identifies a transfer awaiting handover at an assigned source branch</w:t>
            </w:r>
          </w:p>
          <w:p w:rsidR="00000000" w:rsidDel="00000000" w:rsidP="00000000" w:rsidRDefault="00000000" w:rsidRPr="00000000" w14:paraId="000016E7">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equipment, source and destination and requests handover information (BR-49, BR-200)</w:t>
            </w:r>
          </w:p>
          <w:p w:rsidR="00000000" w:rsidDel="00000000" w:rsidP="00000000" w:rsidRDefault="00000000" w:rsidRPr="00000000" w14:paraId="000016E8">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provides the actual handover information and any evidence</w:t>
            </w:r>
          </w:p>
          <w:p w:rsidR="00000000" w:rsidDel="00000000" w:rsidP="00000000" w:rsidRDefault="00000000" w:rsidRPr="00000000" w14:paraId="000016E9">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required information and evidence for review (BR-111, BR-115, BR-116)</w:t>
            </w:r>
          </w:p>
          <w:p w:rsidR="00000000" w:rsidDel="00000000" w:rsidP="00000000" w:rsidRDefault="00000000" w:rsidRPr="00000000" w14:paraId="000016EA">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confirms that handover occurred</w:t>
            </w:r>
          </w:p>
          <w:p w:rsidR="00000000" w:rsidDel="00000000" w:rsidP="00000000" w:rsidRDefault="00000000" w:rsidRPr="00000000" w14:paraId="000016EB">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handover and makes destination receipt confirmation available</w:t>
            </w:r>
          </w:p>
        </w:tc>
      </w:tr>
      <w:tr>
        <w:trPr>
          <w:cantSplit w:val="0"/>
          <w:trHeight w:val="13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EE">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EF">
            <w:pPr>
              <w:rPr>
                <w:b w:val="1"/>
                <w:bCs w:val="1"/>
                <w:i w:val="1"/>
                <w:iCs w:val="1"/>
              </w:rPr>
            </w:pPr>
            <w:r w:rsidDel="00000000" w:rsidR="00000000" w:rsidRPr="00000000">
              <w:rPr>
                <w:b w:val="1"/>
                <w:bCs w:val="1"/>
                <w:i w:val="1"/>
                <w:iCs w:val="1"/>
                <w:rtl w:val="0"/>
              </w:rPr>
              <w:t xml:space="preserve">Step 6.1 Required Handover Information Is Missing or Invalid</w:t>
            </w:r>
          </w:p>
          <w:p w:rsidR="00000000" w:rsidDel="00000000" w:rsidP="00000000" w:rsidRDefault="00000000" w:rsidRPr="00000000" w14:paraId="000016F0">
            <w:pPr>
              <w:ind w:left="720" w:firstLine="0"/>
              <w:rPr/>
            </w:pPr>
            <w:r w:rsidDel="00000000" w:rsidR="00000000" w:rsidRPr="00000000">
              <w:rPr>
                <w:rtl w:val="0"/>
              </w:rPr>
              <w:t xml:space="preserve">GCMB identifies the correction; Return to Step 5 of the Normal Flow</w:t>
            </w:r>
          </w:p>
          <w:p w:rsidR="00000000" w:rsidDel="00000000" w:rsidP="00000000" w:rsidRDefault="00000000" w:rsidRPr="00000000" w14:paraId="000016F1">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6F2">
            <w:pPr>
              <w:ind w:left="720" w:firstLine="0"/>
              <w:rPr/>
            </w:pPr>
            <w:r w:rsidDel="00000000" w:rsidR="00000000" w:rsidRPr="00000000">
              <w:rPr>
                <w:rtl w:val="0"/>
              </w:rPr>
              <w:t xml:space="preserve">GCMB leaves the transfer and asset assignment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F5">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6F6">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Source handover is recorded and destination receipt is pending</w:t>
            </w:r>
          </w:p>
          <w:p w:rsidR="00000000" w:rsidDel="00000000" w:rsidP="00000000" w:rsidRDefault="00000000" w:rsidRPr="00000000" w14:paraId="000016F7">
            <w:pPr>
              <w:rPr/>
            </w:pPr>
            <w:r w:rsidDel="00000000" w:rsidR="00000000" w:rsidRPr="00000000">
              <w:rPr>
                <w:rtl w:val="0"/>
              </w:rPr>
              <w:t xml:space="preserve">The equipment's branch and location are unchanged</w:t>
            </w:r>
          </w:p>
        </w:tc>
      </w:tr>
    </w:tbl>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pStyle w:val="Heading3"/>
        <w:rPr/>
      </w:pPr>
      <w:bookmarkStart w:colFirst="0" w:colLast="0" w:name="_heading=h.rlsuapapqu8o" w:id="142"/>
      <w:bookmarkEnd w:id="142"/>
      <w:r w:rsidDel="00000000" w:rsidR="00000000" w:rsidRPr="00000000">
        <w:rPr>
          <w:rtl w:val="0"/>
        </w:rPr>
        <w:t xml:space="preserve">3.23 UC-76 - Confirm Equipment Receipt</w:t>
      </w:r>
    </w:p>
    <w:p w:rsidR="00000000" w:rsidDel="00000000" w:rsidP="00000000" w:rsidRDefault="00000000" w:rsidRPr="00000000" w14:paraId="000016FC">
      <w:pPr>
        <w:rPr/>
      </w:pPr>
      <w:r w:rsidDel="00000000" w:rsidR="00000000" w:rsidRPr="00000000">
        <w:rPr>
          <w:rtl w:val="0"/>
        </w:rPr>
      </w:r>
    </w:p>
    <w:tbl>
      <w:tblPr>
        <w:tblStyle w:val="Table10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835"/>
        <w:gridCol w:w="3000"/>
        <w:gridCol w:w="1365"/>
        <w:tblGridChange w:id="0">
          <w:tblGrid>
            <w:gridCol w:w="1665"/>
            <w:gridCol w:w="2835"/>
            <w:gridCol w:w="3000"/>
            <w:gridCol w:w="136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FD">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FE">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6FF">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00">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01">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02">
            <w:pPr>
              <w:rPr/>
            </w:pPr>
            <w:r w:rsidDel="00000000" w:rsidR="00000000" w:rsidRPr="00000000">
              <w:rPr>
                <w:rtl w:val="0"/>
              </w:rPr>
              <w:t xml:space="preserve">As a Branch Manager, I want to confirm equipment receipt so that the received equipment is assigned to the destination branch</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05">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06">
            <w:pPr>
              <w:rPr/>
            </w:pPr>
            <w:r w:rsidDel="00000000" w:rsidR="00000000" w:rsidRPr="00000000">
              <w:rPr>
                <w:rtl w:val="0"/>
              </w:rPr>
              <w:t xml:space="preserve">Branch Manager of the destination branch is logged in to GCMB</w:t>
            </w:r>
          </w:p>
          <w:p w:rsidR="00000000" w:rsidDel="00000000" w:rsidP="00000000" w:rsidRDefault="00000000" w:rsidRPr="00000000" w14:paraId="00001707">
            <w:pPr>
              <w:rPr/>
            </w:pPr>
            <w:r w:rsidDel="00000000" w:rsidR="00000000" w:rsidRPr="00000000">
              <w:rPr>
                <w:rtl w:val="0"/>
              </w:rPr>
              <w:t xml:space="preserve">A transfer request identifies the destination branch</w:t>
            </w:r>
          </w:p>
          <w:p w:rsidR="00000000" w:rsidDel="00000000" w:rsidP="00000000" w:rsidRDefault="00000000" w:rsidRPr="00000000" w14:paraId="00001708">
            <w:pPr>
              <w:rPr/>
            </w:pPr>
            <w:r w:rsidDel="00000000" w:rsidR="00000000" w:rsidRPr="00000000">
              <w:rPr>
                <w:rtl w:val="0"/>
              </w:rPr>
              <w:t xml:space="preserve">Source handover is confirmed and destination receipt is awaiting confirmation</w:t>
            </w:r>
          </w:p>
        </w:tc>
      </w:tr>
      <w:tr>
        <w:trPr>
          <w:cantSplit w:val="0"/>
          <w:trHeight w:val="40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0B">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0C">
            <w:pPr>
              <w:rPr>
                <w:b w:val="1"/>
                <w:bCs w:val="1"/>
                <w:i w:val="1"/>
                <w:iCs w:val="1"/>
              </w:rPr>
            </w:pPr>
            <w:r w:rsidDel="00000000" w:rsidR="00000000" w:rsidRPr="00000000">
              <w:rPr>
                <w:b w:val="1"/>
                <w:bCs w:val="1"/>
                <w:i w:val="1"/>
                <w:iCs w:val="1"/>
                <w:rtl w:val="0"/>
              </w:rPr>
              <w:t xml:space="preserve">Confirm Equipment Receipt</w:t>
            </w:r>
          </w:p>
          <w:p w:rsidR="00000000" w:rsidDel="00000000" w:rsidP="00000000" w:rsidRDefault="00000000" w:rsidRPr="00000000" w14:paraId="0000170D">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access to equipment transfers</w:t>
            </w:r>
          </w:p>
          <w:p w:rsidR="00000000" w:rsidDel="00000000" w:rsidP="00000000" w:rsidRDefault="00000000" w:rsidRPr="00000000" w14:paraId="0000170E">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equipment transfer requests and their current handover and receipt progress within the permitted scope</w:t>
            </w:r>
          </w:p>
          <w:p w:rsidR="00000000" w:rsidDel="00000000" w:rsidP="00000000" w:rsidRDefault="00000000" w:rsidRPr="00000000" w14:paraId="0000170F">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identifies a transfer awaiting receipt at an assigned destination branch</w:t>
            </w:r>
          </w:p>
          <w:p w:rsidR="00000000" w:rsidDel="00000000" w:rsidP="00000000" w:rsidRDefault="00000000" w:rsidRPr="00000000" w14:paraId="00001710">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equipment and confirmed source handover (BR-49, BR-50, BR-200)</w:t>
            </w:r>
          </w:p>
          <w:p w:rsidR="00000000" w:rsidDel="00000000" w:rsidP="00000000" w:rsidRDefault="00000000" w:rsidRPr="00000000" w14:paraId="00001711">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provides actual receipt, destination location and any evidence</w:t>
            </w:r>
          </w:p>
          <w:p w:rsidR="00000000" w:rsidDel="00000000" w:rsidP="00000000" w:rsidRDefault="00000000" w:rsidRPr="00000000" w14:paraId="00001712">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receipt information and evidence for review (BR-111, BR-115, BR-116)</w:t>
            </w:r>
          </w:p>
          <w:p w:rsidR="00000000" w:rsidDel="00000000" w:rsidP="00000000" w:rsidRDefault="00000000" w:rsidRPr="00000000" w14:paraId="00001713">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confirms receipt</w:t>
            </w:r>
          </w:p>
          <w:p w:rsidR="00000000" w:rsidDel="00000000" w:rsidP="00000000" w:rsidRDefault="00000000" w:rsidRPr="00000000" w14:paraId="00001714">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receipt, updates the equipment's branch and location and retains both transfer confirmations (BR-51)</w:t>
            </w:r>
          </w:p>
        </w:tc>
      </w:tr>
      <w:tr>
        <w:trPr>
          <w:cantSplit w:val="0"/>
          <w:trHeight w:val="13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17">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18">
            <w:pPr>
              <w:rPr>
                <w:b w:val="1"/>
                <w:bCs w:val="1"/>
                <w:i w:val="1"/>
                <w:iCs w:val="1"/>
              </w:rPr>
            </w:pPr>
            <w:r w:rsidDel="00000000" w:rsidR="00000000" w:rsidRPr="00000000">
              <w:rPr>
                <w:b w:val="1"/>
                <w:bCs w:val="1"/>
                <w:i w:val="1"/>
                <w:iCs w:val="1"/>
                <w:rtl w:val="0"/>
              </w:rPr>
              <w:t xml:space="preserve">Step 6.1 Required Receipt Information Is Missing or Invalid</w:t>
            </w:r>
          </w:p>
          <w:p w:rsidR="00000000" w:rsidDel="00000000" w:rsidP="00000000" w:rsidRDefault="00000000" w:rsidRPr="00000000" w14:paraId="00001719">
            <w:pPr>
              <w:ind w:left="720" w:firstLine="0"/>
              <w:rPr/>
            </w:pPr>
            <w:r w:rsidDel="00000000" w:rsidR="00000000" w:rsidRPr="00000000">
              <w:rPr>
                <w:rtl w:val="0"/>
              </w:rPr>
              <w:t xml:space="preserve">GCMB identifies the correction; Return to Step 5 of the Normal Flow</w:t>
            </w:r>
          </w:p>
          <w:p w:rsidR="00000000" w:rsidDel="00000000" w:rsidP="00000000" w:rsidRDefault="00000000" w:rsidRPr="00000000" w14:paraId="0000171A">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71B">
            <w:pPr>
              <w:ind w:left="720" w:firstLine="0"/>
              <w:rPr/>
            </w:pPr>
            <w:r w:rsidDel="00000000" w:rsidR="00000000" w:rsidRPr="00000000">
              <w:rPr>
                <w:rtl w:val="0"/>
              </w:rPr>
              <w:t xml:space="preserve">GCMB leaves the transfer and equipment assignment unchanged and ends the use case without applying the proposed action</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1E">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1F">
            <w:pPr>
              <w:rPr/>
            </w:pPr>
            <w:r w:rsidDel="00000000" w:rsidR="00000000" w:rsidRPr="00000000">
              <w:rPr>
                <w:rtl w:val="0"/>
              </w:rPr>
              <w:t xml:space="preserve">The transfer is complete and equipment belongs to the confirmed destination</w:t>
            </w:r>
          </w:p>
          <w:p w:rsidR="00000000" w:rsidDel="00000000" w:rsidP="00000000" w:rsidRDefault="00000000" w:rsidRPr="00000000" w14:paraId="00001720">
            <w:pPr>
              <w:rPr/>
            </w:pPr>
            <w:r w:rsidDel="00000000" w:rsidR="00000000" w:rsidRPr="00000000">
              <w:rPr>
                <w:rtl w:val="0"/>
              </w:rPr>
              <w:t xml:space="preserve">Source handover, destination receipt and previous assignment remain traceable</w:t>
            </w:r>
          </w:p>
        </w:tc>
      </w:tr>
    </w:tbl>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pStyle w:val="Heading2"/>
        <w:rPr/>
      </w:pPr>
      <w:bookmarkStart w:colFirst="0" w:colLast="0" w:name="_heading=h.7sqy9xwtym6h" w:id="143"/>
      <w:bookmarkEnd w:id="143"/>
      <w:r w:rsidDel="00000000" w:rsidR="00000000" w:rsidRPr="00000000">
        <w:rPr>
          <w:rtl w:val="0"/>
        </w:rPr>
        <w:t xml:space="preserve">4. Workforce Management</w:t>
      </w:r>
    </w:p>
    <w:p w:rsidR="00000000" w:rsidDel="00000000" w:rsidP="00000000" w:rsidRDefault="00000000" w:rsidRPr="00000000" w14:paraId="00001725">
      <w:pPr>
        <w:pStyle w:val="Heading3"/>
        <w:rPr/>
      </w:pPr>
      <w:bookmarkStart w:colFirst="0" w:colLast="0" w:name="_heading=h.amqjid33x79w" w:id="144"/>
      <w:bookmarkEnd w:id="144"/>
      <w:r w:rsidDel="00000000" w:rsidR="00000000" w:rsidRPr="00000000">
        <w:rPr>
          <w:rtl w:val="0"/>
        </w:rPr>
        <w:t xml:space="preserve">4.1 UC-77 - Create Staff Record</w:t>
      </w:r>
    </w:p>
    <w:p w:rsidR="00000000" w:rsidDel="00000000" w:rsidP="00000000" w:rsidRDefault="00000000" w:rsidRPr="00000000" w14:paraId="00001726">
      <w:pPr>
        <w:rPr/>
      </w:pPr>
      <w:r w:rsidDel="00000000" w:rsidR="00000000" w:rsidRPr="00000000">
        <w:rPr>
          <w:rtl w:val="0"/>
        </w:rPr>
      </w:r>
    </w:p>
    <w:tbl>
      <w:tblPr>
        <w:tblStyle w:val="Table10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870"/>
        <w:gridCol w:w="2265"/>
        <w:gridCol w:w="1080"/>
        <w:tblGridChange w:id="0">
          <w:tblGrid>
            <w:gridCol w:w="1650"/>
            <w:gridCol w:w="3870"/>
            <w:gridCol w:w="2265"/>
            <w:gridCol w:w="108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27">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28">
            <w:pPr>
              <w:rPr/>
            </w:pPr>
            <w:r w:rsidDel="00000000" w:rsidR="00000000" w:rsidRPr="00000000">
              <w:rPr>
                <w:rtl w:val="0"/>
              </w:rPr>
              <w:t xml:space="preserve">Head Office Manager, 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29">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2A">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2B">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2C">
            <w:pPr>
              <w:rPr/>
            </w:pPr>
            <w:r w:rsidDel="00000000" w:rsidR="00000000" w:rsidRPr="00000000">
              <w:rPr>
                <w:rtl w:val="0"/>
              </w:rPr>
              <w:t xml:space="preserve">As a Head Office Manager or Branch Manager, I want to create a staff record so that the branch can manage the employee's employment information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2F">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30">
            <w:pPr>
              <w:rPr/>
            </w:pPr>
            <w:r w:rsidDel="00000000" w:rsidR="00000000" w:rsidRPr="00000000">
              <w:rPr>
                <w:rtl w:val="0"/>
              </w:rPr>
              <w:t xml:space="preserve">Head Office Manager or Branch Manager is logged in to GCMB</w:t>
            </w:r>
          </w:p>
        </w:tc>
      </w:tr>
      <w:tr>
        <w:trPr>
          <w:cantSplit w:val="0"/>
          <w:trHeight w:val="37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33">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34">
            <w:pPr>
              <w:rPr>
                <w:b w:val="1"/>
                <w:bCs w:val="1"/>
                <w:i w:val="1"/>
                <w:iCs w:val="1"/>
              </w:rPr>
            </w:pPr>
            <w:r w:rsidDel="00000000" w:rsidR="00000000" w:rsidRPr="00000000">
              <w:rPr>
                <w:b w:val="1"/>
                <w:bCs w:val="1"/>
                <w:i w:val="1"/>
                <w:iCs w:val="1"/>
                <w:rtl w:val="0"/>
              </w:rPr>
              <w:t xml:space="preserve">Create Staff Record</w:t>
            </w:r>
          </w:p>
          <w:p w:rsidR="00000000" w:rsidDel="00000000" w:rsidP="00000000" w:rsidRDefault="00000000" w:rsidRPr="00000000" w14:paraId="00001735">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requests access to staff management</w:t>
            </w:r>
          </w:p>
          <w:p w:rsidR="00000000" w:rsidDel="00000000" w:rsidP="00000000" w:rsidRDefault="00000000" w:rsidRPr="00000000" w14:paraId="00001736">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staff records and their current branch assignments within the permitted scope</w:t>
            </w:r>
          </w:p>
          <w:p w:rsidR="00000000" w:rsidDel="00000000" w:rsidP="00000000" w:rsidRDefault="00000000" w:rsidRPr="00000000" w14:paraId="00001737">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requests to create a staff record</w:t>
            </w:r>
          </w:p>
          <w:p w:rsidR="00000000" w:rsidDel="00000000" w:rsidP="00000000" w:rsidRDefault="00000000" w:rsidRPr="00000000" w14:paraId="00001738">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requests the required staff record information and provides applicable choices within the permitted scope</w:t>
            </w:r>
          </w:p>
          <w:p w:rsidR="00000000" w:rsidDel="00000000" w:rsidP="00000000" w:rsidRDefault="00000000" w:rsidRPr="00000000" w14:paraId="00001739">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provides the employee identity, contact and employment information</w:t>
            </w:r>
          </w:p>
          <w:p w:rsidR="00000000" w:rsidDel="00000000" w:rsidP="00000000" w:rsidRDefault="00000000" w:rsidRPr="00000000" w14:paraId="0000173A">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information and provides the proposed record for review (BR-111, BR-119, BR-177)</w:t>
            </w:r>
          </w:p>
          <w:p w:rsidR="00000000" w:rsidDel="00000000" w:rsidP="00000000" w:rsidRDefault="00000000" w:rsidRPr="00000000" w14:paraId="0000173B">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confirms creation</w:t>
            </w:r>
          </w:p>
          <w:p w:rsidR="00000000" w:rsidDel="00000000" w:rsidP="00000000" w:rsidRDefault="00000000" w:rsidRPr="00000000" w14:paraId="0000173C">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staff record and confirms creation (BR-52)</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3F">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40">
            <w:pPr>
              <w:rPr>
                <w:b w:val="1"/>
                <w:bCs w:val="1"/>
                <w:i w:val="1"/>
                <w:iCs w:val="1"/>
              </w:rPr>
            </w:pPr>
            <w:r w:rsidDel="00000000" w:rsidR="00000000" w:rsidRPr="00000000">
              <w:rPr>
                <w:b w:val="1"/>
                <w:bCs w:val="1"/>
                <w:i w:val="1"/>
                <w:iCs w:val="1"/>
                <w:rtl w:val="0"/>
              </w:rPr>
              <w:t xml:space="preserve">Step 6.1 Required Information Is Missing or Invalid</w:t>
            </w:r>
          </w:p>
          <w:p w:rsidR="00000000" w:rsidDel="00000000" w:rsidP="00000000" w:rsidRDefault="00000000" w:rsidRPr="00000000" w14:paraId="00001741">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1742">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743">
            <w:pPr>
              <w:ind w:left="720" w:firstLine="0"/>
              <w:rPr/>
            </w:pPr>
            <w:r w:rsidDel="00000000" w:rsidR="00000000" w:rsidRPr="00000000">
              <w:rPr>
                <w:rtl w:val="0"/>
              </w:rPr>
              <w:t xml:space="preserve">GCMB leaves the existing staff record records unchanged and ends the use case without applying the proposed action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46">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47">
            <w:pPr>
              <w:rPr/>
            </w:pPr>
            <w:r w:rsidDel="00000000" w:rsidR="00000000" w:rsidRPr="00000000">
              <w:rPr>
                <w:rtl w:val="0"/>
              </w:rPr>
              <w:t xml:space="preserve">The new staff record contains the confirmed information</w:t>
            </w:r>
          </w:p>
        </w:tc>
      </w:tr>
    </w:tbl>
    <w:p w:rsidR="00000000" w:rsidDel="00000000" w:rsidP="00000000" w:rsidRDefault="00000000" w:rsidRPr="00000000" w14:paraId="0000174A">
      <w:pPr>
        <w:rPr/>
      </w:pPr>
      <w:r w:rsidDel="00000000" w:rsidR="00000000" w:rsidRPr="00000000">
        <w:rPr>
          <w:rtl w:val="0"/>
        </w:rPr>
      </w:r>
    </w:p>
    <w:p w:rsidR="00000000" w:rsidDel="00000000" w:rsidP="00000000" w:rsidRDefault="00000000" w:rsidRPr="00000000" w14:paraId="0000174B">
      <w:pPr>
        <w:pStyle w:val="Heading3"/>
        <w:rPr/>
      </w:pPr>
      <w:bookmarkStart w:colFirst="0" w:colLast="0" w:name="_heading=h.gb0h7dmeyu1x" w:id="145"/>
      <w:bookmarkEnd w:id="145"/>
      <w:r w:rsidDel="00000000" w:rsidR="00000000" w:rsidRPr="00000000">
        <w:rPr>
          <w:rtl w:val="0"/>
        </w:rPr>
        <w:t xml:space="preserve">4.2 UC-78 - View Staff Records</w:t>
      </w:r>
    </w:p>
    <w:p w:rsidR="00000000" w:rsidDel="00000000" w:rsidP="00000000" w:rsidRDefault="00000000" w:rsidRPr="00000000" w14:paraId="0000174C">
      <w:pPr>
        <w:rPr/>
      </w:pPr>
      <w:r w:rsidDel="00000000" w:rsidR="00000000" w:rsidRPr="00000000">
        <w:rPr>
          <w:rtl w:val="0"/>
        </w:rPr>
      </w:r>
    </w:p>
    <w:tbl>
      <w:tblPr>
        <w:tblStyle w:val="Table10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840"/>
        <w:gridCol w:w="2295"/>
        <w:gridCol w:w="1110"/>
        <w:tblGridChange w:id="0">
          <w:tblGrid>
            <w:gridCol w:w="1635"/>
            <w:gridCol w:w="3840"/>
            <w:gridCol w:w="2295"/>
            <w:gridCol w:w="111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4D">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4E">
            <w:pPr>
              <w:rPr/>
            </w:pPr>
            <w:r w:rsidDel="00000000" w:rsidR="00000000" w:rsidRPr="00000000">
              <w:rPr>
                <w:rtl w:val="0"/>
              </w:rPr>
              <w:t xml:space="preserve">Head Office Manager, 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4F">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50">
            <w:pPr>
              <w:rPr/>
            </w:pPr>
            <w:r w:rsidDel="00000000" w:rsidR="00000000" w:rsidRPr="00000000">
              <w:rPr>
                <w:rtl w:val="0"/>
              </w:rPr>
              <w:t xml:space="preserve">None</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51">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52">
            <w:pPr>
              <w:rPr/>
            </w:pPr>
            <w:r w:rsidDel="00000000" w:rsidR="00000000" w:rsidRPr="00000000">
              <w:rPr>
                <w:rtl w:val="0"/>
              </w:rPr>
              <w:t xml:space="preserve">As a Head Office Manager or Branch Manager, I want to review staff records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55">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56">
            <w:pPr>
              <w:rPr/>
            </w:pPr>
            <w:r w:rsidDel="00000000" w:rsidR="00000000" w:rsidRPr="00000000">
              <w:rPr>
                <w:rtl w:val="0"/>
              </w:rPr>
              <w:t xml:space="preserve">Head Office Manager or Branch Manager is logged in to GCMB</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59">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5A">
            <w:pPr>
              <w:rPr>
                <w:b w:val="1"/>
                <w:bCs w:val="1"/>
                <w:i w:val="1"/>
                <w:iCs w:val="1"/>
              </w:rPr>
            </w:pPr>
            <w:r w:rsidDel="00000000" w:rsidR="00000000" w:rsidRPr="00000000">
              <w:rPr>
                <w:b w:val="1"/>
                <w:bCs w:val="1"/>
                <w:i w:val="1"/>
                <w:iCs w:val="1"/>
                <w:rtl w:val="0"/>
              </w:rPr>
              <w:t xml:space="preserve">View Staff Records</w:t>
            </w:r>
          </w:p>
          <w:p w:rsidR="00000000" w:rsidDel="00000000" w:rsidP="00000000" w:rsidRDefault="00000000" w:rsidRPr="00000000" w14:paraId="0000175B">
            <w:pPr>
              <w:rPr/>
            </w:pPr>
            <w:r w:rsidDel="00000000" w:rsidR="00000000" w:rsidRPr="00000000">
              <w:rPr>
                <w:rtl w:val="0"/>
              </w:rPr>
              <w:t xml:space="preserve">Head Office Manager or Branch Manager requests to review staff records</w:t>
            </w:r>
          </w:p>
          <w:p w:rsidR="00000000" w:rsidDel="00000000" w:rsidP="00000000" w:rsidRDefault="00000000" w:rsidRPr="00000000" w14:paraId="0000175C">
            <w:pPr>
              <w:rPr/>
            </w:pPr>
            <w:r w:rsidDel="00000000" w:rsidR="00000000" w:rsidRPr="00000000">
              <w:rPr>
                <w:rtl w:val="0"/>
              </w:rPr>
              <w:t xml:space="preserve">GCMB provides staff within the scope permitted for Head Office Manager or Branch Manager (BR-52); business records remain unchanged</w:t>
            </w:r>
          </w:p>
        </w:tc>
      </w:tr>
      <w:tr>
        <w:trPr>
          <w:cantSplit w:val="0"/>
          <w:trHeight w:val="29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5F">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60">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1761">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1762">
            <w:pPr>
              <w:rPr>
                <w:b w:val="1"/>
                <w:bCs w:val="1"/>
                <w:i w:val="1"/>
                <w:iCs w:val="1"/>
              </w:rPr>
            </w:pPr>
            <w:r w:rsidDel="00000000" w:rsidR="00000000" w:rsidRPr="00000000">
              <w:rPr>
                <w:b w:val="1"/>
                <w:bCs w:val="1"/>
                <w:i w:val="1"/>
                <w:iCs w:val="1"/>
                <w:rtl w:val="0"/>
              </w:rPr>
              <w:t xml:space="preserve">Step 2.2 Head Office Manager or Branch Manager Requests to Search or Filter the Results</w:t>
            </w:r>
          </w:p>
          <w:p w:rsidR="00000000" w:rsidDel="00000000" w:rsidP="00000000" w:rsidRDefault="00000000" w:rsidRPr="00000000" w14:paraId="00001763">
            <w:pPr>
              <w:ind w:left="720" w:firstLine="0"/>
              <w:rPr/>
            </w:pPr>
            <w:r w:rsidDel="00000000" w:rsidR="00000000" w:rsidRPr="00000000">
              <w:rPr>
                <w:rtl w:val="0"/>
              </w:rPr>
              <w:t xml:space="preserve">Head Office Manager or Branch Manager provides search criteria; GCMB uses those criteria to repeat Step 2 of the Normal Flow</w:t>
            </w:r>
          </w:p>
          <w:p w:rsidR="00000000" w:rsidDel="00000000" w:rsidP="00000000" w:rsidRDefault="00000000" w:rsidRPr="00000000" w14:paraId="00001764">
            <w:pPr>
              <w:rPr>
                <w:b w:val="1"/>
                <w:bCs w:val="1"/>
                <w:i w:val="1"/>
                <w:iCs w:val="1"/>
              </w:rPr>
            </w:pPr>
            <w:r w:rsidDel="00000000" w:rsidR="00000000" w:rsidRPr="00000000">
              <w:rPr>
                <w:b w:val="1"/>
                <w:bCs w:val="1"/>
                <w:i w:val="1"/>
                <w:iCs w:val="1"/>
                <w:rtl w:val="0"/>
              </w:rPr>
              <w:t xml:space="preserve">Step 2.3 Head Office Manager or Branch Manager Requests More Details</w:t>
            </w:r>
          </w:p>
          <w:p w:rsidR="00000000" w:rsidDel="00000000" w:rsidP="00000000" w:rsidRDefault="00000000" w:rsidRPr="00000000" w14:paraId="00001765">
            <w:pPr>
              <w:ind w:left="720" w:firstLine="0"/>
              <w:rPr/>
            </w:pPr>
            <w:r w:rsidDel="00000000" w:rsidR="00000000" w:rsidRPr="00000000">
              <w:rPr>
                <w:rtl w:val="0"/>
              </w:rPr>
              <w:t xml:space="preserve">Head Office Manager or Branch Manager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68">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69">
            <w:pPr>
              <w:rPr/>
            </w:pPr>
            <w:r w:rsidDel="00000000" w:rsidR="00000000" w:rsidRPr="00000000">
              <w:rPr>
                <w:rtl w:val="0"/>
              </w:rPr>
              <w:t xml:space="preserve">The requested information is provided within the permitted scope</w:t>
            </w:r>
          </w:p>
          <w:p w:rsidR="00000000" w:rsidDel="00000000" w:rsidP="00000000" w:rsidRDefault="00000000" w:rsidRPr="00000000" w14:paraId="0000176A">
            <w:pPr>
              <w:rPr/>
            </w:pPr>
            <w:r w:rsidDel="00000000" w:rsidR="00000000" w:rsidRPr="00000000">
              <w:rPr>
                <w:rtl w:val="0"/>
              </w:rPr>
              <w:t xml:space="preserve">No business record is changed</w:t>
            </w:r>
          </w:p>
        </w:tc>
      </w:tr>
    </w:tbl>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pStyle w:val="Heading3"/>
        <w:rPr/>
      </w:pPr>
      <w:bookmarkStart w:colFirst="0" w:colLast="0" w:name="_heading=h.sbn4k0vd9qdi" w:id="146"/>
      <w:bookmarkEnd w:id="146"/>
      <w:r w:rsidDel="00000000" w:rsidR="00000000" w:rsidRPr="00000000">
        <w:rPr>
          <w:rtl w:val="0"/>
        </w:rPr>
        <w:t xml:space="preserve">4.3 UC-79 - Update Staff Record</w:t>
      </w:r>
    </w:p>
    <w:p w:rsidR="00000000" w:rsidDel="00000000" w:rsidP="00000000" w:rsidRDefault="00000000" w:rsidRPr="00000000" w14:paraId="0000176F">
      <w:pPr>
        <w:rPr/>
      </w:pPr>
      <w:r w:rsidDel="00000000" w:rsidR="00000000" w:rsidRPr="00000000">
        <w:rPr>
          <w:rtl w:val="0"/>
        </w:rPr>
      </w:r>
    </w:p>
    <w:tbl>
      <w:tblPr>
        <w:tblStyle w:val="Table10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915"/>
        <w:gridCol w:w="2235"/>
        <w:gridCol w:w="1035"/>
        <w:tblGridChange w:id="0">
          <w:tblGrid>
            <w:gridCol w:w="1680"/>
            <w:gridCol w:w="3915"/>
            <w:gridCol w:w="2235"/>
            <w:gridCol w:w="103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70">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71">
            <w:pPr>
              <w:rPr/>
            </w:pPr>
            <w:r w:rsidDel="00000000" w:rsidR="00000000" w:rsidRPr="00000000">
              <w:rPr>
                <w:rtl w:val="0"/>
              </w:rPr>
              <w:t xml:space="preserve">Head Office Manager, 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72">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73">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74">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75">
            <w:pPr>
              <w:rPr/>
            </w:pPr>
            <w:r w:rsidDel="00000000" w:rsidR="00000000" w:rsidRPr="00000000">
              <w:rPr>
                <w:rtl w:val="0"/>
              </w:rPr>
              <w:t xml:space="preserve">As a Head Office Manager or Branch Manager, I want to update the staff record so that the recorded staff record stays accurate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78">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79">
            <w:pPr>
              <w:rPr/>
            </w:pPr>
            <w:r w:rsidDel="00000000" w:rsidR="00000000" w:rsidRPr="00000000">
              <w:rPr>
                <w:rtl w:val="0"/>
              </w:rPr>
              <w:t xml:space="preserve">Head Office Manager or Branch Manager is logged in to GCMB</w:t>
            </w:r>
          </w:p>
          <w:p w:rsidR="00000000" w:rsidDel="00000000" w:rsidP="00000000" w:rsidRDefault="00000000" w:rsidRPr="00000000" w14:paraId="0000177A">
            <w:pPr>
              <w:rPr/>
            </w:pPr>
            <w:r w:rsidDel="00000000" w:rsidR="00000000" w:rsidRPr="00000000">
              <w:rPr>
                <w:rtl w:val="0"/>
              </w:rPr>
              <w:t xml:space="preserve">The staff record exists in GCMB</w:t>
            </w:r>
          </w:p>
        </w:tc>
      </w:tr>
      <w:tr>
        <w:trPr>
          <w:cantSplit w:val="0"/>
          <w:trHeight w:val="43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7D">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7E">
            <w:pPr>
              <w:rPr>
                <w:b w:val="1"/>
                <w:bCs w:val="1"/>
                <w:i w:val="1"/>
                <w:iCs w:val="1"/>
              </w:rPr>
            </w:pPr>
            <w:r w:rsidDel="00000000" w:rsidR="00000000" w:rsidRPr="00000000">
              <w:rPr>
                <w:b w:val="1"/>
                <w:bCs w:val="1"/>
                <w:i w:val="1"/>
                <w:iCs w:val="1"/>
                <w:rtl w:val="0"/>
              </w:rPr>
              <w:t xml:space="preserve">Update Staff Record</w:t>
            </w:r>
          </w:p>
          <w:p w:rsidR="00000000" w:rsidDel="00000000" w:rsidP="00000000" w:rsidRDefault="00000000" w:rsidRPr="00000000" w14:paraId="0000177F">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requests access to staff management</w:t>
            </w:r>
          </w:p>
          <w:p w:rsidR="00000000" w:rsidDel="00000000" w:rsidP="00000000" w:rsidRDefault="00000000" w:rsidRPr="00000000" w14:paraId="00001780">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staff records and their current branch assignments within the permitted scope</w:t>
            </w:r>
          </w:p>
          <w:p w:rsidR="00000000" w:rsidDel="00000000" w:rsidP="00000000" w:rsidRDefault="00000000" w:rsidRPr="00000000" w14:paraId="00001781">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identifies the staff record and requests an update</w:t>
            </w:r>
          </w:p>
          <w:p w:rsidR="00000000" w:rsidDel="00000000" w:rsidP="00000000" w:rsidRDefault="00000000" w:rsidRPr="00000000" w14:paraId="00001782">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current information and permitted changes within the applicable scope</w:t>
            </w:r>
          </w:p>
          <w:p w:rsidR="00000000" w:rsidDel="00000000" w:rsidP="00000000" w:rsidRDefault="00000000" w:rsidRPr="00000000" w14:paraId="00001783">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provides the revised permitted personal, contact and employment details</w:t>
            </w:r>
          </w:p>
          <w:p w:rsidR="00000000" w:rsidDel="00000000" w:rsidP="00000000" w:rsidRDefault="00000000" w:rsidRPr="00000000" w14:paraId="00001784">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changes and provides them for review (BR-111, BR-119, BR-177, BR-199)</w:t>
            </w:r>
          </w:p>
          <w:p w:rsidR="00000000" w:rsidDel="00000000" w:rsidP="00000000" w:rsidRDefault="00000000" w:rsidRPr="00000000" w14:paraId="00001785">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confirms the changes</w:t>
            </w:r>
          </w:p>
          <w:p w:rsidR="00000000" w:rsidDel="00000000" w:rsidP="00000000" w:rsidRDefault="00000000" w:rsidRPr="00000000" w14:paraId="00001786">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confirmed changes and retains the related business history (BR-52)</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89">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8A">
            <w:pPr>
              <w:rPr>
                <w:b w:val="1"/>
                <w:bCs w:val="1"/>
                <w:i w:val="1"/>
                <w:iCs w:val="1"/>
              </w:rPr>
            </w:pPr>
            <w:r w:rsidDel="00000000" w:rsidR="00000000" w:rsidRPr="00000000">
              <w:rPr>
                <w:b w:val="1"/>
                <w:bCs w:val="1"/>
                <w:i w:val="1"/>
                <w:iCs w:val="1"/>
                <w:rtl w:val="0"/>
              </w:rPr>
              <w:t xml:space="preserve">Step 6.1 Required Information Is Missing or Invalid</w:t>
            </w:r>
          </w:p>
          <w:p w:rsidR="00000000" w:rsidDel="00000000" w:rsidP="00000000" w:rsidRDefault="00000000" w:rsidRPr="00000000" w14:paraId="0000178B">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178C">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78D">
            <w:pPr>
              <w:ind w:left="720" w:firstLine="0"/>
              <w:rPr/>
            </w:pPr>
            <w:r w:rsidDel="00000000" w:rsidR="00000000" w:rsidRPr="00000000">
              <w:rPr>
                <w:rtl w:val="0"/>
              </w:rPr>
              <w:t xml:space="preserve">GCMB leaves the staff record and its history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90">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91">
            <w:pPr>
              <w:rPr/>
            </w:pPr>
            <w:r w:rsidDel="00000000" w:rsidR="00000000" w:rsidRPr="00000000">
              <w:rPr>
                <w:rtl w:val="0"/>
              </w:rPr>
              <w:t xml:space="preserve">The staff record contains the confirmed changes and retains the previous staff information</w:t>
            </w:r>
          </w:p>
        </w:tc>
      </w:tr>
    </w:tbl>
    <w:p w:rsidR="00000000" w:rsidDel="00000000" w:rsidP="00000000" w:rsidRDefault="00000000" w:rsidRPr="00000000" w14:paraId="00001794">
      <w:pPr>
        <w:rPr/>
      </w:pPr>
      <w:r w:rsidDel="00000000" w:rsidR="00000000" w:rsidRPr="00000000">
        <w:rPr>
          <w:rtl w:val="0"/>
        </w:rPr>
      </w:r>
    </w:p>
    <w:p w:rsidR="00000000" w:rsidDel="00000000" w:rsidP="00000000" w:rsidRDefault="00000000" w:rsidRPr="00000000" w14:paraId="00001795">
      <w:pPr>
        <w:pStyle w:val="Heading3"/>
        <w:rPr/>
      </w:pPr>
      <w:bookmarkStart w:colFirst="0" w:colLast="0" w:name="_heading=h.ou12vbmyixks" w:id="147"/>
      <w:bookmarkEnd w:id="147"/>
      <w:r w:rsidDel="00000000" w:rsidR="00000000" w:rsidRPr="00000000">
        <w:rPr>
          <w:rtl w:val="0"/>
        </w:rPr>
        <w:t xml:space="preserve">4.4 UC-80 - Change Staff Record Status</w:t>
      </w:r>
    </w:p>
    <w:p w:rsidR="00000000" w:rsidDel="00000000" w:rsidP="00000000" w:rsidRDefault="00000000" w:rsidRPr="00000000" w14:paraId="00001796">
      <w:pPr>
        <w:rPr/>
      </w:pPr>
      <w:r w:rsidDel="00000000" w:rsidR="00000000" w:rsidRPr="00000000">
        <w:rPr>
          <w:rtl w:val="0"/>
        </w:rPr>
      </w:r>
    </w:p>
    <w:tbl>
      <w:tblPr>
        <w:tblStyle w:val="Table10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885"/>
        <w:gridCol w:w="2250"/>
        <w:gridCol w:w="1065"/>
        <w:tblGridChange w:id="0">
          <w:tblGrid>
            <w:gridCol w:w="1665"/>
            <w:gridCol w:w="3885"/>
            <w:gridCol w:w="2250"/>
            <w:gridCol w:w="106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97">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98">
            <w:pPr>
              <w:rPr/>
            </w:pPr>
            <w:r w:rsidDel="00000000" w:rsidR="00000000" w:rsidRPr="00000000">
              <w:rPr>
                <w:rtl w:val="0"/>
              </w:rPr>
              <w:t xml:space="preserve">Head Office Manager, 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99">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9A">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9B">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9C">
            <w:pPr>
              <w:rPr/>
            </w:pPr>
            <w:r w:rsidDel="00000000" w:rsidR="00000000" w:rsidRPr="00000000">
              <w:rPr>
                <w:rtl w:val="0"/>
              </w:rPr>
              <w:t xml:space="preserve">As a Head Office Manager or Branch Manager, I want to change the staff record status so that its availability reflects current business needs</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9F">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A0">
            <w:pPr>
              <w:rPr/>
            </w:pPr>
            <w:r w:rsidDel="00000000" w:rsidR="00000000" w:rsidRPr="00000000">
              <w:rPr>
                <w:rtl w:val="0"/>
              </w:rPr>
              <w:t xml:space="preserve">Head Office Manager or Branch Manager is logged in to GCMB</w:t>
            </w:r>
          </w:p>
          <w:p w:rsidR="00000000" w:rsidDel="00000000" w:rsidP="00000000" w:rsidRDefault="00000000" w:rsidRPr="00000000" w14:paraId="000017A1">
            <w:pPr>
              <w:rPr/>
            </w:pPr>
            <w:r w:rsidDel="00000000" w:rsidR="00000000" w:rsidRPr="00000000">
              <w:rPr>
                <w:rtl w:val="0"/>
              </w:rPr>
              <w:t xml:space="preserve">The staff record exists in GCMB</w:t>
            </w:r>
          </w:p>
        </w:tc>
      </w:tr>
      <w:tr>
        <w:trPr>
          <w:cantSplit w:val="0"/>
          <w:trHeight w:val="40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A4">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A5">
            <w:pPr>
              <w:rPr>
                <w:b w:val="1"/>
                <w:bCs w:val="1"/>
                <w:i w:val="1"/>
                <w:iCs w:val="1"/>
              </w:rPr>
            </w:pPr>
            <w:r w:rsidDel="00000000" w:rsidR="00000000" w:rsidRPr="00000000">
              <w:rPr>
                <w:b w:val="1"/>
                <w:bCs w:val="1"/>
                <w:i w:val="1"/>
                <w:iCs w:val="1"/>
                <w:rtl w:val="0"/>
              </w:rPr>
              <w:t xml:space="preserve">Change Staff Record Status</w:t>
            </w:r>
          </w:p>
          <w:p w:rsidR="00000000" w:rsidDel="00000000" w:rsidP="00000000" w:rsidRDefault="00000000" w:rsidRPr="00000000" w14:paraId="000017A6">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requests access to staff management</w:t>
            </w:r>
          </w:p>
          <w:p w:rsidR="00000000" w:rsidDel="00000000" w:rsidP="00000000" w:rsidRDefault="00000000" w:rsidRPr="00000000" w14:paraId="000017A7">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staff records and their current branch assignments within the permitted scope</w:t>
            </w:r>
          </w:p>
          <w:p w:rsidR="00000000" w:rsidDel="00000000" w:rsidP="00000000" w:rsidRDefault="00000000" w:rsidRPr="00000000" w14:paraId="000017A8">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identifies the staff record within the permitted scope and requests a status change</w:t>
            </w:r>
          </w:p>
          <w:p w:rsidR="00000000" w:rsidDel="00000000" w:rsidP="00000000" w:rsidRDefault="00000000" w:rsidRPr="00000000" w14:paraId="000017A9">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its current status and the available status changes</w:t>
            </w:r>
          </w:p>
          <w:p w:rsidR="00000000" w:rsidDel="00000000" w:rsidP="00000000" w:rsidRDefault="00000000" w:rsidRPr="00000000" w14:paraId="000017AA">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chooses whether the staff record should be active or inactive</w:t>
            </w:r>
          </w:p>
          <w:p w:rsidR="00000000" w:rsidDel="00000000" w:rsidP="00000000" w:rsidRDefault="00000000" w:rsidRPr="00000000" w14:paraId="000017AB">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the requested change and provides its effect for review (BR-52, BR-199)</w:t>
            </w:r>
          </w:p>
          <w:p w:rsidR="00000000" w:rsidDel="00000000" w:rsidP="00000000" w:rsidRDefault="00000000" w:rsidRPr="00000000" w14:paraId="000017AC">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or Branch Manager confirms the change</w:t>
            </w:r>
          </w:p>
          <w:p w:rsidR="00000000" w:rsidDel="00000000" w:rsidP="00000000" w:rsidRDefault="00000000" w:rsidRPr="00000000" w14:paraId="000017AD">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staff status and retains staff history; deactivating an employee automatically locks any linked login account (BR-171)</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B0">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B1">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7B2">
            <w:pPr>
              <w:ind w:left="720" w:firstLine="0"/>
              <w:rPr/>
            </w:pPr>
            <w:r w:rsidDel="00000000" w:rsidR="00000000" w:rsidRPr="00000000">
              <w:rPr>
                <w:rtl w:val="0"/>
              </w:rPr>
              <w:t xml:space="preserve">GCMB leaves the staff record unchanged and ends the use case</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B5">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B6">
            <w:pPr>
              <w:rPr/>
            </w:pPr>
            <w:r w:rsidDel="00000000" w:rsidR="00000000" w:rsidRPr="00000000">
              <w:rPr>
                <w:rtl w:val="0"/>
              </w:rPr>
              <w:t xml:space="preserve">The staff record has the confirmed status</w:t>
            </w:r>
          </w:p>
          <w:p w:rsidR="00000000" w:rsidDel="00000000" w:rsidP="00000000" w:rsidRDefault="00000000" w:rsidRPr="00000000" w14:paraId="000017B7">
            <w:pPr>
              <w:rPr/>
            </w:pPr>
            <w:r w:rsidDel="00000000" w:rsidR="00000000" w:rsidRPr="00000000">
              <w:rPr>
                <w:rtl w:val="0"/>
              </w:rPr>
              <w:t xml:space="preserve">Existing business history remains available</w:t>
            </w:r>
          </w:p>
          <w:p w:rsidR="00000000" w:rsidDel="00000000" w:rsidP="00000000" w:rsidRDefault="00000000" w:rsidRPr="00000000" w14:paraId="000017B8">
            <w:pPr>
              <w:rPr/>
            </w:pPr>
            <w:r w:rsidDel="00000000" w:rsidR="00000000" w:rsidRPr="00000000">
              <w:rPr>
                <w:rtl w:val="0"/>
              </w:rPr>
              <w:t xml:space="preserve">Any linked login account is locked when the employee is deactivated</w:t>
            </w:r>
          </w:p>
        </w:tc>
      </w:tr>
    </w:tbl>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pStyle w:val="Heading3"/>
        <w:rPr/>
      </w:pPr>
      <w:bookmarkStart w:colFirst="0" w:colLast="0" w:name="_heading=h.phbnkec5hvzd" w:id="148"/>
      <w:bookmarkEnd w:id="148"/>
      <w:r w:rsidDel="00000000" w:rsidR="00000000" w:rsidRPr="00000000">
        <w:rPr>
          <w:rtl w:val="0"/>
        </w:rPr>
        <w:t xml:space="preserve">4.5 UC-81 - Set Employee Branch</w:t>
      </w:r>
    </w:p>
    <w:p w:rsidR="00000000" w:rsidDel="00000000" w:rsidP="00000000" w:rsidRDefault="00000000" w:rsidRPr="00000000" w14:paraId="000017BD">
      <w:pPr>
        <w:rPr/>
      </w:pPr>
      <w:r w:rsidDel="00000000" w:rsidR="00000000" w:rsidRPr="00000000">
        <w:rPr>
          <w:rtl w:val="0"/>
        </w:rPr>
      </w:r>
    </w:p>
    <w:tbl>
      <w:tblPr>
        <w:tblStyle w:val="Table1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135"/>
        <w:gridCol w:w="2790"/>
        <w:gridCol w:w="1275"/>
        <w:tblGridChange w:id="0">
          <w:tblGrid>
            <w:gridCol w:w="1665"/>
            <w:gridCol w:w="3135"/>
            <w:gridCol w:w="2790"/>
            <w:gridCol w:w="127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BE">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BF">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C0">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C1">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C2">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C3">
            <w:pPr>
              <w:rPr/>
            </w:pPr>
            <w:r w:rsidDel="00000000" w:rsidR="00000000" w:rsidRPr="00000000">
              <w:rPr>
                <w:rtl w:val="0"/>
              </w:rPr>
              <w:t xml:space="preserve">As a Head Office Manager, I want to assign an employee's branch so that the employee has a recorded home branch</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C6">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C7">
            <w:pPr>
              <w:rPr/>
            </w:pPr>
            <w:r w:rsidDel="00000000" w:rsidR="00000000" w:rsidRPr="00000000">
              <w:rPr>
                <w:rtl w:val="0"/>
              </w:rPr>
              <w:t xml:space="preserve">Head Office Manager is logged in to GCMB</w:t>
            </w:r>
          </w:p>
          <w:p w:rsidR="00000000" w:rsidDel="00000000" w:rsidP="00000000" w:rsidRDefault="00000000" w:rsidRPr="00000000" w14:paraId="000017C8">
            <w:pPr>
              <w:rPr/>
            </w:pPr>
            <w:r w:rsidDel="00000000" w:rsidR="00000000" w:rsidRPr="00000000">
              <w:rPr>
                <w:rtl w:val="0"/>
              </w:rPr>
              <w:t xml:space="preserve">The employee record exists in GCMB</w:t>
            </w:r>
          </w:p>
          <w:p w:rsidR="00000000" w:rsidDel="00000000" w:rsidP="00000000" w:rsidRDefault="00000000" w:rsidRPr="00000000" w14:paraId="000017C9">
            <w:pPr>
              <w:rPr/>
            </w:pPr>
            <w:r w:rsidDel="00000000" w:rsidR="00000000" w:rsidRPr="00000000">
              <w:rPr>
                <w:rtl w:val="0"/>
              </w:rPr>
              <w:t xml:space="preserve">The branch exists in GCMB</w:t>
            </w:r>
          </w:p>
        </w:tc>
      </w:tr>
      <w:tr>
        <w:trPr>
          <w:cantSplit w:val="0"/>
          <w:trHeight w:val="29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CC">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CD">
            <w:pPr>
              <w:rPr>
                <w:b w:val="1"/>
                <w:bCs w:val="1"/>
                <w:i w:val="1"/>
                <w:iCs w:val="1"/>
              </w:rPr>
            </w:pPr>
            <w:r w:rsidDel="00000000" w:rsidR="00000000" w:rsidRPr="00000000">
              <w:rPr>
                <w:b w:val="1"/>
                <w:bCs w:val="1"/>
                <w:i w:val="1"/>
                <w:iCs w:val="1"/>
                <w:rtl w:val="0"/>
              </w:rPr>
              <w:t xml:space="preserve">Set Employee Branch</w:t>
            </w:r>
          </w:p>
          <w:p w:rsidR="00000000" w:rsidDel="00000000" w:rsidP="00000000" w:rsidRDefault="00000000" w:rsidRPr="00000000" w14:paraId="000017CE">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access to staff management</w:t>
            </w:r>
          </w:p>
          <w:p w:rsidR="00000000" w:rsidDel="00000000" w:rsidP="00000000" w:rsidRDefault="00000000" w:rsidRPr="00000000" w14:paraId="000017CF">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staff records and their current branch assignments within the permitted scope</w:t>
            </w:r>
          </w:p>
          <w:p w:rsidR="00000000" w:rsidDel="00000000" w:rsidP="00000000" w:rsidRDefault="00000000" w:rsidRPr="00000000" w14:paraId="000017D0">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identifies the employee and requests a branch assignment</w:t>
            </w:r>
          </w:p>
          <w:p w:rsidR="00000000" w:rsidDel="00000000" w:rsidP="00000000" w:rsidRDefault="00000000" w:rsidRPr="00000000" w14:paraId="000017D1">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employee and available branches</w:t>
            </w:r>
          </w:p>
          <w:p w:rsidR="00000000" w:rsidDel="00000000" w:rsidP="00000000" w:rsidRDefault="00000000" w:rsidRPr="00000000" w14:paraId="000017D2">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specifies the branch</w:t>
            </w:r>
          </w:p>
          <w:p w:rsidR="00000000" w:rsidDel="00000000" w:rsidP="00000000" w:rsidRDefault="00000000" w:rsidRPr="00000000" w14:paraId="000017D3">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assignment for review</w:t>
            </w:r>
          </w:p>
          <w:p w:rsidR="00000000" w:rsidDel="00000000" w:rsidP="00000000" w:rsidRDefault="00000000" w:rsidRPr="00000000" w14:paraId="000017D4">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confirms the assignment</w:t>
            </w:r>
          </w:p>
          <w:p w:rsidR="00000000" w:rsidDel="00000000" w:rsidP="00000000" w:rsidRDefault="00000000" w:rsidRPr="00000000" w14:paraId="000017D5">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employee's home branch and confirms completion</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D8">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D9">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7DA">
            <w:pPr>
              <w:ind w:left="720" w:firstLine="0"/>
              <w:rPr/>
            </w:pPr>
            <w:r w:rsidDel="00000000" w:rsidR="00000000" w:rsidRPr="00000000">
              <w:rPr>
                <w:rtl w:val="0"/>
              </w:rPr>
              <w:t xml:space="preserve">GCMB leaves the employee's branch assignment unchanged and ends the use case without applying the proposed action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DD">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DE">
            <w:pPr>
              <w:rPr/>
            </w:pPr>
            <w:r w:rsidDel="00000000" w:rsidR="00000000" w:rsidRPr="00000000">
              <w:rPr>
                <w:rtl w:val="0"/>
              </w:rPr>
              <w:t xml:space="preserve">The employee has the confirmed home branch assignment</w:t>
            </w:r>
          </w:p>
        </w:tc>
      </w:tr>
    </w:tbl>
    <w:p w:rsidR="00000000" w:rsidDel="00000000" w:rsidP="00000000" w:rsidRDefault="00000000" w:rsidRPr="00000000" w14:paraId="000017E1">
      <w:pPr>
        <w:rPr/>
      </w:pPr>
      <w:r w:rsidDel="00000000" w:rsidR="00000000" w:rsidRPr="00000000">
        <w:rPr>
          <w:rtl w:val="0"/>
        </w:rPr>
      </w:r>
    </w:p>
    <w:p w:rsidR="00000000" w:rsidDel="00000000" w:rsidP="00000000" w:rsidRDefault="00000000" w:rsidRPr="00000000" w14:paraId="000017E2">
      <w:pPr>
        <w:pStyle w:val="Heading3"/>
        <w:rPr/>
      </w:pPr>
      <w:bookmarkStart w:colFirst="0" w:colLast="0" w:name="_heading=h.n4bfsv3jpmhd" w:id="149"/>
      <w:bookmarkEnd w:id="149"/>
      <w:r w:rsidDel="00000000" w:rsidR="00000000" w:rsidRPr="00000000">
        <w:rPr>
          <w:rtl w:val="0"/>
        </w:rPr>
        <w:t xml:space="preserve">4.6 UC-82 - Transfer Employee</w:t>
      </w:r>
    </w:p>
    <w:p w:rsidR="00000000" w:rsidDel="00000000" w:rsidP="00000000" w:rsidRDefault="00000000" w:rsidRPr="00000000" w14:paraId="000017E3">
      <w:pPr>
        <w:rPr/>
      </w:pPr>
      <w:r w:rsidDel="00000000" w:rsidR="00000000" w:rsidRPr="00000000">
        <w:rPr>
          <w:rtl w:val="0"/>
        </w:rPr>
      </w:r>
    </w:p>
    <w:tbl>
      <w:tblPr>
        <w:tblStyle w:val="Table11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135"/>
        <w:gridCol w:w="2790"/>
        <w:gridCol w:w="1275"/>
        <w:tblGridChange w:id="0">
          <w:tblGrid>
            <w:gridCol w:w="1665"/>
            <w:gridCol w:w="3135"/>
            <w:gridCol w:w="2790"/>
            <w:gridCol w:w="127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E4">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E5">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E6">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E7">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E8">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7E9">
            <w:pPr>
              <w:rPr/>
            </w:pPr>
            <w:r w:rsidDel="00000000" w:rsidR="00000000" w:rsidRPr="00000000">
              <w:rPr>
                <w:rtl w:val="0"/>
              </w:rPr>
              <w:t xml:space="preserve">As a Head Office Manager, I want to transfer an employee so that the employee's home branch reflects the new work assignment</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EC">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ED">
            <w:pPr>
              <w:rPr/>
            </w:pPr>
            <w:r w:rsidDel="00000000" w:rsidR="00000000" w:rsidRPr="00000000">
              <w:rPr>
                <w:rtl w:val="0"/>
              </w:rPr>
              <w:t xml:space="preserve">Head Office Manager is logged in to GCMB</w:t>
            </w:r>
          </w:p>
          <w:p w:rsidR="00000000" w:rsidDel="00000000" w:rsidP="00000000" w:rsidRDefault="00000000" w:rsidRPr="00000000" w14:paraId="000017EE">
            <w:pPr>
              <w:rPr/>
            </w:pPr>
            <w:r w:rsidDel="00000000" w:rsidR="00000000" w:rsidRPr="00000000">
              <w:rPr>
                <w:rtl w:val="0"/>
              </w:rPr>
              <w:t xml:space="preserve">The employee has an existing home branch assignment</w:t>
            </w:r>
          </w:p>
          <w:p w:rsidR="00000000" w:rsidDel="00000000" w:rsidP="00000000" w:rsidRDefault="00000000" w:rsidRPr="00000000" w14:paraId="000017EF">
            <w:pPr>
              <w:rPr/>
            </w:pPr>
            <w:r w:rsidDel="00000000" w:rsidR="00000000" w:rsidRPr="00000000">
              <w:rPr>
                <w:rtl w:val="0"/>
              </w:rPr>
              <w:t xml:space="preserve">The destination branch exists in GCMB</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F2">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F3">
            <w:pPr>
              <w:rPr>
                <w:b w:val="1"/>
                <w:bCs w:val="1"/>
                <w:i w:val="1"/>
                <w:iCs w:val="1"/>
              </w:rPr>
            </w:pPr>
            <w:r w:rsidDel="00000000" w:rsidR="00000000" w:rsidRPr="00000000">
              <w:rPr>
                <w:b w:val="1"/>
                <w:bCs w:val="1"/>
                <w:i w:val="1"/>
                <w:iCs w:val="1"/>
                <w:rtl w:val="0"/>
              </w:rPr>
              <w:t xml:space="preserve">Transfer Employee</w:t>
            </w:r>
          </w:p>
          <w:p w:rsidR="00000000" w:rsidDel="00000000" w:rsidP="00000000" w:rsidRDefault="00000000" w:rsidRPr="00000000" w14:paraId="000017F4">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access to staff management</w:t>
            </w:r>
          </w:p>
          <w:p w:rsidR="00000000" w:rsidDel="00000000" w:rsidP="00000000" w:rsidRDefault="00000000" w:rsidRPr="00000000" w14:paraId="000017F5">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staff records and their current branch assignments within the permitted scope</w:t>
            </w:r>
          </w:p>
          <w:p w:rsidR="00000000" w:rsidDel="00000000" w:rsidP="00000000" w:rsidRDefault="00000000" w:rsidRPr="00000000" w14:paraId="000017F6">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identifies the employee and proposed destination</w:t>
            </w:r>
          </w:p>
          <w:p w:rsidR="00000000" w:rsidDel="00000000" w:rsidP="00000000" w:rsidRDefault="00000000" w:rsidRPr="00000000" w14:paraId="000017F7">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current and proposed branch assignment</w:t>
            </w:r>
          </w:p>
          <w:p w:rsidR="00000000" w:rsidDel="00000000" w:rsidP="00000000" w:rsidRDefault="00000000" w:rsidRPr="00000000" w14:paraId="000017F8">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confirms the transfer</w:t>
            </w:r>
          </w:p>
          <w:p w:rsidR="00000000" w:rsidDel="00000000" w:rsidP="00000000" w:rsidRDefault="00000000" w:rsidRPr="00000000" w14:paraId="000017F9">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updates the home branch and retains the previous assignment in transfer history</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FC">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7FD">
            <w:pPr>
              <w:rPr>
                <w:b w:val="1"/>
                <w:bCs w:val="1"/>
                <w:i w:val="1"/>
                <w:iCs w:val="1"/>
              </w:rPr>
            </w:pPr>
            <w:r w:rsidDel="00000000" w:rsidR="00000000" w:rsidRPr="00000000">
              <w:rPr>
                <w:b w:val="1"/>
                <w:bCs w:val="1"/>
                <w:i w:val="1"/>
                <w:iCs w:val="1"/>
                <w:rtl w:val="0"/>
              </w:rPr>
              <w:t xml:space="preserve">Step 5.1 Confirmation Is Cancelled</w:t>
            </w:r>
          </w:p>
          <w:p w:rsidR="00000000" w:rsidDel="00000000" w:rsidP="00000000" w:rsidRDefault="00000000" w:rsidRPr="00000000" w14:paraId="000017FE">
            <w:pPr>
              <w:ind w:left="720" w:firstLine="0"/>
              <w:rPr/>
            </w:pPr>
            <w:r w:rsidDel="00000000" w:rsidR="00000000" w:rsidRPr="00000000">
              <w:rPr>
                <w:rtl w:val="0"/>
              </w:rPr>
              <w:t xml:space="preserve">GCMB leaves the employee's current branch assignment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01">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02">
            <w:pPr>
              <w:rPr/>
            </w:pPr>
            <w:r w:rsidDel="00000000" w:rsidR="00000000" w:rsidRPr="00000000">
              <w:rPr>
                <w:rtl w:val="0"/>
              </w:rPr>
              <w:t xml:space="preserve">The employee is assigned to the destination branch</w:t>
            </w:r>
          </w:p>
          <w:p w:rsidR="00000000" w:rsidDel="00000000" w:rsidP="00000000" w:rsidRDefault="00000000" w:rsidRPr="00000000" w14:paraId="00001803">
            <w:pPr>
              <w:rPr/>
            </w:pPr>
            <w:r w:rsidDel="00000000" w:rsidR="00000000" w:rsidRPr="00000000">
              <w:rPr>
                <w:rtl w:val="0"/>
              </w:rPr>
              <w:t xml:space="preserve">The previous branch and transfer history remain available</w:t>
            </w:r>
          </w:p>
        </w:tc>
      </w:tr>
    </w:tbl>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pStyle w:val="Heading3"/>
        <w:rPr/>
      </w:pPr>
      <w:bookmarkStart w:colFirst="0" w:colLast="0" w:name="_heading=h.ym2xmx3hlqlo" w:id="150"/>
      <w:bookmarkEnd w:id="150"/>
      <w:r w:rsidDel="00000000" w:rsidR="00000000" w:rsidRPr="00000000">
        <w:rPr>
          <w:rtl w:val="0"/>
        </w:rPr>
        <w:t xml:space="preserve">4.7 UC-83 - Register for Shift</w:t>
      </w:r>
    </w:p>
    <w:p w:rsidR="00000000" w:rsidDel="00000000" w:rsidP="00000000" w:rsidRDefault="00000000" w:rsidRPr="00000000" w14:paraId="00001808">
      <w:pPr>
        <w:rPr/>
      </w:pPr>
      <w:r w:rsidDel="00000000" w:rsidR="00000000" w:rsidRPr="00000000">
        <w:rPr>
          <w:rtl w:val="0"/>
        </w:rPr>
      </w:r>
    </w:p>
    <w:tbl>
      <w:tblPr>
        <w:tblStyle w:val="Table11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610"/>
        <w:gridCol w:w="3165"/>
        <w:gridCol w:w="1425"/>
        <w:tblGridChange w:id="0">
          <w:tblGrid>
            <w:gridCol w:w="1680"/>
            <w:gridCol w:w="2610"/>
            <w:gridCol w:w="3165"/>
            <w:gridCol w:w="142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09">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0A">
            <w:pPr>
              <w:rPr/>
            </w:pPr>
            <w:r w:rsidDel="00000000" w:rsidR="00000000" w:rsidRPr="00000000">
              <w:rPr>
                <w:rtl w:val="0"/>
              </w:rPr>
              <w:t xml:space="preserve">Receptionist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0B">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0C">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0D">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0E">
            <w:pPr>
              <w:rPr/>
            </w:pPr>
            <w:r w:rsidDel="00000000" w:rsidR="00000000" w:rsidRPr="00000000">
              <w:rPr>
                <w:rtl w:val="0"/>
              </w:rPr>
              <w:t xml:space="preserve">As a Receptionist, I want to register for an available shift so that my work schedule is recorded</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11">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12">
            <w:pPr>
              <w:rPr/>
            </w:pPr>
            <w:r w:rsidDel="00000000" w:rsidR="00000000" w:rsidRPr="00000000">
              <w:rPr>
                <w:rtl w:val="0"/>
              </w:rPr>
              <w:t xml:space="preserve">Receptionist is logged in to GCMB</w:t>
            </w:r>
          </w:p>
          <w:p w:rsidR="00000000" w:rsidDel="00000000" w:rsidP="00000000" w:rsidRDefault="00000000" w:rsidRPr="00000000" w14:paraId="00001813">
            <w:pPr>
              <w:rPr/>
            </w:pPr>
            <w:r w:rsidDel="00000000" w:rsidR="00000000" w:rsidRPr="00000000">
              <w:rPr>
                <w:rtl w:val="0"/>
              </w:rPr>
              <w:t xml:space="preserve">Receptionist has an assigned home branch</w:t>
            </w:r>
          </w:p>
          <w:p w:rsidR="00000000" w:rsidDel="00000000" w:rsidP="00000000" w:rsidRDefault="00000000" w:rsidRPr="00000000" w14:paraId="00001814">
            <w:pPr>
              <w:rPr/>
            </w:pPr>
            <w:r w:rsidDel="00000000" w:rsidR="00000000" w:rsidRPr="00000000">
              <w:rPr>
                <w:rtl w:val="0"/>
              </w:rPr>
              <w:t xml:space="preserve">Weekly shift availability has been configured for the assigned branch</w:t>
            </w:r>
          </w:p>
        </w:tc>
      </w:tr>
      <w:tr>
        <w:trPr>
          <w:cantSplit w:val="0"/>
          <w:trHeight w:val="19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17">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18">
            <w:pPr>
              <w:rPr>
                <w:b w:val="1"/>
                <w:bCs w:val="1"/>
                <w:i w:val="1"/>
                <w:iCs w:val="1"/>
              </w:rPr>
            </w:pPr>
            <w:r w:rsidDel="00000000" w:rsidR="00000000" w:rsidRPr="00000000">
              <w:rPr>
                <w:b w:val="1"/>
                <w:bCs w:val="1"/>
                <w:i w:val="1"/>
                <w:iCs w:val="1"/>
                <w:rtl w:val="0"/>
              </w:rPr>
              <w:t xml:space="preserve">Register for Shift</w:t>
            </w:r>
          </w:p>
          <w:p w:rsidR="00000000" w:rsidDel="00000000" w:rsidP="00000000" w:rsidRDefault="00000000" w:rsidRPr="00000000" w14:paraId="00001819">
            <w:pPr>
              <w:rPr/>
            </w:pPr>
            <w:r w:rsidDel="00000000" w:rsidR="00000000" w:rsidRPr="00000000">
              <w:rPr>
                <w:rtl w:val="0"/>
              </w:rPr>
              <w:t xml:space="preserve">Receptionist requests available shifts for the upcoming week</w:t>
            </w:r>
          </w:p>
          <w:p w:rsidR="00000000" w:rsidDel="00000000" w:rsidP="00000000" w:rsidRDefault="00000000" w:rsidRPr="00000000" w14:paraId="0000181A">
            <w:pPr>
              <w:rPr/>
            </w:pPr>
            <w:r w:rsidDel="00000000" w:rsidR="00000000" w:rsidRPr="00000000">
              <w:rPr>
                <w:rtl w:val="0"/>
              </w:rPr>
              <w:t xml:space="preserve">GCMB provides open shifts with remaining capacity at the home branch (BR-54)</w:t>
            </w:r>
          </w:p>
          <w:p w:rsidR="00000000" w:rsidDel="00000000" w:rsidP="00000000" w:rsidRDefault="00000000" w:rsidRPr="00000000" w14:paraId="0000181B">
            <w:pPr>
              <w:rPr/>
            </w:pPr>
            <w:r w:rsidDel="00000000" w:rsidR="00000000" w:rsidRPr="00000000">
              <w:rPr>
                <w:rtl w:val="0"/>
              </w:rPr>
              <w:t xml:space="preserve">Receptionist identifies a shift and confirms registration</w:t>
            </w:r>
          </w:p>
          <w:p w:rsidR="00000000" w:rsidDel="00000000" w:rsidP="00000000" w:rsidRDefault="00000000" w:rsidRPr="00000000" w14:paraId="0000181C">
            <w:pPr>
              <w:rPr/>
            </w:pPr>
            <w:r w:rsidDel="00000000" w:rsidR="00000000" w:rsidRPr="00000000">
              <w:rPr>
                <w:rtl w:val="0"/>
              </w:rPr>
              <w:t xml:space="preserve">GCMB rechecks capacity, records and automatically confirms registration and updates remaining places (BR-55, BR-56)</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1F">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20">
            <w:pPr>
              <w:rPr>
                <w:b w:val="1"/>
                <w:bCs w:val="1"/>
                <w:i w:val="1"/>
                <w:iCs w:val="1"/>
              </w:rPr>
            </w:pPr>
            <w:r w:rsidDel="00000000" w:rsidR="00000000" w:rsidRPr="00000000">
              <w:rPr>
                <w:b w:val="1"/>
                <w:bCs w:val="1"/>
                <w:i w:val="1"/>
                <w:iCs w:val="1"/>
                <w:rtl w:val="0"/>
              </w:rPr>
              <w:t xml:space="preserve">Step 4.1 Shift Has Reached Its Capacity</w:t>
            </w:r>
          </w:p>
          <w:p w:rsidR="00000000" w:rsidDel="00000000" w:rsidP="00000000" w:rsidRDefault="00000000" w:rsidRPr="00000000" w14:paraId="00001821">
            <w:pPr>
              <w:ind w:left="720" w:firstLine="0"/>
              <w:rPr/>
            </w:pPr>
            <w:r w:rsidDel="00000000" w:rsidR="00000000" w:rsidRPr="00000000">
              <w:rPr>
                <w:rtl w:val="0"/>
              </w:rPr>
              <w:t xml:space="preserve">GCMB does not register another employee; Return to Step 2 of the Normal Flow</w:t>
            </w:r>
          </w:p>
          <w:p w:rsidR="00000000" w:rsidDel="00000000" w:rsidP="00000000" w:rsidRDefault="00000000" w:rsidRPr="00000000" w14:paraId="00001822">
            <w:pPr>
              <w:rPr>
                <w:b w:val="1"/>
                <w:bCs w:val="1"/>
                <w:i w:val="1"/>
                <w:iCs w:val="1"/>
              </w:rPr>
            </w:pPr>
            <w:r w:rsidDel="00000000" w:rsidR="00000000" w:rsidRPr="00000000">
              <w:rPr>
                <w:b w:val="1"/>
                <w:bCs w:val="1"/>
                <w:i w:val="1"/>
                <w:iCs w:val="1"/>
                <w:rtl w:val="0"/>
              </w:rPr>
              <w:t xml:space="preserve">Step 3.1 Confirmation Is Cancelled</w:t>
            </w:r>
          </w:p>
          <w:p w:rsidR="00000000" w:rsidDel="00000000" w:rsidP="00000000" w:rsidRDefault="00000000" w:rsidRPr="00000000" w14:paraId="00001823">
            <w:pPr>
              <w:ind w:left="720" w:firstLine="0"/>
              <w:rPr/>
            </w:pPr>
            <w:r w:rsidDel="00000000" w:rsidR="00000000" w:rsidRPr="00000000">
              <w:rPr>
                <w:rtl w:val="0"/>
              </w:rPr>
              <w:t xml:space="preserve">GCMB leaves the current shift registrations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26">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27">
            <w:pPr>
              <w:rPr/>
            </w:pPr>
            <w:r w:rsidDel="00000000" w:rsidR="00000000" w:rsidRPr="00000000">
              <w:rPr>
                <w:rtl w:val="0"/>
              </w:rPr>
              <w:t xml:space="preserve">The Receptionist is registered at the home branch</w:t>
            </w:r>
          </w:p>
          <w:p w:rsidR="00000000" w:rsidDel="00000000" w:rsidP="00000000" w:rsidRDefault="00000000" w:rsidRPr="00000000" w14:paraId="00001828">
            <w:pPr>
              <w:rPr/>
            </w:pPr>
            <w:r w:rsidDel="00000000" w:rsidR="00000000" w:rsidRPr="00000000">
              <w:rPr>
                <w:rtl w:val="0"/>
              </w:rPr>
              <w:t xml:space="preserve">Registration is confirmed and remaining capacity is updated</w:t>
            </w:r>
          </w:p>
        </w:tc>
      </w:tr>
    </w:tbl>
    <w:p w:rsidR="00000000" w:rsidDel="00000000" w:rsidP="00000000" w:rsidRDefault="00000000" w:rsidRPr="00000000" w14:paraId="0000182B">
      <w:pPr>
        <w:rPr/>
      </w:pPr>
      <w:r w:rsidDel="00000000" w:rsidR="00000000" w:rsidRPr="00000000">
        <w:rPr>
          <w:rtl w:val="0"/>
        </w:rPr>
      </w:r>
    </w:p>
    <w:p w:rsidR="00000000" w:rsidDel="00000000" w:rsidP="00000000" w:rsidRDefault="00000000" w:rsidRPr="00000000" w14:paraId="0000182C">
      <w:pPr>
        <w:pStyle w:val="Heading3"/>
        <w:rPr/>
      </w:pPr>
      <w:bookmarkStart w:colFirst="0" w:colLast="0" w:name="_heading=h.swl9u7dl83bn" w:id="151"/>
      <w:bookmarkEnd w:id="151"/>
      <w:r w:rsidDel="00000000" w:rsidR="00000000" w:rsidRPr="00000000">
        <w:rPr>
          <w:rtl w:val="0"/>
        </w:rPr>
        <w:t xml:space="preserve">4.8 UC-84 - View Shift Schedule</w:t>
      </w:r>
    </w:p>
    <w:p w:rsidR="00000000" w:rsidDel="00000000" w:rsidP="00000000" w:rsidRDefault="00000000" w:rsidRPr="00000000" w14:paraId="0000182D">
      <w:pPr>
        <w:rPr/>
      </w:pPr>
      <w:r w:rsidDel="00000000" w:rsidR="00000000" w:rsidRPr="00000000">
        <w:rPr>
          <w:rtl w:val="0"/>
        </w:rPr>
      </w:r>
    </w:p>
    <w:tbl>
      <w:tblPr>
        <w:tblStyle w:val="Table1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835"/>
        <w:gridCol w:w="3000"/>
        <w:gridCol w:w="1380"/>
        <w:tblGridChange w:id="0">
          <w:tblGrid>
            <w:gridCol w:w="1650"/>
            <w:gridCol w:w="2835"/>
            <w:gridCol w:w="3000"/>
            <w:gridCol w:w="138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2E">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2F">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30">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31">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32">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33">
            <w:pPr>
              <w:rPr/>
            </w:pPr>
            <w:r w:rsidDel="00000000" w:rsidR="00000000" w:rsidRPr="00000000">
              <w:rPr>
                <w:rtl w:val="0"/>
              </w:rPr>
              <w:t xml:space="preserve">As a Branch Manager, I want to review shift schedule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36">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37">
            <w:pPr>
              <w:rPr/>
            </w:pPr>
            <w:r w:rsidDel="00000000" w:rsidR="00000000" w:rsidRPr="00000000">
              <w:rPr>
                <w:rtl w:val="0"/>
              </w:rPr>
              <w:t xml:space="preserve">Branch Manager is logged in to GCMB</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3A">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3B">
            <w:pPr>
              <w:rPr>
                <w:b w:val="1"/>
                <w:bCs w:val="1"/>
                <w:i w:val="1"/>
                <w:iCs w:val="1"/>
              </w:rPr>
            </w:pPr>
            <w:r w:rsidDel="00000000" w:rsidR="00000000" w:rsidRPr="00000000">
              <w:rPr>
                <w:b w:val="1"/>
                <w:bCs w:val="1"/>
                <w:i w:val="1"/>
                <w:iCs w:val="1"/>
                <w:rtl w:val="0"/>
              </w:rPr>
              <w:t xml:space="preserve">View Shift Schedule</w:t>
            </w:r>
          </w:p>
          <w:p w:rsidR="00000000" w:rsidDel="00000000" w:rsidP="00000000" w:rsidRDefault="00000000" w:rsidRPr="00000000" w14:paraId="0000183C">
            <w:pPr>
              <w:rPr/>
            </w:pPr>
            <w:r w:rsidDel="00000000" w:rsidR="00000000" w:rsidRPr="00000000">
              <w:rPr>
                <w:rtl w:val="0"/>
              </w:rPr>
              <w:t xml:space="preserve">Branch Manager requests to review shift schedule</w:t>
            </w:r>
          </w:p>
          <w:p w:rsidR="00000000" w:rsidDel="00000000" w:rsidP="00000000" w:rsidRDefault="00000000" w:rsidRPr="00000000" w14:paraId="0000183D">
            <w:pPr>
              <w:rPr/>
            </w:pPr>
            <w:r w:rsidDel="00000000" w:rsidR="00000000" w:rsidRPr="00000000">
              <w:rPr>
                <w:rtl w:val="0"/>
              </w:rPr>
              <w:t xml:space="preserve">GCMB provides shift assignments for the assigned branch and requested period; business records remain unchanged</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40">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41">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1842">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1843">
            <w:pPr>
              <w:rPr>
                <w:b w:val="1"/>
                <w:bCs w:val="1"/>
                <w:i w:val="1"/>
                <w:iCs w:val="1"/>
              </w:rPr>
            </w:pPr>
            <w:r w:rsidDel="00000000" w:rsidR="00000000" w:rsidRPr="00000000">
              <w:rPr>
                <w:b w:val="1"/>
                <w:bCs w:val="1"/>
                <w:i w:val="1"/>
                <w:iCs w:val="1"/>
                <w:rtl w:val="0"/>
              </w:rPr>
              <w:t xml:space="preserve">Step 2.2 Branch Manager Requests to Search or Filter the Results</w:t>
            </w:r>
          </w:p>
          <w:p w:rsidR="00000000" w:rsidDel="00000000" w:rsidP="00000000" w:rsidRDefault="00000000" w:rsidRPr="00000000" w14:paraId="00001844">
            <w:pPr>
              <w:ind w:left="720" w:firstLine="0"/>
              <w:rPr/>
            </w:pPr>
            <w:r w:rsidDel="00000000" w:rsidR="00000000" w:rsidRPr="00000000">
              <w:rPr>
                <w:rtl w:val="0"/>
              </w:rPr>
              <w:t xml:space="preserve">Branch Manager provides search criteria; GCMB uses those criteria to repeat Step 2 of the Normal Flow</w:t>
            </w:r>
          </w:p>
          <w:p w:rsidR="00000000" w:rsidDel="00000000" w:rsidP="00000000" w:rsidRDefault="00000000" w:rsidRPr="00000000" w14:paraId="00001845">
            <w:pPr>
              <w:rPr>
                <w:b w:val="1"/>
                <w:bCs w:val="1"/>
                <w:i w:val="1"/>
                <w:iCs w:val="1"/>
              </w:rPr>
            </w:pPr>
            <w:r w:rsidDel="00000000" w:rsidR="00000000" w:rsidRPr="00000000">
              <w:rPr>
                <w:b w:val="1"/>
                <w:bCs w:val="1"/>
                <w:i w:val="1"/>
                <w:iCs w:val="1"/>
                <w:rtl w:val="0"/>
              </w:rPr>
              <w:t xml:space="preserve">Step 2.3 Branch Manager Requests More Details</w:t>
            </w:r>
          </w:p>
          <w:p w:rsidR="00000000" w:rsidDel="00000000" w:rsidP="00000000" w:rsidRDefault="00000000" w:rsidRPr="00000000" w14:paraId="00001846">
            <w:pPr>
              <w:ind w:left="720" w:firstLine="0"/>
              <w:rPr/>
            </w:pPr>
            <w:r w:rsidDel="00000000" w:rsidR="00000000" w:rsidRPr="00000000">
              <w:rPr>
                <w:rtl w:val="0"/>
              </w:rPr>
              <w:t xml:space="preserve">Branch Manager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49">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4A">
            <w:pPr>
              <w:rPr/>
            </w:pPr>
            <w:r w:rsidDel="00000000" w:rsidR="00000000" w:rsidRPr="00000000">
              <w:rPr>
                <w:rtl w:val="0"/>
              </w:rPr>
              <w:t xml:space="preserve">The requested information is provided within the permitted scope</w:t>
            </w:r>
          </w:p>
          <w:p w:rsidR="00000000" w:rsidDel="00000000" w:rsidP="00000000" w:rsidRDefault="00000000" w:rsidRPr="00000000" w14:paraId="0000184B">
            <w:pPr>
              <w:rPr/>
            </w:pPr>
            <w:r w:rsidDel="00000000" w:rsidR="00000000" w:rsidRPr="00000000">
              <w:rPr>
                <w:rtl w:val="0"/>
              </w:rPr>
              <w:t xml:space="preserve">No business record is changed</w:t>
            </w:r>
          </w:p>
        </w:tc>
      </w:tr>
    </w:tbl>
    <w:p w:rsidR="00000000" w:rsidDel="00000000" w:rsidP="00000000" w:rsidRDefault="00000000" w:rsidRPr="00000000" w14:paraId="0000184E">
      <w:pPr>
        <w:rPr/>
      </w:pPr>
      <w:r w:rsidDel="00000000" w:rsidR="00000000" w:rsidRPr="00000000">
        <w:rPr>
          <w:rtl w:val="0"/>
        </w:rPr>
      </w:r>
    </w:p>
    <w:p w:rsidR="00000000" w:rsidDel="00000000" w:rsidP="00000000" w:rsidRDefault="00000000" w:rsidRPr="00000000" w14:paraId="0000184F">
      <w:pPr>
        <w:pStyle w:val="Heading3"/>
        <w:rPr/>
      </w:pPr>
      <w:bookmarkStart w:colFirst="0" w:colLast="0" w:name="_heading=h.6dktx4eb6yin" w:id="152"/>
      <w:bookmarkEnd w:id="152"/>
      <w:r w:rsidDel="00000000" w:rsidR="00000000" w:rsidRPr="00000000">
        <w:rPr>
          <w:rtl w:val="0"/>
        </w:rPr>
        <w:t xml:space="preserve">4.9 UC-85 - Set Weekly Shift Availability</w:t>
      </w:r>
    </w:p>
    <w:p w:rsidR="00000000" w:rsidDel="00000000" w:rsidP="00000000" w:rsidRDefault="00000000" w:rsidRPr="00000000" w14:paraId="00001850">
      <w:pPr>
        <w:rPr/>
      </w:pPr>
      <w:r w:rsidDel="00000000" w:rsidR="00000000" w:rsidRPr="00000000">
        <w:rPr>
          <w:rtl w:val="0"/>
        </w:rPr>
      </w:r>
    </w:p>
    <w:tbl>
      <w:tblPr>
        <w:tblStyle w:val="Table1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835"/>
        <w:gridCol w:w="3000"/>
        <w:gridCol w:w="1350"/>
        <w:tblGridChange w:id="0">
          <w:tblGrid>
            <w:gridCol w:w="1680"/>
            <w:gridCol w:w="2835"/>
            <w:gridCol w:w="3000"/>
            <w:gridCol w:w="135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51">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52">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53">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54">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55">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56">
            <w:pPr>
              <w:rPr/>
            </w:pPr>
            <w:r w:rsidDel="00000000" w:rsidR="00000000" w:rsidRPr="00000000">
              <w:rPr>
                <w:rtl w:val="0"/>
              </w:rPr>
              <w:t xml:space="preserve">As a Branch Manager, I want to set weekly shift availability so that employees can register for the required shifts</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59">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5A">
            <w:pPr>
              <w:rPr/>
            </w:pPr>
            <w:r w:rsidDel="00000000" w:rsidR="00000000" w:rsidRPr="00000000">
              <w:rPr>
                <w:rtl w:val="0"/>
              </w:rPr>
              <w:t xml:space="preserve">Branch Manager is logged in to GCMB</w:t>
            </w:r>
          </w:p>
          <w:p w:rsidR="00000000" w:rsidDel="00000000" w:rsidP="00000000" w:rsidRDefault="00000000" w:rsidRPr="00000000" w14:paraId="0000185B">
            <w:pPr>
              <w:rPr/>
            </w:pPr>
            <w:r w:rsidDel="00000000" w:rsidR="00000000" w:rsidRPr="00000000">
              <w:rPr>
                <w:rtl w:val="0"/>
              </w:rPr>
              <w:t xml:space="preserve">The assigned branch is active</w:t>
            </w:r>
          </w:p>
        </w:tc>
      </w:tr>
      <w:tr>
        <w:trPr>
          <w:cantSplit w:val="0"/>
          <w:trHeight w:val="32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5E">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5F">
            <w:pPr>
              <w:rPr>
                <w:b w:val="1"/>
                <w:bCs w:val="1"/>
                <w:i w:val="1"/>
                <w:iCs w:val="1"/>
              </w:rPr>
            </w:pPr>
            <w:r w:rsidDel="00000000" w:rsidR="00000000" w:rsidRPr="00000000">
              <w:rPr>
                <w:b w:val="1"/>
                <w:bCs w:val="1"/>
                <w:i w:val="1"/>
                <w:iCs w:val="1"/>
                <w:rtl w:val="0"/>
              </w:rPr>
              <w:t xml:space="preserve">Set Weekly Shift Availability</w:t>
            </w:r>
          </w:p>
          <w:p w:rsidR="00000000" w:rsidDel="00000000" w:rsidP="00000000" w:rsidRDefault="00000000" w:rsidRPr="00000000" w14:paraId="00001860">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access to shift scheduling</w:t>
            </w:r>
          </w:p>
          <w:p w:rsidR="00000000" w:rsidDel="00000000" w:rsidP="00000000" w:rsidRDefault="00000000" w:rsidRPr="00000000" w14:paraId="00001861">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branch schedule and published shift availability within the permitted scope</w:t>
            </w:r>
          </w:p>
          <w:p w:rsidR="00000000" w:rsidDel="00000000" w:rsidP="00000000" w:rsidRDefault="00000000" w:rsidRPr="00000000" w14:paraId="00001862">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to set availability for the upcoming week</w:t>
            </w:r>
          </w:p>
          <w:p w:rsidR="00000000" w:rsidDel="00000000" w:rsidP="00000000" w:rsidRDefault="00000000" w:rsidRPr="00000000" w14:paraId="00001863">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week and four fixed shifts (BR-53)</w:t>
            </w:r>
          </w:p>
          <w:p w:rsidR="00000000" w:rsidDel="00000000" w:rsidP="00000000" w:rsidRDefault="00000000" w:rsidRPr="00000000" w14:paraId="00001864">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specifies available dates, shifts and staffing capacities</w:t>
            </w:r>
          </w:p>
          <w:p w:rsidR="00000000" w:rsidDel="00000000" w:rsidP="00000000" w:rsidRDefault="00000000" w:rsidRPr="00000000" w14:paraId="00001865">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completeness, positive whole-number capacity and existing registrations (BR-111, BR-192, BR-203)</w:t>
            </w:r>
          </w:p>
          <w:p w:rsidR="00000000" w:rsidDel="00000000" w:rsidP="00000000" w:rsidRDefault="00000000" w:rsidRPr="00000000" w14:paraId="00001866">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confirms the weekly availability</w:t>
            </w:r>
          </w:p>
          <w:p w:rsidR="00000000" w:rsidDel="00000000" w:rsidP="00000000" w:rsidRDefault="00000000" w:rsidRPr="00000000" w14:paraId="00001867">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available shifts and capacities and opens them for registration</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6A">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6B">
            <w:pPr>
              <w:rPr>
                <w:b w:val="1"/>
                <w:bCs w:val="1"/>
                <w:i w:val="1"/>
                <w:iCs w:val="1"/>
              </w:rPr>
            </w:pPr>
            <w:r w:rsidDel="00000000" w:rsidR="00000000" w:rsidRPr="00000000">
              <w:rPr>
                <w:b w:val="1"/>
                <w:bCs w:val="1"/>
                <w:i w:val="1"/>
                <w:iCs w:val="1"/>
                <w:rtl w:val="0"/>
              </w:rPr>
              <w:t xml:space="preserve">Step 6.1 Required Information or Staffing Capacity Is Invalid</w:t>
            </w:r>
          </w:p>
          <w:p w:rsidR="00000000" w:rsidDel="00000000" w:rsidP="00000000" w:rsidRDefault="00000000" w:rsidRPr="00000000" w14:paraId="0000186C">
            <w:pPr>
              <w:ind w:left="720" w:firstLine="0"/>
              <w:rPr/>
            </w:pPr>
            <w:r w:rsidDel="00000000" w:rsidR="00000000" w:rsidRPr="00000000">
              <w:rPr>
                <w:rtl w:val="0"/>
              </w:rPr>
              <w:t xml:space="preserve">GCMB identifies the required correction; Return to Step 5 of the Normal Flow</w:t>
            </w:r>
          </w:p>
          <w:p w:rsidR="00000000" w:rsidDel="00000000" w:rsidP="00000000" w:rsidRDefault="00000000" w:rsidRPr="00000000" w14:paraId="0000186D">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86E">
            <w:pPr>
              <w:ind w:left="720" w:firstLine="0"/>
              <w:rPr/>
            </w:pPr>
            <w:r w:rsidDel="00000000" w:rsidR="00000000" w:rsidRPr="00000000">
              <w:rPr>
                <w:rtl w:val="0"/>
              </w:rPr>
              <w:t xml:space="preserve">GCMB leaves the existing weekly availability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71">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72">
            <w:pPr>
              <w:rPr/>
            </w:pPr>
            <w:r w:rsidDel="00000000" w:rsidR="00000000" w:rsidRPr="00000000">
              <w:rPr>
                <w:rtl w:val="0"/>
              </w:rPr>
              <w:t xml:space="preserve">Weekly availability and capacity are recorded for the assigned branch</w:t>
            </w:r>
          </w:p>
          <w:p w:rsidR="00000000" w:rsidDel="00000000" w:rsidP="00000000" w:rsidRDefault="00000000" w:rsidRPr="00000000" w14:paraId="00001873">
            <w:pPr>
              <w:rPr/>
            </w:pPr>
            <w:r w:rsidDel="00000000" w:rsidR="00000000" w:rsidRPr="00000000">
              <w:rPr>
                <w:rtl w:val="0"/>
              </w:rPr>
              <w:t xml:space="preserve">Published shifts are available for employee registration</w:t>
            </w:r>
          </w:p>
        </w:tc>
      </w:tr>
    </w:tbl>
    <w:p w:rsidR="00000000" w:rsidDel="00000000" w:rsidP="00000000" w:rsidRDefault="00000000" w:rsidRPr="00000000" w14:paraId="00001876">
      <w:pPr>
        <w:rPr/>
      </w:pPr>
      <w:r w:rsidDel="00000000" w:rsidR="00000000" w:rsidRPr="00000000">
        <w:rPr>
          <w:rtl w:val="0"/>
        </w:rPr>
      </w:r>
    </w:p>
    <w:p w:rsidR="00000000" w:rsidDel="00000000" w:rsidP="00000000" w:rsidRDefault="00000000" w:rsidRPr="00000000" w14:paraId="00001877">
      <w:pPr>
        <w:pStyle w:val="Heading3"/>
        <w:rPr/>
      </w:pPr>
      <w:bookmarkStart w:colFirst="0" w:colLast="0" w:name="_heading=h.b20ewj1221as" w:id="153"/>
      <w:bookmarkEnd w:id="153"/>
      <w:r w:rsidDel="00000000" w:rsidR="00000000" w:rsidRPr="00000000">
        <w:rPr>
          <w:rtl w:val="0"/>
        </w:rPr>
        <w:t xml:space="preserve">4.10 UC-86 - Update Shift Schedule</w:t>
      </w:r>
    </w:p>
    <w:p w:rsidR="00000000" w:rsidDel="00000000" w:rsidP="00000000" w:rsidRDefault="00000000" w:rsidRPr="00000000" w14:paraId="00001878">
      <w:pPr>
        <w:rPr/>
      </w:pPr>
      <w:r w:rsidDel="00000000" w:rsidR="00000000" w:rsidRPr="00000000">
        <w:rPr>
          <w:rtl w:val="0"/>
        </w:rPr>
      </w:r>
    </w:p>
    <w:tbl>
      <w:tblPr>
        <w:tblStyle w:val="Table11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835"/>
        <w:gridCol w:w="3000"/>
        <w:gridCol w:w="1365"/>
        <w:tblGridChange w:id="0">
          <w:tblGrid>
            <w:gridCol w:w="1665"/>
            <w:gridCol w:w="2835"/>
            <w:gridCol w:w="3000"/>
            <w:gridCol w:w="136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79">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7A">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7B">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7C">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7D">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7E">
            <w:pPr>
              <w:rPr/>
            </w:pPr>
            <w:r w:rsidDel="00000000" w:rsidR="00000000" w:rsidRPr="00000000">
              <w:rPr>
                <w:rtl w:val="0"/>
              </w:rPr>
              <w:t xml:space="preserve">As a Branch Manager, I want to change an employee's assigned shift so that the schedule reflects the revised work arrangement</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81">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82">
            <w:pPr>
              <w:rPr/>
            </w:pPr>
            <w:r w:rsidDel="00000000" w:rsidR="00000000" w:rsidRPr="00000000">
              <w:rPr>
                <w:rtl w:val="0"/>
              </w:rPr>
              <w:t xml:space="preserve">Branch Manager is logged in to GCMB</w:t>
            </w:r>
          </w:p>
          <w:p w:rsidR="00000000" w:rsidDel="00000000" w:rsidP="00000000" w:rsidRDefault="00000000" w:rsidRPr="00000000" w14:paraId="00001883">
            <w:pPr>
              <w:rPr/>
            </w:pPr>
            <w:r w:rsidDel="00000000" w:rsidR="00000000" w:rsidRPr="00000000">
              <w:rPr>
                <w:rtl w:val="0"/>
              </w:rPr>
              <w:t xml:space="preserve">The assigned branch is active</w:t>
            </w:r>
          </w:p>
          <w:p w:rsidR="00000000" w:rsidDel="00000000" w:rsidP="00000000" w:rsidRDefault="00000000" w:rsidRPr="00000000" w14:paraId="00001884">
            <w:pPr>
              <w:rPr/>
            </w:pPr>
            <w:r w:rsidDel="00000000" w:rsidR="00000000" w:rsidRPr="00000000">
              <w:rPr>
                <w:rtl w:val="0"/>
              </w:rPr>
              <w:t xml:space="preserve">A shift schedule exists for the assigned branch</w:t>
            </w:r>
          </w:p>
          <w:p w:rsidR="00000000" w:rsidDel="00000000" w:rsidP="00000000" w:rsidRDefault="00000000" w:rsidRPr="00000000" w14:paraId="00001885">
            <w:pPr>
              <w:rPr/>
            </w:pPr>
            <w:r w:rsidDel="00000000" w:rsidR="00000000" w:rsidRPr="00000000">
              <w:rPr>
                <w:rtl w:val="0"/>
              </w:rPr>
              <w:t xml:space="preserve">The employee has an assigned shift that can be adjusted</w:t>
            </w:r>
          </w:p>
        </w:tc>
      </w:tr>
      <w:tr>
        <w:trPr>
          <w:cantSplit w:val="0"/>
          <w:trHeight w:val="32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88">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89">
            <w:pPr>
              <w:rPr>
                <w:b w:val="1"/>
                <w:bCs w:val="1"/>
                <w:i w:val="1"/>
                <w:iCs w:val="1"/>
              </w:rPr>
            </w:pPr>
            <w:r w:rsidDel="00000000" w:rsidR="00000000" w:rsidRPr="00000000">
              <w:rPr>
                <w:b w:val="1"/>
                <w:bCs w:val="1"/>
                <w:i w:val="1"/>
                <w:iCs w:val="1"/>
                <w:rtl w:val="0"/>
              </w:rPr>
              <w:t xml:space="preserve">Update Shift Schedule</w:t>
            </w:r>
          </w:p>
          <w:p w:rsidR="00000000" w:rsidDel="00000000" w:rsidP="00000000" w:rsidRDefault="00000000" w:rsidRPr="00000000" w14:paraId="0000188A">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access to shift scheduling</w:t>
            </w:r>
          </w:p>
          <w:p w:rsidR="00000000" w:rsidDel="00000000" w:rsidP="00000000" w:rsidRDefault="00000000" w:rsidRPr="00000000" w14:paraId="0000188B">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branch schedule and published shift availability within the permitted scope</w:t>
            </w:r>
          </w:p>
          <w:p w:rsidR="00000000" w:rsidDel="00000000" w:rsidP="00000000" w:rsidRDefault="00000000" w:rsidRPr="00000000" w14:paraId="0000188C">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identifies the employee and requests a shift change</w:t>
            </w:r>
          </w:p>
          <w:p w:rsidR="00000000" w:rsidDel="00000000" w:rsidP="00000000" w:rsidRDefault="00000000" w:rsidRPr="00000000" w14:paraId="0000188D">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current and available assignments within the branch (BR-58)</w:t>
            </w:r>
          </w:p>
          <w:p w:rsidR="00000000" w:rsidDel="00000000" w:rsidP="00000000" w:rsidRDefault="00000000" w:rsidRPr="00000000" w14:paraId="0000188E">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specifies the replacement shift</w:t>
            </w:r>
          </w:p>
          <w:p w:rsidR="00000000" w:rsidDel="00000000" w:rsidP="00000000" w:rsidRDefault="00000000" w:rsidRPr="00000000" w14:paraId="0000188F">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the required assignment information and provides the proposed change (BR-111)</w:t>
            </w:r>
          </w:p>
          <w:p w:rsidR="00000000" w:rsidDel="00000000" w:rsidP="00000000" w:rsidRDefault="00000000" w:rsidRPr="00000000" w14:paraId="00001890">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confirms the change</w:t>
            </w:r>
          </w:p>
          <w:p w:rsidR="00000000" w:rsidDel="00000000" w:rsidP="00000000" w:rsidRDefault="00000000" w:rsidRPr="00000000" w14:paraId="00001891">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revised assignment and updates the branch schedule</w:t>
            </w:r>
          </w:p>
        </w:tc>
      </w:tr>
      <w:tr>
        <w:trPr>
          <w:cantSplit w:val="0"/>
          <w:trHeight w:val="13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94">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95">
            <w:pPr>
              <w:rPr>
                <w:b w:val="1"/>
                <w:bCs w:val="1"/>
                <w:i w:val="1"/>
                <w:iCs w:val="1"/>
              </w:rPr>
            </w:pPr>
            <w:r w:rsidDel="00000000" w:rsidR="00000000" w:rsidRPr="00000000">
              <w:rPr>
                <w:b w:val="1"/>
                <w:bCs w:val="1"/>
                <w:i w:val="1"/>
                <w:iCs w:val="1"/>
                <w:rtl w:val="0"/>
              </w:rPr>
              <w:t xml:space="preserve">Step 6.1 Required Shift Information Is Missing</w:t>
            </w:r>
          </w:p>
          <w:p w:rsidR="00000000" w:rsidDel="00000000" w:rsidP="00000000" w:rsidRDefault="00000000" w:rsidRPr="00000000" w14:paraId="00001896">
            <w:pPr>
              <w:ind w:left="720" w:firstLine="0"/>
              <w:rPr/>
            </w:pPr>
            <w:r w:rsidDel="00000000" w:rsidR="00000000" w:rsidRPr="00000000">
              <w:rPr>
                <w:rtl w:val="0"/>
              </w:rPr>
              <w:t xml:space="preserve">GCMB identifies the correction; Return to Step 5 of the Normal Flow</w:t>
            </w:r>
          </w:p>
          <w:p w:rsidR="00000000" w:rsidDel="00000000" w:rsidP="00000000" w:rsidRDefault="00000000" w:rsidRPr="00000000" w14:paraId="00001897">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898">
            <w:pPr>
              <w:ind w:left="720" w:firstLine="0"/>
              <w:rPr/>
            </w:pPr>
            <w:r w:rsidDel="00000000" w:rsidR="00000000" w:rsidRPr="00000000">
              <w:rPr>
                <w:rtl w:val="0"/>
              </w:rPr>
              <w:t xml:space="preserve">GCMB leaves the employee's existing assignment unchanged and ends the use case without applying the proposed action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9B">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9C">
            <w:pPr>
              <w:rPr/>
            </w:pPr>
            <w:r w:rsidDel="00000000" w:rsidR="00000000" w:rsidRPr="00000000">
              <w:rPr>
                <w:rtl w:val="0"/>
              </w:rPr>
              <w:t xml:space="preserve">The confirmed replacement shift is assigned within the permitted branch</w:t>
            </w:r>
          </w:p>
        </w:tc>
      </w:tr>
    </w:tbl>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pStyle w:val="Heading3"/>
        <w:rPr/>
      </w:pPr>
      <w:bookmarkStart w:colFirst="0" w:colLast="0" w:name="_heading=h.jkowzfn7uobh" w:id="154"/>
      <w:bookmarkEnd w:id="154"/>
      <w:r w:rsidDel="00000000" w:rsidR="00000000" w:rsidRPr="00000000">
        <w:rPr>
          <w:rtl w:val="0"/>
        </w:rPr>
        <w:t xml:space="preserve">4.11 UC-87 - Record Daily Attendance</w:t>
      </w:r>
    </w:p>
    <w:p w:rsidR="00000000" w:rsidDel="00000000" w:rsidP="00000000" w:rsidRDefault="00000000" w:rsidRPr="00000000" w14:paraId="000018A1">
      <w:pPr>
        <w:rPr/>
      </w:pPr>
      <w:r w:rsidDel="00000000" w:rsidR="00000000" w:rsidRPr="00000000">
        <w:rPr>
          <w:rtl w:val="0"/>
        </w:rPr>
      </w:r>
    </w:p>
    <w:tbl>
      <w:tblPr>
        <w:tblStyle w:val="Table11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835"/>
        <w:gridCol w:w="3000"/>
        <w:gridCol w:w="1380"/>
        <w:tblGridChange w:id="0">
          <w:tblGrid>
            <w:gridCol w:w="1650"/>
            <w:gridCol w:w="2835"/>
            <w:gridCol w:w="3000"/>
            <w:gridCol w:w="138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A2">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A3">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A4">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A5">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A6">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A7">
            <w:pPr>
              <w:rPr/>
            </w:pPr>
            <w:r w:rsidDel="00000000" w:rsidR="00000000" w:rsidRPr="00000000">
              <w:rPr>
                <w:rtl w:val="0"/>
              </w:rPr>
              <w:t xml:space="preserve">As a Branch Manager, I want to record actual employee attendance so that the branch has accurate work records for payroll</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AA">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AB">
            <w:pPr>
              <w:rPr/>
            </w:pPr>
            <w:r w:rsidDel="00000000" w:rsidR="00000000" w:rsidRPr="00000000">
              <w:rPr>
                <w:rtl w:val="0"/>
              </w:rPr>
              <w:t xml:space="preserve">Branch Manager is logged in to GCMB</w:t>
            </w:r>
          </w:p>
          <w:p w:rsidR="00000000" w:rsidDel="00000000" w:rsidP="00000000" w:rsidRDefault="00000000" w:rsidRPr="00000000" w14:paraId="000018AC">
            <w:pPr>
              <w:rPr/>
            </w:pPr>
            <w:r w:rsidDel="00000000" w:rsidR="00000000" w:rsidRPr="00000000">
              <w:rPr>
                <w:rtl w:val="0"/>
              </w:rPr>
              <w:t xml:space="preserve">The assigned branch is active</w:t>
            </w:r>
          </w:p>
          <w:p w:rsidR="00000000" w:rsidDel="00000000" w:rsidP="00000000" w:rsidRDefault="00000000" w:rsidRPr="00000000" w14:paraId="000018AD">
            <w:pPr>
              <w:rPr/>
            </w:pPr>
            <w:r w:rsidDel="00000000" w:rsidR="00000000" w:rsidRPr="00000000">
              <w:rPr>
                <w:rtl w:val="0"/>
              </w:rPr>
              <w:t xml:space="preserve">The employee has a shift assignment for the work date[RR1] </w:t>
            </w:r>
          </w:p>
        </w:tc>
      </w:tr>
      <w:tr>
        <w:trPr>
          <w:cantSplit w:val="0"/>
          <w:trHeight w:val="37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B0">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B1">
            <w:pPr>
              <w:rPr>
                <w:b w:val="1"/>
                <w:bCs w:val="1"/>
                <w:i w:val="1"/>
                <w:iCs w:val="1"/>
              </w:rPr>
            </w:pPr>
            <w:r w:rsidDel="00000000" w:rsidR="00000000" w:rsidRPr="00000000">
              <w:rPr>
                <w:b w:val="1"/>
                <w:bCs w:val="1"/>
                <w:i w:val="1"/>
                <w:iCs w:val="1"/>
                <w:rtl w:val="0"/>
              </w:rPr>
              <w:t xml:space="preserve">Record Daily Attendance</w:t>
            </w:r>
          </w:p>
          <w:p w:rsidR="00000000" w:rsidDel="00000000" w:rsidP="00000000" w:rsidRDefault="00000000" w:rsidRPr="00000000" w14:paraId="000018B2">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access to attendance management</w:t>
            </w:r>
          </w:p>
          <w:p w:rsidR="00000000" w:rsidDel="00000000" w:rsidP="00000000" w:rsidRDefault="00000000" w:rsidRPr="00000000" w14:paraId="000018B3">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attendance records for the selected branch and period within the permitted scope</w:t>
            </w:r>
          </w:p>
          <w:p w:rsidR="00000000" w:rsidDel="00000000" w:rsidP="00000000" w:rsidRDefault="00000000" w:rsidRPr="00000000" w14:paraId="000018B4">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identifies the work date, employee and assigned shift</w:t>
            </w:r>
          </w:p>
          <w:p w:rsidR="00000000" w:rsidDel="00000000" w:rsidP="00000000" w:rsidRDefault="00000000" w:rsidRPr="00000000" w14:paraId="000018B5">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current attendance and checks that the month is open (BR-59, BR-61, BR-63)</w:t>
            </w:r>
          </w:p>
          <w:p w:rsidR="00000000" w:rsidDel="00000000" w:rsidP="00000000" w:rsidRDefault="00000000" w:rsidRPr="00000000" w14:paraId="000018B6">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provides attendance status, actual entry and exit dates and times and any attendance notes</w:t>
            </w:r>
          </w:p>
          <w:p w:rsidR="00000000" w:rsidDel="00000000" w:rsidP="00000000" w:rsidRDefault="00000000" w:rsidRPr="00000000" w14:paraId="000018B7">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dated times and calculates actual worked hours, with zero hours for absence (BR-111, BR-193, BR-194, BR-195, BR-204)</w:t>
            </w:r>
          </w:p>
          <w:p w:rsidR="00000000" w:rsidDel="00000000" w:rsidP="00000000" w:rsidRDefault="00000000" w:rsidRPr="00000000" w14:paraId="000018B8">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confirms the attendance</w:t>
            </w:r>
          </w:p>
          <w:p w:rsidR="00000000" w:rsidDel="00000000" w:rsidP="00000000" w:rsidRDefault="00000000" w:rsidRPr="00000000" w14:paraId="000018B9">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rechecks that the month is open and records the actual times, hours and exceptions</w:t>
            </w:r>
          </w:p>
        </w:tc>
      </w:tr>
      <w:tr>
        <w:trPr>
          <w:cantSplit w:val="0"/>
          <w:trHeight w:val="29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BC">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BD">
            <w:pPr>
              <w:rPr>
                <w:b w:val="1"/>
                <w:bCs w:val="1"/>
                <w:i w:val="1"/>
                <w:iCs w:val="1"/>
              </w:rPr>
            </w:pPr>
            <w:r w:rsidDel="00000000" w:rsidR="00000000" w:rsidRPr="00000000">
              <w:rPr>
                <w:b w:val="1"/>
                <w:bCs w:val="1"/>
                <w:i w:val="1"/>
                <w:iCs w:val="1"/>
                <w:rtl w:val="0"/>
              </w:rPr>
              <w:t xml:space="preserve">Step 4.1 Attendance Month Is Closed</w:t>
            </w:r>
          </w:p>
          <w:p w:rsidR="00000000" w:rsidDel="00000000" w:rsidP="00000000" w:rsidRDefault="00000000" w:rsidRPr="00000000" w14:paraId="000018BE">
            <w:pPr>
              <w:ind w:left="720" w:firstLine="0"/>
              <w:rPr/>
            </w:pPr>
            <w:r w:rsidDel="00000000" w:rsidR="00000000" w:rsidRPr="00000000">
              <w:rPr>
                <w:rtl w:val="0"/>
              </w:rPr>
              <w:t xml:space="preserve">GCMB prevents normal attendance changes and ends the use case (BR-63)</w:t>
            </w:r>
          </w:p>
          <w:p w:rsidR="00000000" w:rsidDel="00000000" w:rsidP="00000000" w:rsidRDefault="00000000" w:rsidRPr="00000000" w14:paraId="000018BF">
            <w:pPr>
              <w:rPr>
                <w:b w:val="1"/>
                <w:bCs w:val="1"/>
                <w:i w:val="1"/>
                <w:iCs w:val="1"/>
              </w:rPr>
            </w:pPr>
            <w:r w:rsidDel="00000000" w:rsidR="00000000" w:rsidRPr="00000000">
              <w:rPr>
                <w:b w:val="1"/>
                <w:bCs w:val="1"/>
                <w:i w:val="1"/>
                <w:iCs w:val="1"/>
                <w:rtl w:val="0"/>
              </w:rPr>
              <w:t xml:space="preserve">Step 6.1 Attendance Information Is Missing or Times Are Invalid</w:t>
            </w:r>
          </w:p>
          <w:p w:rsidR="00000000" w:rsidDel="00000000" w:rsidP="00000000" w:rsidRDefault="00000000" w:rsidRPr="00000000" w14:paraId="000018C0">
            <w:pPr>
              <w:ind w:left="720" w:firstLine="0"/>
              <w:rPr/>
            </w:pPr>
            <w:r w:rsidDel="00000000" w:rsidR="00000000" w:rsidRPr="00000000">
              <w:rPr>
                <w:rtl w:val="0"/>
              </w:rPr>
              <w:t xml:space="preserve">GCMB identifies the required correction; Return to Step 5 of the Normal Flow</w:t>
            </w:r>
          </w:p>
          <w:p w:rsidR="00000000" w:rsidDel="00000000" w:rsidP="00000000" w:rsidRDefault="00000000" w:rsidRPr="00000000" w14:paraId="000018C1">
            <w:pPr>
              <w:rPr>
                <w:b w:val="1"/>
                <w:bCs w:val="1"/>
                <w:i w:val="1"/>
                <w:iCs w:val="1"/>
              </w:rPr>
            </w:pPr>
            <w:r w:rsidDel="00000000" w:rsidR="00000000" w:rsidRPr="00000000">
              <w:rPr>
                <w:b w:val="1"/>
                <w:bCs w:val="1"/>
                <w:i w:val="1"/>
                <w:iCs w:val="1"/>
                <w:rtl w:val="0"/>
              </w:rPr>
              <w:t xml:space="preserve">Step 8.1 Attendance Month Was Closed Before Recording</w:t>
            </w:r>
          </w:p>
          <w:p w:rsidR="00000000" w:rsidDel="00000000" w:rsidP="00000000" w:rsidRDefault="00000000" w:rsidRPr="00000000" w14:paraId="000018C2">
            <w:pPr>
              <w:ind w:left="720" w:firstLine="0"/>
              <w:rPr/>
            </w:pPr>
            <w:r w:rsidDel="00000000" w:rsidR="00000000" w:rsidRPr="00000000">
              <w:rPr>
                <w:rtl w:val="0"/>
              </w:rPr>
              <w:t xml:space="preserve">GCMB keeps the existing attendance and ends the use case (BR-63)</w:t>
            </w:r>
          </w:p>
          <w:p w:rsidR="00000000" w:rsidDel="00000000" w:rsidP="00000000" w:rsidRDefault="00000000" w:rsidRPr="00000000" w14:paraId="000018C3">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8C4">
            <w:pPr>
              <w:ind w:left="720" w:firstLine="0"/>
              <w:rPr/>
            </w:pPr>
            <w:r w:rsidDel="00000000" w:rsidR="00000000" w:rsidRPr="00000000">
              <w:rPr>
                <w:rtl w:val="0"/>
              </w:rPr>
              <w:t xml:space="preserve">GCMB leaves the attendance records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C7">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C8">
            <w:pPr>
              <w:rPr/>
            </w:pPr>
            <w:r w:rsidDel="00000000" w:rsidR="00000000" w:rsidRPr="00000000">
              <w:rPr>
                <w:rtl w:val="0"/>
              </w:rPr>
              <w:t xml:space="preserve">The confirmed attendance times, status, hours and notes are recorded</w:t>
            </w:r>
          </w:p>
          <w:p w:rsidR="00000000" w:rsidDel="00000000" w:rsidP="00000000" w:rsidRDefault="00000000" w:rsidRPr="00000000" w14:paraId="000018C9">
            <w:pPr>
              <w:rPr/>
            </w:pPr>
            <w:r w:rsidDel="00000000" w:rsidR="00000000" w:rsidRPr="00000000">
              <w:rPr>
                <w:rtl w:val="0"/>
              </w:rPr>
              <w:t xml:space="preserve">The record is available for monthly attendance closing</w:t>
            </w:r>
          </w:p>
        </w:tc>
      </w:tr>
    </w:tbl>
    <w:p w:rsidR="00000000" w:rsidDel="00000000" w:rsidP="00000000" w:rsidRDefault="00000000" w:rsidRPr="00000000" w14:paraId="00001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D">
      <w:pPr>
        <w:rPr/>
      </w:pPr>
      <w:r w:rsidDel="00000000" w:rsidR="00000000" w:rsidRPr="00000000">
        <w:rPr>
          <w:rtl w:val="0"/>
        </w:rPr>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pStyle w:val="Heading3"/>
        <w:rPr/>
      </w:pPr>
      <w:bookmarkStart w:colFirst="0" w:colLast="0" w:name="_heading=h.xud521svalx7" w:id="155"/>
      <w:bookmarkEnd w:id="155"/>
      <w:r w:rsidDel="00000000" w:rsidR="00000000" w:rsidRPr="00000000">
        <w:rPr>
          <w:rtl w:val="0"/>
        </w:rPr>
        <w:t xml:space="preserve">4.12 UC-88 - View Attendance Records</w:t>
      </w:r>
    </w:p>
    <w:p w:rsidR="00000000" w:rsidDel="00000000" w:rsidP="00000000" w:rsidRDefault="00000000" w:rsidRPr="00000000" w14:paraId="000018D0">
      <w:pPr>
        <w:rPr/>
      </w:pPr>
      <w:r w:rsidDel="00000000" w:rsidR="00000000" w:rsidRPr="00000000">
        <w:rPr>
          <w:rtl w:val="0"/>
        </w:rPr>
      </w:r>
    </w:p>
    <w:tbl>
      <w:tblPr>
        <w:tblStyle w:val="Table11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835"/>
        <w:gridCol w:w="3000"/>
        <w:gridCol w:w="1380"/>
        <w:tblGridChange w:id="0">
          <w:tblGrid>
            <w:gridCol w:w="1650"/>
            <w:gridCol w:w="2835"/>
            <w:gridCol w:w="3000"/>
            <w:gridCol w:w="138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D1">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D2">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D3">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D4">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D5">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D6">
            <w:pPr>
              <w:rPr/>
            </w:pPr>
            <w:r w:rsidDel="00000000" w:rsidR="00000000" w:rsidRPr="00000000">
              <w:rPr>
                <w:rtl w:val="0"/>
              </w:rPr>
              <w:t xml:space="preserve">As a Branch Manager, I want to review attendance records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D9">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DA">
            <w:pPr>
              <w:rPr/>
            </w:pPr>
            <w:r w:rsidDel="00000000" w:rsidR="00000000" w:rsidRPr="00000000">
              <w:rPr>
                <w:rtl w:val="0"/>
              </w:rPr>
              <w:t xml:space="preserve">Branch Manager is logged in to GCMB</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DD">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DE">
            <w:pPr>
              <w:rPr>
                <w:b w:val="1"/>
                <w:bCs w:val="1"/>
                <w:i w:val="1"/>
                <w:iCs w:val="1"/>
              </w:rPr>
            </w:pPr>
            <w:r w:rsidDel="00000000" w:rsidR="00000000" w:rsidRPr="00000000">
              <w:rPr>
                <w:b w:val="1"/>
                <w:bCs w:val="1"/>
                <w:i w:val="1"/>
                <w:iCs w:val="1"/>
                <w:rtl w:val="0"/>
              </w:rPr>
              <w:t xml:space="preserve">View Attendance Records</w:t>
            </w:r>
          </w:p>
          <w:p w:rsidR="00000000" w:rsidDel="00000000" w:rsidP="00000000" w:rsidRDefault="00000000" w:rsidRPr="00000000" w14:paraId="000018DF">
            <w:pPr>
              <w:rPr/>
            </w:pPr>
            <w:r w:rsidDel="00000000" w:rsidR="00000000" w:rsidRPr="00000000">
              <w:rPr>
                <w:rtl w:val="0"/>
              </w:rPr>
              <w:t xml:space="preserve">Branch Manager requests to review attendance records</w:t>
            </w:r>
          </w:p>
          <w:p w:rsidR="00000000" w:rsidDel="00000000" w:rsidP="00000000" w:rsidRDefault="00000000" w:rsidRPr="00000000" w14:paraId="000018E0">
            <w:pPr>
              <w:rPr/>
            </w:pPr>
            <w:r w:rsidDel="00000000" w:rsidR="00000000" w:rsidRPr="00000000">
              <w:rPr>
                <w:rtl w:val="0"/>
              </w:rPr>
              <w:t xml:space="preserve">GCMB provides attendance and actual recorded work for the assigned branch; business records remain unchanged</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E3">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E4">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18E5">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18E6">
            <w:pPr>
              <w:rPr>
                <w:b w:val="1"/>
                <w:bCs w:val="1"/>
                <w:i w:val="1"/>
                <w:iCs w:val="1"/>
              </w:rPr>
            </w:pPr>
            <w:r w:rsidDel="00000000" w:rsidR="00000000" w:rsidRPr="00000000">
              <w:rPr>
                <w:b w:val="1"/>
                <w:bCs w:val="1"/>
                <w:i w:val="1"/>
                <w:iCs w:val="1"/>
                <w:rtl w:val="0"/>
              </w:rPr>
              <w:t xml:space="preserve">Step 2.2 Branch Manager Requests to Search or Filter the Results</w:t>
            </w:r>
          </w:p>
          <w:p w:rsidR="00000000" w:rsidDel="00000000" w:rsidP="00000000" w:rsidRDefault="00000000" w:rsidRPr="00000000" w14:paraId="000018E7">
            <w:pPr>
              <w:ind w:left="720" w:firstLine="0"/>
              <w:rPr/>
            </w:pPr>
            <w:r w:rsidDel="00000000" w:rsidR="00000000" w:rsidRPr="00000000">
              <w:rPr>
                <w:rtl w:val="0"/>
              </w:rPr>
              <w:t xml:space="preserve">Branch Manager provides search criteria; GCMB uses those criteria to repeat Step 2 of the Normal Flow</w:t>
            </w:r>
          </w:p>
          <w:p w:rsidR="00000000" w:rsidDel="00000000" w:rsidP="00000000" w:rsidRDefault="00000000" w:rsidRPr="00000000" w14:paraId="000018E8">
            <w:pPr>
              <w:rPr>
                <w:b w:val="1"/>
                <w:bCs w:val="1"/>
                <w:i w:val="1"/>
                <w:iCs w:val="1"/>
              </w:rPr>
            </w:pPr>
            <w:r w:rsidDel="00000000" w:rsidR="00000000" w:rsidRPr="00000000">
              <w:rPr>
                <w:b w:val="1"/>
                <w:bCs w:val="1"/>
                <w:i w:val="1"/>
                <w:iCs w:val="1"/>
                <w:rtl w:val="0"/>
              </w:rPr>
              <w:t xml:space="preserve">Step 2.3 Branch Manager Requests More Details</w:t>
            </w:r>
          </w:p>
          <w:p w:rsidR="00000000" w:rsidDel="00000000" w:rsidP="00000000" w:rsidRDefault="00000000" w:rsidRPr="00000000" w14:paraId="000018E9">
            <w:pPr>
              <w:ind w:left="720" w:firstLine="0"/>
              <w:rPr/>
            </w:pPr>
            <w:r w:rsidDel="00000000" w:rsidR="00000000" w:rsidRPr="00000000">
              <w:rPr>
                <w:rtl w:val="0"/>
              </w:rPr>
              <w:t xml:space="preserve">Branch Manager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EC">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ED">
            <w:pPr>
              <w:rPr/>
            </w:pPr>
            <w:r w:rsidDel="00000000" w:rsidR="00000000" w:rsidRPr="00000000">
              <w:rPr>
                <w:rtl w:val="0"/>
              </w:rPr>
              <w:t xml:space="preserve">The requested information is provided within the permitted scope</w:t>
            </w:r>
          </w:p>
          <w:p w:rsidR="00000000" w:rsidDel="00000000" w:rsidP="00000000" w:rsidRDefault="00000000" w:rsidRPr="00000000" w14:paraId="000018EE">
            <w:pPr>
              <w:rPr/>
            </w:pPr>
            <w:r w:rsidDel="00000000" w:rsidR="00000000" w:rsidRPr="00000000">
              <w:rPr>
                <w:rtl w:val="0"/>
              </w:rPr>
              <w:t xml:space="preserve">No business record is changed</w:t>
            </w:r>
          </w:p>
        </w:tc>
      </w:tr>
    </w:tbl>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pStyle w:val="Heading3"/>
        <w:rPr/>
      </w:pPr>
      <w:bookmarkStart w:colFirst="0" w:colLast="0" w:name="_heading=h.sxmtofvrisil" w:id="156"/>
      <w:bookmarkEnd w:id="156"/>
      <w:r w:rsidDel="00000000" w:rsidR="00000000" w:rsidRPr="00000000">
        <w:rPr>
          <w:rtl w:val="0"/>
        </w:rPr>
        <w:t xml:space="preserve">4.13 UC-89 - Close Monthly Attendance Sheet</w:t>
      </w:r>
    </w:p>
    <w:p w:rsidR="00000000" w:rsidDel="00000000" w:rsidP="00000000" w:rsidRDefault="00000000" w:rsidRPr="00000000" w14:paraId="000018F3">
      <w:pPr>
        <w:rPr/>
      </w:pPr>
      <w:r w:rsidDel="00000000" w:rsidR="00000000" w:rsidRPr="00000000">
        <w:rPr>
          <w:rtl w:val="0"/>
        </w:rPr>
      </w:r>
    </w:p>
    <w:tbl>
      <w:tblPr>
        <w:tblStyle w:val="Table11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835"/>
        <w:gridCol w:w="3000"/>
        <w:gridCol w:w="1350"/>
        <w:tblGridChange w:id="0">
          <w:tblGrid>
            <w:gridCol w:w="1680"/>
            <w:gridCol w:w="2835"/>
            <w:gridCol w:w="3000"/>
            <w:gridCol w:w="135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F4">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F5">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F6">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F7">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F8">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8F9">
            <w:pPr>
              <w:rPr/>
            </w:pPr>
            <w:r w:rsidDel="00000000" w:rsidR="00000000" w:rsidRPr="00000000">
              <w:rPr>
                <w:rtl w:val="0"/>
              </w:rPr>
              <w:t xml:space="preserve">As a Branch Manager, I want to close a monthly attendance sheet so that finalized attendance can be used for payroll</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FC">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8FD">
            <w:pPr>
              <w:rPr/>
            </w:pPr>
            <w:r w:rsidDel="00000000" w:rsidR="00000000" w:rsidRPr="00000000">
              <w:rPr>
                <w:rtl w:val="0"/>
              </w:rPr>
              <w:t xml:space="preserve">Branch Manager is logged in to GCMB</w:t>
            </w:r>
          </w:p>
          <w:p w:rsidR="00000000" w:rsidDel="00000000" w:rsidP="00000000" w:rsidRDefault="00000000" w:rsidRPr="00000000" w14:paraId="000018FE">
            <w:pPr>
              <w:rPr/>
            </w:pPr>
            <w:r w:rsidDel="00000000" w:rsidR="00000000" w:rsidRPr="00000000">
              <w:rPr>
                <w:rtl w:val="0"/>
              </w:rPr>
              <w:t xml:space="preserve">The assigned branch is active</w:t>
            </w:r>
          </w:p>
          <w:p w:rsidR="00000000" w:rsidDel="00000000" w:rsidP="00000000" w:rsidRDefault="00000000" w:rsidRPr="00000000" w14:paraId="000018FF">
            <w:pPr>
              <w:rPr/>
            </w:pPr>
            <w:r w:rsidDel="00000000" w:rsidR="00000000" w:rsidRPr="00000000">
              <w:rPr>
                <w:rtl w:val="0"/>
              </w:rPr>
              <w:t xml:space="preserve">A monthly attendance sheet exists for the selected payroll period</w:t>
            </w:r>
          </w:p>
        </w:tc>
      </w:tr>
      <w:tr>
        <w:trPr>
          <w:cantSplit w:val="0"/>
          <w:trHeight w:val="29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02">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03">
            <w:pPr>
              <w:rPr>
                <w:b w:val="1"/>
                <w:bCs w:val="1"/>
                <w:i w:val="1"/>
                <w:iCs w:val="1"/>
              </w:rPr>
            </w:pPr>
            <w:r w:rsidDel="00000000" w:rsidR="00000000" w:rsidRPr="00000000">
              <w:rPr>
                <w:b w:val="1"/>
                <w:bCs w:val="1"/>
                <w:i w:val="1"/>
                <w:iCs w:val="1"/>
                <w:rtl w:val="0"/>
              </w:rPr>
              <w:t xml:space="preserve">Close Monthly Attendance Sheet</w:t>
            </w:r>
          </w:p>
          <w:p w:rsidR="00000000" w:rsidDel="00000000" w:rsidP="00000000" w:rsidRDefault="00000000" w:rsidRPr="00000000" w14:paraId="00001904">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access to attendance management</w:t>
            </w:r>
          </w:p>
          <w:p w:rsidR="00000000" w:rsidDel="00000000" w:rsidP="00000000" w:rsidRDefault="00000000" w:rsidRPr="00000000" w14:paraId="00001905">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attendance records for the selected branch and period within the permitted scope</w:t>
            </w:r>
          </w:p>
          <w:p w:rsidR="00000000" w:rsidDel="00000000" w:rsidP="00000000" w:rsidRDefault="00000000" w:rsidRPr="00000000" w14:paraId="00001906">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identifies the month to close</w:t>
            </w:r>
          </w:p>
          <w:p w:rsidR="00000000" w:rsidDel="00000000" w:rsidP="00000000" w:rsidRDefault="00000000" w:rsidRPr="00000000" w14:paraId="00001907">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attendance and checks record completeness and reported discrepancies (BR-62)</w:t>
            </w:r>
          </w:p>
          <w:p w:rsidR="00000000" w:rsidDel="00000000" w:rsidP="00000000" w:rsidRDefault="00000000" w:rsidRPr="00000000" w14:paraId="00001908">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confirms that no employee has incorrect attendance and confirms closing</w:t>
            </w:r>
          </w:p>
          <w:p w:rsidR="00000000" w:rsidDel="00000000" w:rsidP="00000000" w:rsidRDefault="00000000" w:rsidRPr="00000000" w14:paraId="00001909">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closes the monthly attendance, prevents normal editing and makes it available for payroll (BR-63, BR-64)</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0C">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0D">
            <w:pPr>
              <w:rPr>
                <w:b w:val="1"/>
                <w:bCs w:val="1"/>
                <w:i w:val="1"/>
                <w:iCs w:val="1"/>
              </w:rPr>
            </w:pPr>
            <w:r w:rsidDel="00000000" w:rsidR="00000000" w:rsidRPr="00000000">
              <w:rPr>
                <w:b w:val="1"/>
                <w:bCs w:val="1"/>
                <w:i w:val="1"/>
                <w:iCs w:val="1"/>
                <w:rtl w:val="0"/>
              </w:rPr>
              <w:t xml:space="preserve">Step 4.1 Attendance Is Incomplete or Discrepancies Remain</w:t>
            </w:r>
          </w:p>
          <w:p w:rsidR="00000000" w:rsidDel="00000000" w:rsidP="00000000" w:rsidRDefault="00000000" w:rsidRPr="00000000" w14:paraId="0000190E">
            <w:pPr>
              <w:ind w:left="720" w:firstLine="0"/>
              <w:rPr/>
            </w:pPr>
            <w:r w:rsidDel="00000000" w:rsidR="00000000" w:rsidRPr="00000000">
              <w:rPr>
                <w:rtl w:val="0"/>
              </w:rPr>
              <w:t xml:space="preserve">GCMB identifies the unresolved attendance; Return to Step 3 of the Normal Flow after corrections</w:t>
            </w:r>
          </w:p>
          <w:p w:rsidR="00000000" w:rsidDel="00000000" w:rsidP="00000000" w:rsidRDefault="00000000" w:rsidRPr="00000000" w14:paraId="0000190F">
            <w:pPr>
              <w:rPr>
                <w:b w:val="1"/>
                <w:bCs w:val="1"/>
                <w:i w:val="1"/>
                <w:iCs w:val="1"/>
              </w:rPr>
            </w:pPr>
            <w:r w:rsidDel="00000000" w:rsidR="00000000" w:rsidRPr="00000000">
              <w:rPr>
                <w:b w:val="1"/>
                <w:bCs w:val="1"/>
                <w:i w:val="1"/>
                <w:iCs w:val="1"/>
                <w:rtl w:val="0"/>
              </w:rPr>
              <w:t xml:space="preserve">Step 5.1 Confirmation Is Cancelled</w:t>
            </w:r>
          </w:p>
          <w:p w:rsidR="00000000" w:rsidDel="00000000" w:rsidP="00000000" w:rsidRDefault="00000000" w:rsidRPr="00000000" w14:paraId="00001910">
            <w:pPr>
              <w:ind w:left="720" w:firstLine="0"/>
              <w:rPr/>
            </w:pPr>
            <w:r w:rsidDel="00000000" w:rsidR="00000000" w:rsidRPr="00000000">
              <w:rPr>
                <w:rtl w:val="0"/>
              </w:rPr>
              <w:t xml:space="preserve">GCMB leaves the open attendance month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13">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14">
            <w:pPr>
              <w:rPr/>
            </w:pPr>
            <w:r w:rsidDel="00000000" w:rsidR="00000000" w:rsidRPr="00000000">
              <w:rPr>
                <w:rtl w:val="0"/>
              </w:rPr>
              <w:t xml:space="preserve">The monthly attendance is closed and protected from normal editing</w:t>
            </w:r>
          </w:p>
          <w:p w:rsidR="00000000" w:rsidDel="00000000" w:rsidP="00000000" w:rsidRDefault="00000000" w:rsidRPr="00000000" w14:paraId="00001915">
            <w:pPr>
              <w:rPr/>
            </w:pPr>
            <w:r w:rsidDel="00000000" w:rsidR="00000000" w:rsidRPr="00000000">
              <w:rPr>
                <w:rtl w:val="0"/>
              </w:rPr>
              <w:t xml:space="preserve">The closed attendance can be used to calculate payroll</w:t>
            </w:r>
          </w:p>
        </w:tc>
      </w:tr>
    </w:tbl>
    <w:p w:rsidR="00000000" w:rsidDel="00000000" w:rsidP="00000000" w:rsidRDefault="00000000" w:rsidRPr="00000000" w14:paraId="00001918">
      <w:pPr>
        <w:rPr/>
      </w:pPr>
      <w:r w:rsidDel="00000000" w:rsidR="00000000" w:rsidRPr="00000000">
        <w:rPr>
          <w:rtl w:val="0"/>
        </w:rPr>
      </w:r>
    </w:p>
    <w:p w:rsidR="00000000" w:rsidDel="00000000" w:rsidP="00000000" w:rsidRDefault="00000000" w:rsidRPr="00000000" w14:paraId="00001919">
      <w:pPr>
        <w:pStyle w:val="Heading3"/>
        <w:rPr/>
      </w:pPr>
      <w:bookmarkStart w:colFirst="0" w:colLast="0" w:name="_heading=h.x7b10xrzxim" w:id="157"/>
      <w:bookmarkEnd w:id="157"/>
      <w:r w:rsidDel="00000000" w:rsidR="00000000" w:rsidRPr="00000000">
        <w:rPr>
          <w:rtl w:val="0"/>
        </w:rPr>
        <w:t xml:space="preserve">4.14 UC-90 - View Personal Work Records</w:t>
      </w:r>
    </w:p>
    <w:p w:rsidR="00000000" w:rsidDel="00000000" w:rsidP="00000000" w:rsidRDefault="00000000" w:rsidRPr="00000000" w14:paraId="0000191A">
      <w:pPr>
        <w:rPr/>
      </w:pPr>
      <w:r w:rsidDel="00000000" w:rsidR="00000000" w:rsidRPr="00000000">
        <w:rPr>
          <w:rtl w:val="0"/>
        </w:rPr>
      </w:r>
    </w:p>
    <w:tbl>
      <w:tblPr>
        <w:tblStyle w:val="Table11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640"/>
        <w:gridCol w:w="3150"/>
        <w:gridCol w:w="1425"/>
        <w:tblGridChange w:id="0">
          <w:tblGrid>
            <w:gridCol w:w="1650"/>
            <w:gridCol w:w="2640"/>
            <w:gridCol w:w="3150"/>
            <w:gridCol w:w="142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1B">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1C">
            <w:pPr>
              <w:rPr/>
            </w:pPr>
            <w:r w:rsidDel="00000000" w:rsidR="00000000" w:rsidRPr="00000000">
              <w:rPr>
                <w:rtl w:val="0"/>
              </w:rPr>
              <w:t xml:space="preserve">Receptionist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1D">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1E">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1F">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20">
            <w:pPr>
              <w:rPr/>
            </w:pPr>
            <w:r w:rsidDel="00000000" w:rsidR="00000000" w:rsidRPr="00000000">
              <w:rPr>
                <w:rtl w:val="0"/>
              </w:rPr>
              <w:t xml:space="preserve">As a Receptionist, I want to review my work records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23">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24">
            <w:pPr>
              <w:rPr/>
            </w:pPr>
            <w:r w:rsidDel="00000000" w:rsidR="00000000" w:rsidRPr="00000000">
              <w:rPr>
                <w:rtl w:val="0"/>
              </w:rPr>
              <w:t xml:space="preserve">Receptionist is logged in to GCMB</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27">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28">
            <w:pPr>
              <w:rPr>
                <w:b w:val="1"/>
                <w:bCs w:val="1"/>
                <w:i w:val="1"/>
                <w:iCs w:val="1"/>
              </w:rPr>
            </w:pPr>
            <w:r w:rsidDel="00000000" w:rsidR="00000000" w:rsidRPr="00000000">
              <w:rPr>
                <w:b w:val="1"/>
                <w:bCs w:val="1"/>
                <w:i w:val="1"/>
                <w:iCs w:val="1"/>
                <w:rtl w:val="0"/>
              </w:rPr>
              <w:t xml:space="preserve">View Personal Work Records</w:t>
            </w:r>
          </w:p>
          <w:p w:rsidR="00000000" w:rsidDel="00000000" w:rsidP="00000000" w:rsidRDefault="00000000" w:rsidRPr="00000000" w14:paraId="00001929">
            <w:pPr>
              <w:rPr/>
            </w:pPr>
            <w:r w:rsidDel="00000000" w:rsidR="00000000" w:rsidRPr="00000000">
              <w:rPr>
                <w:rtl w:val="0"/>
              </w:rPr>
              <w:t xml:space="preserve">Receptionist requests to review their own work records</w:t>
            </w:r>
          </w:p>
          <w:p w:rsidR="00000000" w:rsidDel="00000000" w:rsidP="00000000" w:rsidRDefault="00000000" w:rsidRPr="00000000" w14:paraId="0000192A">
            <w:pPr>
              <w:rPr/>
            </w:pPr>
            <w:r w:rsidDel="00000000" w:rsidR="00000000" w:rsidRPr="00000000">
              <w:rPr>
                <w:rtl w:val="0"/>
              </w:rPr>
              <w:t xml:space="preserve">GCMB provides only the Receptionist's own shifts, attendance and actual worked hours (BR-60, BR-61); business records remain unchanged</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2D">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2E">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192F">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1930">
            <w:pPr>
              <w:rPr>
                <w:b w:val="1"/>
                <w:bCs w:val="1"/>
                <w:i w:val="1"/>
                <w:iCs w:val="1"/>
              </w:rPr>
            </w:pPr>
            <w:r w:rsidDel="00000000" w:rsidR="00000000" w:rsidRPr="00000000">
              <w:rPr>
                <w:b w:val="1"/>
                <w:bCs w:val="1"/>
                <w:i w:val="1"/>
                <w:iCs w:val="1"/>
                <w:rtl w:val="0"/>
              </w:rPr>
              <w:t xml:space="preserve">Step 2.2 Receptionist Requests to Search or Filter the Results</w:t>
            </w:r>
          </w:p>
          <w:p w:rsidR="00000000" w:rsidDel="00000000" w:rsidP="00000000" w:rsidRDefault="00000000" w:rsidRPr="00000000" w14:paraId="00001931">
            <w:pPr>
              <w:ind w:left="720" w:firstLine="0"/>
              <w:rPr/>
            </w:pPr>
            <w:r w:rsidDel="00000000" w:rsidR="00000000" w:rsidRPr="00000000">
              <w:rPr>
                <w:rtl w:val="0"/>
              </w:rPr>
              <w:t xml:space="preserve">Receptionist provides search criteria; GCMB uses those criteria to repeat Step 2 of the Normal Flow</w:t>
            </w:r>
          </w:p>
          <w:p w:rsidR="00000000" w:rsidDel="00000000" w:rsidP="00000000" w:rsidRDefault="00000000" w:rsidRPr="00000000" w14:paraId="00001932">
            <w:pPr>
              <w:rPr>
                <w:b w:val="1"/>
                <w:bCs w:val="1"/>
                <w:i w:val="1"/>
                <w:iCs w:val="1"/>
              </w:rPr>
            </w:pPr>
            <w:r w:rsidDel="00000000" w:rsidR="00000000" w:rsidRPr="00000000">
              <w:rPr>
                <w:b w:val="1"/>
                <w:bCs w:val="1"/>
                <w:i w:val="1"/>
                <w:iCs w:val="1"/>
                <w:rtl w:val="0"/>
              </w:rPr>
              <w:t xml:space="preserve">Step 2.3 Receptionist Requests More Details</w:t>
            </w:r>
          </w:p>
          <w:p w:rsidR="00000000" w:rsidDel="00000000" w:rsidP="00000000" w:rsidRDefault="00000000" w:rsidRPr="00000000" w14:paraId="00001933">
            <w:pPr>
              <w:ind w:left="720" w:firstLine="0"/>
              <w:rPr/>
            </w:pPr>
            <w:r w:rsidDel="00000000" w:rsidR="00000000" w:rsidRPr="00000000">
              <w:rPr>
                <w:rtl w:val="0"/>
              </w:rPr>
              <w:t xml:space="preserve">Receptionist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36">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37">
            <w:pPr>
              <w:rPr/>
            </w:pPr>
            <w:r w:rsidDel="00000000" w:rsidR="00000000" w:rsidRPr="00000000">
              <w:rPr>
                <w:rtl w:val="0"/>
              </w:rPr>
              <w:t xml:space="preserve">The requested information is provided within the permitted scope</w:t>
            </w:r>
          </w:p>
          <w:p w:rsidR="00000000" w:rsidDel="00000000" w:rsidP="00000000" w:rsidRDefault="00000000" w:rsidRPr="00000000" w14:paraId="00001938">
            <w:pPr>
              <w:rPr/>
            </w:pPr>
            <w:r w:rsidDel="00000000" w:rsidR="00000000" w:rsidRPr="00000000">
              <w:rPr>
                <w:rtl w:val="0"/>
              </w:rPr>
              <w:t xml:space="preserve">No business record is changed</w:t>
            </w:r>
          </w:p>
        </w:tc>
      </w:tr>
    </w:tbl>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pStyle w:val="Heading3"/>
        <w:rPr/>
      </w:pPr>
      <w:bookmarkStart w:colFirst="0" w:colLast="0" w:name="_heading=h.rf0tumgqwbui" w:id="158"/>
      <w:bookmarkEnd w:id="158"/>
      <w:r w:rsidDel="00000000" w:rsidR="00000000" w:rsidRPr="00000000">
        <w:rPr>
          <w:rtl w:val="0"/>
        </w:rPr>
        <w:t xml:space="preserve">4.15 UC-91 - Calculate Monthly Payroll</w:t>
      </w:r>
    </w:p>
    <w:p w:rsidR="00000000" w:rsidDel="00000000" w:rsidP="00000000" w:rsidRDefault="00000000" w:rsidRPr="00000000" w14:paraId="0000193D">
      <w:pPr>
        <w:rPr/>
      </w:pPr>
      <w:r w:rsidDel="00000000" w:rsidR="00000000" w:rsidRPr="00000000">
        <w:rPr>
          <w:rtl w:val="0"/>
        </w:rPr>
      </w:r>
    </w:p>
    <w:tbl>
      <w:tblPr>
        <w:tblStyle w:val="Table12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580"/>
        <w:gridCol w:w="3180"/>
        <w:gridCol w:w="1500"/>
        <w:tblGridChange w:id="0">
          <w:tblGrid>
            <w:gridCol w:w="1605"/>
            <w:gridCol w:w="2580"/>
            <w:gridCol w:w="3180"/>
            <w:gridCol w:w="150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3E">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3F">
            <w:pPr>
              <w:rPr/>
            </w:pPr>
            <w:r w:rsidDel="00000000" w:rsidR="00000000" w:rsidRPr="00000000">
              <w:rPr>
                <w:rtl w:val="0"/>
              </w:rPr>
              <w:t xml:space="preserve">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40">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41">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42">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43">
            <w:pPr>
              <w:rPr/>
            </w:pPr>
            <w:r w:rsidDel="00000000" w:rsidR="00000000" w:rsidRPr="00000000">
              <w:rPr>
                <w:rtl w:val="0"/>
              </w:rPr>
              <w:t xml:space="preserve">As an Accountant, I want to calculate monthly payroll so that employees' pay reflects finalized work and applicable company rates</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46">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47">
            <w:pPr>
              <w:rPr/>
            </w:pPr>
            <w:r w:rsidDel="00000000" w:rsidR="00000000" w:rsidRPr="00000000">
              <w:rPr>
                <w:rtl w:val="0"/>
              </w:rPr>
              <w:t xml:space="preserve">Accountant is logged in to GCMB</w:t>
            </w:r>
          </w:p>
          <w:p w:rsidR="00000000" w:rsidDel="00000000" w:rsidP="00000000" w:rsidRDefault="00000000" w:rsidRPr="00000000" w14:paraId="00001948">
            <w:pPr>
              <w:rPr/>
            </w:pPr>
            <w:r w:rsidDel="00000000" w:rsidR="00000000" w:rsidRPr="00000000">
              <w:rPr>
                <w:rtl w:val="0"/>
              </w:rPr>
              <w:t xml:space="preserve">Closed attendance data is available for the monthly period</w:t>
            </w:r>
          </w:p>
          <w:p w:rsidR="00000000" w:rsidDel="00000000" w:rsidP="00000000" w:rsidRDefault="00000000" w:rsidRPr="00000000" w14:paraId="00001949">
            <w:pPr>
              <w:rPr/>
            </w:pPr>
            <w:r w:rsidDel="00000000" w:rsidR="00000000" w:rsidRPr="00000000">
              <w:rPr>
                <w:rtl w:val="0"/>
              </w:rPr>
              <w:t xml:space="preserve">Applicable employee hourly rates are recorded</w:t>
            </w:r>
          </w:p>
        </w:tc>
      </w:tr>
      <w:tr>
        <w:trPr>
          <w:cantSplit w:val="0"/>
          <w:trHeight w:val="457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4C">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4D">
            <w:pPr>
              <w:rPr>
                <w:b w:val="1"/>
                <w:bCs w:val="1"/>
                <w:i w:val="1"/>
                <w:iCs w:val="1"/>
              </w:rPr>
            </w:pPr>
            <w:r w:rsidDel="00000000" w:rsidR="00000000" w:rsidRPr="00000000">
              <w:rPr>
                <w:b w:val="1"/>
                <w:bCs w:val="1"/>
                <w:i w:val="1"/>
                <w:iCs w:val="1"/>
                <w:rtl w:val="0"/>
              </w:rPr>
              <w:t xml:space="preserve">Calculate Monthly Payroll</w:t>
            </w:r>
          </w:p>
          <w:p w:rsidR="00000000" w:rsidDel="00000000" w:rsidP="00000000" w:rsidRDefault="00000000" w:rsidRPr="00000000" w14:paraId="0000194E">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requests access to monthly payroll management</w:t>
            </w:r>
          </w:p>
          <w:p w:rsidR="00000000" w:rsidDel="00000000" w:rsidP="00000000" w:rsidRDefault="00000000" w:rsidRPr="00000000" w14:paraId="0000194F">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payroll months and their current calculation and confirmation progress within the permitted scope</w:t>
            </w:r>
          </w:p>
          <w:p w:rsidR="00000000" w:rsidDel="00000000" w:rsidP="00000000" w:rsidRDefault="00000000" w:rsidRPr="00000000" w14:paraId="00001950">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identifies the payroll month and employees and requests calculation</w:t>
            </w:r>
          </w:p>
          <w:p w:rsidR="00000000" w:rsidDel="00000000" w:rsidP="00000000" w:rsidRDefault="00000000" w:rsidRPr="00000000" w14:paraId="00001951">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closed attendance, effective pay settings, approved additions and deductions and advances actually paid (BR-64, BR-65, BR-67)</w:t>
            </w:r>
          </w:p>
          <w:p w:rsidR="00000000" w:rsidDel="00000000" w:rsidP="00000000" w:rsidRDefault="00000000" w:rsidRPr="00000000" w14:paraId="00001952">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reviews the pay settings and requests calculation</w:t>
            </w:r>
          </w:p>
          <w:p w:rsidR="00000000" w:rsidDel="00000000" w:rsidP="00000000" w:rsidRDefault="00000000" w:rsidRPr="00000000" w14:paraId="00001953">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GCMB applies work-date settings and calculates base pay, overtime, holiday and night pay, earned salary, paid-advance deductions and total salary due (BR-68, BR-70, BR-71, BR-72, BR-73, BR-75, BR-76, BR-81, BR-210, BR-213, BR-225)[RR1] </w:t>
            </w:r>
          </w:p>
          <w:p w:rsidR="00000000" w:rsidDel="00000000" w:rsidP="00000000" w:rsidRDefault="00000000" w:rsidRPr="00000000" w14:paraId="00001954">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reviews and confirms recording of the calculated payroll</w:t>
            </w:r>
          </w:p>
          <w:p w:rsidR="00000000" w:rsidDel="00000000" w:rsidP="00000000" w:rsidRDefault="00000000" w:rsidRPr="00000000" w14:paraId="00001955">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calculation without confirming payroll or recording salary payment (BR-66)</w:t>
            </w:r>
          </w:p>
        </w:tc>
      </w:tr>
      <w:tr>
        <w:trPr>
          <w:cantSplit w:val="0"/>
          <w:trHeight w:val="35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58">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59">
            <w:pPr>
              <w:rPr>
                <w:b w:val="1"/>
                <w:bCs w:val="1"/>
                <w:i w:val="1"/>
                <w:iCs w:val="1"/>
              </w:rPr>
            </w:pPr>
            <w:r w:rsidDel="00000000" w:rsidR="00000000" w:rsidRPr="00000000">
              <w:rPr>
                <w:b w:val="1"/>
                <w:bCs w:val="1"/>
                <w:i w:val="1"/>
                <w:iCs w:val="1"/>
                <w:rtl w:val="0"/>
              </w:rPr>
              <w:t xml:space="preserve">Step 4.1 Closed Attendance Is Unavailable</w:t>
            </w:r>
          </w:p>
          <w:p w:rsidR="00000000" w:rsidDel="00000000" w:rsidP="00000000" w:rsidRDefault="00000000" w:rsidRPr="00000000" w14:paraId="0000195A">
            <w:pPr>
              <w:ind w:left="720" w:firstLine="0"/>
              <w:rPr/>
            </w:pPr>
            <w:r w:rsidDel="00000000" w:rsidR="00000000" w:rsidRPr="00000000">
              <w:rPr>
                <w:rtl w:val="0"/>
              </w:rPr>
              <w:t xml:space="preserve">GCMB identifies the missing closed attendance and does not calculate payroll; the use case ends</w:t>
            </w:r>
          </w:p>
          <w:p w:rsidR="00000000" w:rsidDel="00000000" w:rsidP="00000000" w:rsidRDefault="00000000" w:rsidRPr="00000000" w14:paraId="0000195B">
            <w:pPr>
              <w:rPr>
                <w:b w:val="1"/>
                <w:bCs w:val="1"/>
                <w:i w:val="1"/>
                <w:iCs w:val="1"/>
              </w:rPr>
            </w:pPr>
            <w:r w:rsidDel="00000000" w:rsidR="00000000" w:rsidRPr="00000000">
              <w:rPr>
                <w:b w:val="1"/>
                <w:bCs w:val="1"/>
                <w:i w:val="1"/>
                <w:iCs w:val="1"/>
                <w:rtl w:val="0"/>
              </w:rPr>
              <w:t xml:space="preserve">Step 6.1 Pay Settings Need Correction</w:t>
            </w:r>
          </w:p>
          <w:p w:rsidR="00000000" w:rsidDel="00000000" w:rsidP="00000000" w:rsidRDefault="00000000" w:rsidRPr="00000000" w14:paraId="0000195C">
            <w:pPr>
              <w:ind w:left="720" w:firstLine="0"/>
              <w:rPr/>
            </w:pPr>
            <w:r w:rsidDel="00000000" w:rsidR="00000000" w:rsidRPr="00000000">
              <w:rPr>
                <w:rtl w:val="0"/>
              </w:rPr>
              <w:t xml:space="preserve">GCMB identifies the setting to correct; Accountant provides the corrected setting and returns to Step 5 of the Normal Flow</w:t>
            </w:r>
          </w:p>
          <w:p w:rsidR="00000000" w:rsidDel="00000000" w:rsidP="00000000" w:rsidRDefault="00000000" w:rsidRPr="00000000" w14:paraId="0000195D">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95E">
            <w:pPr>
              <w:ind w:left="720" w:firstLine="0"/>
              <w:rPr/>
            </w:pPr>
            <w:r w:rsidDel="00000000" w:rsidR="00000000" w:rsidRPr="00000000">
              <w:rPr>
                <w:rtl w:val="0"/>
              </w:rPr>
              <w:t xml:space="preserve">GCMB leaves the recorded payroll unchanged and ends the use case without applying the proposed action</w:t>
            </w:r>
          </w:p>
          <w:p w:rsidR="00000000" w:rsidDel="00000000" w:rsidP="00000000" w:rsidRDefault="00000000" w:rsidRPr="00000000" w14:paraId="0000195F">
            <w:pPr>
              <w:rPr>
                <w:b w:val="1"/>
                <w:bCs w:val="1"/>
                <w:i w:val="1"/>
                <w:iCs w:val="1"/>
              </w:rPr>
            </w:pPr>
            <w:r w:rsidDel="00000000" w:rsidR="00000000" w:rsidRPr="00000000">
              <w:rPr>
                <w:b w:val="1"/>
                <w:bCs w:val="1"/>
                <w:i w:val="1"/>
                <w:iCs w:val="1"/>
                <w:rtl w:val="0"/>
              </w:rPr>
              <w:t xml:space="preserve">Step 4.2 Pay Settings Are Missing or Accountant Requests a Change</w:t>
            </w:r>
          </w:p>
          <w:p w:rsidR="00000000" w:rsidDel="00000000" w:rsidP="00000000" w:rsidRDefault="00000000" w:rsidRPr="00000000" w14:paraId="00001960">
            <w:pPr>
              <w:ind w:left="720" w:firstLine="0"/>
              <w:rPr/>
            </w:pPr>
            <w:r w:rsidDel="00000000" w:rsidR="00000000" w:rsidRPr="00000000">
              <w:rPr>
                <w:rtl w:val="0"/>
              </w:rPr>
              <w:t xml:space="preserve">Accountant supplies the overtime or night-premium settings and their effective dates; GCMB checks the settings before continuing at Step 5 of the Normal Flow (BR-213)</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63">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64">
            <w:pPr>
              <w:rPr/>
            </w:pPr>
            <w:r w:rsidDel="00000000" w:rsidR="00000000" w:rsidRPr="00000000">
              <w:rPr>
                <w:rtl w:val="0"/>
              </w:rPr>
              <w:t xml:space="preserve">The monthly payroll and component amounts are recorded</w:t>
            </w:r>
          </w:p>
          <w:p w:rsidR="00000000" w:rsidDel="00000000" w:rsidP="00000000" w:rsidRDefault="00000000" w:rsidRPr="00000000" w14:paraId="00001965">
            <w:pPr>
              <w:rPr/>
            </w:pPr>
            <w:r w:rsidDel="00000000" w:rsidR="00000000" w:rsidRPr="00000000">
              <w:rPr>
                <w:rtl w:val="0"/>
              </w:rPr>
              <w:t xml:space="preserve">Calculation uses closed attendance and work-date settings and does not record payment</w:t>
            </w:r>
          </w:p>
        </w:tc>
      </w:tr>
    </w:tbl>
    <w:p w:rsidR="00000000" w:rsidDel="00000000" w:rsidP="00000000" w:rsidRDefault="00000000" w:rsidRPr="00000000" w14:paraId="00001968">
      <w:pPr>
        <w:pStyle w:val="Heading3"/>
        <w:rPr/>
      </w:pPr>
      <w:bookmarkStart w:colFirst="0" w:colLast="0" w:name="_heading=h.wz9wgajs1bos" w:id="159"/>
      <w:bookmarkEnd w:id="159"/>
      <w:r w:rsidDel="00000000" w:rsidR="00000000" w:rsidRPr="00000000">
        <w:rPr>
          <w:rtl w:val="0"/>
        </w:rPr>
        <w:t xml:space="preserve">4.16 UC-92 - View Monthly Payroll</w:t>
      </w:r>
    </w:p>
    <w:p w:rsidR="00000000" w:rsidDel="00000000" w:rsidP="00000000" w:rsidRDefault="00000000" w:rsidRPr="00000000" w14:paraId="00001969">
      <w:pPr>
        <w:rPr/>
      </w:pPr>
      <w:r w:rsidDel="00000000" w:rsidR="00000000" w:rsidRPr="00000000">
        <w:rPr>
          <w:rtl w:val="0"/>
        </w:rPr>
      </w:r>
    </w:p>
    <w:tbl>
      <w:tblPr>
        <w:tblStyle w:val="Table12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550"/>
        <w:gridCol w:w="3210"/>
        <w:gridCol w:w="1470"/>
        <w:tblGridChange w:id="0">
          <w:tblGrid>
            <w:gridCol w:w="1650"/>
            <w:gridCol w:w="2550"/>
            <w:gridCol w:w="3210"/>
            <w:gridCol w:w="14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6A">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6B">
            <w:pPr>
              <w:rPr/>
            </w:pPr>
            <w:r w:rsidDel="00000000" w:rsidR="00000000" w:rsidRPr="00000000">
              <w:rPr>
                <w:rtl w:val="0"/>
              </w:rPr>
              <w:t xml:space="preserve">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6C">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6D">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6E">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6F">
            <w:pPr>
              <w:rPr/>
            </w:pPr>
            <w:r w:rsidDel="00000000" w:rsidR="00000000" w:rsidRPr="00000000">
              <w:rPr>
                <w:rtl w:val="0"/>
              </w:rPr>
              <w:t xml:space="preserve">As an Accountant, I want to review monthly payroll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72">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73">
            <w:pPr>
              <w:rPr/>
            </w:pPr>
            <w:r w:rsidDel="00000000" w:rsidR="00000000" w:rsidRPr="00000000">
              <w:rPr>
                <w:rtl w:val="0"/>
              </w:rPr>
              <w:t xml:space="preserve">Accountant is logged in to GCMB</w:t>
            </w:r>
          </w:p>
        </w:tc>
      </w:tr>
      <w:tr>
        <w:trPr>
          <w:cantSplit w:val="0"/>
          <w:trHeight w:val="13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76">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77">
            <w:pPr>
              <w:rPr>
                <w:b w:val="1"/>
                <w:bCs w:val="1"/>
                <w:i w:val="1"/>
                <w:iCs w:val="1"/>
              </w:rPr>
            </w:pPr>
            <w:r w:rsidDel="00000000" w:rsidR="00000000" w:rsidRPr="00000000">
              <w:rPr>
                <w:b w:val="1"/>
                <w:bCs w:val="1"/>
                <w:i w:val="1"/>
                <w:iCs w:val="1"/>
                <w:rtl w:val="0"/>
              </w:rPr>
              <w:t xml:space="preserve">View Monthly Payroll</w:t>
            </w:r>
          </w:p>
          <w:p w:rsidR="00000000" w:rsidDel="00000000" w:rsidP="00000000" w:rsidRDefault="00000000" w:rsidRPr="00000000" w14:paraId="00001978">
            <w:pPr>
              <w:rPr/>
            </w:pPr>
            <w:r w:rsidDel="00000000" w:rsidR="00000000" w:rsidRPr="00000000">
              <w:rPr>
                <w:rtl w:val="0"/>
              </w:rPr>
              <w:t xml:space="preserve">Accountant requests to review monthly payroll</w:t>
            </w:r>
          </w:p>
          <w:p w:rsidR="00000000" w:rsidDel="00000000" w:rsidP="00000000" w:rsidRDefault="00000000" w:rsidRPr="00000000" w14:paraId="00001979">
            <w:pPr>
              <w:rPr/>
            </w:pPr>
            <w:r w:rsidDel="00000000" w:rsidR="00000000" w:rsidRPr="00000000">
              <w:rPr>
                <w:rtl w:val="0"/>
              </w:rPr>
              <w:t xml:space="preserve">GCMB calculates the applicable totals and provides recorded monthly payroll and employee amounts still payable (BR-81); business records remain unchanged</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7C">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7D">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197E">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197F">
            <w:pPr>
              <w:rPr>
                <w:b w:val="1"/>
                <w:bCs w:val="1"/>
                <w:i w:val="1"/>
                <w:iCs w:val="1"/>
              </w:rPr>
            </w:pPr>
            <w:r w:rsidDel="00000000" w:rsidR="00000000" w:rsidRPr="00000000">
              <w:rPr>
                <w:b w:val="1"/>
                <w:bCs w:val="1"/>
                <w:i w:val="1"/>
                <w:iCs w:val="1"/>
                <w:rtl w:val="0"/>
              </w:rPr>
              <w:t xml:space="preserve">Step 2.2 Accountant Requests to Search or Filter the Results</w:t>
            </w:r>
          </w:p>
          <w:p w:rsidR="00000000" w:rsidDel="00000000" w:rsidP="00000000" w:rsidRDefault="00000000" w:rsidRPr="00000000" w14:paraId="00001980">
            <w:pPr>
              <w:ind w:left="720" w:firstLine="0"/>
              <w:rPr/>
            </w:pPr>
            <w:r w:rsidDel="00000000" w:rsidR="00000000" w:rsidRPr="00000000">
              <w:rPr>
                <w:rtl w:val="0"/>
              </w:rPr>
              <w:t xml:space="preserve">Accountant provides search criteria; GCMB uses those criteria to repeat Step 2 of the Normal Flow</w:t>
            </w:r>
          </w:p>
          <w:p w:rsidR="00000000" w:rsidDel="00000000" w:rsidP="00000000" w:rsidRDefault="00000000" w:rsidRPr="00000000" w14:paraId="00001981">
            <w:pPr>
              <w:rPr>
                <w:b w:val="1"/>
                <w:bCs w:val="1"/>
                <w:i w:val="1"/>
                <w:iCs w:val="1"/>
              </w:rPr>
            </w:pPr>
            <w:r w:rsidDel="00000000" w:rsidR="00000000" w:rsidRPr="00000000">
              <w:rPr>
                <w:b w:val="1"/>
                <w:bCs w:val="1"/>
                <w:i w:val="1"/>
                <w:iCs w:val="1"/>
                <w:rtl w:val="0"/>
              </w:rPr>
              <w:t xml:space="preserve">Step 2.3 Accountant Requests More Details</w:t>
            </w:r>
          </w:p>
          <w:p w:rsidR="00000000" w:rsidDel="00000000" w:rsidP="00000000" w:rsidRDefault="00000000" w:rsidRPr="00000000" w14:paraId="00001982">
            <w:pPr>
              <w:ind w:left="720" w:firstLine="0"/>
              <w:rPr/>
            </w:pPr>
            <w:r w:rsidDel="00000000" w:rsidR="00000000" w:rsidRPr="00000000">
              <w:rPr>
                <w:rtl w:val="0"/>
              </w:rPr>
              <w:t xml:space="preserve">Accountant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85">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86">
            <w:pPr>
              <w:rPr/>
            </w:pPr>
            <w:r w:rsidDel="00000000" w:rsidR="00000000" w:rsidRPr="00000000">
              <w:rPr>
                <w:rtl w:val="0"/>
              </w:rPr>
              <w:t xml:space="preserve">The requested information is provided within the permitted scope</w:t>
            </w:r>
          </w:p>
          <w:p w:rsidR="00000000" w:rsidDel="00000000" w:rsidP="00000000" w:rsidRDefault="00000000" w:rsidRPr="00000000" w14:paraId="00001987">
            <w:pPr>
              <w:rPr/>
            </w:pPr>
            <w:r w:rsidDel="00000000" w:rsidR="00000000" w:rsidRPr="00000000">
              <w:rPr>
                <w:rtl w:val="0"/>
              </w:rPr>
              <w:t xml:space="preserve">No business record is changed</w:t>
            </w:r>
          </w:p>
        </w:tc>
      </w:tr>
    </w:tbl>
    <w:p w:rsidR="00000000" w:rsidDel="00000000" w:rsidP="00000000" w:rsidRDefault="00000000" w:rsidRPr="00000000" w14:paraId="0000198A">
      <w:pPr>
        <w:rPr/>
      </w:pPr>
      <w:r w:rsidDel="00000000" w:rsidR="00000000" w:rsidRPr="00000000">
        <w:rPr>
          <w:rtl w:val="0"/>
        </w:rPr>
      </w:r>
    </w:p>
    <w:p w:rsidR="00000000" w:rsidDel="00000000" w:rsidP="00000000" w:rsidRDefault="00000000" w:rsidRPr="00000000" w14:paraId="0000198B">
      <w:pPr>
        <w:pStyle w:val="Heading3"/>
        <w:rPr/>
      </w:pPr>
      <w:bookmarkStart w:colFirst="0" w:colLast="0" w:name="_heading=h.rgorczk173sp" w:id="160"/>
      <w:bookmarkEnd w:id="160"/>
      <w:r w:rsidDel="00000000" w:rsidR="00000000" w:rsidRPr="00000000">
        <w:rPr>
          <w:rtl w:val="0"/>
        </w:rPr>
        <w:t xml:space="preserve">4.17 UC-93 - Export Monthly Payroll</w:t>
      </w:r>
    </w:p>
    <w:p w:rsidR="00000000" w:rsidDel="00000000" w:rsidP="00000000" w:rsidRDefault="00000000" w:rsidRPr="00000000" w14:paraId="0000198C">
      <w:pPr>
        <w:rPr/>
      </w:pPr>
      <w:r w:rsidDel="00000000" w:rsidR="00000000" w:rsidRPr="00000000">
        <w:rPr>
          <w:rtl w:val="0"/>
        </w:rPr>
      </w:r>
    </w:p>
    <w:tbl>
      <w:tblPr>
        <w:tblStyle w:val="Table12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505"/>
        <w:gridCol w:w="3240"/>
        <w:gridCol w:w="1455"/>
        <w:tblGridChange w:id="0">
          <w:tblGrid>
            <w:gridCol w:w="1665"/>
            <w:gridCol w:w="2505"/>
            <w:gridCol w:w="3240"/>
            <w:gridCol w:w="145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8D">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8E">
            <w:pPr>
              <w:rPr/>
            </w:pPr>
            <w:r w:rsidDel="00000000" w:rsidR="00000000" w:rsidRPr="00000000">
              <w:rPr>
                <w:rtl w:val="0"/>
              </w:rPr>
              <w:t xml:space="preserve">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8F">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90">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91">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92">
            <w:pPr>
              <w:rPr/>
            </w:pPr>
            <w:r w:rsidDel="00000000" w:rsidR="00000000" w:rsidRPr="00000000">
              <w:rPr>
                <w:rtl w:val="0"/>
              </w:rPr>
              <w:t xml:space="preserve">As an Accountant, I want to export confirmed payroll so that salary payment information is available for processing</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95">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96">
            <w:pPr>
              <w:rPr/>
            </w:pPr>
            <w:r w:rsidDel="00000000" w:rsidR="00000000" w:rsidRPr="00000000">
              <w:rPr>
                <w:rtl w:val="0"/>
              </w:rPr>
              <w:t xml:space="preserve">Accountant is logged in to GCMB</w:t>
            </w:r>
          </w:p>
          <w:p w:rsidR="00000000" w:rsidDel="00000000" w:rsidP="00000000" w:rsidRDefault="00000000" w:rsidRPr="00000000" w14:paraId="00001997">
            <w:pPr>
              <w:rPr/>
            </w:pPr>
            <w:r w:rsidDel="00000000" w:rsidR="00000000" w:rsidRPr="00000000">
              <w:rPr>
                <w:rtl w:val="0"/>
              </w:rPr>
              <w:t xml:space="preserve">A confirmed monthly payroll exists for the payroll period to be exported</w:t>
            </w:r>
          </w:p>
        </w:tc>
      </w:tr>
      <w:tr>
        <w:trPr>
          <w:cantSplit w:val="0"/>
          <w:trHeight w:val="217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9A">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9B">
            <w:pPr>
              <w:rPr>
                <w:b w:val="1"/>
                <w:bCs w:val="1"/>
                <w:i w:val="1"/>
                <w:iCs w:val="1"/>
              </w:rPr>
            </w:pPr>
            <w:r w:rsidDel="00000000" w:rsidR="00000000" w:rsidRPr="00000000">
              <w:rPr>
                <w:b w:val="1"/>
                <w:bCs w:val="1"/>
                <w:i w:val="1"/>
                <w:iCs w:val="1"/>
                <w:rtl w:val="0"/>
              </w:rPr>
              <w:t xml:space="preserve">Export Monthly Payroll</w:t>
            </w:r>
          </w:p>
          <w:p w:rsidR="00000000" w:rsidDel="00000000" w:rsidP="00000000" w:rsidRDefault="00000000" w:rsidRPr="00000000" w14:paraId="0000199C">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requests access to monthly payroll management</w:t>
            </w:r>
          </w:p>
          <w:p w:rsidR="00000000" w:rsidDel="00000000" w:rsidP="00000000" w:rsidRDefault="00000000" w:rsidRPr="00000000" w14:paraId="0000199D">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payroll months and their current calculation and confirmation progress within the permitted scope</w:t>
            </w:r>
          </w:p>
          <w:p w:rsidR="00000000" w:rsidDel="00000000" w:rsidP="00000000" w:rsidRDefault="00000000" w:rsidRPr="00000000" w14:paraId="0000199E">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identifies the payroll month and requests an export</w:t>
            </w:r>
          </w:p>
          <w:p w:rsidR="00000000" w:rsidDel="00000000" w:rsidP="00000000" w:rsidRDefault="00000000" w:rsidRPr="00000000" w14:paraId="0000199F">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confirmed payroll included in the export (BR-79)</w:t>
            </w:r>
          </w:p>
          <w:p w:rsidR="00000000" w:rsidDel="00000000" w:rsidP="00000000" w:rsidRDefault="00000000" w:rsidRPr="00000000" w14:paraId="000019A0">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confirms the export</w:t>
            </w:r>
          </w:p>
          <w:p w:rsidR="00000000" w:rsidDel="00000000" w:rsidP="00000000" w:rsidRDefault="00000000" w:rsidRPr="00000000" w14:paraId="000019A1">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payroll file for the selected month</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A4">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A5">
            <w:pPr>
              <w:rPr>
                <w:b w:val="1"/>
                <w:bCs w:val="1"/>
                <w:i w:val="1"/>
                <w:iCs w:val="1"/>
              </w:rPr>
            </w:pPr>
            <w:r w:rsidDel="00000000" w:rsidR="00000000" w:rsidRPr="00000000">
              <w:rPr>
                <w:b w:val="1"/>
                <w:bCs w:val="1"/>
                <w:i w:val="1"/>
                <w:iCs w:val="1"/>
                <w:rtl w:val="0"/>
              </w:rPr>
              <w:t xml:space="preserve">Step 4.1 Payroll Is Not Confirmed</w:t>
            </w:r>
          </w:p>
          <w:p w:rsidR="00000000" w:rsidDel="00000000" w:rsidP="00000000" w:rsidRDefault="00000000" w:rsidRPr="00000000" w14:paraId="000019A6">
            <w:pPr>
              <w:ind w:left="720" w:firstLine="0"/>
              <w:rPr/>
            </w:pPr>
            <w:r w:rsidDel="00000000" w:rsidR="00000000" w:rsidRPr="00000000">
              <w:rPr>
                <w:rtl w:val="0"/>
              </w:rPr>
              <w:t xml:space="preserve">GCMB explains that confirmation is required and does not export; the use case ends</w:t>
            </w:r>
          </w:p>
          <w:p w:rsidR="00000000" w:rsidDel="00000000" w:rsidP="00000000" w:rsidRDefault="00000000" w:rsidRPr="00000000" w14:paraId="000019A7">
            <w:pPr>
              <w:rPr>
                <w:b w:val="1"/>
                <w:bCs w:val="1"/>
                <w:i w:val="1"/>
                <w:iCs w:val="1"/>
              </w:rPr>
            </w:pPr>
            <w:r w:rsidDel="00000000" w:rsidR="00000000" w:rsidRPr="00000000">
              <w:rPr>
                <w:b w:val="1"/>
                <w:bCs w:val="1"/>
                <w:i w:val="1"/>
                <w:iCs w:val="1"/>
                <w:rtl w:val="0"/>
              </w:rPr>
              <w:t xml:space="preserve">Step 5.1 Confirmation Is Cancelled</w:t>
            </w:r>
          </w:p>
          <w:p w:rsidR="00000000" w:rsidDel="00000000" w:rsidP="00000000" w:rsidRDefault="00000000" w:rsidRPr="00000000" w14:paraId="000019A8">
            <w:pPr>
              <w:ind w:left="720" w:firstLine="0"/>
              <w:rPr/>
            </w:pPr>
            <w:r w:rsidDel="00000000" w:rsidR="00000000" w:rsidRPr="00000000">
              <w:rPr>
                <w:rtl w:val="0"/>
              </w:rPr>
              <w:t xml:space="preserve">GCMB leaves the payroll and payment records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AB">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AC">
            <w:pPr>
              <w:rPr/>
            </w:pPr>
            <w:r w:rsidDel="00000000" w:rsidR="00000000" w:rsidRPr="00000000">
              <w:rPr>
                <w:rtl w:val="0"/>
              </w:rPr>
              <w:t xml:space="preserve">The export contains the selected confirmed payroll</w:t>
            </w:r>
          </w:p>
          <w:p w:rsidR="00000000" w:rsidDel="00000000" w:rsidP="00000000" w:rsidRDefault="00000000" w:rsidRPr="00000000" w14:paraId="000019AD">
            <w:pPr>
              <w:rPr/>
            </w:pPr>
            <w:r w:rsidDel="00000000" w:rsidR="00000000" w:rsidRPr="00000000">
              <w:rPr>
                <w:rtl w:val="0"/>
              </w:rPr>
              <w:t xml:space="preserve">Payroll and payment records remain unchanged</w:t>
            </w:r>
          </w:p>
        </w:tc>
      </w:tr>
    </w:tbl>
    <w:p w:rsidR="00000000" w:rsidDel="00000000" w:rsidP="00000000" w:rsidRDefault="00000000" w:rsidRPr="00000000" w14:paraId="000019B0">
      <w:pPr>
        <w:rPr/>
      </w:pPr>
      <w:r w:rsidDel="00000000" w:rsidR="00000000" w:rsidRPr="00000000">
        <w:rPr>
          <w:rtl w:val="0"/>
        </w:rPr>
      </w:r>
    </w:p>
    <w:p w:rsidR="00000000" w:rsidDel="00000000" w:rsidP="00000000" w:rsidRDefault="00000000" w:rsidRPr="00000000" w14:paraId="000019B1">
      <w:pPr>
        <w:pStyle w:val="Heading3"/>
        <w:rPr/>
      </w:pPr>
      <w:bookmarkStart w:colFirst="0" w:colLast="0" w:name="_heading=h.avwedf3ls4uy" w:id="161"/>
      <w:bookmarkEnd w:id="161"/>
      <w:r w:rsidDel="00000000" w:rsidR="00000000" w:rsidRPr="00000000">
        <w:rPr>
          <w:rtl w:val="0"/>
        </w:rPr>
        <w:t xml:space="preserve">4.18 UC-94 - Update Monthly Payroll</w:t>
      </w:r>
    </w:p>
    <w:p w:rsidR="00000000" w:rsidDel="00000000" w:rsidP="00000000" w:rsidRDefault="00000000" w:rsidRPr="00000000" w14:paraId="000019B2">
      <w:pPr>
        <w:rPr/>
      </w:pPr>
      <w:r w:rsidDel="00000000" w:rsidR="00000000" w:rsidRPr="00000000">
        <w:rPr>
          <w:rtl w:val="0"/>
        </w:rPr>
      </w:r>
    </w:p>
    <w:tbl>
      <w:tblPr>
        <w:tblStyle w:val="Table12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565"/>
        <w:gridCol w:w="3195"/>
        <w:gridCol w:w="1485"/>
        <w:tblGridChange w:id="0">
          <w:tblGrid>
            <w:gridCol w:w="1620"/>
            <w:gridCol w:w="2565"/>
            <w:gridCol w:w="3195"/>
            <w:gridCol w:w="148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B3">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B4">
            <w:pPr>
              <w:rPr/>
            </w:pPr>
            <w:r w:rsidDel="00000000" w:rsidR="00000000" w:rsidRPr="00000000">
              <w:rPr>
                <w:rtl w:val="0"/>
              </w:rPr>
              <w:t xml:space="preserve">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B5">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B6">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B7">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B8">
            <w:pPr>
              <w:rPr/>
            </w:pPr>
            <w:r w:rsidDel="00000000" w:rsidR="00000000" w:rsidRPr="00000000">
              <w:rPr>
                <w:rtl w:val="0"/>
              </w:rPr>
              <w:t xml:space="preserve">As an Accountant, I want to update calculated payroll so that the payroll includes the approved pay adjustments</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BB">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BC">
            <w:pPr>
              <w:rPr/>
            </w:pPr>
            <w:r w:rsidDel="00000000" w:rsidR="00000000" w:rsidRPr="00000000">
              <w:rPr>
                <w:rtl w:val="0"/>
              </w:rPr>
              <w:t xml:space="preserve">Accountant is logged in to GCMB</w:t>
            </w:r>
          </w:p>
          <w:p w:rsidR="00000000" w:rsidDel="00000000" w:rsidP="00000000" w:rsidRDefault="00000000" w:rsidRPr="00000000" w14:paraId="000019BD">
            <w:pPr>
              <w:rPr/>
            </w:pPr>
            <w:r w:rsidDel="00000000" w:rsidR="00000000" w:rsidRPr="00000000">
              <w:rPr>
                <w:rtl w:val="0"/>
              </w:rPr>
              <w:t xml:space="preserve">A calculated monthly payroll exists</w:t>
            </w:r>
          </w:p>
          <w:p w:rsidR="00000000" w:rsidDel="00000000" w:rsidP="00000000" w:rsidRDefault="00000000" w:rsidRPr="00000000" w14:paraId="000019BE">
            <w:pPr>
              <w:rPr/>
            </w:pPr>
            <w:r w:rsidDel="00000000" w:rsidR="00000000" w:rsidRPr="00000000">
              <w:rPr>
                <w:rtl w:val="0"/>
              </w:rPr>
              <w:t xml:space="preserve">Its source attendance data is closed</w:t>
            </w:r>
          </w:p>
          <w:p w:rsidR="00000000" w:rsidDel="00000000" w:rsidP="00000000" w:rsidRDefault="00000000" w:rsidRPr="00000000" w14:paraId="000019BF">
            <w:pPr>
              <w:rPr/>
            </w:pPr>
            <w:r w:rsidDel="00000000" w:rsidR="00000000" w:rsidRPr="00000000">
              <w:rPr>
                <w:rtl w:val="0"/>
              </w:rPr>
              <w:t xml:space="preserve">Applicable hourly rates are recorded</w:t>
            </w:r>
          </w:p>
        </w:tc>
      </w:tr>
      <w:tr>
        <w:trPr>
          <w:cantSplit w:val="0"/>
          <w:trHeight w:val="35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C2">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C3">
            <w:pPr>
              <w:rPr>
                <w:b w:val="1"/>
                <w:bCs w:val="1"/>
                <w:i w:val="1"/>
                <w:iCs w:val="1"/>
              </w:rPr>
            </w:pPr>
            <w:r w:rsidDel="00000000" w:rsidR="00000000" w:rsidRPr="00000000">
              <w:rPr>
                <w:b w:val="1"/>
                <w:bCs w:val="1"/>
                <w:i w:val="1"/>
                <w:iCs w:val="1"/>
                <w:rtl w:val="0"/>
              </w:rPr>
              <w:t xml:space="preserve">Update Monthly Payroll</w:t>
            </w:r>
          </w:p>
          <w:p w:rsidR="00000000" w:rsidDel="00000000" w:rsidP="00000000" w:rsidRDefault="00000000" w:rsidRPr="00000000" w14:paraId="000019C4">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requests access to monthly payroll management</w:t>
            </w:r>
          </w:p>
          <w:p w:rsidR="00000000" w:rsidDel="00000000" w:rsidP="00000000" w:rsidRDefault="00000000" w:rsidRPr="00000000" w14:paraId="000019C5">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payroll months and their current calculation and confirmation progress within the permitted scope</w:t>
            </w:r>
          </w:p>
          <w:p w:rsidR="00000000" w:rsidDel="00000000" w:rsidP="00000000" w:rsidRDefault="00000000" w:rsidRPr="00000000" w14:paraId="000019C6">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identifies the calculated payroll and requests an update</w:t>
            </w:r>
          </w:p>
          <w:p w:rsidR="00000000" w:rsidDel="00000000" w:rsidP="00000000" w:rsidRDefault="00000000" w:rsidRPr="00000000" w14:paraId="000019C7">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payroll, closed attendance, work-date rates and paid advances (BR-64, BR-65, BR-66, BR-67)</w:t>
            </w:r>
          </w:p>
          <w:p w:rsidR="00000000" w:rsidDel="00000000" w:rsidP="00000000" w:rsidRDefault="00000000" w:rsidRPr="00000000" w14:paraId="000019C8">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provides permitted adjustments and their reasons</w:t>
            </w:r>
          </w:p>
          <w:p w:rsidR="00000000" w:rsidDel="00000000" w:rsidP="00000000" w:rsidRDefault="00000000" w:rsidRPr="00000000" w14:paraId="000019C9">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GCMB recalculates pay components, earned salary and remaining salary, deducting paid advances only once (BR-68, BR-70, BR-71, BR-72, BR-73, BR-75, BR-76, BR-81, BR-210, BR-225)[RR1] </w:t>
            </w:r>
          </w:p>
          <w:p w:rsidR="00000000" w:rsidDel="00000000" w:rsidP="00000000" w:rsidRDefault="00000000" w:rsidRPr="00000000" w14:paraId="000019CA">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confirms the revised payroll</w:t>
            </w:r>
          </w:p>
          <w:p w:rsidR="00000000" w:rsidDel="00000000" w:rsidP="00000000" w:rsidRDefault="00000000" w:rsidRPr="00000000" w14:paraId="000019CB">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revisions and adjustment information</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CE">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CF">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9D0">
            <w:pPr>
              <w:ind w:left="720" w:firstLine="0"/>
              <w:rPr/>
            </w:pPr>
            <w:r w:rsidDel="00000000" w:rsidR="00000000" w:rsidRPr="00000000">
              <w:rPr>
                <w:rtl w:val="0"/>
              </w:rPr>
              <w:t xml:space="preserve">GCMB leaves the payroll and its adjustments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D3">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D4">
            <w:pPr>
              <w:rPr/>
            </w:pPr>
            <w:r w:rsidDel="00000000" w:rsidR="00000000" w:rsidRPr="00000000">
              <w:rPr>
                <w:rtl w:val="0"/>
              </w:rPr>
              <w:t xml:space="preserve">The payroll contains confirmed adjustments and recalculated amounts</w:t>
            </w:r>
          </w:p>
          <w:p w:rsidR="00000000" w:rsidDel="00000000" w:rsidP="00000000" w:rsidRDefault="00000000" w:rsidRPr="00000000" w14:paraId="000019D5">
            <w:pPr>
              <w:rPr/>
            </w:pPr>
            <w:r w:rsidDel="00000000" w:rsidR="00000000" w:rsidRPr="00000000">
              <w:rPr>
                <w:rtl w:val="0"/>
              </w:rPr>
              <w:t xml:space="preserve">Paid advances are deducted once and adjustment information is retained</w:t>
            </w:r>
          </w:p>
        </w:tc>
      </w:tr>
    </w:tbl>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pStyle w:val="Heading3"/>
        <w:rPr/>
      </w:pPr>
      <w:bookmarkStart w:colFirst="0" w:colLast="0" w:name="_heading=h.rci5y1iju6v" w:id="162"/>
      <w:bookmarkEnd w:id="162"/>
      <w:r w:rsidDel="00000000" w:rsidR="00000000" w:rsidRPr="00000000">
        <w:rPr>
          <w:rtl w:val="0"/>
        </w:rPr>
        <w:t xml:space="preserve">4.19 UC-95 - Confirm Monthly Payroll</w:t>
      </w:r>
    </w:p>
    <w:p w:rsidR="00000000" w:rsidDel="00000000" w:rsidP="00000000" w:rsidRDefault="00000000" w:rsidRPr="00000000" w14:paraId="000019DA">
      <w:pPr>
        <w:rPr/>
      </w:pPr>
      <w:r w:rsidDel="00000000" w:rsidR="00000000" w:rsidRPr="00000000">
        <w:rPr>
          <w:rtl w:val="0"/>
        </w:rPr>
      </w:r>
    </w:p>
    <w:tbl>
      <w:tblPr>
        <w:tblStyle w:val="Table12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580"/>
        <w:gridCol w:w="3180"/>
        <w:gridCol w:w="1485"/>
        <w:tblGridChange w:id="0">
          <w:tblGrid>
            <w:gridCol w:w="1620"/>
            <w:gridCol w:w="2580"/>
            <w:gridCol w:w="3180"/>
            <w:gridCol w:w="148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DB">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DC">
            <w:pPr>
              <w:rPr/>
            </w:pPr>
            <w:r w:rsidDel="00000000" w:rsidR="00000000" w:rsidRPr="00000000">
              <w:rPr>
                <w:rtl w:val="0"/>
              </w:rPr>
              <w:t xml:space="preserve">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DD">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DE">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DF">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9E0">
            <w:pPr>
              <w:rPr/>
            </w:pPr>
            <w:r w:rsidDel="00000000" w:rsidR="00000000" w:rsidRPr="00000000">
              <w:rPr>
                <w:rtl w:val="0"/>
              </w:rPr>
              <w:t xml:space="preserve">As an Accountant, I want to confirm monthly payroll so that the reviewed salary amounts are approved for payment</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E3">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E4">
            <w:pPr>
              <w:rPr/>
            </w:pPr>
            <w:r w:rsidDel="00000000" w:rsidR="00000000" w:rsidRPr="00000000">
              <w:rPr>
                <w:rtl w:val="0"/>
              </w:rPr>
              <w:t xml:space="preserve">Accountant is logged in to GCMB</w:t>
            </w:r>
          </w:p>
          <w:p w:rsidR="00000000" w:rsidDel="00000000" w:rsidP="00000000" w:rsidRDefault="00000000" w:rsidRPr="00000000" w14:paraId="000019E5">
            <w:pPr>
              <w:rPr/>
            </w:pPr>
            <w:r w:rsidDel="00000000" w:rsidR="00000000" w:rsidRPr="00000000">
              <w:rPr>
                <w:rtl w:val="0"/>
              </w:rPr>
              <w:t xml:space="preserve">A calculated monthly payroll exists</w:t>
            </w:r>
          </w:p>
          <w:p w:rsidR="00000000" w:rsidDel="00000000" w:rsidP="00000000" w:rsidRDefault="00000000" w:rsidRPr="00000000" w14:paraId="000019E6">
            <w:pPr>
              <w:rPr/>
            </w:pPr>
            <w:r w:rsidDel="00000000" w:rsidR="00000000" w:rsidRPr="00000000">
              <w:rPr>
                <w:rtl w:val="0"/>
              </w:rPr>
              <w:t xml:space="preserve">The source attendance data is closed</w:t>
            </w:r>
          </w:p>
        </w:tc>
      </w:tr>
      <w:tr>
        <w:trPr>
          <w:cantSplit w:val="0"/>
          <w:trHeight w:val="29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E9">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EA">
            <w:pPr>
              <w:rPr>
                <w:b w:val="1"/>
                <w:bCs w:val="1"/>
                <w:i w:val="1"/>
                <w:iCs w:val="1"/>
              </w:rPr>
            </w:pPr>
            <w:r w:rsidDel="00000000" w:rsidR="00000000" w:rsidRPr="00000000">
              <w:rPr>
                <w:b w:val="1"/>
                <w:bCs w:val="1"/>
                <w:i w:val="1"/>
                <w:iCs w:val="1"/>
                <w:rtl w:val="0"/>
              </w:rPr>
              <w:t xml:space="preserve">Confirm Monthly Payroll</w:t>
            </w:r>
          </w:p>
          <w:p w:rsidR="00000000" w:rsidDel="00000000" w:rsidP="00000000" w:rsidRDefault="00000000" w:rsidRPr="00000000" w14:paraId="000019EB">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requests access to monthly payroll management</w:t>
            </w:r>
          </w:p>
          <w:p w:rsidR="00000000" w:rsidDel="00000000" w:rsidP="00000000" w:rsidRDefault="00000000" w:rsidRPr="00000000" w14:paraId="000019EC">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payroll months and their current calculation and confirmation progress within the permitted scope</w:t>
            </w:r>
          </w:p>
          <w:p w:rsidR="00000000" w:rsidDel="00000000" w:rsidP="00000000" w:rsidRDefault="00000000" w:rsidRPr="00000000" w14:paraId="000019ED">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identifies the calculated payroll month</w:t>
            </w:r>
          </w:p>
          <w:p w:rsidR="00000000" w:rsidDel="00000000" w:rsidP="00000000" w:rsidRDefault="00000000" w:rsidRPr="00000000" w14:paraId="000019EE">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GCMB provides payroll, closed attendance, applicable rates, calculated pay components and paid-advance deductions (BR-64, BR-65, BR-67, BR-68, BR-70, BR-71, BR-72, BR-73, BR-75, BR-76, BR-81, BR-210, BR-225)[RR1] </w:t>
            </w:r>
          </w:p>
          <w:p w:rsidR="00000000" w:rsidDel="00000000" w:rsidP="00000000" w:rsidRDefault="00000000" w:rsidRPr="00000000" w14:paraId="000019EF">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reviews the calculations and confirms the payroll (BR-66)</w:t>
            </w:r>
          </w:p>
          <w:p w:rsidR="00000000" w:rsidDel="00000000" w:rsidP="00000000" w:rsidRDefault="00000000" w:rsidRPr="00000000" w14:paraId="000019F0">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confirmation without recording salary payments</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F3">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F4">
            <w:pPr>
              <w:rPr>
                <w:b w:val="1"/>
                <w:bCs w:val="1"/>
                <w:i w:val="1"/>
                <w:iCs w:val="1"/>
              </w:rPr>
            </w:pPr>
            <w:r w:rsidDel="00000000" w:rsidR="00000000" w:rsidRPr="00000000">
              <w:rPr>
                <w:b w:val="1"/>
                <w:bCs w:val="1"/>
                <w:i w:val="1"/>
                <w:iCs w:val="1"/>
                <w:rtl w:val="0"/>
              </w:rPr>
              <w:t xml:space="preserve">Step 5.1 Confirmation Is Cancelled</w:t>
            </w:r>
          </w:p>
          <w:p w:rsidR="00000000" w:rsidDel="00000000" w:rsidP="00000000" w:rsidRDefault="00000000" w:rsidRPr="00000000" w14:paraId="000019F5">
            <w:pPr>
              <w:ind w:left="720" w:firstLine="0"/>
              <w:rPr/>
            </w:pPr>
            <w:r w:rsidDel="00000000" w:rsidR="00000000" w:rsidRPr="00000000">
              <w:rPr>
                <w:rtl w:val="0"/>
              </w:rPr>
              <w:t xml:space="preserve">GCMB leaves the payroll confirmation and payment records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F8">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9F9">
            <w:pPr>
              <w:rPr/>
            </w:pPr>
            <w:r w:rsidDel="00000000" w:rsidR="00000000" w:rsidRPr="00000000">
              <w:rPr>
                <w:rtl w:val="0"/>
              </w:rPr>
              <w:t xml:space="preserve">The reviewed monthly payroll and employee amounts are confirmed</w:t>
            </w:r>
          </w:p>
          <w:p w:rsidR="00000000" w:rsidDel="00000000" w:rsidP="00000000" w:rsidRDefault="00000000" w:rsidRPr="00000000" w14:paraId="000019FA">
            <w:pPr>
              <w:rPr/>
            </w:pPr>
            <w:r w:rsidDel="00000000" w:rsidR="00000000" w:rsidRPr="00000000">
              <w:rPr>
                <w:rtl w:val="0"/>
              </w:rPr>
              <w:t xml:space="preserve">No salary payment is recorded by confirmation</w:t>
            </w:r>
          </w:p>
        </w:tc>
      </w:tr>
    </w:tbl>
    <w:p w:rsidR="00000000" w:rsidDel="00000000" w:rsidP="00000000" w:rsidRDefault="00000000" w:rsidRPr="00000000" w14:paraId="000019FD">
      <w:pPr>
        <w:rPr/>
      </w:pPr>
      <w:r w:rsidDel="00000000" w:rsidR="00000000" w:rsidRPr="00000000">
        <w:rPr>
          <w:rtl w:val="0"/>
        </w:rPr>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pStyle w:val="Heading3"/>
        <w:rPr/>
      </w:pPr>
      <w:bookmarkStart w:colFirst="0" w:colLast="0" w:name="_heading=h.w6psl4gnm05w" w:id="163"/>
      <w:bookmarkEnd w:id="163"/>
      <w:r w:rsidDel="00000000" w:rsidR="00000000" w:rsidRPr="00000000">
        <w:rPr>
          <w:rtl w:val="0"/>
        </w:rPr>
        <w:t xml:space="preserve">4.20 UC-96 - Pay Salary Advance</w:t>
      </w:r>
    </w:p>
    <w:p w:rsidR="00000000" w:rsidDel="00000000" w:rsidP="00000000" w:rsidRDefault="00000000" w:rsidRPr="00000000" w14:paraId="00001A00">
      <w:pPr>
        <w:rPr/>
      </w:pPr>
      <w:r w:rsidDel="00000000" w:rsidR="00000000" w:rsidRPr="00000000">
        <w:rPr>
          <w:rtl w:val="0"/>
        </w:rPr>
      </w:r>
    </w:p>
    <w:tbl>
      <w:tblPr>
        <w:tblStyle w:val="Table12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565"/>
        <w:gridCol w:w="3195"/>
        <w:gridCol w:w="1485"/>
        <w:tblGridChange w:id="0">
          <w:tblGrid>
            <w:gridCol w:w="1635"/>
            <w:gridCol w:w="2565"/>
            <w:gridCol w:w="3195"/>
            <w:gridCol w:w="148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01">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02">
            <w:pPr>
              <w:rPr/>
            </w:pPr>
            <w:r w:rsidDel="00000000" w:rsidR="00000000" w:rsidRPr="00000000">
              <w:rPr>
                <w:rtl w:val="0"/>
              </w:rPr>
              <w:t xml:space="preserve">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03">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04">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05">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06">
            <w:pPr>
              <w:rPr/>
            </w:pPr>
            <w:r w:rsidDel="00000000" w:rsidR="00000000" w:rsidRPr="00000000">
              <w:rPr>
                <w:rtl w:val="0"/>
              </w:rPr>
              <w:t xml:space="preserve">As an Accountant, I want to pay a salary advance so that the employee receives an advance against salary already earned</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09">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0A">
            <w:pPr>
              <w:rPr/>
            </w:pPr>
            <w:r w:rsidDel="00000000" w:rsidR="00000000" w:rsidRPr="00000000">
              <w:rPr>
                <w:rtl w:val="0"/>
              </w:rPr>
              <w:t xml:space="preserve">Accountant is logged in to GCMB</w:t>
            </w:r>
          </w:p>
          <w:p w:rsidR="00000000" w:rsidDel="00000000" w:rsidP="00000000" w:rsidRDefault="00000000" w:rsidRPr="00000000" w14:paraId="00001A0B">
            <w:pPr>
              <w:rPr/>
            </w:pPr>
            <w:r w:rsidDel="00000000" w:rsidR="00000000" w:rsidRPr="00000000">
              <w:rPr>
                <w:rtl w:val="0"/>
              </w:rPr>
              <w:t xml:space="preserve">The employee exists in GCMB</w:t>
            </w:r>
          </w:p>
          <w:p w:rsidR="00000000" w:rsidDel="00000000" w:rsidP="00000000" w:rsidRDefault="00000000" w:rsidRPr="00000000" w14:paraId="00001A0C">
            <w:pPr>
              <w:rPr/>
            </w:pPr>
            <w:r w:rsidDel="00000000" w:rsidR="00000000" w:rsidRPr="00000000">
              <w:rPr>
                <w:rtl w:val="0"/>
              </w:rPr>
              <w:t xml:space="preserve">The employee's final salary payment for the applicable payroll period has not been completed</w:t>
            </w:r>
          </w:p>
        </w:tc>
      </w:tr>
      <w:tr>
        <w:trPr>
          <w:cantSplit w:val="0"/>
          <w:trHeight w:val="35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0F">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10">
            <w:pPr>
              <w:rPr>
                <w:b w:val="1"/>
                <w:bCs w:val="1"/>
                <w:i w:val="1"/>
                <w:iCs w:val="1"/>
              </w:rPr>
            </w:pPr>
            <w:r w:rsidDel="00000000" w:rsidR="00000000" w:rsidRPr="00000000">
              <w:rPr>
                <w:b w:val="1"/>
                <w:bCs w:val="1"/>
                <w:i w:val="1"/>
                <w:iCs w:val="1"/>
                <w:rtl w:val="0"/>
              </w:rPr>
              <w:t xml:space="preserve">Pay Salary Advance</w:t>
            </w:r>
          </w:p>
          <w:p w:rsidR="00000000" w:rsidDel="00000000" w:rsidP="00000000" w:rsidRDefault="00000000" w:rsidRPr="00000000" w14:paraId="00001A11">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requests access to salary payment management</w:t>
            </w:r>
          </w:p>
          <w:p w:rsidR="00000000" w:rsidDel="00000000" w:rsidP="00000000" w:rsidRDefault="00000000" w:rsidRPr="00000000" w14:paraId="00001A12">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employees, payroll amounts and recorded salary payments within the permitted scope</w:t>
            </w:r>
          </w:p>
          <w:p w:rsidR="00000000" w:rsidDel="00000000" w:rsidP="00000000" w:rsidRDefault="00000000" w:rsidRPr="00000000" w14:paraId="00001A13">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identifies the employee, month and requested advance amount</w:t>
            </w:r>
          </w:p>
          <w:p w:rsidR="00000000" w:rsidDel="00000000" w:rsidP="00000000" w:rsidRDefault="00000000" w:rsidRPr="00000000" w14:paraId="00001A14">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calculates available accrued salary, checks the requested amount and provides the payment for review (BR-226, BR-227)</w:t>
            </w:r>
          </w:p>
          <w:p w:rsidR="00000000" w:rsidDel="00000000" w:rsidP="00000000" w:rsidRDefault="00000000" w:rsidRPr="00000000" w14:paraId="00001A15">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confirms and completes payment and provides its actual result</w:t>
            </w:r>
          </w:p>
          <w:p w:rsidR="00000000" w:rsidDel="00000000" w:rsidP="00000000" w:rsidRDefault="00000000" w:rsidRPr="00000000" w14:paraId="00001A16">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paid advance separately for the month, updates Accountant Available Fund and makes the advance available for later salary deduction (BR-74, BR-75, BR-83)</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19">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1A">
            <w:pPr>
              <w:rPr>
                <w:b w:val="1"/>
                <w:bCs w:val="1"/>
                <w:i w:val="1"/>
                <w:iCs w:val="1"/>
              </w:rPr>
            </w:pPr>
            <w:r w:rsidDel="00000000" w:rsidR="00000000" w:rsidRPr="00000000">
              <w:rPr>
                <w:b w:val="1"/>
                <w:bCs w:val="1"/>
                <w:i w:val="1"/>
                <w:iCs w:val="1"/>
                <w:rtl w:val="0"/>
              </w:rPr>
              <w:t xml:space="preserve">Step 4.1 Advance Exceeds Available Accrued Salary</w:t>
            </w:r>
          </w:p>
          <w:p w:rsidR="00000000" w:rsidDel="00000000" w:rsidP="00000000" w:rsidRDefault="00000000" w:rsidRPr="00000000" w14:paraId="00001A1B">
            <w:pPr>
              <w:ind w:left="720" w:firstLine="0"/>
              <w:rPr/>
            </w:pPr>
            <w:r w:rsidDel="00000000" w:rsidR="00000000" w:rsidRPr="00000000">
              <w:rPr>
                <w:rtl w:val="0"/>
              </w:rPr>
              <w:t xml:space="preserve">GCMB provides the available amount and does not accept the excess; Return to Step 3 of the Normal Flow</w:t>
            </w:r>
          </w:p>
          <w:p w:rsidR="00000000" w:rsidDel="00000000" w:rsidP="00000000" w:rsidRDefault="00000000" w:rsidRPr="00000000" w14:paraId="00001A1C">
            <w:pPr>
              <w:rPr>
                <w:b w:val="1"/>
                <w:bCs w:val="1"/>
                <w:i w:val="1"/>
                <w:iCs w:val="1"/>
              </w:rPr>
            </w:pPr>
            <w:r w:rsidDel="00000000" w:rsidR="00000000" w:rsidRPr="00000000">
              <w:rPr>
                <w:b w:val="1"/>
                <w:bCs w:val="1"/>
                <w:i w:val="1"/>
                <w:iCs w:val="1"/>
                <w:rtl w:val="0"/>
              </w:rPr>
              <w:t xml:space="preserve">Step 5.1 Payment Is Not Completed</w:t>
            </w:r>
          </w:p>
          <w:p w:rsidR="00000000" w:rsidDel="00000000" w:rsidP="00000000" w:rsidRDefault="00000000" w:rsidRPr="00000000" w14:paraId="00001A1D">
            <w:pPr>
              <w:ind w:left="720" w:firstLine="0"/>
              <w:rPr/>
            </w:pPr>
            <w:r w:rsidDel="00000000" w:rsidR="00000000" w:rsidRPr="00000000">
              <w:rPr>
                <w:rtl w:val="0"/>
              </w:rPr>
              <w:t xml:space="preserve">GCMB does not record a paid advance or fund deduction; the use case ends</w:t>
            </w:r>
          </w:p>
          <w:p w:rsidR="00000000" w:rsidDel="00000000" w:rsidP="00000000" w:rsidRDefault="00000000" w:rsidRPr="00000000" w14:paraId="00001A1E">
            <w:pPr>
              <w:rPr>
                <w:b w:val="1"/>
                <w:bCs w:val="1"/>
                <w:i w:val="1"/>
                <w:iCs w:val="1"/>
              </w:rPr>
            </w:pPr>
            <w:r w:rsidDel="00000000" w:rsidR="00000000" w:rsidRPr="00000000">
              <w:rPr>
                <w:b w:val="1"/>
                <w:bCs w:val="1"/>
                <w:i w:val="1"/>
                <w:iCs w:val="1"/>
                <w:rtl w:val="0"/>
              </w:rPr>
              <w:t xml:space="preserve">Step 5.2 Confirmation Is Cancelled</w:t>
            </w:r>
          </w:p>
          <w:p w:rsidR="00000000" w:rsidDel="00000000" w:rsidP="00000000" w:rsidRDefault="00000000" w:rsidRPr="00000000" w14:paraId="00001A1F">
            <w:pPr>
              <w:ind w:left="720" w:firstLine="0"/>
              <w:rPr/>
            </w:pPr>
            <w:r w:rsidDel="00000000" w:rsidR="00000000" w:rsidRPr="00000000">
              <w:rPr>
                <w:rtl w:val="0"/>
              </w:rPr>
              <w:t xml:space="preserve">GCMB leaves the paid advances and fund balance unchanged and ends the use case without applying the proposed action</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22">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23">
            <w:pPr>
              <w:rPr/>
            </w:pPr>
            <w:r w:rsidDel="00000000" w:rsidR="00000000" w:rsidRPr="00000000">
              <w:rPr>
                <w:rtl w:val="0"/>
              </w:rPr>
              <w:t xml:space="preserve">The actual paid advance is linked to the employee and month</w:t>
            </w:r>
          </w:p>
          <w:p w:rsidR="00000000" w:rsidDel="00000000" w:rsidP="00000000" w:rsidRDefault="00000000" w:rsidRPr="00000000" w14:paraId="00001A24">
            <w:pPr>
              <w:rPr/>
            </w:pPr>
            <w:r w:rsidDel="00000000" w:rsidR="00000000" w:rsidRPr="00000000">
              <w:rPr>
                <w:rtl w:val="0"/>
              </w:rPr>
              <w:t xml:space="preserve">The fund reflects the payment and the advance remains separate from final salary</w:t>
            </w:r>
          </w:p>
        </w:tc>
      </w:tr>
    </w:tbl>
    <w:p w:rsidR="00000000" w:rsidDel="00000000" w:rsidP="00000000" w:rsidRDefault="00000000" w:rsidRPr="00000000" w14:paraId="00001A27">
      <w:pPr>
        <w:rPr/>
      </w:pPr>
      <w:r w:rsidDel="00000000" w:rsidR="00000000" w:rsidRPr="00000000">
        <w:rPr>
          <w:rtl w:val="0"/>
        </w:rPr>
      </w:r>
    </w:p>
    <w:p w:rsidR="00000000" w:rsidDel="00000000" w:rsidP="00000000" w:rsidRDefault="00000000" w:rsidRPr="00000000" w14:paraId="00001A28">
      <w:pPr>
        <w:pStyle w:val="Heading3"/>
        <w:rPr/>
      </w:pPr>
      <w:bookmarkStart w:colFirst="0" w:colLast="0" w:name="_heading=h.hkfwy9awuhvb" w:id="164"/>
      <w:bookmarkEnd w:id="164"/>
      <w:r w:rsidDel="00000000" w:rsidR="00000000" w:rsidRPr="00000000">
        <w:rPr>
          <w:rtl w:val="0"/>
        </w:rPr>
        <w:t xml:space="preserve">4.21 UC-97 - Pay Monthly Salary</w:t>
      </w:r>
    </w:p>
    <w:p w:rsidR="00000000" w:rsidDel="00000000" w:rsidP="00000000" w:rsidRDefault="00000000" w:rsidRPr="00000000" w14:paraId="00001A29">
      <w:pPr>
        <w:rPr/>
      </w:pPr>
      <w:r w:rsidDel="00000000" w:rsidR="00000000" w:rsidRPr="00000000">
        <w:rPr>
          <w:rtl w:val="0"/>
        </w:rPr>
      </w:r>
    </w:p>
    <w:tbl>
      <w:tblPr>
        <w:tblStyle w:val="Table12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550"/>
        <w:gridCol w:w="3210"/>
        <w:gridCol w:w="1470"/>
        <w:tblGridChange w:id="0">
          <w:tblGrid>
            <w:gridCol w:w="1635"/>
            <w:gridCol w:w="2550"/>
            <w:gridCol w:w="3210"/>
            <w:gridCol w:w="14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2A">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2B">
            <w:pPr>
              <w:rPr/>
            </w:pPr>
            <w:r w:rsidDel="00000000" w:rsidR="00000000" w:rsidRPr="00000000">
              <w:rPr>
                <w:rtl w:val="0"/>
              </w:rPr>
              <w:t xml:space="preserve">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2C">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2D">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2E">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2F">
            <w:pPr>
              <w:rPr/>
            </w:pPr>
            <w:r w:rsidDel="00000000" w:rsidR="00000000" w:rsidRPr="00000000">
              <w:rPr>
                <w:rtl w:val="0"/>
              </w:rPr>
              <w:t xml:space="preserve">As an Accountant, I want to record final monthly salary payments so that each employee's actual payment is tracked correctly</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32">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33">
            <w:pPr>
              <w:rPr/>
            </w:pPr>
            <w:r w:rsidDel="00000000" w:rsidR="00000000" w:rsidRPr="00000000">
              <w:rPr>
                <w:rtl w:val="0"/>
              </w:rPr>
              <w:t xml:space="preserve">Accountant is logged in to GCMB</w:t>
            </w:r>
          </w:p>
          <w:p w:rsidR="00000000" w:rsidDel="00000000" w:rsidP="00000000" w:rsidRDefault="00000000" w:rsidRPr="00000000" w14:paraId="00001A34">
            <w:pPr>
              <w:rPr/>
            </w:pPr>
            <w:r w:rsidDel="00000000" w:rsidR="00000000" w:rsidRPr="00000000">
              <w:rPr>
                <w:rtl w:val="0"/>
              </w:rPr>
              <w:t xml:space="preserve">A confirmed monthly payroll exists</w:t>
            </w:r>
          </w:p>
          <w:p w:rsidR="00000000" w:rsidDel="00000000" w:rsidP="00000000" w:rsidRDefault="00000000" w:rsidRPr="00000000" w14:paraId="00001A35">
            <w:pPr>
              <w:rPr/>
            </w:pPr>
            <w:r w:rsidDel="00000000" w:rsidR="00000000" w:rsidRPr="00000000">
              <w:rPr>
                <w:rtl w:val="0"/>
              </w:rPr>
              <w:t xml:space="preserve">At least one included employee has an unpaid final salary payment</w:t>
            </w:r>
          </w:p>
        </w:tc>
      </w:tr>
      <w:tr>
        <w:trPr>
          <w:cantSplit w:val="0"/>
          <w:trHeight w:val="29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38">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39">
            <w:pPr>
              <w:rPr>
                <w:b w:val="1"/>
                <w:bCs w:val="1"/>
                <w:i w:val="1"/>
                <w:iCs w:val="1"/>
              </w:rPr>
            </w:pPr>
            <w:r w:rsidDel="00000000" w:rsidR="00000000" w:rsidRPr="00000000">
              <w:rPr>
                <w:b w:val="1"/>
                <w:bCs w:val="1"/>
                <w:i w:val="1"/>
                <w:iCs w:val="1"/>
                <w:rtl w:val="0"/>
              </w:rPr>
              <w:t xml:space="preserve">Pay Monthly Salary</w:t>
            </w:r>
          </w:p>
          <w:p w:rsidR="00000000" w:rsidDel="00000000" w:rsidP="00000000" w:rsidRDefault="00000000" w:rsidRPr="00000000" w14:paraId="00001A3A">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requests access to salary payment management</w:t>
            </w:r>
          </w:p>
          <w:p w:rsidR="00000000" w:rsidDel="00000000" w:rsidP="00000000" w:rsidRDefault="00000000" w:rsidRPr="00000000" w14:paraId="00001A3B">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employees, payroll amounts and recorded salary payments within the permitted scope</w:t>
            </w:r>
          </w:p>
          <w:p w:rsidR="00000000" w:rsidDel="00000000" w:rsidP="00000000" w:rsidRDefault="00000000" w:rsidRPr="00000000" w14:paraId="00001A3C">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identifies a confirmed payroll month and employees to pay</w:t>
            </w:r>
          </w:p>
          <w:p w:rsidR="00000000" w:rsidDel="00000000" w:rsidP="00000000" w:rsidRDefault="00000000" w:rsidRPr="00000000" w14:paraId="00001A3D">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final amounts due and verifies that each selected employee has no successful final payment for the month (BR-77)</w:t>
            </w:r>
          </w:p>
          <w:p w:rsidR="00000000" w:rsidDel="00000000" w:rsidP="00000000" w:rsidRDefault="00000000" w:rsidRPr="00000000" w14:paraId="00001A3E">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completes each employee's payment and provides its result</w:t>
            </w:r>
          </w:p>
          <w:p w:rsidR="00000000" w:rsidDel="00000000" w:rsidP="00000000" w:rsidRDefault="00000000" w:rsidRPr="00000000" w14:paraId="00001A3F">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each successful payment once, updates that employee's payment status and Accountant Available Fund and provides individual results (BR-80, BR-83)</w:t>
            </w:r>
          </w:p>
        </w:tc>
      </w:tr>
      <w:tr>
        <w:trPr>
          <w:cantSplit w:val="0"/>
          <w:trHeight w:val="29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42">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43">
            <w:pPr>
              <w:rPr>
                <w:b w:val="1"/>
                <w:bCs w:val="1"/>
                <w:i w:val="1"/>
                <w:iCs w:val="1"/>
              </w:rPr>
            </w:pPr>
            <w:r w:rsidDel="00000000" w:rsidR="00000000" w:rsidRPr="00000000">
              <w:rPr>
                <w:b w:val="1"/>
                <w:bCs w:val="1"/>
                <w:i w:val="1"/>
                <w:iCs w:val="1"/>
                <w:rtl w:val="0"/>
              </w:rPr>
              <w:t xml:space="preserve">Step 4.1 Employee Already Has a Successful Final Payment</w:t>
            </w:r>
          </w:p>
          <w:p w:rsidR="00000000" w:rsidDel="00000000" w:rsidP="00000000" w:rsidRDefault="00000000" w:rsidRPr="00000000" w14:paraId="00001A44">
            <w:pPr>
              <w:ind w:left="720" w:firstLine="0"/>
              <w:rPr/>
            </w:pPr>
            <w:r w:rsidDel="00000000" w:rsidR="00000000" w:rsidRPr="00000000">
              <w:rPr>
                <w:rtl w:val="0"/>
              </w:rPr>
              <w:t xml:space="preserve">GCMB excludes the already-paid employee; Return to Step 3 of the Normal Flow</w:t>
            </w:r>
          </w:p>
          <w:p w:rsidR="00000000" w:rsidDel="00000000" w:rsidP="00000000" w:rsidRDefault="00000000" w:rsidRPr="00000000" w14:paraId="00001A45">
            <w:pPr>
              <w:rPr>
                <w:b w:val="1"/>
                <w:bCs w:val="1"/>
                <w:i w:val="1"/>
                <w:iCs w:val="1"/>
              </w:rPr>
            </w:pPr>
            <w:r w:rsidDel="00000000" w:rsidR="00000000" w:rsidRPr="00000000">
              <w:rPr>
                <w:b w:val="1"/>
                <w:bCs w:val="1"/>
                <w:i w:val="1"/>
                <w:iCs w:val="1"/>
                <w:rtl w:val="0"/>
              </w:rPr>
              <w:t xml:space="preserve">Step 5.1 An Employee Payment Fails or Is Unconfirmed</w:t>
            </w:r>
          </w:p>
          <w:p w:rsidR="00000000" w:rsidDel="00000000" w:rsidP="00000000" w:rsidRDefault="00000000" w:rsidRPr="00000000" w14:paraId="00001A46">
            <w:pPr>
              <w:ind w:left="720" w:firstLine="0"/>
              <w:rPr/>
            </w:pPr>
            <w:r w:rsidDel="00000000" w:rsidR="00000000" w:rsidRPr="00000000">
              <w:rPr>
                <w:rtl w:val="0"/>
              </w:rPr>
              <w:t xml:space="preserve">GCMB leaves that employee unpaid and records no successful payment or fund deduction for them; Continue at Step 6 for the other payment results (BR-80)</w:t>
            </w:r>
          </w:p>
          <w:p w:rsidR="00000000" w:rsidDel="00000000" w:rsidP="00000000" w:rsidRDefault="00000000" w:rsidRPr="00000000" w14:paraId="00001A47">
            <w:pPr>
              <w:rPr>
                <w:b w:val="1"/>
                <w:bCs w:val="1"/>
                <w:i w:val="1"/>
                <w:iCs w:val="1"/>
              </w:rPr>
            </w:pPr>
            <w:r w:rsidDel="00000000" w:rsidR="00000000" w:rsidRPr="00000000">
              <w:rPr>
                <w:b w:val="1"/>
                <w:bCs w:val="1"/>
                <w:i w:val="1"/>
                <w:iCs w:val="1"/>
                <w:rtl w:val="0"/>
              </w:rPr>
              <w:t xml:space="preserve">Step 5.2 Confirmation Is Cancelled</w:t>
            </w:r>
          </w:p>
          <w:p w:rsidR="00000000" w:rsidDel="00000000" w:rsidP="00000000" w:rsidRDefault="00000000" w:rsidRPr="00000000" w14:paraId="00001A48">
            <w:pPr>
              <w:ind w:left="720" w:firstLine="0"/>
              <w:rPr/>
            </w:pPr>
            <w:r w:rsidDel="00000000" w:rsidR="00000000" w:rsidRPr="00000000">
              <w:rPr>
                <w:rtl w:val="0"/>
              </w:rPr>
              <w:t xml:space="preserve">GCMB leaves the salary payment records and fund balance unchanged and ends the use case without applying the proposed action</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4B">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4C">
            <w:pPr>
              <w:rPr/>
            </w:pPr>
            <w:r w:rsidDel="00000000" w:rsidR="00000000" w:rsidRPr="00000000">
              <w:rPr>
                <w:rtl w:val="0"/>
              </w:rPr>
              <w:t xml:space="preserve">Successful payments and individual outcomes are recorded for the month</w:t>
            </w:r>
          </w:p>
          <w:p w:rsidR="00000000" w:rsidDel="00000000" w:rsidP="00000000" w:rsidRDefault="00000000" w:rsidRPr="00000000" w14:paraId="00001A4D">
            <w:pPr>
              <w:rPr/>
            </w:pPr>
            <w:r w:rsidDel="00000000" w:rsidR="00000000" w:rsidRPr="00000000">
              <w:rPr>
                <w:rtl w:val="0"/>
              </w:rPr>
              <w:t xml:space="preserve">Failed or unconfirmed payments remain unpaid and only successful payments affect the fund</w:t>
            </w:r>
          </w:p>
        </w:tc>
      </w:tr>
    </w:tbl>
    <w:p w:rsidR="00000000" w:rsidDel="00000000" w:rsidP="00000000" w:rsidRDefault="00000000" w:rsidRPr="00000000" w14:paraId="00001A50">
      <w:pPr>
        <w:rPr/>
      </w:pPr>
      <w:r w:rsidDel="00000000" w:rsidR="00000000" w:rsidRPr="00000000">
        <w:rPr>
          <w:rtl w:val="0"/>
        </w:rPr>
      </w:r>
    </w:p>
    <w:p w:rsidR="00000000" w:rsidDel="00000000" w:rsidP="00000000" w:rsidRDefault="00000000" w:rsidRPr="00000000" w14:paraId="00001A51">
      <w:pPr>
        <w:pStyle w:val="Heading2"/>
        <w:rPr/>
      </w:pPr>
      <w:bookmarkStart w:colFirst="0" w:colLast="0" w:name="_heading=h.1ksly2743j0u" w:id="165"/>
      <w:bookmarkEnd w:id="165"/>
      <w:r w:rsidDel="00000000" w:rsidR="00000000" w:rsidRPr="00000000">
        <w:rPr>
          <w:rtl w:val="0"/>
        </w:rPr>
        <w:t xml:space="preserve">5. Business Performance Management</w:t>
      </w:r>
    </w:p>
    <w:p w:rsidR="00000000" w:rsidDel="00000000" w:rsidP="00000000" w:rsidRDefault="00000000" w:rsidRPr="00000000" w14:paraId="00001A52">
      <w:pPr>
        <w:pStyle w:val="Heading3"/>
        <w:rPr/>
      </w:pPr>
      <w:bookmarkStart w:colFirst="0" w:colLast="0" w:name="_heading=h.a8tmmyqbc81j" w:id="166"/>
      <w:bookmarkEnd w:id="166"/>
      <w:r w:rsidDel="00000000" w:rsidR="00000000" w:rsidRPr="00000000">
        <w:rPr>
          <w:rtl w:val="0"/>
        </w:rPr>
        <w:t xml:space="preserve">5.1 UC-98 - Record Daily Cash Closing</w:t>
      </w:r>
    </w:p>
    <w:p w:rsidR="00000000" w:rsidDel="00000000" w:rsidP="00000000" w:rsidRDefault="00000000" w:rsidRPr="00000000" w14:paraId="00001A53">
      <w:pPr>
        <w:rPr/>
      </w:pPr>
      <w:r w:rsidDel="00000000" w:rsidR="00000000" w:rsidRPr="00000000">
        <w:rPr>
          <w:rtl w:val="0"/>
        </w:rPr>
      </w:r>
    </w:p>
    <w:tbl>
      <w:tblPr>
        <w:tblStyle w:val="Table12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835"/>
        <w:gridCol w:w="3000"/>
        <w:gridCol w:w="1335"/>
        <w:tblGridChange w:id="0">
          <w:tblGrid>
            <w:gridCol w:w="1680"/>
            <w:gridCol w:w="2835"/>
            <w:gridCol w:w="3000"/>
            <w:gridCol w:w="133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54">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55">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56">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57">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58">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59">
            <w:pPr>
              <w:rPr/>
            </w:pPr>
            <w:r w:rsidDel="00000000" w:rsidR="00000000" w:rsidRPr="00000000">
              <w:rPr>
                <w:rtl w:val="0"/>
              </w:rPr>
              <w:t xml:space="preserve">As a Branch Manager, I want to record daily cash closing so that counted cash can be compared with expected cash</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5C">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5D">
            <w:pPr>
              <w:rPr/>
            </w:pPr>
            <w:r w:rsidDel="00000000" w:rsidR="00000000" w:rsidRPr="00000000">
              <w:rPr>
                <w:rtl w:val="0"/>
              </w:rPr>
              <w:t xml:space="preserve">Branch Manager is logged in to GCMB</w:t>
            </w:r>
          </w:p>
        </w:tc>
      </w:tr>
      <w:tr>
        <w:trPr>
          <w:cantSplit w:val="0"/>
          <w:trHeight w:val="37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60">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61">
            <w:pPr>
              <w:rPr>
                <w:b w:val="1"/>
                <w:bCs w:val="1"/>
                <w:i w:val="1"/>
                <w:iCs w:val="1"/>
              </w:rPr>
            </w:pPr>
            <w:r w:rsidDel="00000000" w:rsidR="00000000" w:rsidRPr="00000000">
              <w:rPr>
                <w:b w:val="1"/>
                <w:bCs w:val="1"/>
                <w:i w:val="1"/>
                <w:iCs w:val="1"/>
                <w:rtl w:val="0"/>
              </w:rPr>
              <w:t xml:space="preserve">Record Daily Cash Closing</w:t>
            </w:r>
          </w:p>
          <w:p w:rsidR="00000000" w:rsidDel="00000000" w:rsidP="00000000" w:rsidRDefault="00000000" w:rsidRPr="00000000" w14:paraId="00001A62">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access to daily cash closing and reconciliation</w:t>
            </w:r>
          </w:p>
          <w:p w:rsidR="00000000" w:rsidDel="00000000" w:rsidP="00000000" w:rsidRDefault="00000000" w:rsidRPr="00000000" w14:paraId="00001A63">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daily cash closings and their reconciliation progress within the permitted scope</w:t>
            </w:r>
          </w:p>
          <w:p w:rsidR="00000000" w:rsidDel="00000000" w:rsidP="00000000" w:rsidRDefault="00000000" w:rsidRPr="00000000" w14:paraId="00001A64">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identifies the closing date</w:t>
            </w:r>
          </w:p>
          <w:p w:rsidR="00000000" w:rsidDel="00000000" w:rsidP="00000000" w:rsidRDefault="00000000" w:rsidRPr="00000000" w14:paraId="00001A65">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calculates and provides expected closing cash and related cash movements (BR-95)</w:t>
            </w:r>
          </w:p>
          <w:p w:rsidR="00000000" w:rsidDel="00000000" w:rsidP="00000000" w:rsidRDefault="00000000" w:rsidRPr="00000000" w14:paraId="00001A66">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provides the counted cash and any required explanation</w:t>
            </w:r>
          </w:p>
          <w:p w:rsidR="00000000" w:rsidDel="00000000" w:rsidP="00000000" w:rsidRDefault="00000000" w:rsidRPr="00000000" w14:paraId="00001A67">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calculates the variance and checks the closing information (BR-96, BR-97, BR-111, BR-115, BR-116)</w:t>
            </w:r>
          </w:p>
          <w:p w:rsidR="00000000" w:rsidDel="00000000" w:rsidP="00000000" w:rsidRDefault="00000000" w:rsidRPr="00000000" w14:paraId="00001A68">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confirms the closing</w:t>
            </w:r>
          </w:p>
          <w:p w:rsidR="00000000" w:rsidDel="00000000" w:rsidP="00000000" w:rsidRDefault="00000000" w:rsidRPr="00000000" w14:paraId="00001A69">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cash amounts, variance and explanation for reconciliation</w:t>
            </w:r>
          </w:p>
        </w:tc>
      </w:tr>
      <w:tr>
        <w:trPr>
          <w:cantSplit w:val="0"/>
          <w:trHeight w:val="217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6C">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6D">
            <w:pPr>
              <w:rPr>
                <w:b w:val="1"/>
                <w:bCs w:val="1"/>
                <w:i w:val="1"/>
                <w:iCs w:val="1"/>
              </w:rPr>
            </w:pPr>
            <w:r w:rsidDel="00000000" w:rsidR="00000000" w:rsidRPr="00000000">
              <w:rPr>
                <w:b w:val="1"/>
                <w:bCs w:val="1"/>
                <w:i w:val="1"/>
                <w:iCs w:val="1"/>
                <w:rtl w:val="0"/>
              </w:rPr>
              <w:t xml:space="preserve">Step 6.1 Variance Is Nonzero and Explanation Is Missing</w:t>
            </w:r>
          </w:p>
          <w:p w:rsidR="00000000" w:rsidDel="00000000" w:rsidP="00000000" w:rsidRDefault="00000000" w:rsidRPr="00000000" w14:paraId="00001A6E">
            <w:pPr>
              <w:ind w:left="720" w:firstLine="0"/>
              <w:rPr/>
            </w:pPr>
            <w:r w:rsidDel="00000000" w:rsidR="00000000" w:rsidRPr="00000000">
              <w:rPr>
                <w:rtl w:val="0"/>
              </w:rPr>
              <w:t xml:space="preserve">GCMB requests an explanation; Return to Step 5 of the Normal Flow (BR-97)</w:t>
            </w:r>
          </w:p>
          <w:p w:rsidR="00000000" w:rsidDel="00000000" w:rsidP="00000000" w:rsidRDefault="00000000" w:rsidRPr="00000000" w14:paraId="00001A6F">
            <w:pPr>
              <w:rPr>
                <w:b w:val="1"/>
                <w:bCs w:val="1"/>
                <w:i w:val="1"/>
                <w:iCs w:val="1"/>
              </w:rPr>
            </w:pPr>
            <w:r w:rsidDel="00000000" w:rsidR="00000000" w:rsidRPr="00000000">
              <w:rPr>
                <w:b w:val="1"/>
                <w:bCs w:val="1"/>
                <w:i w:val="1"/>
                <w:iCs w:val="1"/>
                <w:rtl w:val="0"/>
              </w:rPr>
              <w:t xml:space="preserve">Step 6.2 Required Closing Information Is Invalid</w:t>
            </w:r>
          </w:p>
          <w:p w:rsidR="00000000" w:rsidDel="00000000" w:rsidP="00000000" w:rsidRDefault="00000000" w:rsidRPr="00000000" w14:paraId="00001A70">
            <w:pPr>
              <w:ind w:left="720" w:firstLine="0"/>
              <w:rPr/>
            </w:pPr>
            <w:r w:rsidDel="00000000" w:rsidR="00000000" w:rsidRPr="00000000">
              <w:rPr>
                <w:rtl w:val="0"/>
              </w:rPr>
              <w:t xml:space="preserve">GCMB identifies the correction; Return to Step 5 of the Normal Flow</w:t>
            </w:r>
          </w:p>
          <w:p w:rsidR="00000000" w:rsidDel="00000000" w:rsidP="00000000" w:rsidRDefault="00000000" w:rsidRPr="00000000" w14:paraId="00001A71">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A72">
            <w:pPr>
              <w:ind w:left="720" w:firstLine="0"/>
              <w:rPr/>
            </w:pPr>
            <w:r w:rsidDel="00000000" w:rsidR="00000000" w:rsidRPr="00000000">
              <w:rPr>
                <w:rtl w:val="0"/>
              </w:rPr>
              <w:t xml:space="preserve">GCMB leaves the daily closing records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75">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76">
            <w:pPr>
              <w:rPr/>
            </w:pPr>
            <w:r w:rsidDel="00000000" w:rsidR="00000000" w:rsidRPr="00000000">
              <w:rPr>
                <w:rtl w:val="0"/>
              </w:rPr>
              <w:t xml:space="preserve">Expected cash, actual cash, variance and required explanation are recorded</w:t>
            </w:r>
          </w:p>
          <w:p w:rsidR="00000000" w:rsidDel="00000000" w:rsidP="00000000" w:rsidRDefault="00000000" w:rsidRPr="00000000" w14:paraId="00001A77">
            <w:pPr>
              <w:rPr/>
            </w:pPr>
            <w:r w:rsidDel="00000000" w:rsidR="00000000" w:rsidRPr="00000000">
              <w:rPr>
                <w:rtl w:val="0"/>
              </w:rPr>
              <w:t xml:space="preserve">The closing is available for Accountant reconciliation</w:t>
            </w:r>
          </w:p>
        </w:tc>
      </w:tr>
    </w:tbl>
    <w:p w:rsidR="00000000" w:rsidDel="00000000" w:rsidP="00000000" w:rsidRDefault="00000000" w:rsidRPr="00000000" w14:paraId="00001A7A">
      <w:pPr>
        <w:rPr/>
      </w:pPr>
      <w:r w:rsidDel="00000000" w:rsidR="00000000" w:rsidRPr="00000000">
        <w:rPr>
          <w:rtl w:val="0"/>
        </w:rPr>
      </w:r>
    </w:p>
    <w:p w:rsidR="00000000" w:rsidDel="00000000" w:rsidP="00000000" w:rsidRDefault="00000000" w:rsidRPr="00000000" w14:paraId="00001A7B">
      <w:pPr>
        <w:pStyle w:val="Heading3"/>
        <w:rPr/>
      </w:pPr>
      <w:bookmarkStart w:colFirst="0" w:colLast="0" w:name="_heading=h.g7rmujc1zcns" w:id="167"/>
      <w:bookmarkEnd w:id="167"/>
      <w:r w:rsidDel="00000000" w:rsidR="00000000" w:rsidRPr="00000000">
        <w:rPr>
          <w:rtl w:val="0"/>
        </w:rPr>
        <w:t xml:space="preserve">5.2 UC-99 - View Daily Cash Closings</w:t>
      </w:r>
    </w:p>
    <w:p w:rsidR="00000000" w:rsidDel="00000000" w:rsidP="00000000" w:rsidRDefault="00000000" w:rsidRPr="00000000" w14:paraId="00001A7C">
      <w:pPr>
        <w:rPr/>
      </w:pPr>
      <w:r w:rsidDel="00000000" w:rsidR="00000000" w:rsidRPr="00000000">
        <w:rPr>
          <w:rtl w:val="0"/>
        </w:rPr>
      </w:r>
    </w:p>
    <w:tbl>
      <w:tblPr>
        <w:tblStyle w:val="Table12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565"/>
        <w:gridCol w:w="3195"/>
        <w:gridCol w:w="1485"/>
        <w:tblGridChange w:id="0">
          <w:tblGrid>
            <w:gridCol w:w="1635"/>
            <w:gridCol w:w="2565"/>
            <w:gridCol w:w="3195"/>
            <w:gridCol w:w="148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7D">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7E">
            <w:pPr>
              <w:rPr/>
            </w:pPr>
            <w:r w:rsidDel="00000000" w:rsidR="00000000" w:rsidRPr="00000000">
              <w:rPr>
                <w:rtl w:val="0"/>
              </w:rPr>
              <w:t xml:space="preserve">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7F">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80">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81">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82">
            <w:pPr>
              <w:rPr/>
            </w:pPr>
            <w:r w:rsidDel="00000000" w:rsidR="00000000" w:rsidRPr="00000000">
              <w:rPr>
                <w:rtl w:val="0"/>
              </w:rPr>
              <w:t xml:space="preserve">As an Accountant, I want to review daily cash closings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85">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86">
            <w:pPr>
              <w:rPr/>
            </w:pPr>
            <w:r w:rsidDel="00000000" w:rsidR="00000000" w:rsidRPr="00000000">
              <w:rPr>
                <w:rtl w:val="0"/>
              </w:rPr>
              <w:t xml:space="preserve">Accountant is logged in to GCMB</w:t>
            </w:r>
          </w:p>
        </w:tc>
      </w:tr>
      <w:tr>
        <w:trPr>
          <w:cantSplit w:val="0"/>
          <w:trHeight w:val="13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89">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8A">
            <w:pPr>
              <w:rPr>
                <w:b w:val="1"/>
                <w:bCs w:val="1"/>
                <w:i w:val="1"/>
                <w:iCs w:val="1"/>
              </w:rPr>
            </w:pPr>
            <w:r w:rsidDel="00000000" w:rsidR="00000000" w:rsidRPr="00000000">
              <w:rPr>
                <w:b w:val="1"/>
                <w:bCs w:val="1"/>
                <w:i w:val="1"/>
                <w:iCs w:val="1"/>
                <w:rtl w:val="0"/>
              </w:rPr>
              <w:t xml:space="preserve">View Daily Cash Closings</w:t>
            </w:r>
          </w:p>
          <w:p w:rsidR="00000000" w:rsidDel="00000000" w:rsidP="00000000" w:rsidRDefault="00000000" w:rsidRPr="00000000" w14:paraId="00001A8B">
            <w:pPr>
              <w:rPr/>
            </w:pPr>
            <w:r w:rsidDel="00000000" w:rsidR="00000000" w:rsidRPr="00000000">
              <w:rPr>
                <w:rtl w:val="0"/>
              </w:rPr>
              <w:t xml:space="preserve">Accountant requests to review daily cash closings</w:t>
            </w:r>
          </w:p>
          <w:p w:rsidR="00000000" w:rsidDel="00000000" w:rsidP="00000000" w:rsidRDefault="00000000" w:rsidRPr="00000000" w14:paraId="00001A8C">
            <w:pPr>
              <w:rPr/>
            </w:pPr>
            <w:r w:rsidDel="00000000" w:rsidR="00000000" w:rsidRPr="00000000">
              <w:rPr>
                <w:rtl w:val="0"/>
              </w:rPr>
              <w:t xml:space="preserve">GCMB calculates the applicable totals and provides daily cash closings, expected and counted cash and recorded variances (BR-95, BR-96); business records remain unchanged</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8F">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90">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1A91">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1A92">
            <w:pPr>
              <w:rPr>
                <w:b w:val="1"/>
                <w:bCs w:val="1"/>
                <w:i w:val="1"/>
                <w:iCs w:val="1"/>
              </w:rPr>
            </w:pPr>
            <w:r w:rsidDel="00000000" w:rsidR="00000000" w:rsidRPr="00000000">
              <w:rPr>
                <w:b w:val="1"/>
                <w:bCs w:val="1"/>
                <w:i w:val="1"/>
                <w:iCs w:val="1"/>
                <w:rtl w:val="0"/>
              </w:rPr>
              <w:t xml:space="preserve">Step 2.2 Accountant Requests to Search or Filter the Results</w:t>
            </w:r>
          </w:p>
          <w:p w:rsidR="00000000" w:rsidDel="00000000" w:rsidP="00000000" w:rsidRDefault="00000000" w:rsidRPr="00000000" w14:paraId="00001A93">
            <w:pPr>
              <w:ind w:left="720" w:firstLine="0"/>
              <w:rPr/>
            </w:pPr>
            <w:r w:rsidDel="00000000" w:rsidR="00000000" w:rsidRPr="00000000">
              <w:rPr>
                <w:rtl w:val="0"/>
              </w:rPr>
              <w:t xml:space="preserve">Accountant provides search criteria; GCMB uses those criteria to repeat Step 2 of the Normal Flow</w:t>
            </w:r>
          </w:p>
          <w:p w:rsidR="00000000" w:rsidDel="00000000" w:rsidP="00000000" w:rsidRDefault="00000000" w:rsidRPr="00000000" w14:paraId="00001A94">
            <w:pPr>
              <w:rPr>
                <w:b w:val="1"/>
                <w:bCs w:val="1"/>
                <w:i w:val="1"/>
                <w:iCs w:val="1"/>
              </w:rPr>
            </w:pPr>
            <w:r w:rsidDel="00000000" w:rsidR="00000000" w:rsidRPr="00000000">
              <w:rPr>
                <w:b w:val="1"/>
                <w:bCs w:val="1"/>
                <w:i w:val="1"/>
                <w:iCs w:val="1"/>
                <w:rtl w:val="0"/>
              </w:rPr>
              <w:t xml:space="preserve">Step 2.3 Accountant Requests More Details</w:t>
            </w:r>
          </w:p>
          <w:p w:rsidR="00000000" w:rsidDel="00000000" w:rsidP="00000000" w:rsidRDefault="00000000" w:rsidRPr="00000000" w14:paraId="00001A95">
            <w:pPr>
              <w:ind w:left="720" w:firstLine="0"/>
              <w:rPr/>
            </w:pPr>
            <w:r w:rsidDel="00000000" w:rsidR="00000000" w:rsidRPr="00000000">
              <w:rPr>
                <w:rtl w:val="0"/>
              </w:rPr>
              <w:t xml:space="preserve">Accountant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98">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99">
            <w:pPr>
              <w:rPr/>
            </w:pPr>
            <w:r w:rsidDel="00000000" w:rsidR="00000000" w:rsidRPr="00000000">
              <w:rPr>
                <w:rtl w:val="0"/>
              </w:rPr>
              <w:t xml:space="preserve">The requested information is provided within the permitted scope</w:t>
            </w:r>
          </w:p>
          <w:p w:rsidR="00000000" w:rsidDel="00000000" w:rsidP="00000000" w:rsidRDefault="00000000" w:rsidRPr="00000000" w14:paraId="00001A9A">
            <w:pPr>
              <w:rPr/>
            </w:pPr>
            <w:r w:rsidDel="00000000" w:rsidR="00000000" w:rsidRPr="00000000">
              <w:rPr>
                <w:rtl w:val="0"/>
              </w:rPr>
              <w:t xml:space="preserve">No business record is changed</w:t>
            </w:r>
          </w:p>
        </w:tc>
      </w:tr>
    </w:tbl>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pStyle w:val="Heading3"/>
        <w:rPr/>
      </w:pPr>
      <w:bookmarkStart w:colFirst="0" w:colLast="0" w:name="_heading=h.c79mmz1m9842" w:id="168"/>
      <w:bookmarkEnd w:id="168"/>
      <w:r w:rsidDel="00000000" w:rsidR="00000000" w:rsidRPr="00000000">
        <w:rPr>
          <w:rtl w:val="0"/>
        </w:rPr>
        <w:t xml:space="preserve">5.3 UC-100 - View Cash Variance Alerts</w:t>
      </w:r>
    </w:p>
    <w:p w:rsidR="00000000" w:rsidDel="00000000" w:rsidP="00000000" w:rsidRDefault="00000000" w:rsidRPr="00000000" w14:paraId="00001A9F">
      <w:pPr>
        <w:rPr/>
      </w:pPr>
      <w:r w:rsidDel="00000000" w:rsidR="00000000" w:rsidRPr="00000000">
        <w:rPr>
          <w:rtl w:val="0"/>
        </w:rPr>
      </w:r>
    </w:p>
    <w:tbl>
      <w:tblPr>
        <w:tblStyle w:val="Table12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510"/>
        <w:gridCol w:w="2520"/>
        <w:gridCol w:w="1230"/>
        <w:tblGridChange w:id="0">
          <w:tblGrid>
            <w:gridCol w:w="1620"/>
            <w:gridCol w:w="3510"/>
            <w:gridCol w:w="2520"/>
            <w:gridCol w:w="123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A0">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A1">
            <w:pPr>
              <w:rPr/>
            </w:pPr>
            <w:r w:rsidDel="00000000" w:rsidR="00000000" w:rsidRPr="00000000">
              <w:rPr>
                <w:rtl w:val="0"/>
              </w:rPr>
              <w:t xml:space="preserve">Branch Manager, 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A2">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A3">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A4">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A5">
            <w:pPr>
              <w:rPr/>
            </w:pPr>
            <w:r w:rsidDel="00000000" w:rsidR="00000000" w:rsidRPr="00000000">
              <w:rPr>
                <w:rtl w:val="0"/>
              </w:rPr>
              <w:t xml:space="preserve">As a Branch Manager or Accountant, I want to review cash variance alerts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A8">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A9">
            <w:pPr>
              <w:rPr/>
            </w:pPr>
            <w:r w:rsidDel="00000000" w:rsidR="00000000" w:rsidRPr="00000000">
              <w:rPr>
                <w:rtl w:val="0"/>
              </w:rPr>
              <w:t xml:space="preserve">Branch Manager or Accountant is logged in to GCMB</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AC">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AD">
            <w:pPr>
              <w:rPr>
                <w:b w:val="1"/>
                <w:bCs w:val="1"/>
                <w:i w:val="1"/>
                <w:iCs w:val="1"/>
              </w:rPr>
            </w:pPr>
            <w:r w:rsidDel="00000000" w:rsidR="00000000" w:rsidRPr="00000000">
              <w:rPr>
                <w:b w:val="1"/>
                <w:bCs w:val="1"/>
                <w:i w:val="1"/>
                <w:iCs w:val="1"/>
                <w:rtl w:val="0"/>
              </w:rPr>
              <w:t xml:space="preserve">View Cash Variance Alerts</w:t>
            </w:r>
          </w:p>
          <w:p w:rsidR="00000000" w:rsidDel="00000000" w:rsidP="00000000" w:rsidRDefault="00000000" w:rsidRPr="00000000" w14:paraId="00001AAE">
            <w:pPr>
              <w:rPr/>
            </w:pPr>
            <w:r w:rsidDel="00000000" w:rsidR="00000000" w:rsidRPr="00000000">
              <w:rPr>
                <w:rtl w:val="0"/>
              </w:rPr>
              <w:t xml:space="preserve">Branch Manager or Accountant requests to review cash variance alerts</w:t>
            </w:r>
          </w:p>
          <w:p w:rsidR="00000000" w:rsidDel="00000000" w:rsidP="00000000" w:rsidRDefault="00000000" w:rsidRPr="00000000" w14:paraId="00001AAF">
            <w:pPr>
              <w:rPr/>
            </w:pPr>
            <w:r w:rsidDel="00000000" w:rsidR="00000000" w:rsidRPr="00000000">
              <w:rPr>
                <w:rtl w:val="0"/>
              </w:rPr>
              <w:t xml:space="preserve">GCMB calculates the applicable totals and provides cash variance alerts and recorded explanations within the permitted branch or financial scope of Branch Manager or Accountant (BR-96, BR-97); business records remain unchanged</w:t>
            </w:r>
          </w:p>
        </w:tc>
      </w:tr>
      <w:tr>
        <w:trPr>
          <w:cantSplit w:val="0"/>
          <w:trHeight w:val="29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B2">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B3">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1AB4">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1AB5">
            <w:pPr>
              <w:rPr>
                <w:b w:val="1"/>
                <w:bCs w:val="1"/>
                <w:i w:val="1"/>
                <w:iCs w:val="1"/>
              </w:rPr>
            </w:pPr>
            <w:r w:rsidDel="00000000" w:rsidR="00000000" w:rsidRPr="00000000">
              <w:rPr>
                <w:b w:val="1"/>
                <w:bCs w:val="1"/>
                <w:i w:val="1"/>
                <w:iCs w:val="1"/>
                <w:rtl w:val="0"/>
              </w:rPr>
              <w:t xml:space="preserve">Step 2.2 Branch Manager or Accountant Requests to Search or Filter the Results</w:t>
            </w:r>
          </w:p>
          <w:p w:rsidR="00000000" w:rsidDel="00000000" w:rsidP="00000000" w:rsidRDefault="00000000" w:rsidRPr="00000000" w14:paraId="00001AB6">
            <w:pPr>
              <w:ind w:left="720" w:firstLine="0"/>
              <w:rPr/>
            </w:pPr>
            <w:r w:rsidDel="00000000" w:rsidR="00000000" w:rsidRPr="00000000">
              <w:rPr>
                <w:rtl w:val="0"/>
              </w:rPr>
              <w:t xml:space="preserve">Branch Manager or Accountant provides search criteria; GCMB uses those criteria to repeat Step 2 of the Normal Flow</w:t>
            </w:r>
          </w:p>
          <w:p w:rsidR="00000000" w:rsidDel="00000000" w:rsidP="00000000" w:rsidRDefault="00000000" w:rsidRPr="00000000" w14:paraId="00001AB7">
            <w:pPr>
              <w:rPr>
                <w:b w:val="1"/>
                <w:bCs w:val="1"/>
                <w:i w:val="1"/>
                <w:iCs w:val="1"/>
              </w:rPr>
            </w:pPr>
            <w:r w:rsidDel="00000000" w:rsidR="00000000" w:rsidRPr="00000000">
              <w:rPr>
                <w:b w:val="1"/>
                <w:bCs w:val="1"/>
                <w:i w:val="1"/>
                <w:iCs w:val="1"/>
                <w:rtl w:val="0"/>
              </w:rPr>
              <w:t xml:space="preserve">Step 2.3 Branch Manager or Accountant Requests More Details</w:t>
            </w:r>
          </w:p>
          <w:p w:rsidR="00000000" w:rsidDel="00000000" w:rsidP="00000000" w:rsidRDefault="00000000" w:rsidRPr="00000000" w14:paraId="00001AB8">
            <w:pPr>
              <w:ind w:left="720" w:firstLine="0"/>
              <w:rPr/>
            </w:pPr>
            <w:r w:rsidDel="00000000" w:rsidR="00000000" w:rsidRPr="00000000">
              <w:rPr>
                <w:rtl w:val="0"/>
              </w:rPr>
              <w:t xml:space="preserve">Branch Manager or Accountant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BB">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BC">
            <w:pPr>
              <w:rPr/>
            </w:pPr>
            <w:r w:rsidDel="00000000" w:rsidR="00000000" w:rsidRPr="00000000">
              <w:rPr>
                <w:rtl w:val="0"/>
              </w:rPr>
              <w:t xml:space="preserve">The requested information is provided within the permitted scope</w:t>
            </w:r>
          </w:p>
          <w:p w:rsidR="00000000" w:rsidDel="00000000" w:rsidP="00000000" w:rsidRDefault="00000000" w:rsidRPr="00000000" w14:paraId="00001ABD">
            <w:pPr>
              <w:rPr/>
            </w:pPr>
            <w:r w:rsidDel="00000000" w:rsidR="00000000" w:rsidRPr="00000000">
              <w:rPr>
                <w:rtl w:val="0"/>
              </w:rPr>
              <w:t xml:space="preserve">No business record is changed</w:t>
            </w:r>
          </w:p>
        </w:tc>
      </w:tr>
    </w:tbl>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pStyle w:val="Heading3"/>
        <w:rPr/>
      </w:pPr>
      <w:bookmarkStart w:colFirst="0" w:colLast="0" w:name="_heading=h.gfxswd6s62cd" w:id="169"/>
      <w:bookmarkEnd w:id="169"/>
      <w:r w:rsidDel="00000000" w:rsidR="00000000" w:rsidRPr="00000000">
        <w:rPr>
          <w:rtl w:val="0"/>
        </w:rPr>
        <w:t xml:space="preserve">5.4 UC-101 - Confirm Daily Cash Reconciliation</w:t>
      </w:r>
    </w:p>
    <w:p w:rsidR="00000000" w:rsidDel="00000000" w:rsidP="00000000" w:rsidRDefault="00000000" w:rsidRPr="00000000" w14:paraId="00001AC2">
      <w:pPr>
        <w:rPr/>
      </w:pPr>
      <w:r w:rsidDel="00000000" w:rsidR="00000000" w:rsidRPr="00000000">
        <w:rPr>
          <w:rtl w:val="0"/>
        </w:rPr>
      </w:r>
    </w:p>
    <w:tbl>
      <w:tblPr>
        <w:tblStyle w:val="Table13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520"/>
        <w:gridCol w:w="3225"/>
        <w:gridCol w:w="1455"/>
        <w:tblGridChange w:id="0">
          <w:tblGrid>
            <w:gridCol w:w="1665"/>
            <w:gridCol w:w="2520"/>
            <w:gridCol w:w="3225"/>
            <w:gridCol w:w="145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C3">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C4">
            <w:pPr>
              <w:rPr/>
            </w:pPr>
            <w:r w:rsidDel="00000000" w:rsidR="00000000" w:rsidRPr="00000000">
              <w:rPr>
                <w:rtl w:val="0"/>
              </w:rPr>
              <w:t xml:space="preserve">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C5">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C6">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C7">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C8">
            <w:pPr>
              <w:rPr/>
            </w:pPr>
            <w:r w:rsidDel="00000000" w:rsidR="00000000" w:rsidRPr="00000000">
              <w:rPr>
                <w:rtl w:val="0"/>
              </w:rPr>
              <w:t xml:space="preserve">As an Accountant, I want to confirm daily cash reconciliation so that cash discrepancies are resolved and traceable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CB">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CC">
            <w:pPr>
              <w:rPr/>
            </w:pPr>
            <w:r w:rsidDel="00000000" w:rsidR="00000000" w:rsidRPr="00000000">
              <w:rPr>
                <w:rtl w:val="0"/>
              </w:rPr>
              <w:t xml:space="preserve">Accountant is logged in to GCMB</w:t>
            </w:r>
          </w:p>
          <w:p w:rsidR="00000000" w:rsidDel="00000000" w:rsidP="00000000" w:rsidRDefault="00000000" w:rsidRPr="00000000" w14:paraId="00001ACD">
            <w:pPr>
              <w:rPr/>
            </w:pPr>
            <w:r w:rsidDel="00000000" w:rsidR="00000000" w:rsidRPr="00000000">
              <w:rPr>
                <w:rtl w:val="0"/>
              </w:rPr>
              <w:t xml:space="preserve">A daily cash closing exists for the branch and date</w:t>
            </w:r>
          </w:p>
        </w:tc>
      </w:tr>
      <w:tr>
        <w:trPr>
          <w:cantSplit w:val="0"/>
          <w:trHeight w:val="29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D0">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D1">
            <w:pPr>
              <w:rPr>
                <w:b w:val="1"/>
                <w:bCs w:val="1"/>
                <w:i w:val="1"/>
                <w:iCs w:val="1"/>
              </w:rPr>
            </w:pPr>
            <w:r w:rsidDel="00000000" w:rsidR="00000000" w:rsidRPr="00000000">
              <w:rPr>
                <w:b w:val="1"/>
                <w:bCs w:val="1"/>
                <w:i w:val="1"/>
                <w:iCs w:val="1"/>
                <w:rtl w:val="0"/>
              </w:rPr>
              <w:t xml:space="preserve">Confirm Daily Cash Reconciliation</w:t>
            </w:r>
          </w:p>
          <w:p w:rsidR="00000000" w:rsidDel="00000000" w:rsidP="00000000" w:rsidRDefault="00000000" w:rsidRPr="00000000" w14:paraId="00001AD2">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requests access to daily cash closing and reconciliation</w:t>
            </w:r>
          </w:p>
          <w:p w:rsidR="00000000" w:rsidDel="00000000" w:rsidP="00000000" w:rsidRDefault="00000000" w:rsidRPr="00000000" w14:paraId="00001AD3">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daily cash closings and their reconciliation progress within the permitted scope</w:t>
            </w:r>
          </w:p>
          <w:p w:rsidR="00000000" w:rsidDel="00000000" w:rsidP="00000000" w:rsidRDefault="00000000" w:rsidRPr="00000000" w14:paraId="00001AD4">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identifies the branch and daily closing</w:t>
            </w:r>
          </w:p>
          <w:p w:rsidR="00000000" w:rsidDel="00000000" w:rsidP="00000000" w:rsidRDefault="00000000" w:rsidRPr="00000000" w14:paraId="00001AD5">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expected cash, counted cash, original variance and explanation (BR-95, BR-96, BR-97)</w:t>
            </w:r>
          </w:p>
          <w:p w:rsidR="00000000" w:rsidDel="00000000" w:rsidP="00000000" w:rsidRDefault="00000000" w:rsidRPr="00000000" w14:paraId="00001AD6">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reviews the closing and confirms that the discrepancies have been resolved</w:t>
            </w:r>
          </w:p>
          <w:p w:rsidR="00000000" w:rsidDel="00000000" w:rsidP="00000000" w:rsidRDefault="00000000" w:rsidRPr="00000000" w14:paraId="00001AD7">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reconciliation and its conclusion separately while preserving the original cash count and variance (BR-98, BR-208)</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DA">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DB">
            <w:pPr>
              <w:rPr>
                <w:b w:val="1"/>
                <w:bCs w:val="1"/>
                <w:i w:val="1"/>
                <w:iCs w:val="1"/>
              </w:rPr>
            </w:pPr>
            <w:r w:rsidDel="00000000" w:rsidR="00000000" w:rsidRPr="00000000">
              <w:rPr>
                <w:b w:val="1"/>
                <w:bCs w:val="1"/>
                <w:i w:val="1"/>
                <w:iCs w:val="1"/>
                <w:rtl w:val="0"/>
              </w:rPr>
              <w:t xml:space="preserve">Step 4.1 Required Explanation Is Missing</w:t>
            </w:r>
          </w:p>
          <w:p w:rsidR="00000000" w:rsidDel="00000000" w:rsidP="00000000" w:rsidRDefault="00000000" w:rsidRPr="00000000" w14:paraId="00001ADC">
            <w:pPr>
              <w:ind w:left="720" w:firstLine="0"/>
              <w:rPr/>
            </w:pPr>
            <w:r w:rsidDel="00000000" w:rsidR="00000000" w:rsidRPr="00000000">
              <w:rPr>
                <w:rtl w:val="0"/>
              </w:rPr>
              <w:t xml:space="preserve">GCMB identifies the missing explanation and keeps the closing unreconciled; the use case ends</w:t>
            </w:r>
          </w:p>
          <w:p w:rsidR="00000000" w:rsidDel="00000000" w:rsidP="00000000" w:rsidRDefault="00000000" w:rsidRPr="00000000" w14:paraId="00001ADD">
            <w:pPr>
              <w:rPr>
                <w:b w:val="1"/>
                <w:bCs w:val="1"/>
                <w:i w:val="1"/>
                <w:iCs w:val="1"/>
              </w:rPr>
            </w:pPr>
            <w:r w:rsidDel="00000000" w:rsidR="00000000" w:rsidRPr="00000000">
              <w:rPr>
                <w:b w:val="1"/>
                <w:bCs w:val="1"/>
                <w:i w:val="1"/>
                <w:iCs w:val="1"/>
                <w:rtl w:val="0"/>
              </w:rPr>
              <w:t xml:space="preserve">Step 5.1 Discrepancies Remain Unresolved</w:t>
            </w:r>
          </w:p>
          <w:p w:rsidR="00000000" w:rsidDel="00000000" w:rsidP="00000000" w:rsidRDefault="00000000" w:rsidRPr="00000000" w14:paraId="00001ADE">
            <w:pPr>
              <w:ind w:left="720" w:firstLine="0"/>
              <w:rPr/>
            </w:pPr>
            <w:r w:rsidDel="00000000" w:rsidR="00000000" w:rsidRPr="00000000">
              <w:rPr>
                <w:rtl w:val="0"/>
              </w:rPr>
              <w:t xml:space="preserve">GCMB keeps the closing unreconciled; Return to Step 3 of the Normal Flow after resolution</w:t>
            </w:r>
          </w:p>
          <w:p w:rsidR="00000000" w:rsidDel="00000000" w:rsidP="00000000" w:rsidRDefault="00000000" w:rsidRPr="00000000" w14:paraId="00001ADF">
            <w:pPr>
              <w:rPr>
                <w:b w:val="1"/>
                <w:bCs w:val="1"/>
                <w:i w:val="1"/>
                <w:iCs w:val="1"/>
              </w:rPr>
            </w:pPr>
            <w:r w:rsidDel="00000000" w:rsidR="00000000" w:rsidRPr="00000000">
              <w:rPr>
                <w:b w:val="1"/>
                <w:bCs w:val="1"/>
                <w:i w:val="1"/>
                <w:iCs w:val="1"/>
                <w:rtl w:val="0"/>
              </w:rPr>
              <w:t xml:space="preserve">Step 5.2 Confirmation Is Cancelled</w:t>
            </w:r>
          </w:p>
          <w:p w:rsidR="00000000" w:rsidDel="00000000" w:rsidP="00000000" w:rsidRDefault="00000000" w:rsidRPr="00000000" w14:paraId="00001AE0">
            <w:pPr>
              <w:ind w:left="720" w:firstLine="0"/>
              <w:rPr/>
            </w:pPr>
            <w:r w:rsidDel="00000000" w:rsidR="00000000" w:rsidRPr="00000000">
              <w:rPr>
                <w:rtl w:val="0"/>
              </w:rPr>
              <w:t xml:space="preserve">GCMB leaves the original closing and reconciliation state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E3">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E4">
            <w:pPr>
              <w:rPr/>
            </w:pPr>
            <w:r w:rsidDel="00000000" w:rsidR="00000000" w:rsidRPr="00000000">
              <w:rPr>
                <w:rtl w:val="0"/>
              </w:rPr>
              <w:t xml:space="preserve">The selected closing is reconciled</w:t>
            </w:r>
          </w:p>
          <w:p w:rsidR="00000000" w:rsidDel="00000000" w:rsidP="00000000" w:rsidRDefault="00000000" w:rsidRPr="00000000" w14:paraId="00001AE5">
            <w:pPr>
              <w:rPr/>
            </w:pPr>
            <w:r w:rsidDel="00000000" w:rsidR="00000000" w:rsidRPr="00000000">
              <w:rPr>
                <w:rtl w:val="0"/>
              </w:rPr>
              <w:t xml:space="preserve">The original closing and separate reconciliation conclusion remain available</w:t>
            </w:r>
          </w:p>
        </w:tc>
      </w:tr>
    </w:tbl>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pStyle w:val="Heading3"/>
        <w:rPr/>
      </w:pPr>
      <w:bookmarkStart w:colFirst="0" w:colLast="0" w:name="_heading=h.ucv625j8dqag" w:id="170"/>
      <w:bookmarkEnd w:id="170"/>
      <w:r w:rsidDel="00000000" w:rsidR="00000000" w:rsidRPr="00000000">
        <w:rPr>
          <w:rtl w:val="0"/>
        </w:rPr>
        <w:t xml:space="preserve">5.5 UC-102 - Record Incoming Fund</w:t>
      </w:r>
    </w:p>
    <w:p w:rsidR="00000000" w:rsidDel="00000000" w:rsidP="00000000" w:rsidRDefault="00000000" w:rsidRPr="00000000" w14:paraId="00001AEA">
      <w:pPr>
        <w:rPr/>
      </w:pPr>
      <w:r w:rsidDel="00000000" w:rsidR="00000000" w:rsidRPr="00000000">
        <w:rPr>
          <w:rtl w:val="0"/>
        </w:rPr>
      </w:r>
    </w:p>
    <w:tbl>
      <w:tblPr>
        <w:tblStyle w:val="Table13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520"/>
        <w:gridCol w:w="3225"/>
        <w:gridCol w:w="1455"/>
        <w:tblGridChange w:id="0">
          <w:tblGrid>
            <w:gridCol w:w="1665"/>
            <w:gridCol w:w="2520"/>
            <w:gridCol w:w="3225"/>
            <w:gridCol w:w="145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EB">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EC">
            <w:pPr>
              <w:rPr/>
            </w:pPr>
            <w:r w:rsidDel="00000000" w:rsidR="00000000" w:rsidRPr="00000000">
              <w:rPr>
                <w:rtl w:val="0"/>
              </w:rPr>
              <w:t xml:space="preserve">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ED">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EE">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EF">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AF0">
            <w:pPr>
              <w:rPr/>
            </w:pPr>
            <w:r w:rsidDel="00000000" w:rsidR="00000000" w:rsidRPr="00000000">
              <w:rPr>
                <w:rtl w:val="0"/>
              </w:rPr>
              <w:t xml:space="preserve">As an Accountant, I want to record funds received from Head Office so that available company funds reflect the actual receipt</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F3">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F4">
            <w:pPr>
              <w:rPr/>
            </w:pPr>
            <w:r w:rsidDel="00000000" w:rsidR="00000000" w:rsidRPr="00000000">
              <w:rPr>
                <w:rtl w:val="0"/>
              </w:rPr>
              <w:t xml:space="preserve">Accountant is logged in to GCMB</w:t>
            </w:r>
          </w:p>
          <w:p w:rsidR="00000000" w:rsidDel="00000000" w:rsidP="00000000" w:rsidRDefault="00000000" w:rsidRPr="00000000" w14:paraId="00001AF5">
            <w:pPr>
              <w:rPr/>
            </w:pPr>
            <w:r w:rsidDel="00000000" w:rsidR="00000000" w:rsidRPr="00000000">
              <w:rPr>
                <w:rtl w:val="0"/>
              </w:rPr>
              <w:t xml:space="preserve">Funds have been received from Head Office</w:t>
            </w:r>
          </w:p>
        </w:tc>
      </w:tr>
      <w:tr>
        <w:trPr>
          <w:cantSplit w:val="0"/>
          <w:trHeight w:val="27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F8">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AF9">
            <w:pPr>
              <w:rPr>
                <w:b w:val="1"/>
                <w:bCs w:val="1"/>
                <w:i w:val="1"/>
                <w:iCs w:val="1"/>
              </w:rPr>
            </w:pPr>
            <w:r w:rsidDel="00000000" w:rsidR="00000000" w:rsidRPr="00000000">
              <w:rPr>
                <w:b w:val="1"/>
                <w:bCs w:val="1"/>
                <w:i w:val="1"/>
                <w:iCs w:val="1"/>
                <w:rtl w:val="0"/>
              </w:rPr>
              <w:t xml:space="preserve">Record Incoming Fund</w:t>
            </w:r>
          </w:p>
          <w:p w:rsidR="00000000" w:rsidDel="00000000" w:rsidP="00000000" w:rsidRDefault="00000000" w:rsidRPr="00000000" w14:paraId="00001AFA">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requests access to fund management</w:t>
            </w:r>
          </w:p>
          <w:p w:rsidR="00000000" w:rsidDel="00000000" w:rsidP="00000000" w:rsidRDefault="00000000" w:rsidRPr="00000000" w14:paraId="00001AFB">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available funds and recorded fund movements within the permitted scope</w:t>
            </w:r>
          </w:p>
          <w:p w:rsidR="00000000" w:rsidDel="00000000" w:rsidP="00000000" w:rsidRDefault="00000000" w:rsidRPr="00000000" w14:paraId="00001AFC">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provides the actual incoming-fund information</w:t>
            </w:r>
          </w:p>
          <w:p w:rsidR="00000000" w:rsidDel="00000000" w:rsidP="00000000" w:rsidRDefault="00000000" w:rsidRPr="00000000" w14:paraId="00001AFD">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receipt and resulting Accountant Available Fund for review (BR-82, BR-83)</w:t>
            </w:r>
          </w:p>
          <w:p w:rsidR="00000000" w:rsidDel="00000000" w:rsidP="00000000" w:rsidRDefault="00000000" w:rsidRPr="00000000" w14:paraId="00001AFE">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confirms the receipt</w:t>
            </w:r>
          </w:p>
          <w:p w:rsidR="00000000" w:rsidDel="00000000" w:rsidP="00000000" w:rsidRDefault="00000000" w:rsidRPr="00000000" w14:paraId="00001AFF">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internal funding movement and updates the fund without increasing operating revenue</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02">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03">
            <w:pPr>
              <w:rPr>
                <w:b w:val="1"/>
                <w:bCs w:val="1"/>
                <w:i w:val="1"/>
                <w:iCs w:val="1"/>
              </w:rPr>
            </w:pPr>
            <w:r w:rsidDel="00000000" w:rsidR="00000000" w:rsidRPr="00000000">
              <w:rPr>
                <w:b w:val="1"/>
                <w:bCs w:val="1"/>
                <w:i w:val="1"/>
                <w:iCs w:val="1"/>
                <w:rtl w:val="0"/>
              </w:rPr>
              <w:t xml:space="preserve">Step 5.1 Confirmation Is Cancelled</w:t>
            </w:r>
          </w:p>
          <w:p w:rsidR="00000000" w:rsidDel="00000000" w:rsidP="00000000" w:rsidRDefault="00000000" w:rsidRPr="00000000" w14:paraId="00001B04">
            <w:pPr>
              <w:ind w:left="720" w:firstLine="0"/>
              <w:rPr/>
            </w:pPr>
            <w:r w:rsidDel="00000000" w:rsidR="00000000" w:rsidRPr="00000000">
              <w:rPr>
                <w:rtl w:val="0"/>
              </w:rPr>
              <w:t xml:space="preserve">GCMB leaves the incoming-fund records and balance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07">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08">
            <w:pPr>
              <w:rPr/>
            </w:pPr>
            <w:r w:rsidDel="00000000" w:rsidR="00000000" w:rsidRPr="00000000">
              <w:rPr>
                <w:rtl w:val="0"/>
              </w:rPr>
              <w:t xml:space="preserve">The incoming funding and its fund effect are recorded</w:t>
            </w:r>
          </w:p>
          <w:p w:rsidR="00000000" w:rsidDel="00000000" w:rsidP="00000000" w:rsidRDefault="00000000" w:rsidRPr="00000000" w14:paraId="00001B09">
            <w:pPr>
              <w:rPr/>
            </w:pPr>
            <w:r w:rsidDel="00000000" w:rsidR="00000000" w:rsidRPr="00000000">
              <w:rPr>
                <w:rtl w:val="0"/>
              </w:rPr>
              <w:t xml:space="preserve">The receipt is classified as internal funding rather than operating revenue</w:t>
            </w:r>
          </w:p>
        </w:tc>
      </w:tr>
    </w:tbl>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pStyle w:val="Heading3"/>
        <w:rPr/>
      </w:pPr>
      <w:bookmarkStart w:colFirst="0" w:colLast="0" w:name="_heading=h.x9lybg47eqi0" w:id="171"/>
      <w:bookmarkEnd w:id="171"/>
      <w:r w:rsidDel="00000000" w:rsidR="00000000" w:rsidRPr="00000000">
        <w:rPr>
          <w:rtl w:val="0"/>
        </w:rPr>
        <w:t xml:space="preserve">5.6 UC-103 - Allocate Branch Fund</w:t>
      </w:r>
    </w:p>
    <w:p w:rsidR="00000000" w:rsidDel="00000000" w:rsidP="00000000" w:rsidRDefault="00000000" w:rsidRPr="00000000" w14:paraId="00001B0E">
      <w:pPr>
        <w:rPr/>
      </w:pPr>
      <w:r w:rsidDel="00000000" w:rsidR="00000000" w:rsidRPr="00000000">
        <w:rPr>
          <w:rtl w:val="0"/>
        </w:rPr>
      </w:r>
    </w:p>
    <w:tbl>
      <w:tblPr>
        <w:tblStyle w:val="Table13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535"/>
        <w:gridCol w:w="3210"/>
        <w:gridCol w:w="1470"/>
        <w:tblGridChange w:id="0">
          <w:tblGrid>
            <w:gridCol w:w="1650"/>
            <w:gridCol w:w="2535"/>
            <w:gridCol w:w="3210"/>
            <w:gridCol w:w="14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0F">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10">
            <w:pPr>
              <w:rPr/>
            </w:pPr>
            <w:r w:rsidDel="00000000" w:rsidR="00000000" w:rsidRPr="00000000">
              <w:rPr>
                <w:rtl w:val="0"/>
              </w:rPr>
              <w:t xml:space="preserve">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11">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12">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13">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14">
            <w:pPr>
              <w:rPr/>
            </w:pPr>
            <w:r w:rsidDel="00000000" w:rsidR="00000000" w:rsidRPr="00000000">
              <w:rPr>
                <w:rtl w:val="0"/>
              </w:rPr>
              <w:t xml:space="preserve">As an Accountant, I want to allocate operating funds to a branch so that the branch has funds for its operating needs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17">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18">
            <w:pPr>
              <w:rPr/>
            </w:pPr>
            <w:r w:rsidDel="00000000" w:rsidR="00000000" w:rsidRPr="00000000">
              <w:rPr>
                <w:rtl w:val="0"/>
              </w:rPr>
              <w:t xml:space="preserve">Accountant is logged in to GCMB</w:t>
            </w:r>
          </w:p>
        </w:tc>
      </w:tr>
      <w:tr>
        <w:trPr>
          <w:cantSplit w:val="0"/>
          <w:trHeight w:val="29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1B">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1C">
            <w:pPr>
              <w:rPr>
                <w:b w:val="1"/>
                <w:bCs w:val="1"/>
                <w:i w:val="1"/>
                <w:iCs w:val="1"/>
              </w:rPr>
            </w:pPr>
            <w:r w:rsidDel="00000000" w:rsidR="00000000" w:rsidRPr="00000000">
              <w:rPr>
                <w:b w:val="1"/>
                <w:bCs w:val="1"/>
                <w:i w:val="1"/>
                <w:iCs w:val="1"/>
                <w:rtl w:val="0"/>
              </w:rPr>
              <w:t xml:space="preserve">Allocate Branch Fund</w:t>
            </w:r>
          </w:p>
          <w:p w:rsidR="00000000" w:rsidDel="00000000" w:rsidP="00000000" w:rsidRDefault="00000000" w:rsidRPr="00000000" w14:paraId="00001B1D">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requests access to fund management</w:t>
            </w:r>
          </w:p>
          <w:p w:rsidR="00000000" w:rsidDel="00000000" w:rsidP="00000000" w:rsidRDefault="00000000" w:rsidRPr="00000000" w14:paraId="00001B1E">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available funds and recorded fund movements within the permitted scope</w:t>
            </w:r>
          </w:p>
          <w:p w:rsidR="00000000" w:rsidDel="00000000" w:rsidP="00000000" w:rsidRDefault="00000000" w:rsidRPr="00000000" w14:paraId="00001B1F">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identifies the receiving branch and allocation amount</w:t>
            </w:r>
          </w:p>
          <w:p w:rsidR="00000000" w:rsidDel="00000000" w:rsidP="00000000" w:rsidRDefault="00000000" w:rsidRPr="00000000" w14:paraId="00001B20">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that the branch is active and the amount is within available funds, then provides the resulting balances (BR-83, BR-84, BR-206, BR-212)</w:t>
            </w:r>
          </w:p>
          <w:p w:rsidR="00000000" w:rsidDel="00000000" w:rsidP="00000000" w:rsidRDefault="00000000" w:rsidRPr="00000000" w14:paraId="00001B21">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confirms the allocation</w:t>
            </w:r>
          </w:p>
          <w:p w:rsidR="00000000" w:rsidDel="00000000" w:rsidP="00000000" w:rsidRDefault="00000000" w:rsidRPr="00000000" w14:paraId="00001B22">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an internal transfer, decreases Accountant funds and increases branch funds (BR-85, BR-86)</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25">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26">
            <w:pPr>
              <w:rPr>
                <w:b w:val="1"/>
                <w:bCs w:val="1"/>
                <w:i w:val="1"/>
                <w:iCs w:val="1"/>
              </w:rPr>
            </w:pPr>
            <w:r w:rsidDel="00000000" w:rsidR="00000000" w:rsidRPr="00000000">
              <w:rPr>
                <w:b w:val="1"/>
                <w:bCs w:val="1"/>
                <w:i w:val="1"/>
                <w:iCs w:val="1"/>
                <w:rtl w:val="0"/>
              </w:rPr>
              <w:t xml:space="preserve">Step 4.1 Branch Is Inactive or Available Funds Are Insufficient</w:t>
            </w:r>
          </w:p>
          <w:p w:rsidR="00000000" w:rsidDel="00000000" w:rsidP="00000000" w:rsidRDefault="00000000" w:rsidRPr="00000000" w14:paraId="00001B27">
            <w:pPr>
              <w:ind w:left="720" w:firstLine="0"/>
              <w:rPr/>
            </w:pPr>
            <w:r w:rsidDel="00000000" w:rsidR="00000000" w:rsidRPr="00000000">
              <w:rPr>
                <w:rtl w:val="0"/>
              </w:rPr>
              <w:t xml:space="preserve">GCMB explains the ineligible allocation; Return to Step 3 of the Normal Flow</w:t>
            </w:r>
          </w:p>
          <w:p w:rsidR="00000000" w:rsidDel="00000000" w:rsidP="00000000" w:rsidRDefault="00000000" w:rsidRPr="00000000" w14:paraId="00001B28">
            <w:pPr>
              <w:rPr>
                <w:b w:val="1"/>
                <w:bCs w:val="1"/>
                <w:i w:val="1"/>
                <w:iCs w:val="1"/>
              </w:rPr>
            </w:pPr>
            <w:r w:rsidDel="00000000" w:rsidR="00000000" w:rsidRPr="00000000">
              <w:rPr>
                <w:b w:val="1"/>
                <w:bCs w:val="1"/>
                <w:i w:val="1"/>
                <w:iCs w:val="1"/>
                <w:rtl w:val="0"/>
              </w:rPr>
              <w:t xml:space="preserve">Step 5.1 Confirmation Is Cancelled</w:t>
            </w:r>
          </w:p>
          <w:p w:rsidR="00000000" w:rsidDel="00000000" w:rsidP="00000000" w:rsidRDefault="00000000" w:rsidRPr="00000000" w14:paraId="00001B29">
            <w:pPr>
              <w:ind w:left="720" w:firstLine="0"/>
              <w:rPr/>
            </w:pPr>
            <w:r w:rsidDel="00000000" w:rsidR="00000000" w:rsidRPr="00000000">
              <w:rPr>
                <w:rtl w:val="0"/>
              </w:rPr>
              <w:t xml:space="preserve">GCMB leaves the fund balances and allocations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2C">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2D">
            <w:pPr>
              <w:rPr/>
            </w:pPr>
            <w:r w:rsidDel="00000000" w:rsidR="00000000" w:rsidRPr="00000000">
              <w:rPr>
                <w:rtl w:val="0"/>
              </w:rPr>
              <w:t xml:space="preserve">The confirmed allocation is recorded as an internal transfer</w:t>
            </w:r>
          </w:p>
          <w:p w:rsidR="00000000" w:rsidDel="00000000" w:rsidP="00000000" w:rsidRDefault="00000000" w:rsidRPr="00000000" w14:paraId="00001B2E">
            <w:pPr>
              <w:rPr/>
            </w:pPr>
            <w:r w:rsidDel="00000000" w:rsidR="00000000" w:rsidRPr="00000000">
              <w:rPr>
                <w:rtl w:val="0"/>
              </w:rPr>
              <w:t xml:space="preserve">Both fund balances reflect the same transferred amount</w:t>
            </w:r>
          </w:p>
        </w:tc>
      </w:tr>
    </w:tbl>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pStyle w:val="Heading3"/>
        <w:rPr/>
      </w:pPr>
      <w:bookmarkStart w:colFirst="0" w:colLast="0" w:name="_heading=h.4swmpgcgw2le" w:id="172"/>
      <w:bookmarkEnd w:id="172"/>
      <w:r w:rsidDel="00000000" w:rsidR="00000000" w:rsidRPr="00000000">
        <w:rPr>
          <w:rtl w:val="0"/>
        </w:rPr>
        <w:t xml:space="preserve">5.7 UC-104 - View Accountant Fund</w:t>
      </w:r>
    </w:p>
    <w:p w:rsidR="00000000" w:rsidDel="00000000" w:rsidP="00000000" w:rsidRDefault="00000000" w:rsidRPr="00000000" w14:paraId="00001B33">
      <w:pPr>
        <w:rPr/>
      </w:pPr>
      <w:r w:rsidDel="00000000" w:rsidR="00000000" w:rsidRPr="00000000">
        <w:rPr>
          <w:rtl w:val="0"/>
        </w:rPr>
      </w:r>
    </w:p>
    <w:tbl>
      <w:tblPr>
        <w:tblStyle w:val="Table13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550"/>
        <w:gridCol w:w="3210"/>
        <w:gridCol w:w="1470"/>
        <w:tblGridChange w:id="0">
          <w:tblGrid>
            <w:gridCol w:w="1635"/>
            <w:gridCol w:w="2550"/>
            <w:gridCol w:w="3210"/>
            <w:gridCol w:w="14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34">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35">
            <w:pPr>
              <w:rPr/>
            </w:pPr>
            <w:r w:rsidDel="00000000" w:rsidR="00000000" w:rsidRPr="00000000">
              <w:rPr>
                <w:rtl w:val="0"/>
              </w:rPr>
              <w:t xml:space="preserve">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36">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37">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38">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39">
            <w:pPr>
              <w:rPr/>
            </w:pPr>
            <w:r w:rsidDel="00000000" w:rsidR="00000000" w:rsidRPr="00000000">
              <w:rPr>
                <w:rtl w:val="0"/>
              </w:rPr>
              <w:t xml:space="preserve">As an Accountant, I want to review Accountant fund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3C">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3D">
            <w:pPr>
              <w:rPr/>
            </w:pPr>
            <w:r w:rsidDel="00000000" w:rsidR="00000000" w:rsidRPr="00000000">
              <w:rPr>
                <w:rtl w:val="0"/>
              </w:rPr>
              <w:t xml:space="preserve">Accountant is logged in to GCMB</w:t>
            </w:r>
          </w:p>
        </w:tc>
      </w:tr>
      <w:tr>
        <w:trPr>
          <w:cantSplit w:val="0"/>
          <w:trHeight w:val="13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40">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41">
            <w:pPr>
              <w:rPr>
                <w:b w:val="1"/>
                <w:bCs w:val="1"/>
                <w:i w:val="1"/>
                <w:iCs w:val="1"/>
              </w:rPr>
            </w:pPr>
            <w:r w:rsidDel="00000000" w:rsidR="00000000" w:rsidRPr="00000000">
              <w:rPr>
                <w:b w:val="1"/>
                <w:bCs w:val="1"/>
                <w:i w:val="1"/>
                <w:iCs w:val="1"/>
                <w:rtl w:val="0"/>
              </w:rPr>
              <w:t xml:space="preserve">View Accountant Fund</w:t>
            </w:r>
          </w:p>
          <w:p w:rsidR="00000000" w:rsidDel="00000000" w:rsidP="00000000" w:rsidRDefault="00000000" w:rsidRPr="00000000" w14:paraId="00001B42">
            <w:pPr>
              <w:rPr/>
            </w:pPr>
            <w:r w:rsidDel="00000000" w:rsidR="00000000" w:rsidRPr="00000000">
              <w:rPr>
                <w:rtl w:val="0"/>
              </w:rPr>
              <w:t xml:space="preserve">Accountant requests to review Accountant fund</w:t>
            </w:r>
          </w:p>
          <w:p w:rsidR="00000000" w:rsidDel="00000000" w:rsidP="00000000" w:rsidRDefault="00000000" w:rsidRPr="00000000" w14:paraId="00001B43">
            <w:pPr>
              <w:rPr/>
            </w:pPr>
            <w:r w:rsidDel="00000000" w:rsidR="00000000" w:rsidRPr="00000000">
              <w:rPr>
                <w:rtl w:val="0"/>
              </w:rPr>
              <w:t xml:space="preserve">GCMB calculates the applicable totals and provides available Accountant funds and the recorded fund movements (BR-83, BR-85); business records remain unchanged</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46">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47">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1B48">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1B49">
            <w:pPr>
              <w:rPr>
                <w:b w:val="1"/>
                <w:bCs w:val="1"/>
                <w:i w:val="1"/>
                <w:iCs w:val="1"/>
              </w:rPr>
            </w:pPr>
            <w:r w:rsidDel="00000000" w:rsidR="00000000" w:rsidRPr="00000000">
              <w:rPr>
                <w:b w:val="1"/>
                <w:bCs w:val="1"/>
                <w:i w:val="1"/>
                <w:iCs w:val="1"/>
                <w:rtl w:val="0"/>
              </w:rPr>
              <w:t xml:space="preserve">Step 2.2 Accountant Requests to Search or Filter the Results</w:t>
            </w:r>
          </w:p>
          <w:p w:rsidR="00000000" w:rsidDel="00000000" w:rsidP="00000000" w:rsidRDefault="00000000" w:rsidRPr="00000000" w14:paraId="00001B4A">
            <w:pPr>
              <w:ind w:left="720" w:firstLine="0"/>
              <w:rPr/>
            </w:pPr>
            <w:r w:rsidDel="00000000" w:rsidR="00000000" w:rsidRPr="00000000">
              <w:rPr>
                <w:rtl w:val="0"/>
              </w:rPr>
              <w:t xml:space="preserve">Accountant provides search criteria; GCMB uses those criteria to repeat Step 2 of the Normal Flow</w:t>
            </w:r>
          </w:p>
          <w:p w:rsidR="00000000" w:rsidDel="00000000" w:rsidP="00000000" w:rsidRDefault="00000000" w:rsidRPr="00000000" w14:paraId="00001B4B">
            <w:pPr>
              <w:rPr>
                <w:b w:val="1"/>
                <w:bCs w:val="1"/>
                <w:i w:val="1"/>
                <w:iCs w:val="1"/>
              </w:rPr>
            </w:pPr>
            <w:r w:rsidDel="00000000" w:rsidR="00000000" w:rsidRPr="00000000">
              <w:rPr>
                <w:b w:val="1"/>
                <w:bCs w:val="1"/>
                <w:i w:val="1"/>
                <w:iCs w:val="1"/>
                <w:rtl w:val="0"/>
              </w:rPr>
              <w:t xml:space="preserve">Step 2.3 Accountant Requests More Details</w:t>
            </w:r>
          </w:p>
          <w:p w:rsidR="00000000" w:rsidDel="00000000" w:rsidP="00000000" w:rsidRDefault="00000000" w:rsidRPr="00000000" w14:paraId="00001B4C">
            <w:pPr>
              <w:ind w:left="720" w:firstLine="0"/>
              <w:rPr/>
            </w:pPr>
            <w:r w:rsidDel="00000000" w:rsidR="00000000" w:rsidRPr="00000000">
              <w:rPr>
                <w:rtl w:val="0"/>
              </w:rPr>
              <w:t xml:space="preserve">Accountant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4F">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50">
            <w:pPr>
              <w:rPr/>
            </w:pPr>
            <w:r w:rsidDel="00000000" w:rsidR="00000000" w:rsidRPr="00000000">
              <w:rPr>
                <w:rtl w:val="0"/>
              </w:rPr>
              <w:t xml:space="preserve">The requested information is provided within the permitted scope</w:t>
            </w:r>
          </w:p>
          <w:p w:rsidR="00000000" w:rsidDel="00000000" w:rsidP="00000000" w:rsidRDefault="00000000" w:rsidRPr="00000000" w14:paraId="00001B51">
            <w:pPr>
              <w:rPr/>
            </w:pPr>
            <w:r w:rsidDel="00000000" w:rsidR="00000000" w:rsidRPr="00000000">
              <w:rPr>
                <w:rtl w:val="0"/>
              </w:rPr>
              <w:t xml:space="preserve">No business record is changed</w:t>
            </w:r>
          </w:p>
        </w:tc>
      </w:tr>
    </w:tbl>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pStyle w:val="Heading3"/>
        <w:rPr/>
      </w:pPr>
      <w:bookmarkStart w:colFirst="0" w:colLast="0" w:name="_heading=h.kty4bqc1hlmm" w:id="173"/>
      <w:bookmarkEnd w:id="173"/>
      <w:r w:rsidDel="00000000" w:rsidR="00000000" w:rsidRPr="00000000">
        <w:rPr>
          <w:rtl w:val="0"/>
        </w:rPr>
        <w:t xml:space="preserve">5.8 UC-105 - Close Financial Period</w:t>
      </w:r>
    </w:p>
    <w:p w:rsidR="00000000" w:rsidDel="00000000" w:rsidP="00000000" w:rsidRDefault="00000000" w:rsidRPr="00000000" w14:paraId="00001B56">
      <w:pPr>
        <w:rPr/>
      </w:pPr>
      <w:r w:rsidDel="00000000" w:rsidR="00000000" w:rsidRPr="00000000">
        <w:rPr>
          <w:rtl w:val="0"/>
        </w:rPr>
      </w:r>
    </w:p>
    <w:tbl>
      <w:tblPr>
        <w:tblStyle w:val="Table13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520"/>
        <w:gridCol w:w="3225"/>
        <w:gridCol w:w="1455"/>
        <w:tblGridChange w:id="0">
          <w:tblGrid>
            <w:gridCol w:w="1665"/>
            <w:gridCol w:w="2520"/>
            <w:gridCol w:w="3225"/>
            <w:gridCol w:w="145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57">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58">
            <w:pPr>
              <w:rPr/>
            </w:pPr>
            <w:r w:rsidDel="00000000" w:rsidR="00000000" w:rsidRPr="00000000">
              <w:rPr>
                <w:rtl w:val="0"/>
              </w:rPr>
              <w:t xml:space="preserve">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59">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5A">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5B">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5C">
            <w:pPr>
              <w:rPr/>
            </w:pPr>
            <w:r w:rsidDel="00000000" w:rsidR="00000000" w:rsidRPr="00000000">
              <w:rPr>
                <w:rtl w:val="0"/>
              </w:rPr>
              <w:t xml:space="preserve">As an Accountant, I want to close a financial period so that finalized financial information is protected</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5F">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60">
            <w:pPr>
              <w:rPr/>
            </w:pPr>
            <w:r w:rsidDel="00000000" w:rsidR="00000000" w:rsidRPr="00000000">
              <w:rPr>
                <w:rtl w:val="0"/>
              </w:rPr>
              <w:t xml:space="preserve">Accountant is logged in to GCMB</w:t>
            </w:r>
          </w:p>
        </w:tc>
      </w:tr>
      <w:tr>
        <w:trPr>
          <w:cantSplit w:val="0"/>
          <w:trHeight w:val="27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63">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64">
            <w:pPr>
              <w:rPr>
                <w:b w:val="1"/>
                <w:bCs w:val="1"/>
                <w:i w:val="1"/>
                <w:iCs w:val="1"/>
              </w:rPr>
            </w:pPr>
            <w:r w:rsidDel="00000000" w:rsidR="00000000" w:rsidRPr="00000000">
              <w:rPr>
                <w:b w:val="1"/>
                <w:bCs w:val="1"/>
                <w:i w:val="1"/>
                <w:iCs w:val="1"/>
                <w:rtl w:val="0"/>
              </w:rPr>
              <w:t xml:space="preserve">Close Financial Period</w:t>
            </w:r>
          </w:p>
          <w:p w:rsidR="00000000" w:rsidDel="00000000" w:rsidP="00000000" w:rsidRDefault="00000000" w:rsidRPr="00000000" w14:paraId="00001B65">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requests access to financial period management</w:t>
            </w:r>
          </w:p>
          <w:p w:rsidR="00000000" w:rsidDel="00000000" w:rsidP="00000000" w:rsidRDefault="00000000" w:rsidRPr="00000000" w14:paraId="00001B66">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financial periods and their current closing progress within the permitted scope</w:t>
            </w:r>
          </w:p>
          <w:p w:rsidR="00000000" w:rsidDel="00000000" w:rsidP="00000000" w:rsidRDefault="00000000" w:rsidRPr="00000000" w14:paraId="00001B67">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identifies the financial period to close</w:t>
            </w:r>
          </w:p>
          <w:p w:rsidR="00000000" w:rsidDel="00000000" w:rsidP="00000000" w:rsidRDefault="00000000" w:rsidRPr="00000000" w14:paraId="00001B68">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period information and checks that every daily cash closing is reconciled (BR-99)</w:t>
            </w:r>
          </w:p>
          <w:p w:rsidR="00000000" w:rsidDel="00000000" w:rsidP="00000000" w:rsidRDefault="00000000" w:rsidRPr="00000000" w14:paraId="00001B69">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reviews and confirms closing</w:t>
            </w:r>
          </w:p>
          <w:p w:rsidR="00000000" w:rsidDel="00000000" w:rsidP="00000000" w:rsidRDefault="00000000" w:rsidRPr="00000000" w14:paraId="00001B6A">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closes the period and prevents normal changes to its financial transactions (BR-100)</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6D">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6E">
            <w:pPr>
              <w:rPr>
                <w:b w:val="1"/>
                <w:bCs w:val="1"/>
                <w:i w:val="1"/>
                <w:iCs w:val="1"/>
              </w:rPr>
            </w:pPr>
            <w:r w:rsidDel="00000000" w:rsidR="00000000" w:rsidRPr="00000000">
              <w:rPr>
                <w:b w:val="1"/>
                <w:bCs w:val="1"/>
                <w:i w:val="1"/>
                <w:iCs w:val="1"/>
                <w:rtl w:val="0"/>
              </w:rPr>
              <w:t xml:space="preserve">Step 4.1 A Daily Closing Has Not Been Reconciled</w:t>
            </w:r>
          </w:p>
          <w:p w:rsidR="00000000" w:rsidDel="00000000" w:rsidP="00000000" w:rsidRDefault="00000000" w:rsidRPr="00000000" w14:paraId="00001B6F">
            <w:pPr>
              <w:ind w:left="720" w:firstLine="0"/>
              <w:rPr/>
            </w:pPr>
            <w:r w:rsidDel="00000000" w:rsidR="00000000" w:rsidRPr="00000000">
              <w:rPr>
                <w:rtl w:val="0"/>
              </w:rPr>
              <w:t xml:space="preserve">GCMB identifies the unresolved closing and leaves the period open; Return to Step 3 of the Normal Flow after reconciliation</w:t>
            </w:r>
          </w:p>
          <w:p w:rsidR="00000000" w:rsidDel="00000000" w:rsidP="00000000" w:rsidRDefault="00000000" w:rsidRPr="00000000" w14:paraId="00001B70">
            <w:pPr>
              <w:rPr>
                <w:b w:val="1"/>
                <w:bCs w:val="1"/>
                <w:i w:val="1"/>
                <w:iCs w:val="1"/>
              </w:rPr>
            </w:pPr>
            <w:r w:rsidDel="00000000" w:rsidR="00000000" w:rsidRPr="00000000">
              <w:rPr>
                <w:b w:val="1"/>
                <w:bCs w:val="1"/>
                <w:i w:val="1"/>
                <w:iCs w:val="1"/>
                <w:rtl w:val="0"/>
              </w:rPr>
              <w:t xml:space="preserve">Step 5.1 Confirmation Is Cancelled</w:t>
            </w:r>
          </w:p>
          <w:p w:rsidR="00000000" w:rsidDel="00000000" w:rsidP="00000000" w:rsidRDefault="00000000" w:rsidRPr="00000000" w14:paraId="00001B71">
            <w:pPr>
              <w:ind w:left="720" w:firstLine="0"/>
              <w:rPr/>
            </w:pPr>
            <w:r w:rsidDel="00000000" w:rsidR="00000000" w:rsidRPr="00000000">
              <w:rPr>
                <w:rtl w:val="0"/>
              </w:rPr>
              <w:t xml:space="preserve">GCMB leaves the period and financial transactions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74">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75">
            <w:pPr>
              <w:rPr/>
            </w:pPr>
            <w:r w:rsidDel="00000000" w:rsidR="00000000" w:rsidRPr="00000000">
              <w:rPr>
                <w:rtl w:val="0"/>
              </w:rPr>
              <w:t xml:space="preserve">The financial period is closed</w:t>
            </w:r>
          </w:p>
          <w:p w:rsidR="00000000" w:rsidDel="00000000" w:rsidP="00000000" w:rsidRDefault="00000000" w:rsidRPr="00000000" w14:paraId="00001B76">
            <w:pPr>
              <w:rPr/>
            </w:pPr>
            <w:r w:rsidDel="00000000" w:rsidR="00000000" w:rsidRPr="00000000">
              <w:rPr>
                <w:rtl w:val="0"/>
              </w:rPr>
              <w:t xml:space="preserve">Its original transactions are retained and protected from normal editing</w:t>
            </w:r>
          </w:p>
        </w:tc>
      </w:tr>
    </w:tbl>
    <w:p w:rsidR="00000000" w:rsidDel="00000000" w:rsidP="00000000" w:rsidRDefault="00000000" w:rsidRPr="00000000" w14:paraId="00001B79">
      <w:pPr>
        <w:rPr/>
      </w:pPr>
      <w:r w:rsidDel="00000000" w:rsidR="00000000" w:rsidRPr="00000000">
        <w:rPr>
          <w:rtl w:val="0"/>
        </w:rPr>
      </w:r>
    </w:p>
    <w:p w:rsidR="00000000" w:rsidDel="00000000" w:rsidP="00000000" w:rsidRDefault="00000000" w:rsidRPr="00000000" w14:paraId="00001B7A">
      <w:pPr>
        <w:pStyle w:val="Heading3"/>
        <w:rPr/>
      </w:pPr>
      <w:bookmarkStart w:colFirst="0" w:colLast="0" w:name="_heading=h.ce7ic9vsrf8h" w:id="174"/>
      <w:bookmarkEnd w:id="174"/>
      <w:r w:rsidDel="00000000" w:rsidR="00000000" w:rsidRPr="00000000">
        <w:rPr>
          <w:rtl w:val="0"/>
        </w:rPr>
        <w:t xml:space="preserve">5.9 UC-106 - Adjust Financial Transaction</w:t>
      </w:r>
    </w:p>
    <w:p w:rsidR="00000000" w:rsidDel="00000000" w:rsidP="00000000" w:rsidRDefault="00000000" w:rsidRPr="00000000" w14:paraId="00001B7B">
      <w:pPr>
        <w:rPr/>
      </w:pPr>
      <w:r w:rsidDel="00000000" w:rsidR="00000000" w:rsidRPr="00000000">
        <w:rPr>
          <w:rtl w:val="0"/>
        </w:rPr>
      </w:r>
    </w:p>
    <w:tbl>
      <w:tblPr>
        <w:tblStyle w:val="Table13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535"/>
        <w:gridCol w:w="3225"/>
        <w:gridCol w:w="1470"/>
        <w:tblGridChange w:id="0">
          <w:tblGrid>
            <w:gridCol w:w="1650"/>
            <w:gridCol w:w="2535"/>
            <w:gridCol w:w="3225"/>
            <w:gridCol w:w="14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7C">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7D">
            <w:pPr>
              <w:rPr/>
            </w:pPr>
            <w:r w:rsidDel="00000000" w:rsidR="00000000" w:rsidRPr="00000000">
              <w:rPr>
                <w:rtl w:val="0"/>
              </w:rPr>
              <w:t xml:space="preserve">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7E">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7F">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80">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81">
            <w:pPr>
              <w:rPr/>
            </w:pPr>
            <w:r w:rsidDel="00000000" w:rsidR="00000000" w:rsidRPr="00000000">
              <w:rPr>
                <w:rtl w:val="0"/>
              </w:rPr>
              <w:t xml:space="preserve">As an Accountant, I want to adjust a recorded financial transaction so that a correction is traceable without overwriting the original</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84">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85">
            <w:pPr>
              <w:rPr/>
            </w:pPr>
            <w:r w:rsidDel="00000000" w:rsidR="00000000" w:rsidRPr="00000000">
              <w:rPr>
                <w:rtl w:val="0"/>
              </w:rPr>
              <w:t xml:space="preserve">Accountant is logged in to GCMB</w:t>
            </w:r>
          </w:p>
          <w:p w:rsidR="00000000" w:rsidDel="00000000" w:rsidP="00000000" w:rsidRDefault="00000000" w:rsidRPr="00000000" w14:paraId="00001B86">
            <w:pPr>
              <w:rPr/>
            </w:pPr>
            <w:r w:rsidDel="00000000" w:rsidR="00000000" w:rsidRPr="00000000">
              <w:rPr>
                <w:rtl w:val="0"/>
              </w:rPr>
              <w:t xml:space="preserve">The financial transaction needed to be corrected exists in GCMB</w:t>
            </w:r>
          </w:p>
        </w:tc>
      </w:tr>
      <w:tr>
        <w:trPr>
          <w:cantSplit w:val="0"/>
          <w:trHeight w:val="32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89">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8A">
            <w:pPr>
              <w:rPr>
                <w:b w:val="1"/>
                <w:bCs w:val="1"/>
                <w:i w:val="1"/>
                <w:iCs w:val="1"/>
              </w:rPr>
            </w:pPr>
            <w:r w:rsidDel="00000000" w:rsidR="00000000" w:rsidRPr="00000000">
              <w:rPr>
                <w:b w:val="1"/>
                <w:bCs w:val="1"/>
                <w:i w:val="1"/>
                <w:iCs w:val="1"/>
                <w:rtl w:val="0"/>
              </w:rPr>
              <w:t xml:space="preserve">Adjust Financial Transaction</w:t>
            </w:r>
          </w:p>
          <w:p w:rsidR="00000000" w:rsidDel="00000000" w:rsidP="00000000" w:rsidRDefault="00000000" w:rsidRPr="00000000" w14:paraId="00001B8B">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requests access to financial transaction review</w:t>
            </w:r>
          </w:p>
          <w:p w:rsidR="00000000" w:rsidDel="00000000" w:rsidP="00000000" w:rsidRDefault="00000000" w:rsidRPr="00000000" w14:paraId="00001B8C">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recorded financial transactions and their linked adjustments within the permitted scope</w:t>
            </w:r>
          </w:p>
          <w:p w:rsidR="00000000" w:rsidDel="00000000" w:rsidP="00000000" w:rsidRDefault="00000000" w:rsidRPr="00000000" w14:paraId="00001B8D">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identifies the original transaction and requests a correction</w:t>
            </w:r>
          </w:p>
          <w:p w:rsidR="00000000" w:rsidDel="00000000" w:rsidP="00000000" w:rsidRDefault="00000000" w:rsidRPr="00000000" w14:paraId="00001B8E">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transaction and any closed-period restriction (BR-100)</w:t>
            </w:r>
          </w:p>
          <w:p w:rsidR="00000000" w:rsidDel="00000000" w:rsidP="00000000" w:rsidRDefault="00000000" w:rsidRPr="00000000" w14:paraId="00001B8F">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provides the correction and reason</w:t>
            </w:r>
          </w:p>
          <w:p w:rsidR="00000000" w:rsidDel="00000000" w:rsidP="00000000" w:rsidRDefault="00000000" w:rsidRPr="00000000" w14:paraId="00001B90">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proposed separate adjustment for review</w:t>
            </w:r>
          </w:p>
          <w:p w:rsidR="00000000" w:rsidDel="00000000" w:rsidP="00000000" w:rsidRDefault="00000000" w:rsidRPr="00000000" w14:paraId="00001B91">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confirms the adjustment</w:t>
            </w:r>
          </w:p>
          <w:p w:rsidR="00000000" w:rsidDel="00000000" w:rsidP="00000000" w:rsidRDefault="00000000" w:rsidRPr="00000000" w14:paraId="00001B92">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linked adjustment, reason, responsible person and time while retaining the original transaction (BR-101)</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95">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96">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B97">
            <w:pPr>
              <w:ind w:left="720" w:firstLine="0"/>
              <w:rPr/>
            </w:pPr>
            <w:r w:rsidDel="00000000" w:rsidR="00000000" w:rsidRPr="00000000">
              <w:rPr>
                <w:rtl w:val="0"/>
              </w:rPr>
              <w:t xml:space="preserve">GCMB leaves the original transaction and adjustment records unchanged and ends the use case without applying the proposed action</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9A">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9B">
            <w:pPr>
              <w:rPr/>
            </w:pPr>
            <w:r w:rsidDel="00000000" w:rsidR="00000000" w:rsidRPr="00000000">
              <w:rPr>
                <w:rtl w:val="0"/>
              </w:rPr>
              <w:t xml:space="preserve">The original transaction remains unchanged</w:t>
            </w:r>
          </w:p>
          <w:p w:rsidR="00000000" w:rsidDel="00000000" w:rsidP="00000000" w:rsidRDefault="00000000" w:rsidRPr="00000000" w14:paraId="00001B9C">
            <w:pPr>
              <w:rPr/>
            </w:pPr>
            <w:r w:rsidDel="00000000" w:rsidR="00000000" w:rsidRPr="00000000">
              <w:rPr>
                <w:rtl w:val="0"/>
              </w:rPr>
              <w:t xml:space="preserve">The separate linked adjustment and its reason, person and time reflect the correction</w:t>
            </w:r>
          </w:p>
        </w:tc>
      </w:tr>
    </w:tbl>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pStyle w:val="Heading3"/>
        <w:rPr/>
      </w:pPr>
      <w:bookmarkStart w:colFirst="0" w:colLast="0" w:name="_heading=h.ncdllgpd2sx1" w:id="175"/>
      <w:bookmarkEnd w:id="175"/>
      <w:r w:rsidDel="00000000" w:rsidR="00000000" w:rsidRPr="00000000">
        <w:rPr>
          <w:rtl w:val="0"/>
        </w:rPr>
        <w:t xml:space="preserve">5.10 UC-107 - Create Payment Request</w:t>
      </w:r>
    </w:p>
    <w:p w:rsidR="00000000" w:rsidDel="00000000" w:rsidP="00000000" w:rsidRDefault="00000000" w:rsidRPr="00000000" w14:paraId="00001BA1">
      <w:pPr>
        <w:rPr/>
      </w:pPr>
      <w:r w:rsidDel="00000000" w:rsidR="00000000" w:rsidRPr="00000000">
        <w:rPr>
          <w:rtl w:val="0"/>
        </w:rPr>
      </w:r>
    </w:p>
    <w:tbl>
      <w:tblPr>
        <w:tblStyle w:val="Table13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835"/>
        <w:gridCol w:w="3000"/>
        <w:gridCol w:w="1380"/>
        <w:tblGridChange w:id="0">
          <w:tblGrid>
            <w:gridCol w:w="1650"/>
            <w:gridCol w:w="2835"/>
            <w:gridCol w:w="3000"/>
            <w:gridCol w:w="138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A2">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A3">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A4">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A5">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A6">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A7">
            <w:pPr>
              <w:rPr/>
            </w:pPr>
            <w:r w:rsidDel="00000000" w:rsidR="00000000" w:rsidRPr="00000000">
              <w:rPr>
                <w:rtl w:val="0"/>
              </w:rPr>
              <w:t xml:space="preserve">As a Branch Manager, I want to request payment of a business expense so that the expense can receive the required review and payment</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AA">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AB">
            <w:pPr>
              <w:rPr/>
            </w:pPr>
            <w:r w:rsidDel="00000000" w:rsidR="00000000" w:rsidRPr="00000000">
              <w:rPr>
                <w:rtl w:val="0"/>
              </w:rPr>
              <w:t xml:space="preserve">Branch Manager is logged in to GCMB</w:t>
            </w:r>
          </w:p>
        </w:tc>
      </w:tr>
      <w:tr>
        <w:trPr>
          <w:cantSplit w:val="0"/>
          <w:trHeight w:val="29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AE">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AF">
            <w:pPr>
              <w:rPr>
                <w:b w:val="1"/>
                <w:bCs w:val="1"/>
                <w:i w:val="1"/>
                <w:iCs w:val="1"/>
              </w:rPr>
            </w:pPr>
            <w:r w:rsidDel="00000000" w:rsidR="00000000" w:rsidRPr="00000000">
              <w:rPr>
                <w:b w:val="1"/>
                <w:bCs w:val="1"/>
                <w:i w:val="1"/>
                <w:iCs w:val="1"/>
                <w:rtl w:val="0"/>
              </w:rPr>
              <w:t xml:space="preserve">Create Payment Request</w:t>
            </w:r>
          </w:p>
          <w:p w:rsidR="00000000" w:rsidDel="00000000" w:rsidP="00000000" w:rsidRDefault="00000000" w:rsidRPr="00000000" w14:paraId="00001BB0">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access to expense payment requests</w:t>
            </w:r>
          </w:p>
          <w:p w:rsidR="00000000" w:rsidDel="00000000" w:rsidP="00000000" w:rsidRDefault="00000000" w:rsidRPr="00000000" w14:paraId="00001BB1">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payment requests and their current review and payment progress within the permitted scope</w:t>
            </w:r>
          </w:p>
          <w:p w:rsidR="00000000" w:rsidDel="00000000" w:rsidP="00000000" w:rsidRDefault="00000000" w:rsidRPr="00000000" w14:paraId="00001BB2">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requests payment and provides the expense reason, recipient, source, line items and evidence</w:t>
            </w:r>
          </w:p>
          <w:p w:rsidR="00000000" w:rsidDel="00000000" w:rsidP="00000000" w:rsidRDefault="00000000" w:rsidRPr="00000000" w14:paraId="00001BB3">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completeness and evidence and calculates line amounts and the total (BR-88, BR-89, BR-90, BR-111, BR-115, BR-116)</w:t>
            </w:r>
          </w:p>
          <w:p w:rsidR="00000000" w:rsidDel="00000000" w:rsidP="00000000" w:rsidRDefault="00000000" w:rsidRPr="00000000" w14:paraId="00001BB4">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Branch Manager reviews and confirms the request</w:t>
            </w:r>
          </w:p>
          <w:p w:rsidR="00000000" w:rsidDel="00000000" w:rsidP="00000000" w:rsidRDefault="00000000" w:rsidRPr="00000000" w14:paraId="00001BB5">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request and required approval route without recording payment or reducing funds (BR-86, BR-91, BR-209)</w:t>
            </w:r>
          </w:p>
        </w:tc>
      </w:tr>
      <w:tr>
        <w:trPr>
          <w:cantSplit w:val="0"/>
          <w:trHeight w:val="32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B8">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B9">
            <w:pPr>
              <w:rPr>
                <w:b w:val="1"/>
                <w:bCs w:val="1"/>
                <w:i w:val="1"/>
                <w:iCs w:val="1"/>
              </w:rPr>
            </w:pPr>
            <w:r w:rsidDel="00000000" w:rsidR="00000000" w:rsidRPr="00000000">
              <w:rPr>
                <w:b w:val="1"/>
                <w:bCs w:val="1"/>
                <w:i w:val="1"/>
                <w:iCs w:val="1"/>
                <w:rtl w:val="0"/>
              </w:rPr>
              <w:t xml:space="preserve">Step 4.1 Required Information or Evidence Is Missing or Invalid</w:t>
            </w:r>
          </w:p>
          <w:p w:rsidR="00000000" w:rsidDel="00000000" w:rsidP="00000000" w:rsidRDefault="00000000" w:rsidRPr="00000000" w14:paraId="00001BBA">
            <w:pPr>
              <w:ind w:left="720" w:firstLine="0"/>
              <w:rPr/>
            </w:pPr>
            <w:r w:rsidDel="00000000" w:rsidR="00000000" w:rsidRPr="00000000">
              <w:rPr>
                <w:rtl w:val="0"/>
              </w:rPr>
              <w:t xml:space="preserve">GCMB identifies the correction; Return to Step 3 of the Normal Flow</w:t>
            </w:r>
          </w:p>
          <w:p w:rsidR="00000000" w:rsidDel="00000000" w:rsidP="00000000" w:rsidRDefault="00000000" w:rsidRPr="00000000" w14:paraId="00001BBB">
            <w:pPr>
              <w:rPr>
                <w:b w:val="1"/>
                <w:bCs w:val="1"/>
                <w:i w:val="1"/>
                <w:iCs w:val="1"/>
              </w:rPr>
            </w:pPr>
            <w:r w:rsidDel="00000000" w:rsidR="00000000" w:rsidRPr="00000000">
              <w:rPr>
                <w:b w:val="1"/>
                <w:bCs w:val="1"/>
                <w:i w:val="1"/>
                <w:iCs w:val="1"/>
                <w:rtl w:val="0"/>
              </w:rPr>
              <w:t xml:space="preserve">Step 4.2 Branch Fund Is Selected and the Expense Exceeds Its Balance</w:t>
            </w:r>
          </w:p>
          <w:p w:rsidR="00000000" w:rsidDel="00000000" w:rsidP="00000000" w:rsidRDefault="00000000" w:rsidRPr="00000000" w14:paraId="00001BBC">
            <w:pPr>
              <w:ind w:left="720" w:firstLine="0"/>
              <w:rPr/>
            </w:pPr>
            <w:r w:rsidDel="00000000" w:rsidR="00000000" w:rsidRPr="00000000">
              <w:rPr>
                <w:rtl w:val="0"/>
              </w:rPr>
              <w:t xml:space="preserve">GCMB provides the available balance; Return to Step 3 of the Normal Flow</w:t>
            </w:r>
          </w:p>
          <w:p w:rsidR="00000000" w:rsidDel="00000000" w:rsidP="00000000" w:rsidRDefault="00000000" w:rsidRPr="00000000" w14:paraId="00001BBD">
            <w:pPr>
              <w:rPr>
                <w:b w:val="1"/>
                <w:bCs w:val="1"/>
                <w:i w:val="1"/>
                <w:iCs w:val="1"/>
              </w:rPr>
            </w:pPr>
            <w:r w:rsidDel="00000000" w:rsidR="00000000" w:rsidRPr="00000000">
              <w:rPr>
                <w:b w:val="1"/>
                <w:bCs w:val="1"/>
                <w:i w:val="1"/>
                <w:iCs w:val="1"/>
                <w:rtl w:val="0"/>
              </w:rPr>
              <w:t xml:space="preserve">Step 5.1 Confirmation Is Cancelled</w:t>
            </w:r>
          </w:p>
          <w:p w:rsidR="00000000" w:rsidDel="00000000" w:rsidP="00000000" w:rsidRDefault="00000000" w:rsidRPr="00000000" w14:paraId="00001BBE">
            <w:pPr>
              <w:ind w:left="720" w:firstLine="0"/>
              <w:rPr/>
            </w:pPr>
            <w:r w:rsidDel="00000000" w:rsidR="00000000" w:rsidRPr="00000000">
              <w:rPr>
                <w:rtl w:val="0"/>
              </w:rPr>
              <w:t xml:space="preserve">GCMB leaves the requests and fund balances unchanged and ends the use case without applying the proposed action</w:t>
            </w:r>
          </w:p>
          <w:p w:rsidR="00000000" w:rsidDel="00000000" w:rsidP="00000000" w:rsidRDefault="00000000" w:rsidRPr="00000000" w14:paraId="00001BBF">
            <w:pPr>
              <w:rPr>
                <w:b w:val="1"/>
                <w:bCs w:val="1"/>
                <w:i w:val="1"/>
                <w:iCs w:val="1"/>
              </w:rPr>
            </w:pPr>
            <w:r w:rsidDel="00000000" w:rsidR="00000000" w:rsidRPr="00000000">
              <w:rPr>
                <w:b w:val="1"/>
                <w:bCs w:val="1"/>
                <w:i w:val="1"/>
                <w:iCs w:val="1"/>
                <w:rtl w:val="0"/>
              </w:rPr>
              <w:t xml:space="preserve">Step 4.3 Branch Fund Is Selected</w:t>
            </w:r>
          </w:p>
          <w:p w:rsidR="00000000" w:rsidDel="00000000" w:rsidP="00000000" w:rsidRDefault="00000000" w:rsidRPr="00000000" w14:paraId="00001BC0">
            <w:pPr>
              <w:ind w:left="720" w:firstLine="0"/>
              <w:rPr/>
            </w:pPr>
            <w:r w:rsidDel="00000000" w:rsidR="00000000" w:rsidRPr="00000000">
              <w:rPr>
                <w:rtl w:val="0"/>
              </w:rPr>
              <w:t xml:space="preserve">GCMB checks the requested amount against available branch funds before allowing confirmation; Continue at Step 5 of the Normal Flow (BR-87)</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C3">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C4">
            <w:pPr>
              <w:rPr/>
            </w:pPr>
            <w:r w:rsidDel="00000000" w:rsidR="00000000" w:rsidRPr="00000000">
              <w:rPr>
                <w:rtl w:val="0"/>
              </w:rPr>
              <w:t xml:space="preserve">The expense, recipient, source, evidence and approval route are recorded</w:t>
            </w:r>
          </w:p>
          <w:p w:rsidR="00000000" w:rsidDel="00000000" w:rsidP="00000000" w:rsidRDefault="00000000" w:rsidRPr="00000000" w14:paraId="00001BC5">
            <w:pPr>
              <w:rPr/>
            </w:pPr>
            <w:r w:rsidDel="00000000" w:rsidR="00000000" w:rsidRPr="00000000">
              <w:rPr>
                <w:rtl w:val="0"/>
              </w:rPr>
              <w:t xml:space="preserve">No payment or fund deduction is recorded by submitting the request</w:t>
            </w:r>
          </w:p>
        </w:tc>
      </w:tr>
    </w:tbl>
    <w:p w:rsidR="00000000" w:rsidDel="00000000" w:rsidP="00000000" w:rsidRDefault="00000000" w:rsidRPr="00000000" w14:paraId="00001BC8">
      <w:pPr>
        <w:rPr/>
      </w:pPr>
      <w:r w:rsidDel="00000000" w:rsidR="00000000" w:rsidRPr="00000000">
        <w:rPr>
          <w:rtl w:val="0"/>
        </w:rPr>
      </w:r>
    </w:p>
    <w:p w:rsidR="00000000" w:rsidDel="00000000" w:rsidP="00000000" w:rsidRDefault="00000000" w:rsidRPr="00000000" w14:paraId="00001BC9">
      <w:pPr>
        <w:pStyle w:val="Heading3"/>
        <w:rPr/>
      </w:pPr>
      <w:bookmarkStart w:colFirst="0" w:colLast="0" w:name="_heading=h.bb1rgkrmbxpe" w:id="176"/>
      <w:bookmarkEnd w:id="176"/>
      <w:r w:rsidDel="00000000" w:rsidR="00000000" w:rsidRPr="00000000">
        <w:rPr>
          <w:rtl w:val="0"/>
        </w:rPr>
        <w:t xml:space="preserve">5.11 UC-108 - Pay Approved Request</w:t>
      </w:r>
    </w:p>
    <w:p w:rsidR="00000000" w:rsidDel="00000000" w:rsidP="00000000" w:rsidRDefault="00000000" w:rsidRPr="00000000" w14:paraId="00001BCA">
      <w:pPr>
        <w:rPr/>
      </w:pPr>
      <w:r w:rsidDel="00000000" w:rsidR="00000000" w:rsidRPr="00000000">
        <w:rPr>
          <w:rtl w:val="0"/>
        </w:rPr>
      </w:r>
    </w:p>
    <w:tbl>
      <w:tblPr>
        <w:tblStyle w:val="Table13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565"/>
        <w:gridCol w:w="3195"/>
        <w:gridCol w:w="1485"/>
        <w:tblGridChange w:id="0">
          <w:tblGrid>
            <w:gridCol w:w="1635"/>
            <w:gridCol w:w="2565"/>
            <w:gridCol w:w="3195"/>
            <w:gridCol w:w="148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CB">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CC">
            <w:pPr>
              <w:rPr/>
            </w:pPr>
            <w:r w:rsidDel="00000000" w:rsidR="00000000" w:rsidRPr="00000000">
              <w:rPr>
                <w:rtl w:val="0"/>
              </w:rPr>
              <w:t xml:space="preserve">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CD">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CE">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CF">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D0">
            <w:pPr>
              <w:rPr/>
            </w:pPr>
            <w:r w:rsidDel="00000000" w:rsidR="00000000" w:rsidRPr="00000000">
              <w:rPr>
                <w:rtl w:val="0"/>
              </w:rPr>
              <w:t xml:space="preserve">As an Accountant, I want to pay an approved expense request so that the actual payment and its source are recorded</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D3">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D4">
            <w:pPr>
              <w:rPr/>
            </w:pPr>
            <w:r w:rsidDel="00000000" w:rsidR="00000000" w:rsidRPr="00000000">
              <w:rPr>
                <w:rtl w:val="0"/>
              </w:rPr>
              <w:t xml:space="preserve">Accountant is logged in to GCMB</w:t>
            </w:r>
          </w:p>
          <w:p w:rsidR="00000000" w:rsidDel="00000000" w:rsidP="00000000" w:rsidRDefault="00000000" w:rsidRPr="00000000" w14:paraId="00001BD5">
            <w:pPr>
              <w:rPr/>
            </w:pPr>
            <w:r w:rsidDel="00000000" w:rsidR="00000000" w:rsidRPr="00000000">
              <w:rPr>
                <w:rtl w:val="0"/>
              </w:rPr>
              <w:t xml:space="preserve">A payment request with all required approvals exists in GCMB</w:t>
            </w:r>
          </w:p>
        </w:tc>
      </w:tr>
      <w:tr>
        <w:trPr>
          <w:cantSplit w:val="0"/>
          <w:trHeight w:val="40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D8">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D9">
            <w:pPr>
              <w:rPr>
                <w:b w:val="1"/>
                <w:bCs w:val="1"/>
                <w:i w:val="1"/>
                <w:iCs w:val="1"/>
              </w:rPr>
            </w:pPr>
            <w:r w:rsidDel="00000000" w:rsidR="00000000" w:rsidRPr="00000000">
              <w:rPr>
                <w:b w:val="1"/>
                <w:bCs w:val="1"/>
                <w:i w:val="1"/>
                <w:iCs w:val="1"/>
                <w:rtl w:val="0"/>
              </w:rPr>
              <w:t xml:space="preserve">Pay Approved Request</w:t>
            </w:r>
          </w:p>
          <w:p w:rsidR="00000000" w:rsidDel="00000000" w:rsidP="00000000" w:rsidRDefault="00000000" w:rsidRPr="00000000" w14:paraId="00001BDA">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requests access to expense payment requests</w:t>
            </w:r>
          </w:p>
          <w:p w:rsidR="00000000" w:rsidDel="00000000" w:rsidP="00000000" w:rsidRDefault="00000000" w:rsidRPr="00000000" w14:paraId="00001BDB">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payment requests and their current review and payment progress within the permitted scope</w:t>
            </w:r>
          </w:p>
          <w:p w:rsidR="00000000" w:rsidDel="00000000" w:rsidP="00000000" w:rsidRDefault="00000000" w:rsidRPr="00000000" w14:paraId="00001BDC">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identifies the approved request</w:t>
            </w:r>
          </w:p>
          <w:p w:rsidR="00000000" w:rsidDel="00000000" w:rsidP="00000000" w:rsidRDefault="00000000" w:rsidRPr="00000000" w14:paraId="00001BDD">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approved expense, recipient, source and evidence and rechecks approvals, totals and available funds (BR-87, BR-88, BR-89, BR-90, BR-91, BR-206, BR-207)</w:t>
            </w:r>
          </w:p>
          <w:p w:rsidR="00000000" w:rsidDel="00000000" w:rsidP="00000000" w:rsidRDefault="00000000" w:rsidRPr="00000000" w14:paraId="00001BDE">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makes the payment and provides its actual result and required evidence</w:t>
            </w:r>
          </w:p>
          <w:p w:rsidR="00000000" w:rsidDel="00000000" w:rsidP="00000000" w:rsidRDefault="00000000" w:rsidRPr="00000000" w14:paraId="00001BDF">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payment information and evidence for review (BR-47, BR-111, BR-115, BR-116)</w:t>
            </w:r>
          </w:p>
          <w:p w:rsidR="00000000" w:rsidDel="00000000" w:rsidP="00000000" w:rsidRDefault="00000000" w:rsidRPr="00000000" w14:paraId="00001BE0">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confirms the completed payment</w:t>
            </w:r>
          </w:p>
          <w:p w:rsidR="00000000" w:rsidDel="00000000" w:rsidP="00000000" w:rsidRDefault="00000000" w:rsidRPr="00000000" w14:paraId="00001BE1">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links the payment to the request and updates only the fund actually used (BR-83, BR-86)</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E4">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E5">
            <w:pPr>
              <w:rPr>
                <w:b w:val="1"/>
                <w:bCs w:val="1"/>
                <w:i w:val="1"/>
                <w:iCs w:val="1"/>
              </w:rPr>
            </w:pPr>
            <w:r w:rsidDel="00000000" w:rsidR="00000000" w:rsidRPr="00000000">
              <w:rPr>
                <w:b w:val="1"/>
                <w:bCs w:val="1"/>
                <w:i w:val="1"/>
                <w:iCs w:val="1"/>
                <w:rtl w:val="0"/>
              </w:rPr>
              <w:t xml:space="preserve">Step 4.1 Required Approval or Available Funds Are Insufficient</w:t>
            </w:r>
          </w:p>
          <w:p w:rsidR="00000000" w:rsidDel="00000000" w:rsidP="00000000" w:rsidRDefault="00000000" w:rsidRPr="00000000" w14:paraId="00001BE6">
            <w:pPr>
              <w:ind w:left="720" w:firstLine="0"/>
              <w:rPr/>
            </w:pPr>
            <w:r w:rsidDel="00000000" w:rsidR="00000000" w:rsidRPr="00000000">
              <w:rPr>
                <w:rtl w:val="0"/>
              </w:rPr>
              <w:t xml:space="preserve">GCMB explains the outstanding requirement and does not record payment; the use case ends</w:t>
            </w:r>
          </w:p>
          <w:p w:rsidR="00000000" w:rsidDel="00000000" w:rsidP="00000000" w:rsidRDefault="00000000" w:rsidRPr="00000000" w14:paraId="00001BE7">
            <w:pPr>
              <w:rPr>
                <w:b w:val="1"/>
                <w:bCs w:val="1"/>
                <w:i w:val="1"/>
                <w:iCs w:val="1"/>
              </w:rPr>
            </w:pPr>
            <w:r w:rsidDel="00000000" w:rsidR="00000000" w:rsidRPr="00000000">
              <w:rPr>
                <w:b w:val="1"/>
                <w:bCs w:val="1"/>
                <w:i w:val="1"/>
                <w:iCs w:val="1"/>
                <w:rtl w:val="0"/>
              </w:rPr>
              <w:t xml:space="preserve">Step 6.1 Payment Information or Evidence Is Missing or Invalid</w:t>
            </w:r>
          </w:p>
          <w:p w:rsidR="00000000" w:rsidDel="00000000" w:rsidP="00000000" w:rsidRDefault="00000000" w:rsidRPr="00000000" w14:paraId="00001BE8">
            <w:pPr>
              <w:ind w:left="720" w:firstLine="0"/>
              <w:rPr/>
            </w:pPr>
            <w:r w:rsidDel="00000000" w:rsidR="00000000" w:rsidRPr="00000000">
              <w:rPr>
                <w:rtl w:val="0"/>
              </w:rPr>
              <w:t xml:space="preserve">GCMB identifies the correction; Return to Step 5 of the Normal Flow</w:t>
            </w:r>
          </w:p>
          <w:p w:rsidR="00000000" w:rsidDel="00000000" w:rsidP="00000000" w:rsidRDefault="00000000" w:rsidRPr="00000000" w14:paraId="00001BE9">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BEA">
            <w:pPr>
              <w:ind w:left="720" w:firstLine="0"/>
              <w:rPr/>
            </w:pPr>
            <w:r w:rsidDel="00000000" w:rsidR="00000000" w:rsidRPr="00000000">
              <w:rPr>
                <w:rtl w:val="0"/>
              </w:rPr>
              <w:t xml:space="preserve">GCMB leaves the recorded request payment and fund balance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ED">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EE">
            <w:pPr>
              <w:rPr/>
            </w:pPr>
            <w:r w:rsidDel="00000000" w:rsidR="00000000" w:rsidRPr="00000000">
              <w:rPr>
                <w:rtl w:val="0"/>
              </w:rPr>
              <w:t xml:space="preserve">The actual payment, recipient, request and evidence remain linked</w:t>
            </w:r>
          </w:p>
          <w:p w:rsidR="00000000" w:rsidDel="00000000" w:rsidP="00000000" w:rsidRDefault="00000000" w:rsidRPr="00000000" w14:paraId="00001BEF">
            <w:pPr>
              <w:rPr/>
            </w:pPr>
            <w:r w:rsidDel="00000000" w:rsidR="00000000" w:rsidRPr="00000000">
              <w:rPr>
                <w:rtl w:val="0"/>
              </w:rPr>
              <w:t xml:space="preserve">The selected branch fund or Accountant fund reflects the payment</w:t>
            </w:r>
          </w:p>
        </w:tc>
      </w:tr>
    </w:tbl>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pStyle w:val="Heading3"/>
        <w:rPr/>
      </w:pPr>
      <w:bookmarkStart w:colFirst="0" w:colLast="0" w:name="_heading=h.e344xc8bgchr" w:id="177"/>
      <w:bookmarkEnd w:id="177"/>
      <w:r w:rsidDel="00000000" w:rsidR="00000000" w:rsidRPr="00000000">
        <w:rPr>
          <w:rtl w:val="0"/>
        </w:rPr>
        <w:t xml:space="preserve">5.12 UC-109 - View Payment Requests</w:t>
      </w:r>
    </w:p>
    <w:p w:rsidR="00000000" w:rsidDel="00000000" w:rsidP="00000000" w:rsidRDefault="00000000" w:rsidRPr="00000000" w14:paraId="00001BF4">
      <w:pPr>
        <w:rPr/>
      </w:pPr>
      <w:r w:rsidDel="00000000" w:rsidR="00000000" w:rsidRPr="00000000">
        <w:rPr>
          <w:rtl w:val="0"/>
        </w:rPr>
      </w:r>
    </w:p>
    <w:tbl>
      <w:tblPr>
        <w:tblStyle w:val="Table13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4395"/>
        <w:gridCol w:w="1905"/>
        <w:gridCol w:w="915"/>
        <w:tblGridChange w:id="0">
          <w:tblGrid>
            <w:gridCol w:w="1665"/>
            <w:gridCol w:w="4395"/>
            <w:gridCol w:w="1905"/>
            <w:gridCol w:w="915"/>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F5">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F6">
            <w:pPr>
              <w:rPr/>
            </w:pPr>
            <w:r w:rsidDel="00000000" w:rsidR="00000000" w:rsidRPr="00000000">
              <w:rPr>
                <w:rtl w:val="0"/>
              </w:rPr>
              <w:t xml:space="preserve">Head Office Manager, Branch Manager, Accountant (User)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F7">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F8">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F9">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BFA">
            <w:pPr>
              <w:rPr/>
            </w:pPr>
            <w:r w:rsidDel="00000000" w:rsidR="00000000" w:rsidRPr="00000000">
              <w:rPr>
                <w:rtl w:val="0"/>
              </w:rPr>
              <w:t xml:space="preserve">As a User, I want to review payment requests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FD">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BFE">
            <w:pPr>
              <w:rPr/>
            </w:pPr>
            <w:r w:rsidDel="00000000" w:rsidR="00000000" w:rsidRPr="00000000">
              <w:rPr>
                <w:rtl w:val="0"/>
              </w:rPr>
              <w:t xml:space="preserve">User is logged in to GCMB</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01">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02">
            <w:pPr>
              <w:rPr>
                <w:b w:val="1"/>
                <w:bCs w:val="1"/>
                <w:i w:val="1"/>
                <w:iCs w:val="1"/>
              </w:rPr>
            </w:pPr>
            <w:r w:rsidDel="00000000" w:rsidR="00000000" w:rsidRPr="00000000">
              <w:rPr>
                <w:b w:val="1"/>
                <w:bCs w:val="1"/>
                <w:i w:val="1"/>
                <w:iCs w:val="1"/>
                <w:rtl w:val="0"/>
              </w:rPr>
              <w:t xml:space="preserve">View Payment Requests</w:t>
            </w:r>
          </w:p>
          <w:p w:rsidR="00000000" w:rsidDel="00000000" w:rsidP="00000000" w:rsidRDefault="00000000" w:rsidRPr="00000000" w14:paraId="00001C03">
            <w:pPr>
              <w:rPr/>
            </w:pPr>
            <w:r w:rsidDel="00000000" w:rsidR="00000000" w:rsidRPr="00000000">
              <w:rPr>
                <w:rtl w:val="0"/>
              </w:rPr>
              <w:t xml:space="preserve">User requests to review payment requests</w:t>
            </w:r>
          </w:p>
          <w:p w:rsidR="00000000" w:rsidDel="00000000" w:rsidP="00000000" w:rsidRDefault="00000000" w:rsidRPr="00000000" w14:paraId="00001C04">
            <w:pPr>
              <w:rPr/>
            </w:pPr>
            <w:r w:rsidDel="00000000" w:rsidR="00000000" w:rsidRPr="00000000">
              <w:rPr>
                <w:rtl w:val="0"/>
              </w:rPr>
              <w:t xml:space="preserve">GCMB provides requests within the branch, chain or payment scope permitted for User (BR-90, BR-91); business records remain unchanged</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07">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08">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1C09">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1C0A">
            <w:pPr>
              <w:rPr>
                <w:b w:val="1"/>
                <w:bCs w:val="1"/>
                <w:i w:val="1"/>
                <w:iCs w:val="1"/>
              </w:rPr>
            </w:pPr>
            <w:r w:rsidDel="00000000" w:rsidR="00000000" w:rsidRPr="00000000">
              <w:rPr>
                <w:b w:val="1"/>
                <w:bCs w:val="1"/>
                <w:i w:val="1"/>
                <w:iCs w:val="1"/>
                <w:rtl w:val="0"/>
              </w:rPr>
              <w:t xml:space="preserve">Step 2.2 User Requests to Search or Filter the Results</w:t>
            </w:r>
          </w:p>
          <w:p w:rsidR="00000000" w:rsidDel="00000000" w:rsidP="00000000" w:rsidRDefault="00000000" w:rsidRPr="00000000" w14:paraId="00001C0B">
            <w:pPr>
              <w:ind w:left="720" w:firstLine="0"/>
              <w:rPr/>
            </w:pPr>
            <w:r w:rsidDel="00000000" w:rsidR="00000000" w:rsidRPr="00000000">
              <w:rPr>
                <w:rtl w:val="0"/>
              </w:rPr>
              <w:t xml:space="preserve">User provides search criteria; GCMB uses those criteria to repeat Step 2 of the Normal Flow</w:t>
            </w:r>
          </w:p>
          <w:p w:rsidR="00000000" w:rsidDel="00000000" w:rsidP="00000000" w:rsidRDefault="00000000" w:rsidRPr="00000000" w14:paraId="00001C0C">
            <w:pPr>
              <w:rPr>
                <w:b w:val="1"/>
                <w:bCs w:val="1"/>
                <w:i w:val="1"/>
                <w:iCs w:val="1"/>
              </w:rPr>
            </w:pPr>
            <w:r w:rsidDel="00000000" w:rsidR="00000000" w:rsidRPr="00000000">
              <w:rPr>
                <w:b w:val="1"/>
                <w:bCs w:val="1"/>
                <w:i w:val="1"/>
                <w:iCs w:val="1"/>
                <w:rtl w:val="0"/>
              </w:rPr>
              <w:t xml:space="preserve">Step 2.3 User Requests More Details</w:t>
            </w:r>
          </w:p>
          <w:p w:rsidR="00000000" w:rsidDel="00000000" w:rsidP="00000000" w:rsidRDefault="00000000" w:rsidRPr="00000000" w14:paraId="00001C0D">
            <w:pPr>
              <w:ind w:left="720" w:firstLine="0"/>
              <w:rPr/>
            </w:pPr>
            <w:r w:rsidDel="00000000" w:rsidR="00000000" w:rsidRPr="00000000">
              <w:rPr>
                <w:rtl w:val="0"/>
              </w:rPr>
              <w:t xml:space="preserve">User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10">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11">
            <w:pPr>
              <w:rPr/>
            </w:pPr>
            <w:r w:rsidDel="00000000" w:rsidR="00000000" w:rsidRPr="00000000">
              <w:rPr>
                <w:rtl w:val="0"/>
              </w:rPr>
              <w:t xml:space="preserve">The requested information is provided within the permitted scope</w:t>
            </w:r>
          </w:p>
          <w:p w:rsidR="00000000" w:rsidDel="00000000" w:rsidP="00000000" w:rsidRDefault="00000000" w:rsidRPr="00000000" w14:paraId="00001C12">
            <w:pPr>
              <w:rPr/>
            </w:pPr>
            <w:r w:rsidDel="00000000" w:rsidR="00000000" w:rsidRPr="00000000">
              <w:rPr>
                <w:rtl w:val="0"/>
              </w:rPr>
              <w:t xml:space="preserve">No business record is changed</w:t>
            </w:r>
          </w:p>
        </w:tc>
      </w:tr>
    </w:tbl>
    <w:p w:rsidR="00000000" w:rsidDel="00000000" w:rsidP="00000000" w:rsidRDefault="00000000" w:rsidRPr="00000000" w14:paraId="00001C15">
      <w:pPr>
        <w:rPr/>
      </w:pPr>
      <w:r w:rsidDel="00000000" w:rsidR="00000000" w:rsidRPr="00000000">
        <w:rPr>
          <w:rtl w:val="0"/>
        </w:rPr>
      </w:r>
    </w:p>
    <w:p w:rsidR="00000000" w:rsidDel="00000000" w:rsidP="00000000" w:rsidRDefault="00000000" w:rsidRPr="00000000" w14:paraId="00001C16">
      <w:pPr>
        <w:pStyle w:val="Heading3"/>
        <w:rPr/>
      </w:pPr>
      <w:bookmarkStart w:colFirst="0" w:colLast="0" w:name="_heading=h.k06lfye69pjx" w:id="178"/>
      <w:bookmarkEnd w:id="178"/>
      <w:r w:rsidDel="00000000" w:rsidR="00000000" w:rsidRPr="00000000">
        <w:rPr>
          <w:rtl w:val="0"/>
        </w:rPr>
        <w:t xml:space="preserve">5.13 UC-110 - Review Payment Request</w:t>
      </w:r>
    </w:p>
    <w:p w:rsidR="00000000" w:rsidDel="00000000" w:rsidP="00000000" w:rsidRDefault="00000000" w:rsidRPr="00000000" w14:paraId="00001C17">
      <w:pPr>
        <w:rPr/>
      </w:pPr>
      <w:r w:rsidDel="00000000" w:rsidR="00000000" w:rsidRPr="00000000">
        <w:rPr>
          <w:rtl w:val="0"/>
        </w:rPr>
      </w:r>
    </w:p>
    <w:tbl>
      <w:tblPr>
        <w:tblStyle w:val="Table13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150"/>
        <w:gridCol w:w="2790"/>
        <w:gridCol w:w="1260"/>
        <w:tblGridChange w:id="0">
          <w:tblGrid>
            <w:gridCol w:w="1680"/>
            <w:gridCol w:w="3150"/>
            <w:gridCol w:w="2790"/>
            <w:gridCol w:w="126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18">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19">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1A">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1B">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1C">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1D">
            <w:pPr>
              <w:rPr/>
            </w:pPr>
            <w:r w:rsidDel="00000000" w:rsidR="00000000" w:rsidRPr="00000000">
              <w:rPr>
                <w:rtl w:val="0"/>
              </w:rPr>
              <w:t xml:space="preserve">As a Head Office Manager, I want to review a payment request so that expenses requiring my approval have a recorded decision</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20">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21">
            <w:pPr>
              <w:rPr/>
            </w:pPr>
            <w:r w:rsidDel="00000000" w:rsidR="00000000" w:rsidRPr="00000000">
              <w:rPr>
                <w:rtl w:val="0"/>
              </w:rPr>
              <w:t xml:space="preserve">Head Office Manager is logged in to GCMB</w:t>
            </w:r>
          </w:p>
          <w:p w:rsidR="00000000" w:rsidDel="00000000" w:rsidP="00000000" w:rsidRDefault="00000000" w:rsidRPr="00000000" w14:paraId="00001C22">
            <w:pPr>
              <w:rPr/>
            </w:pPr>
            <w:r w:rsidDel="00000000" w:rsidR="00000000" w:rsidRPr="00000000">
              <w:rPr>
                <w:rtl w:val="0"/>
              </w:rPr>
              <w:t xml:space="preserve">A submitted payment request requiring Head Office Manager approval exists in GCMB</w:t>
            </w:r>
          </w:p>
        </w:tc>
      </w:tr>
      <w:tr>
        <w:trPr>
          <w:cantSplit w:val="0"/>
          <w:trHeight w:val="27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25">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26">
            <w:pPr>
              <w:rPr>
                <w:b w:val="1"/>
                <w:bCs w:val="1"/>
                <w:i w:val="1"/>
                <w:iCs w:val="1"/>
              </w:rPr>
            </w:pPr>
            <w:r w:rsidDel="00000000" w:rsidR="00000000" w:rsidRPr="00000000">
              <w:rPr>
                <w:b w:val="1"/>
                <w:bCs w:val="1"/>
                <w:i w:val="1"/>
                <w:iCs w:val="1"/>
                <w:rtl w:val="0"/>
              </w:rPr>
              <w:t xml:space="preserve">Review Payment Request</w:t>
            </w:r>
          </w:p>
          <w:p w:rsidR="00000000" w:rsidDel="00000000" w:rsidP="00000000" w:rsidRDefault="00000000" w:rsidRPr="00000000" w14:paraId="00001C27">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requests access to expense payment requests</w:t>
            </w:r>
          </w:p>
          <w:p w:rsidR="00000000" w:rsidDel="00000000" w:rsidP="00000000" w:rsidRDefault="00000000" w:rsidRPr="00000000" w14:paraId="00001C28">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payment requests and their current review and payment progress within the permitted scope</w:t>
            </w:r>
          </w:p>
          <w:p w:rsidR="00000000" w:rsidDel="00000000" w:rsidP="00000000" w:rsidRDefault="00000000" w:rsidRPr="00000000" w14:paraId="00001C29">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identifies a request requiring approval</w:t>
            </w:r>
          </w:p>
          <w:p w:rsidR="00000000" w:rsidDel="00000000" w:rsidP="00000000" w:rsidRDefault="00000000" w:rsidRPr="00000000" w14:paraId="00001C2A">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its reason, amount, recipient, source and evidence (BR-90, BR-91)</w:t>
            </w:r>
          </w:p>
          <w:p w:rsidR="00000000" w:rsidDel="00000000" w:rsidP="00000000" w:rsidRDefault="00000000" w:rsidRPr="00000000" w14:paraId="00001C2B">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 Office Manager reviews and approves the request</w:t>
            </w:r>
          </w:p>
          <w:p w:rsidR="00000000" w:rsidDel="00000000" w:rsidP="00000000" w:rsidRDefault="00000000" w:rsidRPr="00000000" w14:paraId="00001C2C">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approval, reviewer and review time without recording payment</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2F">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30">
            <w:pPr>
              <w:rPr>
                <w:b w:val="1"/>
                <w:bCs w:val="1"/>
                <w:i w:val="1"/>
                <w:iCs w:val="1"/>
              </w:rPr>
            </w:pPr>
            <w:r w:rsidDel="00000000" w:rsidR="00000000" w:rsidRPr="00000000">
              <w:rPr>
                <w:b w:val="1"/>
                <w:bCs w:val="1"/>
                <w:i w:val="1"/>
                <w:iCs w:val="1"/>
                <w:rtl w:val="0"/>
              </w:rPr>
              <w:t xml:space="preserve">Step 5.1 Payment Request Is Rejected</w:t>
            </w:r>
          </w:p>
          <w:p w:rsidR="00000000" w:rsidDel="00000000" w:rsidP="00000000" w:rsidRDefault="00000000" w:rsidRPr="00000000" w14:paraId="00001C31">
            <w:pPr>
              <w:ind w:left="720" w:firstLine="0"/>
              <w:rPr/>
            </w:pPr>
            <w:r w:rsidDel="00000000" w:rsidR="00000000" w:rsidRPr="00000000">
              <w:rPr>
                <w:rtl w:val="0"/>
              </w:rPr>
              <w:t xml:space="preserve">GCMB records the rejection and retains the request without marking it approved; the use case ends</w:t>
            </w:r>
          </w:p>
          <w:p w:rsidR="00000000" w:rsidDel="00000000" w:rsidP="00000000" w:rsidRDefault="00000000" w:rsidRPr="00000000" w14:paraId="00001C32">
            <w:pPr>
              <w:rPr>
                <w:b w:val="1"/>
                <w:bCs w:val="1"/>
                <w:i w:val="1"/>
                <w:iCs w:val="1"/>
              </w:rPr>
            </w:pPr>
            <w:r w:rsidDel="00000000" w:rsidR="00000000" w:rsidRPr="00000000">
              <w:rPr>
                <w:b w:val="1"/>
                <w:bCs w:val="1"/>
                <w:i w:val="1"/>
                <w:iCs w:val="1"/>
                <w:rtl w:val="0"/>
              </w:rPr>
              <w:t xml:space="preserve">Step 5.2 Confirmation Is Cancelled</w:t>
            </w:r>
          </w:p>
          <w:p w:rsidR="00000000" w:rsidDel="00000000" w:rsidP="00000000" w:rsidRDefault="00000000" w:rsidRPr="00000000" w14:paraId="00001C33">
            <w:pPr>
              <w:ind w:left="720" w:firstLine="0"/>
              <w:rPr/>
            </w:pPr>
            <w:r w:rsidDel="00000000" w:rsidR="00000000" w:rsidRPr="00000000">
              <w:rPr>
                <w:rtl w:val="0"/>
              </w:rPr>
              <w:t xml:space="preserve">GCMB leaves the request review decision unchanged and ends the use case without applying the proposed action</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36">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37">
            <w:pPr>
              <w:rPr/>
            </w:pPr>
            <w:r w:rsidDel="00000000" w:rsidR="00000000" w:rsidRPr="00000000">
              <w:rPr>
                <w:rtl w:val="0"/>
              </w:rPr>
              <w:t xml:space="preserve">The approval or rejection and review history are retained</w:t>
            </w:r>
          </w:p>
          <w:p w:rsidR="00000000" w:rsidDel="00000000" w:rsidP="00000000" w:rsidRDefault="00000000" w:rsidRPr="00000000" w14:paraId="00001C38">
            <w:pPr>
              <w:rPr/>
            </w:pPr>
            <w:r w:rsidDel="00000000" w:rsidR="00000000" w:rsidRPr="00000000">
              <w:rPr>
                <w:rtl w:val="0"/>
              </w:rPr>
              <w:t xml:space="preserve">An approved request is available for payment; no payment is recorded by review</w:t>
            </w:r>
          </w:p>
        </w:tc>
      </w:tr>
    </w:tbl>
    <w:p w:rsidR="00000000" w:rsidDel="00000000" w:rsidP="00000000" w:rsidRDefault="00000000" w:rsidRPr="00000000" w14:paraId="00001C3B">
      <w:pPr>
        <w:rPr/>
      </w:pPr>
      <w:r w:rsidDel="00000000" w:rsidR="00000000" w:rsidRPr="00000000">
        <w:rPr>
          <w:rtl w:val="0"/>
        </w:rPr>
      </w:r>
    </w:p>
    <w:p w:rsidR="00000000" w:rsidDel="00000000" w:rsidP="00000000" w:rsidRDefault="00000000" w:rsidRPr="00000000" w14:paraId="00001C3C">
      <w:pPr>
        <w:pStyle w:val="Heading3"/>
        <w:rPr/>
      </w:pPr>
      <w:bookmarkStart w:colFirst="0" w:colLast="0" w:name="_heading=h.j9vkzjkifrt1" w:id="179"/>
      <w:bookmarkEnd w:id="179"/>
      <w:r w:rsidDel="00000000" w:rsidR="00000000" w:rsidRPr="00000000">
        <w:rPr>
          <w:rtl w:val="0"/>
        </w:rPr>
        <w:t xml:space="preserve">5.14 UC-111 - Create Reimbursement Request</w:t>
      </w:r>
    </w:p>
    <w:p w:rsidR="00000000" w:rsidDel="00000000" w:rsidP="00000000" w:rsidRDefault="00000000" w:rsidRPr="00000000" w14:paraId="00001C3D">
      <w:pPr>
        <w:rPr/>
      </w:pPr>
      <w:r w:rsidDel="00000000" w:rsidR="00000000" w:rsidRPr="00000000">
        <w:rPr>
          <w:rtl w:val="0"/>
        </w:rPr>
      </w:r>
    </w:p>
    <w:tbl>
      <w:tblPr>
        <w:tblStyle w:val="Table14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645"/>
        <w:gridCol w:w="2430"/>
        <w:gridCol w:w="1140"/>
        <w:tblGridChange w:id="0">
          <w:tblGrid>
            <w:gridCol w:w="1650"/>
            <w:gridCol w:w="3645"/>
            <w:gridCol w:w="2430"/>
            <w:gridCol w:w="114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3E">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3F">
            <w:pPr>
              <w:rPr/>
            </w:pPr>
            <w:r w:rsidDel="00000000" w:rsidR="00000000" w:rsidRPr="00000000">
              <w:rPr>
                <w:rtl w:val="0"/>
              </w:rPr>
              <w:t xml:space="preserve">Receptionist, 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40">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41">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42">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43">
            <w:pPr>
              <w:rPr/>
            </w:pPr>
            <w:r w:rsidDel="00000000" w:rsidR="00000000" w:rsidRPr="00000000">
              <w:rPr>
                <w:rtl w:val="0"/>
              </w:rPr>
              <w:t xml:space="preserve">As a Receptionist or Branch Manager, I want to request reimbursement of my personal spending so that I can recover money spent for the business</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46">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47">
            <w:pPr>
              <w:rPr/>
            </w:pPr>
            <w:r w:rsidDel="00000000" w:rsidR="00000000" w:rsidRPr="00000000">
              <w:rPr>
                <w:rtl w:val="0"/>
              </w:rPr>
              <w:t xml:space="preserve">Receptionist or Branch Manager is logged in to GCMB</w:t>
            </w:r>
          </w:p>
          <w:p w:rsidR="00000000" w:rsidDel="00000000" w:rsidP="00000000" w:rsidRDefault="00000000" w:rsidRPr="00000000" w14:paraId="00001C48">
            <w:pPr>
              <w:rPr/>
            </w:pPr>
            <w:r w:rsidDel="00000000" w:rsidR="00000000" w:rsidRPr="00000000">
              <w:rPr>
                <w:rtl w:val="0"/>
              </w:rPr>
              <w:t xml:space="preserve">Receptionist or Branch Manager has paid a business expense using personal funds</w:t>
            </w:r>
          </w:p>
        </w:tc>
      </w:tr>
      <w:tr>
        <w:trPr>
          <w:cantSplit w:val="0"/>
          <w:trHeight w:val="43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4B">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4C">
            <w:pPr>
              <w:rPr>
                <w:b w:val="1"/>
                <w:bCs w:val="1"/>
                <w:i w:val="1"/>
                <w:iCs w:val="1"/>
              </w:rPr>
            </w:pPr>
            <w:r w:rsidDel="00000000" w:rsidR="00000000" w:rsidRPr="00000000">
              <w:rPr>
                <w:b w:val="1"/>
                <w:bCs w:val="1"/>
                <w:i w:val="1"/>
                <w:iCs w:val="1"/>
                <w:rtl w:val="0"/>
              </w:rPr>
              <w:t xml:space="preserve">Create Reimbursement Request</w:t>
            </w:r>
          </w:p>
          <w:p w:rsidR="00000000" w:rsidDel="00000000" w:rsidP="00000000" w:rsidRDefault="00000000" w:rsidRPr="00000000" w14:paraId="00001C4D">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or Branch Manager requests access to expense reimbursement</w:t>
            </w:r>
          </w:p>
          <w:p w:rsidR="00000000" w:rsidDel="00000000" w:rsidP="00000000" w:rsidRDefault="00000000" w:rsidRPr="00000000" w14:paraId="00001C4E">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reimbursement requests and their current review and payment progress within the permitted scope</w:t>
            </w:r>
          </w:p>
          <w:p w:rsidR="00000000" w:rsidDel="00000000" w:rsidP="00000000" w:rsidRDefault="00000000" w:rsidRPr="00000000" w14:paraId="00001C4F">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or Branch Manager requests reimbursement for a business expense paid with personal funds</w:t>
            </w:r>
          </w:p>
          <w:p w:rsidR="00000000" w:rsidDel="00000000" w:rsidP="00000000" w:rsidRDefault="00000000" w:rsidRPr="00000000" w14:paraId="00001C50">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identifies the logged-in Receptionist or Branch Manager as requester and requests the expense, amount and evidence (BR-92)</w:t>
            </w:r>
          </w:p>
          <w:p w:rsidR="00000000" w:rsidDel="00000000" w:rsidP="00000000" w:rsidRDefault="00000000" w:rsidRPr="00000000" w14:paraId="00001C51">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or Branch Manager provides the requested expense information and evidence</w:t>
            </w:r>
          </w:p>
          <w:p w:rsidR="00000000" w:rsidDel="00000000" w:rsidP="00000000" w:rsidRDefault="00000000" w:rsidRPr="00000000" w14:paraId="00001C52">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completeness and evidence and provides the request for review (BR-47, BR-111, BR-115, BR-116, BR-209)</w:t>
            </w:r>
          </w:p>
          <w:p w:rsidR="00000000" w:rsidDel="00000000" w:rsidP="00000000" w:rsidRDefault="00000000" w:rsidRPr="00000000" w14:paraId="00001C53">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Receptionist or Branch Manager confirms the request</w:t>
            </w:r>
          </w:p>
          <w:p w:rsidR="00000000" w:rsidDel="00000000" w:rsidP="00000000" w:rsidRDefault="00000000" w:rsidRPr="00000000" w14:paraId="00001C54">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request against the requesting Receptionist or Branch Manager, expense and evidence for reimbursement review</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57">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58">
            <w:pPr>
              <w:rPr>
                <w:b w:val="1"/>
                <w:bCs w:val="1"/>
                <w:i w:val="1"/>
                <w:iCs w:val="1"/>
              </w:rPr>
            </w:pPr>
            <w:r w:rsidDel="00000000" w:rsidR="00000000" w:rsidRPr="00000000">
              <w:rPr>
                <w:b w:val="1"/>
                <w:bCs w:val="1"/>
                <w:i w:val="1"/>
                <w:iCs w:val="1"/>
                <w:rtl w:val="0"/>
              </w:rPr>
              <w:t xml:space="preserve">Step 6.1 Expense Information or Evidence Is Missing or Invalid</w:t>
            </w:r>
          </w:p>
          <w:p w:rsidR="00000000" w:rsidDel="00000000" w:rsidP="00000000" w:rsidRDefault="00000000" w:rsidRPr="00000000" w14:paraId="00001C59">
            <w:pPr>
              <w:ind w:left="720" w:firstLine="0"/>
              <w:rPr/>
            </w:pPr>
            <w:r w:rsidDel="00000000" w:rsidR="00000000" w:rsidRPr="00000000">
              <w:rPr>
                <w:rtl w:val="0"/>
              </w:rPr>
              <w:t xml:space="preserve">GCMB identifies the correction; Return to Step 5 of the Normal Flow</w:t>
            </w:r>
          </w:p>
          <w:p w:rsidR="00000000" w:rsidDel="00000000" w:rsidP="00000000" w:rsidRDefault="00000000" w:rsidRPr="00000000" w14:paraId="00001C5A">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C5B">
            <w:pPr>
              <w:ind w:left="720" w:firstLine="0"/>
              <w:rPr/>
            </w:pPr>
            <w:r w:rsidDel="00000000" w:rsidR="00000000" w:rsidRPr="00000000">
              <w:rPr>
                <w:rtl w:val="0"/>
              </w:rPr>
              <w:t xml:space="preserve">GCMB leaves the reimbursement requests and fund balances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5E">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5F">
            <w:pPr>
              <w:rPr/>
            </w:pPr>
            <w:r w:rsidDel="00000000" w:rsidR="00000000" w:rsidRPr="00000000">
              <w:rPr>
                <w:rtl w:val="0"/>
              </w:rPr>
              <w:t xml:space="preserve">The request is linked to its requester, underlying expense and evidence</w:t>
            </w:r>
          </w:p>
          <w:p w:rsidR="00000000" w:rsidDel="00000000" w:rsidP="00000000" w:rsidRDefault="00000000" w:rsidRPr="00000000" w14:paraId="00001C60">
            <w:pPr>
              <w:rPr/>
            </w:pPr>
            <w:r w:rsidDel="00000000" w:rsidR="00000000" w:rsidRPr="00000000">
              <w:rPr>
                <w:rtl w:val="0"/>
              </w:rPr>
              <w:t xml:space="preserve">Submission does not record reimbursement or reduce funds</w:t>
            </w:r>
          </w:p>
        </w:tc>
      </w:tr>
    </w:tbl>
    <w:p w:rsidR="00000000" w:rsidDel="00000000" w:rsidP="00000000" w:rsidRDefault="00000000" w:rsidRPr="00000000" w14:paraId="00001C63">
      <w:pPr>
        <w:rPr/>
      </w:pPr>
      <w:r w:rsidDel="00000000" w:rsidR="00000000" w:rsidRPr="00000000">
        <w:rPr>
          <w:rtl w:val="0"/>
        </w:rPr>
      </w:r>
    </w:p>
    <w:p w:rsidR="00000000" w:rsidDel="00000000" w:rsidP="00000000" w:rsidRDefault="00000000" w:rsidRPr="00000000" w14:paraId="00001C64">
      <w:pPr>
        <w:pStyle w:val="Heading3"/>
        <w:rPr/>
      </w:pPr>
      <w:bookmarkStart w:colFirst="0" w:colLast="0" w:name="_heading=h.toiymbruyodp" w:id="180"/>
      <w:bookmarkEnd w:id="180"/>
      <w:r w:rsidDel="00000000" w:rsidR="00000000" w:rsidRPr="00000000">
        <w:rPr>
          <w:rtl w:val="0"/>
        </w:rPr>
        <w:t xml:space="preserve">5.15 UC-112 - Pay Reimbursement</w:t>
      </w:r>
    </w:p>
    <w:p w:rsidR="00000000" w:rsidDel="00000000" w:rsidP="00000000" w:rsidRDefault="00000000" w:rsidRPr="00000000" w14:paraId="00001C65">
      <w:pPr>
        <w:rPr/>
      </w:pPr>
      <w:r w:rsidDel="00000000" w:rsidR="00000000" w:rsidRPr="00000000">
        <w:rPr>
          <w:rtl w:val="0"/>
        </w:rPr>
      </w:r>
    </w:p>
    <w:tbl>
      <w:tblPr>
        <w:tblStyle w:val="Table14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535"/>
        <w:gridCol w:w="3210"/>
        <w:gridCol w:w="1470"/>
        <w:tblGridChange w:id="0">
          <w:tblGrid>
            <w:gridCol w:w="1650"/>
            <w:gridCol w:w="2535"/>
            <w:gridCol w:w="3210"/>
            <w:gridCol w:w="14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66">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67">
            <w:pPr>
              <w:rPr/>
            </w:pPr>
            <w:r w:rsidDel="00000000" w:rsidR="00000000" w:rsidRPr="00000000">
              <w:rPr>
                <w:rtl w:val="0"/>
              </w:rPr>
              <w:t xml:space="preserve">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68">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69">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6A">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6B">
            <w:pPr>
              <w:rPr/>
            </w:pPr>
            <w:r w:rsidDel="00000000" w:rsidR="00000000" w:rsidRPr="00000000">
              <w:rPr>
                <w:rtl w:val="0"/>
              </w:rPr>
              <w:t xml:space="preserve">As an Accountant, I want to pay an approved reimbursement so that the employee is repaid for the approved personal expense</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6E">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6F">
            <w:pPr>
              <w:rPr/>
            </w:pPr>
            <w:r w:rsidDel="00000000" w:rsidR="00000000" w:rsidRPr="00000000">
              <w:rPr>
                <w:rtl w:val="0"/>
              </w:rPr>
              <w:t xml:space="preserve">Accountant is logged in to GCMB</w:t>
            </w:r>
          </w:p>
          <w:p w:rsidR="00000000" w:rsidDel="00000000" w:rsidP="00000000" w:rsidRDefault="00000000" w:rsidRPr="00000000" w14:paraId="00001C70">
            <w:pPr>
              <w:rPr/>
            </w:pPr>
            <w:r w:rsidDel="00000000" w:rsidR="00000000" w:rsidRPr="00000000">
              <w:rPr>
                <w:rtl w:val="0"/>
              </w:rPr>
              <w:t xml:space="preserve">An approved reimbursement request exists for a personally paid business expense</w:t>
            </w:r>
          </w:p>
        </w:tc>
      </w:tr>
      <w:tr>
        <w:trPr>
          <w:cantSplit w:val="0"/>
          <w:trHeight w:val="37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73">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74">
            <w:pPr>
              <w:rPr>
                <w:b w:val="1"/>
                <w:bCs w:val="1"/>
                <w:i w:val="1"/>
                <w:iCs w:val="1"/>
              </w:rPr>
            </w:pPr>
            <w:r w:rsidDel="00000000" w:rsidR="00000000" w:rsidRPr="00000000">
              <w:rPr>
                <w:b w:val="1"/>
                <w:bCs w:val="1"/>
                <w:i w:val="1"/>
                <w:iCs w:val="1"/>
                <w:rtl w:val="0"/>
              </w:rPr>
              <w:t xml:space="preserve">Pay Reimbursement</w:t>
            </w:r>
          </w:p>
          <w:p w:rsidR="00000000" w:rsidDel="00000000" w:rsidP="00000000" w:rsidRDefault="00000000" w:rsidRPr="00000000" w14:paraId="00001C75">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requests access to expense reimbursement</w:t>
            </w:r>
          </w:p>
          <w:p w:rsidR="00000000" w:rsidDel="00000000" w:rsidP="00000000" w:rsidRDefault="00000000" w:rsidRPr="00000000" w14:paraId="00001C76">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reimbursement requests and their current review and payment progress within the permitted scope</w:t>
            </w:r>
          </w:p>
          <w:p w:rsidR="00000000" w:rsidDel="00000000" w:rsidP="00000000" w:rsidRDefault="00000000" w:rsidRPr="00000000" w14:paraId="00001C77">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identifies the approved reimbursement request</w:t>
            </w:r>
          </w:p>
          <w:p w:rsidR="00000000" w:rsidDel="00000000" w:rsidP="00000000" w:rsidRDefault="00000000" w:rsidRPr="00000000" w14:paraId="00001C78">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requester, expense, evidence, approved amount and any previous reimbursement (BR-92, BR-93)</w:t>
            </w:r>
          </w:p>
          <w:p w:rsidR="00000000" w:rsidDel="00000000" w:rsidP="00000000" w:rsidRDefault="00000000" w:rsidRPr="00000000" w14:paraId="00001C79">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specifies the reimbursement amount</w:t>
            </w:r>
          </w:p>
          <w:p w:rsidR="00000000" w:rsidDel="00000000" w:rsidP="00000000" w:rsidRDefault="00000000" w:rsidRPr="00000000" w14:paraId="00001C7A">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that the amount is within approval and the same expense has not been reimbursed (BR-47, BR-94, BR-111)</w:t>
            </w:r>
          </w:p>
          <w:p w:rsidR="00000000" w:rsidDel="00000000" w:rsidP="00000000" w:rsidRDefault="00000000" w:rsidRPr="00000000" w14:paraId="00001C7B">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completes payment and provides the result and required evidence</w:t>
            </w:r>
          </w:p>
          <w:p w:rsidR="00000000" w:rsidDel="00000000" w:rsidP="00000000" w:rsidRDefault="00000000" w:rsidRPr="00000000" w14:paraId="00001C7C">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evidence, records the linked reimbursement and updates Accountant Available Fund (BR-83, BR-115, BR-116)</w:t>
            </w:r>
          </w:p>
        </w:tc>
      </w:tr>
      <w:tr>
        <w:trPr>
          <w:cantSplit w:val="0"/>
          <w:trHeight w:val="29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7F">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80">
            <w:pPr>
              <w:rPr>
                <w:b w:val="1"/>
                <w:bCs w:val="1"/>
                <w:i w:val="1"/>
                <w:iCs w:val="1"/>
              </w:rPr>
            </w:pPr>
            <w:r w:rsidDel="00000000" w:rsidR="00000000" w:rsidRPr="00000000">
              <w:rPr>
                <w:b w:val="1"/>
                <w:bCs w:val="1"/>
                <w:i w:val="1"/>
                <w:iCs w:val="1"/>
                <w:rtl w:val="0"/>
              </w:rPr>
              <w:t xml:space="preserve">Step 6.1 Amount Exceeds Approval or Expense Was Already Reimbursed</w:t>
            </w:r>
          </w:p>
          <w:p w:rsidR="00000000" w:rsidDel="00000000" w:rsidP="00000000" w:rsidRDefault="00000000" w:rsidRPr="00000000" w14:paraId="00001C81">
            <w:pPr>
              <w:ind w:left="720" w:firstLine="0"/>
              <w:rPr/>
            </w:pPr>
            <w:r w:rsidDel="00000000" w:rsidR="00000000" w:rsidRPr="00000000">
              <w:rPr>
                <w:rtl w:val="0"/>
              </w:rPr>
              <w:t xml:space="preserve">GCMB explains the rejected reimbursement and records no payment; Return to Step 5 of the Normal Flow if an amount correction is possible</w:t>
            </w:r>
          </w:p>
          <w:p w:rsidR="00000000" w:rsidDel="00000000" w:rsidP="00000000" w:rsidRDefault="00000000" w:rsidRPr="00000000" w14:paraId="00001C82">
            <w:pPr>
              <w:rPr>
                <w:b w:val="1"/>
                <w:bCs w:val="1"/>
                <w:i w:val="1"/>
                <w:iCs w:val="1"/>
              </w:rPr>
            </w:pPr>
            <w:r w:rsidDel="00000000" w:rsidR="00000000" w:rsidRPr="00000000">
              <w:rPr>
                <w:b w:val="1"/>
                <w:bCs w:val="1"/>
                <w:i w:val="1"/>
                <w:iCs w:val="1"/>
                <w:rtl w:val="0"/>
              </w:rPr>
              <w:t xml:space="preserve">Step 8.1 Required Payment Evidence Is Missing or Invalid</w:t>
            </w:r>
          </w:p>
          <w:p w:rsidR="00000000" w:rsidDel="00000000" w:rsidP="00000000" w:rsidRDefault="00000000" w:rsidRPr="00000000" w14:paraId="00001C83">
            <w:pPr>
              <w:ind w:left="720" w:firstLine="0"/>
              <w:rPr/>
            </w:pPr>
            <w:r w:rsidDel="00000000" w:rsidR="00000000" w:rsidRPr="00000000">
              <w:rPr>
                <w:rtl w:val="0"/>
              </w:rPr>
              <w:t xml:space="preserve">GCMB identifies the required evidence; Return to Step 7 of the Normal Flow</w:t>
            </w:r>
          </w:p>
          <w:p w:rsidR="00000000" w:rsidDel="00000000" w:rsidP="00000000" w:rsidRDefault="00000000" w:rsidRPr="00000000" w14:paraId="00001C84">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C85">
            <w:pPr>
              <w:ind w:left="720" w:firstLine="0"/>
              <w:rPr/>
            </w:pPr>
            <w:r w:rsidDel="00000000" w:rsidR="00000000" w:rsidRPr="00000000">
              <w:rPr>
                <w:rtl w:val="0"/>
              </w:rPr>
              <w:t xml:space="preserve">GCMB leaves the recorded reimbursement and fund balance unchanged and ends the use case without applying the proposed action</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88">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89">
            <w:pPr>
              <w:rPr/>
            </w:pPr>
            <w:r w:rsidDel="00000000" w:rsidR="00000000" w:rsidRPr="00000000">
              <w:rPr>
                <w:rtl w:val="0"/>
              </w:rPr>
              <w:t xml:space="preserve">The reimbursement is linked to the requester, request, expense and evidence</w:t>
            </w:r>
          </w:p>
          <w:p w:rsidR="00000000" w:rsidDel="00000000" w:rsidP="00000000" w:rsidRDefault="00000000" w:rsidRPr="00000000" w14:paraId="00001C8A">
            <w:pPr>
              <w:rPr/>
            </w:pPr>
            <w:r w:rsidDel="00000000" w:rsidR="00000000" w:rsidRPr="00000000">
              <w:rPr>
                <w:rtl w:val="0"/>
              </w:rPr>
              <w:t xml:space="preserve">The approved amount is not exceeded and the expense is not reimbursed twice</w:t>
            </w:r>
          </w:p>
        </w:tc>
      </w:tr>
    </w:tbl>
    <w:p w:rsidR="00000000" w:rsidDel="00000000" w:rsidP="00000000" w:rsidRDefault="00000000" w:rsidRPr="00000000" w14:paraId="00001C8D">
      <w:pPr>
        <w:rPr/>
      </w:pPr>
      <w:r w:rsidDel="00000000" w:rsidR="00000000" w:rsidRPr="00000000">
        <w:rPr>
          <w:rtl w:val="0"/>
        </w:rPr>
      </w:r>
    </w:p>
    <w:p w:rsidR="00000000" w:rsidDel="00000000" w:rsidP="00000000" w:rsidRDefault="00000000" w:rsidRPr="00000000" w14:paraId="00001C8E">
      <w:pPr>
        <w:pStyle w:val="Heading3"/>
        <w:rPr/>
      </w:pPr>
      <w:bookmarkStart w:colFirst="0" w:colLast="0" w:name="_heading=h.mvge3zltkslb" w:id="181"/>
      <w:bookmarkEnd w:id="181"/>
      <w:r w:rsidDel="00000000" w:rsidR="00000000" w:rsidRPr="00000000">
        <w:rPr>
          <w:rtl w:val="0"/>
        </w:rPr>
        <w:t xml:space="preserve">5.16 UC-113 - View Reimbursement Requests</w:t>
      </w:r>
    </w:p>
    <w:p w:rsidR="00000000" w:rsidDel="00000000" w:rsidP="00000000" w:rsidRDefault="00000000" w:rsidRPr="00000000" w14:paraId="00001C8F">
      <w:pPr>
        <w:rPr/>
      </w:pPr>
      <w:r w:rsidDel="00000000" w:rsidR="00000000" w:rsidRPr="00000000">
        <w:rPr>
          <w:rtl w:val="0"/>
        </w:rPr>
      </w:r>
    </w:p>
    <w:tbl>
      <w:tblPr>
        <w:tblStyle w:val="Table14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4245"/>
        <w:gridCol w:w="2010"/>
        <w:gridCol w:w="960"/>
        <w:tblGridChange w:id="0">
          <w:tblGrid>
            <w:gridCol w:w="1665"/>
            <w:gridCol w:w="4245"/>
            <w:gridCol w:w="2010"/>
            <w:gridCol w:w="960"/>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90">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91">
            <w:pPr>
              <w:rPr/>
            </w:pPr>
            <w:r w:rsidDel="00000000" w:rsidR="00000000" w:rsidRPr="00000000">
              <w:rPr>
                <w:rtl w:val="0"/>
              </w:rPr>
              <w:t xml:space="preserve">Receptionist, Branch Manager, Accountant (User)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92">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93">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94">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95">
            <w:pPr>
              <w:rPr/>
            </w:pPr>
            <w:r w:rsidDel="00000000" w:rsidR="00000000" w:rsidRPr="00000000">
              <w:rPr>
                <w:rtl w:val="0"/>
              </w:rPr>
              <w:t xml:space="preserve">As a User, I want to review reimbursement requests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98">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99">
            <w:pPr>
              <w:rPr/>
            </w:pPr>
            <w:r w:rsidDel="00000000" w:rsidR="00000000" w:rsidRPr="00000000">
              <w:rPr>
                <w:rtl w:val="0"/>
              </w:rPr>
              <w:t xml:space="preserve">User is logged in to GCMB</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9C">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9D">
            <w:pPr>
              <w:rPr>
                <w:b w:val="1"/>
                <w:bCs w:val="1"/>
                <w:i w:val="1"/>
                <w:iCs w:val="1"/>
              </w:rPr>
            </w:pPr>
            <w:r w:rsidDel="00000000" w:rsidR="00000000" w:rsidRPr="00000000">
              <w:rPr>
                <w:b w:val="1"/>
                <w:bCs w:val="1"/>
                <w:i w:val="1"/>
                <w:iCs w:val="1"/>
                <w:rtl w:val="0"/>
              </w:rPr>
              <w:t xml:space="preserve">View Reimbursement Requests</w:t>
            </w:r>
          </w:p>
          <w:p w:rsidR="00000000" w:rsidDel="00000000" w:rsidP="00000000" w:rsidRDefault="00000000" w:rsidRPr="00000000" w14:paraId="00001C9E">
            <w:pPr>
              <w:rPr/>
            </w:pPr>
            <w:r w:rsidDel="00000000" w:rsidR="00000000" w:rsidRPr="00000000">
              <w:rPr>
                <w:rtl w:val="0"/>
              </w:rPr>
              <w:t xml:space="preserve">User requests to review reimbursement requests</w:t>
            </w:r>
          </w:p>
          <w:p w:rsidR="00000000" w:rsidDel="00000000" w:rsidP="00000000" w:rsidRDefault="00000000" w:rsidRPr="00000000" w14:paraId="00001C9F">
            <w:pPr>
              <w:rPr/>
            </w:pPr>
            <w:r w:rsidDel="00000000" w:rsidR="00000000" w:rsidRPr="00000000">
              <w:rPr>
                <w:rtl w:val="0"/>
              </w:rPr>
              <w:t xml:space="preserve">GCMB provides the requests that User is permitted to review (BR-92); business records remain unchanged</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A2">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A3">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1CA4">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1CA5">
            <w:pPr>
              <w:rPr>
                <w:b w:val="1"/>
                <w:bCs w:val="1"/>
                <w:i w:val="1"/>
                <w:iCs w:val="1"/>
              </w:rPr>
            </w:pPr>
            <w:r w:rsidDel="00000000" w:rsidR="00000000" w:rsidRPr="00000000">
              <w:rPr>
                <w:b w:val="1"/>
                <w:bCs w:val="1"/>
                <w:i w:val="1"/>
                <w:iCs w:val="1"/>
                <w:rtl w:val="0"/>
              </w:rPr>
              <w:t xml:space="preserve">Step 2.2 User Requests to Search or Filter the Results</w:t>
            </w:r>
          </w:p>
          <w:p w:rsidR="00000000" w:rsidDel="00000000" w:rsidP="00000000" w:rsidRDefault="00000000" w:rsidRPr="00000000" w14:paraId="00001CA6">
            <w:pPr>
              <w:ind w:left="720" w:firstLine="0"/>
              <w:rPr/>
            </w:pPr>
            <w:r w:rsidDel="00000000" w:rsidR="00000000" w:rsidRPr="00000000">
              <w:rPr>
                <w:rtl w:val="0"/>
              </w:rPr>
              <w:t xml:space="preserve">User provides search criteria; GCMB uses those criteria to repeat Step 2 of the Normal Flow</w:t>
            </w:r>
          </w:p>
          <w:p w:rsidR="00000000" w:rsidDel="00000000" w:rsidP="00000000" w:rsidRDefault="00000000" w:rsidRPr="00000000" w14:paraId="00001CA7">
            <w:pPr>
              <w:rPr>
                <w:b w:val="1"/>
                <w:bCs w:val="1"/>
                <w:i w:val="1"/>
                <w:iCs w:val="1"/>
              </w:rPr>
            </w:pPr>
            <w:r w:rsidDel="00000000" w:rsidR="00000000" w:rsidRPr="00000000">
              <w:rPr>
                <w:b w:val="1"/>
                <w:bCs w:val="1"/>
                <w:i w:val="1"/>
                <w:iCs w:val="1"/>
                <w:rtl w:val="0"/>
              </w:rPr>
              <w:t xml:space="preserve">Step 2.3 User Requests More Details</w:t>
            </w:r>
          </w:p>
          <w:p w:rsidR="00000000" w:rsidDel="00000000" w:rsidP="00000000" w:rsidRDefault="00000000" w:rsidRPr="00000000" w14:paraId="00001CA8">
            <w:pPr>
              <w:ind w:left="720" w:firstLine="0"/>
              <w:rPr/>
            </w:pPr>
            <w:r w:rsidDel="00000000" w:rsidR="00000000" w:rsidRPr="00000000">
              <w:rPr>
                <w:rtl w:val="0"/>
              </w:rPr>
              <w:t xml:space="preserve">User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AB">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AC">
            <w:pPr>
              <w:rPr/>
            </w:pPr>
            <w:r w:rsidDel="00000000" w:rsidR="00000000" w:rsidRPr="00000000">
              <w:rPr>
                <w:rtl w:val="0"/>
              </w:rPr>
              <w:t xml:space="preserve">The requested information is provided within the permitted scope</w:t>
            </w:r>
          </w:p>
          <w:p w:rsidR="00000000" w:rsidDel="00000000" w:rsidP="00000000" w:rsidRDefault="00000000" w:rsidRPr="00000000" w14:paraId="00001CAD">
            <w:pPr>
              <w:rPr/>
            </w:pPr>
            <w:r w:rsidDel="00000000" w:rsidR="00000000" w:rsidRPr="00000000">
              <w:rPr>
                <w:rtl w:val="0"/>
              </w:rPr>
              <w:t xml:space="preserve">No business record is changed</w:t>
            </w:r>
          </w:p>
        </w:tc>
      </w:tr>
    </w:tbl>
    <w:p w:rsidR="00000000" w:rsidDel="00000000" w:rsidP="00000000" w:rsidRDefault="00000000" w:rsidRPr="00000000" w14:paraId="00001CB0">
      <w:pPr>
        <w:rPr/>
      </w:pPr>
      <w:r w:rsidDel="00000000" w:rsidR="00000000" w:rsidRPr="00000000">
        <w:rPr>
          <w:rtl w:val="0"/>
        </w:rPr>
      </w:r>
    </w:p>
    <w:p w:rsidR="00000000" w:rsidDel="00000000" w:rsidP="00000000" w:rsidRDefault="00000000" w:rsidRPr="00000000" w14:paraId="00001CB1">
      <w:pPr>
        <w:pStyle w:val="Heading3"/>
        <w:rPr/>
      </w:pPr>
      <w:bookmarkStart w:colFirst="0" w:colLast="0" w:name="_heading=h.nzm9jyd1sduw" w:id="182"/>
      <w:bookmarkEnd w:id="182"/>
      <w:r w:rsidDel="00000000" w:rsidR="00000000" w:rsidRPr="00000000">
        <w:rPr>
          <w:rtl w:val="0"/>
        </w:rPr>
        <w:t xml:space="preserve">5.17 UC-114 - Review Reimbursement Request</w:t>
      </w:r>
    </w:p>
    <w:p w:rsidR="00000000" w:rsidDel="00000000" w:rsidP="00000000" w:rsidRDefault="00000000" w:rsidRPr="00000000" w14:paraId="00001CB2">
      <w:pPr>
        <w:rPr/>
      </w:pPr>
      <w:r w:rsidDel="00000000" w:rsidR="00000000" w:rsidRPr="00000000">
        <w:rPr>
          <w:rtl w:val="0"/>
        </w:rPr>
      </w:r>
    </w:p>
    <w:tbl>
      <w:tblPr>
        <w:tblStyle w:val="Table14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535"/>
        <w:gridCol w:w="3225"/>
        <w:gridCol w:w="1455"/>
        <w:tblGridChange w:id="0">
          <w:tblGrid>
            <w:gridCol w:w="1665"/>
            <w:gridCol w:w="2535"/>
            <w:gridCol w:w="3225"/>
            <w:gridCol w:w="145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B3">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B4">
            <w:pPr>
              <w:rPr/>
            </w:pPr>
            <w:r w:rsidDel="00000000" w:rsidR="00000000" w:rsidRPr="00000000">
              <w:rPr>
                <w:rtl w:val="0"/>
              </w:rPr>
              <w:t xml:space="preserve">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B5">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B6">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B7">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B8">
            <w:pPr>
              <w:rPr/>
            </w:pPr>
            <w:r w:rsidDel="00000000" w:rsidR="00000000" w:rsidRPr="00000000">
              <w:rPr>
                <w:rtl w:val="0"/>
              </w:rPr>
              <w:t xml:space="preserve">As an Accountant, I want to review a reimbursement request so that eligible personal expenses receive a recorded reimbursement decision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BB">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BC">
            <w:pPr>
              <w:rPr/>
            </w:pPr>
            <w:r w:rsidDel="00000000" w:rsidR="00000000" w:rsidRPr="00000000">
              <w:rPr>
                <w:rtl w:val="0"/>
              </w:rPr>
              <w:t xml:space="preserve">Accountant is logged in to GCMB</w:t>
            </w:r>
          </w:p>
          <w:p w:rsidR="00000000" w:rsidDel="00000000" w:rsidP="00000000" w:rsidRDefault="00000000" w:rsidRPr="00000000" w14:paraId="00001CBD">
            <w:pPr>
              <w:rPr/>
            </w:pPr>
            <w:r w:rsidDel="00000000" w:rsidR="00000000" w:rsidRPr="00000000">
              <w:rPr>
                <w:rtl w:val="0"/>
              </w:rPr>
              <w:t xml:space="preserve">A submitted reimbursement request exists</w:t>
            </w:r>
          </w:p>
        </w:tc>
      </w:tr>
      <w:tr>
        <w:trPr>
          <w:cantSplit w:val="0"/>
          <w:trHeight w:val="29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C0">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C1">
            <w:pPr>
              <w:rPr>
                <w:b w:val="1"/>
                <w:bCs w:val="1"/>
                <w:i w:val="1"/>
                <w:iCs w:val="1"/>
              </w:rPr>
            </w:pPr>
            <w:r w:rsidDel="00000000" w:rsidR="00000000" w:rsidRPr="00000000">
              <w:rPr>
                <w:b w:val="1"/>
                <w:bCs w:val="1"/>
                <w:i w:val="1"/>
                <w:iCs w:val="1"/>
                <w:rtl w:val="0"/>
              </w:rPr>
              <w:t xml:space="preserve">Review Reimbursement Request</w:t>
            </w:r>
          </w:p>
          <w:p w:rsidR="00000000" w:rsidDel="00000000" w:rsidP="00000000" w:rsidRDefault="00000000" w:rsidRPr="00000000" w14:paraId="00001CC2">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requests access to expense reimbursement</w:t>
            </w:r>
          </w:p>
          <w:p w:rsidR="00000000" w:rsidDel="00000000" w:rsidP="00000000" w:rsidRDefault="00000000" w:rsidRPr="00000000" w14:paraId="00001CC3">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reimbursement requests and their current review and payment progress within the permitted scope</w:t>
            </w:r>
          </w:p>
          <w:p w:rsidR="00000000" w:rsidDel="00000000" w:rsidP="00000000" w:rsidRDefault="00000000" w:rsidRPr="00000000" w14:paraId="00001CC4">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identifies the submitted request</w:t>
            </w:r>
          </w:p>
          <w:p w:rsidR="00000000" w:rsidDel="00000000" w:rsidP="00000000" w:rsidRDefault="00000000" w:rsidRPr="00000000" w14:paraId="00001CC5">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requester, expense, evidence, requested amount and reimbursement history (BR-92, BR-93, BR-94)</w:t>
            </w:r>
          </w:p>
          <w:p w:rsidR="00000000" w:rsidDel="00000000" w:rsidP="00000000" w:rsidRDefault="00000000" w:rsidRPr="00000000" w14:paraId="00001CC6">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reviews the information and accepts the request with its approved amount</w:t>
            </w:r>
          </w:p>
          <w:p w:rsidR="00000000" w:rsidDel="00000000" w:rsidP="00000000" w:rsidRDefault="00000000" w:rsidRPr="00000000" w14:paraId="00001CC7">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review decision and approved amount without recording payment (BR-47)</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CA">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CB">
            <w:pPr>
              <w:rPr>
                <w:b w:val="1"/>
                <w:bCs w:val="1"/>
                <w:i w:val="1"/>
                <w:iCs w:val="1"/>
              </w:rPr>
            </w:pPr>
            <w:r w:rsidDel="00000000" w:rsidR="00000000" w:rsidRPr="00000000">
              <w:rPr>
                <w:b w:val="1"/>
                <w:bCs w:val="1"/>
                <w:i w:val="1"/>
                <w:iCs w:val="1"/>
                <w:rtl w:val="0"/>
              </w:rPr>
              <w:t xml:space="preserve">Step 4.1 Personal Expense Was Already Reimbursed</w:t>
            </w:r>
          </w:p>
          <w:p w:rsidR="00000000" w:rsidDel="00000000" w:rsidP="00000000" w:rsidRDefault="00000000" w:rsidRPr="00000000" w14:paraId="00001CCC">
            <w:pPr>
              <w:ind w:left="720" w:firstLine="0"/>
              <w:rPr/>
            </w:pPr>
            <w:r w:rsidDel="00000000" w:rsidR="00000000" w:rsidRPr="00000000">
              <w:rPr>
                <w:rtl w:val="0"/>
              </w:rPr>
              <w:t xml:space="preserve">GCMB identifies the existing reimbursement and prevents another approval for that expense; the use case ends</w:t>
            </w:r>
          </w:p>
          <w:p w:rsidR="00000000" w:rsidDel="00000000" w:rsidP="00000000" w:rsidRDefault="00000000" w:rsidRPr="00000000" w14:paraId="00001CCD">
            <w:pPr>
              <w:rPr>
                <w:b w:val="1"/>
                <w:bCs w:val="1"/>
                <w:i w:val="1"/>
                <w:iCs w:val="1"/>
              </w:rPr>
            </w:pPr>
            <w:r w:rsidDel="00000000" w:rsidR="00000000" w:rsidRPr="00000000">
              <w:rPr>
                <w:b w:val="1"/>
                <w:bCs w:val="1"/>
                <w:i w:val="1"/>
                <w:iCs w:val="1"/>
                <w:rtl w:val="0"/>
              </w:rPr>
              <w:t xml:space="preserve">Step 5.1 Reimbursement Request Is Rejected</w:t>
            </w:r>
          </w:p>
          <w:p w:rsidR="00000000" w:rsidDel="00000000" w:rsidP="00000000" w:rsidRDefault="00000000" w:rsidRPr="00000000" w14:paraId="00001CCE">
            <w:pPr>
              <w:ind w:left="720" w:firstLine="0"/>
              <w:rPr/>
            </w:pPr>
            <w:r w:rsidDel="00000000" w:rsidR="00000000" w:rsidRPr="00000000">
              <w:rPr>
                <w:rtl w:val="0"/>
              </w:rPr>
              <w:t xml:space="preserve">GCMB records the rejection and does not make the request available for payment; the use case ends</w:t>
            </w:r>
          </w:p>
          <w:p w:rsidR="00000000" w:rsidDel="00000000" w:rsidP="00000000" w:rsidRDefault="00000000" w:rsidRPr="00000000" w14:paraId="00001CCF">
            <w:pPr>
              <w:rPr>
                <w:b w:val="1"/>
                <w:bCs w:val="1"/>
                <w:i w:val="1"/>
                <w:iCs w:val="1"/>
              </w:rPr>
            </w:pPr>
            <w:r w:rsidDel="00000000" w:rsidR="00000000" w:rsidRPr="00000000">
              <w:rPr>
                <w:b w:val="1"/>
                <w:bCs w:val="1"/>
                <w:i w:val="1"/>
                <w:iCs w:val="1"/>
                <w:rtl w:val="0"/>
              </w:rPr>
              <w:t xml:space="preserve">Step 5.2 Confirmation Is Cancelled</w:t>
            </w:r>
          </w:p>
          <w:p w:rsidR="00000000" w:rsidDel="00000000" w:rsidP="00000000" w:rsidRDefault="00000000" w:rsidRPr="00000000" w14:paraId="00001CD0">
            <w:pPr>
              <w:ind w:left="720" w:firstLine="0"/>
              <w:rPr/>
            </w:pPr>
            <w:r w:rsidDel="00000000" w:rsidR="00000000" w:rsidRPr="00000000">
              <w:rPr>
                <w:rtl w:val="0"/>
              </w:rPr>
              <w:t xml:space="preserve">GCMB leaves the request decision and fund balance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D3">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D4">
            <w:pPr>
              <w:rPr/>
            </w:pPr>
            <w:r w:rsidDel="00000000" w:rsidR="00000000" w:rsidRPr="00000000">
              <w:rPr>
                <w:rtl w:val="0"/>
              </w:rPr>
              <w:t xml:space="preserve">The review decision and any approved amount are retained</w:t>
            </w:r>
          </w:p>
          <w:p w:rsidR="00000000" w:rsidDel="00000000" w:rsidP="00000000" w:rsidRDefault="00000000" w:rsidRPr="00000000" w14:paraId="00001CD5">
            <w:pPr>
              <w:rPr/>
            </w:pPr>
            <w:r w:rsidDel="00000000" w:rsidR="00000000" w:rsidRPr="00000000">
              <w:rPr>
                <w:rtl w:val="0"/>
              </w:rPr>
              <w:t xml:space="preserve">Review does not record reimbursement or reduce funds</w:t>
            </w:r>
          </w:p>
        </w:tc>
      </w:tr>
    </w:tbl>
    <w:p w:rsidR="00000000" w:rsidDel="00000000" w:rsidP="00000000" w:rsidRDefault="00000000" w:rsidRPr="00000000" w14:paraId="00001CD8">
      <w:pPr>
        <w:rPr/>
      </w:pPr>
      <w:r w:rsidDel="00000000" w:rsidR="00000000" w:rsidRPr="00000000">
        <w:rPr>
          <w:rtl w:val="0"/>
        </w:rPr>
      </w:r>
    </w:p>
    <w:p w:rsidR="00000000" w:rsidDel="00000000" w:rsidP="00000000" w:rsidRDefault="00000000" w:rsidRPr="00000000" w14:paraId="00001CD9">
      <w:pPr>
        <w:pStyle w:val="Heading3"/>
        <w:rPr/>
      </w:pPr>
      <w:bookmarkStart w:colFirst="0" w:colLast="0" w:name="_heading=h.8k3st617qewa" w:id="183"/>
      <w:bookmarkEnd w:id="183"/>
      <w:r w:rsidDel="00000000" w:rsidR="00000000" w:rsidRPr="00000000">
        <w:rPr>
          <w:rtl w:val="0"/>
        </w:rPr>
        <w:t xml:space="preserve">5.18 UC-115 - Create Expense Category</w:t>
      </w:r>
    </w:p>
    <w:p w:rsidR="00000000" w:rsidDel="00000000" w:rsidP="00000000" w:rsidRDefault="00000000" w:rsidRPr="00000000" w14:paraId="00001CDA">
      <w:pPr>
        <w:rPr/>
      </w:pPr>
      <w:r w:rsidDel="00000000" w:rsidR="00000000" w:rsidRPr="00000000">
        <w:rPr>
          <w:rtl w:val="0"/>
        </w:rPr>
      </w:r>
    </w:p>
    <w:tbl>
      <w:tblPr>
        <w:tblStyle w:val="Table14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520"/>
        <w:gridCol w:w="3225"/>
        <w:gridCol w:w="1455"/>
        <w:tblGridChange w:id="0">
          <w:tblGrid>
            <w:gridCol w:w="1665"/>
            <w:gridCol w:w="2520"/>
            <w:gridCol w:w="3225"/>
            <w:gridCol w:w="145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DB">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DC">
            <w:pPr>
              <w:rPr/>
            </w:pPr>
            <w:r w:rsidDel="00000000" w:rsidR="00000000" w:rsidRPr="00000000">
              <w:rPr>
                <w:rtl w:val="0"/>
              </w:rPr>
              <w:t xml:space="preserve">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DD">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DE">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DF">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CE0">
            <w:pPr>
              <w:rPr/>
            </w:pPr>
            <w:r w:rsidDel="00000000" w:rsidR="00000000" w:rsidRPr="00000000">
              <w:rPr>
                <w:rtl w:val="0"/>
              </w:rPr>
              <w:t xml:space="preserve">As an Accountant, I want to create a expense category so that expenses can be grouped consistently in financial records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E3">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E4">
            <w:pPr>
              <w:rPr/>
            </w:pPr>
            <w:r w:rsidDel="00000000" w:rsidR="00000000" w:rsidRPr="00000000">
              <w:rPr>
                <w:rtl w:val="0"/>
              </w:rPr>
              <w:t xml:space="preserve">Accountant is logged in to GCMB</w:t>
            </w:r>
          </w:p>
        </w:tc>
      </w:tr>
      <w:tr>
        <w:trPr>
          <w:cantSplit w:val="0"/>
          <w:trHeight w:val="32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E7">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E8">
            <w:pPr>
              <w:rPr>
                <w:b w:val="1"/>
                <w:bCs w:val="1"/>
                <w:i w:val="1"/>
                <w:iCs w:val="1"/>
              </w:rPr>
            </w:pPr>
            <w:r w:rsidDel="00000000" w:rsidR="00000000" w:rsidRPr="00000000">
              <w:rPr>
                <w:b w:val="1"/>
                <w:bCs w:val="1"/>
                <w:i w:val="1"/>
                <w:iCs w:val="1"/>
                <w:rtl w:val="0"/>
              </w:rPr>
              <w:t xml:space="preserve">Create Expense Category</w:t>
            </w:r>
          </w:p>
          <w:p w:rsidR="00000000" w:rsidDel="00000000" w:rsidP="00000000" w:rsidRDefault="00000000" w:rsidRPr="00000000" w14:paraId="00001CE9">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requests access to expense category management</w:t>
            </w:r>
          </w:p>
          <w:p w:rsidR="00000000" w:rsidDel="00000000" w:rsidP="00000000" w:rsidRDefault="00000000" w:rsidRPr="00000000" w14:paraId="00001CEA">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expense categories and their current details within the permitted scope</w:t>
            </w:r>
          </w:p>
          <w:p w:rsidR="00000000" w:rsidDel="00000000" w:rsidP="00000000" w:rsidRDefault="00000000" w:rsidRPr="00000000" w14:paraId="00001CEB">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requests to create a expense category</w:t>
            </w:r>
          </w:p>
          <w:p w:rsidR="00000000" w:rsidDel="00000000" w:rsidP="00000000" w:rsidRDefault="00000000" w:rsidRPr="00000000" w14:paraId="00001CEC">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requests the required expense category information and provides applicable choices within the permitted scope</w:t>
            </w:r>
          </w:p>
          <w:p w:rsidR="00000000" w:rsidDel="00000000" w:rsidP="00000000" w:rsidRDefault="00000000" w:rsidRPr="00000000" w14:paraId="00001CED">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provides the category details</w:t>
            </w:r>
          </w:p>
          <w:p w:rsidR="00000000" w:rsidDel="00000000" w:rsidP="00000000" w:rsidRDefault="00000000" w:rsidRPr="00000000" w14:paraId="00001CEE">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information and provides the proposed record for review (BR-111)</w:t>
            </w:r>
          </w:p>
          <w:p w:rsidR="00000000" w:rsidDel="00000000" w:rsidP="00000000" w:rsidRDefault="00000000" w:rsidRPr="00000000" w14:paraId="00001CEF">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confirms creation</w:t>
            </w:r>
          </w:p>
          <w:p w:rsidR="00000000" w:rsidDel="00000000" w:rsidP="00000000" w:rsidRDefault="00000000" w:rsidRPr="00000000" w14:paraId="00001CF0">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expense category and confirms creation</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F3">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F4">
            <w:pPr>
              <w:rPr>
                <w:b w:val="1"/>
                <w:bCs w:val="1"/>
                <w:i w:val="1"/>
                <w:iCs w:val="1"/>
              </w:rPr>
            </w:pPr>
            <w:r w:rsidDel="00000000" w:rsidR="00000000" w:rsidRPr="00000000">
              <w:rPr>
                <w:b w:val="1"/>
                <w:bCs w:val="1"/>
                <w:i w:val="1"/>
                <w:iCs w:val="1"/>
                <w:rtl w:val="0"/>
              </w:rPr>
              <w:t xml:space="preserve">Step 6.1 Required Information Is Missing or Invalid</w:t>
            </w:r>
          </w:p>
          <w:p w:rsidR="00000000" w:rsidDel="00000000" w:rsidP="00000000" w:rsidRDefault="00000000" w:rsidRPr="00000000" w14:paraId="00001CF5">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1CF6">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CF7">
            <w:pPr>
              <w:ind w:left="720" w:firstLine="0"/>
              <w:rPr/>
            </w:pPr>
            <w:r w:rsidDel="00000000" w:rsidR="00000000" w:rsidRPr="00000000">
              <w:rPr>
                <w:rtl w:val="0"/>
              </w:rPr>
              <w:t xml:space="preserve">GCMB leaves the existing expense category records unchanged and ends the use case without applying the proposed action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FA">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CFB">
            <w:pPr>
              <w:rPr/>
            </w:pPr>
            <w:r w:rsidDel="00000000" w:rsidR="00000000" w:rsidRPr="00000000">
              <w:rPr>
                <w:rtl w:val="0"/>
              </w:rPr>
              <w:t xml:space="preserve">The new expense category contains the confirmed information</w:t>
            </w:r>
          </w:p>
        </w:tc>
      </w:tr>
    </w:tbl>
    <w:p w:rsidR="00000000" w:rsidDel="00000000" w:rsidP="00000000" w:rsidRDefault="00000000" w:rsidRPr="00000000" w14:paraId="00001CFE">
      <w:pPr>
        <w:rPr/>
      </w:pPr>
      <w:r w:rsidDel="00000000" w:rsidR="00000000" w:rsidRPr="00000000">
        <w:rPr>
          <w:rtl w:val="0"/>
        </w:rPr>
      </w:r>
    </w:p>
    <w:p w:rsidR="00000000" w:rsidDel="00000000" w:rsidP="00000000" w:rsidRDefault="00000000" w:rsidRPr="00000000" w14:paraId="00001CFF">
      <w:pPr>
        <w:pStyle w:val="Heading3"/>
        <w:rPr/>
      </w:pPr>
      <w:bookmarkStart w:colFirst="0" w:colLast="0" w:name="_heading=h.x3el1f797yqv" w:id="184"/>
      <w:bookmarkEnd w:id="184"/>
      <w:r w:rsidDel="00000000" w:rsidR="00000000" w:rsidRPr="00000000">
        <w:rPr>
          <w:rtl w:val="0"/>
        </w:rPr>
        <w:t xml:space="preserve">5.19 UC-116 - View Expense Categories</w:t>
      </w:r>
    </w:p>
    <w:p w:rsidR="00000000" w:rsidDel="00000000" w:rsidP="00000000" w:rsidRDefault="00000000" w:rsidRPr="00000000" w14:paraId="00001D00">
      <w:pPr>
        <w:rPr/>
      </w:pPr>
      <w:r w:rsidDel="00000000" w:rsidR="00000000" w:rsidRPr="00000000">
        <w:rPr>
          <w:rtl w:val="0"/>
        </w:rPr>
      </w:r>
    </w:p>
    <w:tbl>
      <w:tblPr>
        <w:tblStyle w:val="Table14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535"/>
        <w:gridCol w:w="3225"/>
        <w:gridCol w:w="1455"/>
        <w:tblGridChange w:id="0">
          <w:tblGrid>
            <w:gridCol w:w="1650"/>
            <w:gridCol w:w="2535"/>
            <w:gridCol w:w="3225"/>
            <w:gridCol w:w="145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01">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02">
            <w:pPr>
              <w:rPr/>
            </w:pPr>
            <w:r w:rsidDel="00000000" w:rsidR="00000000" w:rsidRPr="00000000">
              <w:rPr>
                <w:rtl w:val="0"/>
              </w:rPr>
              <w:t xml:space="preserve">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03">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04">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05">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06">
            <w:pPr>
              <w:rPr/>
            </w:pPr>
            <w:r w:rsidDel="00000000" w:rsidR="00000000" w:rsidRPr="00000000">
              <w:rPr>
                <w:rtl w:val="0"/>
              </w:rPr>
              <w:t xml:space="preserve">As an Accountant, I want to review expense categories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09">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0A">
            <w:pPr>
              <w:rPr/>
            </w:pPr>
            <w:r w:rsidDel="00000000" w:rsidR="00000000" w:rsidRPr="00000000">
              <w:rPr>
                <w:rtl w:val="0"/>
              </w:rPr>
              <w:t xml:space="preserve">Accountant is logged in to GCMB</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0D">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0E">
            <w:pPr>
              <w:rPr>
                <w:b w:val="1"/>
                <w:bCs w:val="1"/>
                <w:i w:val="1"/>
                <w:iCs w:val="1"/>
              </w:rPr>
            </w:pPr>
            <w:r w:rsidDel="00000000" w:rsidR="00000000" w:rsidRPr="00000000">
              <w:rPr>
                <w:b w:val="1"/>
                <w:bCs w:val="1"/>
                <w:i w:val="1"/>
                <w:iCs w:val="1"/>
                <w:rtl w:val="0"/>
              </w:rPr>
              <w:t xml:space="preserve">View Expense Categories</w:t>
            </w:r>
          </w:p>
          <w:p w:rsidR="00000000" w:rsidDel="00000000" w:rsidP="00000000" w:rsidRDefault="00000000" w:rsidRPr="00000000" w14:paraId="00001D0F">
            <w:pPr>
              <w:rPr/>
            </w:pPr>
            <w:r w:rsidDel="00000000" w:rsidR="00000000" w:rsidRPr="00000000">
              <w:rPr>
                <w:rtl w:val="0"/>
              </w:rPr>
              <w:t xml:space="preserve">Accountant requests to review expense categories</w:t>
            </w:r>
          </w:p>
          <w:p w:rsidR="00000000" w:rsidDel="00000000" w:rsidP="00000000" w:rsidRDefault="00000000" w:rsidRPr="00000000" w14:paraId="00001D10">
            <w:pPr>
              <w:rPr/>
            </w:pPr>
            <w:r w:rsidDel="00000000" w:rsidR="00000000" w:rsidRPr="00000000">
              <w:rPr>
                <w:rtl w:val="0"/>
              </w:rPr>
              <w:t xml:space="preserve">GCMB provides expense categories and their current availability; business records remain unchanged</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13">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14">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1D15">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1D16">
            <w:pPr>
              <w:rPr>
                <w:b w:val="1"/>
                <w:bCs w:val="1"/>
                <w:i w:val="1"/>
                <w:iCs w:val="1"/>
              </w:rPr>
            </w:pPr>
            <w:r w:rsidDel="00000000" w:rsidR="00000000" w:rsidRPr="00000000">
              <w:rPr>
                <w:b w:val="1"/>
                <w:bCs w:val="1"/>
                <w:i w:val="1"/>
                <w:iCs w:val="1"/>
                <w:rtl w:val="0"/>
              </w:rPr>
              <w:t xml:space="preserve">Step 2.2 Accountant Requests to Search or Filter the Results</w:t>
            </w:r>
          </w:p>
          <w:p w:rsidR="00000000" w:rsidDel="00000000" w:rsidP="00000000" w:rsidRDefault="00000000" w:rsidRPr="00000000" w14:paraId="00001D17">
            <w:pPr>
              <w:ind w:left="720" w:firstLine="0"/>
              <w:rPr/>
            </w:pPr>
            <w:r w:rsidDel="00000000" w:rsidR="00000000" w:rsidRPr="00000000">
              <w:rPr>
                <w:rtl w:val="0"/>
              </w:rPr>
              <w:t xml:space="preserve">Accountant provides search criteria; GCMB uses those criteria to repeat Step 2 of the Normal Flow</w:t>
            </w:r>
          </w:p>
          <w:p w:rsidR="00000000" w:rsidDel="00000000" w:rsidP="00000000" w:rsidRDefault="00000000" w:rsidRPr="00000000" w14:paraId="00001D18">
            <w:pPr>
              <w:rPr>
                <w:b w:val="1"/>
                <w:bCs w:val="1"/>
                <w:i w:val="1"/>
                <w:iCs w:val="1"/>
              </w:rPr>
            </w:pPr>
            <w:r w:rsidDel="00000000" w:rsidR="00000000" w:rsidRPr="00000000">
              <w:rPr>
                <w:b w:val="1"/>
                <w:bCs w:val="1"/>
                <w:i w:val="1"/>
                <w:iCs w:val="1"/>
                <w:rtl w:val="0"/>
              </w:rPr>
              <w:t xml:space="preserve">Step 2.3 Accountant Requests More Details</w:t>
            </w:r>
          </w:p>
          <w:p w:rsidR="00000000" w:rsidDel="00000000" w:rsidP="00000000" w:rsidRDefault="00000000" w:rsidRPr="00000000" w14:paraId="00001D19">
            <w:pPr>
              <w:ind w:left="720" w:firstLine="0"/>
              <w:rPr/>
            </w:pPr>
            <w:r w:rsidDel="00000000" w:rsidR="00000000" w:rsidRPr="00000000">
              <w:rPr>
                <w:rtl w:val="0"/>
              </w:rPr>
              <w:t xml:space="preserve">Accountant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1C">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1D">
            <w:pPr>
              <w:rPr/>
            </w:pPr>
            <w:r w:rsidDel="00000000" w:rsidR="00000000" w:rsidRPr="00000000">
              <w:rPr>
                <w:rtl w:val="0"/>
              </w:rPr>
              <w:t xml:space="preserve">The requested information is provided within the permitted scope</w:t>
            </w:r>
          </w:p>
          <w:p w:rsidR="00000000" w:rsidDel="00000000" w:rsidP="00000000" w:rsidRDefault="00000000" w:rsidRPr="00000000" w14:paraId="00001D1E">
            <w:pPr>
              <w:rPr/>
            </w:pPr>
            <w:r w:rsidDel="00000000" w:rsidR="00000000" w:rsidRPr="00000000">
              <w:rPr>
                <w:rtl w:val="0"/>
              </w:rPr>
              <w:t xml:space="preserve">No business record is changed</w:t>
            </w:r>
          </w:p>
        </w:tc>
      </w:tr>
    </w:tbl>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pStyle w:val="Heading3"/>
        <w:rPr/>
      </w:pPr>
      <w:bookmarkStart w:colFirst="0" w:colLast="0" w:name="_heading=h.spxs9hqmbwtq" w:id="185"/>
      <w:bookmarkEnd w:id="185"/>
      <w:r w:rsidDel="00000000" w:rsidR="00000000" w:rsidRPr="00000000">
        <w:rPr>
          <w:rtl w:val="0"/>
        </w:rPr>
        <w:t xml:space="preserve">5.20 UC-117 - Update Expense Category</w:t>
      </w:r>
    </w:p>
    <w:p w:rsidR="00000000" w:rsidDel="00000000" w:rsidP="00000000" w:rsidRDefault="00000000" w:rsidRPr="00000000" w14:paraId="00001D23">
      <w:pPr>
        <w:rPr/>
      </w:pPr>
      <w:r w:rsidDel="00000000" w:rsidR="00000000" w:rsidRPr="00000000">
        <w:rPr>
          <w:rtl w:val="0"/>
        </w:rPr>
      </w:r>
    </w:p>
    <w:tbl>
      <w:tblPr>
        <w:tblStyle w:val="Table14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520"/>
        <w:gridCol w:w="3225"/>
        <w:gridCol w:w="1455"/>
        <w:tblGridChange w:id="0">
          <w:tblGrid>
            <w:gridCol w:w="1665"/>
            <w:gridCol w:w="2520"/>
            <w:gridCol w:w="3225"/>
            <w:gridCol w:w="145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24">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25">
            <w:pPr>
              <w:rPr/>
            </w:pPr>
            <w:r w:rsidDel="00000000" w:rsidR="00000000" w:rsidRPr="00000000">
              <w:rPr>
                <w:rtl w:val="0"/>
              </w:rPr>
              <w:t xml:space="preserve">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26">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27">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28">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29">
            <w:pPr>
              <w:rPr/>
            </w:pPr>
            <w:r w:rsidDel="00000000" w:rsidR="00000000" w:rsidRPr="00000000">
              <w:rPr>
                <w:rtl w:val="0"/>
              </w:rPr>
              <w:t xml:space="preserve">As an Accountant, I want to update the expense category so that the recorded expense category stays accurate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2C">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2D">
            <w:pPr>
              <w:rPr/>
            </w:pPr>
            <w:r w:rsidDel="00000000" w:rsidR="00000000" w:rsidRPr="00000000">
              <w:rPr>
                <w:rtl w:val="0"/>
              </w:rPr>
              <w:t xml:space="preserve">Accountant is logged in to GCMB</w:t>
            </w:r>
          </w:p>
          <w:p w:rsidR="00000000" w:rsidDel="00000000" w:rsidP="00000000" w:rsidRDefault="00000000" w:rsidRPr="00000000" w14:paraId="00001D2E">
            <w:pPr>
              <w:rPr/>
            </w:pPr>
            <w:r w:rsidDel="00000000" w:rsidR="00000000" w:rsidRPr="00000000">
              <w:rPr>
                <w:rtl w:val="0"/>
              </w:rPr>
              <w:t xml:space="preserve">The expense category exists in GCMB</w:t>
            </w:r>
          </w:p>
        </w:tc>
      </w:tr>
      <w:tr>
        <w:trPr>
          <w:cantSplit w:val="0"/>
          <w:trHeight w:val="32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31">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32">
            <w:pPr>
              <w:rPr>
                <w:b w:val="1"/>
                <w:bCs w:val="1"/>
                <w:i w:val="1"/>
                <w:iCs w:val="1"/>
              </w:rPr>
            </w:pPr>
            <w:r w:rsidDel="00000000" w:rsidR="00000000" w:rsidRPr="00000000">
              <w:rPr>
                <w:b w:val="1"/>
                <w:bCs w:val="1"/>
                <w:i w:val="1"/>
                <w:iCs w:val="1"/>
                <w:rtl w:val="0"/>
              </w:rPr>
              <w:t xml:space="preserve">Update Expense Category</w:t>
            </w:r>
          </w:p>
          <w:p w:rsidR="00000000" w:rsidDel="00000000" w:rsidP="00000000" w:rsidRDefault="00000000" w:rsidRPr="00000000" w14:paraId="00001D33">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requests access to expense category management</w:t>
            </w:r>
          </w:p>
          <w:p w:rsidR="00000000" w:rsidDel="00000000" w:rsidP="00000000" w:rsidRDefault="00000000" w:rsidRPr="00000000" w14:paraId="00001D34">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expense categories and their current details within the permitted scope</w:t>
            </w:r>
          </w:p>
          <w:p w:rsidR="00000000" w:rsidDel="00000000" w:rsidP="00000000" w:rsidRDefault="00000000" w:rsidRPr="00000000" w14:paraId="00001D35">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identifies the expense category and requests an update</w:t>
            </w:r>
          </w:p>
          <w:p w:rsidR="00000000" w:rsidDel="00000000" w:rsidP="00000000" w:rsidRDefault="00000000" w:rsidRPr="00000000" w14:paraId="00001D36">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current information and permitted changes within the applicable scope</w:t>
            </w:r>
          </w:p>
          <w:p w:rsidR="00000000" w:rsidDel="00000000" w:rsidP="00000000" w:rsidRDefault="00000000" w:rsidRPr="00000000" w14:paraId="00001D37">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provides the revised category details</w:t>
            </w:r>
          </w:p>
          <w:p w:rsidR="00000000" w:rsidDel="00000000" w:rsidP="00000000" w:rsidRDefault="00000000" w:rsidRPr="00000000" w14:paraId="00001D38">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validates the changes and provides them for review (BR-111)</w:t>
            </w:r>
          </w:p>
          <w:p w:rsidR="00000000" w:rsidDel="00000000" w:rsidP="00000000" w:rsidRDefault="00000000" w:rsidRPr="00000000" w14:paraId="00001D39">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confirms the changes</w:t>
            </w:r>
          </w:p>
          <w:p w:rsidR="00000000" w:rsidDel="00000000" w:rsidP="00000000" w:rsidRDefault="00000000" w:rsidRPr="00000000" w14:paraId="00001D3A">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confirmed changes and retains the related business history</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3D">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3E">
            <w:pPr>
              <w:rPr>
                <w:b w:val="1"/>
                <w:bCs w:val="1"/>
                <w:i w:val="1"/>
                <w:iCs w:val="1"/>
              </w:rPr>
            </w:pPr>
            <w:r w:rsidDel="00000000" w:rsidR="00000000" w:rsidRPr="00000000">
              <w:rPr>
                <w:b w:val="1"/>
                <w:bCs w:val="1"/>
                <w:i w:val="1"/>
                <w:iCs w:val="1"/>
                <w:rtl w:val="0"/>
              </w:rPr>
              <w:t xml:space="preserve">Step 6.1 Required Information Is Missing or Invalid</w:t>
            </w:r>
          </w:p>
          <w:p w:rsidR="00000000" w:rsidDel="00000000" w:rsidP="00000000" w:rsidRDefault="00000000" w:rsidRPr="00000000" w14:paraId="00001D3F">
            <w:pPr>
              <w:ind w:left="720" w:firstLine="0"/>
              <w:rPr/>
            </w:pPr>
            <w:r w:rsidDel="00000000" w:rsidR="00000000" w:rsidRPr="00000000">
              <w:rPr>
                <w:rtl w:val="0"/>
              </w:rPr>
              <w:t xml:space="preserve">GCMB identifies the information to correct; Return to Step 5 of the Normal Flow</w:t>
            </w:r>
          </w:p>
          <w:p w:rsidR="00000000" w:rsidDel="00000000" w:rsidP="00000000" w:rsidRDefault="00000000" w:rsidRPr="00000000" w14:paraId="00001D40">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D41">
            <w:pPr>
              <w:ind w:left="720" w:firstLine="0"/>
              <w:rPr/>
            </w:pPr>
            <w:r w:rsidDel="00000000" w:rsidR="00000000" w:rsidRPr="00000000">
              <w:rPr>
                <w:rtl w:val="0"/>
              </w:rPr>
              <w:t xml:space="preserve">GCMB leaves the expense category and its history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44">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45">
            <w:pPr>
              <w:rPr/>
            </w:pPr>
            <w:r w:rsidDel="00000000" w:rsidR="00000000" w:rsidRPr="00000000">
              <w:rPr>
                <w:rtl w:val="0"/>
              </w:rPr>
              <w:t xml:space="preserve">The expense category contains the confirmed changes</w:t>
            </w:r>
          </w:p>
          <w:p w:rsidR="00000000" w:rsidDel="00000000" w:rsidP="00000000" w:rsidRDefault="00000000" w:rsidRPr="00000000" w14:paraId="00001D46">
            <w:pPr>
              <w:rPr/>
            </w:pPr>
            <w:r w:rsidDel="00000000" w:rsidR="00000000" w:rsidRPr="00000000">
              <w:rPr>
                <w:rtl w:val="0"/>
              </w:rPr>
              <w:t xml:space="preserve">Existing business history remains available</w:t>
            </w:r>
          </w:p>
        </w:tc>
      </w:tr>
    </w:tbl>
    <w:p w:rsidR="00000000" w:rsidDel="00000000" w:rsidP="00000000" w:rsidRDefault="00000000" w:rsidRPr="00000000" w14:paraId="00001D49">
      <w:pPr>
        <w:rPr/>
      </w:pPr>
      <w:r w:rsidDel="00000000" w:rsidR="00000000" w:rsidRPr="00000000">
        <w:rPr>
          <w:rtl w:val="0"/>
        </w:rPr>
      </w:r>
    </w:p>
    <w:p w:rsidR="00000000" w:rsidDel="00000000" w:rsidP="00000000" w:rsidRDefault="00000000" w:rsidRPr="00000000" w14:paraId="00001D4A">
      <w:pPr>
        <w:pStyle w:val="Heading3"/>
        <w:rPr/>
      </w:pPr>
      <w:bookmarkStart w:colFirst="0" w:colLast="0" w:name="_heading=h.rf2rdzb2iid8" w:id="186"/>
      <w:bookmarkEnd w:id="186"/>
      <w:r w:rsidDel="00000000" w:rsidR="00000000" w:rsidRPr="00000000">
        <w:rPr>
          <w:rtl w:val="0"/>
        </w:rPr>
        <w:t xml:space="preserve">5.21 UC-118 - Deactivate Expense Category</w:t>
      </w:r>
    </w:p>
    <w:p w:rsidR="00000000" w:rsidDel="00000000" w:rsidP="00000000" w:rsidRDefault="00000000" w:rsidRPr="00000000" w14:paraId="00001D4B">
      <w:pPr>
        <w:rPr/>
      </w:pPr>
      <w:r w:rsidDel="00000000" w:rsidR="00000000" w:rsidRPr="00000000">
        <w:rPr>
          <w:rtl w:val="0"/>
        </w:rPr>
      </w:r>
    </w:p>
    <w:tbl>
      <w:tblPr>
        <w:tblStyle w:val="Table14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490"/>
        <w:gridCol w:w="3255"/>
        <w:gridCol w:w="1440"/>
        <w:tblGridChange w:id="0">
          <w:tblGrid>
            <w:gridCol w:w="1680"/>
            <w:gridCol w:w="2490"/>
            <w:gridCol w:w="3255"/>
            <w:gridCol w:w="144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4C">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4D">
            <w:pPr>
              <w:rPr/>
            </w:pPr>
            <w:r w:rsidDel="00000000" w:rsidR="00000000" w:rsidRPr="00000000">
              <w:rPr>
                <w:rtl w:val="0"/>
              </w:rPr>
              <w:t xml:space="preserve">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4E">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4F">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50">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51">
            <w:pPr>
              <w:rPr/>
            </w:pPr>
            <w:r w:rsidDel="00000000" w:rsidR="00000000" w:rsidRPr="00000000">
              <w:rPr>
                <w:rtl w:val="0"/>
              </w:rPr>
              <w:t xml:space="preserve">As an Accountant, I want to change the expense category status so that its availability reflects current business needs</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54">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55">
            <w:pPr>
              <w:rPr/>
            </w:pPr>
            <w:r w:rsidDel="00000000" w:rsidR="00000000" w:rsidRPr="00000000">
              <w:rPr>
                <w:rtl w:val="0"/>
              </w:rPr>
              <w:t xml:space="preserve">Accountant is logged in to GCMB</w:t>
            </w:r>
          </w:p>
          <w:p w:rsidR="00000000" w:rsidDel="00000000" w:rsidP="00000000" w:rsidRDefault="00000000" w:rsidRPr="00000000" w14:paraId="00001D56">
            <w:pPr>
              <w:rPr/>
            </w:pPr>
            <w:r w:rsidDel="00000000" w:rsidR="00000000" w:rsidRPr="00000000">
              <w:rPr>
                <w:rtl w:val="0"/>
              </w:rPr>
              <w:t xml:space="preserve">The expense category exists in GCMB</w:t>
            </w:r>
          </w:p>
        </w:tc>
      </w:tr>
      <w:tr>
        <w:trPr>
          <w:cantSplit w:val="0"/>
          <w:trHeight w:val="35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59">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5A">
            <w:pPr>
              <w:rPr>
                <w:b w:val="1"/>
                <w:bCs w:val="1"/>
                <w:i w:val="1"/>
                <w:iCs w:val="1"/>
              </w:rPr>
            </w:pPr>
            <w:r w:rsidDel="00000000" w:rsidR="00000000" w:rsidRPr="00000000">
              <w:rPr>
                <w:b w:val="1"/>
                <w:bCs w:val="1"/>
                <w:i w:val="1"/>
                <w:iCs w:val="1"/>
                <w:rtl w:val="0"/>
              </w:rPr>
              <w:t xml:space="preserve">Change Expense Category Status</w:t>
            </w:r>
          </w:p>
          <w:p w:rsidR="00000000" w:rsidDel="00000000" w:rsidP="00000000" w:rsidRDefault="00000000" w:rsidRPr="00000000" w14:paraId="00001D5B">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requests access to expense category management</w:t>
            </w:r>
          </w:p>
          <w:p w:rsidR="00000000" w:rsidDel="00000000" w:rsidP="00000000" w:rsidRDefault="00000000" w:rsidRPr="00000000" w14:paraId="00001D5C">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expense categories and their current details within the permitted scope</w:t>
            </w:r>
          </w:p>
          <w:p w:rsidR="00000000" w:rsidDel="00000000" w:rsidP="00000000" w:rsidRDefault="00000000" w:rsidRPr="00000000" w14:paraId="00001D5D">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identifies the expense category within the permitted scope and requests a status change</w:t>
            </w:r>
          </w:p>
          <w:p w:rsidR="00000000" w:rsidDel="00000000" w:rsidP="00000000" w:rsidRDefault="00000000" w:rsidRPr="00000000" w14:paraId="00001D5E">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its current status and the available status changes</w:t>
            </w:r>
          </w:p>
          <w:p w:rsidR="00000000" w:rsidDel="00000000" w:rsidP="00000000" w:rsidRDefault="00000000" w:rsidRPr="00000000" w14:paraId="00001D5F">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chooses whether the expense category should be active or inactive</w:t>
            </w:r>
          </w:p>
          <w:p w:rsidR="00000000" w:rsidDel="00000000" w:rsidP="00000000" w:rsidRDefault="00000000" w:rsidRPr="00000000" w14:paraId="00001D60">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the requested change and provides its effect for review</w:t>
            </w:r>
          </w:p>
          <w:p w:rsidR="00000000" w:rsidDel="00000000" w:rsidP="00000000" w:rsidRDefault="00000000" w:rsidRPr="00000000" w14:paraId="00001D61">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confirms the change</w:t>
            </w:r>
          </w:p>
          <w:p w:rsidR="00000000" w:rsidDel="00000000" w:rsidP="00000000" w:rsidRDefault="00000000" w:rsidRPr="00000000" w14:paraId="00001D62">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records the selected expense category status and retains its business history (BR-209)</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65">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66">
            <w:pPr>
              <w:rPr>
                <w:b w:val="1"/>
                <w:bCs w:val="1"/>
                <w:i w:val="1"/>
                <w:iCs w:val="1"/>
              </w:rPr>
            </w:pPr>
            <w:r w:rsidDel="00000000" w:rsidR="00000000" w:rsidRPr="00000000">
              <w:rPr>
                <w:b w:val="1"/>
                <w:bCs w:val="1"/>
                <w:i w:val="1"/>
                <w:iCs w:val="1"/>
                <w:rtl w:val="0"/>
              </w:rPr>
              <w:t xml:space="preserve">Step 7.1 Confirmation Is Cancelled</w:t>
            </w:r>
          </w:p>
          <w:p w:rsidR="00000000" w:rsidDel="00000000" w:rsidP="00000000" w:rsidRDefault="00000000" w:rsidRPr="00000000" w14:paraId="00001D67">
            <w:pPr>
              <w:ind w:left="720" w:firstLine="0"/>
              <w:rPr/>
            </w:pPr>
            <w:r w:rsidDel="00000000" w:rsidR="00000000" w:rsidRPr="00000000">
              <w:rPr>
                <w:rtl w:val="0"/>
              </w:rPr>
              <w:t xml:space="preserve">GCMB leaves the expense category unchanged and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6A">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6B">
            <w:pPr>
              <w:rPr/>
            </w:pPr>
            <w:r w:rsidDel="00000000" w:rsidR="00000000" w:rsidRPr="00000000">
              <w:rPr>
                <w:rtl w:val="0"/>
              </w:rPr>
              <w:t xml:space="preserve">The expense category has the confirmed status</w:t>
            </w:r>
          </w:p>
          <w:p w:rsidR="00000000" w:rsidDel="00000000" w:rsidP="00000000" w:rsidRDefault="00000000" w:rsidRPr="00000000" w14:paraId="00001D6C">
            <w:pPr>
              <w:rPr/>
            </w:pPr>
            <w:r w:rsidDel="00000000" w:rsidR="00000000" w:rsidRPr="00000000">
              <w:rPr>
                <w:rtl w:val="0"/>
              </w:rPr>
              <w:t xml:space="preserve">Existing business history remains available</w:t>
            </w:r>
          </w:p>
        </w:tc>
      </w:tr>
    </w:tbl>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pStyle w:val="Heading3"/>
        <w:rPr/>
      </w:pPr>
      <w:bookmarkStart w:colFirst="0" w:colLast="0" w:name="_heading=h.vn6cmfqri9b2" w:id="187"/>
      <w:bookmarkEnd w:id="187"/>
      <w:r w:rsidDel="00000000" w:rsidR="00000000" w:rsidRPr="00000000">
        <w:rPr>
          <w:rtl w:val="0"/>
        </w:rPr>
        <w:t xml:space="preserve">5.22 UC-119 - Delete Expense Category</w:t>
      </w:r>
    </w:p>
    <w:p w:rsidR="00000000" w:rsidDel="00000000" w:rsidP="00000000" w:rsidRDefault="00000000" w:rsidRPr="00000000" w14:paraId="00001D71">
      <w:pPr>
        <w:rPr/>
      </w:pPr>
      <w:r w:rsidDel="00000000" w:rsidR="00000000" w:rsidRPr="00000000">
        <w:rPr>
          <w:rtl w:val="0"/>
        </w:rPr>
      </w:r>
    </w:p>
    <w:tbl>
      <w:tblPr>
        <w:tblStyle w:val="Table14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520"/>
        <w:gridCol w:w="3225"/>
        <w:gridCol w:w="1455"/>
        <w:tblGridChange w:id="0">
          <w:tblGrid>
            <w:gridCol w:w="1665"/>
            <w:gridCol w:w="2520"/>
            <w:gridCol w:w="3225"/>
            <w:gridCol w:w="145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72">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73">
            <w:pPr>
              <w:rPr/>
            </w:pPr>
            <w:r w:rsidDel="00000000" w:rsidR="00000000" w:rsidRPr="00000000">
              <w:rPr>
                <w:rtl w:val="0"/>
              </w:rPr>
              <w:t xml:space="preserve">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74">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75">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76">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77">
            <w:pPr>
              <w:rPr/>
            </w:pPr>
            <w:r w:rsidDel="00000000" w:rsidR="00000000" w:rsidRPr="00000000">
              <w:rPr>
                <w:rtl w:val="0"/>
              </w:rPr>
              <w:t xml:space="preserve">As an Accountant, I want to delete the expense category so that unneeded records can be removed without losing business history</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7A">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7B">
            <w:pPr>
              <w:rPr/>
            </w:pPr>
            <w:r w:rsidDel="00000000" w:rsidR="00000000" w:rsidRPr="00000000">
              <w:rPr>
                <w:rtl w:val="0"/>
              </w:rPr>
              <w:t xml:space="preserve">Accountant is logged in to GCMB</w:t>
            </w:r>
          </w:p>
          <w:p w:rsidR="00000000" w:rsidDel="00000000" w:rsidP="00000000" w:rsidRDefault="00000000" w:rsidRPr="00000000" w14:paraId="00001D7C">
            <w:pPr>
              <w:rPr/>
            </w:pPr>
            <w:r w:rsidDel="00000000" w:rsidR="00000000" w:rsidRPr="00000000">
              <w:rPr>
                <w:rtl w:val="0"/>
              </w:rPr>
              <w:t xml:space="preserve">The expense category exists in GCMB</w:t>
            </w:r>
          </w:p>
        </w:tc>
      </w:tr>
      <w:tr>
        <w:trPr>
          <w:cantSplit w:val="0"/>
          <w:trHeight w:val="27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7F">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80">
            <w:pPr>
              <w:rPr>
                <w:b w:val="1"/>
                <w:bCs w:val="1"/>
                <w:i w:val="1"/>
                <w:iCs w:val="1"/>
              </w:rPr>
            </w:pPr>
            <w:r w:rsidDel="00000000" w:rsidR="00000000" w:rsidRPr="00000000">
              <w:rPr>
                <w:b w:val="1"/>
                <w:bCs w:val="1"/>
                <w:i w:val="1"/>
                <w:iCs w:val="1"/>
                <w:rtl w:val="0"/>
              </w:rPr>
              <w:t xml:space="preserve">Delete Expense Category</w:t>
            </w:r>
          </w:p>
          <w:p w:rsidR="00000000" w:rsidDel="00000000" w:rsidP="00000000" w:rsidRDefault="00000000" w:rsidRPr="00000000" w14:paraId="00001D81">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requests access to expense category management</w:t>
            </w:r>
          </w:p>
          <w:p w:rsidR="00000000" w:rsidDel="00000000" w:rsidP="00000000" w:rsidRDefault="00000000" w:rsidRPr="00000000" w14:paraId="00001D82">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expense categories and their current details within the permitted scope</w:t>
            </w:r>
          </w:p>
          <w:p w:rsidR="00000000" w:rsidDel="00000000" w:rsidP="00000000" w:rsidRDefault="00000000" w:rsidRPr="00000000" w14:paraId="00001D83">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identifies the expense category and requests deletion</w:t>
            </w:r>
          </w:p>
          <w:p w:rsidR="00000000" w:rsidDel="00000000" w:rsidP="00000000" w:rsidRDefault="00000000" w:rsidRPr="00000000" w14:paraId="00001D84">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checks the record and its business references and provides the deletion outcome for review (BR-118)</w:t>
            </w:r>
          </w:p>
          <w:p w:rsidR="00000000" w:rsidDel="00000000" w:rsidP="00000000" w:rsidRDefault="00000000" w:rsidRPr="00000000" w14:paraId="00001D85">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confirms deletion</w:t>
            </w:r>
          </w:p>
          <w:p w:rsidR="00000000" w:rsidDel="00000000" w:rsidP="00000000" w:rsidRDefault="00000000" w:rsidRPr="00000000" w14:paraId="00001D86">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removes the expense category without removing or changing related business history (BR-118)</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89">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8A">
            <w:pPr>
              <w:rPr>
                <w:b w:val="1"/>
                <w:bCs w:val="1"/>
                <w:i w:val="1"/>
                <w:iCs w:val="1"/>
              </w:rPr>
            </w:pPr>
            <w:r w:rsidDel="00000000" w:rsidR="00000000" w:rsidRPr="00000000">
              <w:rPr>
                <w:b w:val="1"/>
                <w:bCs w:val="1"/>
                <w:i w:val="1"/>
                <w:iCs w:val="1"/>
                <w:rtl w:val="0"/>
              </w:rPr>
              <w:t xml:space="preserve">Step 4.1 Deletion Would Remove Business History</w:t>
            </w:r>
          </w:p>
          <w:p w:rsidR="00000000" w:rsidDel="00000000" w:rsidP="00000000" w:rsidRDefault="00000000" w:rsidRPr="00000000" w14:paraId="00001D8B">
            <w:pPr>
              <w:ind w:left="720" w:firstLine="0"/>
              <w:rPr/>
            </w:pPr>
            <w:r w:rsidDel="00000000" w:rsidR="00000000" w:rsidRPr="00000000">
              <w:rPr>
                <w:rtl w:val="0"/>
              </w:rPr>
              <w:t xml:space="preserve">GCMB keeps the record and explains that its business history must be preserved; the use case ends (BR-118)</w:t>
            </w:r>
          </w:p>
          <w:p w:rsidR="00000000" w:rsidDel="00000000" w:rsidP="00000000" w:rsidRDefault="00000000" w:rsidRPr="00000000" w14:paraId="00001D8C">
            <w:pPr>
              <w:rPr>
                <w:b w:val="1"/>
                <w:bCs w:val="1"/>
                <w:i w:val="1"/>
                <w:iCs w:val="1"/>
              </w:rPr>
            </w:pPr>
            <w:r w:rsidDel="00000000" w:rsidR="00000000" w:rsidRPr="00000000">
              <w:rPr>
                <w:b w:val="1"/>
                <w:bCs w:val="1"/>
                <w:i w:val="1"/>
                <w:iCs w:val="1"/>
                <w:rtl w:val="0"/>
              </w:rPr>
              <w:t xml:space="preserve">Step 5.1 Confirmation Is Cancelled</w:t>
            </w:r>
          </w:p>
          <w:p w:rsidR="00000000" w:rsidDel="00000000" w:rsidP="00000000" w:rsidRDefault="00000000" w:rsidRPr="00000000" w14:paraId="00001D8D">
            <w:pPr>
              <w:ind w:left="720" w:firstLine="0"/>
              <w:rPr/>
            </w:pPr>
            <w:r w:rsidDel="00000000" w:rsidR="00000000" w:rsidRPr="00000000">
              <w:rPr>
                <w:rtl w:val="0"/>
              </w:rPr>
              <w:t xml:space="preserve">GCMB leaves the expense category and its related records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90">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91">
            <w:pPr>
              <w:rPr/>
            </w:pPr>
            <w:r w:rsidDel="00000000" w:rsidR="00000000" w:rsidRPr="00000000">
              <w:rPr>
                <w:rtl w:val="0"/>
              </w:rPr>
              <w:t xml:space="preserve">The expense category is removed</w:t>
            </w:r>
          </w:p>
          <w:p w:rsidR="00000000" w:rsidDel="00000000" w:rsidP="00000000" w:rsidRDefault="00000000" w:rsidRPr="00000000" w14:paraId="00001D92">
            <w:pPr>
              <w:rPr/>
            </w:pPr>
            <w:r w:rsidDel="00000000" w:rsidR="00000000" w:rsidRPr="00000000">
              <w:rPr>
                <w:rtl w:val="0"/>
              </w:rPr>
              <w:t xml:space="preserve">Related business history remains unchanged</w:t>
            </w:r>
          </w:p>
        </w:tc>
      </w:tr>
    </w:tbl>
    <w:p w:rsidR="00000000" w:rsidDel="00000000" w:rsidP="00000000" w:rsidRDefault="00000000" w:rsidRPr="00000000" w14:paraId="00001D95">
      <w:pPr>
        <w:rPr/>
      </w:pPr>
      <w:r w:rsidDel="00000000" w:rsidR="00000000" w:rsidRPr="00000000">
        <w:rPr>
          <w:rtl w:val="0"/>
        </w:rPr>
      </w:r>
    </w:p>
    <w:p w:rsidR="00000000" w:rsidDel="00000000" w:rsidP="00000000" w:rsidRDefault="00000000" w:rsidRPr="00000000" w14:paraId="00001D96">
      <w:pPr>
        <w:pStyle w:val="Heading3"/>
        <w:rPr/>
      </w:pPr>
      <w:bookmarkStart w:colFirst="0" w:colLast="0" w:name="_heading=h.f682m0nq7cdc" w:id="188"/>
      <w:bookmarkEnd w:id="188"/>
      <w:r w:rsidDel="00000000" w:rsidR="00000000" w:rsidRPr="00000000">
        <w:rPr>
          <w:rtl w:val="0"/>
        </w:rPr>
        <w:t xml:space="preserve">5.23 UC-120 - View Expense History</w:t>
      </w:r>
    </w:p>
    <w:p w:rsidR="00000000" w:rsidDel="00000000" w:rsidP="00000000" w:rsidRDefault="00000000" w:rsidRPr="00000000" w14:paraId="00001D97">
      <w:pPr>
        <w:rPr/>
      </w:pPr>
      <w:r w:rsidDel="00000000" w:rsidR="00000000" w:rsidRPr="00000000">
        <w:rPr>
          <w:rtl w:val="0"/>
        </w:rPr>
      </w:r>
    </w:p>
    <w:tbl>
      <w:tblPr>
        <w:tblStyle w:val="Table14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555"/>
        <w:gridCol w:w="2505"/>
        <w:gridCol w:w="1185"/>
        <w:tblGridChange w:id="0">
          <w:tblGrid>
            <w:gridCol w:w="1635"/>
            <w:gridCol w:w="3555"/>
            <w:gridCol w:w="2505"/>
            <w:gridCol w:w="118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98">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99">
            <w:pPr>
              <w:rPr/>
            </w:pPr>
            <w:r w:rsidDel="00000000" w:rsidR="00000000" w:rsidRPr="00000000">
              <w:rPr>
                <w:rtl w:val="0"/>
              </w:rPr>
              <w:t xml:space="preserve">Branch Manager, 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9A">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9B">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9C">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9D">
            <w:pPr>
              <w:rPr/>
            </w:pPr>
            <w:r w:rsidDel="00000000" w:rsidR="00000000" w:rsidRPr="00000000">
              <w:rPr>
                <w:rtl w:val="0"/>
              </w:rPr>
              <w:t xml:space="preserve">As a Branch Manager or Accountant, I want to review expense history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A0">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A1">
            <w:pPr>
              <w:rPr/>
            </w:pPr>
            <w:r w:rsidDel="00000000" w:rsidR="00000000" w:rsidRPr="00000000">
              <w:rPr>
                <w:rtl w:val="0"/>
              </w:rPr>
              <w:t xml:space="preserve">Branch Manager or Accountant is logged in to GCMB</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A4">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A5">
            <w:pPr>
              <w:rPr>
                <w:b w:val="1"/>
                <w:bCs w:val="1"/>
                <w:i w:val="1"/>
                <w:iCs w:val="1"/>
              </w:rPr>
            </w:pPr>
            <w:r w:rsidDel="00000000" w:rsidR="00000000" w:rsidRPr="00000000">
              <w:rPr>
                <w:b w:val="1"/>
                <w:bCs w:val="1"/>
                <w:i w:val="1"/>
                <w:iCs w:val="1"/>
                <w:rtl w:val="0"/>
              </w:rPr>
              <w:t xml:space="preserve">View Expense History</w:t>
            </w:r>
          </w:p>
          <w:p w:rsidR="00000000" w:rsidDel="00000000" w:rsidP="00000000" w:rsidRDefault="00000000" w:rsidRPr="00000000" w14:paraId="00001DA6">
            <w:pPr>
              <w:rPr/>
            </w:pPr>
            <w:r w:rsidDel="00000000" w:rsidR="00000000" w:rsidRPr="00000000">
              <w:rPr>
                <w:rtl w:val="0"/>
              </w:rPr>
              <w:t xml:space="preserve">Branch Manager or Accountant requests to review expense history</w:t>
            </w:r>
          </w:p>
          <w:p w:rsidR="00000000" w:rsidDel="00000000" w:rsidP="00000000" w:rsidRDefault="00000000" w:rsidRPr="00000000" w14:paraId="00001DA7">
            <w:pPr>
              <w:rPr/>
            </w:pPr>
            <w:r w:rsidDel="00000000" w:rsidR="00000000" w:rsidRPr="00000000">
              <w:rPr>
                <w:rtl w:val="0"/>
              </w:rPr>
              <w:t xml:space="preserve">GCMB provides recorded expense history within the permitted branch or financial scope (BR-209); business records remain unchanged</w:t>
            </w:r>
          </w:p>
        </w:tc>
      </w:tr>
      <w:tr>
        <w:trPr>
          <w:cantSplit w:val="0"/>
          <w:trHeight w:val="29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AA">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AB">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1DAC">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1DAD">
            <w:pPr>
              <w:rPr>
                <w:b w:val="1"/>
                <w:bCs w:val="1"/>
                <w:i w:val="1"/>
                <w:iCs w:val="1"/>
              </w:rPr>
            </w:pPr>
            <w:r w:rsidDel="00000000" w:rsidR="00000000" w:rsidRPr="00000000">
              <w:rPr>
                <w:b w:val="1"/>
                <w:bCs w:val="1"/>
                <w:i w:val="1"/>
                <w:iCs w:val="1"/>
                <w:rtl w:val="0"/>
              </w:rPr>
              <w:t xml:space="preserve">Step 2.2 Branch Manager or Accountant Requests to Search or Filter the Results</w:t>
            </w:r>
          </w:p>
          <w:p w:rsidR="00000000" w:rsidDel="00000000" w:rsidP="00000000" w:rsidRDefault="00000000" w:rsidRPr="00000000" w14:paraId="00001DAE">
            <w:pPr>
              <w:ind w:left="720" w:firstLine="0"/>
              <w:rPr/>
            </w:pPr>
            <w:r w:rsidDel="00000000" w:rsidR="00000000" w:rsidRPr="00000000">
              <w:rPr>
                <w:rtl w:val="0"/>
              </w:rPr>
              <w:t xml:space="preserve">Branch Manager or Accountant provides search criteria; GCMB uses those criteria to repeat Step 2 of the Normal Flow</w:t>
            </w:r>
          </w:p>
          <w:p w:rsidR="00000000" w:rsidDel="00000000" w:rsidP="00000000" w:rsidRDefault="00000000" w:rsidRPr="00000000" w14:paraId="00001DAF">
            <w:pPr>
              <w:rPr>
                <w:b w:val="1"/>
                <w:bCs w:val="1"/>
                <w:i w:val="1"/>
                <w:iCs w:val="1"/>
              </w:rPr>
            </w:pPr>
            <w:r w:rsidDel="00000000" w:rsidR="00000000" w:rsidRPr="00000000">
              <w:rPr>
                <w:b w:val="1"/>
                <w:bCs w:val="1"/>
                <w:i w:val="1"/>
                <w:iCs w:val="1"/>
                <w:rtl w:val="0"/>
              </w:rPr>
              <w:t xml:space="preserve">Step 2.3 Branch Manager or Accountant Requests More Details</w:t>
            </w:r>
          </w:p>
          <w:p w:rsidR="00000000" w:rsidDel="00000000" w:rsidP="00000000" w:rsidRDefault="00000000" w:rsidRPr="00000000" w14:paraId="00001DB0">
            <w:pPr>
              <w:ind w:left="720" w:firstLine="0"/>
              <w:rPr/>
            </w:pPr>
            <w:r w:rsidDel="00000000" w:rsidR="00000000" w:rsidRPr="00000000">
              <w:rPr>
                <w:rtl w:val="0"/>
              </w:rPr>
              <w:t xml:space="preserve">Branch Manager or Accountant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B3">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B4">
            <w:pPr>
              <w:rPr/>
            </w:pPr>
            <w:r w:rsidDel="00000000" w:rsidR="00000000" w:rsidRPr="00000000">
              <w:rPr>
                <w:rtl w:val="0"/>
              </w:rPr>
              <w:t xml:space="preserve">The requested information is provided within the permitted scope</w:t>
            </w:r>
          </w:p>
          <w:p w:rsidR="00000000" w:rsidDel="00000000" w:rsidP="00000000" w:rsidRDefault="00000000" w:rsidRPr="00000000" w14:paraId="00001DB5">
            <w:pPr>
              <w:rPr/>
            </w:pPr>
            <w:r w:rsidDel="00000000" w:rsidR="00000000" w:rsidRPr="00000000">
              <w:rPr>
                <w:rtl w:val="0"/>
              </w:rPr>
              <w:t xml:space="preserve">No business record is changed</w:t>
            </w:r>
          </w:p>
        </w:tc>
      </w:tr>
    </w:tbl>
    <w:p w:rsidR="00000000" w:rsidDel="00000000" w:rsidP="00000000" w:rsidRDefault="00000000" w:rsidRPr="00000000" w14:paraId="00001DB8">
      <w:pPr>
        <w:rPr/>
      </w:pPr>
      <w:r w:rsidDel="00000000" w:rsidR="00000000" w:rsidRPr="00000000">
        <w:rPr>
          <w:rtl w:val="0"/>
        </w:rPr>
      </w:r>
    </w:p>
    <w:p w:rsidR="00000000" w:rsidDel="00000000" w:rsidP="00000000" w:rsidRDefault="00000000" w:rsidRPr="00000000" w14:paraId="00001DB9">
      <w:pPr>
        <w:pStyle w:val="Heading3"/>
        <w:rPr/>
      </w:pPr>
      <w:bookmarkStart w:colFirst="0" w:colLast="0" w:name="_heading=h.1cxohu37swwp" w:id="189"/>
      <w:bookmarkEnd w:id="189"/>
      <w:r w:rsidDel="00000000" w:rsidR="00000000" w:rsidRPr="00000000">
        <w:rPr>
          <w:rtl w:val="0"/>
        </w:rPr>
        <w:t xml:space="preserve">5.24 UC-121 - View Chain Dashboard</w:t>
      </w:r>
    </w:p>
    <w:p w:rsidR="00000000" w:rsidDel="00000000" w:rsidP="00000000" w:rsidRDefault="00000000" w:rsidRPr="00000000" w14:paraId="00001DBA">
      <w:pPr>
        <w:rPr/>
      </w:pPr>
      <w:r w:rsidDel="00000000" w:rsidR="00000000" w:rsidRPr="00000000">
        <w:rPr>
          <w:rtl w:val="0"/>
        </w:rPr>
      </w:r>
    </w:p>
    <w:tbl>
      <w:tblPr>
        <w:tblStyle w:val="Table15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105"/>
        <w:gridCol w:w="2820"/>
        <w:gridCol w:w="1335"/>
        <w:tblGridChange w:id="0">
          <w:tblGrid>
            <w:gridCol w:w="1620"/>
            <w:gridCol w:w="3105"/>
            <w:gridCol w:w="2820"/>
            <w:gridCol w:w="133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BB">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BC">
            <w:pPr>
              <w:rPr/>
            </w:pPr>
            <w:r w:rsidDel="00000000" w:rsidR="00000000" w:rsidRPr="00000000">
              <w:rPr>
                <w:rtl w:val="0"/>
              </w:rPr>
              <w:t xml:space="preserve">Head Office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BD">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BE">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BF">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C0">
            <w:pPr>
              <w:rPr/>
            </w:pPr>
            <w:r w:rsidDel="00000000" w:rsidR="00000000" w:rsidRPr="00000000">
              <w:rPr>
                <w:rtl w:val="0"/>
              </w:rPr>
              <w:t xml:space="preserve">As a Head Office Manager, I want to review chain performance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C3">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C4">
            <w:pPr>
              <w:rPr/>
            </w:pPr>
            <w:r w:rsidDel="00000000" w:rsidR="00000000" w:rsidRPr="00000000">
              <w:rPr>
                <w:rtl w:val="0"/>
              </w:rPr>
              <w:t xml:space="preserve">Head Office Manager is logged in to GCMB</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C7">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C8">
            <w:pPr>
              <w:rPr>
                <w:b w:val="1"/>
                <w:bCs w:val="1"/>
                <w:i w:val="1"/>
                <w:iCs w:val="1"/>
              </w:rPr>
            </w:pPr>
            <w:r w:rsidDel="00000000" w:rsidR="00000000" w:rsidRPr="00000000">
              <w:rPr>
                <w:b w:val="1"/>
                <w:bCs w:val="1"/>
                <w:i w:val="1"/>
                <w:iCs w:val="1"/>
                <w:rtl w:val="0"/>
              </w:rPr>
              <w:t xml:space="preserve">View Chain Dashboard</w:t>
            </w:r>
          </w:p>
          <w:p w:rsidR="00000000" w:rsidDel="00000000" w:rsidP="00000000" w:rsidRDefault="00000000" w:rsidRPr="00000000" w14:paraId="00001DC9">
            <w:pPr>
              <w:rPr/>
            </w:pPr>
            <w:r w:rsidDel="00000000" w:rsidR="00000000" w:rsidRPr="00000000">
              <w:rPr>
                <w:rtl w:val="0"/>
              </w:rPr>
              <w:t xml:space="preserve">Head Office Manager requests to review chain performance and specifies the reporting period</w:t>
            </w:r>
          </w:p>
          <w:p w:rsidR="00000000" w:rsidDel="00000000" w:rsidP="00000000" w:rsidRDefault="00000000" w:rsidRPr="00000000" w14:paraId="00001DCA">
            <w:pPr>
              <w:rPr/>
            </w:pPr>
            <w:r w:rsidDel="00000000" w:rsidR="00000000" w:rsidRPr="00000000">
              <w:rPr>
                <w:rtl w:val="0"/>
              </w:rPr>
              <w:t xml:space="preserve">GCMB calculates the applicable totals and provides branch results and chain totals for the requested period (BR-102, BR-103, BR-104, BR-105, BR-106, BR-107, BR-109, BR-211); business records remain unchanged</w:t>
            </w:r>
          </w:p>
        </w:tc>
      </w:tr>
      <w:tr>
        <w:trPr>
          <w:cantSplit w:val="0"/>
          <w:trHeight w:val="27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CD">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CE">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1DCF">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1DD0">
            <w:pPr>
              <w:rPr>
                <w:b w:val="1"/>
                <w:bCs w:val="1"/>
                <w:i w:val="1"/>
                <w:iCs w:val="1"/>
              </w:rPr>
            </w:pPr>
            <w:r w:rsidDel="00000000" w:rsidR="00000000" w:rsidRPr="00000000">
              <w:rPr>
                <w:b w:val="1"/>
                <w:bCs w:val="1"/>
                <w:i w:val="1"/>
                <w:iCs w:val="1"/>
                <w:rtl w:val="0"/>
              </w:rPr>
              <w:t xml:space="preserve">Step 2.2 Head Office Manager Requests to Search or Filter the Results</w:t>
            </w:r>
          </w:p>
          <w:p w:rsidR="00000000" w:rsidDel="00000000" w:rsidP="00000000" w:rsidRDefault="00000000" w:rsidRPr="00000000" w14:paraId="00001DD1">
            <w:pPr>
              <w:ind w:left="720" w:firstLine="0"/>
              <w:rPr/>
            </w:pPr>
            <w:r w:rsidDel="00000000" w:rsidR="00000000" w:rsidRPr="00000000">
              <w:rPr>
                <w:rtl w:val="0"/>
              </w:rPr>
              <w:t xml:space="preserve">Head Office Manager provides search criteria; GCMB uses those criteria to repeat Step 2 of the Normal Flow</w:t>
            </w:r>
          </w:p>
          <w:p w:rsidR="00000000" w:rsidDel="00000000" w:rsidP="00000000" w:rsidRDefault="00000000" w:rsidRPr="00000000" w14:paraId="00001DD2">
            <w:pPr>
              <w:rPr>
                <w:b w:val="1"/>
                <w:bCs w:val="1"/>
                <w:i w:val="1"/>
                <w:iCs w:val="1"/>
              </w:rPr>
            </w:pPr>
            <w:r w:rsidDel="00000000" w:rsidR="00000000" w:rsidRPr="00000000">
              <w:rPr>
                <w:b w:val="1"/>
                <w:bCs w:val="1"/>
                <w:i w:val="1"/>
                <w:iCs w:val="1"/>
                <w:rtl w:val="0"/>
              </w:rPr>
              <w:t xml:space="preserve">Step 2.3 Head Office Manager Requests More Details</w:t>
            </w:r>
          </w:p>
          <w:p w:rsidR="00000000" w:rsidDel="00000000" w:rsidP="00000000" w:rsidRDefault="00000000" w:rsidRPr="00000000" w14:paraId="00001DD3">
            <w:pPr>
              <w:ind w:left="720" w:firstLine="0"/>
              <w:rPr/>
            </w:pPr>
            <w:r w:rsidDel="00000000" w:rsidR="00000000" w:rsidRPr="00000000">
              <w:rPr>
                <w:rtl w:val="0"/>
              </w:rPr>
              <w:t xml:space="preserve">Head Office Manager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D6">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D7">
            <w:pPr>
              <w:rPr/>
            </w:pPr>
            <w:r w:rsidDel="00000000" w:rsidR="00000000" w:rsidRPr="00000000">
              <w:rPr>
                <w:rtl w:val="0"/>
              </w:rPr>
              <w:t xml:space="preserve">The requested information is provided within the permitted scope</w:t>
            </w:r>
          </w:p>
          <w:p w:rsidR="00000000" w:rsidDel="00000000" w:rsidP="00000000" w:rsidRDefault="00000000" w:rsidRPr="00000000" w14:paraId="00001DD8">
            <w:pPr>
              <w:rPr/>
            </w:pPr>
            <w:r w:rsidDel="00000000" w:rsidR="00000000" w:rsidRPr="00000000">
              <w:rPr>
                <w:rtl w:val="0"/>
              </w:rPr>
              <w:t xml:space="preserve">No business record is changed</w:t>
            </w:r>
          </w:p>
        </w:tc>
      </w:tr>
    </w:tbl>
    <w:p w:rsidR="00000000" w:rsidDel="00000000" w:rsidP="00000000" w:rsidRDefault="00000000" w:rsidRPr="00000000" w14:paraId="00001DDB">
      <w:pPr>
        <w:rPr/>
      </w:pPr>
      <w:r w:rsidDel="00000000" w:rsidR="00000000" w:rsidRPr="00000000">
        <w:rPr>
          <w:rtl w:val="0"/>
        </w:rPr>
      </w:r>
    </w:p>
    <w:p w:rsidR="00000000" w:rsidDel="00000000" w:rsidP="00000000" w:rsidRDefault="00000000" w:rsidRPr="00000000" w14:paraId="00001DDC">
      <w:pPr>
        <w:pStyle w:val="Heading3"/>
        <w:rPr/>
      </w:pPr>
      <w:bookmarkStart w:colFirst="0" w:colLast="0" w:name="_heading=h.szfjfn8w37um" w:id="190"/>
      <w:bookmarkEnd w:id="190"/>
      <w:r w:rsidDel="00000000" w:rsidR="00000000" w:rsidRPr="00000000">
        <w:rPr>
          <w:rtl w:val="0"/>
        </w:rPr>
        <w:t xml:space="preserve">5.25 UC-122 - View Branch Dashboard</w:t>
      </w:r>
    </w:p>
    <w:p w:rsidR="00000000" w:rsidDel="00000000" w:rsidP="00000000" w:rsidRDefault="00000000" w:rsidRPr="00000000" w14:paraId="00001DDD">
      <w:pPr>
        <w:rPr/>
      </w:pPr>
      <w:r w:rsidDel="00000000" w:rsidR="00000000" w:rsidRPr="00000000">
        <w:rPr>
          <w:rtl w:val="0"/>
        </w:rPr>
      </w:r>
    </w:p>
    <w:tbl>
      <w:tblPr>
        <w:tblStyle w:val="Table15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835"/>
        <w:gridCol w:w="3015"/>
        <w:gridCol w:w="1410"/>
        <w:tblGridChange w:id="0">
          <w:tblGrid>
            <w:gridCol w:w="1620"/>
            <w:gridCol w:w="2835"/>
            <w:gridCol w:w="3015"/>
            <w:gridCol w:w="141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DE">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DF">
            <w:pPr>
              <w:rPr/>
            </w:pPr>
            <w:r w:rsidDel="00000000" w:rsidR="00000000" w:rsidRPr="00000000">
              <w:rPr>
                <w:rtl w:val="0"/>
              </w:rPr>
              <w:t xml:space="preserve">Branch Manager</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E0">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E1">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E2">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DE3">
            <w:pPr>
              <w:rPr/>
            </w:pPr>
            <w:r w:rsidDel="00000000" w:rsidR="00000000" w:rsidRPr="00000000">
              <w:rPr>
                <w:rtl w:val="0"/>
              </w:rPr>
              <w:t xml:space="preserve">As a Branch Manager, I want to review branch performance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E6">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E7">
            <w:pPr>
              <w:rPr/>
            </w:pPr>
            <w:r w:rsidDel="00000000" w:rsidR="00000000" w:rsidRPr="00000000">
              <w:rPr>
                <w:rtl w:val="0"/>
              </w:rPr>
              <w:t xml:space="preserve">Branch Manager is logged in to GCMB</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EA">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EB">
            <w:pPr>
              <w:rPr>
                <w:b w:val="1"/>
                <w:bCs w:val="1"/>
                <w:i w:val="1"/>
                <w:iCs w:val="1"/>
              </w:rPr>
            </w:pPr>
            <w:r w:rsidDel="00000000" w:rsidR="00000000" w:rsidRPr="00000000">
              <w:rPr>
                <w:b w:val="1"/>
                <w:bCs w:val="1"/>
                <w:i w:val="1"/>
                <w:iCs w:val="1"/>
                <w:rtl w:val="0"/>
              </w:rPr>
              <w:t xml:space="preserve">View Branch Dashboard</w:t>
            </w:r>
          </w:p>
          <w:p w:rsidR="00000000" w:rsidDel="00000000" w:rsidP="00000000" w:rsidRDefault="00000000" w:rsidRPr="00000000" w14:paraId="00001DEC">
            <w:pPr>
              <w:rPr/>
            </w:pPr>
            <w:r w:rsidDel="00000000" w:rsidR="00000000" w:rsidRPr="00000000">
              <w:rPr>
                <w:rtl w:val="0"/>
              </w:rPr>
              <w:t xml:space="preserve">Branch Manager requests to review branch performance and specifies the reporting period</w:t>
            </w:r>
          </w:p>
          <w:p w:rsidR="00000000" w:rsidDel="00000000" w:rsidP="00000000" w:rsidRDefault="00000000" w:rsidRPr="00000000" w14:paraId="00001DED">
            <w:pPr>
              <w:rPr/>
            </w:pPr>
            <w:r w:rsidDel="00000000" w:rsidR="00000000" w:rsidRPr="00000000">
              <w:rPr>
                <w:rtl w:val="0"/>
              </w:rPr>
              <w:t xml:space="preserve">GCMB calculates the applicable totals and provides operating results for the assigned branch and requested period (BR-102, BR-103, BR-104, BR-105, BR-211); business records remain unchanged</w:t>
            </w:r>
          </w:p>
        </w:tc>
      </w:tr>
      <w:tr>
        <w:trPr>
          <w:cantSplit w:val="0"/>
          <w:trHeight w:val="244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F0">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F1">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1DF2">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1DF3">
            <w:pPr>
              <w:rPr>
                <w:b w:val="1"/>
                <w:bCs w:val="1"/>
                <w:i w:val="1"/>
                <w:iCs w:val="1"/>
              </w:rPr>
            </w:pPr>
            <w:r w:rsidDel="00000000" w:rsidR="00000000" w:rsidRPr="00000000">
              <w:rPr>
                <w:b w:val="1"/>
                <w:bCs w:val="1"/>
                <w:i w:val="1"/>
                <w:iCs w:val="1"/>
                <w:rtl w:val="0"/>
              </w:rPr>
              <w:t xml:space="preserve">Step 2.2 Branch Manager Requests to Search or Filter the Results</w:t>
            </w:r>
          </w:p>
          <w:p w:rsidR="00000000" w:rsidDel="00000000" w:rsidP="00000000" w:rsidRDefault="00000000" w:rsidRPr="00000000" w14:paraId="00001DF4">
            <w:pPr>
              <w:ind w:left="720" w:firstLine="0"/>
              <w:rPr/>
            </w:pPr>
            <w:r w:rsidDel="00000000" w:rsidR="00000000" w:rsidRPr="00000000">
              <w:rPr>
                <w:rtl w:val="0"/>
              </w:rPr>
              <w:t xml:space="preserve">Branch Manager provides search criteria; GCMB uses those criteria to repeat Step 2 of the Normal Flow</w:t>
            </w:r>
          </w:p>
          <w:p w:rsidR="00000000" w:rsidDel="00000000" w:rsidP="00000000" w:rsidRDefault="00000000" w:rsidRPr="00000000" w14:paraId="00001DF5">
            <w:pPr>
              <w:rPr>
                <w:b w:val="1"/>
                <w:bCs w:val="1"/>
                <w:i w:val="1"/>
                <w:iCs w:val="1"/>
              </w:rPr>
            </w:pPr>
            <w:r w:rsidDel="00000000" w:rsidR="00000000" w:rsidRPr="00000000">
              <w:rPr>
                <w:b w:val="1"/>
                <w:bCs w:val="1"/>
                <w:i w:val="1"/>
                <w:iCs w:val="1"/>
                <w:rtl w:val="0"/>
              </w:rPr>
              <w:t xml:space="preserve">Step 2.3 Branch Manager Requests More Details</w:t>
            </w:r>
          </w:p>
          <w:p w:rsidR="00000000" w:rsidDel="00000000" w:rsidP="00000000" w:rsidRDefault="00000000" w:rsidRPr="00000000" w14:paraId="00001DF6">
            <w:pPr>
              <w:ind w:left="720" w:firstLine="0"/>
              <w:rPr/>
            </w:pPr>
            <w:r w:rsidDel="00000000" w:rsidR="00000000" w:rsidRPr="00000000">
              <w:rPr>
                <w:rtl w:val="0"/>
              </w:rPr>
              <w:t xml:space="preserve">Branch Manager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F9">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DFA">
            <w:pPr>
              <w:rPr/>
            </w:pPr>
            <w:r w:rsidDel="00000000" w:rsidR="00000000" w:rsidRPr="00000000">
              <w:rPr>
                <w:rtl w:val="0"/>
              </w:rPr>
              <w:t xml:space="preserve">The requested information is provided within the permitted scope</w:t>
            </w:r>
          </w:p>
          <w:p w:rsidR="00000000" w:rsidDel="00000000" w:rsidP="00000000" w:rsidRDefault="00000000" w:rsidRPr="00000000" w14:paraId="00001DFB">
            <w:pPr>
              <w:rPr/>
            </w:pPr>
            <w:r w:rsidDel="00000000" w:rsidR="00000000" w:rsidRPr="00000000">
              <w:rPr>
                <w:rtl w:val="0"/>
              </w:rPr>
              <w:t xml:space="preserve">No business record is changed</w:t>
            </w:r>
          </w:p>
        </w:tc>
      </w:tr>
    </w:tbl>
    <w:p w:rsidR="00000000" w:rsidDel="00000000" w:rsidP="00000000" w:rsidRDefault="00000000" w:rsidRPr="00000000" w14:paraId="00001DFE">
      <w:pPr>
        <w:rPr/>
      </w:pPr>
      <w:r w:rsidDel="00000000" w:rsidR="00000000" w:rsidRPr="00000000">
        <w:rPr>
          <w:rtl w:val="0"/>
        </w:rPr>
      </w:r>
    </w:p>
    <w:p w:rsidR="00000000" w:rsidDel="00000000" w:rsidP="00000000" w:rsidRDefault="00000000" w:rsidRPr="00000000" w14:paraId="00001DFF">
      <w:pPr>
        <w:pStyle w:val="Heading3"/>
        <w:rPr/>
      </w:pPr>
      <w:bookmarkStart w:colFirst="0" w:colLast="0" w:name="_heading=h.4n9e2k7sqpo" w:id="191"/>
      <w:bookmarkEnd w:id="191"/>
      <w:r w:rsidDel="00000000" w:rsidR="00000000" w:rsidRPr="00000000">
        <w:rPr>
          <w:rtl w:val="0"/>
        </w:rPr>
        <w:t xml:space="preserve">5.26 UC-123 - View Monthly Performance Report</w:t>
      </w:r>
    </w:p>
    <w:p w:rsidR="00000000" w:rsidDel="00000000" w:rsidP="00000000" w:rsidRDefault="00000000" w:rsidRPr="00000000" w14:paraId="00001E00">
      <w:pPr>
        <w:rPr/>
      </w:pPr>
      <w:r w:rsidDel="00000000" w:rsidR="00000000" w:rsidRPr="00000000">
        <w:rPr>
          <w:rtl w:val="0"/>
        </w:rPr>
      </w:r>
    </w:p>
    <w:tbl>
      <w:tblPr>
        <w:tblStyle w:val="Table15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675"/>
        <w:gridCol w:w="2400"/>
        <w:gridCol w:w="1185"/>
        <w:tblGridChange w:id="0">
          <w:tblGrid>
            <w:gridCol w:w="1605"/>
            <w:gridCol w:w="3675"/>
            <w:gridCol w:w="2400"/>
            <w:gridCol w:w="118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E01">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E02">
            <w:pPr>
              <w:rPr/>
            </w:pPr>
            <w:r w:rsidDel="00000000" w:rsidR="00000000" w:rsidRPr="00000000">
              <w:rPr>
                <w:rtl w:val="0"/>
              </w:rPr>
              <w:t xml:space="preserve">Head Office Manager, 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E03">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E04">
            <w:pPr>
              <w:rPr/>
            </w:pPr>
            <w:r w:rsidDel="00000000" w:rsidR="00000000" w:rsidRPr="00000000">
              <w:rPr>
                <w:rtl w:val="0"/>
              </w:rPr>
              <w:t xml:space="preserve">None</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E05">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E06">
            <w:pPr>
              <w:rPr/>
            </w:pPr>
            <w:r w:rsidDel="00000000" w:rsidR="00000000" w:rsidRPr="00000000">
              <w:rPr>
                <w:rtl w:val="0"/>
              </w:rPr>
              <w:t xml:space="preserve">As a Head Office Manager or Accountant, I want to review monthly performance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E09">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E0A">
            <w:pPr>
              <w:rPr/>
            </w:pPr>
            <w:r w:rsidDel="00000000" w:rsidR="00000000" w:rsidRPr="00000000">
              <w:rPr>
                <w:rtl w:val="0"/>
              </w:rPr>
              <w:t xml:space="preserve">Head Office Manager or Accountant is logged in to GCMB</w:t>
            </w:r>
          </w:p>
        </w:tc>
      </w:tr>
      <w:tr>
        <w:trPr>
          <w:cantSplit w:val="0"/>
          <w:trHeight w:val="19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E0D">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E0E">
            <w:pPr>
              <w:rPr>
                <w:b w:val="1"/>
                <w:bCs w:val="1"/>
                <w:i w:val="1"/>
                <w:iCs w:val="1"/>
              </w:rPr>
            </w:pPr>
            <w:r w:rsidDel="00000000" w:rsidR="00000000" w:rsidRPr="00000000">
              <w:rPr>
                <w:b w:val="1"/>
                <w:bCs w:val="1"/>
                <w:i w:val="1"/>
                <w:iCs w:val="1"/>
                <w:rtl w:val="0"/>
              </w:rPr>
              <w:t xml:space="preserve">View Monthly Performance Report</w:t>
            </w:r>
          </w:p>
          <w:p w:rsidR="00000000" w:rsidDel="00000000" w:rsidP="00000000" w:rsidRDefault="00000000" w:rsidRPr="00000000" w14:paraId="00001E0F">
            <w:pPr>
              <w:rPr/>
            </w:pPr>
            <w:r w:rsidDel="00000000" w:rsidR="00000000" w:rsidRPr="00000000">
              <w:rPr>
                <w:rtl w:val="0"/>
              </w:rPr>
              <w:t xml:space="preserve">Head Office Manager or Accountant requests to review monthly performance and specifies the reporting month</w:t>
            </w:r>
          </w:p>
          <w:p w:rsidR="00000000" w:rsidDel="00000000" w:rsidP="00000000" w:rsidRDefault="00000000" w:rsidRPr="00000000" w14:paraId="00001E10">
            <w:pPr>
              <w:rPr/>
            </w:pPr>
            <w:r w:rsidDel="00000000" w:rsidR="00000000" w:rsidRPr="00000000">
              <w:rPr>
                <w:rtl w:val="0"/>
              </w:rPr>
              <w:t xml:space="preserve">GCMB calculates the applicable totals and provides monthly operating results within the permitted reporting scope (BR-24, BR-82, BR-85, BR-102, BR-103, BR-104, BR-105, BR-106, BR-107, BR-108, BR-211); business records remain unchanged</w:t>
            </w:r>
          </w:p>
        </w:tc>
      </w:tr>
      <w:tr>
        <w:trPr>
          <w:cantSplit w:val="0"/>
          <w:trHeight w:val="29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E13">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E14">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1E15">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1E16">
            <w:pPr>
              <w:rPr>
                <w:b w:val="1"/>
                <w:bCs w:val="1"/>
                <w:i w:val="1"/>
                <w:iCs w:val="1"/>
              </w:rPr>
            </w:pPr>
            <w:r w:rsidDel="00000000" w:rsidR="00000000" w:rsidRPr="00000000">
              <w:rPr>
                <w:b w:val="1"/>
                <w:bCs w:val="1"/>
                <w:i w:val="1"/>
                <w:iCs w:val="1"/>
                <w:rtl w:val="0"/>
              </w:rPr>
              <w:t xml:space="preserve">Step 2.2 Head Office Manager or Accountant Requests to Search or Filter the Results</w:t>
            </w:r>
          </w:p>
          <w:p w:rsidR="00000000" w:rsidDel="00000000" w:rsidP="00000000" w:rsidRDefault="00000000" w:rsidRPr="00000000" w14:paraId="00001E17">
            <w:pPr>
              <w:ind w:left="720" w:firstLine="0"/>
              <w:rPr/>
            </w:pPr>
            <w:r w:rsidDel="00000000" w:rsidR="00000000" w:rsidRPr="00000000">
              <w:rPr>
                <w:rtl w:val="0"/>
              </w:rPr>
              <w:t xml:space="preserve">Head Office Manager or Accountant provides search criteria; GCMB uses those criteria to repeat Step 2 of the Normal Flow</w:t>
            </w:r>
          </w:p>
          <w:p w:rsidR="00000000" w:rsidDel="00000000" w:rsidP="00000000" w:rsidRDefault="00000000" w:rsidRPr="00000000" w14:paraId="00001E18">
            <w:pPr>
              <w:rPr>
                <w:b w:val="1"/>
                <w:bCs w:val="1"/>
                <w:i w:val="1"/>
                <w:iCs w:val="1"/>
              </w:rPr>
            </w:pPr>
            <w:r w:rsidDel="00000000" w:rsidR="00000000" w:rsidRPr="00000000">
              <w:rPr>
                <w:b w:val="1"/>
                <w:bCs w:val="1"/>
                <w:i w:val="1"/>
                <w:iCs w:val="1"/>
                <w:rtl w:val="0"/>
              </w:rPr>
              <w:t xml:space="preserve">Step 2.3 Head Office Manager or Accountant Requests More Details</w:t>
            </w:r>
          </w:p>
          <w:p w:rsidR="00000000" w:rsidDel="00000000" w:rsidP="00000000" w:rsidRDefault="00000000" w:rsidRPr="00000000" w14:paraId="00001E19">
            <w:pPr>
              <w:ind w:left="720" w:firstLine="0"/>
              <w:rPr/>
            </w:pPr>
            <w:r w:rsidDel="00000000" w:rsidR="00000000" w:rsidRPr="00000000">
              <w:rPr>
                <w:rtl w:val="0"/>
              </w:rPr>
              <w:t xml:space="preserve">Head Office Manager or Accountant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E1C">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E1D">
            <w:pPr>
              <w:rPr/>
            </w:pPr>
            <w:r w:rsidDel="00000000" w:rsidR="00000000" w:rsidRPr="00000000">
              <w:rPr>
                <w:rtl w:val="0"/>
              </w:rPr>
              <w:t xml:space="preserve">The requested information is provided within the permitted scope</w:t>
            </w:r>
          </w:p>
          <w:p w:rsidR="00000000" w:rsidDel="00000000" w:rsidP="00000000" w:rsidRDefault="00000000" w:rsidRPr="00000000" w14:paraId="00001E1E">
            <w:pPr>
              <w:rPr/>
            </w:pPr>
            <w:r w:rsidDel="00000000" w:rsidR="00000000" w:rsidRPr="00000000">
              <w:rPr>
                <w:rtl w:val="0"/>
              </w:rPr>
              <w:t xml:space="preserve">No business record is changed</w:t>
            </w:r>
          </w:p>
        </w:tc>
      </w:tr>
    </w:tbl>
    <w:p w:rsidR="00000000" w:rsidDel="00000000" w:rsidP="00000000" w:rsidRDefault="00000000" w:rsidRPr="00000000" w14:paraId="00001E21">
      <w:pPr>
        <w:rPr/>
      </w:pPr>
      <w:r w:rsidDel="00000000" w:rsidR="00000000" w:rsidRPr="00000000">
        <w:rPr>
          <w:rtl w:val="0"/>
        </w:rPr>
      </w:r>
    </w:p>
    <w:p w:rsidR="00000000" w:rsidDel="00000000" w:rsidP="00000000" w:rsidRDefault="00000000" w:rsidRPr="00000000" w14:paraId="00001E22">
      <w:pPr>
        <w:pStyle w:val="Heading3"/>
        <w:rPr/>
      </w:pPr>
      <w:bookmarkStart w:colFirst="0" w:colLast="0" w:name="_heading=h.84lvl1dnr42u" w:id="192"/>
      <w:bookmarkEnd w:id="192"/>
      <w:r w:rsidDel="00000000" w:rsidR="00000000" w:rsidRPr="00000000">
        <w:rPr>
          <w:rtl w:val="0"/>
        </w:rPr>
        <w:t xml:space="preserve">5.27 UC-124 - View Expense Breakdown Report</w:t>
      </w:r>
    </w:p>
    <w:p w:rsidR="00000000" w:rsidDel="00000000" w:rsidP="00000000" w:rsidRDefault="00000000" w:rsidRPr="00000000" w14:paraId="00001E23">
      <w:pPr>
        <w:rPr/>
      </w:pPr>
      <w:r w:rsidDel="00000000" w:rsidR="00000000" w:rsidRPr="00000000">
        <w:rPr>
          <w:rtl w:val="0"/>
        </w:rPr>
      </w:r>
    </w:p>
    <w:tbl>
      <w:tblPr>
        <w:tblStyle w:val="Table15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690"/>
        <w:gridCol w:w="2400"/>
        <w:gridCol w:w="1170"/>
        <w:tblGridChange w:id="0">
          <w:tblGrid>
            <w:gridCol w:w="1620"/>
            <w:gridCol w:w="3690"/>
            <w:gridCol w:w="2400"/>
            <w:gridCol w:w="11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E24">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E25">
            <w:pPr>
              <w:rPr/>
            </w:pPr>
            <w:r w:rsidDel="00000000" w:rsidR="00000000" w:rsidRPr="00000000">
              <w:rPr>
                <w:rtl w:val="0"/>
              </w:rPr>
              <w:t xml:space="preserve">Head Office Manager, 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E26">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E27">
            <w:pPr>
              <w:rPr/>
            </w:pPr>
            <w:r w:rsidDel="00000000" w:rsidR="00000000" w:rsidRPr="00000000">
              <w:rPr>
                <w:rtl w:val="0"/>
              </w:rPr>
              <w:t xml:space="preserve">None</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E28">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E29">
            <w:pPr>
              <w:rPr/>
            </w:pPr>
            <w:r w:rsidDel="00000000" w:rsidR="00000000" w:rsidRPr="00000000">
              <w:rPr>
                <w:rtl w:val="0"/>
              </w:rPr>
              <w:t xml:space="preserve">As a Head Office Manager or Accountant, I want to review expense breakdown so that I can understand the recorded information relevant to my responsibilities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E2C">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E2D">
            <w:pPr>
              <w:rPr/>
            </w:pPr>
            <w:r w:rsidDel="00000000" w:rsidR="00000000" w:rsidRPr="00000000">
              <w:rPr>
                <w:rtl w:val="0"/>
              </w:rPr>
              <w:t xml:space="preserve">Head Office Manager or Accountant is logged in to GCMB</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E30">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E31">
            <w:pPr>
              <w:rPr>
                <w:b w:val="1"/>
                <w:bCs w:val="1"/>
                <w:i w:val="1"/>
                <w:iCs w:val="1"/>
              </w:rPr>
            </w:pPr>
            <w:r w:rsidDel="00000000" w:rsidR="00000000" w:rsidRPr="00000000">
              <w:rPr>
                <w:b w:val="1"/>
                <w:bCs w:val="1"/>
                <w:i w:val="1"/>
                <w:iCs w:val="1"/>
                <w:rtl w:val="0"/>
              </w:rPr>
              <w:t xml:space="preserve">View Expense Breakdown Report</w:t>
            </w:r>
          </w:p>
          <w:p w:rsidR="00000000" w:rsidDel="00000000" w:rsidP="00000000" w:rsidRDefault="00000000" w:rsidRPr="00000000" w14:paraId="00001E32">
            <w:pPr>
              <w:rPr/>
            </w:pPr>
            <w:r w:rsidDel="00000000" w:rsidR="00000000" w:rsidRPr="00000000">
              <w:rPr>
                <w:rtl w:val="0"/>
              </w:rPr>
              <w:t xml:space="preserve">Head Office Manager or Accountant requests to review expense breakdown and specifies the reporting period</w:t>
            </w:r>
          </w:p>
          <w:p w:rsidR="00000000" w:rsidDel="00000000" w:rsidP="00000000" w:rsidRDefault="00000000" w:rsidRPr="00000000" w14:paraId="00001E33">
            <w:pPr>
              <w:rPr/>
            </w:pPr>
            <w:r w:rsidDel="00000000" w:rsidR="00000000" w:rsidRPr="00000000">
              <w:rPr>
                <w:rtl w:val="0"/>
              </w:rPr>
              <w:t xml:space="preserve">GCMB calculates the applicable totals and provides paid expenses grouped by the requested reporting criteria, with capital investment shown separately (BR-103, BR-107); business records remain unchanged</w:t>
            </w:r>
          </w:p>
        </w:tc>
      </w:tr>
      <w:tr>
        <w:trPr>
          <w:cantSplit w:val="0"/>
          <w:trHeight w:val="29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E36">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E37">
            <w:pPr>
              <w:rPr>
                <w:b w:val="1"/>
                <w:bCs w:val="1"/>
                <w:i w:val="1"/>
                <w:iCs w:val="1"/>
              </w:rPr>
            </w:pPr>
            <w:r w:rsidDel="00000000" w:rsidR="00000000" w:rsidRPr="00000000">
              <w:rPr>
                <w:b w:val="1"/>
                <w:bCs w:val="1"/>
                <w:i w:val="1"/>
                <w:iCs w:val="1"/>
                <w:rtl w:val="0"/>
              </w:rPr>
              <w:t xml:space="preserve">Step 2.1 No Information Matches the Request</w:t>
            </w:r>
          </w:p>
          <w:p w:rsidR="00000000" w:rsidDel="00000000" w:rsidP="00000000" w:rsidRDefault="00000000" w:rsidRPr="00000000" w14:paraId="00001E38">
            <w:pPr>
              <w:ind w:left="720" w:firstLine="0"/>
              <w:rPr/>
            </w:pPr>
            <w:r w:rsidDel="00000000" w:rsidR="00000000" w:rsidRPr="00000000">
              <w:rPr>
                <w:rtl w:val="0"/>
              </w:rPr>
              <w:t xml:space="preserve">GCMB reports that no matching information is available; Return to Step 1 of the Normal Flow</w:t>
            </w:r>
          </w:p>
          <w:p w:rsidR="00000000" w:rsidDel="00000000" w:rsidP="00000000" w:rsidRDefault="00000000" w:rsidRPr="00000000" w14:paraId="00001E39">
            <w:pPr>
              <w:rPr>
                <w:b w:val="1"/>
                <w:bCs w:val="1"/>
                <w:i w:val="1"/>
                <w:iCs w:val="1"/>
              </w:rPr>
            </w:pPr>
            <w:r w:rsidDel="00000000" w:rsidR="00000000" w:rsidRPr="00000000">
              <w:rPr>
                <w:b w:val="1"/>
                <w:bCs w:val="1"/>
                <w:i w:val="1"/>
                <w:iCs w:val="1"/>
                <w:rtl w:val="0"/>
              </w:rPr>
              <w:t xml:space="preserve">Step 2.2 Head Office Manager or Accountant Requests to Search or Filter the Results</w:t>
            </w:r>
          </w:p>
          <w:p w:rsidR="00000000" w:rsidDel="00000000" w:rsidP="00000000" w:rsidRDefault="00000000" w:rsidRPr="00000000" w14:paraId="00001E3A">
            <w:pPr>
              <w:ind w:left="720" w:firstLine="0"/>
              <w:rPr/>
            </w:pPr>
            <w:r w:rsidDel="00000000" w:rsidR="00000000" w:rsidRPr="00000000">
              <w:rPr>
                <w:rtl w:val="0"/>
              </w:rPr>
              <w:t xml:space="preserve">Head Office Manager or Accountant provides search criteria; GCMB uses those criteria to repeat Step 2 of the Normal Flow</w:t>
            </w:r>
          </w:p>
          <w:p w:rsidR="00000000" w:rsidDel="00000000" w:rsidP="00000000" w:rsidRDefault="00000000" w:rsidRPr="00000000" w14:paraId="00001E3B">
            <w:pPr>
              <w:rPr>
                <w:b w:val="1"/>
                <w:bCs w:val="1"/>
                <w:i w:val="1"/>
                <w:iCs w:val="1"/>
              </w:rPr>
            </w:pPr>
            <w:r w:rsidDel="00000000" w:rsidR="00000000" w:rsidRPr="00000000">
              <w:rPr>
                <w:b w:val="1"/>
                <w:bCs w:val="1"/>
                <w:i w:val="1"/>
                <w:iCs w:val="1"/>
                <w:rtl w:val="0"/>
              </w:rPr>
              <w:t xml:space="preserve">Step 2.3 Head Office Manager or Accountant Requests More Details</w:t>
            </w:r>
          </w:p>
          <w:p w:rsidR="00000000" w:rsidDel="00000000" w:rsidP="00000000" w:rsidRDefault="00000000" w:rsidRPr="00000000" w14:paraId="00001E3C">
            <w:pPr>
              <w:ind w:left="720" w:firstLine="0"/>
              <w:rPr/>
            </w:pPr>
            <w:r w:rsidDel="00000000" w:rsidR="00000000" w:rsidRPr="00000000">
              <w:rPr>
                <w:rtl w:val="0"/>
              </w:rPr>
              <w:t xml:space="preserve">Head Office Manager or Accountant identifies the information to review; GCMB provides its details without changing business records, then ends the use case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E3F">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E40">
            <w:pPr>
              <w:rPr/>
            </w:pPr>
            <w:r w:rsidDel="00000000" w:rsidR="00000000" w:rsidRPr="00000000">
              <w:rPr>
                <w:rtl w:val="0"/>
              </w:rPr>
              <w:t xml:space="preserve">The requested information is provided within the permitted scope</w:t>
            </w:r>
          </w:p>
          <w:p w:rsidR="00000000" w:rsidDel="00000000" w:rsidP="00000000" w:rsidRDefault="00000000" w:rsidRPr="00000000" w14:paraId="00001E41">
            <w:pPr>
              <w:rPr/>
            </w:pPr>
            <w:r w:rsidDel="00000000" w:rsidR="00000000" w:rsidRPr="00000000">
              <w:rPr>
                <w:rtl w:val="0"/>
              </w:rPr>
              <w:t xml:space="preserve">No business record is changed</w:t>
            </w:r>
          </w:p>
        </w:tc>
      </w:tr>
    </w:tbl>
    <w:p w:rsidR="00000000" w:rsidDel="00000000" w:rsidP="00000000" w:rsidRDefault="00000000" w:rsidRPr="00000000" w14:paraId="00001E44">
      <w:pPr>
        <w:rPr/>
      </w:pPr>
      <w:r w:rsidDel="00000000" w:rsidR="00000000" w:rsidRPr="00000000">
        <w:rPr>
          <w:rtl w:val="0"/>
        </w:rPr>
      </w:r>
    </w:p>
    <w:p w:rsidR="00000000" w:rsidDel="00000000" w:rsidP="00000000" w:rsidRDefault="00000000" w:rsidRPr="00000000" w14:paraId="00001E45">
      <w:pPr>
        <w:pStyle w:val="Heading3"/>
        <w:rPr/>
      </w:pPr>
      <w:bookmarkStart w:colFirst="0" w:colLast="0" w:name="_heading=h.5a7g9bxe9dh9" w:id="193"/>
      <w:bookmarkEnd w:id="193"/>
      <w:r w:rsidDel="00000000" w:rsidR="00000000" w:rsidRPr="00000000">
        <w:rPr>
          <w:rtl w:val="0"/>
        </w:rPr>
        <w:t xml:space="preserve">5.28 UC-125 - Export Tax Accounting Data</w:t>
      </w:r>
    </w:p>
    <w:p w:rsidR="00000000" w:rsidDel="00000000" w:rsidP="00000000" w:rsidRDefault="00000000" w:rsidRPr="00000000" w14:paraId="00001E46">
      <w:pPr>
        <w:rPr/>
      </w:pPr>
      <w:r w:rsidDel="00000000" w:rsidR="00000000" w:rsidRPr="00000000">
        <w:rPr>
          <w:rtl w:val="0"/>
        </w:rPr>
      </w:r>
    </w:p>
    <w:tbl>
      <w:tblPr>
        <w:tblStyle w:val="Table15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520"/>
        <w:gridCol w:w="3240"/>
        <w:gridCol w:w="1455"/>
        <w:tblGridChange w:id="0">
          <w:tblGrid>
            <w:gridCol w:w="1665"/>
            <w:gridCol w:w="2520"/>
            <w:gridCol w:w="3240"/>
            <w:gridCol w:w="145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E47">
            <w:pPr>
              <w:jc w:val="right"/>
              <w:rPr/>
            </w:pPr>
            <w:r w:rsidDel="00000000" w:rsidR="00000000" w:rsidRPr="00000000">
              <w:rPr>
                <w:rtl w:val="0"/>
              </w:rPr>
              <w:t xml:space="preserve">Primary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E48">
            <w:pPr>
              <w:rPr/>
            </w:pPr>
            <w:r w:rsidDel="00000000" w:rsidR="00000000" w:rsidRPr="00000000">
              <w:rPr>
                <w:rtl w:val="0"/>
              </w:rPr>
              <w:t xml:space="preserve">Accountant</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E49">
            <w:pPr>
              <w:jc w:val="right"/>
              <w:rPr/>
            </w:pPr>
            <w:r w:rsidDel="00000000" w:rsidR="00000000" w:rsidRPr="00000000">
              <w:rPr>
                <w:rtl w:val="0"/>
              </w:rPr>
              <w:t xml:space="preserve">Secondary Actors</w:t>
            </w:r>
          </w:p>
        </w:tc>
        <w:tc>
          <w:tcPr>
            <w:tcBorders>
              <w:top w:color="000000" w:space="0" w:sz="4" w:val="single"/>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E4A">
            <w:pPr>
              <w:rPr/>
            </w:pPr>
            <w:r w:rsidDel="00000000" w:rsidR="00000000" w:rsidRPr="00000000">
              <w:rPr>
                <w:rtl w:val="0"/>
              </w:rPr>
              <w:t xml:space="preserve">None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E4B">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4" w:val="single"/>
              <w:right w:color="000000" w:space="0" w:sz="4" w:val="single"/>
            </w:tcBorders>
            <w:tcMar>
              <w:top w:w="20.0" w:type="dxa"/>
              <w:left w:w="120.0" w:type="dxa"/>
              <w:bottom w:w="20.0" w:type="dxa"/>
              <w:right w:w="120.0" w:type="dxa"/>
            </w:tcMar>
            <w:vAlign w:val="top"/>
          </w:tcPr>
          <w:p w:rsidR="00000000" w:rsidDel="00000000" w:rsidP="00000000" w:rsidRDefault="00000000" w:rsidRPr="00000000" w14:paraId="00001E4C">
            <w:pPr>
              <w:rPr/>
            </w:pPr>
            <w:r w:rsidDel="00000000" w:rsidR="00000000" w:rsidRPr="00000000">
              <w:rPr>
                <w:rtl w:val="0"/>
              </w:rPr>
              <w:t xml:space="preserve">As an Accountant, I want to export tax accounting data so that recorded financial information is available for external accounting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E4F">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E50">
            <w:pPr>
              <w:rPr/>
            </w:pPr>
            <w:r w:rsidDel="00000000" w:rsidR="00000000" w:rsidRPr="00000000">
              <w:rPr>
                <w:rtl w:val="0"/>
              </w:rPr>
              <w:t xml:space="preserve">Accountant is logged in to GCMB</w:t>
            </w:r>
          </w:p>
        </w:tc>
      </w:tr>
      <w:tr>
        <w:trPr>
          <w:cantSplit w:val="0"/>
          <w:trHeight w:val="217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E53">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E54">
            <w:pPr>
              <w:rPr>
                <w:b w:val="1"/>
                <w:bCs w:val="1"/>
                <w:i w:val="1"/>
                <w:iCs w:val="1"/>
              </w:rPr>
            </w:pPr>
            <w:r w:rsidDel="00000000" w:rsidR="00000000" w:rsidRPr="00000000">
              <w:rPr>
                <w:b w:val="1"/>
                <w:bCs w:val="1"/>
                <w:i w:val="1"/>
                <w:iCs w:val="1"/>
                <w:rtl w:val="0"/>
              </w:rPr>
              <w:t xml:space="preserve">Export Tax Accounting Data</w:t>
            </w:r>
          </w:p>
          <w:p w:rsidR="00000000" w:rsidDel="00000000" w:rsidP="00000000" w:rsidRDefault="00000000" w:rsidRPr="00000000" w14:paraId="00001E55">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requests access to tax accounting data</w:t>
            </w:r>
          </w:p>
          <w:p w:rsidR="00000000" w:rsidDel="00000000" w:rsidP="00000000" w:rsidRDefault="00000000" w:rsidRPr="00000000" w14:paraId="00001E56">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available accounting periods and the data eligible for export within the permitted scope</w:t>
            </w:r>
          </w:p>
          <w:p w:rsidR="00000000" w:rsidDel="00000000" w:rsidP="00000000" w:rsidRDefault="00000000" w:rsidRPr="00000000" w14:paraId="00001E57">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specifies the reporting period and data scope to export</w:t>
            </w:r>
          </w:p>
          <w:p w:rsidR="00000000" w:rsidDel="00000000" w:rsidP="00000000" w:rsidRDefault="00000000" w:rsidRPr="00000000" w14:paraId="00001E58">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recorded financial information within that scope</w:t>
            </w:r>
          </w:p>
          <w:p w:rsidR="00000000" w:rsidDel="00000000" w:rsidP="00000000" w:rsidRDefault="00000000" w:rsidRPr="00000000" w14:paraId="00001E59">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Accountant confirms the export scope</w:t>
            </w:r>
          </w:p>
          <w:p w:rsidR="00000000" w:rsidDel="00000000" w:rsidP="00000000" w:rsidRDefault="00000000" w:rsidRPr="00000000" w14:paraId="00001E5A">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GCMB provides the corresponding accounting data export</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E5D">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E5E">
            <w:pPr>
              <w:rPr>
                <w:b w:val="1"/>
                <w:bCs w:val="1"/>
                <w:i w:val="1"/>
                <w:iCs w:val="1"/>
              </w:rPr>
            </w:pPr>
            <w:r w:rsidDel="00000000" w:rsidR="00000000" w:rsidRPr="00000000">
              <w:rPr>
                <w:b w:val="1"/>
                <w:bCs w:val="1"/>
                <w:i w:val="1"/>
                <w:iCs w:val="1"/>
                <w:rtl w:val="0"/>
              </w:rPr>
              <w:t xml:space="preserve">Step 4.1 No Financial Information Matches the Scope</w:t>
            </w:r>
          </w:p>
          <w:p w:rsidR="00000000" w:rsidDel="00000000" w:rsidP="00000000" w:rsidRDefault="00000000" w:rsidRPr="00000000" w14:paraId="00001E5F">
            <w:pPr>
              <w:ind w:left="720" w:firstLine="0"/>
              <w:rPr/>
            </w:pPr>
            <w:r w:rsidDel="00000000" w:rsidR="00000000" w:rsidRPr="00000000">
              <w:rPr>
                <w:rtl w:val="0"/>
              </w:rPr>
              <w:t xml:space="preserve">GCMB reports that no information matches; Return to Step 3 of the Normal Flow</w:t>
            </w:r>
          </w:p>
          <w:p w:rsidR="00000000" w:rsidDel="00000000" w:rsidP="00000000" w:rsidRDefault="00000000" w:rsidRPr="00000000" w14:paraId="00001E60">
            <w:pPr>
              <w:rPr>
                <w:b w:val="1"/>
                <w:bCs w:val="1"/>
                <w:i w:val="1"/>
                <w:iCs w:val="1"/>
              </w:rPr>
            </w:pPr>
            <w:r w:rsidDel="00000000" w:rsidR="00000000" w:rsidRPr="00000000">
              <w:rPr>
                <w:b w:val="1"/>
                <w:bCs w:val="1"/>
                <w:i w:val="1"/>
                <w:iCs w:val="1"/>
                <w:rtl w:val="0"/>
              </w:rPr>
              <w:t xml:space="preserve">Step 5.1 Confirmation Is Cancelled</w:t>
            </w:r>
          </w:p>
          <w:p w:rsidR="00000000" w:rsidDel="00000000" w:rsidP="00000000" w:rsidRDefault="00000000" w:rsidRPr="00000000" w14:paraId="00001E61">
            <w:pPr>
              <w:ind w:left="720" w:firstLine="0"/>
              <w:rPr/>
            </w:pPr>
            <w:r w:rsidDel="00000000" w:rsidR="00000000" w:rsidRPr="00000000">
              <w:rPr>
                <w:rtl w:val="0"/>
              </w:rPr>
              <w:t xml:space="preserve">GCMB leaves the financial records unchanged and ends the use case without applying the proposed action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E64">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4" w:val="single"/>
              <w:right w:color="000000" w:space="0" w:sz="4" w:val="single"/>
            </w:tcBorders>
            <w:shd w:fill="auto" w:val="clear"/>
            <w:tcMar>
              <w:top w:w="20.0" w:type="dxa"/>
              <w:left w:w="120.0" w:type="dxa"/>
              <w:bottom w:w="20.0" w:type="dxa"/>
              <w:right w:w="120.0" w:type="dxa"/>
            </w:tcMar>
            <w:vAlign w:val="top"/>
          </w:tcPr>
          <w:p w:rsidR="00000000" w:rsidDel="00000000" w:rsidP="00000000" w:rsidRDefault="00000000" w:rsidRPr="00000000" w14:paraId="00001E65">
            <w:pPr>
              <w:rPr/>
            </w:pPr>
            <w:r w:rsidDel="00000000" w:rsidR="00000000" w:rsidRPr="00000000">
              <w:rPr>
                <w:rtl w:val="0"/>
              </w:rPr>
              <w:t xml:space="preserve">The export corresponds to the confirmed period and scope</w:t>
            </w:r>
          </w:p>
          <w:p w:rsidR="00000000" w:rsidDel="00000000" w:rsidP="00000000" w:rsidRDefault="00000000" w:rsidRPr="00000000" w14:paraId="00001E66">
            <w:pPr>
              <w:rPr/>
            </w:pPr>
            <w:r w:rsidDel="00000000" w:rsidR="00000000" w:rsidRPr="00000000">
              <w:rPr>
                <w:rtl w:val="0"/>
              </w:rPr>
              <w:t xml:space="preserve">Underlying financial records remain unchanged</w:t>
            </w:r>
          </w:p>
        </w:tc>
      </w:tr>
    </w:tbl>
    <w:p w:rsidR="00000000" w:rsidDel="00000000" w:rsidP="00000000" w:rsidRDefault="00000000" w:rsidRPr="00000000" w14:paraId="00001E69">
      <w:pPr>
        <w:rPr/>
      </w:pPr>
      <w:r w:rsidDel="00000000" w:rsidR="00000000" w:rsidRPr="00000000">
        <w:rPr>
          <w:rtl w:val="0"/>
        </w:rPr>
      </w:r>
    </w:p>
    <w:p w:rsidR="00000000" w:rsidDel="00000000" w:rsidP="00000000" w:rsidRDefault="00000000" w:rsidRPr="00000000" w14:paraId="00001E6A">
      <w:pPr>
        <w:pStyle w:val="Heading1"/>
        <w:rPr>
          <w:i w:val="1"/>
          <w:iCs w:val="1"/>
          <w:color w:val="0000ff"/>
        </w:rPr>
      </w:pPr>
      <w:bookmarkStart w:colFirst="0" w:colLast="0" w:name="_heading=h.g6003tb1nh0g" w:id="194"/>
      <w:bookmarkEnd w:id="194"/>
      <w:r w:rsidDel="00000000" w:rsidR="00000000" w:rsidRPr="00000000">
        <w:rPr>
          <w:rtl w:val="0"/>
        </w:rPr>
        <w:t xml:space="preserve">III. Functional Requirements</w:t>
      </w:r>
      <w:r w:rsidDel="00000000" w:rsidR="00000000" w:rsidRPr="00000000">
        <w:rPr>
          <w:rtl w:val="0"/>
        </w:rPr>
      </w:r>
    </w:p>
    <w:p w:rsidR="00000000" w:rsidDel="00000000" w:rsidP="00000000" w:rsidRDefault="00000000" w:rsidRPr="00000000" w14:paraId="00001E6B">
      <w:pPr>
        <w:pStyle w:val="Heading2"/>
        <w:rPr/>
      </w:pPr>
      <w:bookmarkStart w:colFirst="0" w:colLast="0" w:name="_heading=h.5twgaw4yd22l" w:id="195"/>
      <w:bookmarkEnd w:id="195"/>
      <w:r w:rsidDel="00000000" w:rsidR="00000000" w:rsidRPr="00000000">
        <w:rPr>
          <w:rtl w:val="0"/>
        </w:rPr>
        <w:t xml:space="preserve">1. Authentication and Authorization </w:t>
      </w:r>
    </w:p>
    <w:p w:rsidR="00000000" w:rsidDel="00000000" w:rsidP="00000000" w:rsidRDefault="00000000" w:rsidRPr="00000000" w14:paraId="00001E6C">
      <w:pPr>
        <w:pStyle w:val="Heading3"/>
        <w:rPr/>
      </w:pPr>
      <w:bookmarkStart w:colFirst="0" w:colLast="0" w:name="_heading=h.3f3kuduxi0m0" w:id="196"/>
      <w:bookmarkEnd w:id="196"/>
      <w:r w:rsidDel="00000000" w:rsidR="00000000" w:rsidRPr="00000000">
        <w:rPr>
          <w:rtl w:val="0"/>
        </w:rPr>
        <w:t xml:space="preserve">1.1 Login </w:t>
      </w:r>
    </w:p>
    <w:p w:rsidR="00000000" w:rsidDel="00000000" w:rsidP="00000000" w:rsidRDefault="00000000" w:rsidRPr="00000000" w14:paraId="00001E6D">
      <w:pPr>
        <w:pStyle w:val="Heading4"/>
        <w:rPr/>
      </w:pPr>
      <w:bookmarkStart w:colFirst="0" w:colLast="0" w:name="_heading=h.nbp6r87malar" w:id="197"/>
      <w:bookmarkEnd w:id="197"/>
      <w:r w:rsidDel="00000000" w:rsidR="00000000" w:rsidRPr="00000000">
        <w:rPr>
          <w:rtl w:val="0"/>
        </w:rPr>
        <w:t xml:space="preserve">1.1.1 Login Screen </w:t>
      </w:r>
    </w:p>
    <w:p w:rsidR="00000000" w:rsidDel="00000000" w:rsidP="00000000" w:rsidRDefault="00000000" w:rsidRPr="00000000" w14:paraId="00001E6E">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1E6F">
      <w:pPr>
        <w:spacing w:after="60" w:lineRule="auto"/>
        <w:jc w:val="both"/>
        <w:rPr>
          <w:i w:val="1"/>
          <w:iCs w:val="1"/>
          <w:color w:val="0000ff"/>
        </w:rPr>
      </w:pPr>
      <w:r w:rsidDel="00000000" w:rsidR="00000000" w:rsidRPr="00000000">
        <w:rPr>
          <w:i w:val="1"/>
          <w:iCs w:val="1"/>
          <w:color w:val="0000ff"/>
        </w:rPr>
        <w:drawing>
          <wp:inline distB="114300" distT="114300" distL="114300" distR="114300">
            <wp:extent cx="5746440" cy="3581400"/>
            <wp:effectExtent b="0" l="0" r="0" t="0"/>
            <wp:docPr id="438" name="image35.png"/>
            <a:graphic>
              <a:graphicData uri="http://schemas.openxmlformats.org/drawingml/2006/picture">
                <pic:pic>
                  <pic:nvPicPr>
                    <pic:cNvPr id="0" name="image35.png"/>
                    <pic:cNvPicPr preferRelativeResize="0"/>
                  </pic:nvPicPr>
                  <pic:blipFill>
                    <a:blip r:embed="rId44"/>
                    <a:srcRect b="0" l="0" r="0" t="0"/>
                    <a:stretch>
                      <a:fillRect/>
                    </a:stretch>
                  </pic:blipFill>
                  <pic:spPr>
                    <a:xfrm>
                      <a:off x="0" y="0"/>
                      <a:ext cx="574644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1E70">
      <w:pPr>
        <w:jc w:val="center"/>
        <w:rPr>
          <w:i w:val="1"/>
          <w:iCs w:val="1"/>
          <w:color w:val="0000ff"/>
        </w:rPr>
      </w:pPr>
      <w:r w:rsidDel="00000000" w:rsidR="00000000" w:rsidRPr="00000000">
        <w:rPr>
          <w:rtl w:val="0"/>
        </w:rPr>
        <w:t xml:space="preserve">Figure 3.30. Login Screen</w:t>
      </w:r>
      <w:r w:rsidDel="00000000" w:rsidR="00000000" w:rsidRPr="00000000">
        <w:rPr>
          <w:rtl w:val="0"/>
        </w:rPr>
      </w:r>
    </w:p>
    <w:tbl>
      <w:tblPr>
        <w:tblStyle w:val="Table155"/>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0"/>
        </w:trPr>
        <w:tc>
          <w:tcPr>
            <w:shd w:fill="fbe4d5" w:val="clear"/>
          </w:tcPr>
          <w:p w:rsidR="00000000" w:rsidDel="00000000" w:rsidP="00000000" w:rsidRDefault="00000000" w:rsidRPr="00000000" w14:paraId="00001E71">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1E72">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1E73">
            <w:pPr>
              <w:rPr/>
            </w:pPr>
            <w:r w:rsidDel="00000000" w:rsidR="00000000" w:rsidRPr="00000000">
              <w:rPr>
                <w:rtl w:val="0"/>
              </w:rPr>
              <w:t xml:space="preserve">Username </w:t>
            </w:r>
          </w:p>
        </w:tc>
        <w:tc>
          <w:tcPr/>
          <w:p w:rsidR="00000000" w:rsidDel="00000000" w:rsidP="00000000" w:rsidRDefault="00000000" w:rsidRPr="00000000" w14:paraId="00001E74">
            <w:pPr>
              <w:rPr/>
            </w:pPr>
            <w:r w:rsidDel="00000000" w:rsidR="00000000" w:rsidRPr="00000000">
              <w:rPr>
                <w:rtl w:val="0"/>
              </w:rPr>
              <w:t xml:space="preserve">A required text field for entering the username of an existing account. The field is initially blank and displays the placeholder “Tên đăng nhập”. </w:t>
            </w:r>
          </w:p>
        </w:tc>
      </w:tr>
      <w:tr>
        <w:trPr>
          <w:cantSplit w:val="0"/>
          <w:tblHeader w:val="0"/>
        </w:trPr>
        <w:tc>
          <w:tcPr/>
          <w:p w:rsidR="00000000" w:rsidDel="00000000" w:rsidP="00000000" w:rsidRDefault="00000000" w:rsidRPr="00000000" w14:paraId="00001E75">
            <w:pPr>
              <w:rPr/>
            </w:pPr>
            <w:r w:rsidDel="00000000" w:rsidR="00000000" w:rsidRPr="00000000">
              <w:rPr>
                <w:rtl w:val="0"/>
              </w:rPr>
              <w:t xml:space="preserve">Password </w:t>
            </w:r>
          </w:p>
        </w:tc>
        <w:tc>
          <w:tcPr/>
          <w:p w:rsidR="00000000" w:rsidDel="00000000" w:rsidP="00000000" w:rsidRDefault="00000000" w:rsidRPr="00000000" w14:paraId="00001E76">
            <w:pPr>
              <w:rPr/>
            </w:pPr>
            <w:r w:rsidDel="00000000" w:rsidR="00000000" w:rsidRPr="00000000">
              <w:rPr>
                <w:rtl w:val="0"/>
              </w:rPr>
              <w:t xml:space="preserve">A required password field for entering the account password. The field is initially blank and displays the placeholder “Mật khẩu”, with entered characters hidden by default. </w:t>
            </w:r>
          </w:p>
        </w:tc>
      </w:tr>
      <w:tr>
        <w:trPr>
          <w:cantSplit w:val="0"/>
          <w:tblHeader w:val="0"/>
        </w:trPr>
        <w:tc>
          <w:tcPr/>
          <w:p w:rsidR="00000000" w:rsidDel="00000000" w:rsidP="00000000" w:rsidRDefault="00000000" w:rsidRPr="00000000" w14:paraId="00001E77">
            <w:pPr>
              <w:rPr/>
            </w:pPr>
            <w:r w:rsidDel="00000000" w:rsidR="00000000" w:rsidRPr="00000000">
              <w:rPr>
                <w:rtl w:val="0"/>
              </w:rPr>
              <w:t xml:space="preserve">Show/Hide Password </w:t>
            </w:r>
          </w:p>
        </w:tc>
        <w:tc>
          <w:tcPr/>
          <w:p w:rsidR="00000000" w:rsidDel="00000000" w:rsidP="00000000" w:rsidRDefault="00000000" w:rsidRPr="00000000" w14:paraId="00001E78">
            <w:pPr>
              <w:rPr/>
            </w:pPr>
            <w:r w:rsidDel="00000000" w:rsidR="00000000" w:rsidRPr="00000000">
              <w:rPr>
                <w:rtl w:val="0"/>
              </w:rPr>
              <w:t xml:space="preserve">Toggles the visibility of the password. </w:t>
            </w:r>
          </w:p>
        </w:tc>
      </w:tr>
      <w:tr>
        <w:trPr>
          <w:cantSplit w:val="0"/>
          <w:tblHeader w:val="0"/>
        </w:trPr>
        <w:tc>
          <w:tcPr/>
          <w:p w:rsidR="00000000" w:rsidDel="00000000" w:rsidP="00000000" w:rsidRDefault="00000000" w:rsidRPr="00000000" w14:paraId="00001E79">
            <w:pPr>
              <w:rPr/>
            </w:pPr>
            <w:r w:rsidDel="00000000" w:rsidR="00000000" w:rsidRPr="00000000">
              <w:rPr>
                <w:rtl w:val="0"/>
              </w:rPr>
              <w:t xml:space="preserve">Remember Me </w:t>
            </w:r>
          </w:p>
        </w:tc>
        <w:tc>
          <w:tcPr/>
          <w:p w:rsidR="00000000" w:rsidDel="00000000" w:rsidP="00000000" w:rsidRDefault="00000000" w:rsidRPr="00000000" w14:paraId="00001E7A">
            <w:pPr>
              <w:rPr/>
            </w:pPr>
            <w:r w:rsidDel="00000000" w:rsidR="00000000" w:rsidRPr="00000000">
              <w:rPr>
                <w:rtl w:val="0"/>
              </w:rPr>
              <w:t xml:space="preserve">A checkbox that allows the user to maintain their login session according to the system’s session policy. It is selected by default. </w:t>
            </w:r>
          </w:p>
        </w:tc>
      </w:tr>
    </w:tbl>
    <w:p w:rsidR="00000000" w:rsidDel="00000000" w:rsidP="00000000" w:rsidRDefault="00000000" w:rsidRPr="00000000" w14:paraId="00001E7B">
      <w:pPr>
        <w:rPr/>
      </w:pPr>
      <w:r w:rsidDel="00000000" w:rsidR="00000000" w:rsidRPr="00000000">
        <w:rPr>
          <w:rtl w:val="0"/>
        </w:rPr>
      </w:r>
    </w:p>
    <w:p w:rsidR="00000000" w:rsidDel="00000000" w:rsidP="00000000" w:rsidRDefault="00000000" w:rsidRPr="00000000" w14:paraId="00001E7C">
      <w:pPr>
        <w:pStyle w:val="Heading3"/>
        <w:rPr/>
      </w:pPr>
      <w:bookmarkStart w:colFirst="0" w:colLast="0" w:name="_heading=h.mtvv7h1o5h2" w:id="198"/>
      <w:bookmarkEnd w:id="198"/>
      <w:r w:rsidDel="00000000" w:rsidR="00000000" w:rsidRPr="00000000">
        <w:rPr>
          <w:rtl w:val="0"/>
        </w:rPr>
        <w:t xml:space="preserve">1.2 Forgot / Reset Password </w:t>
      </w:r>
    </w:p>
    <w:p w:rsidR="00000000" w:rsidDel="00000000" w:rsidP="00000000" w:rsidRDefault="00000000" w:rsidRPr="00000000" w14:paraId="00001E7D">
      <w:pPr>
        <w:pStyle w:val="Heading4"/>
        <w:rPr/>
      </w:pPr>
      <w:bookmarkStart w:colFirst="0" w:colLast="0" w:name="_heading=h.j9ver03fiikm" w:id="199"/>
      <w:bookmarkEnd w:id="199"/>
      <w:r w:rsidDel="00000000" w:rsidR="00000000" w:rsidRPr="00000000">
        <w:rPr>
          <w:rtl w:val="0"/>
        </w:rPr>
        <w:t xml:space="preserve">1.2.1 Forgot Password Screen </w:t>
      </w:r>
    </w:p>
    <w:p w:rsidR="00000000" w:rsidDel="00000000" w:rsidP="00000000" w:rsidRDefault="00000000" w:rsidRPr="00000000" w14:paraId="00001E7E">
      <w:pPr>
        <w:rPr/>
      </w:pPr>
      <w:r w:rsidDel="00000000" w:rsidR="00000000" w:rsidRPr="00000000">
        <w:rPr/>
        <w:drawing>
          <wp:inline distB="114300" distT="114300" distL="114300" distR="114300">
            <wp:extent cx="5746440" cy="3619500"/>
            <wp:effectExtent b="0" l="0" r="0" t="0"/>
            <wp:docPr id="439" name="image33.png"/>
            <a:graphic>
              <a:graphicData uri="http://schemas.openxmlformats.org/drawingml/2006/picture">
                <pic:pic>
                  <pic:nvPicPr>
                    <pic:cNvPr id="0" name="image33.png"/>
                    <pic:cNvPicPr preferRelativeResize="0"/>
                  </pic:nvPicPr>
                  <pic:blipFill>
                    <a:blip r:embed="rId45"/>
                    <a:srcRect b="0" l="0" r="0" t="0"/>
                    <a:stretch>
                      <a:fillRect/>
                    </a:stretch>
                  </pic:blipFill>
                  <pic:spPr>
                    <a:xfrm>
                      <a:off x="0" y="0"/>
                      <a:ext cx="574644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1E7F">
      <w:pPr>
        <w:jc w:val="center"/>
        <w:rPr/>
      </w:pPr>
      <w:r w:rsidDel="00000000" w:rsidR="00000000" w:rsidRPr="00000000">
        <w:rPr>
          <w:rtl w:val="0"/>
        </w:rPr>
        <w:t xml:space="preserve">Figure 3.31. Forgot Password Screen </w:t>
      </w:r>
    </w:p>
    <w:tbl>
      <w:tblPr>
        <w:tblStyle w:val="Table156"/>
        <w:tblW w:w="90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7515"/>
        <w:tblGridChange w:id="0">
          <w:tblGrid>
            <w:gridCol w:w="1545"/>
            <w:gridCol w:w="7515"/>
          </w:tblGrid>
        </w:tblGridChange>
      </w:tblGrid>
      <w:tr>
        <w:trPr>
          <w:cantSplit w:val="0"/>
          <w:tblHeader w:val="1"/>
        </w:trPr>
        <w:tc>
          <w:tcPr>
            <w:shd w:fill="fbe4d5" w:val="clear"/>
          </w:tcPr>
          <w:p w:rsidR="00000000" w:rsidDel="00000000" w:rsidP="00000000" w:rsidRDefault="00000000" w:rsidRPr="00000000" w14:paraId="00001E80">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1E81">
            <w:pPr>
              <w:rPr>
                <w:b w:val="1"/>
                <w:bCs w:val="1"/>
                <w:color w:val="843c0b"/>
              </w:rPr>
            </w:pPr>
            <w:r w:rsidDel="00000000" w:rsidR="00000000" w:rsidRPr="00000000">
              <w:rPr>
                <w:b w:val="1"/>
                <w:bCs w:val="1"/>
                <w:color w:val="843c0b"/>
                <w:rtl w:val="0"/>
              </w:rPr>
              <w:t xml:space="preserve">Description</w:t>
            </w:r>
          </w:p>
        </w:tc>
      </w:tr>
      <w:tr>
        <w:trPr>
          <w:cantSplit w:val="0"/>
          <w:tblHeader w:val="1"/>
        </w:trPr>
        <w:tc>
          <w:tcPr/>
          <w:p w:rsidR="00000000" w:rsidDel="00000000" w:rsidP="00000000" w:rsidRDefault="00000000" w:rsidRPr="00000000" w14:paraId="00001E82">
            <w:pPr>
              <w:rPr/>
            </w:pPr>
            <w:r w:rsidDel="00000000" w:rsidR="00000000" w:rsidRPr="00000000">
              <w:rPr>
                <w:rtl w:val="0"/>
              </w:rPr>
              <w:t xml:space="preserve">Email </w:t>
            </w:r>
          </w:p>
        </w:tc>
        <w:tc>
          <w:tcPr/>
          <w:p w:rsidR="00000000" w:rsidDel="00000000" w:rsidP="00000000" w:rsidRDefault="00000000" w:rsidRPr="00000000" w14:paraId="00001E83">
            <w:pPr>
              <w:rPr/>
            </w:pPr>
            <w:r w:rsidDel="00000000" w:rsidR="00000000" w:rsidRPr="00000000">
              <w:rPr>
                <w:rtl w:val="0"/>
              </w:rPr>
              <w:t xml:space="preserve">A required text field for entering the email address registered with the account. The field is initially blank and displays the placeholder “Email”, and the entered value must follow a valid email format. </w:t>
            </w:r>
          </w:p>
        </w:tc>
      </w:tr>
      <w:tr>
        <w:trPr>
          <w:cantSplit w:val="0"/>
          <w:trHeight w:val="220" w:hRule="atLeast"/>
          <w:tblHeader w:val="0"/>
        </w:trPr>
        <w:tc>
          <w:tcPr>
            <w:gridSpan w:val="2"/>
          </w:tcPr>
          <w:p w:rsidR="00000000" w:rsidDel="00000000" w:rsidP="00000000" w:rsidRDefault="00000000" w:rsidRPr="00000000" w14:paraId="00001E84">
            <w:pPr>
              <w:rPr>
                <w:b w:val="1"/>
                <w:bCs w:val="1"/>
              </w:rPr>
            </w:pPr>
            <w:r w:rsidDel="00000000" w:rsidR="00000000" w:rsidRPr="00000000">
              <w:rPr>
                <w:b w:val="1"/>
                <w:bCs w:val="1"/>
                <w:rtl w:val="0"/>
              </w:rPr>
              <w:t xml:space="preserve">Actions </w:t>
            </w:r>
          </w:p>
        </w:tc>
      </w:tr>
      <w:tr>
        <w:trPr>
          <w:cantSplit w:val="0"/>
          <w:trHeight w:val="220" w:hRule="atLeast"/>
          <w:tblHeader w:val="0"/>
        </w:trPr>
        <w:tc>
          <w:tcPr/>
          <w:p w:rsidR="00000000" w:rsidDel="00000000" w:rsidP="00000000" w:rsidRDefault="00000000" w:rsidRPr="00000000" w14:paraId="00001E86">
            <w:pPr>
              <w:rPr/>
            </w:pPr>
            <w:r w:rsidDel="00000000" w:rsidR="00000000" w:rsidRPr="00000000">
              <w:rPr>
                <w:rtl w:val="0"/>
              </w:rPr>
              <w:t xml:space="preserve">Send Email </w:t>
            </w:r>
          </w:p>
        </w:tc>
        <w:tc>
          <w:tcPr/>
          <w:p w:rsidR="00000000" w:rsidDel="00000000" w:rsidP="00000000" w:rsidRDefault="00000000" w:rsidRPr="00000000" w14:paraId="00001E87">
            <w:pPr>
              <w:rPr/>
            </w:pPr>
            <w:r w:rsidDel="00000000" w:rsidR="00000000" w:rsidRPr="00000000">
              <w:rPr>
                <w:rtl w:val="0"/>
              </w:rPr>
              <w:t xml:space="preserve">Sends a verification code to the registered email address and opens the Reset Password screen when the request is accepted. </w:t>
            </w:r>
          </w:p>
        </w:tc>
      </w:tr>
      <w:tr>
        <w:trPr>
          <w:cantSplit w:val="0"/>
          <w:trHeight w:val="220" w:hRule="atLeast"/>
          <w:tblHeader w:val="0"/>
        </w:trPr>
        <w:tc>
          <w:tcPr/>
          <w:p w:rsidR="00000000" w:rsidDel="00000000" w:rsidP="00000000" w:rsidRDefault="00000000" w:rsidRPr="00000000" w14:paraId="00001E88">
            <w:pPr>
              <w:rPr/>
            </w:pPr>
            <w:r w:rsidDel="00000000" w:rsidR="00000000" w:rsidRPr="00000000">
              <w:rPr>
                <w:rtl w:val="0"/>
              </w:rPr>
              <w:t xml:space="preserve">Back </w:t>
            </w:r>
          </w:p>
        </w:tc>
        <w:tc>
          <w:tcPr/>
          <w:p w:rsidR="00000000" w:rsidDel="00000000" w:rsidP="00000000" w:rsidRDefault="00000000" w:rsidRPr="00000000" w14:paraId="00001E89">
            <w:pPr>
              <w:rPr/>
            </w:pPr>
            <w:r w:rsidDel="00000000" w:rsidR="00000000" w:rsidRPr="00000000">
              <w:rPr>
                <w:rtl w:val="0"/>
              </w:rPr>
              <w:t xml:space="preserve">Returns the user to the Login screen. </w:t>
            </w:r>
          </w:p>
        </w:tc>
      </w:tr>
    </w:tbl>
    <w:p w:rsidR="00000000" w:rsidDel="00000000" w:rsidP="00000000" w:rsidRDefault="00000000" w:rsidRPr="00000000" w14:paraId="00001E8A">
      <w:pPr>
        <w:rPr/>
      </w:pPr>
      <w:r w:rsidDel="00000000" w:rsidR="00000000" w:rsidRPr="00000000">
        <w:rPr>
          <w:rtl w:val="0"/>
        </w:rPr>
      </w:r>
    </w:p>
    <w:p w:rsidR="00000000" w:rsidDel="00000000" w:rsidP="00000000" w:rsidRDefault="00000000" w:rsidRPr="00000000" w14:paraId="00001E8B">
      <w:pPr>
        <w:pStyle w:val="Heading4"/>
        <w:rPr/>
      </w:pPr>
      <w:bookmarkStart w:colFirst="0" w:colLast="0" w:name="_heading=h.f8l39aghtbbo" w:id="200"/>
      <w:bookmarkEnd w:id="200"/>
      <w:r w:rsidDel="00000000" w:rsidR="00000000" w:rsidRPr="00000000">
        <w:rPr>
          <w:rtl w:val="0"/>
        </w:rPr>
      </w:r>
    </w:p>
    <w:p w:rsidR="00000000" w:rsidDel="00000000" w:rsidP="00000000" w:rsidRDefault="00000000" w:rsidRPr="00000000" w14:paraId="00001E8C">
      <w:pPr>
        <w:pStyle w:val="Heading4"/>
        <w:rPr/>
      </w:pPr>
      <w:bookmarkStart w:colFirst="0" w:colLast="0" w:name="_heading=h.5g0pp4nzuovd" w:id="201"/>
      <w:bookmarkEnd w:id="201"/>
      <w:r w:rsidDel="00000000" w:rsidR="00000000" w:rsidRPr="00000000">
        <w:rPr>
          <w:rtl w:val="0"/>
        </w:rPr>
        <w:t xml:space="preserve">1.2.1 Reset Password Screen </w:t>
      </w:r>
    </w:p>
    <w:p w:rsidR="00000000" w:rsidDel="00000000" w:rsidP="00000000" w:rsidRDefault="00000000" w:rsidRPr="00000000" w14:paraId="00001E8D">
      <w:pPr>
        <w:rPr/>
      </w:pPr>
      <w:r w:rsidDel="00000000" w:rsidR="00000000" w:rsidRPr="00000000">
        <w:rPr/>
        <w:drawing>
          <wp:inline distB="114300" distT="114300" distL="114300" distR="114300">
            <wp:extent cx="5746440" cy="3606800"/>
            <wp:effectExtent b="0" l="0" r="0" t="0"/>
            <wp:docPr id="440"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574644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1E8E">
      <w:pPr>
        <w:jc w:val="center"/>
        <w:rPr>
          <w:i w:val="1"/>
          <w:iCs w:val="1"/>
          <w:color w:val="0000ff"/>
        </w:rPr>
      </w:pPr>
      <w:r w:rsidDel="00000000" w:rsidR="00000000" w:rsidRPr="00000000">
        <w:rPr>
          <w:rtl w:val="0"/>
        </w:rPr>
        <w:t xml:space="preserve">Figure 3.32. Reset Password Screen</w:t>
      </w:r>
      <w:r w:rsidDel="00000000" w:rsidR="00000000" w:rsidRPr="00000000">
        <w:rPr>
          <w:rtl w:val="0"/>
        </w:rPr>
      </w:r>
    </w:p>
    <w:sdt>
      <w:sdtPr>
        <w:lock w:val="contentLocked"/>
        <w:id w:val="-998405856"/>
        <w:tag w:val="goog_rdk_0"/>
      </w:sdtPr>
      <w:sdtContent>
        <w:tbl>
          <w:tblPr>
            <w:tblStyle w:val="Table157"/>
            <w:tblW w:w="90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7515"/>
            <w:tblGridChange w:id="0">
              <w:tblGrid>
                <w:gridCol w:w="1545"/>
                <w:gridCol w:w="7515"/>
              </w:tblGrid>
            </w:tblGridChange>
          </w:tblGrid>
          <w:tr>
            <w:trPr>
              <w:cantSplit w:val="0"/>
              <w:tblHeader w:val="1"/>
            </w:trPr>
            <w:tc>
              <w:tcPr>
                <w:shd w:fill="fbe4d5" w:val="clear"/>
              </w:tcPr>
              <w:p w:rsidR="00000000" w:rsidDel="00000000" w:rsidP="00000000" w:rsidRDefault="00000000" w:rsidRPr="00000000" w14:paraId="00001E8F">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1E90">
                <w:pPr>
                  <w:rPr>
                    <w:b w:val="1"/>
                    <w:bCs w:val="1"/>
                    <w:color w:val="843c0b"/>
                  </w:rPr>
                </w:pPr>
                <w:r w:rsidDel="00000000" w:rsidR="00000000" w:rsidRPr="00000000">
                  <w:rPr>
                    <w:b w:val="1"/>
                    <w:bCs w:val="1"/>
                    <w:color w:val="843c0b"/>
                    <w:rtl w:val="0"/>
                  </w:rPr>
                  <w:t xml:space="preserve">Description</w:t>
                </w:r>
              </w:p>
            </w:tc>
          </w:tr>
          <w:tr>
            <w:trPr>
              <w:cantSplit w:val="0"/>
              <w:tblHeader w:val="1"/>
            </w:trPr>
            <w:tc>
              <w:tcPr/>
              <w:p w:rsidR="00000000" w:rsidDel="00000000" w:rsidP="00000000" w:rsidRDefault="00000000" w:rsidRPr="00000000" w14:paraId="00001E91">
                <w:pPr>
                  <w:rPr/>
                </w:pPr>
                <w:r w:rsidDel="00000000" w:rsidR="00000000" w:rsidRPr="00000000">
                  <w:rPr>
                    <w:rtl w:val="0"/>
                  </w:rPr>
                  <w:t xml:space="preserve">New Password </w:t>
                </w:r>
              </w:p>
            </w:tc>
            <w:tc>
              <w:tcPr/>
              <w:p w:rsidR="00000000" w:rsidDel="00000000" w:rsidP="00000000" w:rsidRDefault="00000000" w:rsidRPr="00000000" w14:paraId="00001E92">
                <w:pPr>
                  <w:rPr/>
                </w:pPr>
                <w:r w:rsidDel="00000000" w:rsidR="00000000" w:rsidRPr="00000000">
                  <w:rPr>
                    <w:rtl w:val="0"/>
                  </w:rPr>
                  <w:t xml:space="preserve">A required password field that is initially blank and hides entered characters. The new password must meet the system’s password rules. </w:t>
                </w:r>
              </w:p>
            </w:tc>
          </w:tr>
          <w:tr>
            <w:trPr>
              <w:cantSplit w:val="0"/>
              <w:tblHeader w:val="1"/>
            </w:trPr>
            <w:tc>
              <w:tcPr/>
              <w:p w:rsidR="00000000" w:rsidDel="00000000" w:rsidP="00000000" w:rsidRDefault="00000000" w:rsidRPr="00000000" w14:paraId="00001E93">
                <w:pPr>
                  <w:rPr/>
                </w:pPr>
                <w:r w:rsidDel="00000000" w:rsidR="00000000" w:rsidRPr="00000000">
                  <w:rPr>
                    <w:rtl w:val="0"/>
                  </w:rPr>
                  <w:t xml:space="preserve">Show/Hide Password </w:t>
                </w:r>
              </w:p>
            </w:tc>
            <w:tc>
              <w:tcPr/>
              <w:p w:rsidR="00000000" w:rsidDel="00000000" w:rsidP="00000000" w:rsidRDefault="00000000" w:rsidRPr="00000000" w14:paraId="00001E94">
                <w:pPr>
                  <w:rPr/>
                </w:pPr>
                <w:r w:rsidDel="00000000" w:rsidR="00000000" w:rsidRPr="00000000">
                  <w:rPr>
                    <w:rtl w:val="0"/>
                  </w:rPr>
                  <w:t xml:space="preserve">Toggles the visibility of the  password. </w:t>
                </w:r>
              </w:p>
            </w:tc>
          </w:tr>
          <w:tr>
            <w:trPr>
              <w:cantSplit w:val="0"/>
              <w:tblHeader w:val="1"/>
            </w:trPr>
            <w:tc>
              <w:tcPr/>
              <w:p w:rsidR="00000000" w:rsidDel="00000000" w:rsidP="00000000" w:rsidRDefault="00000000" w:rsidRPr="00000000" w14:paraId="00001E95">
                <w:pPr>
                  <w:rPr/>
                </w:pPr>
                <w:r w:rsidDel="00000000" w:rsidR="00000000" w:rsidRPr="00000000">
                  <w:rPr>
                    <w:rtl w:val="0"/>
                  </w:rPr>
                  <w:t xml:space="preserve">Confirm Password </w:t>
                </w:r>
              </w:p>
            </w:tc>
            <w:tc>
              <w:tcPr/>
              <w:p w:rsidR="00000000" w:rsidDel="00000000" w:rsidP="00000000" w:rsidRDefault="00000000" w:rsidRPr="00000000" w14:paraId="00001E96">
                <w:pPr>
                  <w:rPr/>
                </w:pPr>
                <w:r w:rsidDel="00000000" w:rsidR="00000000" w:rsidRPr="00000000">
                  <w:rPr>
                    <w:rtl w:val="0"/>
                  </w:rPr>
                  <w:t xml:space="preserve">A required password field that is initially blank. Its value must match the New Password field. </w:t>
                </w:r>
              </w:p>
            </w:tc>
          </w:tr>
          <w:tr>
            <w:trPr>
              <w:cantSplit w:val="0"/>
              <w:tblHeader w:val="1"/>
            </w:trPr>
            <w:tc>
              <w:tcPr/>
              <w:p w:rsidR="00000000" w:rsidDel="00000000" w:rsidP="00000000" w:rsidRDefault="00000000" w:rsidRPr="00000000" w14:paraId="00001E97">
                <w:pPr>
                  <w:rPr/>
                </w:pPr>
                <w:r w:rsidDel="00000000" w:rsidR="00000000" w:rsidRPr="00000000">
                  <w:rPr>
                    <w:rtl w:val="0"/>
                  </w:rPr>
                  <w:t xml:space="preserve">Verification Code </w:t>
                </w:r>
              </w:p>
            </w:tc>
            <w:tc>
              <w:tcPr/>
              <w:p w:rsidR="00000000" w:rsidDel="00000000" w:rsidP="00000000" w:rsidRDefault="00000000" w:rsidRPr="00000000" w14:paraId="00001E98">
                <w:pPr>
                  <w:rPr/>
                </w:pPr>
                <w:r w:rsidDel="00000000" w:rsidR="00000000" w:rsidRPr="00000000">
                  <w:rPr>
                    <w:rtl w:val="0"/>
                  </w:rPr>
                  <w:t xml:space="preserve">A required text field for entering the valid verification code sent to the registered email address. It is initially blank. </w:t>
                </w:r>
              </w:p>
            </w:tc>
          </w:tr>
          <w:tr>
            <w:trPr>
              <w:cantSplit w:val="0"/>
              <w:trHeight w:val="220" w:hRule="atLeast"/>
              <w:tblHeader w:val="0"/>
            </w:trPr>
            <w:tc>
              <w:tcPr>
                <w:gridSpan w:val="2"/>
              </w:tcPr>
              <w:p w:rsidR="00000000" w:rsidDel="00000000" w:rsidP="00000000" w:rsidRDefault="00000000" w:rsidRPr="00000000" w14:paraId="00001E99">
                <w:pPr>
                  <w:rPr>
                    <w:b w:val="1"/>
                    <w:bCs w:val="1"/>
                  </w:rPr>
                </w:pPr>
                <w:r w:rsidDel="00000000" w:rsidR="00000000" w:rsidRPr="00000000">
                  <w:rPr>
                    <w:b w:val="1"/>
                    <w:bCs w:val="1"/>
                    <w:rtl w:val="0"/>
                  </w:rPr>
                  <w:t xml:space="preserve">Actions </w:t>
                </w:r>
              </w:p>
            </w:tc>
          </w:tr>
          <w:tr>
            <w:trPr>
              <w:cantSplit w:val="0"/>
              <w:trHeight w:val="220" w:hRule="atLeast"/>
              <w:tblHeader w:val="0"/>
            </w:trPr>
            <w:tc>
              <w:tcPr/>
              <w:p w:rsidR="00000000" w:rsidDel="00000000" w:rsidP="00000000" w:rsidRDefault="00000000" w:rsidRPr="00000000" w14:paraId="00001E9B">
                <w:pPr>
                  <w:rPr/>
                </w:pPr>
                <w:r w:rsidDel="00000000" w:rsidR="00000000" w:rsidRPr="00000000">
                  <w:rPr>
                    <w:rtl w:val="0"/>
                  </w:rPr>
                  <w:t xml:space="preserve">Confirm </w:t>
                </w:r>
              </w:p>
            </w:tc>
            <w:tc>
              <w:tcPr/>
              <w:p w:rsidR="00000000" w:rsidDel="00000000" w:rsidP="00000000" w:rsidRDefault="00000000" w:rsidRPr="00000000" w14:paraId="00001E9C">
                <w:pPr>
                  <w:rPr/>
                </w:pPr>
                <w:r w:rsidDel="00000000" w:rsidR="00000000" w:rsidRPr="00000000">
                  <w:rPr>
                    <w:rtl w:val="0"/>
                  </w:rPr>
                  <w:t xml:space="preserve">Validates the verification code and password fields, then updates the password and displays a success message. </w:t>
                </w:r>
              </w:p>
            </w:tc>
          </w:tr>
          <w:tr>
            <w:trPr>
              <w:cantSplit w:val="0"/>
              <w:trHeight w:val="220" w:hRule="atLeast"/>
              <w:tblHeader w:val="0"/>
            </w:trPr>
            <w:tc>
              <w:tcPr/>
              <w:p w:rsidR="00000000" w:rsidDel="00000000" w:rsidP="00000000" w:rsidRDefault="00000000" w:rsidRPr="00000000" w14:paraId="00001E9D">
                <w:pPr>
                  <w:rPr/>
                </w:pPr>
                <w:r w:rsidDel="00000000" w:rsidR="00000000" w:rsidRPr="00000000">
                  <w:rPr>
                    <w:rtl w:val="0"/>
                  </w:rPr>
                  <w:t xml:space="preserve">Back </w:t>
                </w:r>
              </w:p>
            </w:tc>
            <w:tc>
              <w:tcPr/>
              <w:p w:rsidR="00000000" w:rsidDel="00000000" w:rsidP="00000000" w:rsidRDefault="00000000" w:rsidRPr="00000000" w14:paraId="00001E9E">
                <w:pPr>
                  <w:rPr/>
                </w:pPr>
                <w:r w:rsidDel="00000000" w:rsidR="00000000" w:rsidRPr="00000000">
                  <w:rPr>
                    <w:rtl w:val="0"/>
                  </w:rPr>
                  <w:t xml:space="preserve">Returns to the Forgot Password screen. </w:t>
                </w:r>
              </w:p>
            </w:tc>
          </w:tr>
        </w:tbl>
      </w:sdtContent>
    </w:sdt>
    <w:p w:rsidR="00000000" w:rsidDel="00000000" w:rsidP="00000000" w:rsidRDefault="00000000" w:rsidRPr="00000000" w14:paraId="00001E9F">
      <w:pPr>
        <w:rPr/>
      </w:pPr>
      <w:r w:rsidDel="00000000" w:rsidR="00000000" w:rsidRPr="00000000">
        <w:rPr>
          <w:rtl w:val="0"/>
        </w:rPr>
      </w:r>
    </w:p>
    <w:p w:rsidR="00000000" w:rsidDel="00000000" w:rsidP="00000000" w:rsidRDefault="00000000" w:rsidRPr="00000000" w14:paraId="00001EA0">
      <w:pPr>
        <w:rPr/>
      </w:pPr>
      <w:r w:rsidDel="00000000" w:rsidR="00000000" w:rsidRPr="00000000">
        <w:rPr>
          <w:rtl w:val="0"/>
        </w:rPr>
      </w:r>
    </w:p>
    <w:p w:rsidR="00000000" w:rsidDel="00000000" w:rsidP="00000000" w:rsidRDefault="00000000" w:rsidRPr="00000000" w14:paraId="00001EA1">
      <w:pPr>
        <w:pStyle w:val="Heading2"/>
        <w:rPr/>
      </w:pPr>
      <w:bookmarkStart w:colFirst="0" w:colLast="0" w:name="_heading=h.b4anai5xbri" w:id="202"/>
      <w:bookmarkEnd w:id="202"/>
      <w:r w:rsidDel="00000000" w:rsidR="00000000" w:rsidRPr="00000000">
        <w:rPr>
          <w:rtl w:val="0"/>
        </w:rPr>
        <w:t xml:space="preserve">2. Booking and Room Operations</w:t>
      </w:r>
    </w:p>
    <w:p w:rsidR="00000000" w:rsidDel="00000000" w:rsidP="00000000" w:rsidRDefault="00000000" w:rsidRPr="00000000" w14:paraId="00001EA2">
      <w:pPr>
        <w:pStyle w:val="Heading3"/>
        <w:rPr/>
      </w:pPr>
      <w:bookmarkStart w:colFirst="0" w:colLast="0" w:name="_heading=h.i7fc8wucmmbj" w:id="203"/>
      <w:bookmarkEnd w:id="203"/>
      <w:r w:rsidDel="00000000" w:rsidR="00000000" w:rsidRPr="00000000">
        <w:rPr>
          <w:rtl w:val="0"/>
        </w:rPr>
        <w:t xml:space="preserve">2.1 Receptionist Overview</w:t>
      </w:r>
    </w:p>
    <w:p w:rsidR="00000000" w:rsidDel="00000000" w:rsidP="00000000" w:rsidRDefault="00000000" w:rsidRPr="00000000" w14:paraId="00001EA3">
      <w:pPr>
        <w:pStyle w:val="Heading4"/>
        <w:rPr/>
      </w:pPr>
      <w:r w:rsidDel="00000000" w:rsidR="00000000" w:rsidRPr="00000000">
        <w:rPr>
          <w:rtl w:val="0"/>
        </w:rPr>
        <w:t xml:space="preserve">2.1.1 Receptionist Overview Screen</w:t>
      </w:r>
    </w:p>
    <w:p w:rsidR="00000000" w:rsidDel="00000000" w:rsidP="00000000" w:rsidRDefault="00000000" w:rsidRPr="00000000" w14:paraId="00001EA4">
      <w:pPr>
        <w:rPr/>
      </w:pPr>
      <w:r w:rsidDel="00000000" w:rsidR="00000000" w:rsidRPr="00000000">
        <w:rPr/>
        <w:drawing>
          <wp:inline distB="114300" distT="114300" distL="114300" distR="114300">
            <wp:extent cx="5746440" cy="3644900"/>
            <wp:effectExtent b="0" l="0" r="0" t="0"/>
            <wp:docPr id="441"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574644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1EA5">
      <w:pPr>
        <w:rPr/>
      </w:pPr>
      <w:r w:rsidDel="00000000" w:rsidR="00000000" w:rsidRPr="00000000">
        <w:rPr>
          <w:rtl w:val="0"/>
        </w:rPr>
      </w:r>
    </w:p>
    <w:tbl>
      <w:tblPr>
        <w:tblStyle w:val="Table158"/>
        <w:tblW w:w="90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7515"/>
        <w:tblGridChange w:id="0">
          <w:tblGrid>
            <w:gridCol w:w="1545"/>
            <w:gridCol w:w="7515"/>
          </w:tblGrid>
        </w:tblGridChange>
      </w:tblGrid>
      <w:tr>
        <w:trPr>
          <w:cantSplit w:val="0"/>
          <w:tblHeader w:val="1"/>
        </w:trPr>
        <w:tc>
          <w:tcPr>
            <w:shd w:fill="fbe4d5" w:val="clear"/>
          </w:tcPr>
          <w:p w:rsidR="00000000" w:rsidDel="00000000" w:rsidP="00000000" w:rsidRDefault="00000000" w:rsidRPr="00000000" w14:paraId="00001EA6">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1EA7">
            <w:pPr>
              <w:rPr>
                <w:b w:val="1"/>
                <w:bCs w:val="1"/>
                <w:color w:val="843c0b"/>
              </w:rPr>
            </w:pPr>
            <w:r w:rsidDel="00000000" w:rsidR="00000000" w:rsidRPr="00000000">
              <w:rPr>
                <w:b w:val="1"/>
                <w:bCs w:val="1"/>
                <w:color w:val="843c0b"/>
                <w:rtl w:val="0"/>
              </w:rPr>
              <w:t xml:space="preserve">Description</w:t>
            </w:r>
          </w:p>
        </w:tc>
      </w:tr>
      <w:tr>
        <w:trPr>
          <w:cantSplit w:val="1"/>
          <w:tblHeader w:val="0"/>
        </w:trPr>
        <w:tc>
          <w:tcPr/>
          <w:p w:rsidR="00000000" w:rsidDel="00000000" w:rsidP="00000000" w:rsidRDefault="00000000" w:rsidRPr="00000000" w14:paraId="00001EA8">
            <w:pPr>
              <w:rPr/>
            </w:pPr>
            <w:r w:rsidDel="00000000" w:rsidR="00000000" w:rsidRPr="00000000">
              <w:rPr>
                <w:b w:val="1"/>
                <w:bCs w:val="1"/>
                <w:i w:val="1"/>
                <w:iCs w:val="1"/>
                <w:rtl w:val="0"/>
              </w:rPr>
              <w:t xml:space="preserve">General Information</w:t>
            </w:r>
            <w:r w:rsidDel="00000000" w:rsidR="00000000" w:rsidRPr="00000000">
              <w:rPr>
                <w:rtl w:val="0"/>
              </w:rPr>
            </w:r>
          </w:p>
        </w:tc>
        <w:tc>
          <w:tcPr/>
          <w:p w:rsidR="00000000" w:rsidDel="00000000" w:rsidP="00000000" w:rsidRDefault="00000000" w:rsidRPr="00000000" w14:paraId="00001EA9">
            <w:pPr>
              <w:rPr/>
            </w:pPr>
            <w:r w:rsidDel="00000000" w:rsidR="00000000" w:rsidRPr="00000000">
              <w:rPr>
                <w:rtl w:val="0"/>
              </w:rPr>
            </w:r>
          </w:p>
        </w:tc>
      </w:tr>
      <w:tr>
        <w:trPr>
          <w:cantSplit w:val="1"/>
          <w:tblHeader w:val="0"/>
        </w:trPr>
        <w:tc>
          <w:tcPr/>
          <w:p w:rsidR="00000000" w:rsidDel="00000000" w:rsidP="00000000" w:rsidRDefault="00000000" w:rsidRPr="00000000" w14:paraId="00001EAA">
            <w:pPr>
              <w:rPr/>
            </w:pPr>
            <w:r w:rsidDel="00000000" w:rsidR="00000000" w:rsidRPr="00000000">
              <w:rPr>
                <w:rtl w:val="0"/>
              </w:rPr>
              <w:t xml:space="preserve">Branch and Shift</w:t>
            </w:r>
          </w:p>
        </w:tc>
        <w:tc>
          <w:tcPr/>
          <w:p w:rsidR="00000000" w:rsidDel="00000000" w:rsidP="00000000" w:rsidRDefault="00000000" w:rsidRPr="00000000" w14:paraId="00001EAB">
            <w:pPr>
              <w:rPr/>
            </w:pPr>
            <w:r w:rsidDel="00000000" w:rsidR="00000000" w:rsidRPr="00000000">
              <w:rPr>
                <w:rtl w:val="0"/>
              </w:rPr>
              <w:t xml:space="preserve">Read-only information showing the Receptionist’s assigned branch and current shift.</w:t>
            </w:r>
          </w:p>
        </w:tc>
      </w:tr>
      <w:tr>
        <w:trPr>
          <w:cantSplit w:val="1"/>
          <w:tblHeader w:val="0"/>
        </w:trPr>
        <w:tc>
          <w:tcPr/>
          <w:p w:rsidR="00000000" w:rsidDel="00000000" w:rsidP="00000000" w:rsidRDefault="00000000" w:rsidRPr="00000000" w14:paraId="00001EAC">
            <w:pPr>
              <w:rPr/>
            </w:pPr>
            <w:r w:rsidDel="00000000" w:rsidR="00000000" w:rsidRPr="00000000">
              <w:rPr>
                <w:rtl w:val="0"/>
              </w:rPr>
              <w:t xml:space="preserve">Current Date and Time</w:t>
            </w:r>
          </w:p>
        </w:tc>
        <w:tc>
          <w:tcPr/>
          <w:p w:rsidR="00000000" w:rsidDel="00000000" w:rsidP="00000000" w:rsidRDefault="00000000" w:rsidRPr="00000000" w14:paraId="00001EAD">
            <w:pPr>
              <w:rPr/>
            </w:pPr>
            <w:r w:rsidDel="00000000" w:rsidR="00000000" w:rsidRPr="00000000">
              <w:rPr>
                <w:rtl w:val="0"/>
              </w:rPr>
              <w:t xml:space="preserve">Read-only system date and time displayed in the page header.</w:t>
            </w:r>
          </w:p>
        </w:tc>
      </w:tr>
      <w:tr>
        <w:trPr>
          <w:cantSplit w:val="1"/>
          <w:tblHeader w:val="0"/>
        </w:trPr>
        <w:tc>
          <w:tcPr/>
          <w:p w:rsidR="00000000" w:rsidDel="00000000" w:rsidP="00000000" w:rsidRDefault="00000000" w:rsidRPr="00000000" w14:paraId="00001EAE">
            <w:pPr>
              <w:rPr/>
            </w:pPr>
            <w:r w:rsidDel="00000000" w:rsidR="00000000" w:rsidRPr="00000000">
              <w:rPr>
                <w:rtl w:val="0"/>
              </w:rPr>
              <w:t xml:space="preserve">Global Search</w:t>
            </w:r>
          </w:p>
        </w:tc>
        <w:tc>
          <w:tcPr/>
          <w:p w:rsidR="00000000" w:rsidDel="00000000" w:rsidP="00000000" w:rsidRDefault="00000000" w:rsidRPr="00000000" w14:paraId="00001EAF">
            <w:pPr>
              <w:rPr/>
            </w:pPr>
            <w:r w:rsidDel="00000000" w:rsidR="00000000" w:rsidRPr="00000000">
              <w:rPr>
                <w:rtl w:val="0"/>
              </w:rPr>
              <w:t xml:space="preserve">A text field for searching rooms, bookings, or customers. Initially blank, with the placeholder “Tìm phòng, booking, khách hàng...”.</w:t>
            </w:r>
          </w:p>
        </w:tc>
      </w:tr>
      <w:tr>
        <w:trPr>
          <w:cantSplit w:val="1"/>
          <w:tblHeader w:val="0"/>
        </w:trPr>
        <w:tc>
          <w:tcPr/>
          <w:p w:rsidR="00000000" w:rsidDel="00000000" w:rsidP="00000000" w:rsidRDefault="00000000" w:rsidRPr="00000000" w14:paraId="00001EB0">
            <w:pPr>
              <w:rPr/>
            </w:pPr>
            <w:r w:rsidDel="00000000" w:rsidR="00000000" w:rsidRPr="00000000">
              <w:rPr>
                <w:rtl w:val="0"/>
              </w:rPr>
              <w:t xml:space="preserve">Navigation Menu</w:t>
            </w:r>
          </w:p>
        </w:tc>
        <w:tc>
          <w:tcPr/>
          <w:p w:rsidR="00000000" w:rsidDel="00000000" w:rsidP="00000000" w:rsidRDefault="00000000" w:rsidRPr="00000000" w14:paraId="00001EB1">
            <w:pPr>
              <w:rPr/>
            </w:pPr>
            <w:r w:rsidDel="00000000" w:rsidR="00000000" w:rsidRPr="00000000">
              <w:rPr>
                <w:rtl w:val="0"/>
              </w:rPr>
              <w:t xml:space="preserve">Provides links to Overview, Rooms, Booking, Orders, Payment, Deposits, Inventory, and Incident Reporting. Overview is selected on this screen.</w:t>
            </w:r>
          </w:p>
        </w:tc>
      </w:tr>
      <w:tr>
        <w:trPr>
          <w:cantSplit w:val="1"/>
          <w:tblHeader w:val="0"/>
        </w:trPr>
        <w:tc>
          <w:tcPr/>
          <w:p w:rsidR="00000000" w:rsidDel="00000000" w:rsidP="00000000" w:rsidRDefault="00000000" w:rsidRPr="00000000" w14:paraId="00001EB2">
            <w:pPr>
              <w:rPr/>
            </w:pPr>
            <w:r w:rsidDel="00000000" w:rsidR="00000000" w:rsidRPr="00000000">
              <w:rPr>
                <w:b w:val="1"/>
                <w:bCs w:val="1"/>
                <w:i w:val="1"/>
                <w:iCs w:val="1"/>
                <w:rtl w:val="0"/>
              </w:rPr>
              <w:t xml:space="preserve">Room Summary</w:t>
            </w:r>
            <w:r w:rsidDel="00000000" w:rsidR="00000000" w:rsidRPr="00000000">
              <w:rPr>
                <w:rtl w:val="0"/>
              </w:rPr>
            </w:r>
          </w:p>
        </w:tc>
        <w:tc>
          <w:tcPr/>
          <w:p w:rsidR="00000000" w:rsidDel="00000000" w:rsidP="00000000" w:rsidRDefault="00000000" w:rsidRPr="00000000" w14:paraId="00001EB3">
            <w:pPr>
              <w:rPr/>
            </w:pPr>
            <w:r w:rsidDel="00000000" w:rsidR="00000000" w:rsidRPr="00000000">
              <w:rPr>
                <w:rtl w:val="0"/>
              </w:rPr>
            </w:r>
          </w:p>
        </w:tc>
      </w:tr>
      <w:tr>
        <w:trPr>
          <w:cantSplit w:val="1"/>
          <w:tblHeader w:val="0"/>
        </w:trPr>
        <w:tc>
          <w:tcPr/>
          <w:p w:rsidR="00000000" w:rsidDel="00000000" w:rsidP="00000000" w:rsidRDefault="00000000" w:rsidRPr="00000000" w14:paraId="00001EB4">
            <w:pPr>
              <w:rPr/>
            </w:pPr>
            <w:r w:rsidDel="00000000" w:rsidR="00000000" w:rsidRPr="00000000">
              <w:rPr>
                <w:rtl w:val="0"/>
              </w:rPr>
              <w:t xml:space="preserve">Available Rooms</w:t>
            </w:r>
          </w:p>
        </w:tc>
        <w:tc>
          <w:tcPr/>
          <w:p w:rsidR="00000000" w:rsidDel="00000000" w:rsidP="00000000" w:rsidRDefault="00000000" w:rsidRPr="00000000" w14:paraId="00001EB5">
            <w:pPr>
              <w:rPr/>
            </w:pPr>
            <w:r w:rsidDel="00000000" w:rsidR="00000000" w:rsidRPr="00000000">
              <w:rPr>
                <w:rtl w:val="0"/>
              </w:rPr>
              <w:t xml:space="preserve">A read-only non-negative integer showing the number of available rooms at the current branch. “Xem phòng” opens the corresponding room list.</w:t>
            </w:r>
          </w:p>
        </w:tc>
      </w:tr>
      <w:tr>
        <w:trPr>
          <w:cantSplit w:val="1"/>
          <w:tblHeader w:val="0"/>
        </w:trPr>
        <w:tc>
          <w:tcPr/>
          <w:p w:rsidR="00000000" w:rsidDel="00000000" w:rsidP="00000000" w:rsidRDefault="00000000" w:rsidRPr="00000000" w14:paraId="00001EB6">
            <w:pPr>
              <w:rPr/>
            </w:pPr>
            <w:r w:rsidDel="00000000" w:rsidR="00000000" w:rsidRPr="00000000">
              <w:rPr>
                <w:rtl w:val="0"/>
              </w:rPr>
              <w:t xml:space="preserve">Occupied Rooms</w:t>
            </w:r>
          </w:p>
        </w:tc>
        <w:tc>
          <w:tcPr/>
          <w:p w:rsidR="00000000" w:rsidDel="00000000" w:rsidP="00000000" w:rsidRDefault="00000000" w:rsidRPr="00000000" w14:paraId="00001EB7">
            <w:pPr>
              <w:rPr/>
            </w:pPr>
            <w:r w:rsidDel="00000000" w:rsidR="00000000" w:rsidRPr="00000000">
              <w:rPr>
                <w:rtl w:val="0"/>
              </w:rPr>
              <w:t xml:space="preserve">A read-only non-negative integer showing the number of rooms currently in use. “Xem phòng” opens the corresponding room list.</w:t>
            </w:r>
          </w:p>
        </w:tc>
      </w:tr>
      <w:tr>
        <w:trPr>
          <w:cantSplit w:val="1"/>
          <w:tblHeader w:val="0"/>
        </w:trPr>
        <w:tc>
          <w:tcPr/>
          <w:p w:rsidR="00000000" w:rsidDel="00000000" w:rsidP="00000000" w:rsidRDefault="00000000" w:rsidRPr="00000000" w14:paraId="00001EB8">
            <w:pPr>
              <w:rPr/>
            </w:pPr>
            <w:r w:rsidDel="00000000" w:rsidR="00000000" w:rsidRPr="00000000">
              <w:rPr>
                <w:rtl w:val="0"/>
              </w:rPr>
              <w:t xml:space="preserve">Reserved Rooms</w:t>
            </w:r>
          </w:p>
        </w:tc>
        <w:tc>
          <w:tcPr/>
          <w:p w:rsidR="00000000" w:rsidDel="00000000" w:rsidP="00000000" w:rsidRDefault="00000000" w:rsidRPr="00000000" w14:paraId="00001EB9">
            <w:pPr>
              <w:rPr/>
            </w:pPr>
            <w:r w:rsidDel="00000000" w:rsidR="00000000" w:rsidRPr="00000000">
              <w:rPr>
                <w:rtl w:val="0"/>
              </w:rPr>
              <w:t xml:space="preserve">A read-only non-negative integer showing the number of reserved rooms. “Xem phòng” opens the corresponding room list.</w:t>
            </w:r>
          </w:p>
        </w:tc>
      </w:tr>
      <w:tr>
        <w:trPr>
          <w:cantSplit w:val="1"/>
          <w:tblHeader w:val="0"/>
        </w:trPr>
        <w:tc>
          <w:tcPr/>
          <w:p w:rsidR="00000000" w:rsidDel="00000000" w:rsidP="00000000" w:rsidRDefault="00000000" w:rsidRPr="00000000" w14:paraId="00001EBA">
            <w:pPr>
              <w:rPr/>
            </w:pPr>
            <w:r w:rsidDel="00000000" w:rsidR="00000000" w:rsidRPr="00000000">
              <w:rPr>
                <w:rtl w:val="0"/>
              </w:rPr>
              <w:t xml:space="preserve">Rooms under Maintenance</w:t>
            </w:r>
          </w:p>
        </w:tc>
        <w:tc>
          <w:tcPr/>
          <w:p w:rsidR="00000000" w:rsidDel="00000000" w:rsidP="00000000" w:rsidRDefault="00000000" w:rsidRPr="00000000" w14:paraId="00001EBB">
            <w:pPr>
              <w:rPr/>
            </w:pPr>
            <w:r w:rsidDel="00000000" w:rsidR="00000000" w:rsidRPr="00000000">
              <w:rPr>
                <w:rtl w:val="0"/>
              </w:rPr>
              <w:t xml:space="preserve">A read-only non-negative integer showing the number of rooms under maintenance. “Xem phòng” opens the corresponding room list.</w:t>
            </w:r>
          </w:p>
        </w:tc>
      </w:tr>
      <w:tr>
        <w:trPr>
          <w:cantSplit w:val="1"/>
          <w:tblHeader w:val="0"/>
        </w:trPr>
        <w:tc>
          <w:tcPr/>
          <w:p w:rsidR="00000000" w:rsidDel="00000000" w:rsidP="00000000" w:rsidRDefault="00000000" w:rsidRPr="00000000" w14:paraId="00001EBC">
            <w:pPr>
              <w:rPr/>
            </w:pPr>
            <w:r w:rsidDel="00000000" w:rsidR="00000000" w:rsidRPr="00000000">
              <w:rPr>
                <w:rtl w:val="0"/>
              </w:rPr>
              <w:t xml:space="preserve">Current Room Status</w:t>
            </w:r>
          </w:p>
        </w:tc>
        <w:tc>
          <w:tcPr/>
          <w:p w:rsidR="00000000" w:rsidDel="00000000" w:rsidP="00000000" w:rsidRDefault="00000000" w:rsidRPr="00000000" w14:paraId="00001EBD">
            <w:pPr>
              <w:rPr/>
            </w:pPr>
            <w:r w:rsidDel="00000000" w:rsidR="00000000" w:rsidRPr="00000000">
              <w:rPr>
                <w:rtl w:val="0"/>
              </w:rPr>
              <w:t xml:space="preserve">Displays room cards grouped by floor. Each card shows the room code, name, room type, and status: Available, Occupied, Reserved, or Maintenance.</w:t>
            </w:r>
          </w:p>
        </w:tc>
      </w:tr>
      <w:tr>
        <w:trPr>
          <w:cantSplit w:val="1"/>
          <w:tblHeader w:val="0"/>
        </w:trPr>
        <w:tc>
          <w:tcPr/>
          <w:p w:rsidR="00000000" w:rsidDel="00000000" w:rsidP="00000000" w:rsidRDefault="00000000" w:rsidRPr="00000000" w14:paraId="00001EBE">
            <w:pPr>
              <w:rPr/>
            </w:pPr>
            <w:r w:rsidDel="00000000" w:rsidR="00000000" w:rsidRPr="00000000">
              <w:rPr>
                <w:rtl w:val="0"/>
              </w:rPr>
              <w:t xml:space="preserve">Room Status Details</w:t>
            </w:r>
          </w:p>
        </w:tc>
        <w:tc>
          <w:tcPr/>
          <w:p w:rsidR="00000000" w:rsidDel="00000000" w:rsidP="00000000" w:rsidRDefault="00000000" w:rsidRPr="00000000" w14:paraId="00001EBF">
            <w:pPr>
              <w:rPr/>
            </w:pPr>
            <w:r w:rsidDel="00000000" w:rsidR="00000000" w:rsidRPr="00000000">
              <w:rPr>
                <w:rtl w:val="0"/>
              </w:rPr>
              <w:t xml:space="preserve">Displays status-dependent information, such as elapsed usage time, scheduled arrival time, readiness to receive guests, or a reported equipment issue.</w:t>
            </w:r>
          </w:p>
        </w:tc>
      </w:tr>
      <w:tr>
        <w:trPr>
          <w:cantSplit w:val="1"/>
          <w:tblHeader w:val="0"/>
        </w:trPr>
        <w:tc>
          <w:tcPr/>
          <w:p w:rsidR="00000000" w:rsidDel="00000000" w:rsidP="00000000" w:rsidRDefault="00000000" w:rsidRPr="00000000" w14:paraId="00001EC0">
            <w:pPr>
              <w:rPr/>
            </w:pPr>
            <w:r w:rsidDel="00000000" w:rsidR="00000000" w:rsidRPr="00000000">
              <w:rPr>
                <w:b w:val="1"/>
                <w:bCs w:val="1"/>
                <w:i w:val="1"/>
                <w:iCs w:val="1"/>
                <w:rtl w:val="0"/>
              </w:rPr>
              <w:t xml:space="preserve">Upcoming Bookings and Alerts</w:t>
            </w:r>
            <w:r w:rsidDel="00000000" w:rsidR="00000000" w:rsidRPr="00000000">
              <w:rPr>
                <w:rtl w:val="0"/>
              </w:rPr>
            </w:r>
          </w:p>
        </w:tc>
        <w:tc>
          <w:tcPr/>
          <w:p w:rsidR="00000000" w:rsidDel="00000000" w:rsidP="00000000" w:rsidRDefault="00000000" w:rsidRPr="00000000" w14:paraId="00001EC1">
            <w:pPr>
              <w:rPr/>
            </w:pPr>
            <w:r w:rsidDel="00000000" w:rsidR="00000000" w:rsidRPr="00000000">
              <w:rPr>
                <w:rtl w:val="0"/>
              </w:rPr>
            </w:r>
          </w:p>
        </w:tc>
      </w:tr>
      <w:tr>
        <w:trPr>
          <w:cantSplit w:val="1"/>
          <w:tblHeader w:val="0"/>
        </w:trPr>
        <w:tc>
          <w:tcPr/>
          <w:p w:rsidR="00000000" w:rsidDel="00000000" w:rsidP="00000000" w:rsidRDefault="00000000" w:rsidRPr="00000000" w14:paraId="00001EC2">
            <w:pPr>
              <w:rPr/>
            </w:pPr>
            <w:r w:rsidDel="00000000" w:rsidR="00000000" w:rsidRPr="00000000">
              <w:rPr>
                <w:rtl w:val="0"/>
              </w:rPr>
              <w:t xml:space="preserve">Upcoming Bookings</w:t>
            </w:r>
          </w:p>
        </w:tc>
        <w:tc>
          <w:tcPr/>
          <w:p w:rsidR="00000000" w:rsidDel="00000000" w:rsidP="00000000" w:rsidRDefault="00000000" w:rsidRPr="00000000" w14:paraId="00001EC3">
            <w:pPr>
              <w:rPr/>
            </w:pPr>
            <w:r w:rsidDel="00000000" w:rsidR="00000000" w:rsidRPr="00000000">
              <w:rPr>
                <w:rtl w:val="0"/>
              </w:rPr>
              <w:t xml:space="preserve">A read-only list of upcoming bookings for the displayed date, including arrival time, customer name, assigned room or room type, and deposit or room-assignment information.</w:t>
            </w:r>
          </w:p>
        </w:tc>
      </w:tr>
      <w:tr>
        <w:trPr>
          <w:cantSplit w:val="1"/>
          <w:tblHeader w:val="0"/>
        </w:trPr>
        <w:tc>
          <w:tcPr/>
          <w:p w:rsidR="00000000" w:rsidDel="00000000" w:rsidP="00000000" w:rsidRDefault="00000000" w:rsidRPr="00000000" w14:paraId="00001EC4">
            <w:pPr>
              <w:rPr/>
            </w:pPr>
            <w:r w:rsidDel="00000000" w:rsidR="00000000" w:rsidRPr="00000000">
              <w:rPr>
                <w:rtl w:val="0"/>
              </w:rPr>
              <w:t xml:space="preserve">Items Requiring Attention</w:t>
            </w:r>
          </w:p>
        </w:tc>
        <w:tc>
          <w:tcPr/>
          <w:p w:rsidR="00000000" w:rsidDel="00000000" w:rsidP="00000000" w:rsidRDefault="00000000" w:rsidRPr="00000000" w14:paraId="00001EC5">
            <w:pPr>
              <w:rPr/>
            </w:pPr>
            <w:r w:rsidDel="00000000" w:rsidR="00000000" w:rsidRPr="00000000">
              <w:rPr>
                <w:rtl w:val="0"/>
              </w:rPr>
              <w:t xml:space="preserve">Displays operational reminders, including stays approaching their end time, bookings awaiting check-in, rooms awaiting cleaning, and deposit refund requests awaiting Accountant action.</w:t>
            </w:r>
          </w:p>
        </w:tc>
      </w:tr>
      <w:tr>
        <w:trPr>
          <w:cantSplit w:val="1"/>
          <w:tblHeader w:val="0"/>
        </w:trPr>
        <w:tc>
          <w:tcPr/>
          <w:p w:rsidR="00000000" w:rsidDel="00000000" w:rsidP="00000000" w:rsidRDefault="00000000" w:rsidRPr="00000000" w14:paraId="00001EC6">
            <w:pPr>
              <w:rPr/>
            </w:pPr>
            <w:r w:rsidDel="00000000" w:rsidR="00000000" w:rsidRPr="00000000">
              <w:rPr>
                <w:b w:val="1"/>
                <w:bCs w:val="1"/>
                <w:i w:val="1"/>
                <w:iCs w:val="1"/>
                <w:rtl w:val="0"/>
              </w:rPr>
              <w:t xml:space="preserve">Actions</w:t>
            </w:r>
            <w:r w:rsidDel="00000000" w:rsidR="00000000" w:rsidRPr="00000000">
              <w:rPr>
                <w:rtl w:val="0"/>
              </w:rPr>
            </w:r>
          </w:p>
        </w:tc>
        <w:tc>
          <w:tcPr/>
          <w:p w:rsidR="00000000" w:rsidDel="00000000" w:rsidP="00000000" w:rsidRDefault="00000000" w:rsidRPr="00000000" w14:paraId="00001EC7">
            <w:pPr>
              <w:rPr/>
            </w:pPr>
            <w:r w:rsidDel="00000000" w:rsidR="00000000" w:rsidRPr="00000000">
              <w:rPr>
                <w:rtl w:val="0"/>
              </w:rPr>
            </w:r>
          </w:p>
        </w:tc>
      </w:tr>
      <w:tr>
        <w:trPr>
          <w:cantSplit w:val="1"/>
          <w:tblHeader w:val="0"/>
        </w:trPr>
        <w:tc>
          <w:tcPr/>
          <w:p w:rsidR="00000000" w:rsidDel="00000000" w:rsidP="00000000" w:rsidRDefault="00000000" w:rsidRPr="00000000" w14:paraId="00001EC8">
            <w:pPr>
              <w:rPr/>
            </w:pPr>
            <w:r w:rsidDel="00000000" w:rsidR="00000000" w:rsidRPr="00000000">
              <w:rPr>
                <w:rtl w:val="0"/>
              </w:rPr>
              <w:t xml:space="preserve">View All Rooms</w:t>
            </w:r>
          </w:p>
        </w:tc>
        <w:tc>
          <w:tcPr/>
          <w:p w:rsidR="00000000" w:rsidDel="00000000" w:rsidP="00000000" w:rsidRDefault="00000000" w:rsidRPr="00000000" w14:paraId="00001EC9">
            <w:pPr>
              <w:rPr/>
            </w:pPr>
            <w:r w:rsidDel="00000000" w:rsidR="00000000" w:rsidRPr="00000000">
              <w:rPr>
                <w:rtl w:val="0"/>
              </w:rPr>
              <w:t xml:space="preserve">Opens the Rooms screen to view the branch room map and room details.</w:t>
            </w:r>
          </w:p>
        </w:tc>
      </w:tr>
      <w:tr>
        <w:trPr>
          <w:cantSplit w:val="1"/>
          <w:tblHeader w:val="0"/>
        </w:trPr>
        <w:tc>
          <w:tcPr/>
          <w:p w:rsidR="00000000" w:rsidDel="00000000" w:rsidP="00000000" w:rsidRDefault="00000000" w:rsidRPr="00000000" w14:paraId="00001ECA">
            <w:pPr>
              <w:rPr/>
            </w:pPr>
            <w:r w:rsidDel="00000000" w:rsidR="00000000" w:rsidRPr="00000000">
              <w:rPr>
                <w:rtl w:val="0"/>
              </w:rPr>
              <w:t xml:space="preserve">Create Booking</w:t>
            </w:r>
          </w:p>
        </w:tc>
        <w:tc>
          <w:tcPr/>
          <w:p w:rsidR="00000000" w:rsidDel="00000000" w:rsidP="00000000" w:rsidRDefault="00000000" w:rsidRPr="00000000" w14:paraId="00001ECB">
            <w:pPr>
              <w:rPr/>
            </w:pPr>
            <w:r w:rsidDel="00000000" w:rsidR="00000000" w:rsidRPr="00000000">
              <w:rPr>
                <w:rtl w:val="0"/>
              </w:rPr>
              <w:t xml:space="preserve">Opens the Create Booking screen to record an advance reservation.</w:t>
            </w:r>
          </w:p>
        </w:tc>
      </w:tr>
      <w:tr>
        <w:trPr>
          <w:cantSplit w:val="1"/>
          <w:tblHeader w:val="0"/>
        </w:trPr>
        <w:tc>
          <w:tcPr/>
          <w:p w:rsidR="00000000" w:rsidDel="00000000" w:rsidP="00000000" w:rsidRDefault="00000000" w:rsidRPr="00000000" w14:paraId="00001ECC">
            <w:pPr>
              <w:rPr/>
            </w:pPr>
            <w:r w:rsidDel="00000000" w:rsidR="00000000" w:rsidRPr="00000000">
              <w:rPr>
                <w:rtl w:val="0"/>
              </w:rPr>
              <w:t xml:space="preserve">Receive Walk-in Guest</w:t>
            </w:r>
          </w:p>
        </w:tc>
        <w:tc>
          <w:tcPr/>
          <w:p w:rsidR="00000000" w:rsidDel="00000000" w:rsidP="00000000" w:rsidRDefault="00000000" w:rsidRPr="00000000" w14:paraId="00001ECD">
            <w:pPr>
              <w:rPr/>
            </w:pPr>
            <w:r w:rsidDel="00000000" w:rsidR="00000000" w:rsidRPr="00000000">
              <w:rPr>
                <w:rtl w:val="0"/>
              </w:rPr>
              <w:t xml:space="preserve">Opens the walk-in reception screen to create a booking and check in a guest at the counter.</w:t>
            </w:r>
          </w:p>
        </w:tc>
      </w:tr>
      <w:tr>
        <w:trPr>
          <w:cantSplit w:val="1"/>
          <w:tblHeader w:val="0"/>
        </w:trPr>
        <w:tc>
          <w:tcPr/>
          <w:p w:rsidR="00000000" w:rsidDel="00000000" w:rsidP="00000000" w:rsidRDefault="00000000" w:rsidRPr="00000000" w14:paraId="00001ECE">
            <w:pPr>
              <w:rPr/>
            </w:pPr>
            <w:r w:rsidDel="00000000" w:rsidR="00000000" w:rsidRPr="00000000">
              <w:rPr>
                <w:rtl w:val="0"/>
              </w:rPr>
              <w:t xml:space="preserve">Create Order</w:t>
            </w:r>
          </w:p>
        </w:tc>
        <w:tc>
          <w:tcPr/>
          <w:p w:rsidR="00000000" w:rsidDel="00000000" w:rsidP="00000000" w:rsidRDefault="00000000" w:rsidRPr="00000000" w14:paraId="00001ECF">
            <w:pPr>
              <w:rPr/>
            </w:pPr>
            <w:r w:rsidDel="00000000" w:rsidR="00000000" w:rsidRPr="00000000">
              <w:rPr>
                <w:rtl w:val="0"/>
              </w:rPr>
              <w:t xml:space="preserve">Opens the F&amp;B order creation flow.</w:t>
            </w:r>
          </w:p>
        </w:tc>
      </w:tr>
      <w:tr>
        <w:trPr>
          <w:cantSplit w:val="1"/>
          <w:tblHeader w:val="0"/>
        </w:trPr>
        <w:tc>
          <w:tcPr/>
          <w:p w:rsidR="00000000" w:rsidDel="00000000" w:rsidP="00000000" w:rsidRDefault="00000000" w:rsidRPr="00000000" w14:paraId="00001ED0">
            <w:pPr>
              <w:rPr/>
            </w:pPr>
            <w:r w:rsidDel="00000000" w:rsidR="00000000" w:rsidRPr="00000000">
              <w:rPr>
                <w:rtl w:val="0"/>
              </w:rPr>
              <w:t xml:space="preserve">Log Out</w:t>
            </w:r>
          </w:p>
        </w:tc>
        <w:tc>
          <w:tcPr/>
          <w:p w:rsidR="00000000" w:rsidDel="00000000" w:rsidP="00000000" w:rsidRDefault="00000000" w:rsidRPr="00000000" w14:paraId="00001ED1">
            <w:pPr>
              <w:rPr/>
            </w:pPr>
            <w:r w:rsidDel="00000000" w:rsidR="00000000" w:rsidRPr="00000000">
              <w:rPr>
                <w:rtl w:val="0"/>
              </w:rPr>
              <w:t xml:space="preserve">Ends the current user session and returns to the Login screen.</w:t>
            </w:r>
          </w:p>
        </w:tc>
      </w:tr>
    </w:tbl>
    <w:p w:rsidR="00000000" w:rsidDel="00000000" w:rsidP="00000000" w:rsidRDefault="00000000" w:rsidRPr="00000000" w14:paraId="00001ED2">
      <w:pPr>
        <w:rPr/>
      </w:pPr>
      <w:r w:rsidDel="00000000" w:rsidR="00000000" w:rsidRPr="00000000">
        <w:rPr>
          <w:rtl w:val="0"/>
        </w:rPr>
      </w:r>
    </w:p>
    <w:p w:rsidR="00000000" w:rsidDel="00000000" w:rsidP="00000000" w:rsidRDefault="00000000" w:rsidRPr="00000000" w14:paraId="00001ED3">
      <w:pPr>
        <w:pStyle w:val="Heading3"/>
        <w:rPr/>
      </w:pPr>
      <w:bookmarkStart w:colFirst="0" w:colLast="0" w:name="_heading=h.x4qdnu7t3w07" w:id="204"/>
      <w:bookmarkEnd w:id="204"/>
      <w:r w:rsidDel="00000000" w:rsidR="00000000" w:rsidRPr="00000000">
        <w:rPr>
          <w:rtl w:val="0"/>
        </w:rPr>
        <w:t xml:space="preserve">2.2 Room Management</w:t>
      </w:r>
    </w:p>
    <w:p w:rsidR="00000000" w:rsidDel="00000000" w:rsidP="00000000" w:rsidRDefault="00000000" w:rsidRPr="00000000" w14:paraId="00001ED4">
      <w:pPr>
        <w:pStyle w:val="Heading4"/>
        <w:rPr/>
      </w:pPr>
      <w:r w:rsidDel="00000000" w:rsidR="00000000" w:rsidRPr="00000000">
        <w:rPr>
          <w:rtl w:val="0"/>
        </w:rPr>
        <w:t xml:space="preserve">2.2.1 Room Management Screen</w:t>
      </w:r>
    </w:p>
    <w:p w:rsidR="00000000" w:rsidDel="00000000" w:rsidP="00000000" w:rsidRDefault="00000000" w:rsidRPr="00000000" w14:paraId="00001ED5">
      <w:pPr>
        <w:rPr/>
      </w:pPr>
      <w:r w:rsidDel="00000000" w:rsidR="00000000" w:rsidRPr="00000000">
        <w:rPr/>
        <w:drawing>
          <wp:inline distB="114300" distT="114300" distL="114300" distR="114300">
            <wp:extent cx="5746440" cy="3632200"/>
            <wp:effectExtent b="0" l="0" r="0" t="0"/>
            <wp:docPr id="442"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574644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1ED6">
      <w:pPr>
        <w:rPr/>
      </w:pPr>
      <w:r w:rsidDel="00000000" w:rsidR="00000000" w:rsidRPr="00000000">
        <w:rPr>
          <w:rtl w:val="0"/>
        </w:rPr>
      </w:r>
    </w:p>
    <w:tbl>
      <w:tblPr>
        <w:tblStyle w:val="Table159"/>
        <w:tblW w:w="90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7515"/>
        <w:tblGridChange w:id="0">
          <w:tblGrid>
            <w:gridCol w:w="1545"/>
            <w:gridCol w:w="7515"/>
          </w:tblGrid>
        </w:tblGridChange>
      </w:tblGrid>
      <w:tr>
        <w:trPr>
          <w:cantSplit w:val="0"/>
          <w:tblHeader w:val="1"/>
        </w:trPr>
        <w:tc>
          <w:tcPr>
            <w:shd w:fill="fbe4d5" w:val="clear"/>
          </w:tcPr>
          <w:p w:rsidR="00000000" w:rsidDel="00000000" w:rsidP="00000000" w:rsidRDefault="00000000" w:rsidRPr="00000000" w14:paraId="00001ED7">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1ED8">
            <w:pPr>
              <w:rPr>
                <w:b w:val="1"/>
                <w:bCs w:val="1"/>
                <w:color w:val="843c0b"/>
              </w:rPr>
            </w:pPr>
            <w:r w:rsidDel="00000000" w:rsidR="00000000" w:rsidRPr="00000000">
              <w:rPr>
                <w:b w:val="1"/>
                <w:bCs w:val="1"/>
                <w:color w:val="843c0b"/>
                <w:rtl w:val="0"/>
              </w:rPr>
              <w:t xml:space="preserve">Description</w:t>
            </w:r>
          </w:p>
        </w:tc>
      </w:tr>
      <w:tr>
        <w:trPr>
          <w:cantSplit w:val="1"/>
          <w:tblHeader w:val="0"/>
        </w:trPr>
        <w:tc>
          <w:tcPr/>
          <w:p w:rsidR="00000000" w:rsidDel="00000000" w:rsidP="00000000" w:rsidRDefault="00000000" w:rsidRPr="00000000" w14:paraId="00001ED9">
            <w:pPr>
              <w:rPr/>
            </w:pPr>
            <w:r w:rsidDel="00000000" w:rsidR="00000000" w:rsidRPr="00000000">
              <w:rPr>
                <w:b w:val="1"/>
                <w:bCs w:val="1"/>
                <w:i w:val="1"/>
                <w:iCs w:val="1"/>
                <w:rtl w:val="0"/>
              </w:rPr>
              <w:t xml:space="preserve">Search and Filters</w:t>
            </w:r>
            <w:r w:rsidDel="00000000" w:rsidR="00000000" w:rsidRPr="00000000">
              <w:rPr>
                <w:rtl w:val="0"/>
              </w:rPr>
            </w:r>
          </w:p>
        </w:tc>
        <w:tc>
          <w:tcPr/>
          <w:p w:rsidR="00000000" w:rsidDel="00000000" w:rsidP="00000000" w:rsidRDefault="00000000" w:rsidRPr="00000000" w14:paraId="00001EDA">
            <w:pPr>
              <w:rPr/>
            </w:pPr>
            <w:r w:rsidDel="00000000" w:rsidR="00000000" w:rsidRPr="00000000">
              <w:rPr>
                <w:rtl w:val="0"/>
              </w:rPr>
            </w:r>
          </w:p>
        </w:tc>
      </w:tr>
      <w:tr>
        <w:trPr>
          <w:cantSplit w:val="1"/>
          <w:tblHeader w:val="0"/>
        </w:trPr>
        <w:tc>
          <w:tcPr/>
          <w:p w:rsidR="00000000" w:rsidDel="00000000" w:rsidP="00000000" w:rsidRDefault="00000000" w:rsidRPr="00000000" w14:paraId="00001EDB">
            <w:pPr>
              <w:rPr/>
            </w:pPr>
            <w:r w:rsidDel="00000000" w:rsidR="00000000" w:rsidRPr="00000000">
              <w:rPr>
                <w:rtl w:val="0"/>
              </w:rPr>
              <w:t xml:space="preserve">Room Search</w:t>
            </w:r>
          </w:p>
        </w:tc>
        <w:tc>
          <w:tcPr/>
          <w:p w:rsidR="00000000" w:rsidDel="00000000" w:rsidP="00000000" w:rsidRDefault="00000000" w:rsidRPr="00000000" w14:paraId="00001EDC">
            <w:pPr>
              <w:rPr/>
            </w:pPr>
            <w:r w:rsidDel="00000000" w:rsidR="00000000" w:rsidRPr="00000000">
              <w:rPr>
                <w:rtl w:val="0"/>
              </w:rPr>
              <w:t xml:space="preserve">A text field for finding a room. Initially blank, with the placeholder “Tìm phòng (F3)”.</w:t>
            </w:r>
          </w:p>
        </w:tc>
      </w:tr>
      <w:tr>
        <w:trPr>
          <w:cantSplit w:val="1"/>
          <w:tblHeader w:val="0"/>
        </w:trPr>
        <w:tc>
          <w:tcPr/>
          <w:p w:rsidR="00000000" w:rsidDel="00000000" w:rsidP="00000000" w:rsidRDefault="00000000" w:rsidRPr="00000000" w14:paraId="00001EDD">
            <w:pPr>
              <w:rPr/>
            </w:pPr>
            <w:r w:rsidDel="00000000" w:rsidR="00000000" w:rsidRPr="00000000">
              <w:rPr>
                <w:rtl w:val="0"/>
              </w:rPr>
              <w:t xml:space="preserve">Date</w:t>
            </w:r>
          </w:p>
        </w:tc>
        <w:tc>
          <w:tcPr/>
          <w:p w:rsidR="00000000" w:rsidDel="00000000" w:rsidP="00000000" w:rsidRDefault="00000000" w:rsidRPr="00000000" w14:paraId="00001EDE">
            <w:pPr>
              <w:rPr/>
            </w:pPr>
            <w:r w:rsidDel="00000000" w:rsidR="00000000" w:rsidRPr="00000000">
              <w:rPr>
                <w:rtl w:val="0"/>
              </w:rPr>
              <w:t xml:space="preserve">A date selector displayed in dd/MM/yyyy format. The initial selection is today; another date can be selected to inspect room reservations.</w:t>
            </w:r>
          </w:p>
        </w:tc>
      </w:tr>
      <w:tr>
        <w:trPr>
          <w:cantSplit w:val="1"/>
          <w:tblHeader w:val="0"/>
        </w:trPr>
        <w:tc>
          <w:tcPr/>
          <w:p w:rsidR="00000000" w:rsidDel="00000000" w:rsidP="00000000" w:rsidRDefault="00000000" w:rsidRPr="00000000" w14:paraId="00001EDF">
            <w:pPr>
              <w:rPr/>
            </w:pPr>
            <w:r w:rsidDel="00000000" w:rsidR="00000000" w:rsidRPr="00000000">
              <w:rPr>
                <w:rtl w:val="0"/>
              </w:rPr>
              <w:t xml:space="preserve">Time</w:t>
            </w:r>
          </w:p>
        </w:tc>
        <w:tc>
          <w:tcPr/>
          <w:p w:rsidR="00000000" w:rsidDel="00000000" w:rsidP="00000000" w:rsidRDefault="00000000" w:rsidRPr="00000000" w14:paraId="00001EE0">
            <w:pPr>
              <w:rPr/>
            </w:pPr>
            <w:r w:rsidDel="00000000" w:rsidR="00000000" w:rsidRPr="00000000">
              <w:rPr>
                <w:rtl w:val="0"/>
              </w:rPr>
              <w:t xml:space="preserve">A time selector displayed in HH:mm format for checking room availability at the selected time.</w:t>
            </w:r>
          </w:p>
        </w:tc>
      </w:tr>
      <w:tr>
        <w:trPr>
          <w:cantSplit w:val="1"/>
          <w:tblHeader w:val="0"/>
        </w:trPr>
        <w:tc>
          <w:tcPr/>
          <w:p w:rsidR="00000000" w:rsidDel="00000000" w:rsidP="00000000" w:rsidRDefault="00000000" w:rsidRPr="00000000" w14:paraId="00001EE1">
            <w:pPr>
              <w:rPr/>
            </w:pPr>
            <w:r w:rsidDel="00000000" w:rsidR="00000000" w:rsidRPr="00000000">
              <w:rPr>
                <w:rtl w:val="0"/>
              </w:rPr>
              <w:t xml:space="preserve">Room Type</w:t>
            </w:r>
          </w:p>
        </w:tc>
        <w:tc>
          <w:tcPr/>
          <w:p w:rsidR="00000000" w:rsidDel="00000000" w:rsidP="00000000" w:rsidRDefault="00000000" w:rsidRPr="00000000" w14:paraId="00001EE2">
            <w:pPr>
              <w:rPr/>
            </w:pPr>
            <w:r w:rsidDel="00000000" w:rsidR="00000000" w:rsidRPr="00000000">
              <w:rPr>
                <w:rtl w:val="0"/>
              </w:rPr>
              <w:t xml:space="preserve">A selection control for filtering rooms by room type.</w:t>
            </w:r>
          </w:p>
        </w:tc>
      </w:tr>
      <w:tr>
        <w:trPr>
          <w:cantSplit w:val="1"/>
          <w:tblHeader w:val="0"/>
        </w:trPr>
        <w:tc>
          <w:tcPr/>
          <w:p w:rsidR="00000000" w:rsidDel="00000000" w:rsidP="00000000" w:rsidRDefault="00000000" w:rsidRPr="00000000" w14:paraId="00001EE3">
            <w:pPr>
              <w:rPr/>
            </w:pPr>
            <w:r w:rsidDel="00000000" w:rsidR="00000000" w:rsidRPr="00000000">
              <w:rPr>
                <w:rtl w:val="0"/>
              </w:rPr>
              <w:t xml:space="preserve">Floor</w:t>
            </w:r>
          </w:p>
        </w:tc>
        <w:tc>
          <w:tcPr/>
          <w:p w:rsidR="00000000" w:rsidDel="00000000" w:rsidP="00000000" w:rsidRDefault="00000000" w:rsidRPr="00000000" w14:paraId="00001EE4">
            <w:pPr>
              <w:rPr/>
            </w:pPr>
            <w:r w:rsidDel="00000000" w:rsidR="00000000" w:rsidRPr="00000000">
              <w:rPr>
                <w:rtl w:val="0"/>
              </w:rPr>
              <w:t xml:space="preserve">Tabs for displaying all floors or a specific floor. “Tất cả” is initially selected.</w:t>
            </w:r>
          </w:p>
        </w:tc>
      </w:tr>
      <w:tr>
        <w:trPr>
          <w:cantSplit w:val="1"/>
          <w:tblHeader w:val="0"/>
        </w:trPr>
        <w:tc>
          <w:tcPr/>
          <w:p w:rsidR="00000000" w:rsidDel="00000000" w:rsidP="00000000" w:rsidRDefault="00000000" w:rsidRPr="00000000" w14:paraId="00001EE5">
            <w:pPr>
              <w:rPr/>
            </w:pPr>
            <w:r w:rsidDel="00000000" w:rsidR="00000000" w:rsidRPr="00000000">
              <w:rPr>
                <w:rtl w:val="0"/>
              </w:rPr>
              <w:t xml:space="preserve">Room Status</w:t>
            </w:r>
          </w:p>
        </w:tc>
        <w:tc>
          <w:tcPr/>
          <w:p w:rsidR="00000000" w:rsidDel="00000000" w:rsidP="00000000" w:rsidRDefault="00000000" w:rsidRPr="00000000" w14:paraId="00001EE6">
            <w:pPr>
              <w:rPr/>
            </w:pPr>
            <w:r w:rsidDel="00000000" w:rsidR="00000000" w:rsidRPr="00000000">
              <w:rPr>
                <w:rtl w:val="0"/>
              </w:rPr>
              <w:t xml:space="preserve">Filters for All, Available, Reserved, Occupied, and Maintenance. Each filter displays the corresponding room count.</w:t>
            </w:r>
          </w:p>
        </w:tc>
      </w:tr>
      <w:tr>
        <w:trPr>
          <w:cantSplit w:val="1"/>
          <w:tblHeader w:val="0"/>
        </w:trPr>
        <w:tc>
          <w:tcPr/>
          <w:p w:rsidR="00000000" w:rsidDel="00000000" w:rsidP="00000000" w:rsidRDefault="00000000" w:rsidRPr="00000000" w14:paraId="00001EE7">
            <w:pPr>
              <w:rPr/>
            </w:pPr>
            <w:r w:rsidDel="00000000" w:rsidR="00000000" w:rsidRPr="00000000">
              <w:rPr>
                <w:b w:val="1"/>
                <w:bCs w:val="1"/>
                <w:i w:val="1"/>
                <w:iCs w:val="1"/>
                <w:rtl w:val="0"/>
              </w:rPr>
              <w:t xml:space="preserve">Room Map</w:t>
            </w:r>
            <w:r w:rsidDel="00000000" w:rsidR="00000000" w:rsidRPr="00000000">
              <w:rPr>
                <w:rtl w:val="0"/>
              </w:rPr>
            </w:r>
          </w:p>
        </w:tc>
        <w:tc>
          <w:tcPr/>
          <w:p w:rsidR="00000000" w:rsidDel="00000000" w:rsidP="00000000" w:rsidRDefault="00000000" w:rsidRPr="00000000" w14:paraId="00001EE8">
            <w:pPr>
              <w:rPr/>
            </w:pPr>
            <w:r w:rsidDel="00000000" w:rsidR="00000000" w:rsidRPr="00000000">
              <w:rPr>
                <w:rtl w:val="0"/>
              </w:rPr>
            </w:r>
          </w:p>
        </w:tc>
      </w:tr>
      <w:tr>
        <w:trPr>
          <w:cantSplit w:val="1"/>
          <w:tblHeader w:val="0"/>
        </w:trPr>
        <w:tc>
          <w:tcPr/>
          <w:p w:rsidR="00000000" w:rsidDel="00000000" w:rsidP="00000000" w:rsidRDefault="00000000" w:rsidRPr="00000000" w14:paraId="00001EE9">
            <w:pPr>
              <w:rPr/>
            </w:pPr>
            <w:r w:rsidDel="00000000" w:rsidR="00000000" w:rsidRPr="00000000">
              <w:rPr>
                <w:rtl w:val="0"/>
              </w:rPr>
              <w:t xml:space="preserve">Result Count and Update Time</w:t>
            </w:r>
          </w:p>
        </w:tc>
        <w:tc>
          <w:tcPr/>
          <w:p w:rsidR="00000000" w:rsidDel="00000000" w:rsidP="00000000" w:rsidRDefault="00000000" w:rsidRPr="00000000" w14:paraId="00001EEA">
            <w:pPr>
              <w:rPr/>
            </w:pPr>
            <w:r w:rsidDel="00000000" w:rsidR="00000000" w:rsidRPr="00000000">
              <w:rPr>
                <w:rtl w:val="0"/>
              </w:rPr>
              <w:t xml:space="preserve">Read-only text showing the number of displayed rooms, total rooms, and the last update time.</w:t>
            </w:r>
          </w:p>
        </w:tc>
      </w:tr>
      <w:tr>
        <w:trPr>
          <w:cantSplit w:val="1"/>
          <w:tblHeader w:val="0"/>
        </w:trPr>
        <w:tc>
          <w:tcPr/>
          <w:p w:rsidR="00000000" w:rsidDel="00000000" w:rsidP="00000000" w:rsidRDefault="00000000" w:rsidRPr="00000000" w14:paraId="00001EEB">
            <w:pPr>
              <w:rPr/>
            </w:pPr>
            <w:r w:rsidDel="00000000" w:rsidR="00000000" w:rsidRPr="00000000">
              <w:rPr>
                <w:rtl w:val="0"/>
              </w:rPr>
              <w:t xml:space="preserve">Room Card</w:t>
            </w:r>
          </w:p>
        </w:tc>
        <w:tc>
          <w:tcPr/>
          <w:p w:rsidR="00000000" w:rsidDel="00000000" w:rsidP="00000000" w:rsidRDefault="00000000" w:rsidRPr="00000000" w14:paraId="00001EEC">
            <w:pPr>
              <w:rPr/>
            </w:pPr>
            <w:r w:rsidDel="00000000" w:rsidR="00000000" w:rsidRPr="00000000">
              <w:rPr>
                <w:rtl w:val="0"/>
              </w:rPr>
              <w:t xml:space="preserve">Displays the room code, name, room type, capacity, and status. Additional information depends on the status, such as check-in time, elapsed usage time, scheduled customer arrival, hourly price, or equipment issue.</w:t>
            </w:r>
          </w:p>
        </w:tc>
      </w:tr>
      <w:tr>
        <w:trPr>
          <w:cantSplit w:val="1"/>
          <w:tblHeader w:val="0"/>
        </w:trPr>
        <w:tc>
          <w:tcPr/>
          <w:p w:rsidR="00000000" w:rsidDel="00000000" w:rsidP="00000000" w:rsidRDefault="00000000" w:rsidRPr="00000000" w14:paraId="00001EED">
            <w:pPr>
              <w:rPr/>
            </w:pPr>
            <w:r w:rsidDel="00000000" w:rsidR="00000000" w:rsidRPr="00000000">
              <w:rPr>
                <w:rtl w:val="0"/>
              </w:rPr>
              <w:t xml:space="preserve">Selected Room</w:t>
            </w:r>
          </w:p>
        </w:tc>
        <w:tc>
          <w:tcPr/>
          <w:p w:rsidR="00000000" w:rsidDel="00000000" w:rsidP="00000000" w:rsidRDefault="00000000" w:rsidRPr="00000000" w14:paraId="00001EEE">
            <w:pPr>
              <w:rPr/>
            </w:pPr>
            <w:r w:rsidDel="00000000" w:rsidR="00000000" w:rsidRPr="00000000">
              <w:rPr>
                <w:rtl w:val="0"/>
              </w:rPr>
              <w:t xml:space="preserve">Selecting a room card highlights it and loads its details in the panel on the right.</w:t>
            </w:r>
          </w:p>
        </w:tc>
      </w:tr>
      <w:tr>
        <w:trPr>
          <w:cantSplit w:val="1"/>
          <w:tblHeader w:val="0"/>
        </w:trPr>
        <w:tc>
          <w:tcPr/>
          <w:p w:rsidR="00000000" w:rsidDel="00000000" w:rsidP="00000000" w:rsidRDefault="00000000" w:rsidRPr="00000000" w14:paraId="00001EEF">
            <w:pPr>
              <w:rPr/>
            </w:pPr>
            <w:r w:rsidDel="00000000" w:rsidR="00000000" w:rsidRPr="00000000">
              <w:rPr>
                <w:b w:val="1"/>
                <w:bCs w:val="1"/>
                <w:i w:val="1"/>
                <w:iCs w:val="1"/>
                <w:rtl w:val="0"/>
              </w:rPr>
              <w:t xml:space="preserve">Selected Room Details</w:t>
            </w:r>
            <w:r w:rsidDel="00000000" w:rsidR="00000000" w:rsidRPr="00000000">
              <w:rPr>
                <w:rtl w:val="0"/>
              </w:rPr>
            </w:r>
          </w:p>
        </w:tc>
        <w:tc>
          <w:tcPr/>
          <w:p w:rsidR="00000000" w:rsidDel="00000000" w:rsidP="00000000" w:rsidRDefault="00000000" w:rsidRPr="00000000" w14:paraId="00001EF0">
            <w:pPr>
              <w:rPr/>
            </w:pPr>
            <w:r w:rsidDel="00000000" w:rsidR="00000000" w:rsidRPr="00000000">
              <w:rPr>
                <w:rtl w:val="0"/>
              </w:rPr>
            </w:r>
          </w:p>
        </w:tc>
      </w:tr>
      <w:tr>
        <w:trPr>
          <w:cantSplit w:val="1"/>
          <w:tblHeader w:val="0"/>
        </w:trPr>
        <w:tc>
          <w:tcPr/>
          <w:p w:rsidR="00000000" w:rsidDel="00000000" w:rsidP="00000000" w:rsidRDefault="00000000" w:rsidRPr="00000000" w14:paraId="00001EF1">
            <w:pPr>
              <w:rPr/>
            </w:pPr>
            <w:r w:rsidDel="00000000" w:rsidR="00000000" w:rsidRPr="00000000">
              <w:rPr>
                <w:rtl w:val="0"/>
              </w:rPr>
              <w:t xml:space="preserve">Room Information</w:t>
            </w:r>
          </w:p>
        </w:tc>
        <w:tc>
          <w:tcPr/>
          <w:p w:rsidR="00000000" w:rsidDel="00000000" w:rsidP="00000000" w:rsidRDefault="00000000" w:rsidRPr="00000000" w14:paraId="00001EF2">
            <w:pPr>
              <w:rPr/>
            </w:pPr>
            <w:r w:rsidDel="00000000" w:rsidR="00000000" w:rsidRPr="00000000">
              <w:rPr>
                <w:rtl w:val="0"/>
              </w:rPr>
              <w:t xml:space="preserve">Read-only room code, name, status, room type, and maximum guest capacity.</w:t>
            </w:r>
          </w:p>
        </w:tc>
      </w:tr>
      <w:tr>
        <w:trPr>
          <w:cantSplit w:val="1"/>
          <w:tblHeader w:val="0"/>
        </w:trPr>
        <w:tc>
          <w:tcPr/>
          <w:p w:rsidR="00000000" w:rsidDel="00000000" w:rsidP="00000000" w:rsidRDefault="00000000" w:rsidRPr="00000000" w14:paraId="00001EF3">
            <w:pPr>
              <w:rPr/>
            </w:pPr>
            <w:r w:rsidDel="00000000" w:rsidR="00000000" w:rsidRPr="00000000">
              <w:rPr>
                <w:rtl w:val="0"/>
              </w:rPr>
              <w:t xml:space="preserve">Usage Duration</w:t>
            </w:r>
          </w:p>
        </w:tc>
        <w:tc>
          <w:tcPr/>
          <w:p w:rsidR="00000000" w:rsidDel="00000000" w:rsidP="00000000" w:rsidRDefault="00000000" w:rsidRPr="00000000" w14:paraId="00001EF4">
            <w:pPr>
              <w:rPr/>
            </w:pPr>
            <w:r w:rsidDel="00000000" w:rsidR="00000000" w:rsidRPr="00000000">
              <w:rPr>
                <w:rtl w:val="0"/>
              </w:rPr>
              <w:t xml:space="preserve">A read-only duration in HH:mm:ss for the active stay, with its actual check-in time and guest count.</w:t>
            </w:r>
          </w:p>
        </w:tc>
      </w:tr>
      <w:tr>
        <w:trPr>
          <w:cantSplit w:val="1"/>
          <w:tblHeader w:val="0"/>
        </w:trPr>
        <w:tc>
          <w:tcPr/>
          <w:p w:rsidR="00000000" w:rsidDel="00000000" w:rsidP="00000000" w:rsidRDefault="00000000" w:rsidRPr="00000000" w14:paraId="00001EF5">
            <w:pPr>
              <w:rPr/>
            </w:pPr>
            <w:r w:rsidDel="00000000" w:rsidR="00000000" w:rsidRPr="00000000">
              <w:rPr>
                <w:rtl w:val="0"/>
              </w:rPr>
              <w:t xml:space="preserve">Customer Information</w:t>
            </w:r>
          </w:p>
        </w:tc>
        <w:tc>
          <w:tcPr/>
          <w:p w:rsidR="00000000" w:rsidDel="00000000" w:rsidP="00000000" w:rsidRDefault="00000000" w:rsidRPr="00000000" w14:paraId="00001EF6">
            <w:pPr>
              <w:rPr/>
            </w:pPr>
            <w:r w:rsidDel="00000000" w:rsidR="00000000" w:rsidRPr="00000000">
              <w:rPr>
                <w:rtl w:val="0"/>
              </w:rPr>
              <w:t xml:space="preserve">Read-only customer name, phone number, and booking code associated with the active stay.</w:t>
            </w:r>
          </w:p>
        </w:tc>
      </w:tr>
      <w:tr>
        <w:trPr>
          <w:cantSplit w:val="1"/>
          <w:tblHeader w:val="0"/>
        </w:trPr>
        <w:tc>
          <w:tcPr/>
          <w:p w:rsidR="00000000" w:rsidDel="00000000" w:rsidP="00000000" w:rsidRDefault="00000000" w:rsidRPr="00000000" w14:paraId="00001EF7">
            <w:pPr>
              <w:rPr/>
            </w:pPr>
            <w:r w:rsidDel="00000000" w:rsidR="00000000" w:rsidRPr="00000000">
              <w:rPr>
                <w:rtl w:val="0"/>
              </w:rPr>
              <w:t xml:space="preserve">Estimated Amount</w:t>
            </w:r>
          </w:p>
        </w:tc>
        <w:tc>
          <w:tcPr/>
          <w:p w:rsidR="00000000" w:rsidDel="00000000" w:rsidP="00000000" w:rsidRDefault="00000000" w:rsidRPr="00000000" w14:paraId="00001EF8">
            <w:pPr>
              <w:rPr/>
            </w:pPr>
            <w:r w:rsidDel="00000000" w:rsidR="00000000" w:rsidRPr="00000000">
              <w:rPr>
                <w:rtl w:val="0"/>
              </w:rPr>
              <w:t xml:space="preserve">A read-only provisional charge displayed in VND. The amount is an estimate before checkout.</w:t>
            </w:r>
          </w:p>
        </w:tc>
      </w:tr>
      <w:tr>
        <w:trPr>
          <w:cantSplit w:val="1"/>
          <w:tblHeader w:val="0"/>
        </w:trPr>
        <w:tc>
          <w:tcPr/>
          <w:p w:rsidR="00000000" w:rsidDel="00000000" w:rsidP="00000000" w:rsidRDefault="00000000" w:rsidRPr="00000000" w14:paraId="00001EF9">
            <w:pPr>
              <w:rPr/>
            </w:pPr>
            <w:r w:rsidDel="00000000" w:rsidR="00000000" w:rsidRPr="00000000">
              <w:rPr>
                <w:b w:val="1"/>
                <w:bCs w:val="1"/>
                <w:i w:val="1"/>
                <w:iCs w:val="1"/>
                <w:rtl w:val="0"/>
              </w:rPr>
              <w:t xml:space="preserve">Actions</w:t>
            </w:r>
            <w:r w:rsidDel="00000000" w:rsidR="00000000" w:rsidRPr="00000000">
              <w:rPr>
                <w:rtl w:val="0"/>
              </w:rPr>
            </w:r>
          </w:p>
        </w:tc>
        <w:tc>
          <w:tcPr/>
          <w:p w:rsidR="00000000" w:rsidDel="00000000" w:rsidP="00000000" w:rsidRDefault="00000000" w:rsidRPr="00000000" w14:paraId="00001EFA">
            <w:pPr>
              <w:rPr/>
            </w:pPr>
            <w:r w:rsidDel="00000000" w:rsidR="00000000" w:rsidRPr="00000000">
              <w:rPr>
                <w:rtl w:val="0"/>
              </w:rPr>
            </w:r>
          </w:p>
        </w:tc>
      </w:tr>
      <w:tr>
        <w:trPr>
          <w:cantSplit w:val="1"/>
          <w:tblHeader w:val="0"/>
        </w:trPr>
        <w:tc>
          <w:tcPr/>
          <w:p w:rsidR="00000000" w:rsidDel="00000000" w:rsidP="00000000" w:rsidRDefault="00000000" w:rsidRPr="00000000" w14:paraId="00001EFB">
            <w:pPr>
              <w:rPr/>
            </w:pPr>
            <w:r w:rsidDel="00000000" w:rsidR="00000000" w:rsidRPr="00000000">
              <w:rPr>
                <w:rtl w:val="0"/>
              </w:rPr>
              <w:t xml:space="preserve">Order Service</w:t>
            </w:r>
          </w:p>
        </w:tc>
        <w:tc>
          <w:tcPr/>
          <w:p w:rsidR="00000000" w:rsidDel="00000000" w:rsidP="00000000" w:rsidRDefault="00000000" w:rsidRPr="00000000" w14:paraId="00001EFC">
            <w:pPr>
              <w:rPr/>
            </w:pPr>
            <w:r w:rsidDel="00000000" w:rsidR="00000000" w:rsidRPr="00000000">
              <w:rPr>
                <w:rtl w:val="0"/>
              </w:rPr>
              <w:t xml:space="preserve">Opens the F&amp;B order flow for the selected occupied room.</w:t>
            </w:r>
          </w:p>
        </w:tc>
      </w:tr>
      <w:tr>
        <w:trPr>
          <w:cantSplit w:val="1"/>
          <w:tblHeader w:val="0"/>
        </w:trPr>
        <w:tc>
          <w:tcPr/>
          <w:p w:rsidR="00000000" w:rsidDel="00000000" w:rsidP="00000000" w:rsidRDefault="00000000" w:rsidRPr="00000000" w14:paraId="00001EFD">
            <w:pPr>
              <w:rPr/>
            </w:pPr>
            <w:r w:rsidDel="00000000" w:rsidR="00000000" w:rsidRPr="00000000">
              <w:rPr>
                <w:rtl w:val="0"/>
              </w:rPr>
              <w:t xml:space="preserve">Change Room</w:t>
            </w:r>
          </w:p>
        </w:tc>
        <w:tc>
          <w:tcPr/>
          <w:p w:rsidR="00000000" w:rsidDel="00000000" w:rsidP="00000000" w:rsidRDefault="00000000" w:rsidRPr="00000000" w14:paraId="00001EFE">
            <w:pPr>
              <w:rPr/>
            </w:pPr>
            <w:r w:rsidDel="00000000" w:rsidR="00000000" w:rsidRPr="00000000">
              <w:rPr>
                <w:rtl w:val="0"/>
              </w:rPr>
              <w:t xml:space="preserve">Opens the room-change flow for the active stay in the selected room.</w:t>
            </w:r>
          </w:p>
        </w:tc>
      </w:tr>
      <w:tr>
        <w:trPr>
          <w:cantSplit w:val="1"/>
          <w:tblHeader w:val="0"/>
        </w:trPr>
        <w:tc>
          <w:tcPr/>
          <w:p w:rsidR="00000000" w:rsidDel="00000000" w:rsidP="00000000" w:rsidRDefault="00000000" w:rsidRPr="00000000" w14:paraId="00001EFF">
            <w:pPr>
              <w:rPr/>
            </w:pPr>
            <w:r w:rsidDel="00000000" w:rsidR="00000000" w:rsidRPr="00000000">
              <w:rPr>
                <w:rtl w:val="0"/>
              </w:rPr>
              <w:t xml:space="preserve">Report Incident</w:t>
            </w:r>
          </w:p>
        </w:tc>
        <w:tc>
          <w:tcPr/>
          <w:p w:rsidR="00000000" w:rsidDel="00000000" w:rsidP="00000000" w:rsidRDefault="00000000" w:rsidRPr="00000000" w14:paraId="00001F00">
            <w:pPr>
              <w:rPr/>
            </w:pPr>
            <w:r w:rsidDel="00000000" w:rsidR="00000000" w:rsidRPr="00000000">
              <w:rPr>
                <w:rtl w:val="0"/>
              </w:rPr>
              <w:t xml:space="preserve">Opens incident reporting for the selected room.</w:t>
            </w:r>
          </w:p>
        </w:tc>
      </w:tr>
      <w:tr>
        <w:trPr>
          <w:cantSplit w:val="1"/>
          <w:tblHeader w:val="0"/>
        </w:trPr>
        <w:tc>
          <w:tcPr/>
          <w:p w:rsidR="00000000" w:rsidDel="00000000" w:rsidP="00000000" w:rsidRDefault="00000000" w:rsidRPr="00000000" w14:paraId="00001F01">
            <w:pPr>
              <w:rPr/>
            </w:pPr>
            <w:r w:rsidDel="00000000" w:rsidR="00000000" w:rsidRPr="00000000">
              <w:rPr>
                <w:rtl w:val="0"/>
              </w:rPr>
              <w:t xml:space="preserve">Checkout and Create Bill</w:t>
            </w:r>
          </w:p>
        </w:tc>
        <w:tc>
          <w:tcPr/>
          <w:p w:rsidR="00000000" w:rsidDel="00000000" w:rsidP="00000000" w:rsidRDefault="00000000" w:rsidRPr="00000000" w14:paraId="00001F02">
            <w:pPr>
              <w:rPr/>
            </w:pPr>
            <w:r w:rsidDel="00000000" w:rsidR="00000000" w:rsidRPr="00000000">
              <w:rPr>
                <w:rtl w:val="0"/>
              </w:rPr>
              <w:t xml:space="preserve">Opens checkout and billing for the active stay in the selected occupied room.</w:t>
            </w:r>
          </w:p>
        </w:tc>
      </w:tr>
    </w:tbl>
    <w:p w:rsidR="00000000" w:rsidDel="00000000" w:rsidP="00000000" w:rsidRDefault="00000000" w:rsidRPr="00000000" w14:paraId="00001F03">
      <w:pPr>
        <w:rPr/>
      </w:pPr>
      <w:r w:rsidDel="00000000" w:rsidR="00000000" w:rsidRPr="00000000">
        <w:rPr>
          <w:rtl w:val="0"/>
        </w:rPr>
      </w:r>
    </w:p>
    <w:p w:rsidR="00000000" w:rsidDel="00000000" w:rsidP="00000000" w:rsidRDefault="00000000" w:rsidRPr="00000000" w14:paraId="00001F04">
      <w:pPr>
        <w:pStyle w:val="Heading3"/>
        <w:rPr/>
      </w:pPr>
      <w:bookmarkStart w:colFirst="0" w:colLast="0" w:name="_heading=h.xvsqjlnxcukv" w:id="205"/>
      <w:bookmarkEnd w:id="205"/>
      <w:r w:rsidDel="00000000" w:rsidR="00000000" w:rsidRPr="00000000">
        <w:rPr>
          <w:rtl w:val="0"/>
        </w:rPr>
        <w:t xml:space="preserve">2.3 Walk-in Guest Reception</w:t>
      </w:r>
    </w:p>
    <w:p w:rsidR="00000000" w:rsidDel="00000000" w:rsidP="00000000" w:rsidRDefault="00000000" w:rsidRPr="00000000" w14:paraId="00001F05">
      <w:pPr>
        <w:pStyle w:val="Heading4"/>
        <w:rPr/>
      </w:pPr>
      <w:r w:rsidDel="00000000" w:rsidR="00000000" w:rsidRPr="00000000">
        <w:rPr>
          <w:rtl w:val="0"/>
        </w:rPr>
        <w:t xml:space="preserve">2.3.1 Walk-in Guest Reception Screen</w:t>
      </w:r>
    </w:p>
    <w:p w:rsidR="00000000" w:rsidDel="00000000" w:rsidP="00000000" w:rsidRDefault="00000000" w:rsidRPr="00000000" w14:paraId="00001F06">
      <w:pPr>
        <w:rPr/>
      </w:pPr>
      <w:r w:rsidDel="00000000" w:rsidR="00000000" w:rsidRPr="00000000">
        <w:rPr/>
        <w:drawing>
          <wp:inline distB="114300" distT="114300" distL="114300" distR="114300">
            <wp:extent cx="5746440" cy="3594100"/>
            <wp:effectExtent b="0" l="0" r="0" t="0"/>
            <wp:docPr id="422"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5746440" cy="3594100"/>
                    </a:xfrm>
                    <a:prstGeom prst="rect"/>
                    <a:ln/>
                  </pic:spPr>
                </pic:pic>
              </a:graphicData>
            </a:graphic>
          </wp:inline>
        </w:drawing>
      </w:r>
      <w:r w:rsidDel="00000000" w:rsidR="00000000" w:rsidRPr="00000000">
        <w:rPr>
          <w:rtl w:val="0"/>
        </w:rPr>
      </w:r>
    </w:p>
    <w:tbl>
      <w:tblPr>
        <w:tblStyle w:val="Table160"/>
        <w:tblW w:w="90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7515"/>
        <w:tblGridChange w:id="0">
          <w:tblGrid>
            <w:gridCol w:w="1545"/>
            <w:gridCol w:w="7515"/>
          </w:tblGrid>
        </w:tblGridChange>
      </w:tblGrid>
      <w:tr>
        <w:trPr>
          <w:cantSplit w:val="0"/>
          <w:tblHeader w:val="1"/>
        </w:trPr>
        <w:tc>
          <w:tcPr>
            <w:shd w:fill="fbe4d5" w:val="clear"/>
          </w:tcPr>
          <w:p w:rsidR="00000000" w:rsidDel="00000000" w:rsidP="00000000" w:rsidRDefault="00000000" w:rsidRPr="00000000" w14:paraId="00001F07">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1F08">
            <w:pPr>
              <w:rPr>
                <w:b w:val="1"/>
                <w:bCs w:val="1"/>
                <w:color w:val="843c0b"/>
              </w:rPr>
            </w:pPr>
            <w:r w:rsidDel="00000000" w:rsidR="00000000" w:rsidRPr="00000000">
              <w:rPr>
                <w:b w:val="1"/>
                <w:bCs w:val="1"/>
                <w:color w:val="843c0b"/>
                <w:rtl w:val="0"/>
              </w:rPr>
              <w:t xml:space="preserve">Description</w:t>
            </w:r>
          </w:p>
        </w:tc>
      </w:tr>
      <w:tr>
        <w:trPr>
          <w:cantSplit w:val="1"/>
          <w:tblHeader w:val="0"/>
        </w:trPr>
        <w:tc>
          <w:tcPr/>
          <w:p w:rsidR="00000000" w:rsidDel="00000000" w:rsidP="00000000" w:rsidRDefault="00000000" w:rsidRPr="00000000" w14:paraId="00001F09">
            <w:pPr>
              <w:rPr/>
            </w:pPr>
            <w:r w:rsidDel="00000000" w:rsidR="00000000" w:rsidRPr="00000000">
              <w:rPr>
                <w:b w:val="1"/>
                <w:bCs w:val="1"/>
                <w:i w:val="1"/>
                <w:iCs w:val="1"/>
                <w:rtl w:val="0"/>
              </w:rPr>
              <w:t xml:space="preserve">Customer Information</w:t>
            </w:r>
            <w:r w:rsidDel="00000000" w:rsidR="00000000" w:rsidRPr="00000000">
              <w:rPr>
                <w:rtl w:val="0"/>
              </w:rPr>
            </w:r>
          </w:p>
        </w:tc>
        <w:tc>
          <w:tcPr/>
          <w:p w:rsidR="00000000" w:rsidDel="00000000" w:rsidP="00000000" w:rsidRDefault="00000000" w:rsidRPr="00000000" w14:paraId="00001F0A">
            <w:pPr>
              <w:rPr/>
            </w:pPr>
            <w:r w:rsidDel="00000000" w:rsidR="00000000" w:rsidRPr="00000000">
              <w:rPr>
                <w:rtl w:val="0"/>
              </w:rPr>
            </w:r>
          </w:p>
        </w:tc>
      </w:tr>
      <w:tr>
        <w:trPr>
          <w:cantSplit w:val="1"/>
          <w:tblHeader w:val="0"/>
        </w:trPr>
        <w:tc>
          <w:tcPr/>
          <w:p w:rsidR="00000000" w:rsidDel="00000000" w:rsidP="00000000" w:rsidRDefault="00000000" w:rsidRPr="00000000" w14:paraId="00001F0B">
            <w:pPr>
              <w:rPr/>
            </w:pPr>
            <w:r w:rsidDel="00000000" w:rsidR="00000000" w:rsidRPr="00000000">
              <w:rPr>
                <w:rtl w:val="0"/>
              </w:rPr>
              <w:t xml:space="preserve">Walk-in / No Customer Information</w:t>
            </w:r>
          </w:p>
        </w:tc>
        <w:tc>
          <w:tcPr/>
          <w:p w:rsidR="00000000" w:rsidDel="00000000" w:rsidP="00000000" w:rsidRDefault="00000000" w:rsidRPr="00000000" w14:paraId="00001F0C">
            <w:pPr>
              <w:rPr/>
            </w:pPr>
            <w:r w:rsidDel="00000000" w:rsidR="00000000" w:rsidRPr="00000000">
              <w:rPr>
                <w:rtl w:val="0"/>
              </w:rPr>
              <w:t xml:space="preserve">A selection option for receiving a walk-in guest who does not provide personal information.</w:t>
            </w:r>
          </w:p>
        </w:tc>
      </w:tr>
      <w:tr>
        <w:trPr>
          <w:cantSplit w:val="1"/>
          <w:tblHeader w:val="0"/>
        </w:trPr>
        <w:tc>
          <w:tcPr/>
          <w:p w:rsidR="00000000" w:rsidDel="00000000" w:rsidP="00000000" w:rsidRDefault="00000000" w:rsidRPr="00000000" w14:paraId="00001F0D">
            <w:pPr>
              <w:rPr/>
            </w:pPr>
            <w:r w:rsidDel="00000000" w:rsidR="00000000" w:rsidRPr="00000000">
              <w:rPr>
                <w:rtl w:val="0"/>
              </w:rPr>
              <w:t xml:space="preserve">Customer Name</w:t>
            </w:r>
          </w:p>
        </w:tc>
        <w:tc>
          <w:tcPr/>
          <w:p w:rsidR="00000000" w:rsidDel="00000000" w:rsidP="00000000" w:rsidRDefault="00000000" w:rsidRPr="00000000" w14:paraId="00001F0E">
            <w:pPr>
              <w:rPr/>
            </w:pPr>
            <w:r w:rsidDel="00000000" w:rsidR="00000000" w:rsidRPr="00000000">
              <w:rPr>
                <w:rtl w:val="0"/>
              </w:rPr>
              <w:t xml:space="preserve">A text field for entering the guest’s name when customer information is provided.</w:t>
            </w:r>
          </w:p>
        </w:tc>
      </w:tr>
      <w:tr>
        <w:trPr>
          <w:cantSplit w:val="1"/>
          <w:tblHeader w:val="0"/>
        </w:trPr>
        <w:tc>
          <w:tcPr/>
          <w:p w:rsidR="00000000" w:rsidDel="00000000" w:rsidP="00000000" w:rsidRDefault="00000000" w:rsidRPr="00000000" w14:paraId="00001F0F">
            <w:pPr>
              <w:rPr/>
            </w:pPr>
            <w:r w:rsidDel="00000000" w:rsidR="00000000" w:rsidRPr="00000000">
              <w:rPr>
                <w:rtl w:val="0"/>
              </w:rPr>
              <w:t xml:space="preserve">Phone Number</w:t>
            </w:r>
          </w:p>
        </w:tc>
        <w:tc>
          <w:tcPr/>
          <w:p w:rsidR="00000000" w:rsidDel="00000000" w:rsidP="00000000" w:rsidRDefault="00000000" w:rsidRPr="00000000" w14:paraId="00001F10">
            <w:pPr>
              <w:rPr/>
            </w:pPr>
            <w:r w:rsidDel="00000000" w:rsidR="00000000" w:rsidRPr="00000000">
              <w:rPr>
                <w:rtl w:val="0"/>
              </w:rPr>
              <w:t xml:space="preserve">A text field for entering the guest’s phone number. It preserves leading zeroes.</w:t>
            </w:r>
          </w:p>
        </w:tc>
      </w:tr>
      <w:tr>
        <w:trPr>
          <w:cantSplit w:val="1"/>
          <w:tblHeader w:val="0"/>
        </w:trPr>
        <w:tc>
          <w:tcPr/>
          <w:p w:rsidR="00000000" w:rsidDel="00000000" w:rsidP="00000000" w:rsidRDefault="00000000" w:rsidRPr="00000000" w14:paraId="00001F11">
            <w:pPr>
              <w:rPr/>
            </w:pPr>
            <w:r w:rsidDel="00000000" w:rsidR="00000000" w:rsidRPr="00000000">
              <w:rPr>
                <w:rtl w:val="0"/>
              </w:rPr>
              <w:t xml:space="preserve">Number of Guests</w:t>
            </w:r>
          </w:p>
        </w:tc>
        <w:tc>
          <w:tcPr/>
          <w:p w:rsidR="00000000" w:rsidDel="00000000" w:rsidP="00000000" w:rsidRDefault="00000000" w:rsidRPr="00000000" w14:paraId="00001F12">
            <w:pPr>
              <w:rPr/>
            </w:pPr>
            <w:r w:rsidDel="00000000" w:rsidR="00000000" w:rsidRPr="00000000">
              <w:rPr>
                <w:rtl w:val="0"/>
              </w:rPr>
              <w:t xml:space="preserve">A positive integer representing the party size. The selected room must accommodate this number of guests.</w:t>
            </w:r>
          </w:p>
        </w:tc>
      </w:tr>
      <w:tr>
        <w:trPr>
          <w:cantSplit w:val="1"/>
          <w:tblHeader w:val="0"/>
        </w:trPr>
        <w:tc>
          <w:tcPr/>
          <w:p w:rsidR="00000000" w:rsidDel="00000000" w:rsidP="00000000" w:rsidRDefault="00000000" w:rsidRPr="00000000" w14:paraId="00001F13">
            <w:pPr>
              <w:rPr/>
            </w:pPr>
            <w:r w:rsidDel="00000000" w:rsidR="00000000" w:rsidRPr="00000000">
              <w:rPr>
                <w:rtl w:val="0"/>
              </w:rPr>
              <w:t xml:space="preserve">Notes</w:t>
            </w:r>
          </w:p>
        </w:tc>
        <w:tc>
          <w:tcPr/>
          <w:p w:rsidR="00000000" w:rsidDel="00000000" w:rsidP="00000000" w:rsidRDefault="00000000" w:rsidRPr="00000000" w14:paraId="00001F14">
            <w:pPr>
              <w:rPr/>
            </w:pPr>
            <w:r w:rsidDel="00000000" w:rsidR="00000000" w:rsidRPr="00000000">
              <w:rPr>
                <w:rtl w:val="0"/>
              </w:rPr>
              <w:t xml:space="preserve">An optional text field for additional reception requirements, with the placeholder “Nhập ghi chú (nếu có)”.</w:t>
            </w:r>
          </w:p>
        </w:tc>
      </w:tr>
      <w:tr>
        <w:trPr>
          <w:cantSplit w:val="1"/>
          <w:tblHeader w:val="0"/>
        </w:trPr>
        <w:tc>
          <w:tcPr/>
          <w:p w:rsidR="00000000" w:rsidDel="00000000" w:rsidP="00000000" w:rsidRDefault="00000000" w:rsidRPr="00000000" w14:paraId="00001F15">
            <w:pPr>
              <w:rPr/>
            </w:pPr>
            <w:r w:rsidDel="00000000" w:rsidR="00000000" w:rsidRPr="00000000">
              <w:rPr>
                <w:b w:val="1"/>
                <w:bCs w:val="1"/>
                <w:i w:val="1"/>
                <w:iCs w:val="1"/>
                <w:rtl w:val="0"/>
              </w:rPr>
              <w:t xml:space="preserve">Available Room Selection</w:t>
            </w:r>
            <w:r w:rsidDel="00000000" w:rsidR="00000000" w:rsidRPr="00000000">
              <w:rPr>
                <w:rtl w:val="0"/>
              </w:rPr>
            </w:r>
          </w:p>
        </w:tc>
        <w:tc>
          <w:tcPr/>
          <w:p w:rsidR="00000000" w:rsidDel="00000000" w:rsidP="00000000" w:rsidRDefault="00000000" w:rsidRPr="00000000" w14:paraId="00001F16">
            <w:pPr>
              <w:rPr/>
            </w:pPr>
            <w:r w:rsidDel="00000000" w:rsidR="00000000" w:rsidRPr="00000000">
              <w:rPr>
                <w:rtl w:val="0"/>
              </w:rPr>
            </w:r>
          </w:p>
        </w:tc>
      </w:tr>
      <w:tr>
        <w:trPr>
          <w:cantSplit w:val="1"/>
          <w:tblHeader w:val="0"/>
        </w:trPr>
        <w:tc>
          <w:tcPr/>
          <w:p w:rsidR="00000000" w:rsidDel="00000000" w:rsidP="00000000" w:rsidRDefault="00000000" w:rsidRPr="00000000" w14:paraId="00001F17">
            <w:pPr>
              <w:rPr/>
            </w:pPr>
            <w:r w:rsidDel="00000000" w:rsidR="00000000" w:rsidRPr="00000000">
              <w:rPr>
                <w:rtl w:val="0"/>
              </w:rPr>
              <w:t xml:space="preserve">Floor Filter</w:t>
            </w:r>
          </w:p>
        </w:tc>
        <w:tc>
          <w:tcPr/>
          <w:p w:rsidR="00000000" w:rsidDel="00000000" w:rsidP="00000000" w:rsidRDefault="00000000" w:rsidRPr="00000000" w14:paraId="00001F18">
            <w:pPr>
              <w:rPr/>
            </w:pPr>
            <w:r w:rsidDel="00000000" w:rsidR="00000000" w:rsidRPr="00000000">
              <w:rPr>
                <w:rtl w:val="0"/>
              </w:rPr>
              <w:t xml:space="preserve">A selection control for filtering available rooms by floor; the displayed initial option is all floors.</w:t>
            </w:r>
          </w:p>
        </w:tc>
      </w:tr>
      <w:tr>
        <w:trPr>
          <w:cantSplit w:val="1"/>
          <w:tblHeader w:val="0"/>
        </w:trPr>
        <w:tc>
          <w:tcPr/>
          <w:p w:rsidR="00000000" w:rsidDel="00000000" w:rsidP="00000000" w:rsidRDefault="00000000" w:rsidRPr="00000000" w14:paraId="00001F19">
            <w:pPr>
              <w:rPr/>
            </w:pPr>
            <w:r w:rsidDel="00000000" w:rsidR="00000000" w:rsidRPr="00000000">
              <w:rPr>
                <w:rtl w:val="0"/>
              </w:rPr>
              <w:t xml:space="preserve">Room Type Filter</w:t>
            </w:r>
          </w:p>
        </w:tc>
        <w:tc>
          <w:tcPr/>
          <w:p w:rsidR="00000000" w:rsidDel="00000000" w:rsidP="00000000" w:rsidRDefault="00000000" w:rsidRPr="00000000" w14:paraId="00001F1A">
            <w:pPr>
              <w:rPr/>
            </w:pPr>
            <w:r w:rsidDel="00000000" w:rsidR="00000000" w:rsidRPr="00000000">
              <w:rPr>
                <w:rtl w:val="0"/>
              </w:rPr>
              <w:t xml:space="preserve">A selection control for filtering available rooms by room type.</w:t>
            </w:r>
          </w:p>
        </w:tc>
      </w:tr>
      <w:tr>
        <w:trPr>
          <w:cantSplit w:val="1"/>
          <w:tblHeader w:val="0"/>
        </w:trPr>
        <w:tc>
          <w:tcPr/>
          <w:p w:rsidR="00000000" w:rsidDel="00000000" w:rsidP="00000000" w:rsidRDefault="00000000" w:rsidRPr="00000000" w14:paraId="00001F1B">
            <w:pPr>
              <w:rPr/>
            </w:pPr>
            <w:r w:rsidDel="00000000" w:rsidR="00000000" w:rsidRPr="00000000">
              <w:rPr>
                <w:rtl w:val="0"/>
              </w:rPr>
              <w:t xml:space="preserve">Capacity Filter</w:t>
            </w:r>
          </w:p>
        </w:tc>
        <w:tc>
          <w:tcPr/>
          <w:p w:rsidR="00000000" w:rsidDel="00000000" w:rsidP="00000000" w:rsidRDefault="00000000" w:rsidRPr="00000000" w14:paraId="00001F1C">
            <w:pPr>
              <w:rPr/>
            </w:pPr>
            <w:r w:rsidDel="00000000" w:rsidR="00000000" w:rsidRPr="00000000">
              <w:rPr>
                <w:rtl w:val="0"/>
              </w:rPr>
              <w:t xml:space="preserve">A selection control for filtering rooms by guest capacity.</w:t>
            </w:r>
          </w:p>
        </w:tc>
      </w:tr>
      <w:tr>
        <w:trPr>
          <w:cantSplit w:val="1"/>
          <w:tblHeader w:val="0"/>
        </w:trPr>
        <w:tc>
          <w:tcPr/>
          <w:p w:rsidR="00000000" w:rsidDel="00000000" w:rsidP="00000000" w:rsidRDefault="00000000" w:rsidRPr="00000000" w14:paraId="00001F1D">
            <w:pPr>
              <w:rPr/>
            </w:pPr>
            <w:r w:rsidDel="00000000" w:rsidR="00000000" w:rsidRPr="00000000">
              <w:rPr>
                <w:rtl w:val="0"/>
              </w:rPr>
              <w:t xml:space="preserve">Availability Check</w:t>
            </w:r>
          </w:p>
        </w:tc>
        <w:tc>
          <w:tcPr/>
          <w:p w:rsidR="00000000" w:rsidDel="00000000" w:rsidP="00000000" w:rsidRDefault="00000000" w:rsidRPr="00000000" w14:paraId="00001F1E">
            <w:pPr>
              <w:rPr/>
            </w:pPr>
            <w:r w:rsidDel="00000000" w:rsidR="00000000" w:rsidRPr="00000000">
              <w:rPr>
                <w:rtl w:val="0"/>
              </w:rPr>
              <w:t xml:space="preserve">Read-only information showing the availability-check time and date and the number of matching rooms.</w:t>
            </w:r>
          </w:p>
        </w:tc>
      </w:tr>
      <w:tr>
        <w:trPr>
          <w:cantSplit w:val="1"/>
          <w:tblHeader w:val="0"/>
        </w:trPr>
        <w:tc>
          <w:tcPr/>
          <w:p w:rsidR="00000000" w:rsidDel="00000000" w:rsidP="00000000" w:rsidRDefault="00000000" w:rsidRPr="00000000" w14:paraId="00001F1F">
            <w:pPr>
              <w:rPr/>
            </w:pPr>
            <w:r w:rsidDel="00000000" w:rsidR="00000000" w:rsidRPr="00000000">
              <w:rPr>
                <w:rtl w:val="0"/>
              </w:rPr>
              <w:t xml:space="preserve">Available Room</w:t>
            </w:r>
          </w:p>
        </w:tc>
        <w:tc>
          <w:tcPr/>
          <w:p w:rsidR="00000000" w:rsidDel="00000000" w:rsidP="00000000" w:rsidRDefault="00000000" w:rsidRPr="00000000" w14:paraId="00001F20">
            <w:pPr>
              <w:rPr/>
            </w:pPr>
            <w:r w:rsidDel="00000000" w:rsidR="00000000" w:rsidRPr="00000000">
              <w:rPr>
                <w:rtl w:val="0"/>
              </w:rPr>
              <w:t xml:space="preserve">A selectable room card showing the room code, name, room type, maximum capacity, and hourly rate in VND. The selected card is highlighted.</w:t>
            </w:r>
          </w:p>
        </w:tc>
      </w:tr>
      <w:tr>
        <w:trPr>
          <w:cantSplit w:val="1"/>
          <w:tblHeader w:val="0"/>
        </w:trPr>
        <w:tc>
          <w:tcPr/>
          <w:p w:rsidR="00000000" w:rsidDel="00000000" w:rsidP="00000000" w:rsidRDefault="00000000" w:rsidRPr="00000000" w14:paraId="00001F21">
            <w:pPr>
              <w:rPr/>
            </w:pPr>
            <w:r w:rsidDel="00000000" w:rsidR="00000000" w:rsidRPr="00000000">
              <w:rPr>
                <w:b w:val="1"/>
                <w:bCs w:val="1"/>
                <w:i w:val="1"/>
                <w:iCs w:val="1"/>
                <w:rtl w:val="0"/>
              </w:rPr>
              <w:t xml:space="preserve">Service Package</w:t>
            </w:r>
            <w:r w:rsidDel="00000000" w:rsidR="00000000" w:rsidRPr="00000000">
              <w:rPr>
                <w:rtl w:val="0"/>
              </w:rPr>
            </w:r>
          </w:p>
        </w:tc>
        <w:tc>
          <w:tcPr/>
          <w:p w:rsidR="00000000" w:rsidDel="00000000" w:rsidP="00000000" w:rsidRDefault="00000000" w:rsidRPr="00000000" w14:paraId="00001F22">
            <w:pPr>
              <w:rPr/>
            </w:pPr>
            <w:r w:rsidDel="00000000" w:rsidR="00000000" w:rsidRPr="00000000">
              <w:rPr>
                <w:rtl w:val="0"/>
              </w:rPr>
            </w:r>
          </w:p>
        </w:tc>
      </w:tr>
      <w:tr>
        <w:trPr>
          <w:cantSplit w:val="1"/>
          <w:tblHeader w:val="0"/>
        </w:trPr>
        <w:tc>
          <w:tcPr/>
          <w:p w:rsidR="00000000" w:rsidDel="00000000" w:rsidP="00000000" w:rsidRDefault="00000000" w:rsidRPr="00000000" w14:paraId="00001F23">
            <w:pPr>
              <w:rPr/>
            </w:pPr>
            <w:r w:rsidDel="00000000" w:rsidR="00000000" w:rsidRPr="00000000">
              <w:rPr>
                <w:rtl w:val="0"/>
              </w:rPr>
              <w:t xml:space="preserve">Pricing Mode</w:t>
            </w:r>
          </w:p>
        </w:tc>
        <w:tc>
          <w:tcPr/>
          <w:p w:rsidR="00000000" w:rsidDel="00000000" w:rsidP="00000000" w:rsidRDefault="00000000" w:rsidRPr="00000000" w14:paraId="00001F24">
            <w:pPr>
              <w:rPr/>
            </w:pPr>
            <w:r w:rsidDel="00000000" w:rsidR="00000000" w:rsidRPr="00000000">
              <w:rPr>
                <w:rtl w:val="0"/>
              </w:rPr>
              <w:t xml:space="preserve">A choice between hourly pricing and a combo package. Combo is selected in the illustrated state.</w:t>
            </w:r>
          </w:p>
        </w:tc>
      </w:tr>
      <w:tr>
        <w:trPr>
          <w:cantSplit w:val="1"/>
          <w:tblHeader w:val="0"/>
        </w:trPr>
        <w:tc>
          <w:tcPr/>
          <w:p w:rsidR="00000000" w:rsidDel="00000000" w:rsidP="00000000" w:rsidRDefault="00000000" w:rsidRPr="00000000" w14:paraId="00001F25">
            <w:pPr>
              <w:rPr/>
            </w:pPr>
            <w:r w:rsidDel="00000000" w:rsidR="00000000" w:rsidRPr="00000000">
              <w:rPr>
                <w:rtl w:val="0"/>
              </w:rPr>
              <w:t xml:space="preserve">Combo Package</w:t>
            </w:r>
          </w:p>
        </w:tc>
        <w:tc>
          <w:tcPr/>
          <w:p w:rsidR="00000000" w:rsidDel="00000000" w:rsidP="00000000" w:rsidRDefault="00000000" w:rsidRPr="00000000" w14:paraId="00001F26">
            <w:pPr>
              <w:rPr/>
            </w:pPr>
            <w:r w:rsidDel="00000000" w:rsidR="00000000" w:rsidRPr="00000000">
              <w:rPr>
                <w:rtl w:val="0"/>
              </w:rPr>
              <w:t xml:space="preserve">A selectable package showing its name, duration, and price in VND. Available packages apply to the selected room type.</w:t>
            </w:r>
          </w:p>
        </w:tc>
      </w:tr>
      <w:tr>
        <w:trPr>
          <w:cantSplit w:val="1"/>
          <w:tblHeader w:val="0"/>
        </w:trPr>
        <w:tc>
          <w:tcPr/>
          <w:p w:rsidR="00000000" w:rsidDel="00000000" w:rsidP="00000000" w:rsidRDefault="00000000" w:rsidRPr="00000000" w14:paraId="00001F27">
            <w:pPr>
              <w:rPr/>
            </w:pPr>
            <w:r w:rsidDel="00000000" w:rsidR="00000000" w:rsidRPr="00000000">
              <w:rPr>
                <w:b w:val="1"/>
                <w:bCs w:val="1"/>
                <w:i w:val="1"/>
                <w:iCs w:val="1"/>
                <w:rtl w:val="0"/>
              </w:rPr>
              <w:t xml:space="preserve">Confirmation Summary</w:t>
            </w:r>
            <w:r w:rsidDel="00000000" w:rsidR="00000000" w:rsidRPr="00000000">
              <w:rPr>
                <w:rtl w:val="0"/>
              </w:rPr>
            </w:r>
          </w:p>
        </w:tc>
        <w:tc>
          <w:tcPr/>
          <w:p w:rsidR="00000000" w:rsidDel="00000000" w:rsidP="00000000" w:rsidRDefault="00000000" w:rsidRPr="00000000" w14:paraId="00001F28">
            <w:pPr>
              <w:rPr/>
            </w:pPr>
            <w:r w:rsidDel="00000000" w:rsidR="00000000" w:rsidRPr="00000000">
              <w:rPr>
                <w:rtl w:val="0"/>
              </w:rPr>
            </w:r>
          </w:p>
        </w:tc>
      </w:tr>
      <w:tr>
        <w:trPr>
          <w:cantSplit w:val="1"/>
          <w:tblHeader w:val="0"/>
        </w:trPr>
        <w:tc>
          <w:tcPr/>
          <w:p w:rsidR="00000000" w:rsidDel="00000000" w:rsidP="00000000" w:rsidRDefault="00000000" w:rsidRPr="00000000" w14:paraId="00001F29">
            <w:pPr>
              <w:rPr/>
            </w:pPr>
            <w:r w:rsidDel="00000000" w:rsidR="00000000" w:rsidRPr="00000000">
              <w:rPr>
                <w:rtl w:val="0"/>
              </w:rPr>
              <w:t xml:space="preserve">Customer and Guest Count</w:t>
            </w:r>
          </w:p>
        </w:tc>
        <w:tc>
          <w:tcPr/>
          <w:p w:rsidR="00000000" w:rsidDel="00000000" w:rsidP="00000000" w:rsidRDefault="00000000" w:rsidRPr="00000000" w14:paraId="00001F2A">
            <w:pPr>
              <w:rPr/>
            </w:pPr>
            <w:r w:rsidDel="00000000" w:rsidR="00000000" w:rsidRPr="00000000">
              <w:rPr>
                <w:rtl w:val="0"/>
              </w:rPr>
              <w:t xml:space="preserve">Read-only summary of the entered customer name, phone number, and number of guests.</w:t>
            </w:r>
          </w:p>
        </w:tc>
      </w:tr>
      <w:tr>
        <w:trPr>
          <w:cantSplit w:val="1"/>
          <w:tblHeader w:val="0"/>
        </w:trPr>
        <w:tc>
          <w:tcPr/>
          <w:p w:rsidR="00000000" w:rsidDel="00000000" w:rsidP="00000000" w:rsidRDefault="00000000" w:rsidRPr="00000000" w14:paraId="00001F2B">
            <w:pPr>
              <w:rPr/>
            </w:pPr>
            <w:r w:rsidDel="00000000" w:rsidR="00000000" w:rsidRPr="00000000">
              <w:rPr>
                <w:rtl w:val="0"/>
              </w:rPr>
              <w:t xml:space="preserve">Room and Room Type</w:t>
            </w:r>
          </w:p>
        </w:tc>
        <w:tc>
          <w:tcPr/>
          <w:p w:rsidR="00000000" w:rsidDel="00000000" w:rsidP="00000000" w:rsidRDefault="00000000" w:rsidRPr="00000000" w14:paraId="00001F2C">
            <w:pPr>
              <w:rPr/>
            </w:pPr>
            <w:r w:rsidDel="00000000" w:rsidR="00000000" w:rsidRPr="00000000">
              <w:rPr>
                <w:rtl w:val="0"/>
              </w:rPr>
              <w:t xml:space="preserve">Read-only summary of the selected room and its type.</w:t>
            </w:r>
          </w:p>
        </w:tc>
      </w:tr>
      <w:tr>
        <w:trPr>
          <w:cantSplit w:val="1"/>
          <w:tblHeader w:val="0"/>
        </w:trPr>
        <w:tc>
          <w:tcPr/>
          <w:p w:rsidR="00000000" w:rsidDel="00000000" w:rsidP="00000000" w:rsidRDefault="00000000" w:rsidRPr="00000000" w14:paraId="00001F2D">
            <w:pPr>
              <w:rPr/>
            </w:pPr>
            <w:r w:rsidDel="00000000" w:rsidR="00000000" w:rsidRPr="00000000">
              <w:rPr>
                <w:rtl w:val="0"/>
              </w:rPr>
              <w:t xml:space="preserve">Start Time</w:t>
            </w:r>
          </w:p>
        </w:tc>
        <w:tc>
          <w:tcPr/>
          <w:p w:rsidR="00000000" w:rsidDel="00000000" w:rsidP="00000000" w:rsidRDefault="00000000" w:rsidRPr="00000000" w14:paraId="00001F2E">
            <w:pPr>
              <w:rPr/>
            </w:pPr>
            <w:r w:rsidDel="00000000" w:rsidR="00000000" w:rsidRPr="00000000">
              <w:rPr>
                <w:rtl w:val="0"/>
              </w:rPr>
              <w:t xml:space="preserve">Read-only proposed start date and time, displayed in HH:mm - dd/MM/yyyy format.</w:t>
            </w:r>
          </w:p>
        </w:tc>
      </w:tr>
      <w:tr>
        <w:trPr>
          <w:cantSplit w:val="1"/>
          <w:tblHeader w:val="0"/>
        </w:trPr>
        <w:tc>
          <w:tcPr/>
          <w:p w:rsidR="00000000" w:rsidDel="00000000" w:rsidP="00000000" w:rsidRDefault="00000000" w:rsidRPr="00000000" w14:paraId="00001F2F">
            <w:pPr>
              <w:rPr/>
            </w:pPr>
            <w:r w:rsidDel="00000000" w:rsidR="00000000" w:rsidRPr="00000000">
              <w:rPr>
                <w:rtl w:val="0"/>
              </w:rPr>
              <w:t xml:space="preserve">Pricing and Duration</w:t>
            </w:r>
          </w:p>
        </w:tc>
        <w:tc>
          <w:tcPr/>
          <w:p w:rsidR="00000000" w:rsidDel="00000000" w:rsidP="00000000" w:rsidRDefault="00000000" w:rsidRPr="00000000" w14:paraId="00001F30">
            <w:pPr>
              <w:rPr/>
            </w:pPr>
            <w:r w:rsidDel="00000000" w:rsidR="00000000" w:rsidRPr="00000000">
              <w:rPr>
                <w:rtl w:val="0"/>
              </w:rPr>
              <w:t xml:space="preserve">Read-only summary of the selected pricing mode or package and its duration.</w:t>
            </w:r>
          </w:p>
        </w:tc>
      </w:tr>
      <w:tr>
        <w:trPr>
          <w:cantSplit w:val="1"/>
          <w:tblHeader w:val="0"/>
        </w:trPr>
        <w:tc>
          <w:tcPr/>
          <w:p w:rsidR="00000000" w:rsidDel="00000000" w:rsidP="00000000" w:rsidRDefault="00000000" w:rsidRPr="00000000" w14:paraId="00001F31">
            <w:pPr>
              <w:rPr/>
            </w:pPr>
            <w:r w:rsidDel="00000000" w:rsidR="00000000" w:rsidRPr="00000000">
              <w:rPr>
                <w:rtl w:val="0"/>
              </w:rPr>
              <w:t xml:space="preserve">Estimated Price</w:t>
            </w:r>
          </w:p>
        </w:tc>
        <w:tc>
          <w:tcPr/>
          <w:p w:rsidR="00000000" w:rsidDel="00000000" w:rsidP="00000000" w:rsidRDefault="00000000" w:rsidRPr="00000000" w14:paraId="00001F32">
            <w:pPr>
              <w:rPr/>
            </w:pPr>
            <w:r w:rsidDel="00000000" w:rsidR="00000000" w:rsidRPr="00000000">
              <w:rPr>
                <w:rtl w:val="0"/>
              </w:rPr>
              <w:t xml:space="preserve">A read-only estimated room charge in VND. The final total may change when additional charges are incurred.</w:t>
            </w:r>
          </w:p>
        </w:tc>
      </w:tr>
      <w:tr>
        <w:trPr>
          <w:cantSplit w:val="1"/>
          <w:tblHeader w:val="0"/>
        </w:trPr>
        <w:tc>
          <w:tcPr/>
          <w:p w:rsidR="00000000" w:rsidDel="00000000" w:rsidP="00000000" w:rsidRDefault="00000000" w:rsidRPr="00000000" w14:paraId="00001F33">
            <w:pPr>
              <w:rPr/>
            </w:pPr>
            <w:r w:rsidDel="00000000" w:rsidR="00000000" w:rsidRPr="00000000">
              <w:rPr>
                <w:b w:val="1"/>
                <w:bCs w:val="1"/>
                <w:i w:val="1"/>
                <w:iCs w:val="1"/>
                <w:rtl w:val="0"/>
              </w:rPr>
              <w:t xml:space="preserve">Actions</w:t>
            </w:r>
            <w:r w:rsidDel="00000000" w:rsidR="00000000" w:rsidRPr="00000000">
              <w:rPr>
                <w:rtl w:val="0"/>
              </w:rPr>
            </w:r>
          </w:p>
        </w:tc>
        <w:tc>
          <w:tcPr/>
          <w:p w:rsidR="00000000" w:rsidDel="00000000" w:rsidP="00000000" w:rsidRDefault="00000000" w:rsidRPr="00000000" w14:paraId="00001F34">
            <w:pPr>
              <w:rPr/>
            </w:pPr>
            <w:r w:rsidDel="00000000" w:rsidR="00000000" w:rsidRPr="00000000">
              <w:rPr>
                <w:rtl w:val="0"/>
              </w:rPr>
            </w:r>
          </w:p>
        </w:tc>
      </w:tr>
      <w:tr>
        <w:trPr>
          <w:cantSplit w:val="1"/>
          <w:tblHeader w:val="0"/>
        </w:trPr>
        <w:tc>
          <w:tcPr/>
          <w:p w:rsidR="00000000" w:rsidDel="00000000" w:rsidP="00000000" w:rsidRDefault="00000000" w:rsidRPr="00000000" w14:paraId="00001F35">
            <w:pPr>
              <w:rPr/>
            </w:pPr>
            <w:r w:rsidDel="00000000" w:rsidR="00000000" w:rsidRPr="00000000">
              <w:rPr>
                <w:rtl w:val="0"/>
              </w:rPr>
              <w:t xml:space="preserve">Check In and Open Room</w:t>
            </w:r>
          </w:p>
        </w:tc>
        <w:tc>
          <w:tcPr/>
          <w:p w:rsidR="00000000" w:rsidDel="00000000" w:rsidP="00000000" w:rsidRDefault="00000000" w:rsidRPr="00000000" w14:paraId="00001F36">
            <w:pPr>
              <w:rPr/>
            </w:pPr>
            <w:r w:rsidDel="00000000" w:rsidR="00000000" w:rsidRPr="00000000">
              <w:rPr>
                <w:rtl w:val="0"/>
              </w:rPr>
              <w:t xml:space="preserve">Validates the entered information and room availability, creates the walk-in booking, and starts the stay. On success, the booking is checked in and the room becomes occupied.</w:t>
            </w:r>
          </w:p>
        </w:tc>
      </w:tr>
      <w:tr>
        <w:trPr>
          <w:cantSplit w:val="1"/>
          <w:tblHeader w:val="0"/>
        </w:trPr>
        <w:tc>
          <w:tcPr/>
          <w:p w:rsidR="00000000" w:rsidDel="00000000" w:rsidP="00000000" w:rsidRDefault="00000000" w:rsidRPr="00000000" w14:paraId="00001F37">
            <w:pPr>
              <w:rPr/>
            </w:pPr>
            <w:r w:rsidDel="00000000" w:rsidR="00000000" w:rsidRPr="00000000">
              <w:rPr>
                <w:rtl w:val="0"/>
              </w:rPr>
              <w:t xml:space="preserve">Back to Rooms</w:t>
            </w:r>
          </w:p>
        </w:tc>
        <w:tc>
          <w:tcPr/>
          <w:p w:rsidR="00000000" w:rsidDel="00000000" w:rsidP="00000000" w:rsidRDefault="00000000" w:rsidRPr="00000000" w14:paraId="00001F38">
            <w:pPr>
              <w:rPr/>
            </w:pPr>
            <w:r w:rsidDel="00000000" w:rsidR="00000000" w:rsidRPr="00000000">
              <w:rPr>
                <w:rtl w:val="0"/>
              </w:rPr>
              <w:t xml:space="preserve">Returns to the Rooms screen without submitting the walk-in reception form.</w:t>
            </w:r>
          </w:p>
        </w:tc>
      </w:tr>
    </w:tbl>
    <w:p w:rsidR="00000000" w:rsidDel="00000000" w:rsidP="00000000" w:rsidRDefault="00000000" w:rsidRPr="00000000" w14:paraId="00001F39">
      <w:pPr>
        <w:rPr/>
      </w:pPr>
      <w:r w:rsidDel="00000000" w:rsidR="00000000" w:rsidRPr="00000000">
        <w:rPr>
          <w:rtl w:val="0"/>
        </w:rPr>
      </w:r>
    </w:p>
    <w:p w:rsidR="00000000" w:rsidDel="00000000" w:rsidP="00000000" w:rsidRDefault="00000000" w:rsidRPr="00000000" w14:paraId="00001F3A">
      <w:pPr>
        <w:pStyle w:val="Heading3"/>
        <w:rPr/>
      </w:pPr>
      <w:bookmarkStart w:colFirst="0" w:colLast="0" w:name="_heading=h.ngc0q4z04ngu" w:id="206"/>
      <w:bookmarkEnd w:id="206"/>
      <w:r w:rsidDel="00000000" w:rsidR="00000000" w:rsidRPr="00000000">
        <w:rPr>
          <w:rtl w:val="0"/>
        </w:rPr>
        <w:t xml:space="preserve">2.4 Booking Management</w:t>
      </w:r>
    </w:p>
    <w:p w:rsidR="00000000" w:rsidDel="00000000" w:rsidP="00000000" w:rsidRDefault="00000000" w:rsidRPr="00000000" w14:paraId="00001F3B">
      <w:pPr>
        <w:pStyle w:val="Heading4"/>
        <w:rPr/>
      </w:pPr>
      <w:r w:rsidDel="00000000" w:rsidR="00000000" w:rsidRPr="00000000">
        <w:rPr>
          <w:rtl w:val="0"/>
        </w:rPr>
        <w:t xml:space="preserve">2.4.1 Booking Management Screen</w:t>
      </w:r>
    </w:p>
    <w:p w:rsidR="00000000" w:rsidDel="00000000" w:rsidP="00000000" w:rsidRDefault="00000000" w:rsidRPr="00000000" w14:paraId="00001F3C">
      <w:pPr>
        <w:rPr/>
      </w:pPr>
      <w:r w:rsidDel="00000000" w:rsidR="00000000" w:rsidRPr="00000000">
        <w:rPr/>
        <w:drawing>
          <wp:inline distB="114300" distT="114300" distL="114300" distR="114300">
            <wp:extent cx="5746440" cy="3644900"/>
            <wp:effectExtent b="0" l="0" r="0" t="0"/>
            <wp:docPr id="423"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5746440" cy="3644900"/>
                    </a:xfrm>
                    <a:prstGeom prst="rect"/>
                    <a:ln/>
                  </pic:spPr>
                </pic:pic>
              </a:graphicData>
            </a:graphic>
          </wp:inline>
        </w:drawing>
      </w:r>
      <w:r w:rsidDel="00000000" w:rsidR="00000000" w:rsidRPr="00000000">
        <w:rPr>
          <w:rtl w:val="0"/>
        </w:rPr>
      </w:r>
    </w:p>
    <w:tbl>
      <w:tblPr>
        <w:tblStyle w:val="Table161"/>
        <w:tblW w:w="90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7515"/>
        <w:tblGridChange w:id="0">
          <w:tblGrid>
            <w:gridCol w:w="1545"/>
            <w:gridCol w:w="7515"/>
          </w:tblGrid>
        </w:tblGridChange>
      </w:tblGrid>
      <w:tr>
        <w:trPr>
          <w:cantSplit w:val="0"/>
          <w:tblHeader w:val="1"/>
        </w:trPr>
        <w:tc>
          <w:tcPr>
            <w:shd w:fill="fbe4d5" w:val="clear"/>
          </w:tcPr>
          <w:p w:rsidR="00000000" w:rsidDel="00000000" w:rsidP="00000000" w:rsidRDefault="00000000" w:rsidRPr="00000000" w14:paraId="00001F3D">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1F3E">
            <w:pPr>
              <w:rPr>
                <w:b w:val="1"/>
                <w:bCs w:val="1"/>
                <w:color w:val="843c0b"/>
              </w:rPr>
            </w:pPr>
            <w:r w:rsidDel="00000000" w:rsidR="00000000" w:rsidRPr="00000000">
              <w:rPr>
                <w:b w:val="1"/>
                <w:bCs w:val="1"/>
                <w:color w:val="843c0b"/>
                <w:rtl w:val="0"/>
              </w:rPr>
              <w:t xml:space="preserve">Description</w:t>
            </w:r>
          </w:p>
        </w:tc>
      </w:tr>
      <w:tr>
        <w:trPr>
          <w:cantSplit w:val="1"/>
          <w:tblHeader w:val="0"/>
        </w:trPr>
        <w:tc>
          <w:tcPr/>
          <w:p w:rsidR="00000000" w:rsidDel="00000000" w:rsidP="00000000" w:rsidRDefault="00000000" w:rsidRPr="00000000" w14:paraId="00001F3F">
            <w:pPr>
              <w:rPr/>
            </w:pPr>
            <w:r w:rsidDel="00000000" w:rsidR="00000000" w:rsidRPr="00000000">
              <w:rPr>
                <w:b w:val="1"/>
                <w:bCs w:val="1"/>
                <w:i w:val="1"/>
                <w:iCs w:val="1"/>
                <w:rtl w:val="0"/>
              </w:rPr>
              <w:t xml:space="preserve">Search and Filters</w:t>
            </w:r>
            <w:r w:rsidDel="00000000" w:rsidR="00000000" w:rsidRPr="00000000">
              <w:rPr>
                <w:rtl w:val="0"/>
              </w:rPr>
            </w:r>
          </w:p>
        </w:tc>
        <w:tc>
          <w:tcPr/>
          <w:p w:rsidR="00000000" w:rsidDel="00000000" w:rsidP="00000000" w:rsidRDefault="00000000" w:rsidRPr="00000000" w14:paraId="00001F40">
            <w:pPr>
              <w:rPr/>
            </w:pPr>
            <w:r w:rsidDel="00000000" w:rsidR="00000000" w:rsidRPr="00000000">
              <w:rPr>
                <w:rtl w:val="0"/>
              </w:rPr>
            </w:r>
          </w:p>
        </w:tc>
      </w:tr>
      <w:tr>
        <w:trPr>
          <w:cantSplit w:val="1"/>
          <w:tblHeader w:val="0"/>
        </w:trPr>
        <w:tc>
          <w:tcPr/>
          <w:p w:rsidR="00000000" w:rsidDel="00000000" w:rsidP="00000000" w:rsidRDefault="00000000" w:rsidRPr="00000000" w14:paraId="00001F41">
            <w:pPr>
              <w:rPr/>
            </w:pPr>
            <w:r w:rsidDel="00000000" w:rsidR="00000000" w:rsidRPr="00000000">
              <w:rPr>
                <w:rtl w:val="0"/>
              </w:rPr>
              <w:t xml:space="preserve">Arrival Date</w:t>
            </w:r>
          </w:p>
        </w:tc>
        <w:tc>
          <w:tcPr/>
          <w:p w:rsidR="00000000" w:rsidDel="00000000" w:rsidP="00000000" w:rsidRDefault="00000000" w:rsidRPr="00000000" w14:paraId="00001F42">
            <w:pPr>
              <w:rPr/>
            </w:pPr>
            <w:r w:rsidDel="00000000" w:rsidR="00000000" w:rsidRPr="00000000">
              <w:rPr>
                <w:rtl w:val="0"/>
              </w:rPr>
              <w:t xml:space="preserve">A date filter with Today and Tomorrow shortcuts and a date selector in dd/MM/yyyy format. Today is selected in the illustrated state.</w:t>
            </w:r>
          </w:p>
        </w:tc>
      </w:tr>
      <w:tr>
        <w:trPr>
          <w:cantSplit w:val="1"/>
          <w:tblHeader w:val="0"/>
        </w:trPr>
        <w:tc>
          <w:tcPr/>
          <w:p w:rsidR="00000000" w:rsidDel="00000000" w:rsidP="00000000" w:rsidRDefault="00000000" w:rsidRPr="00000000" w14:paraId="00001F43">
            <w:pPr>
              <w:rPr/>
            </w:pPr>
            <w:r w:rsidDel="00000000" w:rsidR="00000000" w:rsidRPr="00000000">
              <w:rPr>
                <w:rtl w:val="0"/>
              </w:rPr>
              <w:t xml:space="preserve">Booking Search</w:t>
            </w:r>
          </w:p>
        </w:tc>
        <w:tc>
          <w:tcPr/>
          <w:p w:rsidR="00000000" w:rsidDel="00000000" w:rsidP="00000000" w:rsidRDefault="00000000" w:rsidRPr="00000000" w14:paraId="00001F44">
            <w:pPr>
              <w:rPr/>
            </w:pPr>
            <w:r w:rsidDel="00000000" w:rsidR="00000000" w:rsidRPr="00000000">
              <w:rPr>
                <w:rtl w:val="0"/>
              </w:rPr>
              <w:t xml:space="preserve">A text field for searching by customer name, phone number, booking code, or room. Initially blank.</w:t>
            </w:r>
          </w:p>
        </w:tc>
      </w:tr>
      <w:tr>
        <w:trPr>
          <w:cantSplit w:val="1"/>
          <w:tblHeader w:val="0"/>
        </w:trPr>
        <w:tc>
          <w:tcPr/>
          <w:p w:rsidR="00000000" w:rsidDel="00000000" w:rsidP="00000000" w:rsidRDefault="00000000" w:rsidRPr="00000000" w14:paraId="00001F45">
            <w:pPr>
              <w:rPr/>
            </w:pPr>
            <w:r w:rsidDel="00000000" w:rsidR="00000000" w:rsidRPr="00000000">
              <w:rPr>
                <w:rtl w:val="0"/>
              </w:rPr>
              <w:t xml:space="preserve">Room Type</w:t>
            </w:r>
          </w:p>
        </w:tc>
        <w:tc>
          <w:tcPr/>
          <w:p w:rsidR="00000000" w:rsidDel="00000000" w:rsidP="00000000" w:rsidRDefault="00000000" w:rsidRPr="00000000" w14:paraId="00001F46">
            <w:pPr>
              <w:rPr/>
            </w:pPr>
            <w:r w:rsidDel="00000000" w:rsidR="00000000" w:rsidRPr="00000000">
              <w:rPr>
                <w:rtl w:val="0"/>
              </w:rPr>
              <w:t xml:space="preserve">A selection control for filtering bookings by room type; the displayed initial option is all room types.</w:t>
            </w:r>
          </w:p>
        </w:tc>
      </w:tr>
      <w:tr>
        <w:trPr>
          <w:cantSplit w:val="1"/>
          <w:tblHeader w:val="0"/>
        </w:trPr>
        <w:tc>
          <w:tcPr/>
          <w:p w:rsidR="00000000" w:rsidDel="00000000" w:rsidP="00000000" w:rsidRDefault="00000000" w:rsidRPr="00000000" w14:paraId="00001F47">
            <w:pPr>
              <w:rPr/>
            </w:pPr>
            <w:r w:rsidDel="00000000" w:rsidR="00000000" w:rsidRPr="00000000">
              <w:rPr>
                <w:rtl w:val="0"/>
              </w:rPr>
              <w:t xml:space="preserve">Booking Status</w:t>
            </w:r>
          </w:p>
        </w:tc>
        <w:tc>
          <w:tcPr/>
          <w:p w:rsidR="00000000" w:rsidDel="00000000" w:rsidP="00000000" w:rsidRDefault="00000000" w:rsidRPr="00000000" w14:paraId="00001F48">
            <w:pPr>
              <w:rPr/>
            </w:pPr>
            <w:r w:rsidDel="00000000" w:rsidR="00000000" w:rsidRPr="00000000">
              <w:rPr>
                <w:rtl w:val="0"/>
              </w:rPr>
              <w:t xml:space="preserve">Filters for All, Awaiting Check-in, Checked-in, Cancelled, and No-show.</w:t>
            </w:r>
          </w:p>
        </w:tc>
      </w:tr>
      <w:tr>
        <w:trPr>
          <w:cantSplit w:val="1"/>
          <w:tblHeader w:val="0"/>
        </w:trPr>
        <w:tc>
          <w:tcPr/>
          <w:p w:rsidR="00000000" w:rsidDel="00000000" w:rsidP="00000000" w:rsidRDefault="00000000" w:rsidRPr="00000000" w14:paraId="00001F49">
            <w:pPr>
              <w:rPr/>
            </w:pPr>
            <w:r w:rsidDel="00000000" w:rsidR="00000000" w:rsidRPr="00000000">
              <w:rPr>
                <w:rtl w:val="0"/>
              </w:rPr>
              <w:t xml:space="preserve">Deposit Filter</w:t>
            </w:r>
          </w:p>
        </w:tc>
        <w:tc>
          <w:tcPr/>
          <w:p w:rsidR="00000000" w:rsidDel="00000000" w:rsidP="00000000" w:rsidRDefault="00000000" w:rsidRPr="00000000" w14:paraId="00001F4A">
            <w:pPr>
              <w:rPr/>
            </w:pPr>
            <w:r w:rsidDel="00000000" w:rsidR="00000000" w:rsidRPr="00000000">
              <w:rPr>
                <w:rtl w:val="0"/>
              </w:rPr>
              <w:t xml:space="preserve">Options for filtering bookings with a deposit or without a deposit.</w:t>
            </w:r>
          </w:p>
        </w:tc>
      </w:tr>
      <w:tr>
        <w:trPr>
          <w:cantSplit w:val="1"/>
          <w:tblHeader w:val="0"/>
        </w:trPr>
        <w:tc>
          <w:tcPr/>
          <w:p w:rsidR="00000000" w:rsidDel="00000000" w:rsidP="00000000" w:rsidRDefault="00000000" w:rsidRPr="00000000" w14:paraId="00001F4B">
            <w:pPr>
              <w:rPr/>
            </w:pPr>
            <w:r w:rsidDel="00000000" w:rsidR="00000000" w:rsidRPr="00000000">
              <w:rPr>
                <w:rtl w:val="0"/>
              </w:rPr>
              <w:t xml:space="preserve">Result Count</w:t>
            </w:r>
          </w:p>
        </w:tc>
        <w:tc>
          <w:tcPr/>
          <w:p w:rsidR="00000000" w:rsidDel="00000000" w:rsidP="00000000" w:rsidRDefault="00000000" w:rsidRPr="00000000" w14:paraId="00001F4C">
            <w:pPr>
              <w:rPr/>
            </w:pPr>
            <w:r w:rsidDel="00000000" w:rsidR="00000000" w:rsidRPr="00000000">
              <w:rPr>
                <w:rtl w:val="0"/>
              </w:rPr>
              <w:t xml:space="preserve">Read-only text showing the displayed booking count and total matching bookings.</w:t>
            </w:r>
          </w:p>
        </w:tc>
      </w:tr>
      <w:tr>
        <w:trPr>
          <w:cantSplit w:val="1"/>
          <w:tblHeader w:val="0"/>
        </w:trPr>
        <w:tc>
          <w:tcPr/>
          <w:p w:rsidR="00000000" w:rsidDel="00000000" w:rsidP="00000000" w:rsidRDefault="00000000" w:rsidRPr="00000000" w14:paraId="00001F4D">
            <w:pPr>
              <w:rPr/>
            </w:pPr>
            <w:r w:rsidDel="00000000" w:rsidR="00000000" w:rsidRPr="00000000">
              <w:rPr>
                <w:b w:val="1"/>
                <w:bCs w:val="1"/>
                <w:i w:val="1"/>
                <w:iCs w:val="1"/>
                <w:rtl w:val="0"/>
              </w:rPr>
              <w:t xml:space="preserve">Booking List</w:t>
            </w:r>
            <w:r w:rsidDel="00000000" w:rsidR="00000000" w:rsidRPr="00000000">
              <w:rPr>
                <w:rtl w:val="0"/>
              </w:rPr>
            </w:r>
          </w:p>
        </w:tc>
        <w:tc>
          <w:tcPr/>
          <w:p w:rsidR="00000000" w:rsidDel="00000000" w:rsidP="00000000" w:rsidRDefault="00000000" w:rsidRPr="00000000" w14:paraId="00001F4E">
            <w:pPr>
              <w:rPr/>
            </w:pPr>
            <w:r w:rsidDel="00000000" w:rsidR="00000000" w:rsidRPr="00000000">
              <w:rPr>
                <w:rtl w:val="0"/>
              </w:rPr>
            </w:r>
          </w:p>
        </w:tc>
      </w:tr>
      <w:tr>
        <w:trPr>
          <w:cantSplit w:val="1"/>
          <w:tblHeader w:val="0"/>
        </w:trPr>
        <w:tc>
          <w:tcPr/>
          <w:p w:rsidR="00000000" w:rsidDel="00000000" w:rsidP="00000000" w:rsidRDefault="00000000" w:rsidRPr="00000000" w14:paraId="00001F4F">
            <w:pPr>
              <w:rPr/>
            </w:pPr>
            <w:r w:rsidDel="00000000" w:rsidR="00000000" w:rsidRPr="00000000">
              <w:rPr>
                <w:rtl w:val="0"/>
              </w:rPr>
              <w:t xml:space="preserve">Booking Code</w:t>
            </w:r>
          </w:p>
        </w:tc>
        <w:tc>
          <w:tcPr/>
          <w:p w:rsidR="00000000" w:rsidDel="00000000" w:rsidP="00000000" w:rsidRDefault="00000000" w:rsidRPr="00000000" w14:paraId="00001F50">
            <w:pPr>
              <w:rPr/>
            </w:pPr>
            <w:r w:rsidDel="00000000" w:rsidR="00000000" w:rsidRPr="00000000">
              <w:rPr>
                <w:rtl w:val="0"/>
              </w:rPr>
              <w:t xml:space="preserve">The read-only unique identifier of each booking.</w:t>
            </w:r>
          </w:p>
        </w:tc>
      </w:tr>
      <w:tr>
        <w:trPr>
          <w:cantSplit w:val="1"/>
          <w:tblHeader w:val="0"/>
        </w:trPr>
        <w:tc>
          <w:tcPr/>
          <w:p w:rsidR="00000000" w:rsidDel="00000000" w:rsidP="00000000" w:rsidRDefault="00000000" w:rsidRPr="00000000" w14:paraId="00001F51">
            <w:pPr>
              <w:rPr/>
            </w:pPr>
            <w:r w:rsidDel="00000000" w:rsidR="00000000" w:rsidRPr="00000000">
              <w:rPr>
                <w:rtl w:val="0"/>
              </w:rPr>
              <w:t xml:space="preserve">Arrival Time</w:t>
            </w:r>
          </w:p>
        </w:tc>
        <w:tc>
          <w:tcPr/>
          <w:p w:rsidR="00000000" w:rsidDel="00000000" w:rsidP="00000000" w:rsidRDefault="00000000" w:rsidRPr="00000000" w14:paraId="00001F52">
            <w:pPr>
              <w:rPr/>
            </w:pPr>
            <w:r w:rsidDel="00000000" w:rsidR="00000000" w:rsidRPr="00000000">
              <w:rPr>
                <w:rtl w:val="0"/>
              </w:rPr>
              <w:t xml:space="preserve">The scheduled check-in time displayed in HH:mm format.</w:t>
            </w:r>
          </w:p>
        </w:tc>
      </w:tr>
      <w:tr>
        <w:trPr>
          <w:cantSplit w:val="1"/>
          <w:tblHeader w:val="0"/>
        </w:trPr>
        <w:tc>
          <w:tcPr/>
          <w:p w:rsidR="00000000" w:rsidDel="00000000" w:rsidP="00000000" w:rsidRDefault="00000000" w:rsidRPr="00000000" w14:paraId="00001F53">
            <w:pPr>
              <w:rPr/>
            </w:pPr>
            <w:r w:rsidDel="00000000" w:rsidR="00000000" w:rsidRPr="00000000">
              <w:rPr>
                <w:rtl w:val="0"/>
              </w:rPr>
              <w:t xml:space="preserve">Customer / Phone Number</w:t>
            </w:r>
          </w:p>
        </w:tc>
        <w:tc>
          <w:tcPr/>
          <w:p w:rsidR="00000000" w:rsidDel="00000000" w:rsidP="00000000" w:rsidRDefault="00000000" w:rsidRPr="00000000" w14:paraId="00001F54">
            <w:pPr>
              <w:rPr/>
            </w:pPr>
            <w:r w:rsidDel="00000000" w:rsidR="00000000" w:rsidRPr="00000000">
              <w:rPr>
                <w:rtl w:val="0"/>
              </w:rPr>
              <w:t xml:space="preserve">The customer’s recorded name and phone number.</w:t>
            </w:r>
          </w:p>
        </w:tc>
      </w:tr>
      <w:tr>
        <w:trPr>
          <w:cantSplit w:val="1"/>
          <w:tblHeader w:val="0"/>
        </w:trPr>
        <w:tc>
          <w:tcPr/>
          <w:p w:rsidR="00000000" w:rsidDel="00000000" w:rsidP="00000000" w:rsidRDefault="00000000" w:rsidRPr="00000000" w14:paraId="00001F55">
            <w:pPr>
              <w:rPr/>
            </w:pPr>
            <w:r w:rsidDel="00000000" w:rsidR="00000000" w:rsidRPr="00000000">
              <w:rPr>
                <w:rtl w:val="0"/>
              </w:rPr>
              <w:t xml:space="preserve">Room Type / Room</w:t>
            </w:r>
          </w:p>
        </w:tc>
        <w:tc>
          <w:tcPr/>
          <w:p w:rsidR="00000000" w:rsidDel="00000000" w:rsidP="00000000" w:rsidRDefault="00000000" w:rsidRPr="00000000" w14:paraId="00001F56">
            <w:pPr>
              <w:rPr/>
            </w:pPr>
            <w:r w:rsidDel="00000000" w:rsidR="00000000" w:rsidRPr="00000000">
              <w:rPr>
                <w:rtl w:val="0"/>
              </w:rPr>
              <w:t xml:space="preserve">The requested room type and assigned room code, or an indication that no room has been assigned.</w:t>
            </w:r>
          </w:p>
        </w:tc>
      </w:tr>
      <w:tr>
        <w:trPr>
          <w:cantSplit w:val="1"/>
          <w:tblHeader w:val="0"/>
        </w:trPr>
        <w:tc>
          <w:tcPr/>
          <w:p w:rsidR="00000000" w:rsidDel="00000000" w:rsidP="00000000" w:rsidRDefault="00000000" w:rsidRPr="00000000" w14:paraId="00001F57">
            <w:pPr>
              <w:rPr/>
            </w:pPr>
            <w:r w:rsidDel="00000000" w:rsidR="00000000" w:rsidRPr="00000000">
              <w:rPr>
                <w:rtl w:val="0"/>
              </w:rPr>
              <w:t xml:space="preserve">Guest Count</w:t>
            </w:r>
          </w:p>
        </w:tc>
        <w:tc>
          <w:tcPr/>
          <w:p w:rsidR="00000000" w:rsidDel="00000000" w:rsidP="00000000" w:rsidRDefault="00000000" w:rsidRPr="00000000" w14:paraId="00001F58">
            <w:pPr>
              <w:rPr/>
            </w:pPr>
            <w:r w:rsidDel="00000000" w:rsidR="00000000" w:rsidRPr="00000000">
              <w:rPr>
                <w:rtl w:val="0"/>
              </w:rPr>
              <w:t xml:space="preserve">The recorded number of guests, displayed as a positive integer.</w:t>
            </w:r>
          </w:p>
        </w:tc>
      </w:tr>
      <w:tr>
        <w:trPr>
          <w:cantSplit w:val="1"/>
          <w:tblHeader w:val="0"/>
        </w:trPr>
        <w:tc>
          <w:tcPr/>
          <w:p w:rsidR="00000000" w:rsidDel="00000000" w:rsidP="00000000" w:rsidRDefault="00000000" w:rsidRPr="00000000" w14:paraId="00001F59">
            <w:pPr>
              <w:rPr/>
            </w:pPr>
            <w:r w:rsidDel="00000000" w:rsidR="00000000" w:rsidRPr="00000000">
              <w:rPr>
                <w:rtl w:val="0"/>
              </w:rPr>
              <w:t xml:space="preserve">Deposit</w:t>
            </w:r>
          </w:p>
        </w:tc>
        <w:tc>
          <w:tcPr/>
          <w:p w:rsidR="00000000" w:rsidDel="00000000" w:rsidP="00000000" w:rsidRDefault="00000000" w:rsidRPr="00000000" w14:paraId="00001F5A">
            <w:pPr>
              <w:rPr/>
            </w:pPr>
            <w:r w:rsidDel="00000000" w:rsidR="00000000" w:rsidRPr="00000000">
              <w:rPr>
                <w:rtl w:val="0"/>
              </w:rPr>
              <w:t xml:space="preserve">The recorded deposit amount in VND or an indication that no deposit has been recorded.</w:t>
            </w:r>
          </w:p>
        </w:tc>
      </w:tr>
      <w:tr>
        <w:trPr>
          <w:cantSplit w:val="1"/>
          <w:tblHeader w:val="0"/>
        </w:trPr>
        <w:tc>
          <w:tcPr/>
          <w:p w:rsidR="00000000" w:rsidDel="00000000" w:rsidP="00000000" w:rsidRDefault="00000000" w:rsidRPr="00000000" w14:paraId="00001F5B">
            <w:pPr>
              <w:rPr/>
            </w:pPr>
            <w:r w:rsidDel="00000000" w:rsidR="00000000" w:rsidRPr="00000000">
              <w:rPr>
                <w:rtl w:val="0"/>
              </w:rPr>
              <w:t xml:space="preserve">Status</w:t>
            </w:r>
          </w:p>
        </w:tc>
        <w:tc>
          <w:tcPr/>
          <w:p w:rsidR="00000000" w:rsidDel="00000000" w:rsidP="00000000" w:rsidRDefault="00000000" w:rsidRPr="00000000" w14:paraId="00001F5C">
            <w:pPr>
              <w:rPr/>
            </w:pPr>
            <w:r w:rsidDel="00000000" w:rsidR="00000000" w:rsidRPr="00000000">
              <w:rPr>
                <w:rtl w:val="0"/>
              </w:rPr>
              <w:t xml:space="preserve">The booking’s current status. An overdue arrival can display the elapsed delay in minutes.</w:t>
            </w:r>
          </w:p>
        </w:tc>
      </w:tr>
      <w:tr>
        <w:trPr>
          <w:cantSplit w:val="1"/>
          <w:tblHeader w:val="0"/>
        </w:trPr>
        <w:tc>
          <w:tcPr/>
          <w:p w:rsidR="00000000" w:rsidDel="00000000" w:rsidP="00000000" w:rsidRDefault="00000000" w:rsidRPr="00000000" w14:paraId="00001F5D">
            <w:pPr>
              <w:rPr/>
            </w:pPr>
            <w:r w:rsidDel="00000000" w:rsidR="00000000" w:rsidRPr="00000000">
              <w:rPr>
                <w:rtl w:val="0"/>
              </w:rPr>
              <w:t xml:space="preserve">Row Actions</w:t>
            </w:r>
          </w:p>
        </w:tc>
        <w:tc>
          <w:tcPr/>
          <w:p w:rsidR="00000000" w:rsidDel="00000000" w:rsidP="00000000" w:rsidRDefault="00000000" w:rsidRPr="00000000" w14:paraId="00001F5E">
            <w:pPr>
              <w:rPr/>
            </w:pPr>
            <w:r w:rsidDel="00000000" w:rsidR="00000000" w:rsidRPr="00000000">
              <w:rPr>
                <w:rtl w:val="0"/>
              </w:rPr>
              <w:t xml:space="preserve">“Xem” displays booking details; “Liên hệ” supports follow-up for an overdue arrival; “Gán phòng” opens room assignment for an unassigned booking.</w:t>
            </w:r>
          </w:p>
        </w:tc>
      </w:tr>
      <w:tr>
        <w:trPr>
          <w:cantSplit w:val="1"/>
          <w:tblHeader w:val="0"/>
        </w:trPr>
        <w:tc>
          <w:tcPr/>
          <w:p w:rsidR="00000000" w:rsidDel="00000000" w:rsidP="00000000" w:rsidRDefault="00000000" w:rsidRPr="00000000" w14:paraId="00001F5F">
            <w:pPr>
              <w:rPr/>
            </w:pPr>
            <w:r w:rsidDel="00000000" w:rsidR="00000000" w:rsidRPr="00000000">
              <w:rPr>
                <w:b w:val="1"/>
                <w:bCs w:val="1"/>
                <w:i w:val="1"/>
                <w:iCs w:val="1"/>
                <w:rtl w:val="0"/>
              </w:rPr>
              <w:t xml:space="preserve">Booking Details</w:t>
            </w:r>
            <w:r w:rsidDel="00000000" w:rsidR="00000000" w:rsidRPr="00000000">
              <w:rPr>
                <w:rtl w:val="0"/>
              </w:rPr>
            </w:r>
          </w:p>
        </w:tc>
        <w:tc>
          <w:tcPr/>
          <w:p w:rsidR="00000000" w:rsidDel="00000000" w:rsidP="00000000" w:rsidRDefault="00000000" w:rsidRPr="00000000" w14:paraId="00001F60">
            <w:pPr>
              <w:rPr/>
            </w:pPr>
            <w:r w:rsidDel="00000000" w:rsidR="00000000" w:rsidRPr="00000000">
              <w:rPr>
                <w:rtl w:val="0"/>
              </w:rPr>
            </w:r>
          </w:p>
        </w:tc>
      </w:tr>
      <w:tr>
        <w:trPr>
          <w:cantSplit w:val="1"/>
          <w:tblHeader w:val="0"/>
        </w:trPr>
        <w:tc>
          <w:tcPr/>
          <w:p w:rsidR="00000000" w:rsidDel="00000000" w:rsidP="00000000" w:rsidRDefault="00000000" w:rsidRPr="00000000" w14:paraId="00001F61">
            <w:pPr>
              <w:rPr/>
            </w:pPr>
            <w:r w:rsidDel="00000000" w:rsidR="00000000" w:rsidRPr="00000000">
              <w:rPr>
                <w:rtl w:val="0"/>
              </w:rPr>
              <w:t xml:space="preserve">Selected Booking</w:t>
            </w:r>
          </w:p>
        </w:tc>
        <w:tc>
          <w:tcPr/>
          <w:p w:rsidR="00000000" w:rsidDel="00000000" w:rsidP="00000000" w:rsidRDefault="00000000" w:rsidRPr="00000000" w14:paraId="00001F62">
            <w:pPr>
              <w:rPr/>
            </w:pPr>
            <w:r w:rsidDel="00000000" w:rsidR="00000000" w:rsidRPr="00000000">
              <w:rPr>
                <w:rtl w:val="0"/>
              </w:rPr>
              <w:t xml:space="preserve">Read-only booking code and status for the selected row.</w:t>
            </w:r>
          </w:p>
        </w:tc>
      </w:tr>
      <w:tr>
        <w:trPr>
          <w:cantSplit w:val="1"/>
          <w:tblHeader w:val="0"/>
        </w:trPr>
        <w:tc>
          <w:tcPr/>
          <w:p w:rsidR="00000000" w:rsidDel="00000000" w:rsidP="00000000" w:rsidRDefault="00000000" w:rsidRPr="00000000" w14:paraId="00001F63">
            <w:pPr>
              <w:rPr/>
            </w:pPr>
            <w:r w:rsidDel="00000000" w:rsidR="00000000" w:rsidRPr="00000000">
              <w:rPr>
                <w:rtl w:val="0"/>
              </w:rPr>
              <w:t xml:space="preserve">Customer Details</w:t>
            </w:r>
          </w:p>
        </w:tc>
        <w:tc>
          <w:tcPr/>
          <w:p w:rsidR="00000000" w:rsidDel="00000000" w:rsidP="00000000" w:rsidRDefault="00000000" w:rsidRPr="00000000" w14:paraId="00001F64">
            <w:pPr>
              <w:rPr/>
            </w:pPr>
            <w:r w:rsidDel="00000000" w:rsidR="00000000" w:rsidRPr="00000000">
              <w:rPr>
                <w:rtl w:val="0"/>
              </w:rPr>
              <w:t xml:space="preserve">Read-only customer name and phone number.</w:t>
            </w:r>
          </w:p>
        </w:tc>
      </w:tr>
      <w:tr>
        <w:trPr>
          <w:cantSplit w:val="1"/>
          <w:tblHeader w:val="0"/>
        </w:trPr>
        <w:tc>
          <w:tcPr/>
          <w:p w:rsidR="00000000" w:rsidDel="00000000" w:rsidP="00000000" w:rsidRDefault="00000000" w:rsidRPr="00000000" w14:paraId="00001F65">
            <w:pPr>
              <w:rPr/>
            </w:pPr>
            <w:r w:rsidDel="00000000" w:rsidR="00000000" w:rsidRPr="00000000">
              <w:rPr>
                <w:rtl w:val="0"/>
              </w:rPr>
              <w:t xml:space="preserve">Scheduled Arrival</w:t>
            </w:r>
          </w:p>
        </w:tc>
        <w:tc>
          <w:tcPr/>
          <w:p w:rsidR="00000000" w:rsidDel="00000000" w:rsidP="00000000" w:rsidRDefault="00000000" w:rsidRPr="00000000" w14:paraId="00001F66">
            <w:pPr>
              <w:rPr/>
            </w:pPr>
            <w:r w:rsidDel="00000000" w:rsidR="00000000" w:rsidRPr="00000000">
              <w:rPr>
                <w:rtl w:val="0"/>
              </w:rPr>
              <w:t xml:space="preserve">Read-only arrival date and time in HH:mm - dd/MM/yyyy format.</w:t>
            </w:r>
          </w:p>
        </w:tc>
      </w:tr>
      <w:tr>
        <w:trPr>
          <w:cantSplit w:val="1"/>
          <w:tblHeader w:val="0"/>
        </w:trPr>
        <w:tc>
          <w:tcPr/>
          <w:p w:rsidR="00000000" w:rsidDel="00000000" w:rsidP="00000000" w:rsidRDefault="00000000" w:rsidRPr="00000000" w14:paraId="00001F67">
            <w:pPr>
              <w:rPr/>
            </w:pPr>
            <w:r w:rsidDel="00000000" w:rsidR="00000000" w:rsidRPr="00000000">
              <w:rPr>
                <w:rtl w:val="0"/>
              </w:rPr>
              <w:t xml:space="preserve">Room and Guests</w:t>
            </w:r>
          </w:p>
        </w:tc>
        <w:tc>
          <w:tcPr/>
          <w:p w:rsidR="00000000" w:rsidDel="00000000" w:rsidP="00000000" w:rsidRDefault="00000000" w:rsidRPr="00000000" w14:paraId="00001F68">
            <w:pPr>
              <w:rPr/>
            </w:pPr>
            <w:r w:rsidDel="00000000" w:rsidR="00000000" w:rsidRPr="00000000">
              <w:rPr>
                <w:rtl w:val="0"/>
              </w:rPr>
              <w:t xml:space="preserve">Read-only room type, guest count, and assigned room.</w:t>
            </w:r>
          </w:p>
        </w:tc>
      </w:tr>
      <w:tr>
        <w:trPr>
          <w:cantSplit w:val="1"/>
          <w:tblHeader w:val="0"/>
        </w:trPr>
        <w:tc>
          <w:tcPr/>
          <w:p w:rsidR="00000000" w:rsidDel="00000000" w:rsidP="00000000" w:rsidRDefault="00000000" w:rsidRPr="00000000" w14:paraId="00001F69">
            <w:pPr>
              <w:rPr/>
            </w:pPr>
            <w:r w:rsidDel="00000000" w:rsidR="00000000" w:rsidRPr="00000000">
              <w:rPr>
                <w:rtl w:val="0"/>
              </w:rPr>
              <w:t xml:space="preserve">Deposit Details</w:t>
            </w:r>
          </w:p>
        </w:tc>
        <w:tc>
          <w:tcPr/>
          <w:p w:rsidR="00000000" w:rsidDel="00000000" w:rsidP="00000000" w:rsidRDefault="00000000" w:rsidRPr="00000000" w14:paraId="00001F6A">
            <w:pPr>
              <w:rPr/>
            </w:pPr>
            <w:r w:rsidDel="00000000" w:rsidR="00000000" w:rsidRPr="00000000">
              <w:rPr>
                <w:rtl w:val="0"/>
              </w:rPr>
              <w:t xml:space="preserve">Read-only deposit amount and recorded payment method.</w:t>
            </w:r>
          </w:p>
        </w:tc>
      </w:tr>
      <w:tr>
        <w:trPr>
          <w:cantSplit w:val="1"/>
          <w:tblHeader w:val="0"/>
        </w:trPr>
        <w:tc>
          <w:tcPr/>
          <w:p w:rsidR="00000000" w:rsidDel="00000000" w:rsidP="00000000" w:rsidRDefault="00000000" w:rsidRPr="00000000" w14:paraId="00001F6B">
            <w:pPr>
              <w:rPr/>
            </w:pPr>
            <w:r w:rsidDel="00000000" w:rsidR="00000000" w:rsidRPr="00000000">
              <w:rPr>
                <w:rtl w:val="0"/>
              </w:rPr>
              <w:t xml:space="preserve">Room Readiness</w:t>
            </w:r>
          </w:p>
        </w:tc>
        <w:tc>
          <w:tcPr/>
          <w:p w:rsidR="00000000" w:rsidDel="00000000" w:rsidP="00000000" w:rsidRDefault="00000000" w:rsidRPr="00000000" w14:paraId="00001F6C">
            <w:pPr>
              <w:rPr/>
            </w:pPr>
            <w:r w:rsidDel="00000000" w:rsidR="00000000" w:rsidRPr="00000000">
              <w:rPr>
                <w:rtl w:val="0"/>
              </w:rPr>
              <w:t xml:space="preserve">Read-only availability and readiness information for the assigned room, used before check-in.</w:t>
            </w:r>
          </w:p>
        </w:tc>
      </w:tr>
      <w:tr>
        <w:trPr>
          <w:cantSplit w:val="1"/>
          <w:tblHeader w:val="0"/>
        </w:trPr>
        <w:tc>
          <w:tcPr/>
          <w:p w:rsidR="00000000" w:rsidDel="00000000" w:rsidP="00000000" w:rsidRDefault="00000000" w:rsidRPr="00000000" w14:paraId="00001F6D">
            <w:pPr>
              <w:rPr/>
            </w:pPr>
            <w:r w:rsidDel="00000000" w:rsidR="00000000" w:rsidRPr="00000000">
              <w:rPr>
                <w:b w:val="1"/>
                <w:bCs w:val="1"/>
                <w:i w:val="1"/>
                <w:iCs w:val="1"/>
                <w:rtl w:val="0"/>
              </w:rPr>
              <w:t xml:space="preserve">Actions</w:t>
            </w:r>
            <w:r w:rsidDel="00000000" w:rsidR="00000000" w:rsidRPr="00000000">
              <w:rPr>
                <w:rtl w:val="0"/>
              </w:rPr>
            </w:r>
          </w:p>
        </w:tc>
        <w:tc>
          <w:tcPr/>
          <w:p w:rsidR="00000000" w:rsidDel="00000000" w:rsidP="00000000" w:rsidRDefault="00000000" w:rsidRPr="00000000" w14:paraId="00001F6E">
            <w:pPr>
              <w:rPr/>
            </w:pPr>
            <w:r w:rsidDel="00000000" w:rsidR="00000000" w:rsidRPr="00000000">
              <w:rPr>
                <w:rtl w:val="0"/>
              </w:rPr>
            </w:r>
          </w:p>
        </w:tc>
      </w:tr>
      <w:tr>
        <w:trPr>
          <w:cantSplit w:val="1"/>
          <w:tblHeader w:val="0"/>
        </w:trPr>
        <w:tc>
          <w:tcPr/>
          <w:p w:rsidR="00000000" w:rsidDel="00000000" w:rsidP="00000000" w:rsidRDefault="00000000" w:rsidRPr="00000000" w14:paraId="00001F6F">
            <w:pPr>
              <w:rPr/>
            </w:pPr>
            <w:r w:rsidDel="00000000" w:rsidR="00000000" w:rsidRPr="00000000">
              <w:rPr>
                <w:rtl w:val="0"/>
              </w:rPr>
              <w:t xml:space="preserve">Create Booking</w:t>
            </w:r>
          </w:p>
        </w:tc>
        <w:tc>
          <w:tcPr/>
          <w:p w:rsidR="00000000" w:rsidDel="00000000" w:rsidP="00000000" w:rsidRDefault="00000000" w:rsidRPr="00000000" w14:paraId="00001F70">
            <w:pPr>
              <w:rPr/>
            </w:pPr>
            <w:r w:rsidDel="00000000" w:rsidR="00000000" w:rsidRPr="00000000">
              <w:rPr>
                <w:rtl w:val="0"/>
              </w:rPr>
              <w:t xml:space="preserve">Open the Create Booking screen.</w:t>
            </w:r>
          </w:p>
        </w:tc>
      </w:tr>
      <w:tr>
        <w:trPr>
          <w:cantSplit w:val="1"/>
          <w:tblHeader w:val="0"/>
        </w:trPr>
        <w:tc>
          <w:tcPr/>
          <w:p w:rsidR="00000000" w:rsidDel="00000000" w:rsidP="00000000" w:rsidRDefault="00000000" w:rsidRPr="00000000" w14:paraId="00001F71">
            <w:pPr>
              <w:rPr/>
            </w:pPr>
            <w:r w:rsidDel="00000000" w:rsidR="00000000" w:rsidRPr="00000000">
              <w:rPr>
                <w:rtl w:val="0"/>
              </w:rPr>
              <w:t xml:space="preserve">Check In</w:t>
            </w:r>
          </w:p>
        </w:tc>
        <w:tc>
          <w:tcPr/>
          <w:p w:rsidR="00000000" w:rsidDel="00000000" w:rsidP="00000000" w:rsidRDefault="00000000" w:rsidRPr="00000000" w14:paraId="00001F72">
            <w:pPr>
              <w:rPr/>
            </w:pPr>
            <w:r w:rsidDel="00000000" w:rsidR="00000000" w:rsidRPr="00000000">
              <w:rPr>
                <w:rtl w:val="0"/>
              </w:rPr>
              <w:t xml:space="preserve">Opens the check-in panel for the selected booking. Check-in requires an eligible booking and a room that is ready to receive guests.</w:t>
            </w:r>
          </w:p>
        </w:tc>
      </w:tr>
      <w:tr>
        <w:trPr>
          <w:cantSplit w:val="1"/>
          <w:tblHeader w:val="0"/>
        </w:trPr>
        <w:tc>
          <w:tcPr/>
          <w:p w:rsidR="00000000" w:rsidDel="00000000" w:rsidP="00000000" w:rsidRDefault="00000000" w:rsidRPr="00000000" w14:paraId="00001F73">
            <w:pPr>
              <w:rPr/>
            </w:pPr>
            <w:r w:rsidDel="00000000" w:rsidR="00000000" w:rsidRPr="00000000">
              <w:rPr>
                <w:rtl w:val="0"/>
              </w:rPr>
              <w:t xml:space="preserve">Edit Booking</w:t>
            </w:r>
          </w:p>
        </w:tc>
        <w:tc>
          <w:tcPr/>
          <w:p w:rsidR="00000000" w:rsidDel="00000000" w:rsidP="00000000" w:rsidRDefault="00000000" w:rsidRPr="00000000" w14:paraId="00001F74">
            <w:pPr>
              <w:rPr/>
            </w:pPr>
            <w:r w:rsidDel="00000000" w:rsidR="00000000" w:rsidRPr="00000000">
              <w:rPr>
                <w:rtl w:val="0"/>
              </w:rPr>
              <w:t xml:space="preserve">Opens the editing flow for the selected booking.</w:t>
            </w:r>
          </w:p>
        </w:tc>
      </w:tr>
      <w:tr>
        <w:trPr>
          <w:cantSplit w:val="1"/>
          <w:tblHeader w:val="0"/>
        </w:trPr>
        <w:tc>
          <w:tcPr/>
          <w:p w:rsidR="00000000" w:rsidDel="00000000" w:rsidP="00000000" w:rsidRDefault="00000000" w:rsidRPr="00000000" w14:paraId="00001F75">
            <w:pPr>
              <w:rPr/>
            </w:pPr>
            <w:r w:rsidDel="00000000" w:rsidR="00000000" w:rsidRPr="00000000">
              <w:rPr>
                <w:rtl w:val="0"/>
              </w:rPr>
              <w:t xml:space="preserve">Cancel Booking</w:t>
            </w:r>
          </w:p>
        </w:tc>
        <w:tc>
          <w:tcPr/>
          <w:p w:rsidR="00000000" w:rsidDel="00000000" w:rsidP="00000000" w:rsidRDefault="00000000" w:rsidRPr="00000000" w14:paraId="00001F76">
            <w:pPr>
              <w:rPr/>
            </w:pPr>
            <w:r w:rsidDel="00000000" w:rsidR="00000000" w:rsidRPr="00000000">
              <w:rPr>
                <w:rtl w:val="0"/>
              </w:rPr>
              <w:t xml:space="preserve">Opens the cancellation flow for the selected booking, including applicable deposit handling.</w:t>
            </w:r>
          </w:p>
        </w:tc>
      </w:tr>
    </w:tbl>
    <w:p w:rsidR="00000000" w:rsidDel="00000000" w:rsidP="00000000" w:rsidRDefault="00000000" w:rsidRPr="00000000" w14:paraId="00001F77">
      <w:pPr>
        <w:rPr/>
      </w:pPr>
      <w:r w:rsidDel="00000000" w:rsidR="00000000" w:rsidRPr="00000000">
        <w:rPr>
          <w:rtl w:val="0"/>
        </w:rPr>
      </w:r>
    </w:p>
    <w:p w:rsidR="00000000" w:rsidDel="00000000" w:rsidP="00000000" w:rsidRDefault="00000000" w:rsidRPr="00000000" w14:paraId="00001F78">
      <w:pPr>
        <w:pStyle w:val="Heading3"/>
        <w:rPr/>
      </w:pPr>
      <w:bookmarkStart w:colFirst="0" w:colLast="0" w:name="_heading=h.7fs3btoy00sk" w:id="207"/>
      <w:bookmarkEnd w:id="207"/>
      <w:r w:rsidDel="00000000" w:rsidR="00000000" w:rsidRPr="00000000">
        <w:rPr>
          <w:rtl w:val="0"/>
        </w:rPr>
        <w:t xml:space="preserve">2.5 Create Booking</w:t>
      </w:r>
    </w:p>
    <w:p w:rsidR="00000000" w:rsidDel="00000000" w:rsidP="00000000" w:rsidRDefault="00000000" w:rsidRPr="00000000" w14:paraId="00001F79">
      <w:pPr>
        <w:pStyle w:val="Heading4"/>
        <w:rPr/>
      </w:pPr>
      <w:r w:rsidDel="00000000" w:rsidR="00000000" w:rsidRPr="00000000">
        <w:rPr>
          <w:rtl w:val="0"/>
        </w:rPr>
        <w:t xml:space="preserve">2.5.1 Create Booking Screen</w:t>
      </w:r>
    </w:p>
    <w:p w:rsidR="00000000" w:rsidDel="00000000" w:rsidP="00000000" w:rsidRDefault="00000000" w:rsidRPr="00000000" w14:paraId="00001F7A">
      <w:pPr>
        <w:rPr/>
      </w:pPr>
      <w:r w:rsidDel="00000000" w:rsidR="00000000" w:rsidRPr="00000000">
        <w:rPr/>
        <w:drawing>
          <wp:inline distB="114300" distT="114300" distL="114300" distR="114300">
            <wp:extent cx="5746440" cy="3670300"/>
            <wp:effectExtent b="0" l="0" r="0" t="0"/>
            <wp:docPr id="424" name="image15.png"/>
            <a:graphic>
              <a:graphicData uri="http://schemas.openxmlformats.org/drawingml/2006/picture">
                <pic:pic>
                  <pic:nvPicPr>
                    <pic:cNvPr id="0" name="image15.png"/>
                    <pic:cNvPicPr preferRelativeResize="0"/>
                  </pic:nvPicPr>
                  <pic:blipFill>
                    <a:blip r:embed="rId51"/>
                    <a:srcRect b="0" l="0" r="0" t="0"/>
                    <a:stretch>
                      <a:fillRect/>
                    </a:stretch>
                  </pic:blipFill>
                  <pic:spPr>
                    <a:xfrm>
                      <a:off x="0" y="0"/>
                      <a:ext cx="5746440" cy="3670300"/>
                    </a:xfrm>
                    <a:prstGeom prst="rect"/>
                    <a:ln/>
                  </pic:spPr>
                </pic:pic>
              </a:graphicData>
            </a:graphic>
          </wp:inline>
        </w:drawing>
      </w:r>
      <w:r w:rsidDel="00000000" w:rsidR="00000000" w:rsidRPr="00000000">
        <w:rPr>
          <w:rtl w:val="0"/>
        </w:rPr>
      </w:r>
    </w:p>
    <w:tbl>
      <w:tblPr>
        <w:tblStyle w:val="Table162"/>
        <w:tblW w:w="90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7515"/>
        <w:tblGridChange w:id="0">
          <w:tblGrid>
            <w:gridCol w:w="1545"/>
            <w:gridCol w:w="7515"/>
          </w:tblGrid>
        </w:tblGridChange>
      </w:tblGrid>
      <w:tr>
        <w:trPr>
          <w:cantSplit w:val="0"/>
          <w:tblHeader w:val="1"/>
        </w:trPr>
        <w:tc>
          <w:tcPr>
            <w:shd w:fill="fbe4d5" w:val="clear"/>
          </w:tcPr>
          <w:p w:rsidR="00000000" w:rsidDel="00000000" w:rsidP="00000000" w:rsidRDefault="00000000" w:rsidRPr="00000000" w14:paraId="00001F7B">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1F7C">
            <w:pPr>
              <w:rPr>
                <w:b w:val="1"/>
                <w:bCs w:val="1"/>
                <w:color w:val="843c0b"/>
              </w:rPr>
            </w:pPr>
            <w:r w:rsidDel="00000000" w:rsidR="00000000" w:rsidRPr="00000000">
              <w:rPr>
                <w:b w:val="1"/>
                <w:bCs w:val="1"/>
                <w:color w:val="843c0b"/>
                <w:rtl w:val="0"/>
              </w:rPr>
              <w:t xml:space="preserve">Description</w:t>
            </w:r>
          </w:p>
        </w:tc>
      </w:tr>
      <w:tr>
        <w:trPr>
          <w:cantSplit w:val="1"/>
          <w:tblHeader w:val="0"/>
        </w:trPr>
        <w:tc>
          <w:tcPr/>
          <w:p w:rsidR="00000000" w:rsidDel="00000000" w:rsidP="00000000" w:rsidRDefault="00000000" w:rsidRPr="00000000" w14:paraId="00001F7D">
            <w:pPr>
              <w:rPr/>
            </w:pPr>
            <w:r w:rsidDel="00000000" w:rsidR="00000000" w:rsidRPr="00000000">
              <w:rPr>
                <w:b w:val="1"/>
                <w:bCs w:val="1"/>
                <w:i w:val="1"/>
                <w:iCs w:val="1"/>
                <w:rtl w:val="0"/>
              </w:rPr>
              <w:t xml:space="preserve">Customer and Reservation Information</w:t>
            </w:r>
            <w:r w:rsidDel="00000000" w:rsidR="00000000" w:rsidRPr="00000000">
              <w:rPr>
                <w:rtl w:val="0"/>
              </w:rPr>
            </w:r>
          </w:p>
        </w:tc>
        <w:tc>
          <w:tcPr/>
          <w:p w:rsidR="00000000" w:rsidDel="00000000" w:rsidP="00000000" w:rsidRDefault="00000000" w:rsidRPr="00000000" w14:paraId="00001F7E">
            <w:pPr>
              <w:rPr/>
            </w:pPr>
            <w:r w:rsidDel="00000000" w:rsidR="00000000" w:rsidRPr="00000000">
              <w:rPr>
                <w:rtl w:val="0"/>
              </w:rPr>
            </w:r>
          </w:p>
        </w:tc>
      </w:tr>
      <w:tr>
        <w:trPr>
          <w:cantSplit w:val="1"/>
          <w:tblHeader w:val="0"/>
        </w:trPr>
        <w:tc>
          <w:tcPr/>
          <w:p w:rsidR="00000000" w:rsidDel="00000000" w:rsidP="00000000" w:rsidRDefault="00000000" w:rsidRPr="00000000" w14:paraId="00001F7F">
            <w:pPr>
              <w:rPr/>
            </w:pPr>
            <w:r w:rsidDel="00000000" w:rsidR="00000000" w:rsidRPr="00000000">
              <w:rPr>
                <w:rtl w:val="0"/>
              </w:rPr>
              <w:t xml:space="preserve">Customer Name</w:t>
            </w:r>
          </w:p>
        </w:tc>
        <w:tc>
          <w:tcPr/>
          <w:p w:rsidR="00000000" w:rsidDel="00000000" w:rsidP="00000000" w:rsidRDefault="00000000" w:rsidRPr="00000000" w14:paraId="00001F80">
            <w:pPr>
              <w:rPr/>
            </w:pPr>
            <w:r w:rsidDel="00000000" w:rsidR="00000000" w:rsidRPr="00000000">
              <w:rPr>
                <w:rtl w:val="0"/>
              </w:rPr>
              <w:t xml:space="preserve">A required text field for entering the customer’s full name. Marked with an asterisk.</w:t>
            </w:r>
          </w:p>
        </w:tc>
      </w:tr>
      <w:tr>
        <w:trPr>
          <w:cantSplit w:val="1"/>
          <w:tblHeader w:val="0"/>
        </w:trPr>
        <w:tc>
          <w:tcPr/>
          <w:p w:rsidR="00000000" w:rsidDel="00000000" w:rsidP="00000000" w:rsidRDefault="00000000" w:rsidRPr="00000000" w14:paraId="00001F81">
            <w:pPr>
              <w:rPr/>
            </w:pPr>
            <w:r w:rsidDel="00000000" w:rsidR="00000000" w:rsidRPr="00000000">
              <w:rPr>
                <w:rtl w:val="0"/>
              </w:rPr>
              <w:t xml:space="preserve">Phone Number</w:t>
            </w:r>
          </w:p>
        </w:tc>
        <w:tc>
          <w:tcPr/>
          <w:p w:rsidR="00000000" w:rsidDel="00000000" w:rsidP="00000000" w:rsidRDefault="00000000" w:rsidRPr="00000000" w14:paraId="00001F82">
            <w:pPr>
              <w:rPr/>
            </w:pPr>
            <w:r w:rsidDel="00000000" w:rsidR="00000000" w:rsidRPr="00000000">
              <w:rPr>
                <w:rtl w:val="0"/>
              </w:rPr>
              <w:t xml:space="preserve">A required text field for entering the customer’s contact number. Leading zeroes are preserved. Marked with an asterisk.</w:t>
            </w:r>
          </w:p>
        </w:tc>
      </w:tr>
      <w:tr>
        <w:trPr>
          <w:cantSplit w:val="1"/>
          <w:tblHeader w:val="0"/>
        </w:trPr>
        <w:tc>
          <w:tcPr/>
          <w:p w:rsidR="00000000" w:rsidDel="00000000" w:rsidP="00000000" w:rsidRDefault="00000000" w:rsidRPr="00000000" w14:paraId="00001F83">
            <w:pPr>
              <w:rPr/>
            </w:pPr>
            <w:r w:rsidDel="00000000" w:rsidR="00000000" w:rsidRPr="00000000">
              <w:rPr>
                <w:rtl w:val="0"/>
              </w:rPr>
              <w:t xml:space="preserve">Arrival Date</w:t>
            </w:r>
          </w:p>
        </w:tc>
        <w:tc>
          <w:tcPr/>
          <w:p w:rsidR="00000000" w:rsidDel="00000000" w:rsidP="00000000" w:rsidRDefault="00000000" w:rsidRPr="00000000" w14:paraId="00001F84">
            <w:pPr>
              <w:rPr/>
            </w:pPr>
            <w:r w:rsidDel="00000000" w:rsidR="00000000" w:rsidRPr="00000000">
              <w:rPr>
                <w:rtl w:val="0"/>
              </w:rPr>
              <w:t xml:space="preserve">A required date field in dd/MM/yyyy format for the planned arrival date. Marked with an asterisk.</w:t>
            </w:r>
          </w:p>
        </w:tc>
      </w:tr>
      <w:tr>
        <w:trPr>
          <w:cantSplit w:val="1"/>
          <w:tblHeader w:val="0"/>
        </w:trPr>
        <w:tc>
          <w:tcPr/>
          <w:p w:rsidR="00000000" w:rsidDel="00000000" w:rsidP="00000000" w:rsidRDefault="00000000" w:rsidRPr="00000000" w14:paraId="00001F85">
            <w:pPr>
              <w:rPr/>
            </w:pPr>
            <w:r w:rsidDel="00000000" w:rsidR="00000000" w:rsidRPr="00000000">
              <w:rPr>
                <w:rtl w:val="0"/>
              </w:rPr>
              <w:t xml:space="preserve">Arrival Time</w:t>
            </w:r>
          </w:p>
        </w:tc>
        <w:tc>
          <w:tcPr/>
          <w:p w:rsidR="00000000" w:rsidDel="00000000" w:rsidP="00000000" w:rsidRDefault="00000000" w:rsidRPr="00000000" w14:paraId="00001F86">
            <w:pPr>
              <w:rPr/>
            </w:pPr>
            <w:r w:rsidDel="00000000" w:rsidR="00000000" w:rsidRPr="00000000">
              <w:rPr>
                <w:rtl w:val="0"/>
              </w:rPr>
              <w:t xml:space="preserve">A required time field in HH:mm format for the planned arrival time. Marked with an asterisk.</w:t>
            </w:r>
          </w:p>
        </w:tc>
      </w:tr>
      <w:tr>
        <w:trPr>
          <w:cantSplit w:val="1"/>
          <w:tblHeader w:val="0"/>
        </w:trPr>
        <w:tc>
          <w:tcPr/>
          <w:p w:rsidR="00000000" w:rsidDel="00000000" w:rsidP="00000000" w:rsidRDefault="00000000" w:rsidRPr="00000000" w14:paraId="00001F87">
            <w:pPr>
              <w:rPr/>
            </w:pPr>
            <w:r w:rsidDel="00000000" w:rsidR="00000000" w:rsidRPr="00000000">
              <w:rPr>
                <w:rtl w:val="0"/>
              </w:rPr>
              <w:t xml:space="preserve">Number of Guests</w:t>
            </w:r>
          </w:p>
        </w:tc>
        <w:tc>
          <w:tcPr/>
          <w:p w:rsidR="00000000" w:rsidDel="00000000" w:rsidP="00000000" w:rsidRDefault="00000000" w:rsidRPr="00000000" w14:paraId="00001F88">
            <w:pPr>
              <w:rPr/>
            </w:pPr>
            <w:r w:rsidDel="00000000" w:rsidR="00000000" w:rsidRPr="00000000">
              <w:rPr>
                <w:rtl w:val="0"/>
              </w:rPr>
              <w:t xml:space="preserve">A required positive integer representing the party size. Marked with an asterisk.</w:t>
            </w:r>
          </w:p>
        </w:tc>
      </w:tr>
      <w:tr>
        <w:trPr>
          <w:cantSplit w:val="1"/>
          <w:tblHeader w:val="0"/>
        </w:trPr>
        <w:tc>
          <w:tcPr/>
          <w:p w:rsidR="00000000" w:rsidDel="00000000" w:rsidP="00000000" w:rsidRDefault="00000000" w:rsidRPr="00000000" w14:paraId="00001F89">
            <w:pPr>
              <w:rPr/>
            </w:pPr>
            <w:r w:rsidDel="00000000" w:rsidR="00000000" w:rsidRPr="00000000">
              <w:rPr>
                <w:rtl w:val="0"/>
              </w:rPr>
              <w:t xml:space="preserve">Room Type</w:t>
            </w:r>
          </w:p>
        </w:tc>
        <w:tc>
          <w:tcPr/>
          <w:p w:rsidR="00000000" w:rsidDel="00000000" w:rsidP="00000000" w:rsidRDefault="00000000" w:rsidRPr="00000000" w14:paraId="00001F8A">
            <w:pPr>
              <w:rPr/>
            </w:pPr>
            <w:r w:rsidDel="00000000" w:rsidR="00000000" w:rsidRPr="00000000">
              <w:rPr>
                <w:rtl w:val="0"/>
              </w:rPr>
              <w:t xml:space="preserve">A required selection field for the requested room type. Marked with an asterisk.</w:t>
            </w:r>
          </w:p>
        </w:tc>
      </w:tr>
      <w:tr>
        <w:trPr>
          <w:cantSplit w:val="1"/>
          <w:tblHeader w:val="0"/>
        </w:trPr>
        <w:tc>
          <w:tcPr/>
          <w:p w:rsidR="00000000" w:rsidDel="00000000" w:rsidP="00000000" w:rsidRDefault="00000000" w:rsidRPr="00000000" w14:paraId="00001F8B">
            <w:pPr>
              <w:rPr/>
            </w:pPr>
            <w:r w:rsidDel="00000000" w:rsidR="00000000" w:rsidRPr="00000000">
              <w:rPr>
                <w:rtl w:val="0"/>
              </w:rPr>
              <w:t xml:space="preserve">Availability Message</w:t>
            </w:r>
          </w:p>
        </w:tc>
        <w:tc>
          <w:tcPr/>
          <w:p w:rsidR="00000000" w:rsidDel="00000000" w:rsidP="00000000" w:rsidRDefault="00000000" w:rsidRPr="00000000" w14:paraId="00001F8C">
            <w:pPr>
              <w:rPr/>
            </w:pPr>
            <w:r w:rsidDel="00000000" w:rsidR="00000000" w:rsidRPr="00000000">
              <w:rPr>
                <w:rtl w:val="0"/>
              </w:rPr>
              <w:t xml:space="preserve">Read-only information showing the number of suitable rooms for the selected room type and arrival date and time.</w:t>
            </w:r>
          </w:p>
        </w:tc>
      </w:tr>
      <w:tr>
        <w:trPr>
          <w:cantSplit w:val="1"/>
          <w:tblHeader w:val="0"/>
        </w:trPr>
        <w:tc>
          <w:tcPr/>
          <w:p w:rsidR="00000000" w:rsidDel="00000000" w:rsidP="00000000" w:rsidRDefault="00000000" w:rsidRPr="00000000" w14:paraId="00001F8D">
            <w:pPr>
              <w:rPr/>
            </w:pPr>
            <w:r w:rsidDel="00000000" w:rsidR="00000000" w:rsidRPr="00000000">
              <w:rPr>
                <w:rtl w:val="0"/>
              </w:rPr>
              <w:t xml:space="preserve">Specific Room</w:t>
            </w:r>
          </w:p>
        </w:tc>
        <w:tc>
          <w:tcPr/>
          <w:p w:rsidR="00000000" w:rsidDel="00000000" w:rsidP="00000000" w:rsidRDefault="00000000" w:rsidRPr="00000000" w14:paraId="00001F8E">
            <w:pPr>
              <w:rPr/>
            </w:pPr>
            <w:r w:rsidDel="00000000" w:rsidR="00000000" w:rsidRPr="00000000">
              <w:rPr>
                <w:rtl w:val="0"/>
              </w:rPr>
              <w:t xml:space="preserve">An optional room selection. Cards show the room code, name, type, and floor. The selected card is highlighted; a room may be assigned later.</w:t>
            </w:r>
          </w:p>
        </w:tc>
      </w:tr>
      <w:tr>
        <w:trPr>
          <w:cantSplit w:val="1"/>
          <w:tblHeader w:val="0"/>
        </w:trPr>
        <w:tc>
          <w:tcPr/>
          <w:p w:rsidR="00000000" w:rsidDel="00000000" w:rsidP="00000000" w:rsidRDefault="00000000" w:rsidRPr="00000000" w14:paraId="00001F8F">
            <w:pPr>
              <w:rPr/>
            </w:pPr>
            <w:r w:rsidDel="00000000" w:rsidR="00000000" w:rsidRPr="00000000">
              <w:rPr>
                <w:b w:val="1"/>
                <w:bCs w:val="1"/>
                <w:i w:val="1"/>
                <w:iCs w:val="1"/>
                <w:rtl w:val="0"/>
              </w:rPr>
              <w:t xml:space="preserve">Service Package</w:t>
            </w:r>
            <w:r w:rsidDel="00000000" w:rsidR="00000000" w:rsidRPr="00000000">
              <w:rPr>
                <w:rtl w:val="0"/>
              </w:rPr>
            </w:r>
          </w:p>
        </w:tc>
        <w:tc>
          <w:tcPr/>
          <w:p w:rsidR="00000000" w:rsidDel="00000000" w:rsidP="00000000" w:rsidRDefault="00000000" w:rsidRPr="00000000" w14:paraId="00001F90">
            <w:pPr>
              <w:rPr/>
            </w:pPr>
            <w:r w:rsidDel="00000000" w:rsidR="00000000" w:rsidRPr="00000000">
              <w:rPr>
                <w:rtl w:val="0"/>
              </w:rPr>
            </w:r>
          </w:p>
        </w:tc>
      </w:tr>
      <w:tr>
        <w:trPr>
          <w:cantSplit w:val="1"/>
          <w:tblHeader w:val="0"/>
        </w:trPr>
        <w:tc>
          <w:tcPr/>
          <w:p w:rsidR="00000000" w:rsidDel="00000000" w:rsidP="00000000" w:rsidRDefault="00000000" w:rsidRPr="00000000" w14:paraId="00001F91">
            <w:pPr>
              <w:rPr/>
            </w:pPr>
            <w:r w:rsidDel="00000000" w:rsidR="00000000" w:rsidRPr="00000000">
              <w:rPr>
                <w:rtl w:val="0"/>
              </w:rPr>
              <w:t xml:space="preserve">Pricing Mode</w:t>
            </w:r>
          </w:p>
        </w:tc>
        <w:tc>
          <w:tcPr/>
          <w:p w:rsidR="00000000" w:rsidDel="00000000" w:rsidP="00000000" w:rsidRDefault="00000000" w:rsidRPr="00000000" w14:paraId="00001F92">
            <w:pPr>
              <w:rPr/>
            </w:pPr>
            <w:r w:rsidDel="00000000" w:rsidR="00000000" w:rsidRPr="00000000">
              <w:rPr>
                <w:rtl w:val="0"/>
              </w:rPr>
              <w:t xml:space="preserve">A choice between hourly pricing and a combo package. Combo is selected in the illustrated state.</w:t>
            </w:r>
          </w:p>
        </w:tc>
      </w:tr>
      <w:tr>
        <w:trPr>
          <w:cantSplit w:val="1"/>
          <w:tblHeader w:val="0"/>
        </w:trPr>
        <w:tc>
          <w:tcPr/>
          <w:p w:rsidR="00000000" w:rsidDel="00000000" w:rsidP="00000000" w:rsidRDefault="00000000" w:rsidRPr="00000000" w14:paraId="00001F93">
            <w:pPr>
              <w:rPr/>
            </w:pPr>
            <w:r w:rsidDel="00000000" w:rsidR="00000000" w:rsidRPr="00000000">
              <w:rPr>
                <w:rtl w:val="0"/>
              </w:rPr>
              <w:t xml:space="preserve">Combo Package</w:t>
            </w:r>
          </w:p>
        </w:tc>
        <w:tc>
          <w:tcPr/>
          <w:p w:rsidR="00000000" w:rsidDel="00000000" w:rsidP="00000000" w:rsidRDefault="00000000" w:rsidRPr="00000000" w14:paraId="00001F94">
            <w:pPr>
              <w:rPr/>
            </w:pPr>
            <w:r w:rsidDel="00000000" w:rsidR="00000000" w:rsidRPr="00000000">
              <w:rPr>
                <w:rtl w:val="0"/>
              </w:rPr>
              <w:t xml:space="preserve">A selectable service package showing its name and price in VND, applicable to the selected room type.</w:t>
            </w:r>
          </w:p>
        </w:tc>
      </w:tr>
      <w:tr>
        <w:trPr>
          <w:cantSplit w:val="1"/>
          <w:tblHeader w:val="0"/>
        </w:trPr>
        <w:tc>
          <w:tcPr/>
          <w:p w:rsidR="00000000" w:rsidDel="00000000" w:rsidP="00000000" w:rsidRDefault="00000000" w:rsidRPr="00000000" w14:paraId="00001F95">
            <w:pPr>
              <w:rPr/>
            </w:pPr>
            <w:r w:rsidDel="00000000" w:rsidR="00000000" w:rsidRPr="00000000">
              <w:rPr>
                <w:b w:val="1"/>
                <w:bCs w:val="1"/>
                <w:i w:val="1"/>
                <w:iCs w:val="1"/>
                <w:rtl w:val="0"/>
              </w:rPr>
              <w:t xml:space="preserve">Deposit Information</w:t>
            </w:r>
            <w:r w:rsidDel="00000000" w:rsidR="00000000" w:rsidRPr="00000000">
              <w:rPr>
                <w:rtl w:val="0"/>
              </w:rPr>
            </w:r>
          </w:p>
        </w:tc>
        <w:tc>
          <w:tcPr/>
          <w:p w:rsidR="00000000" w:rsidDel="00000000" w:rsidP="00000000" w:rsidRDefault="00000000" w:rsidRPr="00000000" w14:paraId="00001F96">
            <w:pPr>
              <w:rPr/>
            </w:pPr>
            <w:r w:rsidDel="00000000" w:rsidR="00000000" w:rsidRPr="00000000">
              <w:rPr>
                <w:rtl w:val="0"/>
              </w:rPr>
            </w:r>
          </w:p>
        </w:tc>
      </w:tr>
      <w:tr>
        <w:trPr>
          <w:cantSplit w:val="1"/>
          <w:tblHeader w:val="0"/>
        </w:trPr>
        <w:tc>
          <w:tcPr/>
          <w:p w:rsidR="00000000" w:rsidDel="00000000" w:rsidP="00000000" w:rsidRDefault="00000000" w:rsidRPr="00000000" w14:paraId="00001F97">
            <w:pPr>
              <w:rPr/>
            </w:pPr>
            <w:r w:rsidDel="00000000" w:rsidR="00000000" w:rsidRPr="00000000">
              <w:rPr>
                <w:rtl w:val="0"/>
              </w:rPr>
              <w:t xml:space="preserve">Collect Deposit</w:t>
            </w:r>
          </w:p>
        </w:tc>
        <w:tc>
          <w:tcPr/>
          <w:p w:rsidR="00000000" w:rsidDel="00000000" w:rsidP="00000000" w:rsidRDefault="00000000" w:rsidRPr="00000000" w14:paraId="00001F98">
            <w:pPr>
              <w:rPr/>
            </w:pPr>
            <w:r w:rsidDel="00000000" w:rsidR="00000000" w:rsidRPr="00000000">
              <w:rPr>
                <w:rtl w:val="0"/>
              </w:rPr>
              <w:t xml:space="preserve">A toggle indicating whether a deposit is being recorded. It is enabled in the illustrated state.</w:t>
            </w:r>
          </w:p>
        </w:tc>
      </w:tr>
      <w:tr>
        <w:trPr>
          <w:cantSplit w:val="1"/>
          <w:tblHeader w:val="0"/>
        </w:trPr>
        <w:tc>
          <w:tcPr/>
          <w:p w:rsidR="00000000" w:rsidDel="00000000" w:rsidP="00000000" w:rsidRDefault="00000000" w:rsidRPr="00000000" w14:paraId="00001F99">
            <w:pPr>
              <w:rPr/>
            </w:pPr>
            <w:r w:rsidDel="00000000" w:rsidR="00000000" w:rsidRPr="00000000">
              <w:rPr>
                <w:rtl w:val="0"/>
              </w:rPr>
              <w:t xml:space="preserve">Deposit Amount</w:t>
            </w:r>
          </w:p>
        </w:tc>
        <w:tc>
          <w:tcPr/>
          <w:p w:rsidR="00000000" w:rsidDel="00000000" w:rsidP="00000000" w:rsidRDefault="00000000" w:rsidRPr="00000000" w14:paraId="00001F9A">
            <w:pPr>
              <w:rPr/>
            </w:pPr>
            <w:r w:rsidDel="00000000" w:rsidR="00000000" w:rsidRPr="00000000">
              <w:rPr>
                <w:rtl w:val="0"/>
              </w:rPr>
              <w:t xml:space="preserve">A monetary input in VND used when collecting a deposit. The amount must be greater than zero when a deposit is recorded.</w:t>
            </w:r>
          </w:p>
        </w:tc>
      </w:tr>
      <w:tr>
        <w:trPr>
          <w:cantSplit w:val="1"/>
          <w:tblHeader w:val="0"/>
        </w:trPr>
        <w:tc>
          <w:tcPr/>
          <w:p w:rsidR="00000000" w:rsidDel="00000000" w:rsidP="00000000" w:rsidRDefault="00000000" w:rsidRPr="00000000" w14:paraId="00001F9B">
            <w:pPr>
              <w:rPr/>
            </w:pPr>
            <w:r w:rsidDel="00000000" w:rsidR="00000000" w:rsidRPr="00000000">
              <w:rPr>
                <w:rtl w:val="0"/>
              </w:rPr>
              <w:t xml:space="preserve">Payment Method</w:t>
            </w:r>
          </w:p>
        </w:tc>
        <w:tc>
          <w:tcPr/>
          <w:p w:rsidR="00000000" w:rsidDel="00000000" w:rsidP="00000000" w:rsidRDefault="00000000" w:rsidRPr="00000000" w14:paraId="00001F9C">
            <w:pPr>
              <w:rPr/>
            </w:pPr>
            <w:r w:rsidDel="00000000" w:rsidR="00000000" w:rsidRPr="00000000">
              <w:rPr>
                <w:rtl w:val="0"/>
              </w:rPr>
              <w:t xml:space="preserve">A selection field specifying how the deposit is received. Bank transfer is displayed in the illustrated state.</w:t>
            </w:r>
          </w:p>
        </w:tc>
      </w:tr>
      <w:tr>
        <w:trPr>
          <w:cantSplit w:val="1"/>
          <w:tblHeader w:val="0"/>
        </w:trPr>
        <w:tc>
          <w:tcPr/>
          <w:p w:rsidR="00000000" w:rsidDel="00000000" w:rsidP="00000000" w:rsidRDefault="00000000" w:rsidRPr="00000000" w14:paraId="00001F9D">
            <w:pPr>
              <w:rPr/>
            </w:pPr>
            <w:r w:rsidDel="00000000" w:rsidR="00000000" w:rsidRPr="00000000">
              <w:rPr>
                <w:rtl w:val="0"/>
              </w:rPr>
              <w:t xml:space="preserve">Transaction Reference / Notes</w:t>
            </w:r>
          </w:p>
        </w:tc>
        <w:tc>
          <w:tcPr/>
          <w:p w:rsidR="00000000" w:rsidDel="00000000" w:rsidP="00000000" w:rsidRDefault="00000000" w:rsidRPr="00000000" w14:paraId="00001F9E">
            <w:pPr>
              <w:rPr/>
            </w:pPr>
            <w:r w:rsidDel="00000000" w:rsidR="00000000" w:rsidRPr="00000000">
              <w:rPr>
                <w:rtl w:val="0"/>
              </w:rPr>
              <w:t xml:space="preserve">A text field for the payment transaction reference or deposit-related notes. A typed reference alone does not confirm receipt of a bank transfer.</w:t>
            </w:r>
          </w:p>
        </w:tc>
      </w:tr>
      <w:tr>
        <w:trPr>
          <w:cantSplit w:val="1"/>
          <w:tblHeader w:val="0"/>
        </w:trPr>
        <w:tc>
          <w:tcPr/>
          <w:p w:rsidR="00000000" w:rsidDel="00000000" w:rsidP="00000000" w:rsidRDefault="00000000" w:rsidRPr="00000000" w14:paraId="00001F9F">
            <w:pPr>
              <w:rPr/>
            </w:pPr>
            <w:r w:rsidDel="00000000" w:rsidR="00000000" w:rsidRPr="00000000">
              <w:rPr>
                <w:rtl w:val="0"/>
              </w:rPr>
              <w:t xml:space="preserve">Booking Notes</w:t>
            </w:r>
          </w:p>
        </w:tc>
        <w:tc>
          <w:tcPr/>
          <w:p w:rsidR="00000000" w:rsidDel="00000000" w:rsidP="00000000" w:rsidRDefault="00000000" w:rsidRPr="00000000" w14:paraId="00001FA0">
            <w:pPr>
              <w:rPr/>
            </w:pPr>
            <w:r w:rsidDel="00000000" w:rsidR="00000000" w:rsidRPr="00000000">
              <w:rPr>
                <w:rtl w:val="0"/>
              </w:rPr>
              <w:t xml:space="preserve">An optional text field for reservation details or customer preferences.</w:t>
            </w:r>
          </w:p>
        </w:tc>
      </w:tr>
      <w:tr>
        <w:trPr>
          <w:cantSplit w:val="1"/>
          <w:tblHeader w:val="0"/>
        </w:trPr>
        <w:tc>
          <w:tcPr/>
          <w:p w:rsidR="00000000" w:rsidDel="00000000" w:rsidP="00000000" w:rsidRDefault="00000000" w:rsidRPr="00000000" w14:paraId="00001FA1">
            <w:pPr>
              <w:rPr/>
            </w:pPr>
            <w:r w:rsidDel="00000000" w:rsidR="00000000" w:rsidRPr="00000000">
              <w:rPr>
                <w:b w:val="1"/>
                <w:bCs w:val="1"/>
                <w:i w:val="1"/>
                <w:iCs w:val="1"/>
                <w:rtl w:val="0"/>
              </w:rPr>
              <w:t xml:space="preserve">Booking Summary</w:t>
            </w:r>
            <w:r w:rsidDel="00000000" w:rsidR="00000000" w:rsidRPr="00000000">
              <w:rPr>
                <w:rtl w:val="0"/>
              </w:rPr>
            </w:r>
          </w:p>
        </w:tc>
        <w:tc>
          <w:tcPr/>
          <w:p w:rsidR="00000000" w:rsidDel="00000000" w:rsidP="00000000" w:rsidRDefault="00000000" w:rsidRPr="00000000" w14:paraId="00001FA2">
            <w:pPr>
              <w:rPr/>
            </w:pPr>
            <w:r w:rsidDel="00000000" w:rsidR="00000000" w:rsidRPr="00000000">
              <w:rPr>
                <w:rtl w:val="0"/>
              </w:rPr>
            </w:r>
          </w:p>
        </w:tc>
      </w:tr>
      <w:tr>
        <w:trPr>
          <w:cantSplit w:val="1"/>
          <w:tblHeader w:val="0"/>
        </w:trPr>
        <w:tc>
          <w:tcPr/>
          <w:p w:rsidR="00000000" w:rsidDel="00000000" w:rsidP="00000000" w:rsidRDefault="00000000" w:rsidRPr="00000000" w14:paraId="00001FA3">
            <w:pPr>
              <w:rPr/>
            </w:pPr>
            <w:r w:rsidDel="00000000" w:rsidR="00000000" w:rsidRPr="00000000">
              <w:rPr>
                <w:rtl w:val="0"/>
              </w:rPr>
              <w:t xml:space="preserve">Arrival Date and Time</w:t>
            </w:r>
          </w:p>
        </w:tc>
        <w:tc>
          <w:tcPr/>
          <w:p w:rsidR="00000000" w:rsidDel="00000000" w:rsidP="00000000" w:rsidRDefault="00000000" w:rsidRPr="00000000" w14:paraId="00001FA4">
            <w:pPr>
              <w:rPr/>
            </w:pPr>
            <w:r w:rsidDel="00000000" w:rsidR="00000000" w:rsidRPr="00000000">
              <w:rPr>
                <w:rtl w:val="0"/>
              </w:rPr>
              <w:t xml:space="preserve">Read-only summary of the scheduled arrival, displayed in HH:mm - dd/MM/yyyy format.</w:t>
            </w:r>
          </w:p>
        </w:tc>
      </w:tr>
      <w:tr>
        <w:trPr>
          <w:cantSplit w:val="1"/>
          <w:tblHeader w:val="0"/>
        </w:trPr>
        <w:tc>
          <w:tcPr/>
          <w:p w:rsidR="00000000" w:rsidDel="00000000" w:rsidP="00000000" w:rsidRDefault="00000000" w:rsidRPr="00000000" w14:paraId="00001FA5">
            <w:pPr>
              <w:rPr/>
            </w:pPr>
            <w:r w:rsidDel="00000000" w:rsidR="00000000" w:rsidRPr="00000000">
              <w:rPr>
                <w:rtl w:val="0"/>
              </w:rPr>
              <w:t xml:space="preserve">Customer and Guests</w:t>
            </w:r>
          </w:p>
        </w:tc>
        <w:tc>
          <w:tcPr/>
          <w:p w:rsidR="00000000" w:rsidDel="00000000" w:rsidP="00000000" w:rsidRDefault="00000000" w:rsidRPr="00000000" w14:paraId="00001FA6">
            <w:pPr>
              <w:rPr/>
            </w:pPr>
            <w:r w:rsidDel="00000000" w:rsidR="00000000" w:rsidRPr="00000000">
              <w:rPr>
                <w:rtl w:val="0"/>
              </w:rPr>
              <w:t xml:space="preserve">Read-only summary of the customer name and number of guests.</w:t>
            </w:r>
          </w:p>
        </w:tc>
      </w:tr>
      <w:tr>
        <w:trPr>
          <w:cantSplit w:val="1"/>
          <w:tblHeader w:val="0"/>
        </w:trPr>
        <w:tc>
          <w:tcPr/>
          <w:p w:rsidR="00000000" w:rsidDel="00000000" w:rsidP="00000000" w:rsidRDefault="00000000" w:rsidRPr="00000000" w14:paraId="00001FA7">
            <w:pPr>
              <w:rPr/>
            </w:pPr>
            <w:r w:rsidDel="00000000" w:rsidR="00000000" w:rsidRPr="00000000">
              <w:rPr>
                <w:rtl w:val="0"/>
              </w:rPr>
              <w:t xml:space="preserve">Room and Package</w:t>
            </w:r>
          </w:p>
        </w:tc>
        <w:tc>
          <w:tcPr/>
          <w:p w:rsidR="00000000" w:rsidDel="00000000" w:rsidP="00000000" w:rsidRDefault="00000000" w:rsidRPr="00000000" w14:paraId="00001FA8">
            <w:pPr>
              <w:rPr/>
            </w:pPr>
            <w:r w:rsidDel="00000000" w:rsidR="00000000" w:rsidRPr="00000000">
              <w:rPr>
                <w:rtl w:val="0"/>
              </w:rPr>
              <w:t xml:space="preserve">Read-only summary of the selected room, room type, and service package; the room may remain unassigned.</w:t>
            </w:r>
          </w:p>
        </w:tc>
      </w:tr>
      <w:tr>
        <w:trPr>
          <w:cantSplit w:val="1"/>
          <w:tblHeader w:val="0"/>
        </w:trPr>
        <w:tc>
          <w:tcPr/>
          <w:p w:rsidR="00000000" w:rsidDel="00000000" w:rsidP="00000000" w:rsidRDefault="00000000" w:rsidRPr="00000000" w14:paraId="00001FA9">
            <w:pPr>
              <w:rPr/>
            </w:pPr>
            <w:r w:rsidDel="00000000" w:rsidR="00000000" w:rsidRPr="00000000">
              <w:rPr>
                <w:rtl w:val="0"/>
              </w:rPr>
              <w:t xml:space="preserve">Estimated Price</w:t>
            </w:r>
          </w:p>
        </w:tc>
        <w:tc>
          <w:tcPr/>
          <w:p w:rsidR="00000000" w:rsidDel="00000000" w:rsidP="00000000" w:rsidRDefault="00000000" w:rsidRPr="00000000" w14:paraId="00001FAA">
            <w:pPr>
              <w:rPr/>
            </w:pPr>
            <w:r w:rsidDel="00000000" w:rsidR="00000000" w:rsidRPr="00000000">
              <w:rPr>
                <w:rtl w:val="0"/>
              </w:rPr>
              <w:t xml:space="preserve">The estimated booking charge displayed in VND.</w:t>
            </w:r>
          </w:p>
        </w:tc>
      </w:tr>
      <w:tr>
        <w:trPr>
          <w:cantSplit w:val="1"/>
          <w:tblHeader w:val="0"/>
        </w:trPr>
        <w:tc>
          <w:tcPr/>
          <w:p w:rsidR="00000000" w:rsidDel="00000000" w:rsidP="00000000" w:rsidRDefault="00000000" w:rsidRPr="00000000" w14:paraId="00001FAB">
            <w:pPr>
              <w:rPr/>
            </w:pPr>
            <w:r w:rsidDel="00000000" w:rsidR="00000000" w:rsidRPr="00000000">
              <w:rPr>
                <w:rtl w:val="0"/>
              </w:rPr>
              <w:t xml:space="preserve">Deposit Deduction</w:t>
            </w:r>
          </w:p>
        </w:tc>
        <w:tc>
          <w:tcPr/>
          <w:p w:rsidR="00000000" w:rsidDel="00000000" w:rsidP="00000000" w:rsidRDefault="00000000" w:rsidRPr="00000000" w14:paraId="00001FAC">
            <w:pPr>
              <w:rPr/>
            </w:pPr>
            <w:r w:rsidDel="00000000" w:rsidR="00000000" w:rsidRPr="00000000">
              <w:rPr>
                <w:rtl w:val="0"/>
              </w:rPr>
              <w:t xml:space="preserve">The deposit amount shown as a deduction in the estimated payment summary. Payment confirmation is required before the deposit is treated as received.</w:t>
            </w:r>
          </w:p>
        </w:tc>
      </w:tr>
      <w:tr>
        <w:trPr>
          <w:cantSplit w:val="1"/>
          <w:tblHeader w:val="0"/>
        </w:trPr>
        <w:tc>
          <w:tcPr/>
          <w:p w:rsidR="00000000" w:rsidDel="00000000" w:rsidP="00000000" w:rsidRDefault="00000000" w:rsidRPr="00000000" w14:paraId="00001FAD">
            <w:pPr>
              <w:rPr/>
            </w:pPr>
            <w:r w:rsidDel="00000000" w:rsidR="00000000" w:rsidRPr="00000000">
              <w:rPr>
                <w:rtl w:val="0"/>
              </w:rPr>
              <w:t xml:space="preserve">Estimated Remaining Amount</w:t>
            </w:r>
          </w:p>
        </w:tc>
        <w:tc>
          <w:tcPr/>
          <w:p w:rsidR="00000000" w:rsidDel="00000000" w:rsidP="00000000" w:rsidRDefault="00000000" w:rsidRPr="00000000" w14:paraId="00001FAE">
            <w:pPr>
              <w:rPr/>
            </w:pPr>
            <w:r w:rsidDel="00000000" w:rsidR="00000000" w:rsidRPr="00000000">
              <w:rPr>
                <w:rtl w:val="0"/>
              </w:rPr>
              <w:t xml:space="preserve">The estimated charge less the deposit shown in the summary, displayed in VND. The final amount is determined at checkout.</w:t>
            </w:r>
          </w:p>
        </w:tc>
      </w:tr>
      <w:tr>
        <w:trPr>
          <w:cantSplit w:val="1"/>
          <w:tblHeader w:val="0"/>
        </w:trPr>
        <w:tc>
          <w:tcPr/>
          <w:p w:rsidR="00000000" w:rsidDel="00000000" w:rsidP="00000000" w:rsidRDefault="00000000" w:rsidRPr="00000000" w14:paraId="00001FAF">
            <w:pPr>
              <w:rPr/>
            </w:pPr>
            <w:r w:rsidDel="00000000" w:rsidR="00000000" w:rsidRPr="00000000">
              <w:rPr>
                <w:b w:val="1"/>
                <w:bCs w:val="1"/>
                <w:i w:val="1"/>
                <w:iCs w:val="1"/>
                <w:rtl w:val="0"/>
              </w:rPr>
              <w:t xml:space="preserve">Actions</w:t>
            </w:r>
            <w:r w:rsidDel="00000000" w:rsidR="00000000" w:rsidRPr="00000000">
              <w:rPr>
                <w:rtl w:val="0"/>
              </w:rPr>
            </w:r>
          </w:p>
        </w:tc>
        <w:tc>
          <w:tcPr/>
          <w:p w:rsidR="00000000" w:rsidDel="00000000" w:rsidP="00000000" w:rsidRDefault="00000000" w:rsidRPr="00000000" w14:paraId="00001FB0">
            <w:pPr>
              <w:rPr/>
            </w:pPr>
            <w:r w:rsidDel="00000000" w:rsidR="00000000" w:rsidRPr="00000000">
              <w:rPr>
                <w:rtl w:val="0"/>
              </w:rPr>
            </w:r>
          </w:p>
        </w:tc>
      </w:tr>
      <w:tr>
        <w:trPr>
          <w:cantSplit w:val="1"/>
          <w:tblHeader w:val="0"/>
        </w:trPr>
        <w:tc>
          <w:tcPr/>
          <w:p w:rsidR="00000000" w:rsidDel="00000000" w:rsidP="00000000" w:rsidRDefault="00000000" w:rsidRPr="00000000" w14:paraId="00001FB1">
            <w:pPr>
              <w:rPr/>
            </w:pPr>
            <w:r w:rsidDel="00000000" w:rsidR="00000000" w:rsidRPr="00000000">
              <w:rPr>
                <w:rtl w:val="0"/>
              </w:rPr>
              <w:t xml:space="preserve">Create Booking</w:t>
            </w:r>
          </w:p>
        </w:tc>
        <w:tc>
          <w:tcPr/>
          <w:p w:rsidR="00000000" w:rsidDel="00000000" w:rsidP="00000000" w:rsidRDefault="00000000" w:rsidRPr="00000000" w14:paraId="00001FB2">
            <w:pPr>
              <w:rPr/>
            </w:pPr>
            <w:r w:rsidDel="00000000" w:rsidR="00000000" w:rsidRPr="00000000">
              <w:rPr>
                <w:rtl w:val="0"/>
              </w:rPr>
              <w:t xml:space="preserve">Validates required information and room availability for the booking period, then saves the reservation. Any deposit is recorded with its actual payment-confirmation status.</w:t>
            </w:r>
          </w:p>
        </w:tc>
      </w:tr>
      <w:tr>
        <w:trPr>
          <w:cantSplit w:val="1"/>
          <w:tblHeader w:val="0"/>
        </w:trPr>
        <w:tc>
          <w:tcPr/>
          <w:p w:rsidR="00000000" w:rsidDel="00000000" w:rsidP="00000000" w:rsidRDefault="00000000" w:rsidRPr="00000000" w14:paraId="00001FB3">
            <w:pPr>
              <w:rPr/>
            </w:pPr>
            <w:r w:rsidDel="00000000" w:rsidR="00000000" w:rsidRPr="00000000">
              <w:rPr>
                <w:rtl w:val="0"/>
              </w:rPr>
              <w:t xml:space="preserve">Back / Cancel</w:t>
            </w:r>
          </w:p>
        </w:tc>
        <w:tc>
          <w:tcPr/>
          <w:p w:rsidR="00000000" w:rsidDel="00000000" w:rsidP="00000000" w:rsidRDefault="00000000" w:rsidRPr="00000000" w14:paraId="00001FB4">
            <w:pPr>
              <w:rPr/>
            </w:pPr>
            <w:r w:rsidDel="00000000" w:rsidR="00000000" w:rsidRPr="00000000">
              <w:rPr>
                <w:rtl w:val="0"/>
              </w:rPr>
              <w:t xml:space="preserve">Returns to the booking list without submitting the form.</w:t>
            </w:r>
          </w:p>
        </w:tc>
      </w:tr>
    </w:tbl>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pStyle w:val="Heading3"/>
        <w:rPr/>
      </w:pPr>
      <w:bookmarkStart w:colFirst="0" w:colLast="0" w:name="_heading=h.4bwn4opi39jy" w:id="208"/>
      <w:bookmarkEnd w:id="208"/>
      <w:r w:rsidDel="00000000" w:rsidR="00000000" w:rsidRPr="00000000">
        <w:rPr>
          <w:rtl w:val="0"/>
        </w:rPr>
        <w:t xml:space="preserve">2.6 Booking Check-in</w:t>
      </w:r>
    </w:p>
    <w:p w:rsidR="00000000" w:rsidDel="00000000" w:rsidP="00000000" w:rsidRDefault="00000000" w:rsidRPr="00000000" w14:paraId="00001FB7">
      <w:pPr>
        <w:pStyle w:val="Heading4"/>
        <w:rPr/>
      </w:pPr>
      <w:r w:rsidDel="00000000" w:rsidR="00000000" w:rsidRPr="00000000">
        <w:rPr>
          <w:rtl w:val="0"/>
        </w:rPr>
        <w:t xml:space="preserve">2.6.1 Booking Check-in Screen</w:t>
      </w:r>
    </w:p>
    <w:p w:rsidR="00000000" w:rsidDel="00000000" w:rsidP="00000000" w:rsidRDefault="00000000" w:rsidRPr="00000000" w14:paraId="00001FB8">
      <w:pPr>
        <w:rPr/>
      </w:pPr>
      <w:r w:rsidDel="00000000" w:rsidR="00000000" w:rsidRPr="00000000">
        <w:rPr/>
        <w:drawing>
          <wp:inline distB="114300" distT="114300" distL="114300" distR="114300">
            <wp:extent cx="5746440" cy="3670300"/>
            <wp:effectExtent b="0" l="0" r="0" t="0"/>
            <wp:docPr id="425"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5746440" cy="3670300"/>
                    </a:xfrm>
                    <a:prstGeom prst="rect"/>
                    <a:ln/>
                  </pic:spPr>
                </pic:pic>
              </a:graphicData>
            </a:graphic>
          </wp:inline>
        </w:drawing>
      </w:r>
      <w:r w:rsidDel="00000000" w:rsidR="00000000" w:rsidRPr="00000000">
        <w:rPr>
          <w:rtl w:val="0"/>
        </w:rPr>
      </w:r>
    </w:p>
    <w:tbl>
      <w:tblPr>
        <w:tblStyle w:val="Table163"/>
        <w:tblW w:w="90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7515"/>
        <w:tblGridChange w:id="0">
          <w:tblGrid>
            <w:gridCol w:w="1545"/>
            <w:gridCol w:w="7515"/>
          </w:tblGrid>
        </w:tblGridChange>
      </w:tblGrid>
      <w:tr>
        <w:trPr>
          <w:cantSplit w:val="0"/>
          <w:tblHeader w:val="1"/>
        </w:trPr>
        <w:tc>
          <w:tcPr>
            <w:shd w:fill="fbe4d5" w:val="clear"/>
          </w:tcPr>
          <w:p w:rsidR="00000000" w:rsidDel="00000000" w:rsidP="00000000" w:rsidRDefault="00000000" w:rsidRPr="00000000" w14:paraId="00001FB9">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1FBA">
            <w:pPr>
              <w:rPr>
                <w:b w:val="1"/>
                <w:bCs w:val="1"/>
                <w:color w:val="843c0b"/>
              </w:rPr>
            </w:pPr>
            <w:r w:rsidDel="00000000" w:rsidR="00000000" w:rsidRPr="00000000">
              <w:rPr>
                <w:b w:val="1"/>
                <w:bCs w:val="1"/>
                <w:color w:val="843c0b"/>
                <w:rtl w:val="0"/>
              </w:rPr>
              <w:t xml:space="preserve">Description</w:t>
            </w:r>
          </w:p>
        </w:tc>
      </w:tr>
      <w:tr>
        <w:trPr>
          <w:cantSplit w:val="1"/>
          <w:tblHeader w:val="0"/>
        </w:trPr>
        <w:tc>
          <w:tcPr/>
          <w:p w:rsidR="00000000" w:rsidDel="00000000" w:rsidP="00000000" w:rsidRDefault="00000000" w:rsidRPr="00000000" w14:paraId="00001FBB">
            <w:pPr>
              <w:rPr/>
            </w:pPr>
            <w:r w:rsidDel="00000000" w:rsidR="00000000" w:rsidRPr="00000000">
              <w:rPr>
                <w:b w:val="1"/>
                <w:bCs w:val="1"/>
                <w:i w:val="1"/>
                <w:iCs w:val="1"/>
                <w:rtl w:val="0"/>
              </w:rPr>
              <w:t xml:space="preserve">Booking and Customer Information</w:t>
            </w:r>
            <w:r w:rsidDel="00000000" w:rsidR="00000000" w:rsidRPr="00000000">
              <w:rPr>
                <w:rtl w:val="0"/>
              </w:rPr>
            </w:r>
          </w:p>
        </w:tc>
        <w:tc>
          <w:tcPr/>
          <w:p w:rsidR="00000000" w:rsidDel="00000000" w:rsidP="00000000" w:rsidRDefault="00000000" w:rsidRPr="00000000" w14:paraId="00001FBC">
            <w:pPr>
              <w:rPr/>
            </w:pPr>
            <w:r w:rsidDel="00000000" w:rsidR="00000000" w:rsidRPr="00000000">
              <w:rPr>
                <w:rtl w:val="0"/>
              </w:rPr>
            </w:r>
          </w:p>
        </w:tc>
      </w:tr>
      <w:tr>
        <w:trPr>
          <w:cantSplit w:val="1"/>
          <w:tblHeader w:val="0"/>
        </w:trPr>
        <w:tc>
          <w:tcPr/>
          <w:p w:rsidR="00000000" w:rsidDel="00000000" w:rsidP="00000000" w:rsidRDefault="00000000" w:rsidRPr="00000000" w14:paraId="00001FBD">
            <w:pPr>
              <w:rPr/>
            </w:pPr>
            <w:r w:rsidDel="00000000" w:rsidR="00000000" w:rsidRPr="00000000">
              <w:rPr>
                <w:rtl w:val="0"/>
              </w:rPr>
              <w:t xml:space="preserve">Booking Code</w:t>
            </w:r>
          </w:p>
        </w:tc>
        <w:tc>
          <w:tcPr/>
          <w:p w:rsidR="00000000" w:rsidDel="00000000" w:rsidP="00000000" w:rsidRDefault="00000000" w:rsidRPr="00000000" w14:paraId="00001FBE">
            <w:pPr>
              <w:rPr/>
            </w:pPr>
            <w:r w:rsidDel="00000000" w:rsidR="00000000" w:rsidRPr="00000000">
              <w:rPr>
                <w:rtl w:val="0"/>
              </w:rPr>
              <w:t xml:space="preserve">A read-only identifier of the booking selected from the booking list.</w:t>
            </w:r>
          </w:p>
        </w:tc>
      </w:tr>
      <w:tr>
        <w:trPr>
          <w:cantSplit w:val="1"/>
          <w:tblHeader w:val="0"/>
        </w:trPr>
        <w:tc>
          <w:tcPr/>
          <w:p w:rsidR="00000000" w:rsidDel="00000000" w:rsidP="00000000" w:rsidRDefault="00000000" w:rsidRPr="00000000" w14:paraId="00001FBF">
            <w:pPr>
              <w:rPr/>
            </w:pPr>
            <w:r w:rsidDel="00000000" w:rsidR="00000000" w:rsidRPr="00000000">
              <w:rPr>
                <w:rtl w:val="0"/>
              </w:rPr>
              <w:t xml:space="preserve">Customer Name</w:t>
            </w:r>
          </w:p>
        </w:tc>
        <w:tc>
          <w:tcPr/>
          <w:p w:rsidR="00000000" w:rsidDel="00000000" w:rsidP="00000000" w:rsidRDefault="00000000" w:rsidRPr="00000000" w14:paraId="00001FC0">
            <w:pPr>
              <w:rPr/>
            </w:pPr>
            <w:r w:rsidDel="00000000" w:rsidR="00000000" w:rsidRPr="00000000">
              <w:rPr>
                <w:rtl w:val="0"/>
              </w:rPr>
              <w:t xml:space="preserve">The customer’s recorded name, displayed as read-only text.</w:t>
            </w:r>
          </w:p>
        </w:tc>
      </w:tr>
      <w:tr>
        <w:trPr>
          <w:cantSplit w:val="1"/>
          <w:tblHeader w:val="0"/>
        </w:trPr>
        <w:tc>
          <w:tcPr/>
          <w:p w:rsidR="00000000" w:rsidDel="00000000" w:rsidP="00000000" w:rsidRDefault="00000000" w:rsidRPr="00000000" w14:paraId="00001FC1">
            <w:pPr>
              <w:rPr/>
            </w:pPr>
            <w:r w:rsidDel="00000000" w:rsidR="00000000" w:rsidRPr="00000000">
              <w:rPr>
                <w:rtl w:val="0"/>
              </w:rPr>
              <w:t xml:space="preserve">Phone Number and Guest Count</w:t>
            </w:r>
          </w:p>
        </w:tc>
        <w:tc>
          <w:tcPr/>
          <w:p w:rsidR="00000000" w:rsidDel="00000000" w:rsidP="00000000" w:rsidRDefault="00000000" w:rsidRPr="00000000" w14:paraId="00001FC2">
            <w:pPr>
              <w:rPr/>
            </w:pPr>
            <w:r w:rsidDel="00000000" w:rsidR="00000000" w:rsidRPr="00000000">
              <w:rPr>
                <w:rtl w:val="0"/>
              </w:rPr>
              <w:t xml:space="preserve">Read-only customer phone number and number of guests associated with the booking.</w:t>
            </w:r>
          </w:p>
        </w:tc>
      </w:tr>
      <w:tr>
        <w:trPr>
          <w:cantSplit w:val="1"/>
          <w:tblHeader w:val="0"/>
        </w:trPr>
        <w:tc>
          <w:tcPr/>
          <w:p w:rsidR="00000000" w:rsidDel="00000000" w:rsidP="00000000" w:rsidRDefault="00000000" w:rsidRPr="00000000" w14:paraId="00001FC3">
            <w:pPr>
              <w:rPr/>
            </w:pPr>
            <w:r w:rsidDel="00000000" w:rsidR="00000000" w:rsidRPr="00000000">
              <w:rPr>
                <w:b w:val="1"/>
                <w:bCs w:val="1"/>
                <w:i w:val="1"/>
                <w:iCs w:val="1"/>
                <w:rtl w:val="0"/>
              </w:rPr>
              <w:t xml:space="preserve">Reservation Information</w:t>
            </w:r>
            <w:r w:rsidDel="00000000" w:rsidR="00000000" w:rsidRPr="00000000">
              <w:rPr>
                <w:rtl w:val="0"/>
              </w:rPr>
            </w:r>
          </w:p>
        </w:tc>
        <w:tc>
          <w:tcPr/>
          <w:p w:rsidR="00000000" w:rsidDel="00000000" w:rsidP="00000000" w:rsidRDefault="00000000" w:rsidRPr="00000000" w14:paraId="00001FC4">
            <w:pPr>
              <w:rPr/>
            </w:pPr>
            <w:r w:rsidDel="00000000" w:rsidR="00000000" w:rsidRPr="00000000">
              <w:rPr>
                <w:rtl w:val="0"/>
              </w:rPr>
            </w:r>
          </w:p>
        </w:tc>
      </w:tr>
      <w:tr>
        <w:trPr>
          <w:cantSplit w:val="1"/>
          <w:tblHeader w:val="0"/>
        </w:trPr>
        <w:tc>
          <w:tcPr/>
          <w:p w:rsidR="00000000" w:rsidDel="00000000" w:rsidP="00000000" w:rsidRDefault="00000000" w:rsidRPr="00000000" w14:paraId="00001FC5">
            <w:pPr>
              <w:rPr/>
            </w:pPr>
            <w:r w:rsidDel="00000000" w:rsidR="00000000" w:rsidRPr="00000000">
              <w:rPr>
                <w:rtl w:val="0"/>
              </w:rPr>
              <w:t xml:space="preserve">Arrival Date</w:t>
            </w:r>
          </w:p>
        </w:tc>
        <w:tc>
          <w:tcPr/>
          <w:p w:rsidR="00000000" w:rsidDel="00000000" w:rsidP="00000000" w:rsidRDefault="00000000" w:rsidRPr="00000000" w14:paraId="00001FC6">
            <w:pPr>
              <w:rPr/>
            </w:pPr>
            <w:r w:rsidDel="00000000" w:rsidR="00000000" w:rsidRPr="00000000">
              <w:rPr>
                <w:rtl w:val="0"/>
              </w:rPr>
              <w:t xml:space="preserve">The scheduled arrival date displayed as read-only text in dd/MM/yyyy format.</w:t>
            </w:r>
          </w:p>
        </w:tc>
      </w:tr>
      <w:tr>
        <w:trPr>
          <w:cantSplit w:val="1"/>
          <w:tblHeader w:val="0"/>
        </w:trPr>
        <w:tc>
          <w:tcPr/>
          <w:p w:rsidR="00000000" w:rsidDel="00000000" w:rsidP="00000000" w:rsidRDefault="00000000" w:rsidRPr="00000000" w14:paraId="00001FC7">
            <w:pPr>
              <w:rPr/>
            </w:pPr>
            <w:r w:rsidDel="00000000" w:rsidR="00000000" w:rsidRPr="00000000">
              <w:rPr>
                <w:rtl w:val="0"/>
              </w:rPr>
              <w:t xml:space="preserve">Scheduled Arrival Time</w:t>
            </w:r>
          </w:p>
        </w:tc>
        <w:tc>
          <w:tcPr/>
          <w:p w:rsidR="00000000" w:rsidDel="00000000" w:rsidP="00000000" w:rsidRDefault="00000000" w:rsidRPr="00000000" w14:paraId="00001FC8">
            <w:pPr>
              <w:rPr/>
            </w:pPr>
            <w:r w:rsidDel="00000000" w:rsidR="00000000" w:rsidRPr="00000000">
              <w:rPr>
                <w:rtl w:val="0"/>
              </w:rPr>
              <w:t xml:space="preserve">The scheduled arrival time displayed as read-only text in HH:mm format.</w:t>
            </w:r>
          </w:p>
        </w:tc>
      </w:tr>
      <w:tr>
        <w:trPr>
          <w:cantSplit w:val="1"/>
          <w:tblHeader w:val="0"/>
        </w:trPr>
        <w:tc>
          <w:tcPr/>
          <w:p w:rsidR="00000000" w:rsidDel="00000000" w:rsidP="00000000" w:rsidRDefault="00000000" w:rsidRPr="00000000" w14:paraId="00001FC9">
            <w:pPr>
              <w:rPr/>
            </w:pPr>
            <w:r w:rsidDel="00000000" w:rsidR="00000000" w:rsidRPr="00000000">
              <w:rPr>
                <w:rtl w:val="0"/>
              </w:rPr>
              <w:t xml:space="preserve">Room Type</w:t>
            </w:r>
          </w:p>
        </w:tc>
        <w:tc>
          <w:tcPr/>
          <w:p w:rsidR="00000000" w:rsidDel="00000000" w:rsidP="00000000" w:rsidRDefault="00000000" w:rsidRPr="00000000" w14:paraId="00001FCA">
            <w:pPr>
              <w:rPr/>
            </w:pPr>
            <w:r w:rsidDel="00000000" w:rsidR="00000000" w:rsidRPr="00000000">
              <w:rPr>
                <w:rtl w:val="0"/>
              </w:rPr>
              <w:t xml:space="preserve">The booked room type, displayed as read-only text.</w:t>
            </w:r>
          </w:p>
        </w:tc>
      </w:tr>
      <w:tr>
        <w:trPr>
          <w:cantSplit w:val="1"/>
          <w:tblHeader w:val="0"/>
        </w:trPr>
        <w:tc>
          <w:tcPr/>
          <w:p w:rsidR="00000000" w:rsidDel="00000000" w:rsidP="00000000" w:rsidRDefault="00000000" w:rsidRPr="00000000" w14:paraId="00001FCB">
            <w:pPr>
              <w:rPr/>
            </w:pPr>
            <w:r w:rsidDel="00000000" w:rsidR="00000000" w:rsidRPr="00000000">
              <w:rPr>
                <w:rtl w:val="0"/>
              </w:rPr>
              <w:t xml:space="preserve">Assigned Room</w:t>
            </w:r>
          </w:p>
        </w:tc>
        <w:tc>
          <w:tcPr/>
          <w:p w:rsidR="00000000" w:rsidDel="00000000" w:rsidP="00000000" w:rsidRDefault="00000000" w:rsidRPr="00000000" w14:paraId="00001FCC">
            <w:pPr>
              <w:rPr/>
            </w:pPr>
            <w:r w:rsidDel="00000000" w:rsidR="00000000" w:rsidRPr="00000000">
              <w:rPr>
                <w:rtl w:val="0"/>
              </w:rPr>
              <w:t xml:space="preserve">The assigned room code and name, displayed as read-only text.</w:t>
            </w:r>
          </w:p>
        </w:tc>
      </w:tr>
      <w:tr>
        <w:trPr>
          <w:cantSplit w:val="1"/>
          <w:tblHeader w:val="0"/>
        </w:trPr>
        <w:tc>
          <w:tcPr/>
          <w:p w:rsidR="00000000" w:rsidDel="00000000" w:rsidP="00000000" w:rsidRDefault="00000000" w:rsidRPr="00000000" w14:paraId="00001FCD">
            <w:pPr>
              <w:rPr/>
            </w:pPr>
            <w:r w:rsidDel="00000000" w:rsidR="00000000" w:rsidRPr="00000000">
              <w:rPr>
                <w:rtl w:val="0"/>
              </w:rPr>
              <w:t xml:space="preserve">Room Readiness</w:t>
            </w:r>
          </w:p>
        </w:tc>
        <w:tc>
          <w:tcPr/>
          <w:p w:rsidR="00000000" w:rsidDel="00000000" w:rsidP="00000000" w:rsidRDefault="00000000" w:rsidRPr="00000000" w14:paraId="00001FCE">
            <w:pPr>
              <w:rPr/>
            </w:pPr>
            <w:r w:rsidDel="00000000" w:rsidR="00000000" w:rsidRPr="00000000">
              <w:rPr>
                <w:rtl w:val="0"/>
              </w:rPr>
              <w:t xml:space="preserve">A read-only status message confirming whether the assigned room is available and ready to receive guests. If it is not ready, another suitable room must be assigned before check-in.</w:t>
            </w:r>
          </w:p>
        </w:tc>
      </w:tr>
      <w:tr>
        <w:trPr>
          <w:cantSplit w:val="1"/>
          <w:tblHeader w:val="0"/>
        </w:trPr>
        <w:tc>
          <w:tcPr/>
          <w:p w:rsidR="00000000" w:rsidDel="00000000" w:rsidP="00000000" w:rsidRDefault="00000000" w:rsidRPr="00000000" w14:paraId="00001FCF">
            <w:pPr>
              <w:rPr/>
            </w:pPr>
            <w:r w:rsidDel="00000000" w:rsidR="00000000" w:rsidRPr="00000000">
              <w:rPr>
                <w:b w:val="1"/>
                <w:bCs w:val="1"/>
                <w:i w:val="1"/>
                <w:iCs w:val="1"/>
                <w:rtl w:val="0"/>
              </w:rPr>
              <w:t xml:space="preserve">Deposit and Stay Information</w:t>
            </w:r>
            <w:r w:rsidDel="00000000" w:rsidR="00000000" w:rsidRPr="00000000">
              <w:rPr>
                <w:rtl w:val="0"/>
              </w:rPr>
            </w:r>
          </w:p>
        </w:tc>
        <w:tc>
          <w:tcPr/>
          <w:p w:rsidR="00000000" w:rsidDel="00000000" w:rsidP="00000000" w:rsidRDefault="00000000" w:rsidRPr="00000000" w14:paraId="00001FD0">
            <w:pPr>
              <w:rPr/>
            </w:pPr>
            <w:r w:rsidDel="00000000" w:rsidR="00000000" w:rsidRPr="00000000">
              <w:rPr>
                <w:rtl w:val="0"/>
              </w:rPr>
            </w:r>
          </w:p>
        </w:tc>
      </w:tr>
      <w:tr>
        <w:trPr>
          <w:cantSplit w:val="1"/>
          <w:tblHeader w:val="0"/>
        </w:trPr>
        <w:tc>
          <w:tcPr/>
          <w:p w:rsidR="00000000" w:rsidDel="00000000" w:rsidP="00000000" w:rsidRDefault="00000000" w:rsidRPr="00000000" w14:paraId="00001FD1">
            <w:pPr>
              <w:rPr/>
            </w:pPr>
            <w:r w:rsidDel="00000000" w:rsidR="00000000" w:rsidRPr="00000000">
              <w:rPr>
                <w:rtl w:val="0"/>
              </w:rPr>
              <w:t xml:space="preserve">Deposit Received</w:t>
            </w:r>
          </w:p>
        </w:tc>
        <w:tc>
          <w:tcPr/>
          <w:p w:rsidR="00000000" w:rsidDel="00000000" w:rsidP="00000000" w:rsidRDefault="00000000" w:rsidRPr="00000000" w14:paraId="00001FD2">
            <w:pPr>
              <w:rPr/>
            </w:pPr>
            <w:r w:rsidDel="00000000" w:rsidR="00000000" w:rsidRPr="00000000">
              <w:rPr>
                <w:rtl w:val="0"/>
              </w:rPr>
              <w:t xml:space="preserve">The confirmed deposit amount displayed as read-only currency in VND.</w:t>
            </w:r>
          </w:p>
        </w:tc>
      </w:tr>
      <w:tr>
        <w:trPr>
          <w:cantSplit w:val="1"/>
          <w:tblHeader w:val="0"/>
        </w:trPr>
        <w:tc>
          <w:tcPr/>
          <w:p w:rsidR="00000000" w:rsidDel="00000000" w:rsidP="00000000" w:rsidRDefault="00000000" w:rsidRPr="00000000" w14:paraId="00001FD3">
            <w:pPr>
              <w:rPr/>
            </w:pPr>
            <w:r w:rsidDel="00000000" w:rsidR="00000000" w:rsidRPr="00000000">
              <w:rPr>
                <w:rtl w:val="0"/>
              </w:rPr>
              <w:t xml:space="preserve">Deposit Method and Status</w:t>
            </w:r>
          </w:p>
        </w:tc>
        <w:tc>
          <w:tcPr/>
          <w:p w:rsidR="00000000" w:rsidDel="00000000" w:rsidP="00000000" w:rsidRDefault="00000000" w:rsidRPr="00000000" w14:paraId="00001FD4">
            <w:pPr>
              <w:rPr/>
            </w:pPr>
            <w:r w:rsidDel="00000000" w:rsidR="00000000" w:rsidRPr="00000000">
              <w:rPr>
                <w:rtl w:val="0"/>
              </w:rPr>
              <w:t xml:space="preserve">Read-only information showing the recorded payment method and the deposit’s current holding status.</w:t>
            </w:r>
          </w:p>
        </w:tc>
      </w:tr>
      <w:tr>
        <w:trPr>
          <w:cantSplit w:val="1"/>
          <w:tblHeader w:val="0"/>
        </w:trPr>
        <w:tc>
          <w:tcPr/>
          <w:p w:rsidR="00000000" w:rsidDel="00000000" w:rsidP="00000000" w:rsidRDefault="00000000" w:rsidRPr="00000000" w14:paraId="00001FD5">
            <w:pPr>
              <w:rPr/>
            </w:pPr>
            <w:r w:rsidDel="00000000" w:rsidR="00000000" w:rsidRPr="00000000">
              <w:rPr>
                <w:rtl w:val="0"/>
              </w:rPr>
              <w:t xml:space="preserve">Actual Check-in Time</w:t>
            </w:r>
          </w:p>
        </w:tc>
        <w:tc>
          <w:tcPr/>
          <w:p w:rsidR="00000000" w:rsidDel="00000000" w:rsidP="00000000" w:rsidRDefault="00000000" w:rsidRPr="00000000" w14:paraId="00001FD6">
            <w:pPr>
              <w:rPr/>
            </w:pPr>
            <w:r w:rsidDel="00000000" w:rsidR="00000000" w:rsidRPr="00000000">
              <w:rPr>
                <w:rtl w:val="0"/>
              </w:rPr>
              <w:t xml:space="preserve">A system-generated date and time in HH:mm - dd/MM/yyyy format. The value is supplied by the system when the stay begins.</w:t>
            </w:r>
          </w:p>
        </w:tc>
      </w:tr>
      <w:tr>
        <w:trPr>
          <w:cantSplit w:val="1"/>
          <w:tblHeader w:val="0"/>
        </w:trPr>
        <w:tc>
          <w:tcPr/>
          <w:p w:rsidR="00000000" w:rsidDel="00000000" w:rsidP="00000000" w:rsidRDefault="00000000" w:rsidRPr="00000000" w14:paraId="00001FD7">
            <w:pPr>
              <w:rPr/>
            </w:pPr>
            <w:r w:rsidDel="00000000" w:rsidR="00000000" w:rsidRPr="00000000">
              <w:rPr>
                <w:rtl w:val="0"/>
              </w:rPr>
              <w:t xml:space="preserve">Package Summary</w:t>
            </w:r>
          </w:p>
        </w:tc>
        <w:tc>
          <w:tcPr/>
          <w:p w:rsidR="00000000" w:rsidDel="00000000" w:rsidP="00000000" w:rsidRDefault="00000000" w:rsidRPr="00000000" w14:paraId="00001FD8">
            <w:pPr>
              <w:rPr/>
            </w:pPr>
            <w:r w:rsidDel="00000000" w:rsidR="00000000" w:rsidRPr="00000000">
              <w:rPr>
                <w:rtl w:val="0"/>
              </w:rPr>
              <w:t xml:space="preserve">Read-only information showing the booked service package and its price in VND.</w:t>
            </w:r>
          </w:p>
        </w:tc>
      </w:tr>
      <w:tr>
        <w:trPr>
          <w:cantSplit w:val="1"/>
          <w:tblHeader w:val="0"/>
        </w:trPr>
        <w:tc>
          <w:tcPr/>
          <w:p w:rsidR="00000000" w:rsidDel="00000000" w:rsidP="00000000" w:rsidRDefault="00000000" w:rsidRPr="00000000" w14:paraId="00001FD9">
            <w:pPr>
              <w:rPr/>
            </w:pPr>
            <w:r w:rsidDel="00000000" w:rsidR="00000000" w:rsidRPr="00000000">
              <w:rPr>
                <w:rtl w:val="0"/>
              </w:rPr>
              <w:t xml:space="preserve">Deposit Application Note</w:t>
            </w:r>
          </w:p>
        </w:tc>
        <w:tc>
          <w:tcPr/>
          <w:p w:rsidR="00000000" w:rsidDel="00000000" w:rsidP="00000000" w:rsidRDefault="00000000" w:rsidRPr="00000000" w14:paraId="00001FDA">
            <w:pPr>
              <w:rPr/>
            </w:pPr>
            <w:r w:rsidDel="00000000" w:rsidR="00000000" w:rsidRPr="00000000">
              <w:rPr>
                <w:rtl w:val="0"/>
              </w:rPr>
              <w:t xml:space="preserve">Read-only text indicating that the received deposit will be applied to the bill at checkout.</w:t>
            </w:r>
          </w:p>
        </w:tc>
      </w:tr>
      <w:tr>
        <w:trPr>
          <w:cantSplit w:val="1"/>
          <w:tblHeader w:val="0"/>
        </w:trPr>
        <w:tc>
          <w:tcPr/>
          <w:p w:rsidR="00000000" w:rsidDel="00000000" w:rsidP="00000000" w:rsidRDefault="00000000" w:rsidRPr="00000000" w14:paraId="00001FDB">
            <w:pPr>
              <w:rPr/>
            </w:pPr>
            <w:r w:rsidDel="00000000" w:rsidR="00000000" w:rsidRPr="00000000">
              <w:rPr>
                <w:b w:val="1"/>
                <w:bCs w:val="1"/>
                <w:i w:val="1"/>
                <w:iCs w:val="1"/>
                <w:rtl w:val="0"/>
              </w:rPr>
              <w:t xml:space="preserve">Actions</w:t>
            </w:r>
            <w:r w:rsidDel="00000000" w:rsidR="00000000" w:rsidRPr="00000000">
              <w:rPr>
                <w:rtl w:val="0"/>
              </w:rPr>
            </w:r>
          </w:p>
        </w:tc>
        <w:tc>
          <w:tcPr/>
          <w:p w:rsidR="00000000" w:rsidDel="00000000" w:rsidP="00000000" w:rsidRDefault="00000000" w:rsidRPr="00000000" w14:paraId="00001FDC">
            <w:pPr>
              <w:rPr/>
            </w:pPr>
            <w:r w:rsidDel="00000000" w:rsidR="00000000" w:rsidRPr="00000000">
              <w:rPr>
                <w:rtl w:val="0"/>
              </w:rPr>
            </w:r>
          </w:p>
        </w:tc>
      </w:tr>
      <w:tr>
        <w:trPr>
          <w:cantSplit w:val="1"/>
          <w:tblHeader w:val="0"/>
        </w:trPr>
        <w:tc>
          <w:tcPr/>
          <w:p w:rsidR="00000000" w:rsidDel="00000000" w:rsidP="00000000" w:rsidRDefault="00000000" w:rsidRPr="00000000" w14:paraId="00001FDD">
            <w:pPr>
              <w:rPr/>
            </w:pPr>
            <w:r w:rsidDel="00000000" w:rsidR="00000000" w:rsidRPr="00000000">
              <w:rPr>
                <w:rtl w:val="0"/>
              </w:rPr>
              <w:t xml:space="preserve">Confirm Check-in</w:t>
            </w:r>
          </w:p>
        </w:tc>
        <w:tc>
          <w:tcPr/>
          <w:p w:rsidR="00000000" w:rsidDel="00000000" w:rsidP="00000000" w:rsidRDefault="00000000" w:rsidRPr="00000000" w14:paraId="00001FDE">
            <w:pPr>
              <w:rPr/>
            </w:pPr>
            <w:r w:rsidDel="00000000" w:rsidR="00000000" w:rsidRPr="00000000">
              <w:rPr>
                <w:rtl w:val="0"/>
              </w:rPr>
              <w:t xml:space="preserve">Rechecks the booking’s eligibility and room readiness, records the actual check-in time, marks the booking as checked in, and changes the room status to occupied. The existing deposit is retained for application at checkout.</w:t>
            </w:r>
          </w:p>
        </w:tc>
      </w:tr>
      <w:tr>
        <w:trPr>
          <w:cantSplit w:val="1"/>
          <w:tblHeader w:val="0"/>
        </w:trPr>
        <w:tc>
          <w:tcPr/>
          <w:p w:rsidR="00000000" w:rsidDel="00000000" w:rsidP="00000000" w:rsidRDefault="00000000" w:rsidRPr="00000000" w14:paraId="00001FDF">
            <w:pPr>
              <w:rPr/>
            </w:pPr>
            <w:r w:rsidDel="00000000" w:rsidR="00000000" w:rsidRPr="00000000">
              <w:rPr>
                <w:rtl w:val="0"/>
              </w:rPr>
              <w:t xml:space="preserve">Close</w:t>
            </w:r>
          </w:p>
        </w:tc>
        <w:tc>
          <w:tcPr/>
          <w:p w:rsidR="00000000" w:rsidDel="00000000" w:rsidP="00000000" w:rsidRDefault="00000000" w:rsidRPr="00000000" w14:paraId="00001FE0">
            <w:pPr>
              <w:rPr/>
            </w:pPr>
            <w:r w:rsidDel="00000000" w:rsidR="00000000" w:rsidRPr="00000000">
              <w:rPr>
                <w:rtl w:val="0"/>
              </w:rPr>
              <w:t xml:space="preserve">Closes the check-in panel and returns to the booking list without confirming check-in.</w:t>
            </w:r>
          </w:p>
        </w:tc>
      </w:tr>
    </w:tbl>
    <w:p w:rsidR="00000000" w:rsidDel="00000000" w:rsidP="00000000" w:rsidRDefault="00000000" w:rsidRPr="00000000" w14:paraId="00001FE1">
      <w:pPr>
        <w:pStyle w:val="Heading3"/>
        <w:keepNext w:val="0"/>
        <w:keepLines w:val="0"/>
        <w:spacing w:after="80" w:before="280" w:lineRule="auto"/>
        <w:rPr>
          <w:sz w:val="26"/>
          <w:szCs w:val="26"/>
        </w:rPr>
      </w:pPr>
      <w:bookmarkStart w:colFirst="0" w:colLast="0" w:name="_heading=h.v0ak2vjk1v35" w:id="209"/>
      <w:bookmarkEnd w:id="209"/>
      <w:r w:rsidDel="00000000" w:rsidR="00000000" w:rsidRPr="00000000">
        <w:rPr>
          <w:sz w:val="26"/>
          <w:szCs w:val="26"/>
          <w:rtl w:val="0"/>
        </w:rPr>
        <w:t xml:space="preserve">2.7 Room Stay Details</w:t>
      </w:r>
    </w:p>
    <w:p w:rsidR="00000000" w:rsidDel="00000000" w:rsidP="00000000" w:rsidRDefault="00000000" w:rsidRPr="00000000" w14:paraId="00001FE2">
      <w:pPr>
        <w:pStyle w:val="Heading4"/>
        <w:spacing w:after="40" w:before="240" w:lineRule="auto"/>
        <w:rPr/>
      </w:pPr>
      <w:bookmarkStart w:colFirst="0" w:colLast="0" w:name="_heading=h.tcj19yjrb2p0" w:id="210"/>
      <w:bookmarkEnd w:id="210"/>
      <w:r w:rsidDel="00000000" w:rsidR="00000000" w:rsidRPr="00000000">
        <w:rPr>
          <w:rtl w:val="0"/>
        </w:rPr>
        <w:t xml:space="preserve">2.7.1 Room Stay Details Screen</w:t>
      </w:r>
    </w:p>
    <w:p w:rsidR="00000000" w:rsidDel="00000000" w:rsidP="00000000" w:rsidRDefault="00000000" w:rsidRPr="00000000" w14:paraId="00001FE3">
      <w:pPr>
        <w:rPr/>
      </w:pPr>
      <w:r w:rsidDel="00000000" w:rsidR="00000000" w:rsidRPr="00000000">
        <w:rPr/>
        <w:drawing>
          <wp:inline distB="114300" distT="114300" distL="114300" distR="114300">
            <wp:extent cx="5746440" cy="3581400"/>
            <wp:effectExtent b="0" l="0" r="0" t="0"/>
            <wp:docPr id="426"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574644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1FE4">
      <w:pPr>
        <w:rPr/>
      </w:pPr>
      <w:r w:rsidDel="00000000" w:rsidR="00000000" w:rsidRPr="00000000">
        <w:rPr>
          <w:rtl w:val="0"/>
        </w:rPr>
      </w:r>
    </w:p>
    <w:p w:rsidR="00000000" w:rsidDel="00000000" w:rsidP="00000000" w:rsidRDefault="00000000" w:rsidRPr="00000000" w14:paraId="00001FE5">
      <w:pPr>
        <w:rPr/>
      </w:pPr>
      <w:r w:rsidDel="00000000" w:rsidR="00000000" w:rsidRPr="00000000">
        <w:rPr>
          <w:rtl w:val="0"/>
        </w:rPr>
      </w:r>
    </w:p>
    <w:tbl>
      <w:tblPr>
        <w:tblStyle w:val="Table16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305"/>
        <w:tblGridChange w:id="0">
          <w:tblGrid>
            <w:gridCol w:w="1740"/>
            <w:gridCol w:w="730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1FE6">
            <w:pPr>
              <w:ind w:left="20" w:firstLine="0"/>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1FE7">
            <w:pPr>
              <w:ind w:left="20" w:firstLine="0"/>
              <w:rPr>
                <w:b w:val="1"/>
                <w:bCs w:val="1"/>
                <w:color w:val="843c0b"/>
              </w:rPr>
            </w:pPr>
            <w:r w:rsidDel="00000000" w:rsidR="00000000" w:rsidRPr="00000000">
              <w:rPr>
                <w:b w:val="1"/>
                <w:bCs w:val="1"/>
                <w:color w:val="843c0b"/>
                <w:rtl w:val="0"/>
              </w:rPr>
              <w:t xml:space="preserve">Description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1FE8">
            <w:pPr>
              <w:ind w:left="20" w:firstLine="0"/>
              <w:rPr>
                <w:b w:val="1"/>
                <w:bCs w:val="1"/>
                <w:i w:val="1"/>
                <w:iCs w:val="1"/>
              </w:rPr>
            </w:pPr>
            <w:r w:rsidDel="00000000" w:rsidR="00000000" w:rsidRPr="00000000">
              <w:rPr>
                <w:b w:val="1"/>
                <w:bCs w:val="1"/>
                <w:i w:val="1"/>
                <w:iCs w:val="1"/>
                <w:rtl w:val="0"/>
              </w:rPr>
              <w:t xml:space="preserve">General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1FE9">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1FEA">
            <w:pPr>
              <w:ind w:left="20" w:firstLine="0"/>
              <w:rPr/>
            </w:pPr>
            <w:r w:rsidDel="00000000" w:rsidR="00000000" w:rsidRPr="00000000">
              <w:rPr>
                <w:rtl w:val="0"/>
              </w:rPr>
              <w:t xml:space="preserve">Breadcrumb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1FEB">
            <w:pPr>
              <w:ind w:left="20" w:firstLine="0"/>
              <w:rPr/>
            </w:pPr>
            <w:r w:rsidDel="00000000" w:rsidR="00000000" w:rsidRPr="00000000">
              <w:rPr>
                <w:rtl w:val="0"/>
              </w:rPr>
              <w:t xml:space="preserve">Read-only navigation path of the current screen, for example "Lễ tân / Phòng / P.201".</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1FEC">
            <w:pPr>
              <w:ind w:left="20" w:firstLine="0"/>
              <w:rPr/>
            </w:pPr>
            <w:r w:rsidDel="00000000" w:rsidR="00000000" w:rsidRPr="00000000">
              <w:rPr>
                <w:rtl w:val="0"/>
              </w:rPr>
              <w:t xml:space="preserve">Room 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1FED">
            <w:pPr>
              <w:ind w:left="20" w:firstLine="0"/>
              <w:rPr/>
            </w:pPr>
            <w:r w:rsidDel="00000000" w:rsidR="00000000" w:rsidRPr="00000000">
              <w:rPr>
                <w:rtl w:val="0"/>
              </w:rPr>
              <w:t xml:space="preserve">Read-only room code and name, the room status badge ("Đang sử dụng"), room type, number of guests, and the actual check-in time of the active stay.</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1FEE">
            <w:pPr>
              <w:ind w:left="20" w:firstLine="0"/>
              <w:rPr/>
            </w:pPr>
            <w:r w:rsidDel="00000000" w:rsidR="00000000" w:rsidRPr="00000000">
              <w:rPr>
                <w:rtl w:val="0"/>
              </w:rPr>
              <w:t xml:space="preserve">Detail Tabs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1FEF">
            <w:pPr>
              <w:ind w:left="20" w:firstLine="0"/>
              <w:rPr/>
            </w:pPr>
            <w:r w:rsidDel="00000000" w:rsidR="00000000" w:rsidRPr="00000000">
              <w:rPr>
                <w:rtl w:val="0"/>
              </w:rPr>
              <w:t xml:space="preserve">Tabs for switching between "Tổng quan", "Order", and "Lịch sử". "Tổng quan" is selected in the illustrated state.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1FF0">
            <w:pPr>
              <w:ind w:left="20" w:firstLine="0"/>
              <w:rPr>
                <w:b w:val="1"/>
                <w:bCs w:val="1"/>
                <w:i w:val="1"/>
                <w:iCs w:val="1"/>
              </w:rPr>
            </w:pPr>
            <w:r w:rsidDel="00000000" w:rsidR="00000000" w:rsidRPr="00000000">
              <w:rPr>
                <w:b w:val="1"/>
                <w:bCs w:val="1"/>
                <w:i w:val="1"/>
                <w:iCs w:val="1"/>
                <w:rtl w:val="0"/>
              </w:rPr>
              <w:t xml:space="preserve">Room Usage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1FF1">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1FF2">
            <w:pPr>
              <w:ind w:left="20" w:firstLine="0"/>
              <w:rPr/>
            </w:pPr>
            <w:r w:rsidDel="00000000" w:rsidR="00000000" w:rsidRPr="00000000">
              <w:rPr>
                <w:rtl w:val="0"/>
              </w:rPr>
              <w:t xml:space="preserve">Elapsed Usage 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1FF3">
            <w:pPr>
              <w:ind w:left="20" w:firstLine="0"/>
              <w:rPr/>
            </w:pPr>
            <w:r w:rsidDel="00000000" w:rsidR="00000000" w:rsidRPr="00000000">
              <w:rPr>
                <w:rtl w:val="0"/>
              </w:rPr>
              <w:t xml:space="preserve">A read-only duration in HH:mm:ss counted from the actual check-in time.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1FF4">
            <w:pPr>
              <w:ind w:left="20" w:firstLine="0"/>
              <w:rPr/>
            </w:pPr>
            <w:r w:rsidDel="00000000" w:rsidR="00000000" w:rsidRPr="00000000">
              <w:rPr>
                <w:rtl w:val="0"/>
              </w:rPr>
              <w:t xml:space="preserve">Start 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1FF5">
            <w:pPr>
              <w:ind w:left="20" w:firstLine="0"/>
              <w:rPr/>
            </w:pPr>
            <w:r w:rsidDel="00000000" w:rsidR="00000000" w:rsidRPr="00000000">
              <w:rPr>
                <w:rtl w:val="0"/>
              </w:rPr>
              <w:t xml:space="preserve">Read-only actual start date and time of the stay, displayed in HH:mm · dd/MM/yyyy format.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1FF6">
            <w:pPr>
              <w:ind w:left="20" w:firstLine="0"/>
              <w:rPr/>
            </w:pPr>
            <w:r w:rsidDel="00000000" w:rsidR="00000000" w:rsidRPr="00000000">
              <w:rPr>
                <w:rtl w:val="0"/>
              </w:rPr>
              <w:t xml:space="preserve">Pricing Mode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1FF7">
            <w:pPr>
              <w:ind w:left="20" w:firstLine="0"/>
              <w:rPr/>
            </w:pPr>
            <w:r w:rsidDel="00000000" w:rsidR="00000000" w:rsidRPr="00000000">
              <w:rPr>
                <w:rtl w:val="0"/>
              </w:rPr>
              <w:t xml:space="preserve">Read-only pricing form selected for the stay, such as the combo package name.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1FF8">
            <w:pPr>
              <w:ind w:left="20" w:firstLine="0"/>
              <w:rPr/>
            </w:pPr>
            <w:r w:rsidDel="00000000" w:rsidR="00000000" w:rsidRPr="00000000">
              <w:rPr>
                <w:rtl w:val="0"/>
              </w:rPr>
              <w:t xml:space="preserve">Current Unit 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1FF9">
            <w:pPr>
              <w:ind w:left="20" w:firstLine="0"/>
              <w:rPr/>
            </w:pPr>
            <w:r w:rsidDel="00000000" w:rsidR="00000000" w:rsidRPr="00000000">
              <w:rPr>
                <w:rtl w:val="0"/>
              </w:rPr>
              <w:t xml:space="preserve">Read-only note on the price basis applied to the stay, for example "Theo gói đã chọn".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1FFA">
            <w:pPr>
              <w:ind w:left="20" w:firstLine="0"/>
              <w:rPr/>
            </w:pPr>
            <w:r w:rsidDel="00000000" w:rsidR="00000000" w:rsidRPr="00000000">
              <w:rPr>
                <w:rtl w:val="0"/>
              </w:rPr>
              <w:t xml:space="preserve">Estimated Room Charge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1FFB">
            <w:pPr>
              <w:ind w:left="20" w:firstLine="0"/>
              <w:rPr/>
            </w:pPr>
            <w:r w:rsidDel="00000000" w:rsidR="00000000" w:rsidRPr="00000000">
              <w:rPr>
                <w:rtl w:val="0"/>
              </w:rPr>
              <w:t xml:space="preserve">A read-only provisional room charge displayed in VND.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1FFC">
            <w:pPr>
              <w:ind w:left="20" w:firstLine="0"/>
              <w:rPr>
                <w:b w:val="1"/>
                <w:bCs w:val="1"/>
                <w:i w:val="1"/>
                <w:iCs w:val="1"/>
              </w:rPr>
            </w:pPr>
            <w:r w:rsidDel="00000000" w:rsidR="00000000" w:rsidRPr="00000000">
              <w:rPr>
                <w:b w:val="1"/>
                <w:bCs w:val="1"/>
                <w:i w:val="1"/>
                <w:iCs w:val="1"/>
                <w:rtl w:val="0"/>
              </w:rPr>
              <w:t xml:space="preserve">Customer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1FFD">
            <w:pPr>
              <w:ind w:left="20" w:firstLine="0"/>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1FFE">
            <w:pPr>
              <w:ind w:left="20" w:firstLine="0"/>
              <w:rPr/>
            </w:pPr>
            <w:r w:rsidDel="00000000" w:rsidR="00000000" w:rsidRPr="00000000">
              <w:rPr>
                <w:rtl w:val="0"/>
              </w:rPr>
              <w:t xml:space="preserve">Customer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1FFF">
            <w:pPr>
              <w:ind w:left="20" w:firstLine="0"/>
              <w:rPr/>
            </w:pPr>
            <w:r w:rsidDel="00000000" w:rsidR="00000000" w:rsidRPr="00000000">
              <w:rPr>
                <w:rtl w:val="0"/>
              </w:rPr>
              <w:t xml:space="preserve">Read-only name of the customer associated with the active stay.</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00">
            <w:pPr>
              <w:ind w:left="20" w:firstLine="0"/>
              <w:rPr/>
            </w:pPr>
            <w:r w:rsidDel="00000000" w:rsidR="00000000" w:rsidRPr="00000000">
              <w:rPr>
                <w:rtl w:val="0"/>
              </w:rPr>
              <w:t xml:space="preserve">Phone Number and Guest 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01">
            <w:pPr>
              <w:ind w:left="20" w:firstLine="0"/>
              <w:rPr/>
            </w:pPr>
            <w:r w:rsidDel="00000000" w:rsidR="00000000" w:rsidRPr="00000000">
              <w:rPr>
                <w:rtl w:val="0"/>
              </w:rPr>
              <w:t xml:space="preserve">Read-only customer phone number and number of guests.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02">
            <w:pPr>
              <w:ind w:left="20" w:firstLine="0"/>
              <w:rPr/>
            </w:pPr>
            <w:r w:rsidDel="00000000" w:rsidR="00000000" w:rsidRPr="00000000">
              <w:rPr>
                <w:rtl w:val="0"/>
              </w:rPr>
              <w:t xml:space="preserve">Booking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03">
            <w:pPr>
              <w:ind w:left="20" w:firstLine="0"/>
              <w:rPr/>
            </w:pPr>
            <w:r w:rsidDel="00000000" w:rsidR="00000000" w:rsidRPr="00000000">
              <w:rPr>
                <w:rtl w:val="0"/>
              </w:rPr>
              <w:t xml:space="preserve">Read-only code of the booking associated with the active stay.</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04">
            <w:pPr>
              <w:ind w:left="20" w:firstLine="0"/>
              <w:rPr>
                <w:b w:val="1"/>
                <w:bCs w:val="1"/>
                <w:i w:val="1"/>
                <w:iCs w:val="1"/>
              </w:rPr>
            </w:pPr>
            <w:r w:rsidDel="00000000" w:rsidR="00000000" w:rsidRPr="00000000">
              <w:rPr>
                <w:b w:val="1"/>
                <w:bCs w:val="1"/>
                <w:i w:val="1"/>
                <w:iCs w:val="1"/>
                <w:rtl w:val="0"/>
              </w:rPr>
              <w:t xml:space="preserve">F&amp;B Orders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05">
            <w:pPr>
              <w:ind w:left="20" w:firstLine="0"/>
              <w:rPr/>
            </w:pPr>
            <w:r w:rsidDel="00000000" w:rsidR="00000000" w:rsidRPr="00000000">
              <w:rPr>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06">
            <w:pPr>
              <w:ind w:left="20" w:firstLine="0"/>
              <w:rPr/>
            </w:pPr>
            <w:r w:rsidDel="00000000" w:rsidR="00000000" w:rsidRPr="00000000">
              <w:rPr>
                <w:rtl w:val="0"/>
              </w:rPr>
              <w:t xml:space="preserve">Order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07">
            <w:pPr>
              <w:ind w:left="20" w:firstLine="0"/>
              <w:rPr/>
            </w:pPr>
            <w:r w:rsidDel="00000000" w:rsidR="00000000" w:rsidRPr="00000000">
              <w:rPr>
                <w:rtl w:val="0"/>
              </w:rPr>
              <w:t xml:space="preserve">A read-only list of F&amp;B items ordered for the stay. Each row shows the product name, quantity, service status ("Đã phục vụ" or "Chờ phục vụ"), and amount in VND.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08">
            <w:pPr>
              <w:ind w:left="20" w:firstLine="0"/>
              <w:rPr/>
            </w:pPr>
            <w:r w:rsidDel="00000000" w:rsidR="00000000" w:rsidRPr="00000000">
              <w:rPr>
                <w:rtl w:val="0"/>
              </w:rPr>
              <w:t xml:space="preserve">View All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09">
            <w:pPr>
              <w:ind w:left="20" w:firstLine="0"/>
              <w:rPr/>
            </w:pPr>
            <w:r w:rsidDel="00000000" w:rsidR="00000000" w:rsidRPr="00000000">
              <w:rPr>
                <w:rtl w:val="0"/>
              </w:rPr>
              <w:t xml:space="preserve">Opens the full F&amp;B order list of the stay ("Order" tab).</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0A">
            <w:pPr>
              <w:ind w:left="20" w:firstLine="0"/>
              <w:rPr/>
            </w:pPr>
            <w:r w:rsidDel="00000000" w:rsidR="00000000" w:rsidRPr="00000000">
              <w:rPr>
                <w:rtl w:val="0"/>
              </w:rPr>
              <w:t xml:space="preserve">Pending Order Warning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0B">
            <w:pPr>
              <w:ind w:left="20" w:firstLine="0"/>
              <w:rPr/>
            </w:pPr>
            <w:r w:rsidDel="00000000" w:rsidR="00000000" w:rsidRPr="00000000">
              <w:rPr>
                <w:rtl w:val="0"/>
              </w:rPr>
              <w:t xml:space="preserve">A read-only message showing the number of items still awaiting service, with a reminder to check them before the bill is created.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0C">
            <w:pPr>
              <w:ind w:left="20" w:firstLine="0"/>
              <w:rPr>
                <w:b w:val="1"/>
                <w:bCs w:val="1"/>
                <w:i w:val="1"/>
                <w:iCs w:val="1"/>
              </w:rPr>
            </w:pPr>
            <w:r w:rsidDel="00000000" w:rsidR="00000000" w:rsidRPr="00000000">
              <w:rPr>
                <w:b w:val="1"/>
                <w:bCs w:val="1"/>
                <w:i w:val="1"/>
                <w:iCs w:val="1"/>
                <w:rtl w:val="0"/>
              </w:rPr>
              <w:t xml:space="preserve">Provisional Bill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0D">
            <w:pPr>
              <w:ind w:left="20" w:firstLine="0"/>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0E">
            <w:pPr>
              <w:ind w:left="20" w:firstLine="0"/>
              <w:rPr/>
            </w:pPr>
            <w:r w:rsidDel="00000000" w:rsidR="00000000" w:rsidRPr="00000000">
              <w:rPr>
                <w:rtl w:val="0"/>
              </w:rPr>
              <w:t xml:space="preserve">Room Charge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0F">
            <w:pPr>
              <w:ind w:left="20" w:firstLine="0"/>
              <w:rPr/>
            </w:pPr>
            <w:r w:rsidDel="00000000" w:rsidR="00000000" w:rsidRPr="00000000">
              <w:rPr>
                <w:rtl w:val="0"/>
              </w:rPr>
              <w:t xml:space="preserve">Read-only provisional room charge in VND.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10">
            <w:pPr>
              <w:ind w:left="20" w:firstLine="0"/>
              <w:rPr/>
            </w:pPr>
            <w:r w:rsidDel="00000000" w:rsidR="00000000" w:rsidRPr="00000000">
              <w:rPr>
                <w:rtl w:val="0"/>
              </w:rPr>
              <w:t xml:space="preserve">F&amp;B Charge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11">
            <w:pPr>
              <w:ind w:left="20" w:firstLine="0"/>
              <w:rPr/>
            </w:pPr>
            <w:r w:rsidDel="00000000" w:rsidR="00000000" w:rsidRPr="00000000">
              <w:rPr>
                <w:rtl w:val="0"/>
              </w:rPr>
              <w:t xml:space="preserve">Read-only total of F&amp;B orders recorded for the stay, in VND.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12">
            <w:pPr>
              <w:ind w:left="20" w:firstLine="0"/>
              <w:rPr/>
            </w:pPr>
            <w:r w:rsidDel="00000000" w:rsidR="00000000" w:rsidRPr="00000000">
              <w:rPr>
                <w:rtl w:val="0"/>
              </w:rPr>
              <w:t xml:space="preserve">Surcharge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13">
            <w:pPr>
              <w:ind w:left="20" w:firstLine="0"/>
              <w:rPr/>
            </w:pPr>
            <w:r w:rsidDel="00000000" w:rsidR="00000000" w:rsidRPr="00000000">
              <w:rPr>
                <w:rtl w:val="0"/>
              </w:rPr>
              <w:t xml:space="preserve">Read-only total of additional charges recorded for the stay, in VND.</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14">
            <w:pPr>
              <w:ind w:left="20" w:firstLine="0"/>
              <w:rPr/>
            </w:pPr>
            <w:r w:rsidDel="00000000" w:rsidR="00000000" w:rsidRPr="00000000">
              <w:rPr>
                <w:rtl w:val="0"/>
              </w:rPr>
              <w:t xml:space="preserve">Provisional Total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15">
            <w:pPr>
              <w:ind w:left="20" w:firstLine="0"/>
              <w:rPr/>
            </w:pPr>
            <w:r w:rsidDel="00000000" w:rsidR="00000000" w:rsidRPr="00000000">
              <w:rPr>
                <w:rtl w:val="0"/>
              </w:rPr>
              <w:t xml:space="preserve">Read-only sum of the room charge, F&amp;B charge, and surcharge. The amount is updated according to usage time and orders and is an estimate before checkout.</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16">
            <w:pPr>
              <w:ind w:left="20" w:firstLine="0"/>
              <w:rPr/>
            </w:pPr>
            <w:r w:rsidDel="00000000" w:rsidR="00000000" w:rsidRPr="00000000">
              <w:rPr>
                <w:rtl w:val="0"/>
              </w:rPr>
              <w:t xml:space="preserve">Deposit Received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17">
            <w:pPr>
              <w:ind w:left="20" w:firstLine="0"/>
              <w:rPr/>
            </w:pPr>
            <w:r w:rsidDel="00000000" w:rsidR="00000000" w:rsidRPr="00000000">
              <w:rPr>
                <w:rtl w:val="0"/>
              </w:rPr>
              <w:t xml:space="preserve">Read-only confirmed deposit of the booking, displayed as a deduction in VND.</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18">
            <w:pPr>
              <w:ind w:left="20" w:firstLine="0"/>
              <w:rPr/>
            </w:pPr>
            <w:r w:rsidDel="00000000" w:rsidR="00000000" w:rsidRPr="00000000">
              <w:rPr>
                <w:rtl w:val="0"/>
              </w:rPr>
              <w:t xml:space="preserve">Estimated Remaining Amount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19">
            <w:pPr>
              <w:ind w:left="20" w:firstLine="0"/>
              <w:rPr/>
            </w:pPr>
            <w:r w:rsidDel="00000000" w:rsidR="00000000" w:rsidRPr="00000000">
              <w:rPr>
                <w:rtl w:val="0"/>
              </w:rPr>
              <w:t xml:space="preserve">Read-only provisional total less the deposit, displayed in VND. The final amount is determined at checkout.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1A">
            <w:pPr>
              <w:ind w:left="20" w:firstLine="0"/>
              <w:rPr>
                <w:b w:val="1"/>
                <w:bCs w:val="1"/>
                <w:i w:val="1"/>
                <w:iCs w:val="1"/>
              </w:rPr>
            </w:pPr>
            <w:r w:rsidDel="00000000" w:rsidR="00000000" w:rsidRPr="00000000">
              <w:rPr>
                <w:b w:val="1"/>
                <w:bCs w:val="1"/>
                <w:i w:val="1"/>
                <w:iCs w:val="1"/>
                <w:rtl w:val="0"/>
              </w:rPr>
              <w:t xml:space="preserve">Actions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1B">
            <w:pPr>
              <w:ind w:left="20" w:firstLine="0"/>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1C">
            <w:pPr>
              <w:ind w:left="20" w:firstLine="0"/>
              <w:rPr/>
            </w:pPr>
            <w:r w:rsidDel="00000000" w:rsidR="00000000" w:rsidRPr="00000000">
              <w:rPr>
                <w:rtl w:val="0"/>
              </w:rPr>
              <w:t xml:space="preserve">+ 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1D">
            <w:pPr>
              <w:ind w:left="20" w:firstLine="0"/>
              <w:rPr/>
            </w:pPr>
            <w:r w:rsidDel="00000000" w:rsidR="00000000" w:rsidRPr="00000000">
              <w:rPr>
                <w:rtl w:val="0"/>
              </w:rPr>
              <w:t xml:space="preserve">Opens the F&amp;B order screen for this room.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1E">
            <w:pPr>
              <w:ind w:left="20" w:firstLine="0"/>
              <w:rPr/>
            </w:pPr>
            <w:r w:rsidDel="00000000" w:rsidR="00000000" w:rsidRPr="00000000">
              <w:rPr>
                <w:rtl w:val="0"/>
              </w:rPr>
              <w:t xml:space="preserve">Change Room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1F">
            <w:pPr>
              <w:ind w:left="20" w:firstLine="0"/>
              <w:rPr/>
            </w:pPr>
            <w:r w:rsidDel="00000000" w:rsidR="00000000" w:rsidRPr="00000000">
              <w:rPr>
                <w:rtl w:val="0"/>
              </w:rPr>
              <w:t xml:space="preserve">Opens the Change Room dialog for the active stay.</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20">
            <w:pPr>
              <w:ind w:left="20" w:firstLine="0"/>
              <w:rPr/>
            </w:pPr>
            <w:r w:rsidDel="00000000" w:rsidR="00000000" w:rsidRPr="00000000">
              <w:rPr>
                <w:rtl w:val="0"/>
              </w:rPr>
              <w:t xml:space="preserve">Report Incident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21">
            <w:pPr>
              <w:ind w:left="20" w:firstLine="0"/>
              <w:rPr/>
            </w:pPr>
            <w:r w:rsidDel="00000000" w:rsidR="00000000" w:rsidRPr="00000000">
              <w:rPr>
                <w:rtl w:val="0"/>
              </w:rPr>
              <w:t xml:space="preserve">Opens incident reporting for this room.</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22">
            <w:pPr>
              <w:ind w:left="20" w:firstLine="0"/>
              <w:rPr/>
            </w:pPr>
            <w:r w:rsidDel="00000000" w:rsidR="00000000" w:rsidRPr="00000000">
              <w:rPr>
                <w:rtl w:val="0"/>
              </w:rPr>
              <w:t xml:space="preserve">Checkout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23">
            <w:pPr>
              <w:ind w:left="20" w:firstLine="0"/>
              <w:rPr/>
            </w:pPr>
            <w:r w:rsidDel="00000000" w:rsidR="00000000" w:rsidRPr="00000000">
              <w:rPr>
                <w:rtl w:val="0"/>
              </w:rPr>
              <w:t xml:space="preserve">Opens the Checkout screen for the active stay. The "Checkout &amp; thanh toán" button in the bill panel performs the same action.</w:t>
            </w:r>
          </w:p>
        </w:tc>
      </w:tr>
    </w:tbl>
    <w:p w:rsidR="00000000" w:rsidDel="00000000" w:rsidP="00000000" w:rsidRDefault="00000000" w:rsidRPr="00000000" w14:paraId="00002024">
      <w:pPr>
        <w:rPr/>
      </w:pPr>
      <w:bookmarkStart w:colFirst="0" w:colLast="0" w:name="_heading=h.n351lum3jtal" w:id="211"/>
      <w:bookmarkEnd w:id="211"/>
      <w:r w:rsidDel="00000000" w:rsidR="00000000" w:rsidRPr="00000000">
        <w:rPr>
          <w:rtl w:val="0"/>
        </w:rPr>
        <w:t xml:space="preserve"> </w:t>
      </w:r>
    </w:p>
    <w:p w:rsidR="00000000" w:rsidDel="00000000" w:rsidP="00000000" w:rsidRDefault="00000000" w:rsidRPr="00000000" w14:paraId="00002025">
      <w:pPr>
        <w:pStyle w:val="Heading3"/>
        <w:keepNext w:val="0"/>
        <w:keepLines w:val="0"/>
        <w:spacing w:after="80" w:before="280" w:lineRule="auto"/>
        <w:rPr>
          <w:sz w:val="26"/>
          <w:szCs w:val="26"/>
        </w:rPr>
      </w:pPr>
      <w:bookmarkStart w:colFirst="0" w:colLast="0" w:name="_heading=h.lly1h87qnis2" w:id="212"/>
      <w:bookmarkEnd w:id="212"/>
      <w:r w:rsidDel="00000000" w:rsidR="00000000" w:rsidRPr="00000000">
        <w:rPr>
          <w:sz w:val="26"/>
          <w:szCs w:val="26"/>
          <w:rtl w:val="0"/>
        </w:rPr>
        <w:t xml:space="preserve">2.8 F&amp;B Order</w:t>
      </w:r>
    </w:p>
    <w:p w:rsidR="00000000" w:rsidDel="00000000" w:rsidP="00000000" w:rsidRDefault="00000000" w:rsidRPr="00000000" w14:paraId="00002026">
      <w:pPr>
        <w:pStyle w:val="Heading4"/>
        <w:keepNext w:val="0"/>
        <w:keepLines w:val="0"/>
        <w:spacing w:after="40" w:before="240" w:line="259" w:lineRule="auto"/>
        <w:rPr>
          <w:i w:val="0"/>
          <w:iCs w:val="0"/>
        </w:rPr>
      </w:pPr>
      <w:bookmarkStart w:colFirst="0" w:colLast="0" w:name="_heading=h.pim7p29ivdpd" w:id="213"/>
      <w:bookmarkEnd w:id="213"/>
      <w:r w:rsidDel="00000000" w:rsidR="00000000" w:rsidRPr="00000000">
        <w:rPr>
          <w:i w:val="0"/>
          <w:iCs w:val="0"/>
          <w:rtl w:val="0"/>
        </w:rPr>
        <w:t xml:space="preserve">2.8.1 F&amp;B Order Screen</w:t>
      </w:r>
    </w:p>
    <w:p w:rsidR="00000000" w:rsidDel="00000000" w:rsidP="00000000" w:rsidRDefault="00000000" w:rsidRPr="00000000" w14:paraId="00002027">
      <w:pPr>
        <w:rPr/>
      </w:pPr>
      <w:r w:rsidDel="00000000" w:rsidR="00000000" w:rsidRPr="00000000">
        <w:rPr/>
        <w:drawing>
          <wp:inline distB="114300" distT="114300" distL="114300" distR="114300">
            <wp:extent cx="5746440" cy="3644900"/>
            <wp:effectExtent b="0" l="0" r="0" t="0"/>
            <wp:docPr id="427" name="image58.png"/>
            <a:graphic>
              <a:graphicData uri="http://schemas.openxmlformats.org/drawingml/2006/picture">
                <pic:pic>
                  <pic:nvPicPr>
                    <pic:cNvPr id="0" name="image58.png"/>
                    <pic:cNvPicPr preferRelativeResize="0"/>
                  </pic:nvPicPr>
                  <pic:blipFill>
                    <a:blip r:embed="rId54"/>
                    <a:srcRect b="0" l="0" r="0" t="0"/>
                    <a:stretch>
                      <a:fillRect/>
                    </a:stretch>
                  </pic:blipFill>
                  <pic:spPr>
                    <a:xfrm>
                      <a:off x="0" y="0"/>
                      <a:ext cx="5746440" cy="3644900"/>
                    </a:xfrm>
                    <a:prstGeom prst="rect"/>
                    <a:ln/>
                  </pic:spPr>
                </pic:pic>
              </a:graphicData>
            </a:graphic>
          </wp:inline>
        </w:drawing>
      </w:r>
      <w:r w:rsidDel="00000000" w:rsidR="00000000" w:rsidRPr="00000000">
        <w:rPr>
          <w:rtl w:val="0"/>
        </w:rPr>
      </w:r>
    </w:p>
    <w:tbl>
      <w:tblPr>
        <w:tblStyle w:val="Table16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305"/>
        <w:tblGridChange w:id="0">
          <w:tblGrid>
            <w:gridCol w:w="1740"/>
            <w:gridCol w:w="730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028">
            <w:pPr>
              <w:ind w:left="20" w:firstLine="0"/>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029">
            <w:pPr>
              <w:ind w:left="20" w:firstLine="0"/>
              <w:rPr>
                <w:b w:val="1"/>
                <w:bCs w:val="1"/>
                <w:color w:val="843c0b"/>
              </w:rPr>
            </w:pPr>
            <w:r w:rsidDel="00000000" w:rsidR="00000000" w:rsidRPr="00000000">
              <w:rPr>
                <w:b w:val="1"/>
                <w:bCs w:val="1"/>
                <w:color w:val="843c0b"/>
                <w:rtl w:val="0"/>
              </w:rPr>
              <w:t xml:space="preserve">Description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2A">
            <w:pPr>
              <w:ind w:left="20" w:firstLine="0"/>
              <w:rPr>
                <w:b w:val="1"/>
                <w:bCs w:val="1"/>
                <w:i w:val="1"/>
                <w:iCs w:val="1"/>
              </w:rPr>
            </w:pPr>
            <w:r w:rsidDel="00000000" w:rsidR="00000000" w:rsidRPr="00000000">
              <w:rPr>
                <w:b w:val="1"/>
                <w:bCs w:val="1"/>
                <w:i w:val="1"/>
                <w:iCs w:val="1"/>
                <w:rtl w:val="0"/>
              </w:rPr>
              <w:t xml:space="preserve">General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2B">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2C">
            <w:pPr>
              <w:ind w:left="20" w:firstLine="0"/>
              <w:rPr/>
            </w:pPr>
            <w:r w:rsidDel="00000000" w:rsidR="00000000" w:rsidRPr="00000000">
              <w:rPr>
                <w:rtl w:val="0"/>
              </w:rPr>
              <w:t xml:space="preserve">Page 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2D">
            <w:pPr>
              <w:ind w:left="20" w:firstLine="0"/>
              <w:rPr/>
            </w:pPr>
            <w:r w:rsidDel="00000000" w:rsidR="00000000" w:rsidRPr="00000000">
              <w:rPr>
                <w:rtl w:val="0"/>
              </w:rPr>
              <w:t xml:space="preserve">Read-only title "Order F&amp;B" with the room code, room name, room status, and elapsed usage time of the active stay.</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2E">
            <w:pPr>
              <w:ind w:left="20" w:firstLine="0"/>
              <w:rPr/>
            </w:pPr>
            <w:r w:rsidDel="00000000" w:rsidR="00000000" w:rsidRPr="00000000">
              <w:rPr>
                <w:rtl w:val="0"/>
              </w:rPr>
              <w:t xml:space="preserve">Back to Room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2F">
            <w:pPr>
              <w:ind w:left="20" w:firstLine="0"/>
              <w:rPr/>
            </w:pPr>
            <w:r w:rsidDel="00000000" w:rsidR="00000000" w:rsidRPr="00000000">
              <w:rPr>
                <w:rtl w:val="0"/>
              </w:rPr>
              <w:t xml:space="preserve">Returns to the Room Stay Details screen without confirming the order.</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30">
            <w:pPr>
              <w:ind w:left="20" w:firstLine="0"/>
              <w:rPr>
                <w:b w:val="1"/>
                <w:bCs w:val="1"/>
                <w:i w:val="1"/>
                <w:iCs w:val="1"/>
              </w:rPr>
            </w:pPr>
            <w:r w:rsidDel="00000000" w:rsidR="00000000" w:rsidRPr="00000000">
              <w:rPr>
                <w:b w:val="1"/>
                <w:bCs w:val="1"/>
                <w:i w:val="1"/>
                <w:iCs w:val="1"/>
                <w:rtl w:val="0"/>
              </w:rPr>
              <w:t xml:space="preserve">Menu Search and Categories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31">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32">
            <w:pPr>
              <w:ind w:left="20" w:firstLine="0"/>
              <w:rPr/>
            </w:pPr>
            <w:r w:rsidDel="00000000" w:rsidR="00000000" w:rsidRPr="00000000">
              <w:rPr>
                <w:rtl w:val="0"/>
              </w:rPr>
              <w:t xml:space="preserve">Item Search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33">
            <w:pPr>
              <w:ind w:left="20" w:firstLine="0"/>
              <w:rPr/>
            </w:pPr>
            <w:r w:rsidDel="00000000" w:rsidR="00000000" w:rsidRPr="00000000">
              <w:rPr>
                <w:rtl w:val="0"/>
              </w:rPr>
              <w:t xml:space="preserve">A text field for finding a menu item. Initially blank, with the placeholder "Tìm món (F3)".</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34">
            <w:pPr>
              <w:ind w:left="20" w:firstLine="0"/>
              <w:rPr/>
            </w:pPr>
            <w:r w:rsidDel="00000000" w:rsidR="00000000" w:rsidRPr="00000000">
              <w:rPr>
                <w:rtl w:val="0"/>
              </w:rPr>
              <w:t xml:space="preserve">Category Tabs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35">
            <w:pPr>
              <w:ind w:left="20" w:firstLine="0"/>
              <w:rPr/>
            </w:pPr>
            <w:r w:rsidDel="00000000" w:rsidR="00000000" w:rsidRPr="00000000">
              <w:rPr>
                <w:rtl w:val="0"/>
              </w:rPr>
              <w:t xml:space="preserve">Tabs for filtering the menu by category: Tất cả, Combo phòng, Đồ ăn, Nước ngọt, Đồ pha chế, and Phụ phí. "Tất cả" is initially selected.</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36">
            <w:pPr>
              <w:ind w:left="20" w:firstLine="0"/>
              <w:rPr/>
            </w:pPr>
            <w:r w:rsidDel="00000000" w:rsidR="00000000" w:rsidRPr="00000000">
              <w:rPr>
                <w:rtl w:val="0"/>
              </w:rPr>
              <w:t xml:space="preserve">Menu Title and 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37">
            <w:pPr>
              <w:ind w:left="20" w:firstLine="0"/>
              <w:rPr/>
            </w:pPr>
            <w:r w:rsidDel="00000000" w:rsidR="00000000" w:rsidRPr="00000000">
              <w:rPr>
                <w:rtl w:val="0"/>
              </w:rPr>
              <w:t xml:space="preserve">Read-only title "Thực đơn tại cơ sở" with the number of products displayed.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38">
            <w:pPr>
              <w:ind w:left="20" w:firstLine="0"/>
              <w:rPr>
                <w:b w:val="1"/>
                <w:bCs w:val="1"/>
                <w:i w:val="1"/>
                <w:iCs w:val="1"/>
              </w:rPr>
            </w:pPr>
            <w:r w:rsidDel="00000000" w:rsidR="00000000" w:rsidRPr="00000000">
              <w:rPr>
                <w:b w:val="1"/>
                <w:bCs w:val="1"/>
                <w:i w:val="1"/>
                <w:iCs w:val="1"/>
                <w:rtl w:val="0"/>
              </w:rPr>
              <w:t xml:space="preserve">Menu Items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39">
            <w:pPr>
              <w:ind w:left="20" w:firstLine="0"/>
              <w:rPr/>
            </w:pPr>
            <w:r w:rsidDel="00000000" w:rsidR="00000000" w:rsidRPr="00000000">
              <w:rPr>
                <w:rtl w:val="0"/>
              </w:rPr>
              <w:t xml:space="preserve"> </w:t>
            </w:r>
          </w:p>
          <w:p w:rsidR="00000000" w:rsidDel="00000000" w:rsidP="00000000" w:rsidRDefault="00000000" w:rsidRPr="00000000" w14:paraId="0000203A">
            <w:pPr>
              <w:ind w:left="20" w:firstLine="0"/>
              <w:rPr/>
            </w:pPr>
            <w:r w:rsidDel="00000000" w:rsidR="00000000" w:rsidRPr="00000000">
              <w:rPr>
                <w:rtl w:val="0"/>
              </w:rPr>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03B">
            <w:pPr>
              <w:ind w:left="20" w:firstLine="0"/>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03C">
            <w:pPr>
              <w:ind w:left="20" w:firstLine="0"/>
              <w:rPr>
                <w:b w:val="1"/>
                <w:bCs w:val="1"/>
                <w:color w:val="843c0b"/>
              </w:rPr>
            </w:pPr>
            <w:r w:rsidDel="00000000" w:rsidR="00000000" w:rsidRPr="00000000">
              <w:rPr>
                <w:b w:val="1"/>
                <w:bCs w:val="1"/>
                <w:color w:val="843c0b"/>
                <w:rtl w:val="0"/>
              </w:rPr>
              <w:t xml:space="preserve">Description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3D">
            <w:pPr>
              <w:ind w:left="20" w:firstLine="0"/>
              <w:rPr/>
            </w:pPr>
            <w:r w:rsidDel="00000000" w:rsidR="00000000" w:rsidRPr="00000000">
              <w:rPr>
                <w:rtl w:val="0"/>
              </w:rPr>
              <w:t xml:space="preserve">Menu Item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3E">
            <w:pPr>
              <w:ind w:left="20" w:firstLine="0"/>
              <w:rPr/>
            </w:pPr>
            <w:r w:rsidDel="00000000" w:rsidR="00000000" w:rsidRPr="00000000">
              <w:rPr>
                <w:rtl w:val="0"/>
              </w:rPr>
              <w:t xml:space="preserve">A selectable card showing the product name, unit price in VND, and remaining stock quantity. Selecting a card adds the item to the current order.</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3F">
            <w:pPr>
              <w:ind w:left="20" w:firstLine="0"/>
              <w:rPr/>
            </w:pPr>
            <w:r w:rsidDel="00000000" w:rsidR="00000000" w:rsidRPr="00000000">
              <w:rPr>
                <w:rtl w:val="0"/>
              </w:rPr>
              <w:t xml:space="preserve">Out-of-stock Item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40">
            <w:pPr>
              <w:ind w:left="20" w:firstLine="0"/>
              <w:rPr/>
            </w:pPr>
            <w:r w:rsidDel="00000000" w:rsidR="00000000" w:rsidRPr="00000000">
              <w:rPr>
                <w:rtl w:val="0"/>
              </w:rPr>
              <w:t xml:space="preserve">A card displayed in a disabled style with the label "Hết hàng". It cannot be added to the order.</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41">
            <w:pPr>
              <w:ind w:left="20" w:firstLine="0"/>
              <w:rPr/>
            </w:pPr>
            <w:r w:rsidDel="00000000" w:rsidR="00000000" w:rsidRPr="00000000">
              <w:rPr>
                <w:rtl w:val="0"/>
              </w:rPr>
              <w:t xml:space="preserve">Surcharge Item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42">
            <w:pPr>
              <w:ind w:left="20" w:firstLine="0"/>
              <w:rPr/>
            </w:pPr>
            <w:r w:rsidDel="00000000" w:rsidR="00000000" w:rsidRPr="00000000">
              <w:rPr>
                <w:rtl w:val="0"/>
              </w:rPr>
              <w:t xml:space="preserve">A chargeable item that is not tracked by stock, such as "Phụ phí thêm người". The card shows the indicator "Áp dụng" instead of a stock quantity.</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43">
            <w:pPr>
              <w:ind w:left="20" w:firstLine="0"/>
              <w:rPr>
                <w:b w:val="1"/>
                <w:bCs w:val="1"/>
                <w:i w:val="1"/>
                <w:iCs w:val="1"/>
              </w:rPr>
            </w:pPr>
            <w:r w:rsidDel="00000000" w:rsidR="00000000" w:rsidRPr="00000000">
              <w:rPr>
                <w:b w:val="1"/>
                <w:bCs w:val="1"/>
                <w:i w:val="1"/>
                <w:iCs w:val="1"/>
                <w:rtl w:val="0"/>
              </w:rPr>
              <w:t xml:space="preserve">Current 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44">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45">
            <w:pPr>
              <w:ind w:left="20" w:firstLine="0"/>
              <w:rPr/>
            </w:pPr>
            <w:r w:rsidDel="00000000" w:rsidR="00000000" w:rsidRPr="00000000">
              <w:rPr>
                <w:rtl w:val="0"/>
              </w:rPr>
              <w:t xml:space="preserve">Order 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46">
            <w:pPr>
              <w:ind w:left="20" w:firstLine="0"/>
              <w:rPr/>
            </w:pPr>
            <w:r w:rsidDel="00000000" w:rsidR="00000000" w:rsidRPr="00000000">
              <w:rPr>
                <w:rtl w:val="0"/>
              </w:rPr>
              <w:t xml:space="preserve">Read-only order title with the room code, room name, room type, number of guests, and elapsed usage time.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47">
            <w:pPr>
              <w:ind w:left="20" w:firstLine="0"/>
              <w:rPr/>
            </w:pPr>
            <w:r w:rsidDel="00000000" w:rsidR="00000000" w:rsidRPr="00000000">
              <w:rPr>
                <w:rtl w:val="0"/>
              </w:rPr>
              <w:t xml:space="preserve">Selected Item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48">
            <w:pPr>
              <w:ind w:left="20" w:firstLine="0"/>
              <w:rPr/>
            </w:pPr>
            <w:r w:rsidDel="00000000" w:rsidR="00000000" w:rsidRPr="00000000">
              <w:rPr>
                <w:rtl w:val="0"/>
              </w:rPr>
              <w:t xml:space="preserve">A line for each selected item showing the product name and line amount in VND.</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49">
            <w:pPr>
              <w:ind w:left="20" w:firstLine="0"/>
              <w:rPr/>
            </w:pPr>
            <w:r w:rsidDel="00000000" w:rsidR="00000000" w:rsidRPr="00000000">
              <w:rPr>
                <w:rtl w:val="0"/>
              </w:rPr>
              <w:t xml:space="preserve">Quantity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4A">
            <w:pPr>
              <w:ind w:left="20" w:firstLine="0"/>
              <w:rPr/>
            </w:pPr>
            <w:r w:rsidDel="00000000" w:rsidR="00000000" w:rsidRPr="00000000">
              <w:rPr>
                <w:rtl w:val="0"/>
              </w:rPr>
              <w:t xml:space="preserve">A control for increasing or decreasing the quantity of a selected item. The quantity must be a positive integer and must not exceed the available stock.</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4B">
            <w:pPr>
              <w:ind w:left="20" w:firstLine="0"/>
              <w:rPr/>
            </w:pPr>
            <w:r w:rsidDel="00000000" w:rsidR="00000000" w:rsidRPr="00000000">
              <w:rPr>
                <w:rtl w:val="0"/>
              </w:rPr>
              <w:t xml:space="preserve">Item Note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4C">
            <w:pPr>
              <w:ind w:left="20" w:firstLine="0"/>
              <w:rPr/>
            </w:pPr>
            <w:r w:rsidDel="00000000" w:rsidR="00000000" w:rsidRPr="00000000">
              <w:rPr>
                <w:rtl w:val="0"/>
              </w:rPr>
              <w:t xml:space="preserve">An optional text note for the selected item, for example a customer preference.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4D">
            <w:pPr>
              <w:ind w:left="20" w:firstLine="0"/>
              <w:rPr/>
            </w:pPr>
            <w:r w:rsidDel="00000000" w:rsidR="00000000" w:rsidRPr="00000000">
              <w:rPr>
                <w:rtl w:val="0"/>
              </w:rPr>
              <w:t xml:space="preserve">Remove Item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4E">
            <w:pPr>
              <w:ind w:left="20" w:firstLine="0"/>
              <w:rPr/>
            </w:pPr>
            <w:r w:rsidDel="00000000" w:rsidR="00000000" w:rsidRPr="00000000">
              <w:rPr>
                <w:rtl w:val="0"/>
              </w:rPr>
              <w:t xml:space="preserve">Removes the selected item from the current order.</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4F">
            <w:pPr>
              <w:ind w:left="20" w:firstLine="0"/>
              <w:rPr/>
            </w:pPr>
            <w:r w:rsidDel="00000000" w:rsidR="00000000" w:rsidRPr="00000000">
              <w:rPr>
                <w:rtl w:val="0"/>
              </w:rPr>
              <w:t xml:space="preserve">Stock Check 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50">
            <w:pPr>
              <w:ind w:left="20" w:firstLine="0"/>
              <w:rPr/>
            </w:pPr>
            <w:r w:rsidDel="00000000" w:rsidR="00000000" w:rsidRPr="00000000">
              <w:rPr>
                <w:rtl w:val="0"/>
              </w:rPr>
              <w:t xml:space="preserve">A read-only message confirming that the selected quantities are available in stock, or indicating which items are not.</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51">
            <w:pPr>
              <w:ind w:left="20" w:firstLine="0"/>
              <w:rPr/>
            </w:pPr>
            <w:r w:rsidDel="00000000" w:rsidR="00000000" w:rsidRPr="00000000">
              <w:rPr>
                <w:rtl w:val="0"/>
              </w:rPr>
              <w:t xml:space="preserve">Order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52">
            <w:pPr>
              <w:ind w:left="20" w:firstLine="0"/>
              <w:rPr/>
            </w:pPr>
            <w:r w:rsidDel="00000000" w:rsidR="00000000" w:rsidRPr="00000000">
              <w:rPr>
                <w:rtl w:val="0"/>
              </w:rPr>
              <w:t xml:space="preserve">Read-only number of selected items and the order total in VND, with a note that the order is attached to the bill of the room.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53">
            <w:pPr>
              <w:ind w:left="20" w:firstLine="0"/>
              <w:rPr>
                <w:b w:val="1"/>
                <w:bCs w:val="1"/>
                <w:i w:val="1"/>
                <w:iCs w:val="1"/>
              </w:rPr>
            </w:pPr>
            <w:r w:rsidDel="00000000" w:rsidR="00000000" w:rsidRPr="00000000">
              <w:rPr>
                <w:b w:val="1"/>
                <w:bCs w:val="1"/>
                <w:i w:val="1"/>
                <w:iCs w:val="1"/>
                <w:rtl w:val="0"/>
              </w:rPr>
              <w:t xml:space="preserve">Actions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54">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55">
            <w:pPr>
              <w:ind w:left="20" w:firstLine="0"/>
              <w:rPr/>
            </w:pPr>
            <w:r w:rsidDel="00000000" w:rsidR="00000000" w:rsidRPr="00000000">
              <w:rPr>
                <w:rtl w:val="0"/>
              </w:rPr>
              <w:t xml:space="preserve">Confirm 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56">
            <w:pPr>
              <w:ind w:left="20" w:firstLine="0"/>
              <w:rPr/>
            </w:pPr>
            <w:r w:rsidDel="00000000" w:rsidR="00000000" w:rsidRPr="00000000">
              <w:rPr>
                <w:rtl w:val="0"/>
              </w:rPr>
              <w:t xml:space="preserve">Validates the selected items and their stock availability, records the order against the active stay of the room, and adds the charges to the room's bill.</w:t>
            </w:r>
          </w:p>
        </w:tc>
      </w:tr>
    </w:tbl>
    <w:p w:rsidR="00000000" w:rsidDel="00000000" w:rsidP="00000000" w:rsidRDefault="00000000" w:rsidRPr="00000000" w14:paraId="00002057">
      <w:pPr>
        <w:rPr/>
      </w:pPr>
      <w:bookmarkStart w:colFirst="0" w:colLast="0" w:name="_heading=h.z3s38bbryfk1" w:id="214"/>
      <w:bookmarkEnd w:id="214"/>
      <w:r w:rsidDel="00000000" w:rsidR="00000000" w:rsidRPr="00000000">
        <w:rPr>
          <w:rtl w:val="0"/>
        </w:rPr>
        <w:t xml:space="preserve"> </w:t>
      </w:r>
    </w:p>
    <w:p w:rsidR="00000000" w:rsidDel="00000000" w:rsidP="00000000" w:rsidRDefault="00000000" w:rsidRPr="00000000" w14:paraId="00002058">
      <w:pPr>
        <w:pStyle w:val="Heading3"/>
        <w:keepNext w:val="0"/>
        <w:keepLines w:val="0"/>
        <w:spacing w:after="80" w:before="280" w:lineRule="auto"/>
        <w:rPr>
          <w:sz w:val="26"/>
          <w:szCs w:val="26"/>
        </w:rPr>
      </w:pPr>
      <w:bookmarkStart w:colFirst="0" w:colLast="0" w:name="_heading=h.c6uev41ovje" w:id="215"/>
      <w:bookmarkEnd w:id="215"/>
      <w:r w:rsidDel="00000000" w:rsidR="00000000" w:rsidRPr="00000000">
        <w:rPr>
          <w:sz w:val="26"/>
          <w:szCs w:val="26"/>
          <w:rtl w:val="0"/>
        </w:rPr>
        <w:t xml:space="preserve">2.9 Change Room</w:t>
      </w:r>
    </w:p>
    <w:p w:rsidR="00000000" w:rsidDel="00000000" w:rsidP="00000000" w:rsidRDefault="00000000" w:rsidRPr="00000000" w14:paraId="00002059">
      <w:pPr>
        <w:pStyle w:val="Heading4"/>
        <w:keepNext w:val="0"/>
        <w:keepLines w:val="0"/>
        <w:spacing w:after="40" w:before="240" w:line="259" w:lineRule="auto"/>
        <w:rPr>
          <w:i w:val="0"/>
          <w:iCs w:val="0"/>
        </w:rPr>
      </w:pPr>
      <w:bookmarkStart w:colFirst="0" w:colLast="0" w:name="_heading=h.qwptv39bjikz" w:id="216"/>
      <w:bookmarkEnd w:id="216"/>
      <w:r w:rsidDel="00000000" w:rsidR="00000000" w:rsidRPr="00000000">
        <w:rPr>
          <w:i w:val="0"/>
          <w:iCs w:val="0"/>
          <w:rtl w:val="0"/>
        </w:rPr>
        <w:t xml:space="preserve">2.9.1 Change Room Dialog</w:t>
      </w:r>
    </w:p>
    <w:p w:rsidR="00000000" w:rsidDel="00000000" w:rsidP="00000000" w:rsidRDefault="00000000" w:rsidRPr="00000000" w14:paraId="0000205A">
      <w:pPr>
        <w:rPr/>
      </w:pPr>
      <w:r w:rsidDel="00000000" w:rsidR="00000000" w:rsidRPr="00000000">
        <w:rPr/>
        <w:drawing>
          <wp:inline distB="114300" distT="114300" distL="114300" distR="114300">
            <wp:extent cx="5746440" cy="3530600"/>
            <wp:effectExtent b="0" l="0" r="0" t="0"/>
            <wp:docPr id="428" name="image14.png"/>
            <a:graphic>
              <a:graphicData uri="http://schemas.openxmlformats.org/drawingml/2006/picture">
                <pic:pic>
                  <pic:nvPicPr>
                    <pic:cNvPr id="0" name="image14.png"/>
                    <pic:cNvPicPr preferRelativeResize="0"/>
                  </pic:nvPicPr>
                  <pic:blipFill>
                    <a:blip r:embed="rId55"/>
                    <a:srcRect b="0" l="0" r="0" t="0"/>
                    <a:stretch>
                      <a:fillRect/>
                    </a:stretch>
                  </pic:blipFill>
                  <pic:spPr>
                    <a:xfrm>
                      <a:off x="0" y="0"/>
                      <a:ext cx="5746440" cy="3530600"/>
                    </a:xfrm>
                    <a:prstGeom prst="rect"/>
                    <a:ln/>
                  </pic:spPr>
                </pic:pic>
              </a:graphicData>
            </a:graphic>
          </wp:inline>
        </w:drawing>
      </w:r>
      <w:r w:rsidDel="00000000" w:rsidR="00000000" w:rsidRPr="00000000">
        <w:rPr>
          <w:rtl w:val="0"/>
        </w:rPr>
      </w:r>
    </w:p>
    <w:tbl>
      <w:tblPr>
        <w:tblStyle w:val="Table16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305"/>
        <w:tblGridChange w:id="0">
          <w:tblGrid>
            <w:gridCol w:w="1740"/>
            <w:gridCol w:w="730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05B">
            <w:pPr>
              <w:ind w:left="20" w:firstLine="0"/>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05C">
            <w:pPr>
              <w:ind w:left="20" w:firstLine="0"/>
              <w:rPr>
                <w:b w:val="1"/>
                <w:bCs w:val="1"/>
                <w:color w:val="843c0b"/>
              </w:rPr>
            </w:pPr>
            <w:r w:rsidDel="00000000" w:rsidR="00000000" w:rsidRPr="00000000">
              <w:rPr>
                <w:b w:val="1"/>
                <w:bCs w:val="1"/>
                <w:color w:val="843c0b"/>
                <w:rtl w:val="0"/>
              </w:rPr>
              <w:t xml:space="preserve">Description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5D">
            <w:pPr>
              <w:ind w:left="20" w:firstLine="0"/>
              <w:rPr>
                <w:b w:val="1"/>
                <w:bCs w:val="1"/>
                <w:i w:val="1"/>
                <w:iCs w:val="1"/>
              </w:rPr>
            </w:pPr>
            <w:r w:rsidDel="00000000" w:rsidR="00000000" w:rsidRPr="00000000">
              <w:rPr>
                <w:b w:val="1"/>
                <w:bCs w:val="1"/>
                <w:i w:val="1"/>
                <w:iCs w:val="1"/>
                <w:rtl w:val="0"/>
              </w:rPr>
              <w:t xml:space="preserve">General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5E">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5F">
            <w:pPr>
              <w:ind w:left="20" w:firstLine="0"/>
              <w:rPr/>
            </w:pPr>
            <w:r w:rsidDel="00000000" w:rsidR="00000000" w:rsidRPr="00000000">
              <w:rPr>
                <w:rtl w:val="0"/>
              </w:rPr>
              <w:t xml:space="preserve">Dialog 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60">
            <w:pPr>
              <w:ind w:left="20" w:firstLine="0"/>
              <w:rPr/>
            </w:pPr>
            <w:r w:rsidDel="00000000" w:rsidR="00000000" w:rsidRPr="00000000">
              <w:rPr>
                <w:rtl w:val="0"/>
              </w:rPr>
              <w:t xml:space="preserve">Read-only title "Đổi phòng" with the current room code, name, and room type. The close button (×) closes the dialog without changing the room.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61">
            <w:pPr>
              <w:ind w:left="20" w:firstLine="0"/>
              <w:rPr>
                <w:b w:val="1"/>
                <w:bCs w:val="1"/>
                <w:i w:val="1"/>
                <w:iCs w:val="1"/>
              </w:rPr>
            </w:pPr>
            <w:r w:rsidDel="00000000" w:rsidR="00000000" w:rsidRPr="00000000">
              <w:rPr>
                <w:b w:val="1"/>
                <w:bCs w:val="1"/>
                <w:i w:val="1"/>
                <w:iCs w:val="1"/>
                <w:rtl w:val="0"/>
              </w:rPr>
              <w:t xml:space="preserve">Change Reason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62">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63">
            <w:pPr>
              <w:ind w:left="20" w:firstLine="0"/>
              <w:rPr/>
            </w:pPr>
            <w:r w:rsidDel="00000000" w:rsidR="00000000" w:rsidRPr="00000000">
              <w:rPr>
                <w:rtl w:val="0"/>
              </w:rPr>
              <w:t xml:space="preserve">Reason 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64">
            <w:pPr>
              <w:ind w:left="20" w:firstLine="0"/>
              <w:rPr/>
            </w:pPr>
            <w:r w:rsidDel="00000000" w:rsidR="00000000" w:rsidRPr="00000000">
              <w:rPr>
                <w:rtl w:val="0"/>
              </w:rPr>
              <w:t xml:space="preserve">A required selection field for the reason for changing rooms, for example "Thiết bị gặp sự cố". Marked with an asterisk.</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65">
            <w:pPr>
              <w:ind w:left="20" w:firstLine="0"/>
              <w:rPr/>
            </w:pPr>
            <w:r w:rsidDel="00000000" w:rsidR="00000000" w:rsidRPr="00000000">
              <w:rPr>
                <w:rtl w:val="0"/>
              </w:rPr>
              <w:t xml:space="preserve">Reason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66">
            <w:pPr>
              <w:ind w:left="20" w:firstLine="0"/>
              <w:rPr/>
            </w:pPr>
            <w:r w:rsidDel="00000000" w:rsidR="00000000" w:rsidRPr="00000000">
              <w:rPr>
                <w:rtl w:val="0"/>
              </w:rPr>
              <w:t xml:space="preserve">A text field for describing the reason in more detail, for example the equipment problem found in the current room.</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67">
            <w:pPr>
              <w:ind w:left="20" w:firstLine="0"/>
              <w:rPr>
                <w:b w:val="1"/>
                <w:bCs w:val="1"/>
                <w:i w:val="1"/>
                <w:iCs w:val="1"/>
              </w:rPr>
            </w:pPr>
            <w:r w:rsidDel="00000000" w:rsidR="00000000" w:rsidRPr="00000000">
              <w:rPr>
                <w:b w:val="1"/>
                <w:bCs w:val="1"/>
                <w:i w:val="1"/>
                <w:iCs w:val="1"/>
                <w:rtl w:val="0"/>
              </w:rPr>
              <w:t xml:space="preserve">New Room Selection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68">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69">
            <w:pPr>
              <w:ind w:left="20" w:firstLine="0"/>
              <w:rPr/>
            </w:pPr>
            <w:r w:rsidDel="00000000" w:rsidR="00000000" w:rsidRPr="00000000">
              <w:rPr>
                <w:rtl w:val="0"/>
              </w:rPr>
              <w:t xml:space="preserve">Floor Filter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6A">
            <w:pPr>
              <w:ind w:left="20" w:firstLine="0"/>
              <w:rPr/>
            </w:pPr>
            <w:r w:rsidDel="00000000" w:rsidR="00000000" w:rsidRPr="00000000">
              <w:rPr>
                <w:rtl w:val="0"/>
              </w:rPr>
              <w:t xml:space="preserve">A selection control for filtering replacement rooms by floor; the displayed initial option is all floors.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6B">
            <w:pPr>
              <w:ind w:left="20" w:firstLine="0"/>
              <w:rPr/>
            </w:pPr>
            <w:r w:rsidDel="00000000" w:rsidR="00000000" w:rsidRPr="00000000">
              <w:rPr>
                <w:rtl w:val="0"/>
              </w:rPr>
              <w:t xml:space="preserve">Room Type Filter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6C">
            <w:pPr>
              <w:ind w:left="20" w:firstLine="0"/>
              <w:rPr/>
            </w:pPr>
            <w:r w:rsidDel="00000000" w:rsidR="00000000" w:rsidRPr="00000000">
              <w:rPr>
                <w:rtl w:val="0"/>
              </w:rPr>
              <w:t xml:space="preserve">A selection control for filtering replacement rooms by room type.</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06D">
            <w:pPr>
              <w:ind w:left="20" w:firstLine="0"/>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06E">
            <w:pPr>
              <w:ind w:left="20" w:firstLine="0"/>
              <w:rPr>
                <w:b w:val="1"/>
                <w:bCs w:val="1"/>
                <w:color w:val="843c0b"/>
              </w:rPr>
            </w:pPr>
            <w:r w:rsidDel="00000000" w:rsidR="00000000" w:rsidRPr="00000000">
              <w:rPr>
                <w:b w:val="1"/>
                <w:bCs w:val="1"/>
                <w:color w:val="843c0b"/>
                <w:rtl w:val="0"/>
              </w:rPr>
              <w:t xml:space="preserve">Description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6F">
            <w:pPr>
              <w:ind w:left="20" w:firstLine="0"/>
              <w:rPr/>
            </w:pPr>
            <w:r w:rsidDel="00000000" w:rsidR="00000000" w:rsidRPr="00000000">
              <w:rPr>
                <w:rtl w:val="0"/>
              </w:rPr>
              <w:t xml:space="preserve">Capacity Filter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70">
            <w:pPr>
              <w:ind w:left="20" w:firstLine="0"/>
              <w:rPr/>
            </w:pPr>
            <w:r w:rsidDel="00000000" w:rsidR="00000000" w:rsidRPr="00000000">
              <w:rPr>
                <w:rtl w:val="0"/>
              </w:rPr>
              <w:t xml:space="preserve">A selection control for filtering replacement rooms by minimum guest capacity. The initial value corresponds to the number of guests of the active stay.</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71">
            <w:pPr>
              <w:ind w:left="20" w:firstLine="0"/>
              <w:rPr/>
            </w:pPr>
            <w:r w:rsidDel="00000000" w:rsidR="00000000" w:rsidRPr="00000000">
              <w:rPr>
                <w:rtl w:val="0"/>
              </w:rPr>
              <w:t xml:space="preserve">Availability Notice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72">
            <w:pPr>
              <w:ind w:left="20" w:firstLine="0"/>
              <w:rPr/>
            </w:pPr>
            <w:r w:rsidDel="00000000" w:rsidR="00000000" w:rsidRPr="00000000">
              <w:rPr>
                <w:rtl w:val="0"/>
              </w:rPr>
              <w:t xml:space="preserve">A read-only label indicating that only available rooms are listed.</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73">
            <w:pPr>
              <w:ind w:left="20" w:firstLine="0"/>
              <w:rPr/>
            </w:pPr>
            <w:r w:rsidDel="00000000" w:rsidR="00000000" w:rsidRPr="00000000">
              <w:rPr>
                <w:rtl w:val="0"/>
              </w:rPr>
              <w:t xml:space="preserve">Available Room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74">
            <w:pPr>
              <w:ind w:left="20" w:firstLine="0"/>
              <w:rPr/>
            </w:pPr>
            <w:r w:rsidDel="00000000" w:rsidR="00000000" w:rsidRPr="00000000">
              <w:rPr>
                <w:rtl w:val="0"/>
              </w:rPr>
              <w:t xml:space="preserve">A selectable card showing the room code, name, room type, maximum capacity, availability status, and package price in VND. The selected card is highlighted with a check mark.</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75">
            <w:pPr>
              <w:ind w:left="20" w:firstLine="0"/>
              <w:rPr>
                <w:b w:val="1"/>
                <w:bCs w:val="1"/>
                <w:i w:val="1"/>
                <w:iCs w:val="1"/>
              </w:rPr>
            </w:pPr>
            <w:r w:rsidDel="00000000" w:rsidR="00000000" w:rsidRPr="00000000">
              <w:rPr>
                <w:b w:val="1"/>
                <w:bCs w:val="1"/>
                <w:i w:val="1"/>
                <w:iCs w:val="1"/>
                <w:rtl w:val="0"/>
              </w:rPr>
              <w:t xml:space="preserve">Automatic Price Comparison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76">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77">
            <w:pPr>
              <w:ind w:left="20" w:firstLine="0"/>
              <w:rPr/>
            </w:pPr>
            <w:r w:rsidDel="00000000" w:rsidR="00000000" w:rsidRPr="00000000">
              <w:rPr>
                <w:rtl w:val="0"/>
              </w:rPr>
              <w:t xml:space="preserve">Current Room 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78">
            <w:pPr>
              <w:ind w:left="20" w:firstLine="0"/>
              <w:rPr/>
            </w:pPr>
            <w:r w:rsidDel="00000000" w:rsidR="00000000" w:rsidRPr="00000000">
              <w:rPr>
                <w:rtl w:val="0"/>
              </w:rPr>
              <w:t xml:space="preserve">Read-only package price of the current room type, in VND.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79">
            <w:pPr>
              <w:ind w:left="20" w:firstLine="0"/>
              <w:rPr/>
            </w:pPr>
            <w:r w:rsidDel="00000000" w:rsidR="00000000" w:rsidRPr="00000000">
              <w:rPr>
                <w:rtl w:val="0"/>
              </w:rPr>
              <w:t xml:space="preserve">New Room 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7A">
            <w:pPr>
              <w:ind w:left="20" w:firstLine="0"/>
              <w:rPr/>
            </w:pPr>
            <w:r w:rsidDel="00000000" w:rsidR="00000000" w:rsidRPr="00000000">
              <w:rPr>
                <w:rtl w:val="0"/>
              </w:rPr>
              <w:t xml:space="preserve">Read-only package price of the selected room type, in VND.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7B">
            <w:pPr>
              <w:ind w:left="20" w:firstLine="0"/>
              <w:rPr/>
            </w:pPr>
            <w:r w:rsidDel="00000000" w:rsidR="00000000" w:rsidRPr="00000000">
              <w:rPr>
                <w:rtl w:val="0"/>
              </w:rPr>
              <w:t xml:space="preserve">Price Difference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7C">
            <w:pPr>
              <w:ind w:left="20" w:firstLine="0"/>
              <w:rPr/>
            </w:pPr>
            <w:r w:rsidDel="00000000" w:rsidR="00000000" w:rsidRPr="00000000">
              <w:rPr>
                <w:rtl w:val="0"/>
              </w:rPr>
              <w:t xml:space="preserve">Read-only difference between the new and current package prices, in VND.</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7D">
            <w:pPr>
              <w:ind w:left="20" w:firstLine="0"/>
              <w:rPr/>
            </w:pPr>
            <w:r w:rsidDel="00000000" w:rsidR="00000000" w:rsidRPr="00000000">
              <w:rPr>
                <w:rtl w:val="0"/>
              </w:rPr>
              <w:t xml:space="preserve">Price Update Note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7E">
            <w:pPr>
              <w:ind w:left="20" w:firstLine="0"/>
              <w:rPr/>
            </w:pPr>
            <w:r w:rsidDel="00000000" w:rsidR="00000000" w:rsidRPr="00000000">
              <w:rPr>
                <w:rtl w:val="0"/>
              </w:rPr>
              <w:t xml:space="preserve">Read-only note that the system updates the price according to the new room type and keeps the history of the change from the old room to the new room.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7F">
            <w:pPr>
              <w:ind w:left="20" w:firstLine="0"/>
              <w:rPr>
                <w:b w:val="1"/>
                <w:bCs w:val="1"/>
                <w:i w:val="1"/>
                <w:iCs w:val="1"/>
              </w:rPr>
            </w:pPr>
            <w:r w:rsidDel="00000000" w:rsidR="00000000" w:rsidRPr="00000000">
              <w:rPr>
                <w:b w:val="1"/>
                <w:bCs w:val="1"/>
                <w:i w:val="1"/>
                <w:iCs w:val="1"/>
                <w:rtl w:val="0"/>
              </w:rPr>
              <w:t xml:space="preserve">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80">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81">
            <w:pPr>
              <w:ind w:left="20" w:firstLine="0"/>
              <w:rPr/>
            </w:pPr>
            <w:r w:rsidDel="00000000" w:rsidR="00000000" w:rsidRPr="00000000">
              <w:rPr>
                <w:rtl w:val="0"/>
              </w:rPr>
              <w:t xml:space="preserve">Change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82">
            <w:pPr>
              <w:ind w:left="20" w:firstLine="0"/>
              <w:rPr/>
            </w:pPr>
            <w:r w:rsidDel="00000000" w:rsidR="00000000" w:rsidRPr="00000000">
              <w:rPr>
                <w:rtl w:val="0"/>
              </w:rPr>
              <w:t xml:space="preserve">Read-only summary of the old room, the new room, the reason, and the price difference.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83">
            <w:pPr>
              <w:ind w:left="20" w:firstLine="0"/>
              <w:rPr/>
            </w:pPr>
            <w:r w:rsidDel="00000000" w:rsidR="00000000" w:rsidRPr="00000000">
              <w:rPr>
                <w:rtl w:val="0"/>
              </w:rPr>
              <w:t xml:space="preserve">Retained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84">
            <w:pPr>
              <w:ind w:left="20" w:firstLine="0"/>
              <w:rPr/>
            </w:pPr>
            <w:r w:rsidDel="00000000" w:rsidR="00000000" w:rsidRPr="00000000">
              <w:rPr>
                <w:rtl w:val="0"/>
              </w:rPr>
              <w:t xml:space="preserve">Read-only note that the original check-in time, existing orders, and the deposit attached to the booking are kept.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85">
            <w:pPr>
              <w:ind w:left="20" w:firstLine="0"/>
              <w:rPr>
                <w:b w:val="1"/>
                <w:bCs w:val="1"/>
                <w:i w:val="1"/>
                <w:iCs w:val="1"/>
              </w:rPr>
            </w:pPr>
            <w:r w:rsidDel="00000000" w:rsidR="00000000" w:rsidRPr="00000000">
              <w:rPr>
                <w:b w:val="1"/>
                <w:bCs w:val="1"/>
                <w:i w:val="1"/>
                <w:iCs w:val="1"/>
                <w:rtl w:val="0"/>
              </w:rPr>
              <w:t xml:space="preserve">Actions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86">
            <w:pPr>
              <w:ind w:left="20" w:firstLine="0"/>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87">
            <w:pPr>
              <w:ind w:left="20" w:firstLine="0"/>
              <w:rPr/>
            </w:pPr>
            <w:r w:rsidDel="00000000" w:rsidR="00000000" w:rsidRPr="00000000">
              <w:rPr>
                <w:rtl w:val="0"/>
              </w:rPr>
              <w:t xml:space="preserve">Cancel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88">
            <w:pPr>
              <w:ind w:left="20" w:firstLine="0"/>
              <w:rPr/>
            </w:pPr>
            <w:r w:rsidDel="00000000" w:rsidR="00000000" w:rsidRPr="00000000">
              <w:rPr>
                <w:rtl w:val="0"/>
              </w:rPr>
              <w:t xml:space="preserve">Closes the dialog without changing the room.</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89">
            <w:pPr>
              <w:ind w:left="20" w:firstLine="0"/>
              <w:rPr/>
            </w:pPr>
            <w:r w:rsidDel="00000000" w:rsidR="00000000" w:rsidRPr="00000000">
              <w:rPr>
                <w:rtl w:val="0"/>
              </w:rPr>
              <w:t xml:space="preserve">Confirm Room Change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8A">
            <w:pPr>
              <w:ind w:left="20" w:firstLine="0"/>
              <w:rPr/>
            </w:pPr>
            <w:r w:rsidDel="00000000" w:rsidR="00000000" w:rsidRPr="00000000">
              <w:rPr>
                <w:rtl w:val="0"/>
              </w:rPr>
              <w:t xml:space="preserve">Validates the reason and the availability of the selected room, moves the active stay to the new room, and records the room change and any applicable price difference.</w:t>
            </w:r>
          </w:p>
        </w:tc>
      </w:tr>
    </w:tbl>
    <w:p w:rsidR="00000000" w:rsidDel="00000000" w:rsidP="00000000" w:rsidRDefault="00000000" w:rsidRPr="00000000" w14:paraId="0000208B">
      <w:pPr>
        <w:rPr/>
      </w:pPr>
      <w:r w:rsidDel="00000000" w:rsidR="00000000" w:rsidRPr="00000000">
        <w:rPr>
          <w:rtl w:val="0"/>
        </w:rPr>
        <w:t xml:space="preserve"> </w:t>
      </w:r>
    </w:p>
    <w:p w:rsidR="00000000" w:rsidDel="00000000" w:rsidP="00000000" w:rsidRDefault="00000000" w:rsidRPr="00000000" w14:paraId="0000208C">
      <w:pPr>
        <w:pStyle w:val="Heading3"/>
        <w:keepNext w:val="0"/>
        <w:keepLines w:val="0"/>
        <w:spacing w:after="80" w:before="280" w:lineRule="auto"/>
        <w:rPr>
          <w:sz w:val="26"/>
          <w:szCs w:val="26"/>
        </w:rPr>
      </w:pPr>
      <w:bookmarkStart w:colFirst="0" w:colLast="0" w:name="_heading=h.o1l138ee5tft" w:id="217"/>
      <w:bookmarkEnd w:id="217"/>
      <w:r w:rsidDel="00000000" w:rsidR="00000000" w:rsidRPr="00000000">
        <w:rPr>
          <w:sz w:val="26"/>
          <w:szCs w:val="26"/>
          <w:rtl w:val="0"/>
        </w:rPr>
        <w:t xml:space="preserve">2.10 Checkout</w:t>
      </w:r>
    </w:p>
    <w:p w:rsidR="00000000" w:rsidDel="00000000" w:rsidP="00000000" w:rsidRDefault="00000000" w:rsidRPr="00000000" w14:paraId="0000208D">
      <w:pPr>
        <w:pStyle w:val="Heading4"/>
        <w:keepNext w:val="0"/>
        <w:keepLines w:val="0"/>
        <w:spacing w:after="40" w:before="240" w:line="259" w:lineRule="auto"/>
        <w:rPr>
          <w:i w:val="0"/>
          <w:iCs w:val="0"/>
        </w:rPr>
      </w:pPr>
      <w:bookmarkStart w:colFirst="0" w:colLast="0" w:name="_heading=h.4ra59qe74dgz" w:id="218"/>
      <w:bookmarkEnd w:id="218"/>
      <w:r w:rsidDel="00000000" w:rsidR="00000000" w:rsidRPr="00000000">
        <w:rPr>
          <w:i w:val="0"/>
          <w:iCs w:val="0"/>
          <w:rtl w:val="0"/>
        </w:rPr>
        <w:t xml:space="preserve">2.10.1 Checkout Screen</w:t>
      </w:r>
    </w:p>
    <w:p w:rsidR="00000000" w:rsidDel="00000000" w:rsidP="00000000" w:rsidRDefault="00000000" w:rsidRPr="00000000" w14:paraId="0000208E">
      <w:pPr>
        <w:rPr/>
      </w:pPr>
      <w:r w:rsidDel="00000000" w:rsidR="00000000" w:rsidRPr="00000000">
        <w:rPr/>
        <w:drawing>
          <wp:inline distB="114300" distT="114300" distL="114300" distR="114300">
            <wp:extent cx="5746440" cy="3670300"/>
            <wp:effectExtent b="0" l="0" r="0" t="0"/>
            <wp:docPr id="429" name="image20.png"/>
            <a:graphic>
              <a:graphicData uri="http://schemas.openxmlformats.org/drawingml/2006/picture">
                <pic:pic>
                  <pic:nvPicPr>
                    <pic:cNvPr id="0" name="image20.png"/>
                    <pic:cNvPicPr preferRelativeResize="0"/>
                  </pic:nvPicPr>
                  <pic:blipFill>
                    <a:blip r:embed="rId56"/>
                    <a:srcRect b="0" l="0" r="0" t="0"/>
                    <a:stretch>
                      <a:fillRect/>
                    </a:stretch>
                  </pic:blipFill>
                  <pic:spPr>
                    <a:xfrm>
                      <a:off x="0" y="0"/>
                      <a:ext cx="5746440" cy="3670300"/>
                    </a:xfrm>
                    <a:prstGeom prst="rect"/>
                    <a:ln/>
                  </pic:spPr>
                </pic:pic>
              </a:graphicData>
            </a:graphic>
          </wp:inline>
        </w:drawing>
      </w:r>
      <w:r w:rsidDel="00000000" w:rsidR="00000000" w:rsidRPr="00000000">
        <w:rPr>
          <w:rtl w:val="0"/>
        </w:rPr>
      </w:r>
    </w:p>
    <w:tbl>
      <w:tblPr>
        <w:tblStyle w:val="Table16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305"/>
        <w:tblGridChange w:id="0">
          <w:tblGrid>
            <w:gridCol w:w="1740"/>
            <w:gridCol w:w="730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08F">
            <w:pPr>
              <w:ind w:left="20" w:firstLine="0"/>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090">
            <w:pPr>
              <w:ind w:left="20" w:firstLine="0"/>
              <w:rPr>
                <w:b w:val="1"/>
                <w:bCs w:val="1"/>
                <w:color w:val="843c0b"/>
              </w:rPr>
            </w:pPr>
            <w:r w:rsidDel="00000000" w:rsidR="00000000" w:rsidRPr="00000000">
              <w:rPr>
                <w:b w:val="1"/>
                <w:bCs w:val="1"/>
                <w:color w:val="843c0b"/>
                <w:rtl w:val="0"/>
              </w:rPr>
              <w:t xml:space="preserve">Description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91">
            <w:pPr>
              <w:ind w:left="20" w:firstLine="0"/>
              <w:rPr>
                <w:b w:val="1"/>
                <w:bCs w:val="1"/>
                <w:i w:val="1"/>
                <w:iCs w:val="1"/>
              </w:rPr>
            </w:pPr>
            <w:r w:rsidDel="00000000" w:rsidR="00000000" w:rsidRPr="00000000">
              <w:rPr>
                <w:b w:val="1"/>
                <w:bCs w:val="1"/>
                <w:i w:val="1"/>
                <w:iCs w:val="1"/>
                <w:rtl w:val="0"/>
              </w:rPr>
              <w:t xml:space="preserve">General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92">
            <w:pPr>
              <w:ind w:left="20" w:firstLine="0"/>
              <w:rPr/>
            </w:pPr>
            <w:r w:rsidDel="00000000" w:rsidR="00000000" w:rsidRPr="00000000">
              <w:rPr>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93">
            <w:pPr>
              <w:ind w:left="20" w:firstLine="0"/>
              <w:rPr/>
            </w:pPr>
            <w:r w:rsidDel="00000000" w:rsidR="00000000" w:rsidRPr="00000000">
              <w:rPr>
                <w:rtl w:val="0"/>
              </w:rPr>
              <w:t xml:space="preserve">Page 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94">
            <w:pPr>
              <w:ind w:left="20" w:firstLine="0"/>
              <w:rPr/>
            </w:pPr>
            <w:r w:rsidDel="00000000" w:rsidR="00000000" w:rsidRPr="00000000">
              <w:rPr>
                <w:rtl w:val="0"/>
              </w:rPr>
              <w:t xml:space="preserve">Read-only title "Checkout" with the room code and name, and the instruction to check the room charge, orders, and room condition before the bill is created.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95">
            <w:pPr>
              <w:ind w:left="20" w:firstLine="0"/>
              <w:rPr/>
            </w:pPr>
            <w:r w:rsidDel="00000000" w:rsidR="00000000" w:rsidRPr="00000000">
              <w:rPr>
                <w:rtl w:val="0"/>
              </w:rPr>
              <w:t xml:space="preserve">Back to Room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96">
            <w:pPr>
              <w:ind w:left="20" w:firstLine="0"/>
              <w:rPr/>
            </w:pPr>
            <w:r w:rsidDel="00000000" w:rsidR="00000000" w:rsidRPr="00000000">
              <w:rPr>
                <w:rtl w:val="0"/>
              </w:rPr>
              <w:t xml:space="preserve">Returns to the Room Stay Details screen without creating the bill.</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97">
            <w:pPr>
              <w:ind w:left="20" w:firstLine="0"/>
              <w:rPr>
                <w:b w:val="1"/>
                <w:bCs w:val="1"/>
                <w:i w:val="1"/>
                <w:iCs w:val="1"/>
              </w:rPr>
            </w:pPr>
            <w:r w:rsidDel="00000000" w:rsidR="00000000" w:rsidRPr="00000000">
              <w:rPr>
                <w:b w:val="1"/>
                <w:bCs w:val="1"/>
                <w:i w:val="1"/>
                <w:iCs w:val="1"/>
                <w:rtl w:val="0"/>
              </w:rPr>
              <w:t xml:space="preserve">Room Charge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98">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99">
            <w:pPr>
              <w:ind w:left="20" w:firstLine="0"/>
              <w:rPr/>
            </w:pPr>
            <w:r w:rsidDel="00000000" w:rsidR="00000000" w:rsidRPr="00000000">
              <w:rPr>
                <w:rtl w:val="0"/>
              </w:rPr>
              <w:t xml:space="preserve">Check-in 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9A">
            <w:pPr>
              <w:ind w:left="20" w:firstLine="0"/>
              <w:rPr/>
            </w:pPr>
            <w:r w:rsidDel="00000000" w:rsidR="00000000" w:rsidRPr="00000000">
              <w:rPr>
                <w:rtl w:val="0"/>
              </w:rPr>
              <w:t xml:space="preserve">Read-only actual check-in date and time of the stay, displayed in HH:mm · dd/MM/yyyy format.</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9B">
            <w:pPr>
              <w:ind w:left="20" w:firstLine="0"/>
              <w:rPr/>
            </w:pPr>
            <w:r w:rsidDel="00000000" w:rsidR="00000000" w:rsidRPr="00000000">
              <w:rPr>
                <w:rtl w:val="0"/>
              </w:rPr>
              <w:t xml:space="preserve">Checkout 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9C">
            <w:pPr>
              <w:ind w:left="20" w:firstLine="0"/>
              <w:rPr/>
            </w:pPr>
            <w:r w:rsidDel="00000000" w:rsidR="00000000" w:rsidRPr="00000000">
              <w:rPr>
                <w:rtl w:val="0"/>
              </w:rPr>
              <w:t xml:space="preserve">Read-only checkout date and time supplied by the system when the checkout is started.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9D">
            <w:pPr>
              <w:ind w:left="20" w:firstLine="0"/>
              <w:rPr/>
            </w:pPr>
            <w:r w:rsidDel="00000000" w:rsidR="00000000" w:rsidRPr="00000000">
              <w:rPr>
                <w:rtl w:val="0"/>
              </w:rPr>
              <w:t xml:space="preserve">Duration Used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9E">
            <w:pPr>
              <w:ind w:left="20" w:firstLine="0"/>
              <w:rPr/>
            </w:pPr>
            <w:r w:rsidDel="00000000" w:rsidR="00000000" w:rsidRPr="00000000">
              <w:rPr>
                <w:rtl w:val="0"/>
              </w:rPr>
              <w:t xml:space="preserve">Read-only total usage time of the stay.</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9F">
            <w:pPr>
              <w:ind w:left="20" w:firstLine="0"/>
              <w:rPr/>
            </w:pPr>
            <w:r w:rsidDel="00000000" w:rsidR="00000000" w:rsidRPr="00000000">
              <w:rPr>
                <w:rtl w:val="0"/>
              </w:rPr>
              <w:t xml:space="preserve">Room Type and Package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A0">
            <w:pPr>
              <w:ind w:left="20" w:firstLine="0"/>
              <w:rPr/>
            </w:pPr>
            <w:r w:rsidDel="00000000" w:rsidR="00000000" w:rsidRPr="00000000">
              <w:rPr>
                <w:rtl w:val="0"/>
              </w:rPr>
              <w:t xml:space="preserve">Read-only room type and service package applied to the stay.</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A1">
            <w:pPr>
              <w:ind w:left="20" w:firstLine="0"/>
              <w:rPr/>
            </w:pPr>
            <w:r w:rsidDel="00000000" w:rsidR="00000000" w:rsidRPr="00000000">
              <w:rPr>
                <w:rtl w:val="0"/>
              </w:rPr>
              <w:t xml:space="preserve">Room Charge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A2">
            <w:pPr>
              <w:ind w:left="20" w:firstLine="0"/>
              <w:rPr/>
            </w:pPr>
            <w:r w:rsidDel="00000000" w:rsidR="00000000" w:rsidRPr="00000000">
              <w:rPr>
                <w:rtl w:val="0"/>
              </w:rPr>
              <w:t xml:space="preserve">Read-only room charge in VND calculated from the package and the usage time.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A3">
            <w:pPr>
              <w:ind w:left="20" w:firstLine="0"/>
              <w:rPr>
                <w:b w:val="1"/>
                <w:bCs w:val="1"/>
                <w:i w:val="1"/>
                <w:iCs w:val="1"/>
              </w:rPr>
            </w:pPr>
            <w:r w:rsidDel="00000000" w:rsidR="00000000" w:rsidRPr="00000000">
              <w:rPr>
                <w:b w:val="1"/>
                <w:bCs w:val="1"/>
                <w:i w:val="1"/>
                <w:iCs w:val="1"/>
                <w:rtl w:val="0"/>
              </w:rPr>
              <w:t xml:space="preserve">F&amp;B Orders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A4">
            <w:pPr>
              <w:ind w:left="20" w:firstLine="0"/>
              <w:rPr/>
            </w:pPr>
            <w:r w:rsidDel="00000000" w:rsidR="00000000" w:rsidRPr="00000000">
              <w:rPr>
                <w:rtl w:val="0"/>
              </w:rPr>
              <w:t xml:space="preserve"> </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0A5">
            <w:pPr>
              <w:ind w:left="20" w:firstLine="0"/>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0A6">
            <w:pPr>
              <w:ind w:left="20" w:firstLine="0"/>
              <w:rPr>
                <w:b w:val="1"/>
                <w:bCs w:val="1"/>
                <w:color w:val="843c0b"/>
              </w:rPr>
            </w:pPr>
            <w:r w:rsidDel="00000000" w:rsidR="00000000" w:rsidRPr="00000000">
              <w:rPr>
                <w:b w:val="1"/>
                <w:bCs w:val="1"/>
                <w:color w:val="843c0b"/>
                <w:rtl w:val="0"/>
              </w:rPr>
              <w:t xml:space="preserve">Description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A7">
            <w:pPr>
              <w:ind w:left="20" w:firstLine="0"/>
              <w:rPr/>
            </w:pPr>
            <w:r w:rsidDel="00000000" w:rsidR="00000000" w:rsidRPr="00000000">
              <w:rPr>
                <w:rtl w:val="0"/>
              </w:rPr>
              <w:t xml:space="preserve">Order Item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A8">
            <w:pPr>
              <w:ind w:left="20" w:firstLine="0"/>
              <w:rPr/>
            </w:pPr>
            <w:r w:rsidDel="00000000" w:rsidR="00000000" w:rsidRPr="00000000">
              <w:rPr>
                <w:rtl w:val="0"/>
              </w:rPr>
              <w:t xml:space="preserve">Read-only rows listing each ordered item with its name, quantity, and amount in VND.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A9">
            <w:pPr>
              <w:ind w:left="20" w:firstLine="0"/>
              <w:rPr/>
            </w:pPr>
            <w:r w:rsidDel="00000000" w:rsidR="00000000" w:rsidRPr="00000000">
              <w:rPr>
                <w:rtl w:val="0"/>
              </w:rPr>
              <w:t xml:space="preserve">Total F&amp;B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AA">
            <w:pPr>
              <w:ind w:left="20" w:firstLine="0"/>
              <w:rPr/>
            </w:pPr>
            <w:r w:rsidDel="00000000" w:rsidR="00000000" w:rsidRPr="00000000">
              <w:rPr>
                <w:rtl w:val="0"/>
              </w:rPr>
              <w:t xml:space="preserve">Read-only total of all F&amp;B items of the stay, in VND.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AB">
            <w:pPr>
              <w:ind w:left="20" w:firstLine="0"/>
              <w:rPr>
                <w:b w:val="1"/>
                <w:bCs w:val="1"/>
                <w:i w:val="1"/>
                <w:iCs w:val="1"/>
              </w:rPr>
            </w:pPr>
            <w:r w:rsidDel="00000000" w:rsidR="00000000" w:rsidRPr="00000000">
              <w:rPr>
                <w:b w:val="1"/>
                <w:bCs w:val="1"/>
                <w:i w:val="1"/>
                <w:iCs w:val="1"/>
                <w:rtl w:val="0"/>
              </w:rPr>
              <w:t xml:space="preserve">Surcharges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AC">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AD">
            <w:pPr>
              <w:ind w:left="20" w:firstLine="0"/>
              <w:rPr/>
            </w:pPr>
            <w:r w:rsidDel="00000000" w:rsidR="00000000" w:rsidRPr="00000000">
              <w:rPr>
                <w:rtl w:val="0"/>
              </w:rPr>
              <w:t xml:space="preserve">Surcharge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AE">
            <w:pPr>
              <w:ind w:left="20" w:firstLine="0"/>
              <w:rPr/>
            </w:pPr>
            <w:r w:rsidDel="00000000" w:rsidR="00000000" w:rsidRPr="00000000">
              <w:rPr>
                <w:rtl w:val="0"/>
              </w:rPr>
              <w:t xml:space="preserve">A list of additional charges added to the bill. When no surcharge exists, the message "Chưa có phụ phí phát sinh" is displayed.</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AF">
            <w:pPr>
              <w:ind w:left="20" w:firstLine="0"/>
              <w:rPr/>
            </w:pPr>
            <w:r w:rsidDel="00000000" w:rsidR="00000000" w:rsidRPr="00000000">
              <w:rPr>
                <w:rtl w:val="0"/>
              </w:rPr>
              <w:t xml:space="preserve">Add Surcharge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B0">
            <w:pPr>
              <w:ind w:left="20" w:firstLine="0"/>
              <w:rPr/>
            </w:pPr>
            <w:r w:rsidDel="00000000" w:rsidR="00000000" w:rsidRPr="00000000">
              <w:rPr>
                <w:rtl w:val="0"/>
              </w:rPr>
              <w:t xml:space="preserve">Opens the flow for adding a surcharge. Only permitted charge types can be added, and the reason must be recorded.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B1">
            <w:pPr>
              <w:ind w:left="20" w:firstLine="0"/>
              <w:rPr>
                <w:b w:val="1"/>
                <w:bCs w:val="1"/>
                <w:i w:val="1"/>
                <w:iCs w:val="1"/>
              </w:rPr>
            </w:pPr>
            <w:r w:rsidDel="00000000" w:rsidR="00000000" w:rsidRPr="00000000">
              <w:rPr>
                <w:b w:val="1"/>
                <w:bCs w:val="1"/>
                <w:i w:val="1"/>
                <w:iCs w:val="1"/>
                <w:rtl w:val="0"/>
              </w:rPr>
              <w:t xml:space="preserve">Room Condition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B2">
            <w:pPr>
              <w:ind w:left="20" w:firstLine="0"/>
              <w:rPr/>
            </w:pPr>
            <w:r w:rsidDel="00000000" w:rsidR="00000000" w:rsidRPr="00000000">
              <w:rPr>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B3">
            <w:pPr>
              <w:ind w:left="20" w:firstLine="0"/>
              <w:rPr/>
            </w:pPr>
            <w:r w:rsidDel="00000000" w:rsidR="00000000" w:rsidRPr="00000000">
              <w:rPr>
                <w:rtl w:val="0"/>
              </w:rPr>
              <w:t xml:space="preserve">Room Inspection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B4">
            <w:pPr>
              <w:ind w:left="20" w:firstLine="0"/>
              <w:rPr/>
            </w:pPr>
            <w:r w:rsidDel="00000000" w:rsidR="00000000" w:rsidRPr="00000000">
              <w:rPr>
                <w:rtl w:val="0"/>
              </w:rPr>
              <w:t xml:space="preserve">A read-only message showing whether the room has been checked after use and whether damage was found, with the name of the service staff member and the update time.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B5">
            <w:pPr>
              <w:ind w:left="20" w:firstLine="0"/>
              <w:rPr/>
            </w:pPr>
            <w:r w:rsidDel="00000000" w:rsidR="00000000" w:rsidRPr="00000000">
              <w:rPr>
                <w:rtl w:val="0"/>
              </w:rPr>
              <w:t xml:space="preserve">Pending Order Warning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B6">
            <w:pPr>
              <w:ind w:left="20" w:firstLine="0"/>
              <w:rPr/>
            </w:pPr>
            <w:r w:rsidDel="00000000" w:rsidR="00000000" w:rsidRPr="00000000">
              <w:rPr>
                <w:rtl w:val="0"/>
              </w:rPr>
              <w:t xml:space="preserve">If any F&amp;B order is still "Chờ phục vụ", the system warns the Receptionist before payment can proceed.</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B7">
            <w:pPr>
              <w:ind w:left="20" w:firstLine="0"/>
              <w:rPr>
                <w:b w:val="1"/>
                <w:bCs w:val="1"/>
                <w:i w:val="1"/>
                <w:iCs w:val="1"/>
              </w:rPr>
            </w:pPr>
            <w:r w:rsidDel="00000000" w:rsidR="00000000" w:rsidRPr="00000000">
              <w:rPr>
                <w:b w:val="1"/>
                <w:bCs w:val="1"/>
                <w:i w:val="1"/>
                <w:iCs w:val="1"/>
                <w:rtl w:val="0"/>
              </w:rPr>
              <w:t xml:space="preserve">Payment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B8">
            <w:pPr>
              <w:ind w:left="20" w:firstLine="0"/>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B9">
            <w:pPr>
              <w:ind w:left="20" w:firstLine="0"/>
              <w:rPr/>
            </w:pPr>
            <w:r w:rsidDel="00000000" w:rsidR="00000000" w:rsidRPr="00000000">
              <w:rPr>
                <w:rtl w:val="0"/>
              </w:rPr>
              <w:t xml:space="preserve">Bill Reference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BA">
            <w:pPr>
              <w:ind w:left="20" w:firstLine="0"/>
              <w:rPr/>
            </w:pPr>
            <w:r w:rsidDel="00000000" w:rsidR="00000000" w:rsidRPr="00000000">
              <w:rPr>
                <w:rtl w:val="0"/>
              </w:rPr>
              <w:t xml:space="preserve">Read-only temporary bill reference with the room code and customer name.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BB">
            <w:pPr>
              <w:ind w:left="20" w:firstLine="0"/>
              <w:rPr/>
            </w:pPr>
            <w:r w:rsidDel="00000000" w:rsidR="00000000" w:rsidRPr="00000000">
              <w:rPr>
                <w:rtl w:val="0"/>
              </w:rPr>
              <w:t xml:space="preserve">Room Charge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BC">
            <w:pPr>
              <w:ind w:left="20" w:firstLine="0"/>
              <w:rPr/>
            </w:pPr>
            <w:r w:rsidDel="00000000" w:rsidR="00000000" w:rsidRPr="00000000">
              <w:rPr>
                <w:rtl w:val="0"/>
              </w:rPr>
              <w:t xml:space="preserve">Read-only room charge in VND.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BD">
            <w:pPr>
              <w:ind w:left="20" w:firstLine="0"/>
              <w:rPr/>
            </w:pPr>
            <w:r w:rsidDel="00000000" w:rsidR="00000000" w:rsidRPr="00000000">
              <w:rPr>
                <w:rtl w:val="0"/>
              </w:rPr>
              <w:t xml:space="preserve">F&amp;B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BE">
            <w:pPr>
              <w:ind w:left="20" w:firstLine="0"/>
              <w:rPr/>
            </w:pPr>
            <w:r w:rsidDel="00000000" w:rsidR="00000000" w:rsidRPr="00000000">
              <w:rPr>
                <w:rtl w:val="0"/>
              </w:rPr>
              <w:t xml:space="preserve">Read-only total F&amp;B charge in VND.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BF">
            <w:pPr>
              <w:ind w:left="20" w:firstLine="0"/>
              <w:rPr/>
            </w:pPr>
            <w:r w:rsidDel="00000000" w:rsidR="00000000" w:rsidRPr="00000000">
              <w:rPr>
                <w:rtl w:val="0"/>
              </w:rPr>
              <w:t xml:space="preserve">Surcharge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C0">
            <w:pPr>
              <w:ind w:left="20" w:firstLine="0"/>
              <w:rPr/>
            </w:pPr>
            <w:r w:rsidDel="00000000" w:rsidR="00000000" w:rsidRPr="00000000">
              <w:rPr>
                <w:rtl w:val="0"/>
              </w:rPr>
              <w:t xml:space="preserve">Read-only total surcharge in VND.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C1">
            <w:pPr>
              <w:ind w:left="20" w:firstLine="0"/>
              <w:rPr/>
            </w:pPr>
            <w:r w:rsidDel="00000000" w:rsidR="00000000" w:rsidRPr="00000000">
              <w:rPr>
                <w:rtl w:val="0"/>
              </w:rPr>
              <w:t xml:space="preserve">Subtotal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C2">
            <w:pPr>
              <w:ind w:left="20" w:firstLine="0"/>
              <w:rPr/>
            </w:pPr>
            <w:r w:rsidDel="00000000" w:rsidR="00000000" w:rsidRPr="00000000">
              <w:rPr>
                <w:rtl w:val="0"/>
              </w:rPr>
              <w:t xml:space="preserve">Read-only sum of the room charge, F&amp;B charge, and surcharge, in VND.</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C3">
            <w:pPr>
              <w:ind w:left="20" w:firstLine="0"/>
              <w:rPr/>
            </w:pPr>
            <w:r w:rsidDel="00000000" w:rsidR="00000000" w:rsidRPr="00000000">
              <w:rPr>
                <w:rtl w:val="0"/>
              </w:rPr>
              <w:t xml:space="preserve">Deposit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C4">
            <w:pPr>
              <w:ind w:left="20" w:firstLine="0"/>
              <w:rPr/>
            </w:pPr>
            <w:r w:rsidDel="00000000" w:rsidR="00000000" w:rsidRPr="00000000">
              <w:rPr>
                <w:rtl w:val="0"/>
              </w:rPr>
              <w:t xml:space="preserve">Read-only confirmed deposit applied to the bill, displayed as a deduction in VND.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C5">
            <w:pPr>
              <w:ind w:left="20" w:firstLine="0"/>
              <w:rPr/>
            </w:pPr>
            <w:r w:rsidDel="00000000" w:rsidR="00000000" w:rsidRPr="00000000">
              <w:rPr>
                <w:rtl w:val="0"/>
              </w:rPr>
              <w:t xml:space="preserve">Discount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C6">
            <w:pPr>
              <w:ind w:left="20" w:firstLine="0"/>
              <w:rPr/>
            </w:pPr>
            <w:r w:rsidDel="00000000" w:rsidR="00000000" w:rsidRPr="00000000">
              <w:rPr>
                <w:rtl w:val="0"/>
              </w:rPr>
              <w:t xml:space="preserve">Read-only discount applied to the bill, in VND.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C7">
            <w:pPr>
              <w:ind w:left="20" w:firstLine="0"/>
              <w:rPr/>
            </w:pPr>
            <w:r w:rsidDel="00000000" w:rsidR="00000000" w:rsidRPr="00000000">
              <w:rPr>
                <w:rtl w:val="0"/>
              </w:rPr>
              <w:t xml:space="preserve">Total Payable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C8">
            <w:pPr>
              <w:ind w:left="20" w:firstLine="0"/>
              <w:rPr/>
            </w:pPr>
            <w:r w:rsidDel="00000000" w:rsidR="00000000" w:rsidRPr="00000000">
              <w:rPr>
                <w:rtl w:val="0"/>
              </w:rPr>
              <w:t xml:space="preserve">Read-only final amount the customer must pay, in VND.</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C9">
            <w:pPr>
              <w:ind w:left="20" w:firstLine="0"/>
              <w:rPr/>
            </w:pPr>
            <w:r w:rsidDel="00000000" w:rsidR="00000000" w:rsidRPr="00000000">
              <w:rPr>
                <w:rtl w:val="0"/>
              </w:rPr>
              <w:t xml:space="preserve">Calculation Formula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CA">
            <w:pPr>
              <w:ind w:left="20" w:firstLine="0"/>
              <w:rPr/>
            </w:pPr>
            <w:r w:rsidDel="00000000" w:rsidR="00000000" w:rsidRPr="00000000">
              <w:rPr>
                <w:rtl w:val="0"/>
              </w:rPr>
              <w:t xml:space="preserve">Read-only line showing how the total payable was calculated from the charges and the deposit.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CB">
            <w:pPr>
              <w:ind w:left="20" w:firstLine="0"/>
              <w:rPr>
                <w:b w:val="1"/>
                <w:bCs w:val="1"/>
                <w:i w:val="1"/>
                <w:iCs w:val="1"/>
              </w:rPr>
            </w:pPr>
            <w:r w:rsidDel="00000000" w:rsidR="00000000" w:rsidRPr="00000000">
              <w:rPr>
                <w:b w:val="1"/>
                <w:bCs w:val="1"/>
                <w:i w:val="1"/>
                <w:iCs w:val="1"/>
                <w:rtl w:val="0"/>
              </w:rPr>
              <w:t xml:space="preserve">Actions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CC">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CD">
            <w:pPr>
              <w:ind w:left="20" w:firstLine="0"/>
              <w:rPr/>
            </w:pPr>
            <w:r w:rsidDel="00000000" w:rsidR="00000000" w:rsidRPr="00000000">
              <w:rPr>
                <w:rtl w:val="0"/>
              </w:rPr>
              <w:t xml:space="preserve">Continue to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CE">
            <w:pPr>
              <w:ind w:left="20" w:firstLine="0"/>
              <w:rPr/>
            </w:pPr>
            <w:r w:rsidDel="00000000" w:rsidR="00000000" w:rsidRPr="00000000">
              <w:rPr>
                <w:rtl w:val="0"/>
              </w:rPr>
              <w:t xml:space="preserve">Validates the bill and opens the Payment screen for the amount due.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CF">
            <w:pPr>
              <w:ind w:left="20" w:firstLine="0"/>
              <w:rPr/>
            </w:pPr>
            <w:r w:rsidDel="00000000" w:rsidR="00000000" w:rsidRPr="00000000">
              <w:rPr>
                <w:rtl w:val="0"/>
              </w:rPr>
              <w:t xml:space="preserve">Back to Room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D0">
            <w:pPr>
              <w:ind w:left="20" w:firstLine="0"/>
              <w:rPr/>
            </w:pPr>
            <w:r w:rsidDel="00000000" w:rsidR="00000000" w:rsidRPr="00000000">
              <w:rPr>
                <w:rtl w:val="0"/>
              </w:rPr>
              <w:t xml:space="preserve">Returns to the Room Stay Details screen without creating the bill.</w:t>
            </w:r>
          </w:p>
        </w:tc>
      </w:tr>
    </w:tbl>
    <w:p w:rsidR="00000000" w:rsidDel="00000000" w:rsidP="00000000" w:rsidRDefault="00000000" w:rsidRPr="00000000" w14:paraId="000020D1">
      <w:pPr>
        <w:rPr/>
      </w:pPr>
      <w:r w:rsidDel="00000000" w:rsidR="00000000" w:rsidRPr="00000000">
        <w:rPr>
          <w:rtl w:val="0"/>
        </w:rPr>
        <w:t xml:space="preserve"> </w:t>
      </w:r>
    </w:p>
    <w:p w:rsidR="00000000" w:rsidDel="00000000" w:rsidP="00000000" w:rsidRDefault="00000000" w:rsidRPr="00000000" w14:paraId="000020D2">
      <w:pPr>
        <w:pStyle w:val="Heading3"/>
        <w:keepNext w:val="0"/>
        <w:keepLines w:val="0"/>
        <w:spacing w:after="80" w:before="280" w:lineRule="auto"/>
        <w:rPr>
          <w:sz w:val="26"/>
          <w:szCs w:val="26"/>
        </w:rPr>
      </w:pPr>
      <w:bookmarkStart w:colFirst="0" w:colLast="0" w:name="_heading=h.cxb55kvtykuf" w:id="219"/>
      <w:bookmarkEnd w:id="219"/>
      <w:r w:rsidDel="00000000" w:rsidR="00000000" w:rsidRPr="00000000">
        <w:rPr>
          <w:sz w:val="26"/>
          <w:szCs w:val="26"/>
          <w:rtl w:val="0"/>
        </w:rPr>
        <w:t xml:space="preserve">2.11 Payment</w:t>
      </w:r>
    </w:p>
    <w:p w:rsidR="00000000" w:rsidDel="00000000" w:rsidP="00000000" w:rsidRDefault="00000000" w:rsidRPr="00000000" w14:paraId="000020D3">
      <w:pPr>
        <w:pStyle w:val="Heading4"/>
        <w:keepNext w:val="0"/>
        <w:keepLines w:val="0"/>
        <w:spacing w:after="40" w:before="240" w:line="259" w:lineRule="auto"/>
        <w:rPr>
          <w:i w:val="0"/>
          <w:iCs w:val="0"/>
        </w:rPr>
      </w:pPr>
      <w:bookmarkStart w:colFirst="0" w:colLast="0" w:name="_heading=h.mhpvl74b09ys" w:id="220"/>
      <w:bookmarkEnd w:id="220"/>
      <w:r w:rsidDel="00000000" w:rsidR="00000000" w:rsidRPr="00000000">
        <w:rPr>
          <w:i w:val="0"/>
          <w:iCs w:val="0"/>
          <w:rtl w:val="0"/>
        </w:rPr>
        <w:t xml:space="preserve">2.11.1 Payment Screen - Bank Transfer</w:t>
      </w:r>
    </w:p>
    <w:p w:rsidR="00000000" w:rsidDel="00000000" w:rsidP="00000000" w:rsidRDefault="00000000" w:rsidRPr="00000000" w14:paraId="000020D4">
      <w:pPr>
        <w:rPr/>
      </w:pPr>
      <w:r w:rsidDel="00000000" w:rsidR="00000000" w:rsidRPr="00000000">
        <w:rPr/>
        <w:drawing>
          <wp:inline distB="114300" distT="114300" distL="114300" distR="114300">
            <wp:extent cx="5746440" cy="3581400"/>
            <wp:effectExtent b="0" l="0" r="0" t="0"/>
            <wp:docPr id="430" name="image21.png"/>
            <a:graphic>
              <a:graphicData uri="http://schemas.openxmlformats.org/drawingml/2006/picture">
                <pic:pic>
                  <pic:nvPicPr>
                    <pic:cNvPr id="0" name="image21.png"/>
                    <pic:cNvPicPr preferRelativeResize="0"/>
                  </pic:nvPicPr>
                  <pic:blipFill>
                    <a:blip r:embed="rId57"/>
                    <a:srcRect b="0" l="0" r="0" t="0"/>
                    <a:stretch>
                      <a:fillRect/>
                    </a:stretch>
                  </pic:blipFill>
                  <pic:spPr>
                    <a:xfrm>
                      <a:off x="0" y="0"/>
                      <a:ext cx="574644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20D5">
      <w:pPr>
        <w:rPr>
          <w:b w:val="1"/>
          <w:bCs w:val="1"/>
        </w:rPr>
      </w:pPr>
      <w:r w:rsidDel="00000000" w:rsidR="00000000" w:rsidRPr="00000000">
        <w:rPr>
          <w:b w:val="1"/>
          <w:bCs w:val="1"/>
        </w:rPr>
        <w:drawing>
          <wp:inline distB="114300" distT="114300" distL="114300" distR="114300">
            <wp:extent cx="5746440" cy="3632200"/>
            <wp:effectExtent b="0" l="0" r="0" t="0"/>
            <wp:docPr id="431" name="image23.png"/>
            <a:graphic>
              <a:graphicData uri="http://schemas.openxmlformats.org/drawingml/2006/picture">
                <pic:pic>
                  <pic:nvPicPr>
                    <pic:cNvPr id="0" name="image23.png"/>
                    <pic:cNvPicPr preferRelativeResize="0"/>
                  </pic:nvPicPr>
                  <pic:blipFill>
                    <a:blip r:embed="rId58"/>
                    <a:srcRect b="0" l="0" r="0" t="0"/>
                    <a:stretch>
                      <a:fillRect/>
                    </a:stretch>
                  </pic:blipFill>
                  <pic:spPr>
                    <a:xfrm>
                      <a:off x="0" y="0"/>
                      <a:ext cx="574644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20D6">
      <w:pPr>
        <w:rPr>
          <w:b w:val="1"/>
          <w:bCs w:val="1"/>
        </w:rPr>
      </w:pPr>
      <w:r w:rsidDel="00000000" w:rsidR="00000000" w:rsidRPr="00000000">
        <w:rPr>
          <w:rtl w:val="0"/>
        </w:rPr>
      </w:r>
    </w:p>
    <w:tbl>
      <w:tblPr>
        <w:tblStyle w:val="Table168"/>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2"/>
        <w:gridCol w:w="7297"/>
        <w:tblGridChange w:id="0">
          <w:tblGrid>
            <w:gridCol w:w="1752"/>
            <w:gridCol w:w="7297"/>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0D7">
            <w:pPr>
              <w:ind w:left="20" w:firstLine="0"/>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0D8">
            <w:pPr>
              <w:ind w:left="20" w:firstLine="0"/>
              <w:rPr>
                <w:b w:val="1"/>
                <w:bCs w:val="1"/>
                <w:color w:val="843c0b"/>
              </w:rPr>
            </w:pPr>
            <w:r w:rsidDel="00000000" w:rsidR="00000000" w:rsidRPr="00000000">
              <w:rPr>
                <w:b w:val="1"/>
                <w:bCs w:val="1"/>
                <w:color w:val="843c0b"/>
                <w:rtl w:val="0"/>
              </w:rPr>
              <w:t xml:space="preserve">Description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D9">
            <w:pPr>
              <w:ind w:left="20" w:firstLine="0"/>
              <w:rPr>
                <w:b w:val="1"/>
                <w:bCs w:val="1"/>
                <w:i w:val="1"/>
                <w:iCs w:val="1"/>
              </w:rPr>
            </w:pPr>
            <w:r w:rsidDel="00000000" w:rsidR="00000000" w:rsidRPr="00000000">
              <w:rPr>
                <w:b w:val="1"/>
                <w:bCs w:val="1"/>
                <w:i w:val="1"/>
                <w:iCs w:val="1"/>
                <w:rtl w:val="0"/>
              </w:rPr>
              <w:t xml:space="preserve">Bill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DA">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DB">
            <w:pPr>
              <w:ind w:left="20" w:firstLine="0"/>
              <w:rPr/>
            </w:pPr>
            <w:r w:rsidDel="00000000" w:rsidR="00000000" w:rsidRPr="00000000">
              <w:rPr>
                <w:rtl w:val="0"/>
              </w:rPr>
              <w:t xml:space="preserve">Page 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DC">
            <w:pPr>
              <w:ind w:left="20" w:firstLine="0"/>
              <w:rPr/>
            </w:pPr>
            <w:r w:rsidDel="00000000" w:rsidR="00000000" w:rsidRPr="00000000">
              <w:rPr>
                <w:rtl w:val="0"/>
              </w:rPr>
              <w:t xml:space="preserve">Read-only title "Thanh toán" with the bill code, room code and name, and customer name.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DD">
            <w:pPr>
              <w:ind w:left="20" w:firstLine="0"/>
              <w:rPr/>
            </w:pPr>
            <w:r w:rsidDel="00000000" w:rsidR="00000000" w:rsidRPr="00000000">
              <w:rPr>
                <w:rtl w:val="0"/>
              </w:rPr>
              <w:t xml:space="preserve">Amount Due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DE">
            <w:pPr>
              <w:ind w:left="20" w:firstLine="0"/>
              <w:rPr/>
            </w:pPr>
            <w:r w:rsidDel="00000000" w:rsidR="00000000" w:rsidRPr="00000000">
              <w:rPr>
                <w:rtl w:val="0"/>
              </w:rPr>
              <w:t xml:space="preserve">A read-only amount in VND that the customer must still pay, after the deposit is deducted.</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DF">
            <w:pPr>
              <w:ind w:left="20" w:firstLine="0"/>
              <w:rPr/>
            </w:pPr>
            <w:r w:rsidDel="00000000" w:rsidR="00000000" w:rsidRPr="00000000">
              <w:rPr>
                <w:rtl w:val="0"/>
              </w:rPr>
              <w:t xml:space="preserve">Deposit Deducted Note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E0">
            <w:pPr>
              <w:ind w:left="20" w:firstLine="0"/>
              <w:rPr/>
            </w:pPr>
            <w:r w:rsidDel="00000000" w:rsidR="00000000" w:rsidRPr="00000000">
              <w:rPr>
                <w:rtl w:val="0"/>
              </w:rPr>
              <w:t xml:space="preserve">Read-only note showing the deposit amount that has already been deducted from the bill.</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E1">
            <w:pPr>
              <w:ind w:left="20" w:firstLine="0"/>
              <w:rPr>
                <w:b w:val="1"/>
                <w:bCs w:val="1"/>
                <w:i w:val="1"/>
                <w:iCs w:val="1"/>
              </w:rPr>
            </w:pPr>
            <w:r w:rsidDel="00000000" w:rsidR="00000000" w:rsidRPr="00000000">
              <w:rPr>
                <w:b w:val="1"/>
                <w:bCs w:val="1"/>
                <w:i w:val="1"/>
                <w:iCs w:val="1"/>
                <w:rtl w:val="0"/>
              </w:rPr>
              <w:t xml:space="preserve">Payment Method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E2">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E3">
            <w:pPr>
              <w:ind w:left="20" w:firstLine="0"/>
              <w:rPr/>
            </w:pPr>
            <w:r w:rsidDel="00000000" w:rsidR="00000000" w:rsidRPr="00000000">
              <w:rPr>
                <w:rtl w:val="0"/>
              </w:rPr>
              <w:t xml:space="preserve">Payment Method Selector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E4">
            <w:pPr>
              <w:ind w:left="20" w:firstLine="0"/>
              <w:rPr/>
            </w:pPr>
            <w:r w:rsidDel="00000000" w:rsidR="00000000" w:rsidRPr="00000000">
              <w:rPr>
                <w:rtl w:val="0"/>
              </w:rPr>
              <w:t xml:space="preserve">Tabs for choosing the payment method: "Tiền mặt", bank transfer, and "Kết hợp". Bank transfer is selected in the illustrated state.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E5">
            <w:pPr>
              <w:ind w:left="20" w:firstLine="0"/>
              <w:rPr>
                <w:b w:val="1"/>
                <w:bCs w:val="1"/>
                <w:i w:val="1"/>
                <w:iCs w:val="1"/>
              </w:rPr>
            </w:pPr>
            <w:r w:rsidDel="00000000" w:rsidR="00000000" w:rsidRPr="00000000">
              <w:rPr>
                <w:b w:val="1"/>
                <w:bCs w:val="1"/>
                <w:i w:val="1"/>
                <w:iCs w:val="1"/>
                <w:rtl w:val="0"/>
              </w:rPr>
              <w:t xml:space="preserve">Bank Transfer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E6">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E7">
            <w:pPr>
              <w:ind w:left="20" w:firstLine="0"/>
              <w:rPr/>
            </w:pPr>
            <w:r w:rsidDel="00000000" w:rsidR="00000000" w:rsidRPr="00000000">
              <w:rPr>
                <w:rtl w:val="0"/>
              </w:rPr>
              <w:t xml:space="preserve">Transfer QR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E8">
            <w:pPr>
              <w:ind w:left="20" w:firstLine="0"/>
              <w:rPr/>
            </w:pPr>
            <w:r w:rsidDel="00000000" w:rsidR="00000000" w:rsidRPr="00000000">
              <w:rPr>
                <w:rtl w:val="0"/>
              </w:rPr>
              <w:t xml:space="preserve">A QR code generated for the bill that the customer scans to make the transfer. The QR code in the mock-up is for illustration only.</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E9">
            <w:pPr>
              <w:ind w:left="20" w:firstLine="0"/>
              <w:rPr/>
            </w:pPr>
            <w:r w:rsidDel="00000000" w:rsidR="00000000" w:rsidRPr="00000000">
              <w:rPr>
                <w:rtl w:val="0"/>
              </w:rPr>
              <w:t xml:space="preserve">Receiving Channel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EA">
            <w:pPr>
              <w:ind w:left="20" w:firstLine="0"/>
              <w:rPr/>
            </w:pPr>
            <w:r w:rsidDel="00000000" w:rsidR="00000000" w:rsidRPr="00000000">
              <w:rPr>
                <w:rtl w:val="0"/>
              </w:rPr>
              <w:t xml:space="preserve">Read-only name of the payment channel that receives the transfer.</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EB">
            <w:pPr>
              <w:ind w:left="20" w:firstLine="0"/>
              <w:rPr/>
            </w:pPr>
            <w:r w:rsidDel="00000000" w:rsidR="00000000" w:rsidRPr="00000000">
              <w:rPr>
                <w:rtl w:val="0"/>
              </w:rPr>
              <w:t xml:space="preserve">Transfer Amount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EC">
            <w:pPr>
              <w:ind w:left="20" w:firstLine="0"/>
              <w:rPr/>
            </w:pPr>
            <w:r w:rsidDel="00000000" w:rsidR="00000000" w:rsidRPr="00000000">
              <w:rPr>
                <w:rtl w:val="0"/>
              </w:rPr>
              <w:t xml:space="preserve">Read-only amount in VND that the customer must transfer.</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ED">
            <w:pPr>
              <w:ind w:left="20" w:firstLine="0"/>
              <w:rPr/>
            </w:pPr>
            <w:r w:rsidDel="00000000" w:rsidR="00000000" w:rsidRPr="00000000">
              <w:rPr>
                <w:rtl w:val="0"/>
              </w:rPr>
              <w:t xml:space="preserve">Transfer Content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EE">
            <w:pPr>
              <w:ind w:left="20" w:firstLine="0"/>
              <w:rPr/>
            </w:pPr>
            <w:r w:rsidDel="00000000" w:rsidR="00000000" w:rsidRPr="00000000">
              <w:rPr>
                <w:rtl w:val="0"/>
              </w:rPr>
              <w:t xml:space="preserve">Read-only payment reference that the customer must enter in the transfer, which is the bill code.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EF">
            <w:pPr>
              <w:ind w:left="20" w:firstLine="0"/>
              <w:rPr/>
            </w:pPr>
            <w:r w:rsidDel="00000000" w:rsidR="00000000" w:rsidRPr="00000000">
              <w:rPr>
                <w:rtl w:val="0"/>
              </w:rPr>
              <w:t xml:space="preserve">Room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F0">
            <w:pPr>
              <w:ind w:left="20" w:firstLine="0"/>
              <w:rPr/>
            </w:pPr>
            <w:r w:rsidDel="00000000" w:rsidR="00000000" w:rsidRPr="00000000">
              <w:rPr>
                <w:rtl w:val="0"/>
              </w:rPr>
              <w:t xml:space="preserve">Read-only room code and name associated with the bill.</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F1">
            <w:pPr>
              <w:ind w:left="20" w:firstLine="0"/>
              <w:rPr/>
            </w:pPr>
            <w:r w:rsidDel="00000000" w:rsidR="00000000" w:rsidRPr="00000000">
              <w:rPr>
                <w:rtl w:val="0"/>
              </w:rPr>
              <w:t xml:space="preserve">Payment Confirmation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F2">
            <w:pPr>
              <w:ind w:left="20" w:firstLine="0"/>
              <w:rPr/>
            </w:pPr>
            <w:r w:rsidDel="00000000" w:rsidR="00000000" w:rsidRPr="00000000">
              <w:rPr>
                <w:rtl w:val="0"/>
              </w:rPr>
              <w:t xml:space="preserve">A read-only status message. While the payment is not confirmed, it shows "Đang chờ ... xác nhận thanh toán" and states that the system updates it when a transaction with the correct amount and content is received. After confirmation, it shows the received amount, the confirmation time, and the transaction code.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F3">
            <w:pPr>
              <w:ind w:left="20" w:firstLine="0"/>
              <w:rPr>
                <w:b w:val="1"/>
                <w:bCs w:val="1"/>
                <w:i w:val="1"/>
                <w:iCs w:val="1"/>
              </w:rPr>
            </w:pPr>
            <w:r w:rsidDel="00000000" w:rsidR="00000000" w:rsidRPr="00000000">
              <w:rPr>
                <w:b w:val="1"/>
                <w:bCs w:val="1"/>
                <w:i w:val="1"/>
                <w:iCs w:val="1"/>
                <w:rtl w:val="0"/>
              </w:rPr>
              <w:t xml:space="preserve">Invoice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F4">
            <w:pPr>
              <w:ind w:left="20" w:firstLine="0"/>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F5">
            <w:pPr>
              <w:ind w:left="20" w:firstLine="0"/>
              <w:rPr/>
            </w:pPr>
            <w:r w:rsidDel="00000000" w:rsidR="00000000" w:rsidRPr="00000000">
              <w:rPr>
                <w:rtl w:val="0"/>
              </w:rPr>
              <w:t xml:space="preserve">Invoice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F6">
            <w:pPr>
              <w:ind w:left="20" w:firstLine="0"/>
              <w:rPr/>
            </w:pPr>
            <w:r w:rsidDel="00000000" w:rsidR="00000000" w:rsidRPr="00000000">
              <w:rPr>
                <w:rtl w:val="0"/>
              </w:rPr>
              <w:t xml:space="preserve">Read-only code of the invoice.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F7">
            <w:pPr>
              <w:ind w:left="20" w:firstLine="0"/>
              <w:rPr/>
            </w:pPr>
            <w:r w:rsidDel="00000000" w:rsidR="00000000" w:rsidRPr="00000000">
              <w:rPr>
                <w:rtl w:val="0"/>
              </w:rPr>
              <w:t xml:space="preserve">Room Charge, F&amp;B, Surcharge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F8">
            <w:pPr>
              <w:ind w:left="20" w:firstLine="0"/>
              <w:rPr/>
            </w:pPr>
            <w:r w:rsidDel="00000000" w:rsidR="00000000" w:rsidRPr="00000000">
              <w:rPr>
                <w:rtl w:val="0"/>
              </w:rPr>
              <w:t xml:space="preserve">Read-only room charge, F&amp;B total, and surcharge total of the invoice, in VND.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F9">
            <w:pPr>
              <w:ind w:left="20" w:firstLine="0"/>
              <w:rPr/>
            </w:pPr>
            <w:r w:rsidDel="00000000" w:rsidR="00000000" w:rsidRPr="00000000">
              <w:rPr>
                <w:rtl w:val="0"/>
              </w:rPr>
              <w:t xml:space="preserve">Subtotal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FA">
            <w:pPr>
              <w:ind w:left="20" w:firstLine="0"/>
              <w:rPr/>
            </w:pPr>
            <w:r w:rsidDel="00000000" w:rsidR="00000000" w:rsidRPr="00000000">
              <w:rPr>
                <w:rtl w:val="0"/>
              </w:rPr>
              <w:t xml:space="preserve">Read-only sum of the room charge, F&amp;B, and surcharge, in VND.</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FB">
            <w:pPr>
              <w:ind w:left="20" w:firstLine="0"/>
              <w:rPr/>
            </w:pPr>
            <w:r w:rsidDel="00000000" w:rsidR="00000000" w:rsidRPr="00000000">
              <w:rPr>
                <w:rtl w:val="0"/>
              </w:rPr>
              <w:t xml:space="preserve">Deposit Applied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FC">
            <w:pPr>
              <w:ind w:left="20" w:firstLine="0"/>
              <w:rPr/>
            </w:pPr>
            <w:r w:rsidDel="00000000" w:rsidR="00000000" w:rsidRPr="00000000">
              <w:rPr>
                <w:rtl w:val="0"/>
              </w:rPr>
              <w:t xml:space="preserve">Read-only deposit amount applied to the invoice, displayed as a deduction in VND.</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0FD">
            <w:pPr>
              <w:ind w:left="20" w:firstLine="0"/>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0FE">
            <w:pPr>
              <w:ind w:left="20" w:firstLine="0"/>
              <w:rPr>
                <w:b w:val="1"/>
                <w:bCs w:val="1"/>
                <w:color w:val="843c0b"/>
              </w:rPr>
            </w:pPr>
            <w:r w:rsidDel="00000000" w:rsidR="00000000" w:rsidRPr="00000000">
              <w:rPr>
                <w:b w:val="1"/>
                <w:bCs w:val="1"/>
                <w:color w:val="843c0b"/>
                <w:rtl w:val="0"/>
              </w:rPr>
              <w:t xml:space="preserve">Description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0FF">
            <w:pPr>
              <w:ind w:left="20" w:firstLine="0"/>
              <w:rPr/>
            </w:pPr>
            <w:r w:rsidDel="00000000" w:rsidR="00000000" w:rsidRPr="00000000">
              <w:rPr>
                <w:rtl w:val="0"/>
              </w:rPr>
              <w:t xml:space="preserve">Amount to Collect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00">
            <w:pPr>
              <w:ind w:left="20" w:firstLine="0"/>
              <w:rPr/>
            </w:pPr>
            <w:r w:rsidDel="00000000" w:rsidR="00000000" w:rsidRPr="00000000">
              <w:rPr>
                <w:rtl w:val="0"/>
              </w:rPr>
              <w:t xml:space="preserve">Read-only amount in VND that must be collected.</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01">
            <w:pPr>
              <w:ind w:left="20" w:firstLine="0"/>
              <w:rPr/>
            </w:pPr>
            <w:r w:rsidDel="00000000" w:rsidR="00000000" w:rsidRPr="00000000">
              <w:rPr>
                <w:rtl w:val="0"/>
              </w:rPr>
              <w:t xml:space="preserve">Payment Method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02">
            <w:pPr>
              <w:ind w:left="20" w:firstLine="0"/>
              <w:rPr/>
            </w:pPr>
            <w:r w:rsidDel="00000000" w:rsidR="00000000" w:rsidRPr="00000000">
              <w:rPr>
                <w:rtl w:val="0"/>
              </w:rPr>
              <w:t xml:space="preserve">Read-only text showing the selected payment method.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03">
            <w:pPr>
              <w:ind w:left="20" w:firstLine="0"/>
              <w:rPr>
                <w:b w:val="1"/>
                <w:bCs w:val="1"/>
                <w:i w:val="1"/>
                <w:iCs w:val="1"/>
              </w:rPr>
            </w:pPr>
            <w:r w:rsidDel="00000000" w:rsidR="00000000" w:rsidRPr="00000000">
              <w:rPr>
                <w:b w:val="1"/>
                <w:bCs w:val="1"/>
                <w:i w:val="1"/>
                <w:iCs w:val="1"/>
                <w:rtl w:val="0"/>
              </w:rPr>
              <w:t xml:space="preserve">Actions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04">
            <w:pPr>
              <w:ind w:left="20" w:firstLine="0"/>
              <w:rPr/>
            </w:pPr>
            <w:r w:rsidDel="00000000" w:rsidR="00000000" w:rsidRPr="00000000">
              <w:rPr>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05">
            <w:pPr>
              <w:ind w:left="20" w:firstLine="0"/>
              <w:rPr/>
            </w:pPr>
            <w:r w:rsidDel="00000000" w:rsidR="00000000" w:rsidRPr="00000000">
              <w:rPr>
                <w:rtl w:val="0"/>
              </w:rPr>
              <w:t xml:space="preserve">Complete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06">
            <w:pPr>
              <w:ind w:left="20" w:firstLine="0"/>
              <w:rPr/>
            </w:pPr>
            <w:r w:rsidDel="00000000" w:rsidR="00000000" w:rsidRPr="00000000">
              <w:rPr>
                <w:rtl w:val="0"/>
              </w:rPr>
              <w:t xml:space="preserve">Disabled until the bank transfer is confirmed. When enabled, it completes the bill, records the payment, prints or sends the invoice, and changes the room status to awaiting cleaning ("Chờ vệ sinh").</w:t>
            </w:r>
          </w:p>
        </w:tc>
      </w:tr>
    </w:tbl>
    <w:p w:rsidR="00000000" w:rsidDel="00000000" w:rsidP="00000000" w:rsidRDefault="00000000" w:rsidRPr="00000000" w14:paraId="00002107">
      <w:pPr>
        <w:rPr/>
      </w:pPr>
      <w:r w:rsidDel="00000000" w:rsidR="00000000" w:rsidRPr="00000000">
        <w:rPr>
          <w:rtl w:val="0"/>
        </w:rPr>
        <w:t xml:space="preserve"> </w:t>
      </w:r>
    </w:p>
    <w:p w:rsidR="00000000" w:rsidDel="00000000" w:rsidP="00000000" w:rsidRDefault="00000000" w:rsidRPr="00000000" w14:paraId="00002108">
      <w:pPr>
        <w:pStyle w:val="Heading4"/>
        <w:keepNext w:val="0"/>
        <w:keepLines w:val="0"/>
        <w:spacing w:after="40" w:before="240" w:line="259" w:lineRule="auto"/>
        <w:rPr>
          <w:i w:val="0"/>
          <w:iCs w:val="0"/>
        </w:rPr>
      </w:pPr>
      <w:bookmarkStart w:colFirst="0" w:colLast="0" w:name="_heading=h.hlheo8q3r6wp" w:id="221"/>
      <w:bookmarkEnd w:id="221"/>
      <w:r w:rsidDel="00000000" w:rsidR="00000000" w:rsidRPr="00000000">
        <w:rPr>
          <w:i w:val="0"/>
          <w:iCs w:val="0"/>
          <w:rtl w:val="0"/>
        </w:rPr>
        <w:t xml:space="preserve">2.11.2 Payment Screen - Cash</w:t>
      </w:r>
    </w:p>
    <w:p w:rsidR="00000000" w:rsidDel="00000000" w:rsidP="00000000" w:rsidRDefault="00000000" w:rsidRPr="00000000" w14:paraId="00002109">
      <w:pPr>
        <w:rPr>
          <w:highlight w:val="yellow"/>
        </w:rPr>
      </w:pPr>
      <w:r w:rsidDel="00000000" w:rsidR="00000000" w:rsidRPr="00000000">
        <w:rPr/>
        <w:drawing>
          <wp:inline distB="114300" distT="114300" distL="114300" distR="114300">
            <wp:extent cx="5746440" cy="3556000"/>
            <wp:effectExtent b="0" l="0" r="0" t="0"/>
            <wp:docPr id="446" name="image31.png"/>
            <a:graphic>
              <a:graphicData uri="http://schemas.openxmlformats.org/drawingml/2006/picture">
                <pic:pic>
                  <pic:nvPicPr>
                    <pic:cNvPr id="0" name="image31.png"/>
                    <pic:cNvPicPr preferRelativeResize="0"/>
                  </pic:nvPicPr>
                  <pic:blipFill>
                    <a:blip r:embed="rId59"/>
                    <a:srcRect b="0" l="0" r="0" t="0"/>
                    <a:stretch>
                      <a:fillRect/>
                    </a:stretch>
                  </pic:blipFill>
                  <pic:spPr>
                    <a:xfrm>
                      <a:off x="0" y="0"/>
                      <a:ext cx="5746440" cy="3556000"/>
                    </a:xfrm>
                    <a:prstGeom prst="rect"/>
                    <a:ln/>
                  </pic:spPr>
                </pic:pic>
              </a:graphicData>
            </a:graphic>
          </wp:inline>
        </w:drawing>
      </w:r>
      <w:r w:rsidDel="00000000" w:rsidR="00000000" w:rsidRPr="00000000">
        <w:rPr>
          <w:rtl w:val="0"/>
        </w:rPr>
      </w:r>
    </w:p>
    <w:tbl>
      <w:tblPr>
        <w:tblStyle w:val="Table169"/>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55"/>
        <w:tblGridChange w:id="0">
          <w:tblGrid>
            <w:gridCol w:w="2190"/>
            <w:gridCol w:w="685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10A">
            <w:pPr>
              <w:ind w:left="20" w:firstLine="0"/>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10B">
            <w:pPr>
              <w:ind w:left="20" w:firstLine="0"/>
              <w:rPr>
                <w:b w:val="1"/>
                <w:bCs w:val="1"/>
                <w:color w:val="843c0b"/>
              </w:rPr>
            </w:pPr>
            <w:r w:rsidDel="00000000" w:rsidR="00000000" w:rsidRPr="00000000">
              <w:rPr>
                <w:b w:val="1"/>
                <w:bCs w:val="1"/>
                <w:color w:val="843c0b"/>
                <w:rtl w:val="0"/>
              </w:rPr>
              <w:t xml:space="preserve">Description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0C">
            <w:pPr>
              <w:ind w:left="20" w:firstLine="0"/>
              <w:rPr>
                <w:b w:val="1"/>
                <w:bCs w:val="1"/>
                <w:i w:val="1"/>
                <w:iCs w:val="1"/>
              </w:rPr>
            </w:pPr>
            <w:r w:rsidDel="00000000" w:rsidR="00000000" w:rsidRPr="00000000">
              <w:rPr>
                <w:b w:val="1"/>
                <w:bCs w:val="1"/>
                <w:i w:val="1"/>
                <w:iCs w:val="1"/>
                <w:rtl w:val="0"/>
              </w:rPr>
              <w:t xml:space="preserve">Common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0D">
            <w:pPr>
              <w:ind w:left="20" w:firstLine="0"/>
              <w:rPr/>
            </w:pPr>
            <w:r w:rsidDel="00000000" w:rsidR="00000000" w:rsidRPr="00000000">
              <w:rPr>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0E">
            <w:pPr>
              <w:ind w:left="20" w:firstLine="0"/>
              <w:rPr/>
            </w:pPr>
            <w:r w:rsidDel="00000000" w:rsidR="00000000" w:rsidRPr="00000000">
              <w:rPr>
                <w:rtl w:val="0"/>
              </w:rPr>
              <w:t xml:space="preserve">Bill Information and Invoice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0F">
            <w:pPr>
              <w:ind w:left="20" w:firstLine="0"/>
              <w:rPr/>
            </w:pPr>
            <w:r w:rsidDel="00000000" w:rsidR="00000000" w:rsidRPr="00000000">
              <w:rPr>
                <w:rtl w:val="0"/>
              </w:rPr>
              <w:t xml:space="preserve">Same as in the Payment Screen - Bank Transfer (2.11.1).</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10">
            <w:pPr>
              <w:ind w:left="20" w:firstLine="0"/>
              <w:rPr>
                <w:b w:val="1"/>
                <w:bCs w:val="1"/>
                <w:i w:val="1"/>
                <w:iCs w:val="1"/>
              </w:rPr>
            </w:pPr>
            <w:r w:rsidDel="00000000" w:rsidR="00000000" w:rsidRPr="00000000">
              <w:rPr>
                <w:b w:val="1"/>
                <w:bCs w:val="1"/>
                <w:i w:val="1"/>
                <w:iCs w:val="1"/>
                <w:rtl w:val="0"/>
              </w:rPr>
              <w:t xml:space="preserve">Cash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11">
            <w:pPr>
              <w:ind w:left="20" w:firstLine="0"/>
              <w:rPr/>
            </w:pPr>
            <w:r w:rsidDel="00000000" w:rsidR="00000000" w:rsidRPr="00000000">
              <w:rPr>
                <w:rtl w:val="0"/>
              </w:rPr>
              <w:t xml:space="preserve"> </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112">
            <w:pPr>
              <w:ind w:left="20" w:firstLine="0"/>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113">
            <w:pPr>
              <w:ind w:left="20" w:firstLine="0"/>
              <w:rPr>
                <w:b w:val="1"/>
                <w:bCs w:val="1"/>
                <w:color w:val="843c0b"/>
              </w:rPr>
            </w:pPr>
            <w:r w:rsidDel="00000000" w:rsidR="00000000" w:rsidRPr="00000000">
              <w:rPr>
                <w:b w:val="1"/>
                <w:bCs w:val="1"/>
                <w:color w:val="843c0b"/>
                <w:rtl w:val="0"/>
              </w:rPr>
              <w:t xml:space="preserve">Description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14">
            <w:pPr>
              <w:ind w:left="20" w:firstLine="0"/>
              <w:rPr/>
            </w:pPr>
            <w:r w:rsidDel="00000000" w:rsidR="00000000" w:rsidRPr="00000000">
              <w:rPr>
                <w:rtl w:val="0"/>
              </w:rPr>
              <w:t xml:space="preserve">Cash Received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15">
            <w:pPr>
              <w:ind w:left="20" w:firstLine="0"/>
              <w:rPr/>
            </w:pPr>
            <w:r w:rsidDel="00000000" w:rsidR="00000000" w:rsidRPr="00000000">
              <w:rPr>
                <w:rtl w:val="0"/>
              </w:rPr>
              <w:t xml:space="preserve">A required monetary input in VND for the amount handed over by the customer. The amount must be greater than or equal to the amount due.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16">
            <w:pPr>
              <w:ind w:left="20" w:firstLine="0"/>
              <w:rPr/>
            </w:pPr>
            <w:r w:rsidDel="00000000" w:rsidR="00000000" w:rsidRPr="00000000">
              <w:rPr>
                <w:rtl w:val="0"/>
              </w:rPr>
              <w:t xml:space="preserve">Quick Amount Selection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17">
            <w:pPr>
              <w:ind w:left="20" w:firstLine="0"/>
              <w:rPr/>
            </w:pPr>
            <w:r w:rsidDel="00000000" w:rsidR="00000000" w:rsidRPr="00000000">
              <w:rPr>
                <w:rtl w:val="0"/>
              </w:rPr>
              <w:t xml:space="preserve">Shortcut buttons for common cash amounts. The first shortcut equals the exact amount due. Selecting a shortcut fills the Cash Received field.</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18">
            <w:pPr>
              <w:ind w:left="20" w:firstLine="0"/>
              <w:rPr/>
            </w:pPr>
            <w:r w:rsidDel="00000000" w:rsidR="00000000" w:rsidRPr="00000000">
              <w:rPr>
                <w:rtl w:val="0"/>
              </w:rPr>
              <w:t xml:space="preserve">Change Due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19">
            <w:pPr>
              <w:ind w:left="20" w:firstLine="0"/>
              <w:rPr/>
            </w:pPr>
            <w:r w:rsidDel="00000000" w:rsidR="00000000" w:rsidRPr="00000000">
              <w:rPr>
                <w:rtl w:val="0"/>
              </w:rPr>
              <w:t xml:space="preserve">A read-only amount in VND to be returned to the customer, calculated as the cash received less the amount due.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1A">
            <w:pPr>
              <w:ind w:left="20" w:firstLine="0"/>
              <w:rPr/>
            </w:pPr>
            <w:r w:rsidDel="00000000" w:rsidR="00000000" w:rsidRPr="00000000">
              <w:rPr>
                <w:rtl w:val="0"/>
              </w:rPr>
              <w:t xml:space="preserve">Change Calculation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1B">
            <w:pPr>
              <w:ind w:left="20" w:firstLine="0"/>
              <w:rPr/>
            </w:pPr>
            <w:r w:rsidDel="00000000" w:rsidR="00000000" w:rsidRPr="00000000">
              <w:rPr>
                <w:rtl w:val="0"/>
              </w:rPr>
              <w:t xml:space="preserve">Read-only line showing the cash received, the amount due, and the resulting change.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1C">
            <w:pPr>
              <w:ind w:left="20" w:firstLine="0"/>
              <w:rPr/>
            </w:pPr>
            <w:r w:rsidDel="00000000" w:rsidR="00000000" w:rsidRPr="00000000">
              <w:rPr>
                <w:rtl w:val="0"/>
              </w:rPr>
              <w:t xml:space="preserve">Cashier Shift Note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1D">
            <w:pPr>
              <w:ind w:left="20" w:firstLine="0"/>
              <w:rPr/>
            </w:pPr>
            <w:r w:rsidDel="00000000" w:rsidR="00000000" w:rsidRPr="00000000">
              <w:rPr>
                <w:rtl w:val="0"/>
              </w:rPr>
              <w:t xml:space="preserve">Read-only note that the payment is recorded in the cashier's shift after the payment is confirmed.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1E">
            <w:pPr>
              <w:ind w:left="20" w:firstLine="0"/>
              <w:rPr>
                <w:b w:val="1"/>
                <w:bCs w:val="1"/>
                <w:i w:val="1"/>
                <w:iCs w:val="1"/>
              </w:rPr>
            </w:pPr>
            <w:r w:rsidDel="00000000" w:rsidR="00000000" w:rsidRPr="00000000">
              <w:rPr>
                <w:b w:val="1"/>
                <w:bCs w:val="1"/>
                <w:i w:val="1"/>
                <w:iCs w:val="1"/>
                <w:rtl w:val="0"/>
              </w:rPr>
              <w:t xml:space="preserve">Actions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1F">
            <w:pPr>
              <w:ind w:left="20" w:firstLine="0"/>
              <w:rPr/>
            </w:pPr>
            <w:r w:rsidDel="00000000" w:rsidR="00000000" w:rsidRPr="00000000">
              <w:rPr>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20">
            <w:pPr>
              <w:ind w:left="20" w:firstLine="0"/>
              <w:rPr/>
            </w:pPr>
            <w:r w:rsidDel="00000000" w:rsidR="00000000" w:rsidRPr="00000000">
              <w:rPr>
                <w:rtl w:val="0"/>
              </w:rPr>
              <w:t xml:space="preserve">Complete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21">
            <w:pPr>
              <w:ind w:left="20" w:firstLine="0"/>
              <w:rPr/>
            </w:pPr>
            <w:r w:rsidDel="00000000" w:rsidR="00000000" w:rsidRPr="00000000">
              <w:rPr>
                <w:rtl w:val="0"/>
              </w:rPr>
              <w:t xml:space="preserve">Enabled when the cash received covers the amount due. Completes the bill, records the cash payment, prints or sends the invoice, and changes the room status to awaiting cleaning ("Chờ vệ sinh").</w:t>
            </w:r>
          </w:p>
        </w:tc>
      </w:tr>
    </w:tbl>
    <w:p w:rsidR="00000000" w:rsidDel="00000000" w:rsidP="00000000" w:rsidRDefault="00000000" w:rsidRPr="00000000" w14:paraId="00002122">
      <w:pPr>
        <w:rPr/>
      </w:pPr>
      <w:r w:rsidDel="00000000" w:rsidR="00000000" w:rsidRPr="00000000">
        <w:rPr>
          <w:rtl w:val="0"/>
        </w:rPr>
        <w:t xml:space="preserve"> </w:t>
      </w:r>
    </w:p>
    <w:p w:rsidR="00000000" w:rsidDel="00000000" w:rsidP="00000000" w:rsidRDefault="00000000" w:rsidRPr="00000000" w14:paraId="00002123">
      <w:pPr>
        <w:pStyle w:val="Heading4"/>
        <w:keepNext w:val="0"/>
        <w:keepLines w:val="0"/>
        <w:spacing w:after="40" w:before="240" w:line="259" w:lineRule="auto"/>
        <w:rPr>
          <w:i w:val="0"/>
          <w:iCs w:val="0"/>
        </w:rPr>
      </w:pPr>
      <w:bookmarkStart w:colFirst="0" w:colLast="0" w:name="_heading=h.m43eglcc4ob1" w:id="222"/>
      <w:bookmarkEnd w:id="222"/>
      <w:r w:rsidDel="00000000" w:rsidR="00000000" w:rsidRPr="00000000">
        <w:rPr>
          <w:i w:val="0"/>
          <w:iCs w:val="0"/>
          <w:rtl w:val="0"/>
        </w:rPr>
        <w:t xml:space="preserve">2.11.3 Payment Screen - Combined Cash and Bank Transfer</w:t>
      </w:r>
    </w:p>
    <w:p w:rsidR="00000000" w:rsidDel="00000000" w:rsidP="00000000" w:rsidRDefault="00000000" w:rsidRPr="00000000" w14:paraId="00002124">
      <w:pPr>
        <w:rPr/>
      </w:pPr>
      <w:r w:rsidDel="00000000" w:rsidR="00000000" w:rsidRPr="00000000">
        <w:rPr/>
        <w:drawing>
          <wp:inline distB="114300" distT="114300" distL="114300" distR="114300">
            <wp:extent cx="5746440" cy="3619500"/>
            <wp:effectExtent b="0" l="0" r="0" t="0"/>
            <wp:docPr id="447" name="image34.png"/>
            <a:graphic>
              <a:graphicData uri="http://schemas.openxmlformats.org/drawingml/2006/picture">
                <pic:pic>
                  <pic:nvPicPr>
                    <pic:cNvPr id="0" name="image34.png"/>
                    <pic:cNvPicPr preferRelativeResize="0"/>
                  </pic:nvPicPr>
                  <pic:blipFill>
                    <a:blip r:embed="rId60"/>
                    <a:srcRect b="0" l="0" r="0" t="0"/>
                    <a:stretch>
                      <a:fillRect/>
                    </a:stretch>
                  </pic:blipFill>
                  <pic:spPr>
                    <a:xfrm>
                      <a:off x="0" y="0"/>
                      <a:ext cx="574644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2125">
      <w:pPr>
        <w:rPr>
          <w:highlight w:val="yellow"/>
        </w:rPr>
      </w:pPr>
      <w:r w:rsidDel="00000000" w:rsidR="00000000" w:rsidRPr="00000000">
        <w:rPr/>
        <w:drawing>
          <wp:inline distB="114300" distT="114300" distL="114300" distR="114300">
            <wp:extent cx="5746440" cy="3670300"/>
            <wp:effectExtent b="0" l="0" r="0" t="0"/>
            <wp:docPr id="448"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5746440" cy="3670300"/>
                    </a:xfrm>
                    <a:prstGeom prst="rect"/>
                    <a:ln/>
                  </pic:spPr>
                </pic:pic>
              </a:graphicData>
            </a:graphic>
          </wp:inline>
        </w:drawing>
      </w:r>
      <w:r w:rsidDel="00000000" w:rsidR="00000000" w:rsidRPr="00000000">
        <w:rPr>
          <w:rtl w:val="0"/>
        </w:rPr>
      </w:r>
    </w:p>
    <w:tbl>
      <w:tblPr>
        <w:tblStyle w:val="Table17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825"/>
        <w:tblGridChange w:id="0">
          <w:tblGrid>
            <w:gridCol w:w="2220"/>
            <w:gridCol w:w="682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126">
            <w:pPr>
              <w:ind w:left="20" w:firstLine="0"/>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127">
            <w:pPr>
              <w:ind w:left="20" w:firstLine="0"/>
              <w:rPr>
                <w:b w:val="1"/>
                <w:bCs w:val="1"/>
                <w:color w:val="843c0b"/>
              </w:rPr>
            </w:pPr>
            <w:r w:rsidDel="00000000" w:rsidR="00000000" w:rsidRPr="00000000">
              <w:rPr>
                <w:b w:val="1"/>
                <w:bCs w:val="1"/>
                <w:color w:val="843c0b"/>
                <w:rtl w:val="0"/>
              </w:rPr>
              <w:t xml:space="preserve">Description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28">
            <w:pPr>
              <w:ind w:left="20" w:firstLine="0"/>
              <w:rPr>
                <w:b w:val="1"/>
                <w:bCs w:val="1"/>
                <w:i w:val="1"/>
                <w:iCs w:val="1"/>
              </w:rPr>
            </w:pPr>
            <w:r w:rsidDel="00000000" w:rsidR="00000000" w:rsidRPr="00000000">
              <w:rPr>
                <w:b w:val="1"/>
                <w:bCs w:val="1"/>
                <w:i w:val="1"/>
                <w:iCs w:val="1"/>
                <w:rtl w:val="0"/>
              </w:rPr>
              <w:t xml:space="preserve">Common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29">
            <w:pPr>
              <w:ind w:left="20" w:firstLine="0"/>
              <w:rPr/>
            </w:pPr>
            <w:r w:rsidDel="00000000" w:rsidR="00000000" w:rsidRPr="00000000">
              <w:rPr>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2A">
            <w:pPr>
              <w:ind w:left="20" w:firstLine="0"/>
              <w:rPr/>
            </w:pPr>
            <w:r w:rsidDel="00000000" w:rsidR="00000000" w:rsidRPr="00000000">
              <w:rPr>
                <w:rtl w:val="0"/>
              </w:rPr>
              <w:t xml:space="preserve">Bill Information and Invoice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2B">
            <w:pPr>
              <w:ind w:left="20" w:firstLine="0"/>
              <w:rPr/>
            </w:pPr>
            <w:r w:rsidDel="00000000" w:rsidR="00000000" w:rsidRPr="00000000">
              <w:rPr>
                <w:rtl w:val="0"/>
              </w:rPr>
              <w:t xml:space="preserve">Same as in the Payment Screen - Bank Transfer (2.11.1). "Kết hợp" is selected in the Payment Method Selector.</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2C">
            <w:pPr>
              <w:ind w:left="20" w:firstLine="0"/>
              <w:rPr>
                <w:b w:val="1"/>
                <w:bCs w:val="1"/>
                <w:i w:val="1"/>
                <w:iCs w:val="1"/>
              </w:rPr>
            </w:pPr>
            <w:r w:rsidDel="00000000" w:rsidR="00000000" w:rsidRPr="00000000">
              <w:rPr>
                <w:b w:val="1"/>
                <w:bCs w:val="1"/>
                <w:i w:val="1"/>
                <w:iCs w:val="1"/>
                <w:rtl w:val="0"/>
              </w:rPr>
              <w:t xml:space="preserve">Payment Allocation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2D">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2E">
            <w:pPr>
              <w:ind w:left="20" w:firstLine="0"/>
              <w:rPr/>
            </w:pPr>
            <w:r w:rsidDel="00000000" w:rsidR="00000000" w:rsidRPr="00000000">
              <w:rPr>
                <w:rtl w:val="0"/>
              </w:rPr>
              <w:t xml:space="preserve">Allocation 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2F">
            <w:pPr>
              <w:ind w:left="20" w:firstLine="0"/>
              <w:rPr/>
            </w:pPr>
            <w:r w:rsidDel="00000000" w:rsidR="00000000" w:rsidRPr="00000000">
              <w:rPr>
                <w:rtl w:val="0"/>
              </w:rPr>
              <w:t xml:space="preserve">Read-only text showing the total amount to be collected and allocated between the two payment methods.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30">
            <w:pPr>
              <w:ind w:left="20" w:firstLine="0"/>
              <w:rPr/>
            </w:pPr>
            <w:r w:rsidDel="00000000" w:rsidR="00000000" w:rsidRPr="00000000">
              <w:rPr>
                <w:rtl w:val="0"/>
              </w:rPr>
              <w:t xml:space="preserve">Cash Portion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31">
            <w:pPr>
              <w:ind w:left="20" w:firstLine="0"/>
              <w:rPr/>
            </w:pPr>
            <w:r w:rsidDel="00000000" w:rsidR="00000000" w:rsidRPr="00000000">
              <w:rPr>
                <w:rtl w:val="0"/>
              </w:rPr>
              <w:t xml:space="preserve">The amount in VND received in cash. It is displayed as received once the cash has been taken.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32">
            <w:pPr>
              <w:ind w:left="20" w:firstLine="0"/>
              <w:rPr/>
            </w:pPr>
            <w:r w:rsidDel="00000000" w:rsidR="00000000" w:rsidRPr="00000000">
              <w:rPr>
                <w:rtl w:val="0"/>
              </w:rPr>
              <w:t xml:space="preserve">Bank Transfer Portion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33">
            <w:pPr>
              <w:ind w:left="20" w:firstLine="0"/>
              <w:rPr/>
            </w:pPr>
            <w:r w:rsidDel="00000000" w:rsidR="00000000" w:rsidRPr="00000000">
              <w:rPr>
                <w:rtl w:val="0"/>
              </w:rPr>
              <w:t xml:space="preserve">The amount in VND to be paid by bank transfer, with its status "chờ xác nhận" or "đã nhận".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34">
            <w:pPr>
              <w:ind w:left="20" w:firstLine="0"/>
              <w:rPr/>
            </w:pPr>
            <w:r w:rsidDel="00000000" w:rsidR="00000000" w:rsidRPr="00000000">
              <w:rPr>
                <w:rtl w:val="0"/>
              </w:rPr>
              <w:t xml:space="preserve">Allocation Check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35">
            <w:pPr>
              <w:ind w:left="20" w:firstLine="0"/>
              <w:rPr/>
            </w:pPr>
            <w:r w:rsidDel="00000000" w:rsidR="00000000" w:rsidRPr="00000000">
              <w:rPr>
                <w:rtl w:val="0"/>
              </w:rPr>
              <w:t xml:space="preserve">A read-only message showing that the cash portion plus the bank transfer portion equals the amount due. The two portions must add up to the full amount due.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36">
            <w:pPr>
              <w:ind w:left="20" w:firstLine="0"/>
              <w:rPr>
                <w:b w:val="1"/>
                <w:bCs w:val="1"/>
                <w:i w:val="1"/>
                <w:iCs w:val="1"/>
              </w:rPr>
            </w:pPr>
            <w:r w:rsidDel="00000000" w:rsidR="00000000" w:rsidRPr="00000000">
              <w:rPr>
                <w:b w:val="1"/>
                <w:bCs w:val="1"/>
                <w:i w:val="1"/>
                <w:iCs w:val="1"/>
                <w:rtl w:val="0"/>
              </w:rPr>
              <w:t xml:space="preserve">Bank Transfer for the Transfer Portion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37">
            <w:pPr>
              <w:ind w:left="20" w:firstLine="0"/>
              <w:rPr/>
            </w:pPr>
            <w:r w:rsidDel="00000000" w:rsidR="00000000" w:rsidRPr="00000000">
              <w:rPr>
                <w:rtl w:val="0"/>
              </w:rPr>
              <w:t xml:space="preserve"> </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138">
            <w:pPr>
              <w:ind w:left="20" w:firstLine="0"/>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139">
            <w:pPr>
              <w:ind w:left="20" w:firstLine="0"/>
              <w:rPr>
                <w:b w:val="1"/>
                <w:bCs w:val="1"/>
                <w:color w:val="843c0b"/>
              </w:rPr>
            </w:pPr>
            <w:r w:rsidDel="00000000" w:rsidR="00000000" w:rsidRPr="00000000">
              <w:rPr>
                <w:b w:val="1"/>
                <w:bCs w:val="1"/>
                <w:color w:val="843c0b"/>
                <w:rtl w:val="0"/>
              </w:rPr>
              <w:t xml:space="preserve">Description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3A">
            <w:pPr>
              <w:ind w:left="20" w:firstLine="0"/>
              <w:rPr/>
            </w:pPr>
            <w:r w:rsidDel="00000000" w:rsidR="00000000" w:rsidRPr="00000000">
              <w:rPr>
                <w:rtl w:val="0"/>
              </w:rPr>
              <w:t xml:space="preserve">Transfer QR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3B">
            <w:pPr>
              <w:ind w:left="20" w:firstLine="0"/>
              <w:rPr/>
            </w:pPr>
            <w:r w:rsidDel="00000000" w:rsidR="00000000" w:rsidRPr="00000000">
              <w:rPr>
                <w:rtl w:val="0"/>
              </w:rPr>
              <w:t xml:space="preserve">A QR code generated for the bank transfer portion only. The QR code in the mock-up is for illustration only.</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3C">
            <w:pPr>
              <w:ind w:left="20" w:firstLine="0"/>
              <w:rPr/>
            </w:pPr>
            <w:r w:rsidDel="00000000" w:rsidR="00000000" w:rsidRPr="00000000">
              <w:rPr>
                <w:rtl w:val="0"/>
              </w:rPr>
              <w:t xml:space="preserve">Receiving Channel, Transfer Content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3D">
            <w:pPr>
              <w:ind w:left="20" w:firstLine="0"/>
              <w:rPr/>
            </w:pPr>
            <w:r w:rsidDel="00000000" w:rsidR="00000000" w:rsidRPr="00000000">
              <w:rPr>
                <w:rtl w:val="0"/>
              </w:rPr>
              <w:t xml:space="preserve">Read-only receiving channel and payment reference (the bill code) for the transfer.</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3E">
            <w:pPr>
              <w:ind w:left="20" w:firstLine="0"/>
              <w:rPr/>
            </w:pPr>
            <w:r w:rsidDel="00000000" w:rsidR="00000000" w:rsidRPr="00000000">
              <w:rPr>
                <w:rtl w:val="0"/>
              </w:rPr>
              <w:t xml:space="preserve">Transfer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3F">
            <w:pPr>
              <w:ind w:left="20" w:firstLine="0"/>
              <w:rPr/>
            </w:pPr>
            <w:r w:rsidDel="00000000" w:rsidR="00000000" w:rsidRPr="00000000">
              <w:rPr>
                <w:rtl w:val="0"/>
              </w:rPr>
              <w:t xml:space="preserve">Read-only status of the transfer portion. It shows "Đang chờ xác nhận" before confirmation and "Đã nhận" with the transaction code after confirmation.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40">
            <w:pPr>
              <w:ind w:left="20" w:firstLine="0"/>
              <w:rPr>
                <w:b w:val="1"/>
                <w:bCs w:val="1"/>
                <w:i w:val="1"/>
                <w:iCs w:val="1"/>
              </w:rPr>
            </w:pPr>
            <w:r w:rsidDel="00000000" w:rsidR="00000000" w:rsidRPr="00000000">
              <w:rPr>
                <w:b w:val="1"/>
                <w:bCs w:val="1"/>
                <w:i w:val="1"/>
                <w:iCs w:val="1"/>
                <w:rtl w:val="0"/>
              </w:rPr>
              <w:t xml:space="preserve">Payment Status 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41">
            <w:pPr>
              <w:ind w:left="20"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42">
            <w:pPr>
              <w:ind w:left="20" w:firstLine="0"/>
              <w:rPr/>
            </w:pPr>
            <w:r w:rsidDel="00000000" w:rsidR="00000000" w:rsidRPr="00000000">
              <w:rPr>
                <w:rtl w:val="0"/>
              </w:rPr>
              <w:t xml:space="preserve">Partial Payment 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43">
            <w:pPr>
              <w:ind w:left="20" w:firstLine="0"/>
              <w:rPr/>
            </w:pPr>
            <w:r w:rsidDel="00000000" w:rsidR="00000000" w:rsidRPr="00000000">
              <w:rPr>
                <w:rtl w:val="0"/>
              </w:rPr>
              <w:t xml:space="preserve">A warning shown while part of the amount is still awaiting confirmation. It states how much has been received in cash and how much is still awaited by transfer, and that the bill can be completed only when the total received equals the amount due.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44">
            <w:pPr>
              <w:ind w:left="20" w:firstLine="0"/>
              <w:rPr/>
            </w:pPr>
            <w:r w:rsidDel="00000000" w:rsidR="00000000" w:rsidRPr="00000000">
              <w:rPr>
                <w:rtl w:val="0"/>
              </w:rPr>
              <w:t xml:space="preserve">Full Payment 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45">
            <w:pPr>
              <w:ind w:left="20" w:firstLine="0"/>
              <w:rPr/>
            </w:pPr>
            <w:r w:rsidDel="00000000" w:rsidR="00000000" w:rsidRPr="00000000">
              <w:rPr>
                <w:rtl w:val="0"/>
              </w:rPr>
              <w:t xml:space="preserve">A confirmation shown when the full amount has been received, with the cash amount, the transfer amount, and the time of the transfer.</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46">
            <w:pPr>
              <w:ind w:left="20" w:firstLine="0"/>
              <w:rPr>
                <w:b w:val="1"/>
                <w:bCs w:val="1"/>
                <w:i w:val="1"/>
                <w:iCs w:val="1"/>
              </w:rPr>
            </w:pPr>
            <w:r w:rsidDel="00000000" w:rsidR="00000000" w:rsidRPr="00000000">
              <w:rPr>
                <w:b w:val="1"/>
                <w:bCs w:val="1"/>
                <w:i w:val="1"/>
                <w:iCs w:val="1"/>
                <w:rtl w:val="0"/>
              </w:rPr>
              <w:t xml:space="preserve">Actions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47">
            <w:pPr>
              <w:ind w:left="20" w:firstLine="0"/>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48">
            <w:pPr>
              <w:ind w:left="20" w:firstLine="0"/>
              <w:rPr/>
            </w:pPr>
            <w:r w:rsidDel="00000000" w:rsidR="00000000" w:rsidRPr="00000000">
              <w:rPr>
                <w:rtl w:val="0"/>
              </w:rPr>
              <w:t xml:space="preserve">Complete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49">
            <w:pPr>
              <w:ind w:left="20" w:firstLine="0"/>
              <w:rPr/>
            </w:pPr>
            <w:r w:rsidDel="00000000" w:rsidR="00000000" w:rsidRPr="00000000">
              <w:rPr>
                <w:rtl w:val="0"/>
              </w:rPr>
              <w:t xml:space="preserve">Disabled until the total received (cash and confirmed transfer) equals the amount due. When enabled, it completes the bill, records both payments, prints or sends the invoice, and changes the room status to awaiting cleaning ("Chờ vệ sinh").</w:t>
            </w:r>
          </w:p>
        </w:tc>
      </w:tr>
    </w:tbl>
    <w:p w:rsidR="00000000" w:rsidDel="00000000" w:rsidP="00000000" w:rsidRDefault="00000000" w:rsidRPr="00000000" w14:paraId="0000214A">
      <w:pPr>
        <w:rPr/>
      </w:pPr>
      <w:r w:rsidDel="00000000" w:rsidR="00000000" w:rsidRPr="00000000">
        <w:rPr>
          <w:rtl w:val="0"/>
        </w:rPr>
        <w:t xml:space="preserve"> </w:t>
      </w:r>
    </w:p>
    <w:p w:rsidR="00000000" w:rsidDel="00000000" w:rsidP="00000000" w:rsidRDefault="00000000" w:rsidRPr="00000000" w14:paraId="0000214B">
      <w:pPr>
        <w:pStyle w:val="Heading3"/>
        <w:keepNext w:val="0"/>
        <w:keepLines w:val="0"/>
        <w:spacing w:after="80" w:before="280" w:lineRule="auto"/>
        <w:rPr>
          <w:sz w:val="26"/>
          <w:szCs w:val="26"/>
        </w:rPr>
      </w:pPr>
      <w:bookmarkStart w:colFirst="0" w:colLast="0" w:name="_heading=h.7un8dtxs7q7f" w:id="223"/>
      <w:bookmarkEnd w:id="223"/>
      <w:r w:rsidDel="00000000" w:rsidR="00000000" w:rsidRPr="00000000">
        <w:rPr>
          <w:sz w:val="26"/>
          <w:szCs w:val="26"/>
          <w:rtl w:val="0"/>
        </w:rPr>
        <w:t xml:space="preserve">2.12 Cancel Booking</w:t>
      </w:r>
    </w:p>
    <w:p w:rsidR="00000000" w:rsidDel="00000000" w:rsidP="00000000" w:rsidRDefault="00000000" w:rsidRPr="00000000" w14:paraId="0000214C">
      <w:pPr>
        <w:pStyle w:val="Heading4"/>
        <w:keepNext w:val="0"/>
        <w:keepLines w:val="0"/>
        <w:spacing w:after="40" w:before="240" w:line="259" w:lineRule="auto"/>
        <w:rPr>
          <w:i w:val="0"/>
          <w:iCs w:val="0"/>
        </w:rPr>
      </w:pPr>
      <w:bookmarkStart w:colFirst="0" w:colLast="0" w:name="_heading=h.1moflz780zkm" w:id="224"/>
      <w:bookmarkEnd w:id="224"/>
      <w:r w:rsidDel="00000000" w:rsidR="00000000" w:rsidRPr="00000000">
        <w:rPr>
          <w:i w:val="0"/>
          <w:iCs w:val="0"/>
          <w:rtl w:val="0"/>
        </w:rPr>
        <w:t xml:space="preserve">2.12.1 Cancel Booking Dialog - Refundable Deposit</w:t>
      </w:r>
    </w:p>
    <w:p w:rsidR="00000000" w:rsidDel="00000000" w:rsidP="00000000" w:rsidRDefault="00000000" w:rsidRPr="00000000" w14:paraId="0000214D">
      <w:pPr>
        <w:rPr/>
      </w:pPr>
      <w:r w:rsidDel="00000000" w:rsidR="00000000" w:rsidRPr="00000000">
        <w:rPr/>
        <w:drawing>
          <wp:inline distB="114300" distT="114300" distL="114300" distR="114300">
            <wp:extent cx="5746440" cy="3581400"/>
            <wp:effectExtent b="0" l="0" r="0" t="0"/>
            <wp:docPr id="449" name="image37.png"/>
            <a:graphic>
              <a:graphicData uri="http://schemas.openxmlformats.org/drawingml/2006/picture">
                <pic:pic>
                  <pic:nvPicPr>
                    <pic:cNvPr id="0" name="image37.png"/>
                    <pic:cNvPicPr preferRelativeResize="0"/>
                  </pic:nvPicPr>
                  <pic:blipFill>
                    <a:blip r:embed="rId62"/>
                    <a:srcRect b="0" l="0" r="0" t="0"/>
                    <a:stretch>
                      <a:fillRect/>
                    </a:stretch>
                  </pic:blipFill>
                  <pic:spPr>
                    <a:xfrm>
                      <a:off x="0" y="0"/>
                      <a:ext cx="574644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214E">
      <w:pPr>
        <w:rPr>
          <w:highlight w:val="yellow"/>
        </w:rPr>
      </w:pPr>
      <w:r w:rsidDel="00000000" w:rsidR="00000000" w:rsidRPr="00000000">
        <w:rPr>
          <w:rtl w:val="0"/>
        </w:rPr>
      </w:r>
    </w:p>
    <w:tbl>
      <w:tblPr>
        <w:tblStyle w:val="Table17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305"/>
        <w:tblGridChange w:id="0">
          <w:tblGrid>
            <w:gridCol w:w="1740"/>
            <w:gridCol w:w="730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14F">
            <w:pPr>
              <w:ind w:left="20" w:firstLine="0"/>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150">
            <w:pPr>
              <w:ind w:left="20" w:firstLine="0"/>
              <w:rPr>
                <w:b w:val="1"/>
                <w:bCs w:val="1"/>
                <w:color w:val="843c0b"/>
              </w:rPr>
            </w:pPr>
            <w:r w:rsidDel="00000000" w:rsidR="00000000" w:rsidRPr="00000000">
              <w:rPr>
                <w:b w:val="1"/>
                <w:bCs w:val="1"/>
                <w:color w:val="843c0b"/>
                <w:rtl w:val="0"/>
              </w:rPr>
              <w:t xml:space="preserve">Description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51">
            <w:pPr>
              <w:ind w:left="20" w:firstLine="0"/>
              <w:rPr>
                <w:b w:val="1"/>
                <w:bCs w:val="1"/>
                <w:i w:val="1"/>
                <w:iCs w:val="1"/>
              </w:rPr>
            </w:pPr>
            <w:r w:rsidDel="00000000" w:rsidR="00000000" w:rsidRPr="00000000">
              <w:rPr>
                <w:b w:val="1"/>
                <w:bCs w:val="1"/>
                <w:i w:val="1"/>
                <w:iCs w:val="1"/>
                <w:rtl w:val="0"/>
              </w:rPr>
              <w:t xml:space="preserve">Booking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52">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53">
            <w:pPr>
              <w:ind w:left="20" w:firstLine="0"/>
              <w:rPr/>
            </w:pPr>
            <w:r w:rsidDel="00000000" w:rsidR="00000000" w:rsidRPr="00000000">
              <w:rPr>
                <w:rtl w:val="0"/>
              </w:rPr>
              <w:t xml:space="preserve">Dialog 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54">
            <w:pPr>
              <w:ind w:left="20" w:firstLine="0"/>
              <w:rPr/>
            </w:pPr>
            <w:r w:rsidDel="00000000" w:rsidR="00000000" w:rsidRPr="00000000">
              <w:rPr>
                <w:rtl w:val="0"/>
              </w:rPr>
              <w:t xml:space="preserve">Read-only title "Hủy booking" with the booking code and customer name. The close button (×) closes the dialog without cancelling the booking.</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55">
            <w:pPr>
              <w:ind w:left="20" w:firstLine="0"/>
              <w:rPr/>
            </w:pPr>
            <w:r w:rsidDel="00000000" w:rsidR="00000000" w:rsidRPr="00000000">
              <w:rPr>
                <w:rtl w:val="0"/>
              </w:rPr>
              <w:t xml:space="preserve">Customer Name and Phone Number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56">
            <w:pPr>
              <w:ind w:left="20" w:firstLine="0"/>
              <w:rPr/>
            </w:pPr>
            <w:r w:rsidDel="00000000" w:rsidR="00000000" w:rsidRPr="00000000">
              <w:rPr>
                <w:rtl w:val="0"/>
              </w:rPr>
              <w:t xml:space="preserve">Read-only name and phone number of the customer.</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57">
            <w:pPr>
              <w:ind w:left="20" w:firstLine="0"/>
              <w:rPr/>
            </w:pPr>
            <w:r w:rsidDel="00000000" w:rsidR="00000000" w:rsidRPr="00000000">
              <w:rPr>
                <w:rtl w:val="0"/>
              </w:rPr>
              <w:t xml:space="preserve">Check-in 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58">
            <w:pPr>
              <w:ind w:left="20" w:firstLine="0"/>
              <w:rPr/>
            </w:pPr>
            <w:r w:rsidDel="00000000" w:rsidR="00000000" w:rsidRPr="00000000">
              <w:rPr>
                <w:rtl w:val="0"/>
              </w:rPr>
              <w:t xml:space="preserve">Read-only scheduled check-in time and date, displayed in HH:mm · dd/MM/yyyy format.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59">
            <w:pPr>
              <w:ind w:left="20" w:firstLine="0"/>
              <w:rPr/>
            </w:pPr>
            <w:r w:rsidDel="00000000" w:rsidR="00000000" w:rsidRPr="00000000">
              <w:rPr>
                <w:rtl w:val="0"/>
              </w:rPr>
              <w:t xml:space="preserve">Room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5A">
            <w:pPr>
              <w:ind w:left="20" w:firstLine="0"/>
              <w:rPr/>
            </w:pPr>
            <w:r w:rsidDel="00000000" w:rsidR="00000000" w:rsidRPr="00000000">
              <w:rPr>
                <w:rtl w:val="0"/>
              </w:rPr>
              <w:t xml:space="preserve">Read-only assigned room code and room type.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5B">
            <w:pPr>
              <w:ind w:left="20" w:firstLine="0"/>
              <w:rPr/>
            </w:pPr>
            <w:r w:rsidDel="00000000" w:rsidR="00000000" w:rsidRPr="00000000">
              <w:rPr>
                <w:rtl w:val="0"/>
              </w:rPr>
              <w:t xml:space="preserve">Deposit Received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5C">
            <w:pPr>
              <w:ind w:left="20" w:firstLine="0"/>
              <w:rPr/>
            </w:pPr>
            <w:r w:rsidDel="00000000" w:rsidR="00000000" w:rsidRPr="00000000">
              <w:rPr>
                <w:rtl w:val="0"/>
              </w:rPr>
              <w:t xml:space="preserve">Read-only confirmed deposit amount in VND with its payment method.</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5D">
            <w:pPr>
              <w:ind w:left="20" w:firstLine="0"/>
              <w:rPr>
                <w:b w:val="1"/>
                <w:bCs w:val="1"/>
                <w:i w:val="1"/>
                <w:iCs w:val="1"/>
              </w:rPr>
            </w:pPr>
            <w:r w:rsidDel="00000000" w:rsidR="00000000" w:rsidRPr="00000000">
              <w:rPr>
                <w:b w:val="1"/>
                <w:bCs w:val="1"/>
                <w:i w:val="1"/>
                <w:iCs w:val="1"/>
                <w:rtl w:val="0"/>
              </w:rPr>
              <w:t xml:space="preserve">Refund Eligibility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5E">
            <w:pPr>
              <w:ind w:left="20" w:firstLine="0"/>
              <w:rPr/>
            </w:pPr>
            <w:r w:rsidDel="00000000" w:rsidR="00000000" w:rsidRPr="00000000">
              <w:rPr>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5F">
            <w:pPr>
              <w:ind w:left="20" w:firstLine="0"/>
              <w:rPr/>
            </w:pPr>
            <w:r w:rsidDel="00000000" w:rsidR="00000000" w:rsidRPr="00000000">
              <w:rPr>
                <w:rtl w:val="0"/>
              </w:rPr>
              <w:t xml:space="preserve">Refund Eligibility Notice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60">
            <w:pPr>
              <w:ind w:left="20" w:firstLine="0"/>
              <w:rPr/>
            </w:pPr>
            <w:r w:rsidDel="00000000" w:rsidR="00000000" w:rsidRPr="00000000">
              <w:rPr>
                <w:rtl w:val="0"/>
              </w:rPr>
              <w:t xml:space="preserve">A read-only message "Đủ điều kiện hoàn cọc" showing the time remaining before check-in and the refund condition: the booking must be cancelled at least 40 minutes before the scheduled check-in time.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161">
            <w:pPr>
              <w:ind w:left="20" w:firstLine="0"/>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162">
            <w:pPr>
              <w:ind w:left="20" w:firstLine="0"/>
              <w:rPr>
                <w:b w:val="1"/>
                <w:bCs w:val="1"/>
                <w:color w:val="843c0b"/>
              </w:rPr>
            </w:pPr>
            <w:r w:rsidDel="00000000" w:rsidR="00000000" w:rsidRPr="00000000">
              <w:rPr>
                <w:b w:val="1"/>
                <w:bCs w:val="1"/>
                <w:color w:val="843c0b"/>
                <w:rtl w:val="0"/>
              </w:rPr>
              <w:t xml:space="preserve">Description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63">
            <w:pPr>
              <w:ind w:left="20" w:firstLine="0"/>
              <w:rPr/>
            </w:pPr>
            <w:r w:rsidDel="00000000" w:rsidR="00000000" w:rsidRPr="00000000">
              <w:rPr>
                <w:rtl w:val="0"/>
              </w:rPr>
              <w:t xml:space="preserve">Expected Cancellation 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64">
            <w:pPr>
              <w:ind w:left="20" w:firstLine="0"/>
              <w:rPr/>
            </w:pPr>
            <w:r w:rsidDel="00000000" w:rsidR="00000000" w:rsidRPr="00000000">
              <w:rPr>
                <w:rtl w:val="0"/>
              </w:rPr>
              <w:t xml:space="preserve">Read-only date and time at which the cancellation is recorded.</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65">
            <w:pPr>
              <w:ind w:left="20" w:firstLine="0"/>
              <w:rPr>
                <w:b w:val="1"/>
                <w:bCs w:val="1"/>
                <w:i w:val="1"/>
                <w:iCs w:val="1"/>
              </w:rPr>
            </w:pPr>
            <w:r w:rsidDel="00000000" w:rsidR="00000000" w:rsidRPr="00000000">
              <w:rPr>
                <w:b w:val="1"/>
                <w:bCs w:val="1"/>
                <w:i w:val="1"/>
                <w:iCs w:val="1"/>
                <w:rtl w:val="0"/>
              </w:rPr>
              <w:t xml:space="preserve">Cancellation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66">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67">
            <w:pPr>
              <w:ind w:left="20" w:firstLine="0"/>
              <w:rPr/>
            </w:pPr>
            <w:r w:rsidDel="00000000" w:rsidR="00000000" w:rsidRPr="00000000">
              <w:rPr>
                <w:rtl w:val="0"/>
              </w:rPr>
              <w:t xml:space="preserve">Cancellation Reason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68">
            <w:pPr>
              <w:ind w:left="20" w:firstLine="0"/>
              <w:rPr/>
            </w:pPr>
            <w:r w:rsidDel="00000000" w:rsidR="00000000" w:rsidRPr="00000000">
              <w:rPr>
                <w:rtl w:val="0"/>
              </w:rPr>
              <w:t xml:space="preserve">A required text field for the reason for cancelling the booking. Marked with an asterisk.</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69">
            <w:pPr>
              <w:ind w:left="20" w:firstLine="0"/>
              <w:rPr>
                <w:b w:val="1"/>
                <w:bCs w:val="1"/>
                <w:i w:val="1"/>
                <w:iCs w:val="1"/>
              </w:rPr>
            </w:pPr>
            <w:r w:rsidDel="00000000" w:rsidR="00000000" w:rsidRPr="00000000">
              <w:rPr>
                <w:b w:val="1"/>
                <w:bCs w:val="1"/>
                <w:i w:val="1"/>
                <w:iCs w:val="1"/>
                <w:rtl w:val="0"/>
              </w:rPr>
              <w:t xml:space="preserve">Refund Account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6A">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6B">
            <w:pPr>
              <w:ind w:left="20" w:firstLine="0"/>
              <w:rPr/>
            </w:pPr>
            <w:r w:rsidDel="00000000" w:rsidR="00000000" w:rsidRPr="00000000">
              <w:rPr>
                <w:rtl w:val="0"/>
              </w:rPr>
              <w:t xml:space="preserve">Account Holder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6C">
            <w:pPr>
              <w:ind w:left="20" w:firstLine="0"/>
              <w:rPr/>
            </w:pPr>
            <w:r w:rsidDel="00000000" w:rsidR="00000000" w:rsidRPr="00000000">
              <w:rPr>
                <w:rtl w:val="0"/>
              </w:rPr>
              <w:t xml:space="preserve">A required text field for the name of the account holder who receives the refund. Marked with an asterisk.</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6D">
            <w:pPr>
              <w:ind w:left="20" w:firstLine="0"/>
              <w:rPr/>
            </w:pPr>
            <w:r w:rsidDel="00000000" w:rsidR="00000000" w:rsidRPr="00000000">
              <w:rPr>
                <w:rtl w:val="0"/>
              </w:rPr>
              <w:t xml:space="preserve">Account Number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6E">
            <w:pPr>
              <w:ind w:left="20" w:firstLine="0"/>
              <w:rPr/>
            </w:pPr>
            <w:r w:rsidDel="00000000" w:rsidR="00000000" w:rsidRPr="00000000">
              <w:rPr>
                <w:rtl w:val="0"/>
              </w:rPr>
              <w:t xml:space="preserve">A required text field for the bank account number that receives the refund. Marked with an asterisk.</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6F">
            <w:pPr>
              <w:ind w:left="20" w:firstLine="0"/>
              <w:rPr/>
            </w:pPr>
            <w:r w:rsidDel="00000000" w:rsidR="00000000" w:rsidRPr="00000000">
              <w:rPr>
                <w:rtl w:val="0"/>
              </w:rPr>
              <w:t xml:space="preserve">Bank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70">
            <w:pPr>
              <w:ind w:left="20" w:firstLine="0"/>
              <w:rPr/>
            </w:pPr>
            <w:r w:rsidDel="00000000" w:rsidR="00000000" w:rsidRPr="00000000">
              <w:rPr>
                <w:rtl w:val="0"/>
              </w:rPr>
              <w:t xml:space="preserve">A required text field for the bank of the receiving account. Marked with an asterisk.</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71">
            <w:pPr>
              <w:ind w:left="20" w:firstLine="0"/>
              <w:rPr/>
            </w:pPr>
            <w:r w:rsidDel="00000000" w:rsidR="00000000" w:rsidRPr="00000000">
              <w:rPr>
                <w:rtl w:val="0"/>
              </w:rPr>
              <w:t xml:space="preserve">Refund Request Note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72">
            <w:pPr>
              <w:ind w:left="20" w:firstLine="0"/>
              <w:rPr/>
            </w:pPr>
            <w:r w:rsidDel="00000000" w:rsidR="00000000" w:rsidRPr="00000000">
              <w:rPr>
                <w:rtl w:val="0"/>
              </w:rPr>
              <w:t xml:space="preserve">Read-only note that a refund request for the deposit amount is created and sent to the Accountant for processing, and that the Receptionist does not mark the transaction as refunded.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73">
            <w:pPr>
              <w:ind w:left="20" w:firstLine="0"/>
              <w:rPr>
                <w:b w:val="1"/>
                <w:bCs w:val="1"/>
                <w:i w:val="1"/>
                <w:iCs w:val="1"/>
              </w:rPr>
            </w:pPr>
            <w:r w:rsidDel="00000000" w:rsidR="00000000" w:rsidRPr="00000000">
              <w:rPr>
                <w:b w:val="1"/>
                <w:bCs w:val="1"/>
                <w:i w:val="1"/>
                <w:iCs w:val="1"/>
                <w:rtl w:val="0"/>
              </w:rPr>
              <w:t xml:space="preserve">Actions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74">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75">
            <w:pPr>
              <w:ind w:left="20" w:firstLine="0"/>
              <w:rPr/>
            </w:pPr>
            <w:r w:rsidDel="00000000" w:rsidR="00000000" w:rsidRPr="00000000">
              <w:rPr>
                <w:rtl w:val="0"/>
              </w:rPr>
              <w:t xml:space="preserve">Back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76">
            <w:pPr>
              <w:ind w:left="20" w:firstLine="0"/>
              <w:rPr/>
            </w:pPr>
            <w:r w:rsidDel="00000000" w:rsidR="00000000" w:rsidRPr="00000000">
              <w:rPr>
                <w:rtl w:val="0"/>
              </w:rPr>
              <w:t xml:space="preserve">Closes the dialog and returns to the booking list without cancelling the booking.</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77">
            <w:pPr>
              <w:ind w:left="20" w:firstLine="0"/>
              <w:rPr/>
            </w:pPr>
            <w:r w:rsidDel="00000000" w:rsidR="00000000" w:rsidRPr="00000000">
              <w:rPr>
                <w:rtl w:val="0"/>
              </w:rPr>
              <w:t xml:space="preserve">Cancel and Request Refund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78">
            <w:pPr>
              <w:ind w:left="20" w:firstLine="0"/>
              <w:rPr/>
            </w:pPr>
            <w:r w:rsidDel="00000000" w:rsidR="00000000" w:rsidRPr="00000000">
              <w:rPr>
                <w:rtl w:val="0"/>
              </w:rPr>
              <w:t xml:space="preserve">Validates the required information, cancels the booking, releases the room, and creates a deposit refund request for the Accountant.</w:t>
            </w:r>
          </w:p>
        </w:tc>
      </w:tr>
    </w:tbl>
    <w:p w:rsidR="00000000" w:rsidDel="00000000" w:rsidP="00000000" w:rsidRDefault="00000000" w:rsidRPr="00000000" w14:paraId="00002179">
      <w:pPr>
        <w:rPr/>
      </w:pPr>
      <w:r w:rsidDel="00000000" w:rsidR="00000000" w:rsidRPr="00000000">
        <w:rPr>
          <w:rtl w:val="0"/>
        </w:rPr>
        <w:t xml:space="preserve"> </w:t>
      </w:r>
    </w:p>
    <w:p w:rsidR="00000000" w:rsidDel="00000000" w:rsidP="00000000" w:rsidRDefault="00000000" w:rsidRPr="00000000" w14:paraId="0000217A">
      <w:pPr>
        <w:pStyle w:val="Heading4"/>
        <w:keepNext w:val="0"/>
        <w:keepLines w:val="0"/>
        <w:spacing w:after="40" w:before="240" w:line="259" w:lineRule="auto"/>
        <w:rPr>
          <w:i w:val="0"/>
          <w:iCs w:val="0"/>
        </w:rPr>
      </w:pPr>
      <w:bookmarkStart w:colFirst="0" w:colLast="0" w:name="_heading=h.5lfj3sfpsj87" w:id="225"/>
      <w:bookmarkEnd w:id="225"/>
      <w:r w:rsidDel="00000000" w:rsidR="00000000" w:rsidRPr="00000000">
        <w:rPr>
          <w:rtl w:val="0"/>
        </w:rPr>
      </w:r>
    </w:p>
    <w:p w:rsidR="00000000" w:rsidDel="00000000" w:rsidP="00000000" w:rsidRDefault="00000000" w:rsidRPr="00000000" w14:paraId="0000217B">
      <w:pPr>
        <w:pStyle w:val="Heading4"/>
        <w:keepNext w:val="0"/>
        <w:keepLines w:val="0"/>
        <w:spacing w:after="40" w:before="240" w:line="259" w:lineRule="auto"/>
        <w:rPr>
          <w:i w:val="0"/>
          <w:iCs w:val="0"/>
        </w:rPr>
      </w:pPr>
      <w:bookmarkStart w:colFirst="0" w:colLast="0" w:name="_heading=h.nu36oywonwxj" w:id="226"/>
      <w:bookmarkEnd w:id="226"/>
      <w:r w:rsidDel="00000000" w:rsidR="00000000" w:rsidRPr="00000000">
        <w:rPr>
          <w:rtl w:val="0"/>
        </w:rPr>
      </w:r>
    </w:p>
    <w:p w:rsidR="00000000" w:rsidDel="00000000" w:rsidP="00000000" w:rsidRDefault="00000000" w:rsidRPr="00000000" w14:paraId="0000217C">
      <w:pPr>
        <w:pStyle w:val="Heading4"/>
        <w:keepNext w:val="0"/>
        <w:keepLines w:val="0"/>
        <w:spacing w:after="40" w:before="240" w:line="259" w:lineRule="auto"/>
        <w:rPr>
          <w:i w:val="0"/>
          <w:iCs w:val="0"/>
        </w:rPr>
      </w:pPr>
      <w:bookmarkStart w:colFirst="0" w:colLast="0" w:name="_heading=h.fg7ahcreqjvw" w:id="227"/>
      <w:bookmarkEnd w:id="227"/>
      <w:r w:rsidDel="00000000" w:rsidR="00000000" w:rsidRPr="00000000">
        <w:rPr>
          <w:rtl w:val="0"/>
        </w:rPr>
      </w:r>
    </w:p>
    <w:p w:rsidR="00000000" w:rsidDel="00000000" w:rsidP="00000000" w:rsidRDefault="00000000" w:rsidRPr="00000000" w14:paraId="0000217D">
      <w:pPr>
        <w:pStyle w:val="Heading4"/>
        <w:keepNext w:val="0"/>
        <w:keepLines w:val="0"/>
        <w:spacing w:after="40" w:before="240" w:line="259" w:lineRule="auto"/>
        <w:rPr>
          <w:i w:val="0"/>
          <w:iCs w:val="0"/>
        </w:rPr>
      </w:pPr>
      <w:bookmarkStart w:colFirst="0" w:colLast="0" w:name="_heading=h.jyj6huc8tlt9" w:id="228"/>
      <w:bookmarkEnd w:id="228"/>
      <w:r w:rsidDel="00000000" w:rsidR="00000000" w:rsidRPr="00000000">
        <w:rPr>
          <w:rtl w:val="0"/>
        </w:rPr>
      </w:r>
    </w:p>
    <w:p w:rsidR="00000000" w:rsidDel="00000000" w:rsidP="00000000" w:rsidRDefault="00000000" w:rsidRPr="00000000" w14:paraId="0000217E">
      <w:pPr>
        <w:pStyle w:val="Heading4"/>
        <w:keepNext w:val="0"/>
        <w:keepLines w:val="0"/>
        <w:spacing w:after="40" w:before="240" w:line="259" w:lineRule="auto"/>
        <w:rPr>
          <w:i w:val="0"/>
          <w:iCs w:val="0"/>
        </w:rPr>
      </w:pPr>
      <w:bookmarkStart w:colFirst="0" w:colLast="0" w:name="_heading=h.9hpwqaajmo5t" w:id="229"/>
      <w:bookmarkEnd w:id="229"/>
      <w:r w:rsidDel="00000000" w:rsidR="00000000" w:rsidRPr="00000000">
        <w:rPr>
          <w:rtl w:val="0"/>
        </w:rPr>
      </w:r>
    </w:p>
    <w:p w:rsidR="00000000" w:rsidDel="00000000" w:rsidP="00000000" w:rsidRDefault="00000000" w:rsidRPr="00000000" w14:paraId="0000217F">
      <w:pPr>
        <w:pStyle w:val="Heading4"/>
        <w:keepNext w:val="0"/>
        <w:keepLines w:val="0"/>
        <w:spacing w:after="40" w:before="240" w:line="259" w:lineRule="auto"/>
        <w:rPr>
          <w:i w:val="0"/>
          <w:iCs w:val="0"/>
        </w:rPr>
      </w:pPr>
      <w:bookmarkStart w:colFirst="0" w:colLast="0" w:name="_heading=h.xwola8nwv9d4" w:id="230"/>
      <w:bookmarkEnd w:id="230"/>
      <w:r w:rsidDel="00000000" w:rsidR="00000000" w:rsidRPr="00000000">
        <w:rPr>
          <w:rtl w:val="0"/>
        </w:rPr>
      </w:r>
    </w:p>
    <w:p w:rsidR="00000000" w:rsidDel="00000000" w:rsidP="00000000" w:rsidRDefault="00000000" w:rsidRPr="00000000" w14:paraId="00002180">
      <w:pPr>
        <w:pStyle w:val="Heading4"/>
        <w:keepNext w:val="0"/>
        <w:keepLines w:val="0"/>
        <w:spacing w:after="40" w:before="240" w:line="259" w:lineRule="auto"/>
        <w:rPr>
          <w:i w:val="0"/>
          <w:iCs w:val="0"/>
        </w:rPr>
      </w:pPr>
      <w:bookmarkStart w:colFirst="0" w:colLast="0" w:name="_heading=h.bu82j8j0dm47" w:id="231"/>
      <w:bookmarkEnd w:id="231"/>
      <w:r w:rsidDel="00000000" w:rsidR="00000000" w:rsidRPr="00000000">
        <w:rPr>
          <w:rtl w:val="0"/>
        </w:rPr>
      </w:r>
    </w:p>
    <w:p w:rsidR="00000000" w:rsidDel="00000000" w:rsidP="00000000" w:rsidRDefault="00000000" w:rsidRPr="00000000" w14:paraId="00002181">
      <w:pPr>
        <w:pStyle w:val="Heading4"/>
        <w:keepNext w:val="0"/>
        <w:keepLines w:val="0"/>
        <w:spacing w:after="40" w:before="240" w:line="259" w:lineRule="auto"/>
        <w:rPr>
          <w:i w:val="0"/>
          <w:iCs w:val="0"/>
        </w:rPr>
      </w:pPr>
      <w:bookmarkStart w:colFirst="0" w:colLast="0" w:name="_heading=h.1i0tocscjjyo" w:id="232"/>
      <w:bookmarkEnd w:id="232"/>
      <w:r w:rsidDel="00000000" w:rsidR="00000000" w:rsidRPr="00000000">
        <w:rPr>
          <w:i w:val="0"/>
          <w:iCs w:val="0"/>
          <w:rtl w:val="0"/>
        </w:rPr>
        <w:t xml:space="preserve">2.12.2 Cancel Booking Dialog - Forfeited Deposit</w:t>
      </w:r>
    </w:p>
    <w:p w:rsidR="00000000" w:rsidDel="00000000" w:rsidP="00000000" w:rsidRDefault="00000000" w:rsidRPr="00000000" w14:paraId="00002182">
      <w:pPr>
        <w:rPr>
          <w:highlight w:val="yellow"/>
        </w:rPr>
      </w:pPr>
      <w:r w:rsidDel="00000000" w:rsidR="00000000" w:rsidRPr="00000000">
        <w:rPr/>
        <w:drawing>
          <wp:inline distB="114300" distT="114300" distL="114300" distR="114300">
            <wp:extent cx="5746440" cy="3492500"/>
            <wp:effectExtent b="0" l="0" r="0" t="0"/>
            <wp:docPr id="450" name="image42.png"/>
            <a:graphic>
              <a:graphicData uri="http://schemas.openxmlformats.org/drawingml/2006/picture">
                <pic:pic>
                  <pic:nvPicPr>
                    <pic:cNvPr id="0" name="image42.png"/>
                    <pic:cNvPicPr preferRelativeResize="0"/>
                  </pic:nvPicPr>
                  <pic:blipFill>
                    <a:blip r:embed="rId63"/>
                    <a:srcRect b="0" l="0" r="0" t="0"/>
                    <a:stretch>
                      <a:fillRect/>
                    </a:stretch>
                  </pic:blipFill>
                  <pic:spPr>
                    <a:xfrm>
                      <a:off x="0" y="0"/>
                      <a:ext cx="5746440" cy="3492500"/>
                    </a:xfrm>
                    <a:prstGeom prst="rect"/>
                    <a:ln/>
                  </pic:spPr>
                </pic:pic>
              </a:graphicData>
            </a:graphic>
          </wp:inline>
        </w:drawing>
      </w:r>
      <w:r w:rsidDel="00000000" w:rsidR="00000000" w:rsidRPr="00000000">
        <w:rPr>
          <w:rtl w:val="0"/>
        </w:rPr>
      </w:r>
    </w:p>
    <w:tbl>
      <w:tblPr>
        <w:tblStyle w:val="Table17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305"/>
        <w:tblGridChange w:id="0">
          <w:tblGrid>
            <w:gridCol w:w="1740"/>
            <w:gridCol w:w="730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183">
            <w:pPr>
              <w:ind w:left="20" w:firstLine="0"/>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184">
            <w:pPr>
              <w:ind w:left="20" w:firstLine="0"/>
              <w:rPr>
                <w:b w:val="1"/>
                <w:bCs w:val="1"/>
                <w:color w:val="843c0b"/>
              </w:rPr>
            </w:pPr>
            <w:r w:rsidDel="00000000" w:rsidR="00000000" w:rsidRPr="00000000">
              <w:rPr>
                <w:b w:val="1"/>
                <w:bCs w:val="1"/>
                <w:color w:val="843c0b"/>
                <w:rtl w:val="0"/>
              </w:rPr>
              <w:t xml:space="preserve">Description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85">
            <w:pPr>
              <w:ind w:left="20" w:firstLine="0"/>
              <w:rPr>
                <w:b w:val="1"/>
                <w:bCs w:val="1"/>
                <w:i w:val="1"/>
                <w:iCs w:val="1"/>
              </w:rPr>
            </w:pPr>
            <w:r w:rsidDel="00000000" w:rsidR="00000000" w:rsidRPr="00000000">
              <w:rPr>
                <w:b w:val="1"/>
                <w:bCs w:val="1"/>
                <w:i w:val="1"/>
                <w:iCs w:val="1"/>
                <w:rtl w:val="0"/>
              </w:rPr>
              <w:t xml:space="preserve">Booking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86">
            <w:pPr>
              <w:ind w:left="20" w:firstLine="0"/>
              <w:rPr/>
            </w:pPr>
            <w:r w:rsidDel="00000000" w:rsidR="00000000" w:rsidRPr="00000000">
              <w:rPr>
                <w:rtl w:val="0"/>
              </w:rPr>
              <w:t xml:space="preserve"> </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87">
            <w:pPr>
              <w:ind w:left="20" w:firstLine="0"/>
              <w:rPr/>
            </w:pPr>
            <w:r w:rsidDel="00000000" w:rsidR="00000000" w:rsidRPr="00000000">
              <w:rPr>
                <w:rtl w:val="0"/>
              </w:rPr>
              <w:t xml:space="preserve">Dialog Header, Customer, Check-in Time, Room, Deposit Received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88">
            <w:pPr>
              <w:ind w:left="20" w:firstLine="0"/>
              <w:rPr/>
            </w:pPr>
            <w:r w:rsidDel="00000000" w:rsidR="00000000" w:rsidRPr="00000000">
              <w:rPr>
                <w:rtl w:val="0"/>
              </w:rPr>
              <w:t xml:space="preserve">Same as in the Cancel Booking Dialog - Refundable Deposit (2.12.1).</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89">
            <w:pPr>
              <w:ind w:left="20" w:firstLine="0"/>
              <w:rPr>
                <w:b w:val="1"/>
                <w:bCs w:val="1"/>
                <w:i w:val="1"/>
                <w:iCs w:val="1"/>
              </w:rPr>
            </w:pPr>
            <w:r w:rsidDel="00000000" w:rsidR="00000000" w:rsidRPr="00000000">
              <w:rPr>
                <w:b w:val="1"/>
                <w:bCs w:val="1"/>
                <w:i w:val="1"/>
                <w:iCs w:val="1"/>
                <w:rtl w:val="0"/>
              </w:rPr>
              <w:t xml:space="preserve">Refund Eligibility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8A">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8B">
            <w:pPr>
              <w:ind w:left="20" w:firstLine="0"/>
              <w:rPr/>
            </w:pPr>
            <w:r w:rsidDel="00000000" w:rsidR="00000000" w:rsidRPr="00000000">
              <w:rPr>
                <w:rtl w:val="0"/>
              </w:rPr>
              <w:t xml:space="preserve">Refund Eligibility Notice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8C">
            <w:pPr>
              <w:ind w:left="20" w:firstLine="0"/>
              <w:rPr/>
            </w:pPr>
            <w:r w:rsidDel="00000000" w:rsidR="00000000" w:rsidRPr="00000000">
              <w:rPr>
                <w:rtl w:val="0"/>
              </w:rPr>
              <w:t xml:space="preserve">A read-only warning "Không đủ điều kiện hoàn cọc" showing the time remaining before check-in, which is below the 40-minute threshold.</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8D">
            <w:pPr>
              <w:ind w:left="20" w:firstLine="0"/>
              <w:rPr/>
            </w:pPr>
            <w:r w:rsidDel="00000000" w:rsidR="00000000" w:rsidRPr="00000000">
              <w:rPr>
                <w:rtl w:val="0"/>
              </w:rPr>
              <w:t xml:space="preserve">Expected Cancellation 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8E">
            <w:pPr>
              <w:ind w:left="20" w:firstLine="0"/>
              <w:rPr/>
            </w:pPr>
            <w:r w:rsidDel="00000000" w:rsidR="00000000" w:rsidRPr="00000000">
              <w:rPr>
                <w:rtl w:val="0"/>
              </w:rPr>
              <w:t xml:space="preserve">Read-only date and time at which the cancellation is recorded.</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8F">
            <w:pPr>
              <w:ind w:left="20" w:firstLine="0"/>
              <w:rPr>
                <w:b w:val="1"/>
                <w:bCs w:val="1"/>
                <w:i w:val="1"/>
                <w:iCs w:val="1"/>
              </w:rPr>
            </w:pPr>
            <w:r w:rsidDel="00000000" w:rsidR="00000000" w:rsidRPr="00000000">
              <w:rPr>
                <w:b w:val="1"/>
                <w:bCs w:val="1"/>
                <w:i w:val="1"/>
                <w:iCs w:val="1"/>
                <w:rtl w:val="0"/>
              </w:rPr>
              <w:t xml:space="preserve">Cancellation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90">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91">
            <w:pPr>
              <w:ind w:left="20" w:firstLine="0"/>
              <w:rPr/>
            </w:pPr>
            <w:r w:rsidDel="00000000" w:rsidR="00000000" w:rsidRPr="00000000">
              <w:rPr>
                <w:rtl w:val="0"/>
              </w:rPr>
              <w:t xml:space="preserve">Cancellation Reason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92">
            <w:pPr>
              <w:ind w:left="20" w:firstLine="0"/>
              <w:rPr/>
            </w:pPr>
            <w:r w:rsidDel="00000000" w:rsidR="00000000" w:rsidRPr="00000000">
              <w:rPr>
                <w:rtl w:val="0"/>
              </w:rPr>
              <w:t xml:space="preserve">A required text field for the reason for cancelling the booking. Marked with an asterisk.</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193">
            <w:pPr>
              <w:ind w:left="20" w:firstLine="0"/>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194">
            <w:pPr>
              <w:ind w:left="20" w:firstLine="0"/>
              <w:rPr>
                <w:b w:val="1"/>
                <w:bCs w:val="1"/>
                <w:color w:val="843c0b"/>
              </w:rPr>
            </w:pPr>
            <w:r w:rsidDel="00000000" w:rsidR="00000000" w:rsidRPr="00000000">
              <w:rPr>
                <w:b w:val="1"/>
                <w:bCs w:val="1"/>
                <w:color w:val="843c0b"/>
                <w:rtl w:val="0"/>
              </w:rPr>
              <w:t xml:space="preserve">Description</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95">
            <w:pPr>
              <w:ind w:left="20" w:firstLine="0"/>
              <w:rPr/>
            </w:pPr>
            <w:r w:rsidDel="00000000" w:rsidR="00000000" w:rsidRPr="00000000">
              <w:rPr>
                <w:rtl w:val="0"/>
              </w:rPr>
              <w:t xml:space="preserve">Forfeiture Notice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96">
            <w:pPr>
              <w:ind w:left="20" w:firstLine="0"/>
              <w:rPr/>
            </w:pPr>
            <w:r w:rsidDel="00000000" w:rsidR="00000000" w:rsidRPr="00000000">
              <w:rPr>
                <w:rtl w:val="0"/>
              </w:rPr>
              <w:t xml:space="preserve">A read-only message stating that the deposit amount is recorded as a forfeited deposit ("Tiền hủy cọc"), the booking is changed to cancelled ("Đã hủy"), the room is released, and the reason and time of cancellation are saved in the history.</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97">
            <w:pPr>
              <w:ind w:left="20" w:firstLine="0"/>
              <w:rPr>
                <w:b w:val="1"/>
                <w:bCs w:val="1"/>
                <w:i w:val="1"/>
                <w:iCs w:val="1"/>
              </w:rPr>
            </w:pPr>
            <w:r w:rsidDel="00000000" w:rsidR="00000000" w:rsidRPr="00000000">
              <w:rPr>
                <w:b w:val="1"/>
                <w:bCs w:val="1"/>
                <w:i w:val="1"/>
                <w:iCs w:val="1"/>
                <w:rtl w:val="0"/>
              </w:rPr>
              <w:t xml:space="preserve">Actions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98">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99">
            <w:pPr>
              <w:ind w:left="20" w:firstLine="0"/>
              <w:rPr/>
            </w:pPr>
            <w:r w:rsidDel="00000000" w:rsidR="00000000" w:rsidRPr="00000000">
              <w:rPr>
                <w:rtl w:val="0"/>
              </w:rPr>
              <w:t xml:space="preserve">Back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9A">
            <w:pPr>
              <w:ind w:left="20" w:firstLine="0"/>
              <w:rPr/>
            </w:pPr>
            <w:r w:rsidDel="00000000" w:rsidR="00000000" w:rsidRPr="00000000">
              <w:rPr>
                <w:rtl w:val="0"/>
              </w:rPr>
              <w:t xml:space="preserve">Closes the dialog and returns to the booking list without cancelling the booking.</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9B">
            <w:pPr>
              <w:ind w:left="20" w:firstLine="0"/>
              <w:rPr/>
            </w:pPr>
            <w:r w:rsidDel="00000000" w:rsidR="00000000" w:rsidRPr="00000000">
              <w:rPr>
                <w:rtl w:val="0"/>
              </w:rPr>
              <w:t xml:space="preserve">Confirm Cancellation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9C">
            <w:pPr>
              <w:ind w:left="20" w:firstLine="0"/>
              <w:rPr/>
            </w:pPr>
            <w:r w:rsidDel="00000000" w:rsidR="00000000" w:rsidRPr="00000000">
              <w:rPr>
                <w:rtl w:val="0"/>
              </w:rPr>
              <w:t xml:space="preserve">Validates the required information, cancels the booking, releases the room, and records the deposit as forfeited. No refund request is created.</w:t>
            </w:r>
          </w:p>
        </w:tc>
      </w:tr>
    </w:tbl>
    <w:p w:rsidR="00000000" w:rsidDel="00000000" w:rsidP="00000000" w:rsidRDefault="00000000" w:rsidRPr="00000000" w14:paraId="0000219D">
      <w:pPr>
        <w:rPr/>
      </w:pPr>
      <w:r w:rsidDel="00000000" w:rsidR="00000000" w:rsidRPr="00000000">
        <w:rPr>
          <w:rtl w:val="0"/>
        </w:rPr>
        <w:t xml:space="preserve"> </w:t>
      </w:r>
    </w:p>
    <w:p w:rsidR="00000000" w:rsidDel="00000000" w:rsidP="00000000" w:rsidRDefault="00000000" w:rsidRPr="00000000" w14:paraId="0000219E">
      <w:pPr>
        <w:pStyle w:val="Heading3"/>
        <w:keepNext w:val="0"/>
        <w:keepLines w:val="0"/>
        <w:spacing w:after="80" w:before="280" w:lineRule="auto"/>
        <w:rPr>
          <w:sz w:val="26"/>
          <w:szCs w:val="26"/>
        </w:rPr>
      </w:pPr>
      <w:bookmarkStart w:colFirst="0" w:colLast="0" w:name="_heading=h.z32zwziy0joq" w:id="233"/>
      <w:bookmarkEnd w:id="233"/>
      <w:r w:rsidDel="00000000" w:rsidR="00000000" w:rsidRPr="00000000">
        <w:rPr>
          <w:sz w:val="26"/>
          <w:szCs w:val="26"/>
          <w:rtl w:val="0"/>
        </w:rPr>
        <w:t xml:space="preserve">2.13 Deposit Management</w:t>
      </w:r>
    </w:p>
    <w:p w:rsidR="00000000" w:rsidDel="00000000" w:rsidP="00000000" w:rsidRDefault="00000000" w:rsidRPr="00000000" w14:paraId="0000219F">
      <w:pPr>
        <w:pStyle w:val="Heading4"/>
        <w:keepNext w:val="0"/>
        <w:keepLines w:val="0"/>
        <w:spacing w:after="40" w:before="240" w:line="259" w:lineRule="auto"/>
        <w:rPr>
          <w:i w:val="0"/>
          <w:iCs w:val="0"/>
        </w:rPr>
      </w:pPr>
      <w:bookmarkStart w:colFirst="0" w:colLast="0" w:name="_heading=h.j26zelvukmef" w:id="234"/>
      <w:bookmarkEnd w:id="234"/>
      <w:r w:rsidDel="00000000" w:rsidR="00000000" w:rsidRPr="00000000">
        <w:rPr>
          <w:i w:val="0"/>
          <w:iCs w:val="0"/>
          <w:rtl w:val="0"/>
        </w:rPr>
        <w:t xml:space="preserve">2.13.1 Deposit Management Screen</w:t>
      </w:r>
    </w:p>
    <w:p w:rsidR="00000000" w:rsidDel="00000000" w:rsidP="00000000" w:rsidRDefault="00000000" w:rsidRPr="00000000" w14:paraId="000021A0">
      <w:pPr>
        <w:rPr/>
      </w:pPr>
      <w:r w:rsidDel="00000000" w:rsidR="00000000" w:rsidRPr="00000000">
        <w:rPr/>
        <w:drawing>
          <wp:inline distB="114300" distT="114300" distL="114300" distR="114300">
            <wp:extent cx="5746440" cy="3568700"/>
            <wp:effectExtent b="0" l="0" r="0" t="0"/>
            <wp:docPr id="451" name="image46.png"/>
            <a:graphic>
              <a:graphicData uri="http://schemas.openxmlformats.org/drawingml/2006/picture">
                <pic:pic>
                  <pic:nvPicPr>
                    <pic:cNvPr id="0" name="image46.png"/>
                    <pic:cNvPicPr preferRelativeResize="0"/>
                  </pic:nvPicPr>
                  <pic:blipFill>
                    <a:blip r:embed="rId64"/>
                    <a:srcRect b="0" l="0" r="0" t="0"/>
                    <a:stretch>
                      <a:fillRect/>
                    </a:stretch>
                  </pic:blipFill>
                  <pic:spPr>
                    <a:xfrm>
                      <a:off x="0" y="0"/>
                      <a:ext cx="574644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21A1">
      <w:pPr>
        <w:rPr>
          <w:highlight w:val="yellow"/>
        </w:rPr>
      </w:pPr>
      <w:r w:rsidDel="00000000" w:rsidR="00000000" w:rsidRPr="00000000">
        <w:rPr>
          <w:rtl w:val="0"/>
        </w:rPr>
      </w:r>
    </w:p>
    <w:p w:rsidR="00000000" w:rsidDel="00000000" w:rsidP="00000000" w:rsidRDefault="00000000" w:rsidRPr="00000000" w14:paraId="000021A2">
      <w:pPr>
        <w:rPr>
          <w:highlight w:val="yellow"/>
        </w:rPr>
      </w:pPr>
      <w:r w:rsidDel="00000000" w:rsidR="00000000" w:rsidRPr="00000000">
        <w:rPr>
          <w:rtl w:val="0"/>
        </w:rPr>
      </w:r>
    </w:p>
    <w:p w:rsidR="00000000" w:rsidDel="00000000" w:rsidP="00000000" w:rsidRDefault="00000000" w:rsidRPr="00000000" w14:paraId="000021A3">
      <w:pPr>
        <w:rPr>
          <w:highlight w:val="yellow"/>
        </w:rPr>
      </w:pPr>
      <w:r w:rsidDel="00000000" w:rsidR="00000000" w:rsidRPr="00000000">
        <w:rPr>
          <w:rtl w:val="0"/>
        </w:rPr>
      </w:r>
    </w:p>
    <w:p w:rsidR="00000000" w:rsidDel="00000000" w:rsidP="00000000" w:rsidRDefault="00000000" w:rsidRPr="00000000" w14:paraId="000021A4">
      <w:pPr>
        <w:rPr>
          <w:highlight w:val="yellow"/>
        </w:rPr>
      </w:pPr>
      <w:r w:rsidDel="00000000" w:rsidR="00000000" w:rsidRPr="00000000">
        <w:rPr>
          <w:rtl w:val="0"/>
        </w:rPr>
      </w:r>
    </w:p>
    <w:tbl>
      <w:tblPr>
        <w:tblStyle w:val="Table17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305"/>
        <w:tblGridChange w:id="0">
          <w:tblGrid>
            <w:gridCol w:w="1740"/>
            <w:gridCol w:w="730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1A5">
            <w:pPr>
              <w:ind w:left="20" w:firstLine="0"/>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1A6">
            <w:pPr>
              <w:ind w:left="20" w:firstLine="0"/>
              <w:rPr>
                <w:b w:val="1"/>
                <w:bCs w:val="1"/>
                <w:color w:val="843c0b"/>
              </w:rPr>
            </w:pPr>
            <w:r w:rsidDel="00000000" w:rsidR="00000000" w:rsidRPr="00000000">
              <w:rPr>
                <w:b w:val="1"/>
                <w:bCs w:val="1"/>
                <w:color w:val="843c0b"/>
                <w:rtl w:val="0"/>
              </w:rPr>
              <w:t xml:space="preserve">Description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A7">
            <w:pPr>
              <w:ind w:left="20" w:firstLine="0"/>
              <w:rPr>
                <w:b w:val="1"/>
                <w:bCs w:val="1"/>
                <w:i w:val="1"/>
                <w:iCs w:val="1"/>
              </w:rPr>
            </w:pPr>
            <w:r w:rsidDel="00000000" w:rsidR="00000000" w:rsidRPr="00000000">
              <w:rPr>
                <w:b w:val="1"/>
                <w:bCs w:val="1"/>
                <w:i w:val="1"/>
                <w:iCs w:val="1"/>
                <w:rtl w:val="0"/>
              </w:rPr>
              <w:t xml:space="preserve">General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A8">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A9">
            <w:pPr>
              <w:ind w:left="20" w:firstLine="0"/>
              <w:rPr/>
            </w:pPr>
            <w:r w:rsidDel="00000000" w:rsidR="00000000" w:rsidRPr="00000000">
              <w:rPr>
                <w:rtl w:val="0"/>
              </w:rPr>
              <w:t xml:space="preserve">Page 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AA">
            <w:pPr>
              <w:ind w:left="20" w:firstLine="0"/>
              <w:rPr/>
            </w:pPr>
            <w:r w:rsidDel="00000000" w:rsidR="00000000" w:rsidRPr="00000000">
              <w:rPr>
                <w:rtl w:val="0"/>
              </w:rPr>
              <w:t xml:space="preserve">Read-only title "Tiền cọc" with a description that deposits linked to bookings at the current branch are tracked on this screen.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AB">
            <w:pPr>
              <w:ind w:left="20" w:firstLine="0"/>
              <w:rPr>
                <w:b w:val="1"/>
                <w:bCs w:val="1"/>
                <w:i w:val="1"/>
                <w:iCs w:val="1"/>
              </w:rPr>
            </w:pPr>
            <w:r w:rsidDel="00000000" w:rsidR="00000000" w:rsidRPr="00000000">
              <w:rPr>
                <w:b w:val="1"/>
                <w:bCs w:val="1"/>
                <w:i w:val="1"/>
                <w:iCs w:val="1"/>
                <w:rtl w:val="0"/>
              </w:rPr>
              <w:t xml:space="preserve">Deposit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AC">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AD">
            <w:pPr>
              <w:ind w:left="20" w:firstLine="0"/>
              <w:rPr/>
            </w:pPr>
            <w:r w:rsidDel="00000000" w:rsidR="00000000" w:rsidRPr="00000000">
              <w:rPr>
                <w:rtl w:val="0"/>
              </w:rPr>
              <w:t xml:space="preserve">Holding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AE">
            <w:pPr>
              <w:ind w:left="20" w:firstLine="0"/>
              <w:rPr/>
            </w:pPr>
            <w:r w:rsidDel="00000000" w:rsidR="00000000" w:rsidRPr="00000000">
              <w:rPr>
                <w:rtl w:val="0"/>
              </w:rPr>
              <w:t xml:space="preserve">Read-only total amount in VND of deposits currently held, with the number of bookings.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AF">
            <w:pPr>
              <w:ind w:left="20" w:firstLine="0"/>
              <w:rPr/>
            </w:pPr>
            <w:r w:rsidDel="00000000" w:rsidR="00000000" w:rsidRPr="00000000">
              <w:rPr>
                <w:rtl w:val="0"/>
              </w:rPr>
              <w:t xml:space="preserve">Pending Refund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B0">
            <w:pPr>
              <w:ind w:left="20" w:firstLine="0"/>
              <w:rPr/>
            </w:pPr>
            <w:r w:rsidDel="00000000" w:rsidR="00000000" w:rsidRPr="00000000">
              <w:rPr>
                <w:rtl w:val="0"/>
              </w:rPr>
              <w:t xml:space="preserve">Read-only total amount in VND of refund requests awaiting Accountant processing, with the number of requests.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B1">
            <w:pPr>
              <w:ind w:left="20" w:firstLine="0"/>
              <w:rPr/>
            </w:pPr>
            <w:r w:rsidDel="00000000" w:rsidR="00000000" w:rsidRPr="00000000">
              <w:rPr>
                <w:rtl w:val="0"/>
              </w:rPr>
              <w:t xml:space="preserve">Refunded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B2">
            <w:pPr>
              <w:ind w:left="20" w:firstLine="0"/>
              <w:rPr/>
            </w:pPr>
            <w:r w:rsidDel="00000000" w:rsidR="00000000" w:rsidRPr="00000000">
              <w:rPr>
                <w:rtl w:val="0"/>
              </w:rPr>
              <w:t xml:space="preserve">Read-only total amount in VND of deposits already refunded, with the number of transactions.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B3">
            <w:pPr>
              <w:ind w:left="20" w:firstLine="0"/>
              <w:rPr/>
            </w:pPr>
            <w:r w:rsidDel="00000000" w:rsidR="00000000" w:rsidRPr="00000000">
              <w:rPr>
                <w:rtl w:val="0"/>
              </w:rPr>
              <w:t xml:space="preserve">Forfeited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B4">
            <w:pPr>
              <w:ind w:left="20" w:firstLine="0"/>
              <w:rPr/>
            </w:pPr>
            <w:r w:rsidDel="00000000" w:rsidR="00000000" w:rsidRPr="00000000">
              <w:rPr>
                <w:rtl w:val="0"/>
              </w:rPr>
              <w:t xml:space="preserve">Read-only total amount in VND of deposits recorded as forfeited, with the number of bookings.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B5">
            <w:pPr>
              <w:ind w:left="20" w:firstLine="0"/>
              <w:rPr>
                <w:b w:val="1"/>
                <w:bCs w:val="1"/>
                <w:i w:val="1"/>
                <w:iCs w:val="1"/>
              </w:rPr>
            </w:pPr>
            <w:r w:rsidDel="00000000" w:rsidR="00000000" w:rsidRPr="00000000">
              <w:rPr>
                <w:b w:val="1"/>
                <w:bCs w:val="1"/>
                <w:i w:val="1"/>
                <w:iCs w:val="1"/>
                <w:rtl w:val="0"/>
              </w:rPr>
              <w:t xml:space="preserve">Search and Filters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B6">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B7">
            <w:pPr>
              <w:ind w:left="20" w:firstLine="0"/>
              <w:rPr/>
            </w:pPr>
            <w:r w:rsidDel="00000000" w:rsidR="00000000" w:rsidRPr="00000000">
              <w:rPr>
                <w:rtl w:val="0"/>
              </w:rPr>
              <w:t xml:space="preserve">Date Range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B8">
            <w:pPr>
              <w:ind w:left="20" w:firstLine="0"/>
              <w:rPr/>
            </w:pPr>
            <w:r w:rsidDel="00000000" w:rsidR="00000000" w:rsidRPr="00000000">
              <w:rPr>
                <w:rtl w:val="0"/>
              </w:rPr>
              <w:t xml:space="preserve">A date range selector displayed in dd/MM - dd/MM/yyyy format, used to filter deposit transactions.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B9">
            <w:pPr>
              <w:ind w:left="20" w:firstLine="0"/>
              <w:rPr/>
            </w:pPr>
            <w:r w:rsidDel="00000000" w:rsidR="00000000" w:rsidRPr="00000000">
              <w:rPr>
                <w:rtl w:val="0"/>
              </w:rPr>
              <w:t xml:space="preserve">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BA">
            <w:pPr>
              <w:ind w:left="20" w:firstLine="0"/>
              <w:rPr/>
            </w:pPr>
            <w:r w:rsidDel="00000000" w:rsidR="00000000" w:rsidRPr="00000000">
              <w:rPr>
                <w:rtl w:val="0"/>
              </w:rPr>
              <w:t xml:space="preserve">A selection control for filtering deposits by status: held, refund pending, refunded, or forfeited.</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BB">
            <w:pPr>
              <w:ind w:left="20" w:firstLine="0"/>
              <w:rPr/>
            </w:pPr>
            <w:r w:rsidDel="00000000" w:rsidR="00000000" w:rsidRPr="00000000">
              <w:rPr>
                <w:rtl w:val="0"/>
              </w:rPr>
              <w:t xml:space="preserve">Payment Method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BC">
            <w:pPr>
              <w:ind w:left="20" w:firstLine="0"/>
              <w:rPr/>
            </w:pPr>
            <w:r w:rsidDel="00000000" w:rsidR="00000000" w:rsidRPr="00000000">
              <w:rPr>
                <w:rtl w:val="0"/>
              </w:rPr>
              <w:t xml:space="preserve">A selection control for filtering deposits by the method used to receive the deposit.</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BD">
            <w:pPr>
              <w:ind w:left="20" w:firstLine="0"/>
              <w:rPr/>
            </w:pPr>
            <w:r w:rsidDel="00000000" w:rsidR="00000000" w:rsidRPr="00000000">
              <w:rPr>
                <w:rtl w:val="0"/>
              </w:rPr>
              <w:t xml:space="preserve">Deposit Search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BE">
            <w:pPr>
              <w:ind w:left="20" w:firstLine="0"/>
              <w:rPr/>
            </w:pPr>
            <w:r w:rsidDel="00000000" w:rsidR="00000000" w:rsidRPr="00000000">
              <w:rPr>
                <w:rtl w:val="0"/>
              </w:rPr>
              <w:t xml:space="preserve">A text field for searching by booking code, customer name, or phone number. Initially blank, with the placeholder "Tìm mã booking, khách hàng, số điện thoại...".</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BF">
            <w:pPr>
              <w:ind w:left="20" w:firstLine="0"/>
              <w:rPr>
                <w:b w:val="1"/>
                <w:bCs w:val="1"/>
                <w:i w:val="1"/>
                <w:iCs w:val="1"/>
              </w:rPr>
            </w:pPr>
            <w:r w:rsidDel="00000000" w:rsidR="00000000" w:rsidRPr="00000000">
              <w:rPr>
                <w:b w:val="1"/>
                <w:bCs w:val="1"/>
                <w:i w:val="1"/>
                <w:iCs w:val="1"/>
                <w:rtl w:val="0"/>
              </w:rPr>
              <w:t xml:space="preserve">Deposit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C0">
            <w:pPr>
              <w:ind w:left="20" w:firstLine="0"/>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C1">
            <w:pPr>
              <w:ind w:left="20" w:firstLine="0"/>
              <w:rPr/>
            </w:pPr>
            <w:r w:rsidDel="00000000" w:rsidR="00000000" w:rsidRPr="00000000">
              <w:rPr>
                <w:rtl w:val="0"/>
              </w:rPr>
              <w:t xml:space="preserve">Booking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C2">
            <w:pPr>
              <w:ind w:left="20" w:firstLine="0"/>
              <w:rPr/>
            </w:pPr>
            <w:r w:rsidDel="00000000" w:rsidR="00000000" w:rsidRPr="00000000">
              <w:rPr>
                <w:rtl w:val="0"/>
              </w:rPr>
              <w:t xml:space="preserve">The read-only code of the booking that holds the deposit.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C3">
            <w:pPr>
              <w:ind w:left="20" w:firstLine="0"/>
              <w:rPr/>
            </w:pPr>
            <w:r w:rsidDel="00000000" w:rsidR="00000000" w:rsidRPr="00000000">
              <w:rPr>
                <w:rtl w:val="0"/>
              </w:rPr>
              <w:t xml:space="preserve">Customer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C4">
            <w:pPr>
              <w:ind w:left="20" w:firstLine="0"/>
              <w:rPr/>
            </w:pPr>
            <w:r w:rsidDel="00000000" w:rsidR="00000000" w:rsidRPr="00000000">
              <w:rPr>
                <w:rtl w:val="0"/>
              </w:rPr>
              <w:t xml:space="preserve">The recorded customer name.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C5">
            <w:pPr>
              <w:ind w:left="20" w:firstLine="0"/>
              <w:rPr/>
            </w:pPr>
            <w:r w:rsidDel="00000000" w:rsidR="00000000" w:rsidRPr="00000000">
              <w:rPr>
                <w:rtl w:val="0"/>
              </w:rPr>
              <w:t xml:space="preserve">Room / Arrival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C6">
            <w:pPr>
              <w:ind w:left="20" w:firstLine="0"/>
              <w:rPr/>
            </w:pPr>
            <w:r w:rsidDel="00000000" w:rsidR="00000000" w:rsidRPr="00000000">
              <w:rPr>
                <w:rtl w:val="0"/>
              </w:rPr>
              <w:t xml:space="preserve">The assigned room code and scheduled arrival time, or an indication that no room has been assigned.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C7">
            <w:pPr>
              <w:ind w:left="20" w:firstLine="0"/>
              <w:rPr/>
            </w:pPr>
            <w:r w:rsidDel="00000000" w:rsidR="00000000" w:rsidRPr="00000000">
              <w:rPr>
                <w:rtl w:val="0"/>
              </w:rPr>
              <w:t xml:space="preserve">Amount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C8">
            <w:pPr>
              <w:ind w:left="20" w:firstLine="0"/>
              <w:rPr/>
            </w:pPr>
            <w:r w:rsidDel="00000000" w:rsidR="00000000" w:rsidRPr="00000000">
              <w:rPr>
                <w:rtl w:val="0"/>
              </w:rPr>
              <w:t xml:space="preserve">The deposit amount in VND.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C9">
            <w:pPr>
              <w:ind w:left="20" w:firstLine="0"/>
              <w:rPr/>
            </w:pPr>
            <w:r w:rsidDel="00000000" w:rsidR="00000000" w:rsidRPr="00000000">
              <w:rPr>
                <w:rtl w:val="0"/>
              </w:rPr>
              <w:t xml:space="preserve">Method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CA">
            <w:pPr>
              <w:ind w:left="20" w:firstLine="0"/>
              <w:rPr/>
            </w:pPr>
            <w:r w:rsidDel="00000000" w:rsidR="00000000" w:rsidRPr="00000000">
              <w:rPr>
                <w:rtl w:val="0"/>
              </w:rPr>
              <w:t xml:space="preserve">The payment method used to receive the deposit.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CB">
            <w:pPr>
              <w:ind w:left="20" w:firstLine="0"/>
              <w:rPr/>
            </w:pPr>
            <w:r w:rsidDel="00000000" w:rsidR="00000000" w:rsidRPr="00000000">
              <w:rPr>
                <w:rtl w:val="0"/>
              </w:rPr>
              <w:t xml:space="preserve">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CC">
            <w:pPr>
              <w:ind w:left="20" w:firstLine="0"/>
              <w:rPr/>
            </w:pPr>
            <w:r w:rsidDel="00000000" w:rsidR="00000000" w:rsidRPr="00000000">
              <w:rPr>
                <w:rtl w:val="0"/>
              </w:rPr>
              <w:t xml:space="preserve">The current deposit status: "Đang giữ", "Chờ hoàn", "Đã hoàn", or "Hủy cọc".</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1CD">
            <w:pPr>
              <w:ind w:left="20" w:firstLine="0"/>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1CE">
            <w:pPr>
              <w:ind w:left="20" w:firstLine="0"/>
              <w:rPr>
                <w:b w:val="1"/>
                <w:bCs w:val="1"/>
                <w:color w:val="843c0b"/>
              </w:rPr>
            </w:pPr>
            <w:r w:rsidDel="00000000" w:rsidR="00000000" w:rsidRPr="00000000">
              <w:rPr>
                <w:b w:val="1"/>
                <w:bCs w:val="1"/>
                <w:color w:val="843c0b"/>
                <w:rtl w:val="0"/>
              </w:rPr>
              <w:t xml:space="preserve">Description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CF">
            <w:pPr>
              <w:ind w:left="20" w:firstLine="0"/>
              <w:rPr/>
            </w:pPr>
            <w:r w:rsidDel="00000000" w:rsidR="00000000" w:rsidRPr="00000000">
              <w:rPr>
                <w:rtl w:val="0"/>
              </w:rPr>
              <w:t xml:space="preserve">Selected Row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D0">
            <w:pPr>
              <w:ind w:left="20" w:firstLine="0"/>
              <w:rPr/>
            </w:pPr>
            <w:r w:rsidDel="00000000" w:rsidR="00000000" w:rsidRPr="00000000">
              <w:rPr>
                <w:rtl w:val="0"/>
              </w:rPr>
              <w:t xml:space="preserve">Selecting a row highlights it and loads its details in the panel on the right.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D1">
            <w:pPr>
              <w:ind w:left="20" w:firstLine="0"/>
              <w:rPr/>
            </w:pPr>
            <w:r w:rsidDel="00000000" w:rsidR="00000000" w:rsidRPr="00000000">
              <w:rPr>
                <w:rtl w:val="0"/>
              </w:rPr>
              <w:t xml:space="preserve">List Footer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D2">
            <w:pPr>
              <w:ind w:left="20" w:firstLine="0"/>
              <w:rPr/>
            </w:pPr>
            <w:r w:rsidDel="00000000" w:rsidR="00000000" w:rsidRPr="00000000">
              <w:rPr>
                <w:rtl w:val="0"/>
              </w:rPr>
              <w:t xml:space="preserve">Read-only text showing the number of recent transactions displayed.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D3">
            <w:pPr>
              <w:ind w:left="20" w:firstLine="0"/>
              <w:rPr>
                <w:b w:val="1"/>
                <w:bCs w:val="1"/>
                <w:i w:val="1"/>
                <w:iCs w:val="1"/>
              </w:rPr>
            </w:pPr>
            <w:r w:rsidDel="00000000" w:rsidR="00000000" w:rsidRPr="00000000">
              <w:rPr>
                <w:b w:val="1"/>
                <w:bCs w:val="1"/>
                <w:i w:val="1"/>
                <w:iCs w:val="1"/>
                <w:rtl w:val="0"/>
              </w:rPr>
              <w:t xml:space="preserve">Deposit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D4">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D5">
            <w:pPr>
              <w:ind w:left="20" w:firstLine="0"/>
              <w:rPr/>
            </w:pPr>
            <w:r w:rsidDel="00000000" w:rsidR="00000000" w:rsidRPr="00000000">
              <w:rPr>
                <w:rtl w:val="0"/>
              </w:rPr>
              <w:t xml:space="preserve">Selected Deposit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D6">
            <w:pPr>
              <w:ind w:left="20" w:firstLine="0"/>
              <w:rPr/>
            </w:pPr>
            <w:r w:rsidDel="00000000" w:rsidR="00000000" w:rsidRPr="00000000">
              <w:rPr>
                <w:rtl w:val="0"/>
              </w:rPr>
              <w:t xml:space="preserve">Read-only booking code, customer name, and status badge of the selected deposit.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D7">
            <w:pPr>
              <w:ind w:left="20" w:firstLine="0"/>
              <w:rPr/>
            </w:pPr>
            <w:r w:rsidDel="00000000" w:rsidR="00000000" w:rsidRPr="00000000">
              <w:rPr>
                <w:rtl w:val="0"/>
              </w:rPr>
              <w:t xml:space="preserve">Room / Check-in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D8">
            <w:pPr>
              <w:ind w:left="20" w:firstLine="0"/>
              <w:rPr/>
            </w:pPr>
            <w:r w:rsidDel="00000000" w:rsidR="00000000" w:rsidRPr="00000000">
              <w:rPr>
                <w:rtl w:val="0"/>
              </w:rPr>
              <w:t xml:space="preserve">Read-only room code and scheduled check-in time and date.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D9">
            <w:pPr>
              <w:ind w:left="20" w:firstLine="0"/>
              <w:rPr/>
            </w:pPr>
            <w:r w:rsidDel="00000000" w:rsidR="00000000" w:rsidRPr="00000000">
              <w:rPr>
                <w:rtl w:val="0"/>
              </w:rPr>
              <w:t xml:space="preserve">Deposit Amount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DA">
            <w:pPr>
              <w:ind w:left="20" w:firstLine="0"/>
              <w:rPr/>
            </w:pPr>
            <w:r w:rsidDel="00000000" w:rsidR="00000000" w:rsidRPr="00000000">
              <w:rPr>
                <w:rtl w:val="0"/>
              </w:rPr>
              <w:t xml:space="preserve">Read-only deposit amount in VND.</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DB">
            <w:pPr>
              <w:ind w:left="20" w:firstLine="0"/>
              <w:rPr/>
            </w:pPr>
            <w:r w:rsidDel="00000000" w:rsidR="00000000" w:rsidRPr="00000000">
              <w:rPr>
                <w:rtl w:val="0"/>
              </w:rPr>
              <w:t xml:space="preserve">Payment Method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DC">
            <w:pPr>
              <w:ind w:left="20" w:firstLine="0"/>
              <w:rPr/>
            </w:pPr>
            <w:r w:rsidDel="00000000" w:rsidR="00000000" w:rsidRPr="00000000">
              <w:rPr>
                <w:rtl w:val="0"/>
              </w:rPr>
              <w:t xml:space="preserve">Read-only method and channel through which the deposit was received.</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DD">
            <w:pPr>
              <w:ind w:left="20" w:firstLine="0"/>
              <w:rPr/>
            </w:pPr>
            <w:r w:rsidDel="00000000" w:rsidR="00000000" w:rsidRPr="00000000">
              <w:rPr>
                <w:rtl w:val="0"/>
              </w:rPr>
              <w:t xml:space="preserve">Processing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DE">
            <w:pPr>
              <w:ind w:left="20" w:firstLine="0"/>
              <w:rPr/>
            </w:pPr>
            <w:r w:rsidDel="00000000" w:rsidR="00000000" w:rsidRPr="00000000">
              <w:rPr>
                <w:rtl w:val="0"/>
              </w:rPr>
              <w:t xml:space="preserve">Read-only current processing status of the deposit, for example that the refund request has been sent to the Accountant.</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DF">
            <w:pPr>
              <w:ind w:left="20" w:firstLine="0"/>
              <w:rPr/>
            </w:pPr>
            <w:r w:rsidDel="00000000" w:rsidR="00000000" w:rsidRPr="00000000">
              <w:rPr>
                <w:rtl w:val="0"/>
              </w:rPr>
              <w:t xml:space="preserve">Processing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E0">
            <w:pPr>
              <w:ind w:left="20" w:firstLine="0"/>
              <w:rPr/>
            </w:pPr>
            <w:r w:rsidDel="00000000" w:rsidR="00000000" w:rsidRPr="00000000">
              <w:rPr>
                <w:rtl w:val="0"/>
              </w:rPr>
              <w:t xml:space="preserve">A read-only chronological list of events for the deposit, each with its time and description.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E1">
            <w:pPr>
              <w:ind w:left="20" w:firstLine="0"/>
              <w:rPr/>
            </w:pPr>
            <w:r w:rsidDel="00000000" w:rsidR="00000000" w:rsidRPr="00000000">
              <w:rPr>
                <w:rtl w:val="0"/>
              </w:rPr>
              <w:t xml:space="preserve">Accountant Note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E2">
            <w:pPr>
              <w:ind w:left="20" w:firstLine="0"/>
              <w:rPr/>
            </w:pPr>
            <w:r w:rsidDel="00000000" w:rsidR="00000000" w:rsidRPr="00000000">
              <w:rPr>
                <w:rtl w:val="0"/>
              </w:rPr>
              <w:t xml:space="preserve">Read-only note that the Accountant confirms the refund after the transfer is made, and that the Receptionist only tracks the deposit and does not mark it as refunded.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E3">
            <w:pPr>
              <w:ind w:left="20" w:firstLine="0"/>
              <w:rPr>
                <w:b w:val="1"/>
                <w:bCs w:val="1"/>
                <w:i w:val="1"/>
                <w:iCs w:val="1"/>
              </w:rPr>
            </w:pPr>
            <w:r w:rsidDel="00000000" w:rsidR="00000000" w:rsidRPr="00000000">
              <w:rPr>
                <w:b w:val="1"/>
                <w:bCs w:val="1"/>
                <w:i w:val="1"/>
                <w:iCs w:val="1"/>
                <w:rtl w:val="0"/>
              </w:rPr>
              <w:t xml:space="preserve">Actions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E4">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E5">
            <w:pPr>
              <w:ind w:left="20" w:firstLine="0"/>
              <w:rPr/>
            </w:pPr>
            <w:r w:rsidDel="00000000" w:rsidR="00000000" w:rsidRPr="00000000">
              <w:rPr>
                <w:rtl w:val="0"/>
              </w:rPr>
              <w:t xml:space="preserve">Create Refund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E6">
            <w:pPr>
              <w:ind w:left="20" w:firstLine="0"/>
              <w:rPr/>
            </w:pPr>
            <w:r w:rsidDel="00000000" w:rsidR="00000000" w:rsidRPr="00000000">
              <w:rPr>
                <w:rtl w:val="0"/>
              </w:rPr>
              <w:t xml:space="preserve">Opens the flow for submitting a deposit refund request for an eligible cancelled booking.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E7">
            <w:pPr>
              <w:ind w:left="20" w:firstLine="0"/>
              <w:rPr/>
            </w:pPr>
            <w:r w:rsidDel="00000000" w:rsidR="00000000" w:rsidRPr="00000000">
              <w:rPr>
                <w:rtl w:val="0"/>
              </w:rPr>
              <w:t xml:space="preserve">View Booking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E8">
            <w:pPr>
              <w:ind w:left="20" w:firstLine="0"/>
              <w:rPr/>
            </w:pPr>
            <w:r w:rsidDel="00000000" w:rsidR="00000000" w:rsidRPr="00000000">
              <w:rPr>
                <w:rtl w:val="0"/>
              </w:rPr>
              <w:t xml:space="preserve">Opens the details of the booking associated with the selected deposit.</w:t>
            </w:r>
          </w:p>
        </w:tc>
      </w:tr>
    </w:tbl>
    <w:p w:rsidR="00000000" w:rsidDel="00000000" w:rsidP="00000000" w:rsidRDefault="00000000" w:rsidRPr="00000000" w14:paraId="000021E9">
      <w:pPr>
        <w:rPr/>
      </w:pPr>
      <w:r w:rsidDel="00000000" w:rsidR="00000000" w:rsidRPr="00000000">
        <w:rPr>
          <w:rtl w:val="0"/>
        </w:rPr>
        <w:t xml:space="preserve"> </w:t>
      </w:r>
    </w:p>
    <w:p w:rsidR="00000000" w:rsidDel="00000000" w:rsidP="00000000" w:rsidRDefault="00000000" w:rsidRPr="00000000" w14:paraId="000021EA">
      <w:pPr>
        <w:rPr/>
      </w:pPr>
      <w:r w:rsidDel="00000000" w:rsidR="00000000" w:rsidRPr="00000000">
        <w:rPr>
          <w:rtl w:val="0"/>
        </w:rPr>
      </w:r>
    </w:p>
    <w:p w:rsidR="00000000" w:rsidDel="00000000" w:rsidP="00000000" w:rsidRDefault="00000000" w:rsidRPr="00000000" w14:paraId="000021EB">
      <w:pPr>
        <w:rPr/>
      </w:pPr>
      <w:r w:rsidDel="00000000" w:rsidR="00000000" w:rsidRPr="00000000">
        <w:rPr>
          <w:rtl w:val="0"/>
        </w:rPr>
      </w:r>
    </w:p>
    <w:p w:rsidR="00000000" w:rsidDel="00000000" w:rsidP="00000000" w:rsidRDefault="00000000" w:rsidRPr="00000000" w14:paraId="000021EC">
      <w:pPr>
        <w:rPr/>
      </w:pPr>
      <w:r w:rsidDel="00000000" w:rsidR="00000000" w:rsidRPr="00000000">
        <w:rPr>
          <w:rtl w:val="0"/>
        </w:rPr>
      </w:r>
    </w:p>
    <w:p w:rsidR="00000000" w:rsidDel="00000000" w:rsidP="00000000" w:rsidRDefault="00000000" w:rsidRPr="00000000" w14:paraId="000021ED">
      <w:pPr>
        <w:rPr/>
      </w:pPr>
      <w:r w:rsidDel="00000000" w:rsidR="00000000" w:rsidRPr="00000000">
        <w:rPr>
          <w:rtl w:val="0"/>
        </w:rPr>
      </w:r>
    </w:p>
    <w:p w:rsidR="00000000" w:rsidDel="00000000" w:rsidP="00000000" w:rsidRDefault="00000000" w:rsidRPr="00000000" w14:paraId="000021EE">
      <w:pPr>
        <w:rPr/>
      </w:pPr>
      <w:r w:rsidDel="00000000" w:rsidR="00000000" w:rsidRPr="00000000">
        <w:rPr>
          <w:rtl w:val="0"/>
        </w:rPr>
      </w:r>
    </w:p>
    <w:p w:rsidR="00000000" w:rsidDel="00000000" w:rsidP="00000000" w:rsidRDefault="00000000" w:rsidRPr="00000000" w14:paraId="000021EF">
      <w:pPr>
        <w:rPr/>
      </w:pPr>
      <w:r w:rsidDel="00000000" w:rsidR="00000000" w:rsidRPr="00000000">
        <w:rPr>
          <w:rtl w:val="0"/>
        </w:rPr>
      </w:r>
    </w:p>
    <w:p w:rsidR="00000000" w:rsidDel="00000000" w:rsidP="00000000" w:rsidRDefault="00000000" w:rsidRPr="00000000" w14:paraId="000021F0">
      <w:pPr>
        <w:rPr/>
      </w:pPr>
      <w:r w:rsidDel="00000000" w:rsidR="00000000" w:rsidRPr="00000000">
        <w:rPr>
          <w:rtl w:val="0"/>
        </w:rPr>
      </w:r>
    </w:p>
    <w:p w:rsidR="00000000" w:rsidDel="00000000" w:rsidP="00000000" w:rsidRDefault="00000000" w:rsidRPr="00000000" w14:paraId="000021F1">
      <w:pPr>
        <w:rPr/>
      </w:pPr>
      <w:r w:rsidDel="00000000" w:rsidR="00000000" w:rsidRPr="00000000">
        <w:rPr>
          <w:rtl w:val="0"/>
        </w:rPr>
      </w:r>
    </w:p>
    <w:p w:rsidR="00000000" w:rsidDel="00000000" w:rsidP="00000000" w:rsidRDefault="00000000" w:rsidRPr="00000000" w14:paraId="000021F2">
      <w:pPr>
        <w:rPr/>
      </w:pPr>
      <w:r w:rsidDel="00000000" w:rsidR="00000000" w:rsidRPr="00000000">
        <w:rPr>
          <w:rtl w:val="0"/>
        </w:rPr>
      </w:r>
    </w:p>
    <w:p w:rsidR="00000000" w:rsidDel="00000000" w:rsidP="00000000" w:rsidRDefault="00000000" w:rsidRPr="00000000" w14:paraId="000021F3">
      <w:pPr>
        <w:rPr/>
      </w:pPr>
      <w:r w:rsidDel="00000000" w:rsidR="00000000" w:rsidRPr="00000000">
        <w:rPr>
          <w:rtl w:val="0"/>
        </w:rPr>
      </w:r>
    </w:p>
    <w:p w:rsidR="00000000" w:rsidDel="00000000" w:rsidP="00000000" w:rsidRDefault="00000000" w:rsidRPr="00000000" w14:paraId="000021F4">
      <w:pPr>
        <w:pStyle w:val="Heading3"/>
        <w:keepNext w:val="0"/>
        <w:keepLines w:val="0"/>
        <w:spacing w:after="80" w:before="280" w:lineRule="auto"/>
        <w:rPr>
          <w:sz w:val="26"/>
          <w:szCs w:val="26"/>
        </w:rPr>
      </w:pPr>
      <w:bookmarkStart w:colFirst="0" w:colLast="0" w:name="_heading=h.80vanqs3asyq" w:id="235"/>
      <w:bookmarkEnd w:id="235"/>
      <w:r w:rsidDel="00000000" w:rsidR="00000000" w:rsidRPr="00000000">
        <w:rPr>
          <w:sz w:val="26"/>
          <w:szCs w:val="26"/>
          <w:rtl w:val="0"/>
        </w:rPr>
        <w:t xml:space="preserve">2.14 Paid Bill Lookup and Adjustment</w:t>
      </w:r>
    </w:p>
    <w:p w:rsidR="00000000" w:rsidDel="00000000" w:rsidP="00000000" w:rsidRDefault="00000000" w:rsidRPr="00000000" w14:paraId="000021F5">
      <w:pPr>
        <w:pStyle w:val="Heading4"/>
        <w:keepNext w:val="0"/>
        <w:keepLines w:val="0"/>
        <w:spacing w:after="40" w:before="240" w:line="259" w:lineRule="auto"/>
        <w:rPr>
          <w:highlight w:val="yellow"/>
        </w:rPr>
      </w:pPr>
      <w:bookmarkStart w:colFirst="0" w:colLast="0" w:name="_heading=h.8klk5k3mct05" w:id="236"/>
      <w:bookmarkEnd w:id="236"/>
      <w:r w:rsidDel="00000000" w:rsidR="00000000" w:rsidRPr="00000000">
        <w:rPr>
          <w:i w:val="0"/>
          <w:iCs w:val="0"/>
          <w:rtl w:val="0"/>
        </w:rPr>
        <w:t xml:space="preserve">2.14.1 Paid Bill List Scree</w:t>
      </w:r>
      <w:r w:rsidDel="00000000" w:rsidR="00000000" w:rsidRPr="00000000">
        <w:rPr/>
        <w:drawing>
          <wp:inline distB="114300" distT="114300" distL="114300" distR="114300">
            <wp:extent cx="5746440" cy="3606800"/>
            <wp:effectExtent b="0" l="0" r="0" t="0"/>
            <wp:docPr id="452" name="image41.png"/>
            <a:graphic>
              <a:graphicData uri="http://schemas.openxmlformats.org/drawingml/2006/picture">
                <pic:pic>
                  <pic:nvPicPr>
                    <pic:cNvPr id="0" name="image41.png"/>
                    <pic:cNvPicPr preferRelativeResize="0"/>
                  </pic:nvPicPr>
                  <pic:blipFill>
                    <a:blip r:embed="rId65"/>
                    <a:srcRect b="0" l="0" r="0" t="0"/>
                    <a:stretch>
                      <a:fillRect/>
                    </a:stretch>
                  </pic:blipFill>
                  <pic:spPr>
                    <a:xfrm>
                      <a:off x="0" y="0"/>
                      <a:ext cx="5746440" cy="3606800"/>
                    </a:xfrm>
                    <a:prstGeom prst="rect"/>
                    <a:ln/>
                  </pic:spPr>
                </pic:pic>
              </a:graphicData>
            </a:graphic>
          </wp:inline>
        </w:drawing>
      </w:r>
      <w:r w:rsidDel="00000000" w:rsidR="00000000" w:rsidRPr="00000000">
        <w:rPr>
          <w:rtl w:val="0"/>
        </w:rPr>
      </w:r>
    </w:p>
    <w:tbl>
      <w:tblPr>
        <w:tblStyle w:val="Table17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320"/>
        <w:tblGridChange w:id="0">
          <w:tblGrid>
            <w:gridCol w:w="1725"/>
            <w:gridCol w:w="732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1F6">
            <w:pPr>
              <w:ind w:left="20" w:firstLine="0"/>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1F7">
            <w:pPr>
              <w:ind w:left="20" w:firstLine="0"/>
              <w:rPr>
                <w:b w:val="1"/>
                <w:bCs w:val="1"/>
                <w:color w:val="843c0b"/>
              </w:rPr>
            </w:pPr>
            <w:r w:rsidDel="00000000" w:rsidR="00000000" w:rsidRPr="00000000">
              <w:rPr>
                <w:b w:val="1"/>
                <w:bCs w:val="1"/>
                <w:color w:val="843c0b"/>
                <w:rtl w:val="0"/>
              </w:rPr>
              <w:t xml:space="preserve">Description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F8">
            <w:pPr>
              <w:ind w:left="20" w:firstLine="0"/>
              <w:rPr>
                <w:b w:val="1"/>
                <w:bCs w:val="1"/>
                <w:i w:val="1"/>
                <w:iCs w:val="1"/>
              </w:rPr>
            </w:pPr>
            <w:r w:rsidDel="00000000" w:rsidR="00000000" w:rsidRPr="00000000">
              <w:rPr>
                <w:b w:val="1"/>
                <w:bCs w:val="1"/>
                <w:i w:val="1"/>
                <w:iCs w:val="1"/>
                <w:rtl w:val="0"/>
              </w:rPr>
              <w:t xml:space="preserve">Search and Filters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F9">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FA">
            <w:pPr>
              <w:ind w:left="20" w:firstLine="0"/>
              <w:rPr/>
            </w:pPr>
            <w:r w:rsidDel="00000000" w:rsidR="00000000" w:rsidRPr="00000000">
              <w:rPr>
                <w:rtl w:val="0"/>
              </w:rPr>
              <w:t xml:space="preserve">Page 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FB">
            <w:pPr>
              <w:ind w:left="20" w:firstLine="0"/>
              <w:rPr/>
            </w:pPr>
            <w:r w:rsidDel="00000000" w:rsidR="00000000" w:rsidRPr="00000000">
              <w:rPr>
                <w:rtl w:val="0"/>
              </w:rPr>
              <w:t xml:space="preserve">Read-only title "Thanh toán" with a description that paid invoices and transactions of the shift can be looked up on this screen.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FC">
            <w:pPr>
              <w:ind w:left="20" w:firstLine="0"/>
              <w:rPr/>
            </w:pPr>
            <w:r w:rsidDel="00000000" w:rsidR="00000000" w:rsidRPr="00000000">
              <w:rPr>
                <w:rtl w:val="0"/>
              </w:rPr>
              <w:t xml:space="preserve">Payment 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FD">
            <w:pPr>
              <w:ind w:left="20" w:firstLine="0"/>
              <w:rPr/>
            </w:pPr>
            <w:r w:rsidDel="00000000" w:rsidR="00000000" w:rsidRPr="00000000">
              <w:rPr>
                <w:rtl w:val="0"/>
              </w:rPr>
              <w:t xml:space="preserve">A date selector displayed in dd/MM/yyyy format. The initial selection is today.</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FE">
            <w:pPr>
              <w:ind w:left="20" w:firstLine="0"/>
              <w:rPr/>
            </w:pPr>
            <w:r w:rsidDel="00000000" w:rsidR="00000000" w:rsidRPr="00000000">
              <w:rPr>
                <w:rtl w:val="0"/>
              </w:rPr>
              <w:t xml:space="preserve">Bill Search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1FF">
            <w:pPr>
              <w:ind w:left="20" w:firstLine="0"/>
              <w:rPr/>
            </w:pPr>
            <w:r w:rsidDel="00000000" w:rsidR="00000000" w:rsidRPr="00000000">
              <w:rPr>
                <w:rtl w:val="0"/>
              </w:rPr>
              <w:t xml:space="preserve">A text field for searching by invoice code or customer name. Initially blank, with the placeholder "Tìm mã hóa đơn / khách hàng".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00">
            <w:pPr>
              <w:ind w:left="20" w:firstLine="0"/>
              <w:rPr>
                <w:b w:val="1"/>
                <w:bCs w:val="1"/>
                <w:i w:val="1"/>
                <w:iCs w:val="1"/>
              </w:rPr>
            </w:pPr>
            <w:r w:rsidDel="00000000" w:rsidR="00000000" w:rsidRPr="00000000">
              <w:rPr>
                <w:b w:val="1"/>
                <w:bCs w:val="1"/>
                <w:i w:val="1"/>
                <w:iCs w:val="1"/>
                <w:rtl w:val="0"/>
              </w:rPr>
              <w:t xml:space="preserve">Paid Bill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01">
            <w:pPr>
              <w:ind w:left="20" w:firstLine="0"/>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02">
            <w:pPr>
              <w:ind w:left="20" w:firstLine="0"/>
              <w:rPr/>
            </w:pPr>
            <w:r w:rsidDel="00000000" w:rsidR="00000000" w:rsidRPr="00000000">
              <w:rPr>
                <w:rtl w:val="0"/>
              </w:rPr>
              <w:t xml:space="preserve">Invoice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03">
            <w:pPr>
              <w:ind w:left="20" w:firstLine="0"/>
              <w:rPr/>
            </w:pPr>
            <w:r w:rsidDel="00000000" w:rsidR="00000000" w:rsidRPr="00000000">
              <w:rPr>
                <w:rtl w:val="0"/>
              </w:rPr>
              <w:t xml:space="preserve">The read-only unique code of each paid invoice.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04">
            <w:pPr>
              <w:ind w:left="20" w:firstLine="0"/>
              <w:rPr/>
            </w:pPr>
            <w:r w:rsidDel="00000000" w:rsidR="00000000" w:rsidRPr="00000000">
              <w:rPr>
                <w:rtl w:val="0"/>
              </w:rPr>
              <w:t xml:space="preserve">Customer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05">
            <w:pPr>
              <w:ind w:left="20" w:firstLine="0"/>
              <w:rPr/>
            </w:pPr>
            <w:r w:rsidDel="00000000" w:rsidR="00000000" w:rsidRPr="00000000">
              <w:rPr>
                <w:rtl w:val="0"/>
              </w:rPr>
              <w:t xml:space="preserve">The recorded customer name.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06">
            <w:pPr>
              <w:ind w:left="20" w:firstLine="0"/>
              <w:rPr/>
            </w:pPr>
            <w:r w:rsidDel="00000000" w:rsidR="00000000" w:rsidRPr="00000000">
              <w:rPr>
                <w:rtl w:val="0"/>
              </w:rPr>
              <w:t xml:space="preserve">Room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07">
            <w:pPr>
              <w:ind w:left="20" w:firstLine="0"/>
              <w:rPr/>
            </w:pPr>
            <w:r w:rsidDel="00000000" w:rsidR="00000000" w:rsidRPr="00000000">
              <w:rPr>
                <w:rtl w:val="0"/>
              </w:rPr>
              <w:t xml:space="preserve">The room code associated with the invoice.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08">
            <w:pPr>
              <w:ind w:left="20" w:firstLine="0"/>
              <w:rPr/>
            </w:pPr>
            <w:r w:rsidDel="00000000" w:rsidR="00000000" w:rsidRPr="00000000">
              <w:rPr>
                <w:rtl w:val="0"/>
              </w:rPr>
              <w:t xml:space="preserve">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09">
            <w:pPr>
              <w:ind w:left="20" w:firstLine="0"/>
              <w:rPr/>
            </w:pPr>
            <w:r w:rsidDel="00000000" w:rsidR="00000000" w:rsidRPr="00000000">
              <w:rPr>
                <w:rtl w:val="0"/>
              </w:rPr>
              <w:t xml:space="preserve">The payment time in HH:mm format with the payment method.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0A">
            <w:pPr>
              <w:ind w:left="20" w:firstLine="0"/>
              <w:rPr/>
            </w:pPr>
            <w:r w:rsidDel="00000000" w:rsidR="00000000" w:rsidRPr="00000000">
              <w:rPr>
                <w:rtl w:val="0"/>
              </w:rPr>
              <w:t xml:space="preserve">Total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0B">
            <w:pPr>
              <w:ind w:left="20" w:firstLine="0"/>
              <w:rPr/>
            </w:pPr>
            <w:r w:rsidDel="00000000" w:rsidR="00000000" w:rsidRPr="00000000">
              <w:rPr>
                <w:rtl w:val="0"/>
              </w:rPr>
              <w:t xml:space="preserve">The total paid amount of the invoice in VND.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0C">
            <w:pPr>
              <w:ind w:left="20" w:firstLine="0"/>
              <w:rPr/>
            </w:pPr>
            <w:r w:rsidDel="00000000" w:rsidR="00000000" w:rsidRPr="00000000">
              <w:rPr>
                <w:rtl w:val="0"/>
              </w:rPr>
              <w:t xml:space="preserve">Selected Row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0D">
            <w:pPr>
              <w:ind w:left="20" w:firstLine="0"/>
              <w:rPr/>
            </w:pPr>
            <w:r w:rsidDel="00000000" w:rsidR="00000000" w:rsidRPr="00000000">
              <w:rPr>
                <w:rtl w:val="0"/>
              </w:rPr>
              <w:t xml:space="preserve">Selecting a row highlights it and opens the Paid Bill Detail panel.</w:t>
            </w:r>
          </w:p>
        </w:tc>
      </w:tr>
    </w:tbl>
    <w:p w:rsidR="00000000" w:rsidDel="00000000" w:rsidP="00000000" w:rsidRDefault="00000000" w:rsidRPr="00000000" w14:paraId="0000220E">
      <w:pPr>
        <w:rPr/>
      </w:pPr>
      <w:r w:rsidDel="00000000" w:rsidR="00000000" w:rsidRPr="00000000">
        <w:rPr>
          <w:rtl w:val="0"/>
        </w:rPr>
        <w:t xml:space="preserve"> </w:t>
      </w:r>
    </w:p>
    <w:p w:rsidR="00000000" w:rsidDel="00000000" w:rsidP="00000000" w:rsidRDefault="00000000" w:rsidRPr="00000000" w14:paraId="0000220F">
      <w:pPr>
        <w:pStyle w:val="Heading4"/>
        <w:keepNext w:val="0"/>
        <w:keepLines w:val="0"/>
        <w:spacing w:after="40" w:before="240" w:line="259" w:lineRule="auto"/>
        <w:rPr>
          <w:i w:val="0"/>
          <w:iCs w:val="0"/>
        </w:rPr>
      </w:pPr>
      <w:bookmarkStart w:colFirst="0" w:colLast="0" w:name="_heading=h.afldagp2pyo" w:id="237"/>
      <w:bookmarkEnd w:id="237"/>
      <w:r w:rsidDel="00000000" w:rsidR="00000000" w:rsidRPr="00000000">
        <w:rPr>
          <w:i w:val="0"/>
          <w:iCs w:val="0"/>
          <w:rtl w:val="0"/>
        </w:rPr>
        <w:t xml:space="preserve">2.14.2 Paid Bill Detail Panel</w:t>
      </w:r>
    </w:p>
    <w:p w:rsidR="00000000" w:rsidDel="00000000" w:rsidP="00000000" w:rsidRDefault="00000000" w:rsidRPr="00000000" w14:paraId="00002210">
      <w:pPr>
        <w:rPr>
          <w:highlight w:val="yellow"/>
        </w:rPr>
      </w:pPr>
      <w:r w:rsidDel="00000000" w:rsidR="00000000" w:rsidRPr="00000000">
        <w:rPr/>
        <w:drawing>
          <wp:inline distB="114300" distT="114300" distL="114300" distR="114300">
            <wp:extent cx="5746440" cy="3606800"/>
            <wp:effectExtent b="0" l="0" r="0" t="0"/>
            <wp:docPr id="453" name="image39.png"/>
            <a:graphic>
              <a:graphicData uri="http://schemas.openxmlformats.org/drawingml/2006/picture">
                <pic:pic>
                  <pic:nvPicPr>
                    <pic:cNvPr id="0" name="image39.png"/>
                    <pic:cNvPicPr preferRelativeResize="0"/>
                  </pic:nvPicPr>
                  <pic:blipFill>
                    <a:blip r:embed="rId66"/>
                    <a:srcRect b="0" l="0" r="0" t="0"/>
                    <a:stretch>
                      <a:fillRect/>
                    </a:stretch>
                  </pic:blipFill>
                  <pic:spPr>
                    <a:xfrm>
                      <a:off x="0" y="0"/>
                      <a:ext cx="5746440" cy="3606800"/>
                    </a:xfrm>
                    <a:prstGeom prst="rect"/>
                    <a:ln/>
                  </pic:spPr>
                </pic:pic>
              </a:graphicData>
            </a:graphic>
          </wp:inline>
        </w:drawing>
      </w:r>
      <w:r w:rsidDel="00000000" w:rsidR="00000000" w:rsidRPr="00000000">
        <w:rPr>
          <w:rtl w:val="0"/>
        </w:rPr>
      </w:r>
    </w:p>
    <w:tbl>
      <w:tblPr>
        <w:tblStyle w:val="Table17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305"/>
        <w:tblGridChange w:id="0">
          <w:tblGrid>
            <w:gridCol w:w="1740"/>
            <w:gridCol w:w="730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211">
            <w:pPr>
              <w:ind w:left="20" w:firstLine="0"/>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212">
            <w:pPr>
              <w:ind w:left="20" w:firstLine="0"/>
              <w:rPr>
                <w:b w:val="1"/>
                <w:bCs w:val="1"/>
                <w:color w:val="843c0b"/>
              </w:rPr>
            </w:pPr>
            <w:r w:rsidDel="00000000" w:rsidR="00000000" w:rsidRPr="00000000">
              <w:rPr>
                <w:b w:val="1"/>
                <w:bCs w:val="1"/>
                <w:color w:val="843c0b"/>
                <w:rtl w:val="0"/>
              </w:rPr>
              <w:t xml:space="preserve">Description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13">
            <w:pPr>
              <w:ind w:left="20" w:firstLine="0"/>
              <w:rPr>
                <w:b w:val="1"/>
                <w:bCs w:val="1"/>
                <w:i w:val="1"/>
                <w:iCs w:val="1"/>
              </w:rPr>
            </w:pPr>
            <w:r w:rsidDel="00000000" w:rsidR="00000000" w:rsidRPr="00000000">
              <w:rPr>
                <w:b w:val="1"/>
                <w:bCs w:val="1"/>
                <w:i w:val="1"/>
                <w:iCs w:val="1"/>
                <w:rtl w:val="0"/>
              </w:rPr>
              <w:t xml:space="preserve">Bill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14">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15">
            <w:pPr>
              <w:ind w:left="20" w:firstLine="0"/>
              <w:rPr/>
            </w:pPr>
            <w:r w:rsidDel="00000000" w:rsidR="00000000" w:rsidRPr="00000000">
              <w:rPr>
                <w:rtl w:val="0"/>
              </w:rPr>
              <w:t xml:space="preserve">Panel 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16">
            <w:pPr>
              <w:ind w:left="20" w:firstLine="0"/>
              <w:rPr/>
            </w:pPr>
            <w:r w:rsidDel="00000000" w:rsidR="00000000" w:rsidRPr="00000000">
              <w:rPr>
                <w:rtl w:val="0"/>
              </w:rPr>
              <w:t xml:space="preserve">Read-only title "Chi tiết hóa đơn" with the invoice code and booking code. The close button (×) closes the panel.</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17">
            <w:pPr>
              <w:ind w:left="20" w:firstLine="0"/>
              <w:rPr/>
            </w:pPr>
            <w:r w:rsidDel="00000000" w:rsidR="00000000" w:rsidRPr="00000000">
              <w:rPr>
                <w:rtl w:val="0"/>
              </w:rPr>
              <w:t xml:space="preserve">Paid Amount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18">
            <w:pPr>
              <w:ind w:left="20" w:firstLine="0"/>
              <w:rPr/>
            </w:pPr>
            <w:r w:rsidDel="00000000" w:rsidR="00000000" w:rsidRPr="00000000">
              <w:rPr>
                <w:rtl w:val="0"/>
              </w:rPr>
              <w:t xml:space="preserve">Read-only total amount paid, in VND, with the payment time and date.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19">
            <w:pPr>
              <w:ind w:left="20" w:firstLine="0"/>
              <w:rPr/>
            </w:pPr>
            <w:r w:rsidDel="00000000" w:rsidR="00000000" w:rsidRPr="00000000">
              <w:rPr>
                <w:rtl w:val="0"/>
              </w:rPr>
              <w:t xml:space="preserve">Customer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1A">
            <w:pPr>
              <w:ind w:left="20" w:firstLine="0"/>
              <w:rPr/>
            </w:pPr>
            <w:r w:rsidDel="00000000" w:rsidR="00000000" w:rsidRPr="00000000">
              <w:rPr>
                <w:rtl w:val="0"/>
              </w:rPr>
              <w:t xml:space="preserve">Read-only customer name.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1B">
            <w:pPr>
              <w:ind w:left="20" w:firstLine="0"/>
              <w:rPr/>
            </w:pPr>
            <w:r w:rsidDel="00000000" w:rsidR="00000000" w:rsidRPr="00000000">
              <w:rPr>
                <w:rtl w:val="0"/>
              </w:rPr>
              <w:t xml:space="preserve">Room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1C">
            <w:pPr>
              <w:ind w:left="20" w:firstLine="0"/>
              <w:rPr/>
            </w:pPr>
            <w:r w:rsidDel="00000000" w:rsidR="00000000" w:rsidRPr="00000000">
              <w:rPr>
                <w:rtl w:val="0"/>
              </w:rPr>
              <w:t xml:space="preserve">Read-only room code.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1D">
            <w:pPr>
              <w:ind w:left="20" w:firstLine="0"/>
              <w:rPr/>
            </w:pPr>
            <w:r w:rsidDel="00000000" w:rsidR="00000000" w:rsidRPr="00000000">
              <w:rPr>
                <w:rtl w:val="0"/>
              </w:rPr>
              <w:t xml:space="preserve">Payment Method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1E">
            <w:pPr>
              <w:ind w:left="20" w:firstLine="0"/>
              <w:rPr/>
            </w:pPr>
            <w:r w:rsidDel="00000000" w:rsidR="00000000" w:rsidRPr="00000000">
              <w:rPr>
                <w:rtl w:val="0"/>
              </w:rPr>
              <w:t xml:space="preserve">Read-only method and channel used to pay the invoice.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1F">
            <w:pPr>
              <w:ind w:left="20" w:firstLine="0"/>
              <w:rPr>
                <w:b w:val="1"/>
                <w:bCs w:val="1"/>
                <w:i w:val="1"/>
                <w:iCs w:val="1"/>
              </w:rPr>
            </w:pPr>
            <w:r w:rsidDel="00000000" w:rsidR="00000000" w:rsidRPr="00000000">
              <w:rPr>
                <w:b w:val="1"/>
                <w:bCs w:val="1"/>
                <w:i w:val="1"/>
                <w:iCs w:val="1"/>
                <w:rtl w:val="0"/>
              </w:rPr>
              <w:t xml:space="preserve">Payment Breakdown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20">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21">
            <w:pPr>
              <w:ind w:left="20" w:firstLine="0"/>
              <w:rPr/>
            </w:pPr>
            <w:r w:rsidDel="00000000" w:rsidR="00000000" w:rsidRPr="00000000">
              <w:rPr>
                <w:rtl w:val="0"/>
              </w:rPr>
              <w:t xml:space="preserve">Room Charge and Orders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22">
            <w:pPr>
              <w:ind w:left="20" w:firstLine="0"/>
              <w:rPr/>
            </w:pPr>
            <w:r w:rsidDel="00000000" w:rsidR="00000000" w:rsidRPr="00000000">
              <w:rPr>
                <w:rtl w:val="0"/>
              </w:rPr>
              <w:t xml:space="preserve">Read-only combined room and F&amp;B charge of the invoice, in VND.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23">
            <w:pPr>
              <w:ind w:left="20" w:firstLine="0"/>
              <w:rPr/>
            </w:pPr>
            <w:r w:rsidDel="00000000" w:rsidR="00000000" w:rsidRPr="00000000">
              <w:rPr>
                <w:rtl w:val="0"/>
              </w:rPr>
              <w:t xml:space="preserve">Surcharge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24">
            <w:pPr>
              <w:ind w:left="20" w:firstLine="0"/>
              <w:rPr/>
            </w:pPr>
            <w:r w:rsidDel="00000000" w:rsidR="00000000" w:rsidRPr="00000000">
              <w:rPr>
                <w:rtl w:val="0"/>
              </w:rPr>
              <w:t xml:space="preserve">Read-only surcharge recorded on the invoice, in VND.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25">
            <w:pPr>
              <w:ind w:left="20" w:firstLine="0"/>
              <w:rPr/>
            </w:pPr>
            <w:r w:rsidDel="00000000" w:rsidR="00000000" w:rsidRPr="00000000">
              <w:rPr>
                <w:rtl w:val="0"/>
              </w:rPr>
              <w:t xml:space="preserve">Total Paid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26">
            <w:pPr>
              <w:ind w:left="20" w:firstLine="0"/>
              <w:rPr/>
            </w:pPr>
            <w:r w:rsidDel="00000000" w:rsidR="00000000" w:rsidRPr="00000000">
              <w:rPr>
                <w:rtl w:val="0"/>
              </w:rPr>
              <w:t xml:space="preserve">Read-only total amount paid, in VND.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27">
            <w:pPr>
              <w:ind w:left="20" w:firstLine="0"/>
              <w:rPr>
                <w:b w:val="1"/>
                <w:bCs w:val="1"/>
                <w:i w:val="1"/>
                <w:iCs w:val="1"/>
              </w:rPr>
            </w:pPr>
            <w:r w:rsidDel="00000000" w:rsidR="00000000" w:rsidRPr="00000000">
              <w:rPr>
                <w:b w:val="1"/>
                <w:bCs w:val="1"/>
                <w:i w:val="1"/>
                <w:iCs w:val="1"/>
                <w:rtl w:val="0"/>
              </w:rPr>
              <w:t xml:space="preserve">Bill Correction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28">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29">
            <w:pPr>
              <w:ind w:left="20" w:firstLine="0"/>
              <w:rPr/>
            </w:pPr>
            <w:r w:rsidDel="00000000" w:rsidR="00000000" w:rsidRPr="00000000">
              <w:rPr>
                <w:rtl w:val="0"/>
              </w:rPr>
              <w:t xml:space="preserve">Adjustment Guidance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2A">
            <w:pPr>
              <w:ind w:left="20" w:firstLine="0"/>
              <w:rPr/>
            </w:pPr>
            <w:r w:rsidDel="00000000" w:rsidR="00000000" w:rsidRPr="00000000">
              <w:rPr>
                <w:rtl w:val="0"/>
              </w:rPr>
              <w:t xml:space="preserve">Read-only text explaining that a request can be sent to the Accountant or Branch Manager for approval if the paid bill contains an error.</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2B">
            <w:pPr>
              <w:ind w:left="20" w:firstLine="0"/>
              <w:rPr/>
            </w:pPr>
            <w:r w:rsidDel="00000000" w:rsidR="00000000" w:rsidRPr="00000000">
              <w:rPr>
                <w:rtl w:val="0"/>
              </w:rPr>
              <w:t xml:space="preserve">Request Bill Adjustment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2C">
            <w:pPr>
              <w:ind w:left="20" w:firstLine="0"/>
              <w:rPr/>
            </w:pPr>
            <w:r w:rsidDel="00000000" w:rsidR="00000000" w:rsidRPr="00000000">
              <w:rPr>
                <w:rtl w:val="0"/>
              </w:rPr>
              <w:t xml:space="preserve">Opens the Bill Adjustment Request dialog for the selected invoice. The Receptionist cannot edit the amounts of a paid bill directly.</w:t>
            </w:r>
          </w:p>
        </w:tc>
      </w:tr>
    </w:tbl>
    <w:p w:rsidR="00000000" w:rsidDel="00000000" w:rsidP="00000000" w:rsidRDefault="00000000" w:rsidRPr="00000000" w14:paraId="0000222D">
      <w:pPr>
        <w:rPr/>
      </w:pPr>
      <w:r w:rsidDel="00000000" w:rsidR="00000000" w:rsidRPr="00000000">
        <w:rPr>
          <w:rtl w:val="0"/>
        </w:rPr>
        <w:t xml:space="preserve"> </w:t>
      </w:r>
    </w:p>
    <w:p w:rsidR="00000000" w:rsidDel="00000000" w:rsidP="00000000" w:rsidRDefault="00000000" w:rsidRPr="00000000" w14:paraId="0000222E">
      <w:pPr>
        <w:pStyle w:val="Heading4"/>
        <w:keepNext w:val="0"/>
        <w:keepLines w:val="0"/>
        <w:spacing w:after="40" w:before="240" w:line="259" w:lineRule="auto"/>
        <w:rPr>
          <w:i w:val="0"/>
          <w:iCs w:val="0"/>
        </w:rPr>
      </w:pPr>
      <w:bookmarkStart w:colFirst="0" w:colLast="0" w:name="_heading=h.gvdqmqecwsxn" w:id="238"/>
      <w:bookmarkEnd w:id="238"/>
      <w:r w:rsidDel="00000000" w:rsidR="00000000" w:rsidRPr="00000000">
        <w:rPr>
          <w:i w:val="0"/>
          <w:iCs w:val="0"/>
          <w:rtl w:val="0"/>
        </w:rPr>
        <w:t xml:space="preserve">2.14.3 Bill Adjustment Request Dialog</w:t>
      </w:r>
    </w:p>
    <w:p w:rsidR="00000000" w:rsidDel="00000000" w:rsidP="00000000" w:rsidRDefault="00000000" w:rsidRPr="00000000" w14:paraId="0000222F">
      <w:pPr>
        <w:rPr>
          <w:highlight w:val="yellow"/>
        </w:rPr>
      </w:pPr>
      <w:r w:rsidDel="00000000" w:rsidR="00000000" w:rsidRPr="00000000">
        <w:rPr/>
        <w:drawing>
          <wp:inline distB="114300" distT="114300" distL="114300" distR="114300">
            <wp:extent cx="5746440" cy="3594100"/>
            <wp:effectExtent b="0" l="0" r="0" t="0"/>
            <wp:docPr id="454" name="image43.png"/>
            <a:graphic>
              <a:graphicData uri="http://schemas.openxmlformats.org/drawingml/2006/picture">
                <pic:pic>
                  <pic:nvPicPr>
                    <pic:cNvPr id="0" name="image43.png"/>
                    <pic:cNvPicPr preferRelativeResize="0"/>
                  </pic:nvPicPr>
                  <pic:blipFill>
                    <a:blip r:embed="rId67"/>
                    <a:srcRect b="0" l="0" r="0" t="0"/>
                    <a:stretch>
                      <a:fillRect/>
                    </a:stretch>
                  </pic:blipFill>
                  <pic:spPr>
                    <a:xfrm>
                      <a:off x="0" y="0"/>
                      <a:ext cx="5746440" cy="3594100"/>
                    </a:xfrm>
                    <a:prstGeom prst="rect"/>
                    <a:ln/>
                  </pic:spPr>
                </pic:pic>
              </a:graphicData>
            </a:graphic>
          </wp:inline>
        </w:drawing>
      </w:r>
      <w:r w:rsidDel="00000000" w:rsidR="00000000" w:rsidRPr="00000000">
        <w:rPr>
          <w:rtl w:val="0"/>
        </w:rPr>
      </w:r>
    </w:p>
    <w:tbl>
      <w:tblPr>
        <w:tblStyle w:val="Table17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305"/>
        <w:tblGridChange w:id="0">
          <w:tblGrid>
            <w:gridCol w:w="1740"/>
            <w:gridCol w:w="730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230">
            <w:pPr>
              <w:ind w:left="20" w:firstLine="0"/>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231">
            <w:pPr>
              <w:ind w:left="20" w:firstLine="0"/>
              <w:rPr>
                <w:b w:val="1"/>
                <w:bCs w:val="1"/>
                <w:color w:val="843c0b"/>
              </w:rPr>
            </w:pPr>
            <w:r w:rsidDel="00000000" w:rsidR="00000000" w:rsidRPr="00000000">
              <w:rPr>
                <w:b w:val="1"/>
                <w:bCs w:val="1"/>
                <w:color w:val="843c0b"/>
                <w:rtl w:val="0"/>
              </w:rPr>
              <w:t xml:space="preserve">Description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32">
            <w:pPr>
              <w:ind w:left="20" w:firstLine="0"/>
              <w:rPr>
                <w:b w:val="1"/>
                <w:bCs w:val="1"/>
                <w:i w:val="1"/>
                <w:iCs w:val="1"/>
              </w:rPr>
            </w:pPr>
            <w:r w:rsidDel="00000000" w:rsidR="00000000" w:rsidRPr="00000000">
              <w:rPr>
                <w:b w:val="1"/>
                <w:bCs w:val="1"/>
                <w:i w:val="1"/>
                <w:iCs w:val="1"/>
                <w:rtl w:val="0"/>
              </w:rPr>
              <w:t xml:space="preserve">Original Bill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33">
            <w:pPr>
              <w:ind w:left="20" w:firstLine="0"/>
              <w:rPr/>
            </w:pPr>
            <w:r w:rsidDel="00000000" w:rsidR="00000000" w:rsidRPr="00000000">
              <w:rPr>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34">
            <w:pPr>
              <w:ind w:left="20" w:firstLine="0"/>
              <w:rPr/>
            </w:pPr>
            <w:r w:rsidDel="00000000" w:rsidR="00000000" w:rsidRPr="00000000">
              <w:rPr>
                <w:rtl w:val="0"/>
              </w:rPr>
              <w:t xml:space="preserve">Dialog 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35">
            <w:pPr>
              <w:ind w:left="20" w:firstLine="0"/>
              <w:rPr/>
            </w:pPr>
            <w:r w:rsidDel="00000000" w:rsidR="00000000" w:rsidRPr="00000000">
              <w:rPr>
                <w:rtl w:val="0"/>
              </w:rPr>
              <w:t xml:space="preserve">Read-only title "Yêu cầu điều chỉnh bill sai" with a note that the request is approved by the Accountant or Branch Manager. The close button (×) closes the dialog.</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36">
            <w:pPr>
              <w:ind w:left="20" w:firstLine="0"/>
              <w:rPr/>
            </w:pPr>
            <w:r w:rsidDel="00000000" w:rsidR="00000000" w:rsidRPr="00000000">
              <w:rPr>
                <w:rtl w:val="0"/>
              </w:rPr>
              <w:t xml:space="preserve">Original Bill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37">
            <w:pPr>
              <w:ind w:left="20" w:firstLine="0"/>
              <w:rPr/>
            </w:pPr>
            <w:r w:rsidDel="00000000" w:rsidR="00000000" w:rsidRPr="00000000">
              <w:rPr>
                <w:rtl w:val="0"/>
              </w:rPr>
              <w:t xml:space="preserve">Read-only invoice code, booking code, room, customer name, payment time, payment method, and paid amount in VND.</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38">
            <w:pPr>
              <w:ind w:left="20" w:firstLine="0"/>
              <w:rPr>
                <w:b w:val="1"/>
                <w:bCs w:val="1"/>
                <w:i w:val="1"/>
                <w:iCs w:val="1"/>
              </w:rPr>
            </w:pPr>
            <w:r w:rsidDel="00000000" w:rsidR="00000000" w:rsidRPr="00000000">
              <w:rPr>
                <w:b w:val="1"/>
                <w:bCs w:val="1"/>
                <w:i w:val="1"/>
                <w:iCs w:val="1"/>
                <w:rtl w:val="0"/>
              </w:rPr>
              <w:t xml:space="preserve">Adjustment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39">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3A">
            <w:pPr>
              <w:ind w:left="20" w:firstLine="0"/>
              <w:rPr/>
            </w:pPr>
            <w:r w:rsidDel="00000000" w:rsidR="00000000" w:rsidRPr="00000000">
              <w:rPr>
                <w:rtl w:val="0"/>
              </w:rPr>
              <w:t xml:space="preserve">Error 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3B">
            <w:pPr>
              <w:ind w:left="20" w:firstLine="0"/>
              <w:rPr/>
            </w:pPr>
            <w:r w:rsidDel="00000000" w:rsidR="00000000" w:rsidRPr="00000000">
              <w:rPr>
                <w:rtl w:val="0"/>
              </w:rPr>
              <w:t xml:space="preserve">A required selection field for the type of error found on the bill, for example an incorrectly charged surcharge. Marked with an asterisk.</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3C">
            <w:pPr>
              <w:ind w:left="20" w:firstLine="0"/>
              <w:rPr/>
            </w:pPr>
            <w:r w:rsidDel="00000000" w:rsidR="00000000" w:rsidRPr="00000000">
              <w:rPr>
                <w:rtl w:val="0"/>
              </w:rPr>
              <w:t xml:space="preserve">Approver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3D">
            <w:pPr>
              <w:ind w:left="20" w:firstLine="0"/>
              <w:rPr/>
            </w:pPr>
            <w:r w:rsidDel="00000000" w:rsidR="00000000" w:rsidRPr="00000000">
              <w:rPr>
                <w:rtl w:val="0"/>
              </w:rPr>
              <w:t xml:space="preserve">A selection field for the role that reviews the request: Accountant or Branch Manager.</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23E">
            <w:pPr>
              <w:ind w:left="20" w:firstLine="0"/>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23F">
            <w:pPr>
              <w:ind w:left="20" w:firstLine="0"/>
              <w:rPr>
                <w:b w:val="1"/>
                <w:bCs w:val="1"/>
                <w:color w:val="843c0b"/>
              </w:rPr>
            </w:pPr>
            <w:r w:rsidDel="00000000" w:rsidR="00000000" w:rsidRPr="00000000">
              <w:rPr>
                <w:b w:val="1"/>
                <w:bCs w:val="1"/>
                <w:color w:val="843c0b"/>
                <w:rtl w:val="0"/>
              </w:rPr>
              <w:t xml:space="preserve">Description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40">
            <w:pPr>
              <w:ind w:left="20" w:firstLine="0"/>
              <w:rPr/>
            </w:pPr>
            <w:r w:rsidDel="00000000" w:rsidR="00000000" w:rsidRPr="00000000">
              <w:rPr>
                <w:rtl w:val="0"/>
              </w:rPr>
              <w:t xml:space="preserve">Adjustment Reason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41">
            <w:pPr>
              <w:ind w:left="20" w:firstLine="0"/>
              <w:rPr/>
            </w:pPr>
            <w:r w:rsidDel="00000000" w:rsidR="00000000" w:rsidRPr="00000000">
              <w:rPr>
                <w:rtl w:val="0"/>
              </w:rPr>
              <w:t xml:space="preserve">A required multi-line text field explaining the error and the proposed handling. Marked with an asterisk.</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42">
            <w:pPr>
              <w:ind w:left="20" w:firstLine="0"/>
              <w:rPr>
                <w:b w:val="1"/>
                <w:bCs w:val="1"/>
                <w:i w:val="1"/>
                <w:iCs w:val="1"/>
              </w:rPr>
            </w:pPr>
            <w:r w:rsidDel="00000000" w:rsidR="00000000" w:rsidRPr="00000000">
              <w:rPr>
                <w:b w:val="1"/>
                <w:bCs w:val="1"/>
                <w:i w:val="1"/>
                <w:iCs w:val="1"/>
                <w:rtl w:val="0"/>
              </w:rPr>
              <w:t xml:space="preserve">Amount Comparison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43">
            <w:pPr>
              <w:ind w:left="2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44">
            <w:pPr>
              <w:ind w:left="20" w:firstLine="0"/>
              <w:rPr/>
            </w:pPr>
            <w:r w:rsidDel="00000000" w:rsidR="00000000" w:rsidRPr="00000000">
              <w:rPr>
                <w:rtl w:val="0"/>
              </w:rPr>
              <w:t xml:space="preserve">Original Bill Amounts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45">
            <w:pPr>
              <w:ind w:left="20" w:firstLine="0"/>
              <w:rPr/>
            </w:pPr>
            <w:r w:rsidDel="00000000" w:rsidR="00000000" w:rsidRPr="00000000">
              <w:rPr>
                <w:rtl w:val="0"/>
              </w:rPr>
              <w:t xml:space="preserve">Read-only room and order charge, surcharge, and total of the original bill, in VND.</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46">
            <w:pPr>
              <w:ind w:left="20" w:firstLine="0"/>
              <w:rPr/>
            </w:pPr>
            <w:r w:rsidDel="00000000" w:rsidR="00000000" w:rsidRPr="00000000">
              <w:rPr>
                <w:rtl w:val="0"/>
              </w:rPr>
              <w:t xml:space="preserve">Proposed Amounts After Adjustment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47">
            <w:pPr>
              <w:ind w:left="20" w:firstLine="0"/>
              <w:rPr/>
            </w:pPr>
            <w:r w:rsidDel="00000000" w:rsidR="00000000" w:rsidRPr="00000000">
              <w:rPr>
                <w:rtl w:val="0"/>
              </w:rPr>
              <w:t xml:space="preserve">Read-only room and order charge, surcharge, and total proposed after the adjustment, in VND.</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48">
            <w:pPr>
              <w:ind w:left="20" w:firstLine="0"/>
              <w:rPr/>
            </w:pPr>
            <w:r w:rsidDel="00000000" w:rsidR="00000000" w:rsidRPr="00000000">
              <w:rPr>
                <w:rtl w:val="0"/>
              </w:rPr>
              <w:t xml:space="preserve">Proposed Difference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49">
            <w:pPr>
              <w:ind w:left="20" w:firstLine="0"/>
              <w:rPr/>
            </w:pPr>
            <w:r w:rsidDel="00000000" w:rsidR="00000000" w:rsidRPr="00000000">
              <w:rPr>
                <w:rtl w:val="0"/>
              </w:rPr>
              <w:t xml:space="preserve">Read-only difference between the proposed total and the original total, in VND, with a note on how the difference affects the customer and that the handling awaits approval.</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4A">
            <w:pPr>
              <w:ind w:left="20" w:firstLine="0"/>
              <w:rPr>
                <w:b w:val="1"/>
                <w:bCs w:val="1"/>
                <w:i w:val="1"/>
                <w:iCs w:val="1"/>
              </w:rPr>
            </w:pPr>
            <w:r w:rsidDel="00000000" w:rsidR="00000000" w:rsidRPr="00000000">
              <w:rPr>
                <w:b w:val="1"/>
                <w:bCs w:val="1"/>
                <w:i w:val="1"/>
                <w:iCs w:val="1"/>
                <w:rtl w:val="0"/>
              </w:rPr>
              <w:t xml:space="preserve">Supporting Documents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4B">
            <w:pPr>
              <w:ind w:left="20" w:firstLine="0"/>
              <w:rPr/>
            </w:pPr>
            <w:r w:rsidDel="00000000" w:rsidR="00000000" w:rsidRPr="00000000">
              <w:rPr>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4C">
            <w:pPr>
              <w:ind w:left="20" w:firstLine="0"/>
              <w:rPr/>
            </w:pPr>
            <w:r w:rsidDel="00000000" w:rsidR="00000000" w:rsidRPr="00000000">
              <w:rPr>
                <w:rtl w:val="0"/>
              </w:rPr>
              <w:t xml:space="preserve">Upload 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4D">
            <w:pPr>
              <w:ind w:left="20" w:firstLine="0"/>
              <w:rPr/>
            </w:pPr>
            <w:r w:rsidDel="00000000" w:rsidR="00000000" w:rsidRPr="00000000">
              <w:rPr>
                <w:rtl w:val="0"/>
              </w:rPr>
              <w:t xml:space="preserve">An optional upload control for supporting documents such as a bill image, a bank transfer transaction, or a receipt record. Accepted formats are PNG, JPG, and PDF.</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4E">
            <w:pPr>
              <w:ind w:left="20" w:firstLine="0"/>
              <w:rPr/>
            </w:pPr>
            <w:r w:rsidDel="00000000" w:rsidR="00000000" w:rsidRPr="00000000">
              <w:rPr>
                <w:rtl w:val="0"/>
              </w:rPr>
              <w:t xml:space="preserve">Request Note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4F">
            <w:pPr>
              <w:ind w:left="20" w:firstLine="0"/>
              <w:rPr/>
            </w:pPr>
            <w:r w:rsidDel="00000000" w:rsidR="00000000" w:rsidRPr="00000000">
              <w:rPr>
                <w:rtl w:val="0"/>
              </w:rPr>
              <w:t xml:space="preserve">Read-only note that the Receptionist creates the request and that the bill amounts change only after the request is approved.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50">
            <w:pPr>
              <w:ind w:left="20" w:firstLine="0"/>
              <w:rPr>
                <w:b w:val="1"/>
                <w:bCs w:val="1"/>
                <w:i w:val="1"/>
                <w:iCs w:val="1"/>
              </w:rPr>
            </w:pPr>
            <w:r w:rsidDel="00000000" w:rsidR="00000000" w:rsidRPr="00000000">
              <w:rPr>
                <w:b w:val="1"/>
                <w:bCs w:val="1"/>
                <w:i w:val="1"/>
                <w:iCs w:val="1"/>
                <w:rtl w:val="0"/>
              </w:rPr>
              <w:t xml:space="preserve">Actions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51">
            <w:pPr>
              <w:ind w:left="20" w:firstLine="0"/>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52">
            <w:pPr>
              <w:ind w:left="20" w:firstLine="0"/>
              <w:rPr/>
            </w:pPr>
            <w:r w:rsidDel="00000000" w:rsidR="00000000" w:rsidRPr="00000000">
              <w:rPr>
                <w:rtl w:val="0"/>
              </w:rPr>
              <w:t xml:space="preserve">Cancel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53">
            <w:pPr>
              <w:ind w:left="20" w:firstLine="0"/>
              <w:rPr/>
            </w:pPr>
            <w:r w:rsidDel="00000000" w:rsidR="00000000" w:rsidRPr="00000000">
              <w:rPr>
                <w:rtl w:val="0"/>
              </w:rPr>
              <w:t xml:space="preserve">Closes the dialog without submitting the request.</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54">
            <w:pPr>
              <w:ind w:left="20" w:firstLine="0"/>
              <w:rPr/>
            </w:pPr>
            <w:r w:rsidDel="00000000" w:rsidR="00000000" w:rsidRPr="00000000">
              <w:rPr>
                <w:rtl w:val="0"/>
              </w:rPr>
              <w:t xml:space="preserve">Submit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2255">
            <w:pPr>
              <w:ind w:left="20" w:firstLine="0"/>
              <w:rPr/>
            </w:pPr>
            <w:r w:rsidDel="00000000" w:rsidR="00000000" w:rsidRPr="00000000">
              <w:rPr>
                <w:rtl w:val="0"/>
              </w:rPr>
              <w:t xml:space="preserve">Validates the required information and sends the adjustment request to the selected approver. The original bill remains unchanged until the request is approved.</w:t>
            </w:r>
          </w:p>
        </w:tc>
      </w:tr>
    </w:tbl>
    <w:p w:rsidR="00000000" w:rsidDel="00000000" w:rsidP="00000000" w:rsidRDefault="00000000" w:rsidRPr="00000000" w14:paraId="00002256">
      <w:pPr>
        <w:rPr/>
      </w:pPr>
      <w:r w:rsidDel="00000000" w:rsidR="00000000" w:rsidRPr="00000000">
        <w:rPr>
          <w:rtl w:val="0"/>
        </w:rPr>
        <w:t xml:space="preserve"> </w:t>
      </w:r>
    </w:p>
    <w:p w:rsidR="00000000" w:rsidDel="00000000" w:rsidP="00000000" w:rsidRDefault="00000000" w:rsidRPr="00000000" w14:paraId="00002257">
      <w:pPr>
        <w:pStyle w:val="Heading3"/>
        <w:keepNext w:val="0"/>
        <w:keepLines w:val="0"/>
        <w:spacing w:after="80" w:before="280" w:lineRule="auto"/>
        <w:rPr>
          <w:sz w:val="26"/>
          <w:szCs w:val="26"/>
        </w:rPr>
      </w:pPr>
      <w:bookmarkStart w:colFirst="0" w:colLast="0" w:name="_heading=h.yo0tsno97eo9" w:id="239"/>
      <w:bookmarkEnd w:id="239"/>
      <w:r w:rsidDel="00000000" w:rsidR="00000000" w:rsidRPr="00000000">
        <w:rPr>
          <w:sz w:val="26"/>
          <w:szCs w:val="26"/>
          <w:rtl w:val="0"/>
        </w:rPr>
        <w:t xml:space="preserve">2.15 Incident Reporting</w:t>
      </w:r>
    </w:p>
    <w:p w:rsidR="00000000" w:rsidDel="00000000" w:rsidP="00000000" w:rsidRDefault="00000000" w:rsidRPr="00000000" w14:paraId="00002258">
      <w:pPr>
        <w:pStyle w:val="Heading4"/>
        <w:keepNext w:val="0"/>
        <w:keepLines w:val="0"/>
        <w:spacing w:after="40" w:before="240" w:line="259" w:lineRule="auto"/>
        <w:rPr>
          <w:i w:val="0"/>
          <w:iCs w:val="0"/>
        </w:rPr>
      </w:pPr>
      <w:bookmarkStart w:colFirst="0" w:colLast="0" w:name="_heading=h.s634o9k0hx3g" w:id="240"/>
      <w:bookmarkEnd w:id="240"/>
      <w:r w:rsidDel="00000000" w:rsidR="00000000" w:rsidRPr="00000000">
        <w:rPr>
          <w:i w:val="0"/>
          <w:iCs w:val="0"/>
          <w:rtl w:val="0"/>
        </w:rPr>
        <w:t xml:space="preserve">2.15.1 Incident Progress List Screen</w:t>
      </w:r>
    </w:p>
    <w:p w:rsidR="00000000" w:rsidDel="00000000" w:rsidP="00000000" w:rsidRDefault="00000000" w:rsidRPr="00000000" w14:paraId="00002259">
      <w:pPr>
        <w:rPr/>
      </w:pPr>
      <w:r w:rsidDel="00000000" w:rsidR="00000000" w:rsidRPr="00000000">
        <w:rPr/>
        <w:drawing>
          <wp:inline distB="114300" distT="114300" distL="114300" distR="114300">
            <wp:extent cx="5746440" cy="3606800"/>
            <wp:effectExtent b="0" l="0" r="0" t="0"/>
            <wp:docPr id="455" name="image44.png"/>
            <a:graphic>
              <a:graphicData uri="http://schemas.openxmlformats.org/drawingml/2006/picture">
                <pic:pic>
                  <pic:nvPicPr>
                    <pic:cNvPr id="0" name="image44.png"/>
                    <pic:cNvPicPr preferRelativeResize="0"/>
                  </pic:nvPicPr>
                  <pic:blipFill>
                    <a:blip r:embed="rId68"/>
                    <a:srcRect b="0" l="0" r="0" t="0"/>
                    <a:stretch>
                      <a:fillRect/>
                    </a:stretch>
                  </pic:blipFill>
                  <pic:spPr>
                    <a:xfrm>
                      <a:off x="0" y="0"/>
                      <a:ext cx="574644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225A">
      <w:pPr>
        <w:rPr>
          <w:highlight w:val="yellow"/>
        </w:rPr>
      </w:pPr>
      <w:r w:rsidDel="00000000" w:rsidR="00000000" w:rsidRPr="00000000">
        <w:rPr>
          <w:rtl w:val="0"/>
        </w:rPr>
      </w:r>
    </w:p>
    <w:p w:rsidR="00000000" w:rsidDel="00000000" w:rsidP="00000000" w:rsidRDefault="00000000" w:rsidRPr="00000000" w14:paraId="0000225B">
      <w:pPr>
        <w:pStyle w:val="Heading4"/>
        <w:keepNext w:val="0"/>
        <w:keepLines w:val="0"/>
        <w:spacing w:after="40" w:before="240" w:line="259" w:lineRule="auto"/>
        <w:rPr>
          <w:i w:val="0"/>
          <w:iCs w:val="0"/>
        </w:rPr>
      </w:pPr>
      <w:bookmarkStart w:colFirst="0" w:colLast="0" w:name="_heading=h.gwxs62xf7j2k" w:id="241"/>
      <w:bookmarkEnd w:id="241"/>
      <w:r w:rsidDel="00000000" w:rsidR="00000000" w:rsidRPr="00000000">
        <w:rPr>
          <w:i w:val="0"/>
          <w:iCs w:val="0"/>
          <w:rtl w:val="0"/>
        </w:rPr>
        <w:t xml:space="preserve">2.15.2 Create Incident Report Screen</w:t>
      </w:r>
    </w:p>
    <w:p w:rsidR="00000000" w:rsidDel="00000000" w:rsidP="00000000" w:rsidRDefault="00000000" w:rsidRPr="00000000" w14:paraId="0000225C">
      <w:pPr>
        <w:rPr/>
      </w:pPr>
      <w:r w:rsidDel="00000000" w:rsidR="00000000" w:rsidRPr="00000000">
        <w:rPr/>
        <w:drawing>
          <wp:inline distB="114300" distT="114300" distL="114300" distR="114300">
            <wp:extent cx="5746440" cy="3644900"/>
            <wp:effectExtent b="0" l="0" r="0" t="0"/>
            <wp:docPr id="445" name="image30.png"/>
            <a:graphic>
              <a:graphicData uri="http://schemas.openxmlformats.org/drawingml/2006/picture">
                <pic:pic>
                  <pic:nvPicPr>
                    <pic:cNvPr id="0" name="image30.png"/>
                    <pic:cNvPicPr preferRelativeResize="0"/>
                  </pic:nvPicPr>
                  <pic:blipFill>
                    <a:blip r:embed="rId69"/>
                    <a:srcRect b="0" l="0" r="0" t="0"/>
                    <a:stretch>
                      <a:fillRect/>
                    </a:stretch>
                  </pic:blipFill>
                  <pic:spPr>
                    <a:xfrm>
                      <a:off x="0" y="0"/>
                      <a:ext cx="574644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225D">
      <w:pPr>
        <w:rPr/>
      </w:pPr>
      <w:r w:rsidDel="00000000" w:rsidR="00000000" w:rsidRPr="00000000">
        <w:rPr>
          <w:rtl w:val="0"/>
        </w:rPr>
      </w:r>
    </w:p>
    <w:tbl>
      <w:tblPr>
        <w:tblStyle w:val="Table177"/>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3"/>
        <w:gridCol w:w="7356"/>
        <w:tblGridChange w:id="0">
          <w:tblGrid>
            <w:gridCol w:w="1693"/>
            <w:gridCol w:w="7356"/>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25E">
            <w:pPr>
              <w:ind w:left="20" w:firstLine="0"/>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tcPr>
          <w:p w:rsidR="00000000" w:rsidDel="00000000" w:rsidP="00000000" w:rsidRDefault="00000000" w:rsidRPr="00000000" w14:paraId="0000225F">
            <w:pPr>
              <w:ind w:left="20" w:firstLine="0"/>
              <w:rPr>
                <w:b w:val="1"/>
                <w:bCs w:val="1"/>
                <w:color w:val="843c0b"/>
              </w:rPr>
            </w:pPr>
            <w:r w:rsidDel="00000000" w:rsidR="00000000" w:rsidRPr="00000000">
              <w:rPr>
                <w:b w:val="1"/>
                <w:bCs w:val="1"/>
                <w:color w:val="843c0b"/>
                <w:rtl w:val="0"/>
              </w:rPr>
              <w:t xml:space="preserve">Description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2260">
            <w:pPr>
              <w:pBdr>
                <w:top w:color="000000" w:space="0" w:sz="0" w:val="none"/>
                <w:left w:color="000000" w:space="0" w:sz="0" w:val="none"/>
                <w:bottom w:color="000000" w:space="0" w:sz="0" w:val="none"/>
                <w:right w:color="000000" w:space="0" w:sz="0" w:val="none"/>
                <w:between w:color="000000" w:space="0" w:sz="0" w:val="none"/>
              </w:pBdr>
              <w:rPr>
                <w:sz w:val="24"/>
                <w:szCs w:val="24"/>
              </w:rPr>
            </w:pPr>
            <w:r w:rsidDel="00000000" w:rsidR="00000000" w:rsidRPr="00000000">
              <w:rPr>
                <w:sz w:val="24"/>
                <w:szCs w:val="24"/>
                <w:rtl w:val="0"/>
              </w:rPr>
              <w:t xml:space="preserve">Panel Header</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2261">
            <w:pPr>
              <w:pBdr>
                <w:top w:color="000000" w:space="0" w:sz="0" w:val="none"/>
                <w:left w:color="000000" w:space="0" w:sz="0" w:val="none"/>
                <w:bottom w:color="000000" w:space="0" w:sz="0" w:val="none"/>
                <w:right w:color="000000" w:space="0" w:sz="0" w:val="none"/>
                <w:between w:color="000000" w:space="0" w:sz="0" w:val="none"/>
              </w:pBdr>
              <w:rPr>
                <w:sz w:val="24"/>
                <w:szCs w:val="24"/>
              </w:rPr>
            </w:pPr>
            <w:r w:rsidDel="00000000" w:rsidR="00000000" w:rsidRPr="00000000">
              <w:rPr>
                <w:sz w:val="24"/>
                <w:szCs w:val="24"/>
                <w:rtl w:val="0"/>
              </w:rPr>
              <w:t xml:space="preserve">Displays the title “Create Incident Report” and a close button for dismissing the form.</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2262">
            <w:pPr>
              <w:pBdr>
                <w:top w:color="000000" w:space="0" w:sz="0" w:val="none"/>
                <w:left w:color="000000" w:space="0" w:sz="0" w:val="none"/>
                <w:bottom w:color="000000" w:space="0" w:sz="0" w:val="none"/>
                <w:right w:color="000000" w:space="0" w:sz="0" w:val="none"/>
                <w:between w:color="000000" w:space="0" w:sz="0" w:val="none"/>
              </w:pBdr>
              <w:rPr>
                <w:sz w:val="24"/>
                <w:szCs w:val="24"/>
              </w:rPr>
            </w:pPr>
            <w:r w:rsidDel="00000000" w:rsidR="00000000" w:rsidRPr="00000000">
              <w:rPr>
                <w:sz w:val="24"/>
                <w:szCs w:val="24"/>
                <w:rtl w:val="0"/>
              </w:rPr>
              <w:t xml:space="preserve">Room / Location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2263">
            <w:pPr>
              <w:pBdr>
                <w:top w:color="000000" w:space="0" w:sz="0" w:val="none"/>
                <w:left w:color="000000" w:space="0" w:sz="0" w:val="none"/>
                <w:bottom w:color="000000" w:space="0" w:sz="0" w:val="none"/>
                <w:right w:color="000000" w:space="0" w:sz="0" w:val="none"/>
                <w:between w:color="000000" w:space="0" w:sz="0" w:val="none"/>
              </w:pBdr>
              <w:rPr>
                <w:sz w:val="24"/>
                <w:szCs w:val="24"/>
              </w:rPr>
            </w:pPr>
            <w:r w:rsidDel="00000000" w:rsidR="00000000" w:rsidRPr="00000000">
              <w:rPr>
                <w:sz w:val="24"/>
                <w:szCs w:val="24"/>
                <w:rtl w:val="0"/>
              </w:rPr>
              <w:t xml:space="preserve">A required field for selecting the room or location where the incident occurred. The illustrated value is P.306.</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2264">
            <w:pPr>
              <w:pBdr>
                <w:top w:color="000000" w:space="0" w:sz="0" w:val="none"/>
                <w:left w:color="000000" w:space="0" w:sz="0" w:val="none"/>
                <w:bottom w:color="000000" w:space="0" w:sz="0" w:val="none"/>
                <w:right w:color="000000" w:space="0" w:sz="0" w:val="none"/>
                <w:between w:color="000000" w:space="0" w:sz="0" w:val="none"/>
              </w:pBdr>
              <w:rPr>
                <w:sz w:val="24"/>
                <w:szCs w:val="24"/>
              </w:rPr>
            </w:pPr>
            <w:r w:rsidDel="00000000" w:rsidR="00000000" w:rsidRPr="00000000">
              <w:rPr>
                <w:sz w:val="24"/>
                <w:szCs w:val="24"/>
                <w:rtl w:val="0"/>
              </w:rPr>
              <w:t xml:space="preserve">Equipment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2265">
            <w:pPr>
              <w:pBdr>
                <w:top w:color="000000" w:space="0" w:sz="0" w:val="none"/>
                <w:left w:color="000000" w:space="0" w:sz="0" w:val="none"/>
                <w:bottom w:color="000000" w:space="0" w:sz="0" w:val="none"/>
                <w:right w:color="000000" w:space="0" w:sz="0" w:val="none"/>
                <w:between w:color="000000" w:space="0" w:sz="0" w:val="none"/>
              </w:pBdr>
              <w:rPr>
                <w:sz w:val="24"/>
                <w:szCs w:val="24"/>
              </w:rPr>
            </w:pPr>
            <w:r w:rsidDel="00000000" w:rsidR="00000000" w:rsidRPr="00000000">
              <w:rPr>
                <w:sz w:val="24"/>
                <w:szCs w:val="24"/>
                <w:rtl w:val="0"/>
              </w:rPr>
              <w:t xml:space="preserve">A required field for selecting the affected equipment. The illustrated value is Projector.</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2266">
            <w:pPr>
              <w:pBdr>
                <w:top w:color="000000" w:space="0" w:sz="0" w:val="none"/>
                <w:left w:color="000000" w:space="0" w:sz="0" w:val="none"/>
                <w:bottom w:color="000000" w:space="0" w:sz="0" w:val="none"/>
                <w:right w:color="000000" w:space="0" w:sz="0" w:val="none"/>
                <w:between w:color="000000" w:space="0" w:sz="0" w:val="none"/>
              </w:pBdr>
              <w:rPr>
                <w:sz w:val="24"/>
                <w:szCs w:val="24"/>
              </w:rPr>
            </w:pPr>
            <w:r w:rsidDel="00000000" w:rsidR="00000000" w:rsidRPr="00000000">
              <w:rPr>
                <w:sz w:val="24"/>
                <w:szCs w:val="24"/>
                <w:rtl w:val="0"/>
              </w:rPr>
              <w:t xml:space="preserve">Incident Type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2267">
            <w:pPr>
              <w:pBdr>
                <w:top w:color="000000" w:space="0" w:sz="0" w:val="none"/>
                <w:left w:color="000000" w:space="0" w:sz="0" w:val="none"/>
                <w:bottom w:color="000000" w:space="0" w:sz="0" w:val="none"/>
                <w:right w:color="000000" w:space="0" w:sz="0" w:val="none"/>
                <w:between w:color="000000" w:space="0" w:sz="0" w:val="none"/>
              </w:pBdr>
              <w:rPr>
                <w:sz w:val="24"/>
                <w:szCs w:val="24"/>
              </w:rPr>
            </w:pPr>
            <w:r w:rsidDel="00000000" w:rsidR="00000000" w:rsidRPr="00000000">
              <w:rPr>
                <w:sz w:val="24"/>
                <w:szCs w:val="24"/>
                <w:rtl w:val="0"/>
              </w:rPr>
              <w:t xml:space="preserve">Specifies the type of problem reported. The illustrated value is No Display.</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2268">
            <w:pPr>
              <w:pBdr>
                <w:top w:color="000000" w:space="0" w:sz="0" w:val="none"/>
                <w:left w:color="000000" w:space="0" w:sz="0" w:val="none"/>
                <w:bottom w:color="000000" w:space="0" w:sz="0" w:val="none"/>
                <w:right w:color="000000" w:space="0" w:sz="0" w:val="none"/>
                <w:between w:color="000000" w:space="0" w:sz="0" w:val="none"/>
              </w:pBdr>
              <w:rPr>
                <w:sz w:val="24"/>
                <w:szCs w:val="24"/>
              </w:rPr>
            </w:pPr>
            <w:r w:rsidDel="00000000" w:rsidR="00000000" w:rsidRPr="00000000">
              <w:rPr>
                <w:sz w:val="24"/>
                <w:szCs w:val="24"/>
                <w:rtl w:val="0"/>
              </w:rPr>
              <w:t xml:space="preserve">Severity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2269">
            <w:pPr>
              <w:pBdr>
                <w:top w:color="000000" w:space="0" w:sz="0" w:val="none"/>
                <w:left w:color="000000" w:space="0" w:sz="0" w:val="none"/>
                <w:bottom w:color="000000" w:space="0" w:sz="0" w:val="none"/>
                <w:right w:color="000000" w:space="0" w:sz="0" w:val="none"/>
                <w:between w:color="000000" w:space="0" w:sz="0" w:val="none"/>
              </w:pBdr>
              <w:rPr>
                <w:sz w:val="24"/>
                <w:szCs w:val="24"/>
              </w:rPr>
            </w:pPr>
            <w:r w:rsidDel="00000000" w:rsidR="00000000" w:rsidRPr="00000000">
              <w:rPr>
                <w:sz w:val="24"/>
                <w:szCs w:val="24"/>
                <w:rtl w:val="0"/>
              </w:rPr>
              <w:t xml:space="preserve">A required field for selecting the incident severity. Available values may include Low, Medium, and High. The illustrated value is High.</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226A">
            <w:pPr>
              <w:pBdr>
                <w:top w:color="000000" w:space="0" w:sz="0" w:val="none"/>
                <w:left w:color="000000" w:space="0" w:sz="0" w:val="none"/>
                <w:bottom w:color="000000" w:space="0" w:sz="0" w:val="none"/>
                <w:right w:color="000000" w:space="0" w:sz="0" w:val="none"/>
                <w:between w:color="000000" w:space="0" w:sz="0" w:val="none"/>
              </w:pBdr>
              <w:rPr>
                <w:sz w:val="24"/>
                <w:szCs w:val="24"/>
              </w:rPr>
            </w:pPr>
            <w:r w:rsidDel="00000000" w:rsidR="00000000" w:rsidRPr="00000000">
              <w:rPr>
                <w:sz w:val="24"/>
                <w:szCs w:val="24"/>
                <w:rtl w:val="0"/>
              </w:rPr>
              <w:t xml:space="preserve">Problem Description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226B">
            <w:pPr>
              <w:pBdr>
                <w:top w:color="000000" w:space="0" w:sz="0" w:val="none"/>
                <w:left w:color="000000" w:space="0" w:sz="0" w:val="none"/>
                <w:bottom w:color="000000" w:space="0" w:sz="0" w:val="none"/>
                <w:right w:color="000000" w:space="0" w:sz="0" w:val="none"/>
                <w:between w:color="000000" w:space="0" w:sz="0" w:val="none"/>
              </w:pBdr>
              <w:rPr>
                <w:sz w:val="24"/>
                <w:szCs w:val="24"/>
              </w:rPr>
            </w:pPr>
            <w:r w:rsidDel="00000000" w:rsidR="00000000" w:rsidRPr="00000000">
              <w:rPr>
                <w:sz w:val="24"/>
                <w:szCs w:val="24"/>
                <w:rtl w:val="0"/>
              </w:rPr>
              <w:t xml:space="preserve">A required multi-line text field describing the incident and relevant circumstances. The illustrated description states that the projector does not display an image despite trying another signal source, and that the room is scheduled to receive a customer at 21:30.</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226C">
            <w:pPr>
              <w:pBdr>
                <w:top w:color="000000" w:space="0" w:sz="0" w:val="none"/>
                <w:left w:color="000000" w:space="0" w:sz="0" w:val="none"/>
                <w:bottom w:color="000000" w:space="0" w:sz="0" w:val="none"/>
                <w:right w:color="000000" w:space="0" w:sz="0" w:val="none"/>
                <w:between w:color="000000" w:space="0" w:sz="0" w:val="none"/>
              </w:pBdr>
              <w:rPr>
                <w:sz w:val="24"/>
                <w:szCs w:val="24"/>
              </w:rPr>
            </w:pPr>
            <w:r w:rsidDel="00000000" w:rsidR="00000000" w:rsidRPr="00000000">
              <w:rPr>
                <w:sz w:val="24"/>
                <w:szCs w:val="24"/>
                <w:rtl w:val="0"/>
              </w:rPr>
              <w:t xml:space="preserve">Current Condition Images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226D">
            <w:pPr>
              <w:pBdr>
                <w:top w:color="000000" w:space="0" w:sz="0" w:val="none"/>
                <w:left w:color="000000" w:space="0" w:sz="0" w:val="none"/>
                <w:bottom w:color="000000" w:space="0" w:sz="0" w:val="none"/>
                <w:right w:color="000000" w:space="0" w:sz="0" w:val="none"/>
                <w:between w:color="000000" w:space="0" w:sz="0" w:val="none"/>
              </w:pBdr>
              <w:rPr>
                <w:sz w:val="24"/>
                <w:szCs w:val="24"/>
              </w:rPr>
            </w:pPr>
            <w:r w:rsidDel="00000000" w:rsidR="00000000" w:rsidRPr="00000000">
              <w:rPr>
                <w:sz w:val="24"/>
                <w:szCs w:val="24"/>
                <w:rtl w:val="0"/>
              </w:rPr>
              <w:t xml:space="preserve">An optional upload control for attaching photos of the affected equipment or location. JPG and PNG files are accepted, with a maximum of five images.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226E">
            <w:pPr>
              <w:pBdr>
                <w:top w:color="000000" w:space="0" w:sz="0" w:val="none"/>
                <w:left w:color="000000" w:space="0" w:sz="0" w:val="none"/>
                <w:bottom w:color="000000" w:space="0" w:sz="0" w:val="none"/>
                <w:right w:color="000000" w:space="0" w:sz="0" w:val="none"/>
                <w:between w:color="000000" w:space="0" w:sz="0" w:val="none"/>
              </w:pBdr>
              <w:rPr>
                <w:sz w:val="24"/>
                <w:szCs w:val="24"/>
              </w:rPr>
            </w:pPr>
            <w:r w:rsidDel="00000000" w:rsidR="00000000" w:rsidRPr="00000000">
              <w:rPr>
                <w:sz w:val="24"/>
                <w:szCs w:val="24"/>
                <w:rtl w:val="0"/>
              </w:rPr>
              <w:t xml:space="preserve">Submission Notice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226F">
            <w:pPr>
              <w:pBdr>
                <w:top w:color="000000" w:space="0" w:sz="0" w:val="none"/>
                <w:left w:color="000000" w:space="0" w:sz="0" w:val="none"/>
                <w:bottom w:color="000000" w:space="0" w:sz="0" w:val="none"/>
                <w:right w:color="000000" w:space="0" w:sz="0" w:val="none"/>
                <w:between w:color="000000" w:space="0" w:sz="0" w:val="none"/>
              </w:pBdr>
              <w:rPr>
                <w:sz w:val="24"/>
                <w:szCs w:val="24"/>
              </w:rPr>
            </w:pPr>
            <w:r w:rsidDel="00000000" w:rsidR="00000000" w:rsidRPr="00000000">
              <w:rPr>
                <w:sz w:val="24"/>
                <w:szCs w:val="24"/>
                <w:rtl w:val="0"/>
              </w:rPr>
              <w:t xml:space="preserve">Displays a notice informing the Receptionist that the submitted incident will be forwarded to the Branch Manager for handling.</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2270">
            <w:pPr>
              <w:pBdr>
                <w:top w:color="000000" w:space="0" w:sz="0" w:val="none"/>
                <w:left w:color="000000" w:space="0" w:sz="0" w:val="none"/>
                <w:bottom w:color="000000" w:space="0" w:sz="0" w:val="none"/>
                <w:right w:color="000000" w:space="0" w:sz="0" w:val="none"/>
                <w:between w:color="000000" w:space="0" w:sz="0" w:val="none"/>
              </w:pBdr>
              <w:rPr>
                <w:sz w:val="24"/>
                <w:szCs w:val="24"/>
              </w:rPr>
            </w:pPr>
            <w:r w:rsidDel="00000000" w:rsidR="00000000" w:rsidRPr="00000000">
              <w:rPr>
                <w:sz w:val="24"/>
                <w:szCs w:val="24"/>
                <w:rtl w:val="0"/>
              </w:rPr>
              <w:t xml:space="preserve">Submit Report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2271">
            <w:pPr>
              <w:pBdr>
                <w:top w:color="000000" w:space="0" w:sz="0" w:val="none"/>
                <w:left w:color="000000" w:space="0" w:sz="0" w:val="none"/>
                <w:bottom w:color="000000" w:space="0" w:sz="0" w:val="none"/>
                <w:right w:color="000000" w:space="0" w:sz="0" w:val="none"/>
                <w:between w:color="000000" w:space="0" w:sz="0" w:val="none"/>
              </w:pBdr>
              <w:rPr>
                <w:sz w:val="24"/>
                <w:szCs w:val="24"/>
              </w:rPr>
            </w:pPr>
            <w:r w:rsidDel="00000000" w:rsidR="00000000" w:rsidRPr="00000000">
              <w:rPr>
                <w:sz w:val="24"/>
                <w:szCs w:val="24"/>
                <w:rtl w:val="0"/>
              </w:rPr>
              <w:t xml:space="preserve">Validates the required information and submits the incident report. After submission, the incident is assigned the initial status In Progress or Reported according to the system workflow.</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2272">
            <w:pPr>
              <w:pBdr>
                <w:top w:color="000000" w:space="0" w:sz="0" w:val="none"/>
                <w:left w:color="000000" w:space="0" w:sz="0" w:val="none"/>
                <w:bottom w:color="000000" w:space="0" w:sz="0" w:val="none"/>
                <w:right w:color="000000" w:space="0" w:sz="0" w:val="none"/>
                <w:between w:color="000000" w:space="0" w:sz="0" w:val="none"/>
              </w:pBdr>
              <w:rPr>
                <w:sz w:val="24"/>
                <w:szCs w:val="24"/>
              </w:rPr>
            </w:pPr>
            <w:r w:rsidDel="00000000" w:rsidR="00000000" w:rsidRPr="00000000">
              <w:rPr>
                <w:sz w:val="24"/>
                <w:szCs w:val="24"/>
                <w:rtl w:val="0"/>
              </w:rPr>
              <w:t xml:space="preserve">Close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2273">
            <w:pPr>
              <w:pBdr>
                <w:top w:color="000000" w:space="0" w:sz="0" w:val="none"/>
                <w:left w:color="000000" w:space="0" w:sz="0" w:val="none"/>
                <w:bottom w:color="000000" w:space="0" w:sz="0" w:val="none"/>
                <w:right w:color="000000" w:space="0" w:sz="0" w:val="none"/>
                <w:between w:color="000000" w:space="0" w:sz="0" w:val="none"/>
              </w:pBdr>
              <w:rPr>
                <w:sz w:val="24"/>
                <w:szCs w:val="24"/>
              </w:rPr>
            </w:pPr>
            <w:r w:rsidDel="00000000" w:rsidR="00000000" w:rsidRPr="00000000">
              <w:rPr>
                <w:sz w:val="24"/>
                <w:szCs w:val="24"/>
                <w:rtl w:val="0"/>
              </w:rPr>
              <w:t xml:space="preserve">Closes the incident report panel without submitting the form.</w:t>
            </w:r>
          </w:p>
        </w:tc>
      </w:tr>
    </w:tbl>
    <w:p w:rsidR="00000000" w:rsidDel="00000000" w:rsidP="00000000" w:rsidRDefault="00000000" w:rsidRPr="00000000" w14:paraId="00002274">
      <w:pPr>
        <w:pStyle w:val="Heading2"/>
        <w:rPr/>
      </w:pPr>
      <w:bookmarkStart w:colFirst="0" w:colLast="0" w:name="_heading=h.yg3c47j78qa0" w:id="242"/>
      <w:bookmarkEnd w:id="242"/>
      <w:r w:rsidDel="00000000" w:rsidR="00000000" w:rsidRPr="00000000">
        <w:rPr>
          <w:rtl w:val="0"/>
        </w:rPr>
        <w:t xml:space="preserve">5. Background Job Inventory</w:t>
      </w:r>
    </w:p>
    <w:p w:rsidR="00000000" w:rsidDel="00000000" w:rsidP="00000000" w:rsidRDefault="00000000" w:rsidRPr="00000000" w14:paraId="00002275">
      <w:pPr>
        <w:pStyle w:val="Heading3"/>
        <w:rPr/>
      </w:pPr>
      <w:bookmarkStart w:colFirst="0" w:colLast="0" w:name="_heading=h.czs2xu5nuig2" w:id="243"/>
      <w:bookmarkEnd w:id="243"/>
      <w:r w:rsidDel="00000000" w:rsidR="00000000" w:rsidRPr="00000000">
        <w:rPr>
          <w:rtl w:val="0"/>
        </w:rPr>
        <w:t xml:space="preserve">5.1 </w:t>
      </w:r>
      <w:r w:rsidDel="00000000" w:rsidR="00000000" w:rsidRPr="00000000">
        <w:rPr>
          <w:sz w:val="26"/>
          <w:szCs w:val="26"/>
          <w:rtl w:val="0"/>
        </w:rPr>
        <w:t xml:space="preserve">Monitor Booking Arrival and Stay Time (JOB-01)</w:t>
      </w:r>
      <w:r w:rsidDel="00000000" w:rsidR="00000000" w:rsidRPr="00000000">
        <w:rPr>
          <w:rtl w:val="0"/>
        </w:rPr>
      </w:r>
    </w:p>
    <w:p w:rsidR="00000000" w:rsidDel="00000000" w:rsidP="00000000" w:rsidRDefault="00000000" w:rsidRPr="00000000" w14:paraId="00002276">
      <w:pPr>
        <w:spacing w:after="60" w:before="60" w:lineRule="auto"/>
        <w:rPr/>
      </w:pPr>
      <w:r w:rsidDel="00000000" w:rsidR="00000000" w:rsidRPr="00000000">
        <w:rPr>
          <w:b w:val="1"/>
          <w:bCs w:val="1"/>
          <w:i w:val="1"/>
          <w:iCs w:val="1"/>
          <w:rtl w:val="0"/>
        </w:rPr>
        <w:t xml:space="preserve">Trigger</w:t>
      </w:r>
      <w:r w:rsidDel="00000000" w:rsidR="00000000" w:rsidRPr="00000000">
        <w:rPr>
          <w:rtl w:val="0"/>
        </w:rPr>
        <w:t xml:space="preserve">: Scheduled - every minute</w:t>
      </w:r>
    </w:p>
    <w:p w:rsidR="00000000" w:rsidDel="00000000" w:rsidP="00000000" w:rsidRDefault="00000000" w:rsidRPr="00000000" w14:paraId="00002277">
      <w:pPr>
        <w:spacing w:after="60" w:before="60" w:lineRule="auto"/>
        <w:rPr/>
      </w:pPr>
      <w:r w:rsidDel="00000000" w:rsidR="00000000" w:rsidRPr="00000000">
        <w:rPr>
          <w:b w:val="1"/>
          <w:bCs w:val="1"/>
          <w:i w:val="1"/>
          <w:iCs w:val="1"/>
          <w:rtl w:val="0"/>
        </w:rPr>
        <w:t xml:space="preserve">Purpose</w:t>
      </w:r>
      <w:r w:rsidDel="00000000" w:rsidR="00000000" w:rsidRPr="00000000">
        <w:rPr>
          <w:rtl w:val="0"/>
        </w:rPr>
        <w:t xml:space="preserve">: Identifies bookings with overdue customer arrival and active room sessions approaching or exceeding their scheduled end time, and notifies the Receptionist at the responsible branch.</w:t>
      </w:r>
    </w:p>
    <w:p w:rsidR="00000000" w:rsidDel="00000000" w:rsidP="00000000" w:rsidRDefault="00000000" w:rsidRPr="00000000" w14:paraId="00002278">
      <w:pPr>
        <w:shd w:fill="ffffff" w:val="clear"/>
        <w:spacing w:before="120" w:lineRule="auto"/>
        <w:rPr>
          <w:b w:val="1"/>
          <w:bCs w:val="1"/>
          <w:color w:val="222222"/>
        </w:rPr>
      </w:pPr>
      <w:r w:rsidDel="00000000" w:rsidR="00000000" w:rsidRPr="00000000">
        <w:rPr>
          <w:b w:val="1"/>
          <w:bCs w:val="1"/>
          <w:i w:val="1"/>
          <w:iCs w:val="1"/>
          <w:color w:val="222222"/>
          <w:rtl w:val="0"/>
        </w:rPr>
        <w:t xml:space="preserve">Processing steps</w:t>
      </w:r>
      <w:r w:rsidDel="00000000" w:rsidR="00000000" w:rsidRPr="00000000">
        <w:rPr>
          <w:b w:val="1"/>
          <w:bCs w:val="1"/>
          <w:color w:val="222222"/>
          <w:rtl w:val="0"/>
        </w:rPr>
        <w:t xml:space="preserve">:</w:t>
      </w:r>
    </w:p>
    <w:p w:rsidR="00000000" w:rsidDel="00000000" w:rsidP="00000000" w:rsidRDefault="00000000" w:rsidRPr="00000000" w14:paraId="00002279">
      <w:pPr>
        <w:numPr>
          <w:ilvl w:val="0"/>
          <w:numId w:val="1"/>
        </w:numPr>
        <w:spacing w:before="240" w:lineRule="auto"/>
        <w:ind w:left="720" w:hanging="360"/>
        <w:rPr/>
      </w:pPr>
      <w:r w:rsidDel="00000000" w:rsidR="00000000" w:rsidRPr="00000000">
        <w:rPr>
          <w:rtl w:val="0"/>
        </w:rPr>
        <w:t xml:space="preserve">Find bookings that have reached their planned start time but have not been checked in, cancelled, or marked as no-show.</w:t>
      </w:r>
    </w:p>
    <w:p w:rsidR="00000000" w:rsidDel="00000000" w:rsidP="00000000" w:rsidRDefault="00000000" w:rsidRPr="00000000" w14:paraId="0000227A">
      <w:pPr>
        <w:numPr>
          <w:ilvl w:val="0"/>
          <w:numId w:val="1"/>
        </w:numPr>
        <w:ind w:left="720" w:hanging="360"/>
        <w:rPr/>
      </w:pPr>
      <w:r w:rsidDel="00000000" w:rsidR="00000000" w:rsidRPr="00000000">
        <w:rPr>
          <w:rtl w:val="0"/>
        </w:rPr>
        <w:t xml:space="preserve">If the configured arrival grace period has elapsed, notify the responsible branch’s Receptionist to check the booking.</w:t>
      </w:r>
    </w:p>
    <w:p w:rsidR="00000000" w:rsidDel="00000000" w:rsidP="00000000" w:rsidRDefault="00000000" w:rsidRPr="00000000" w14:paraId="0000227B">
      <w:pPr>
        <w:numPr>
          <w:ilvl w:val="0"/>
          <w:numId w:val="1"/>
        </w:numPr>
        <w:ind w:left="720" w:hanging="360"/>
        <w:rPr/>
      </w:pPr>
      <w:r w:rsidDel="00000000" w:rsidR="00000000" w:rsidRPr="00000000">
        <w:rPr>
          <w:rtl w:val="0"/>
        </w:rPr>
        <w:t xml:space="preserve">Find active room sessions approaching or exceeding their scheduled end time, taking approved stay extensions into account.</w:t>
      </w:r>
    </w:p>
    <w:p w:rsidR="00000000" w:rsidDel="00000000" w:rsidP="00000000" w:rsidRDefault="00000000" w:rsidRPr="00000000" w14:paraId="0000227C">
      <w:pPr>
        <w:numPr>
          <w:ilvl w:val="0"/>
          <w:numId w:val="1"/>
        </w:numPr>
        <w:ind w:left="720" w:hanging="360"/>
        <w:rPr/>
      </w:pPr>
      <w:r w:rsidDel="00000000" w:rsidR="00000000" w:rsidRPr="00000000">
        <w:rPr>
          <w:rtl w:val="0"/>
        </w:rPr>
        <w:t xml:space="preserve">Notify the Receptionist when the configured reminder threshold is reached.</w:t>
      </w:r>
    </w:p>
    <w:p w:rsidR="00000000" w:rsidDel="00000000" w:rsidP="00000000" w:rsidRDefault="00000000" w:rsidRPr="00000000" w14:paraId="0000227D">
      <w:pPr>
        <w:numPr>
          <w:ilvl w:val="0"/>
          <w:numId w:val="1"/>
        </w:numPr>
        <w:spacing w:after="240" w:lineRule="auto"/>
        <w:ind w:left="720" w:hanging="360"/>
        <w:rPr/>
      </w:pPr>
      <w:r w:rsidDel="00000000" w:rsidR="00000000" w:rsidRPr="00000000">
        <w:rPr>
          <w:rtl w:val="0"/>
        </w:rPr>
        <w:t xml:space="preserve">Record the notification time and type to prevent duplicate reminders for the same booking and threshold.</w:t>
      </w:r>
    </w:p>
    <w:p w:rsidR="00000000" w:rsidDel="00000000" w:rsidP="00000000" w:rsidRDefault="00000000" w:rsidRPr="00000000" w14:paraId="0000227E">
      <w:pPr>
        <w:shd w:fill="ffffff" w:val="clear"/>
        <w:spacing w:before="12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17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shd w:fill="fce4d6" w:val="clear"/>
            <w:vAlign w:val="center"/>
          </w:tcPr>
          <w:p w:rsidR="00000000" w:rsidDel="00000000" w:rsidP="00000000" w:rsidRDefault="00000000" w:rsidRPr="00000000" w14:paraId="0000227F">
            <w:pPr>
              <w:jc w:val="center"/>
              <w:rPr>
                <w:b w:val="1"/>
                <w:bCs w:val="1"/>
              </w:rPr>
            </w:pPr>
            <w:r w:rsidDel="00000000" w:rsidR="00000000" w:rsidRPr="00000000">
              <w:rPr>
                <w:b w:val="1"/>
                <w:bCs w:val="1"/>
                <w:rtl w:val="0"/>
              </w:rPr>
              <w:t xml:space="preserve">Scenario</w:t>
            </w:r>
          </w:p>
        </w:tc>
        <w:tc>
          <w:tcPr>
            <w:shd w:fill="fce4d6" w:val="clear"/>
            <w:vAlign w:val="center"/>
          </w:tcPr>
          <w:p w:rsidR="00000000" w:rsidDel="00000000" w:rsidP="00000000" w:rsidRDefault="00000000" w:rsidRPr="00000000" w14:paraId="00002280">
            <w:pPr>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2281">
            <w:pPr>
              <w:rPr/>
            </w:pPr>
            <w:r w:rsidDel="00000000" w:rsidR="00000000" w:rsidRPr="00000000">
              <w:rPr>
                <w:rtl w:val="0"/>
              </w:rPr>
              <w:t xml:space="preserve">Database unreachable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82">
            <w:pPr>
              <w:rPr/>
            </w:pPr>
            <w:r w:rsidDel="00000000" w:rsidR="00000000" w:rsidRPr="00000000">
              <w:rPr>
                <w:rtl w:val="0"/>
              </w:rPr>
              <w:t xml:space="preserve">Job logs an error and retries at the next scheduled run. Booking and room statuses remain unchanged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83">
            <w:pPr>
              <w:rPr/>
            </w:pPr>
            <w:r w:rsidDel="00000000" w:rsidR="00000000" w:rsidRPr="00000000">
              <w:rPr>
                <w:rtl w:val="0"/>
              </w:rPr>
              <w:t xml:space="preserve">Notification delivery fails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84">
            <w:pPr>
              <w:rPr/>
            </w:pPr>
            <w:r w:rsidDel="00000000" w:rsidR="00000000" w:rsidRPr="00000000">
              <w:rPr>
                <w:rtl w:val="0"/>
              </w:rPr>
              <w:t xml:space="preserve">Jb records the failed delivery and retries later without duplicating successfully delivered notifications.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85">
            <w:pPr>
              <w:rPr/>
            </w:pPr>
            <w:r w:rsidDel="00000000" w:rsidR="00000000" w:rsidRPr="00000000">
              <w:rPr>
                <w:rtl w:val="0"/>
              </w:rPr>
              <w:t xml:space="preserve">Booking is changed during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86">
            <w:pPr>
              <w:rPr/>
            </w:pPr>
            <w:r w:rsidDel="00000000" w:rsidR="00000000" w:rsidRPr="00000000">
              <w:rPr>
                <w:rtl w:val="0"/>
              </w:rPr>
              <w:t xml:space="preserve">ob rechecks the booking status and scheduled times before sending the notification.</w:t>
            </w:r>
          </w:p>
        </w:tc>
      </w:tr>
    </w:tbl>
    <w:p w:rsidR="00000000" w:rsidDel="00000000" w:rsidP="00000000" w:rsidRDefault="00000000" w:rsidRPr="00000000" w14:paraId="00002287">
      <w:pPr>
        <w:pStyle w:val="Heading3"/>
        <w:rPr/>
      </w:pPr>
      <w:bookmarkStart w:colFirst="0" w:colLast="0" w:name="_heading=h.8ofoolqe627f" w:id="244"/>
      <w:bookmarkEnd w:id="244"/>
      <w:r w:rsidDel="00000000" w:rsidR="00000000" w:rsidRPr="00000000">
        <w:rPr>
          <w:rtl w:val="0"/>
        </w:rPr>
        <w:t xml:space="preserve">5.2 </w:t>
      </w:r>
      <w:r w:rsidDel="00000000" w:rsidR="00000000" w:rsidRPr="00000000">
        <w:rPr>
          <w:sz w:val="26"/>
          <w:szCs w:val="26"/>
          <w:rtl w:val="0"/>
        </w:rPr>
        <w:t xml:space="preserve">Monitor Daily Revenue Closing and Reconciliation (JOB-02)</w:t>
      </w:r>
      <w:r w:rsidDel="00000000" w:rsidR="00000000" w:rsidRPr="00000000">
        <w:rPr>
          <w:rtl w:val="0"/>
        </w:rPr>
      </w:r>
    </w:p>
    <w:p w:rsidR="00000000" w:rsidDel="00000000" w:rsidP="00000000" w:rsidRDefault="00000000" w:rsidRPr="00000000" w14:paraId="00002288">
      <w:pPr>
        <w:spacing w:after="60" w:before="60" w:lineRule="auto"/>
        <w:rPr/>
      </w:pPr>
      <w:r w:rsidDel="00000000" w:rsidR="00000000" w:rsidRPr="00000000">
        <w:rPr>
          <w:b w:val="1"/>
          <w:bCs w:val="1"/>
          <w:i w:val="1"/>
          <w:iCs w:val="1"/>
          <w:rtl w:val="0"/>
        </w:rPr>
        <w:t xml:space="preserve">Trigger</w:t>
      </w:r>
      <w:r w:rsidDel="00000000" w:rsidR="00000000" w:rsidRPr="00000000">
        <w:rPr>
          <w:rtl w:val="0"/>
        </w:rPr>
        <w:t xml:space="preserve">: Scheduled - every 15 minutes. Checks apply after each branch’s configured daily revenue-closing or reconciliation deadline.</w:t>
      </w:r>
    </w:p>
    <w:p w:rsidR="00000000" w:rsidDel="00000000" w:rsidP="00000000" w:rsidRDefault="00000000" w:rsidRPr="00000000" w14:paraId="00002289">
      <w:pPr>
        <w:spacing w:after="60" w:before="60" w:lineRule="auto"/>
        <w:rPr/>
      </w:pPr>
      <w:r w:rsidDel="00000000" w:rsidR="00000000" w:rsidRPr="00000000">
        <w:rPr>
          <w:b w:val="1"/>
          <w:bCs w:val="1"/>
          <w:i w:val="1"/>
          <w:iCs w:val="1"/>
          <w:rtl w:val="0"/>
        </w:rPr>
        <w:t xml:space="preserve">Purpose</w:t>
      </w:r>
      <w:r w:rsidDel="00000000" w:rsidR="00000000" w:rsidRPr="00000000">
        <w:rPr>
          <w:rtl w:val="0"/>
        </w:rPr>
        <w:t xml:space="preserve">: Identifies overdue daily revenue closings and unresolved discrepancies between completed bills and their associated settlements, including recorded cash payments, confirmed bank transfers, and deposits applied to bills. The job reminds the responsible Branch Manager </w:t>
      </w:r>
    </w:p>
    <w:p w:rsidR="00000000" w:rsidDel="00000000" w:rsidP="00000000" w:rsidRDefault="00000000" w:rsidRPr="00000000" w14:paraId="0000228A">
      <w:pPr>
        <w:shd w:fill="ffffff" w:val="clear"/>
        <w:spacing w:before="120" w:lineRule="auto"/>
        <w:rPr>
          <w:b w:val="1"/>
          <w:bCs w:val="1"/>
          <w:i w:val="1"/>
          <w:iCs w:val="1"/>
          <w:color w:val="222222"/>
        </w:rPr>
      </w:pPr>
      <w:r w:rsidDel="00000000" w:rsidR="00000000" w:rsidRPr="00000000">
        <w:rPr>
          <w:b w:val="1"/>
          <w:bCs w:val="1"/>
          <w:i w:val="1"/>
          <w:iCs w:val="1"/>
          <w:color w:val="222222"/>
          <w:rtl w:val="0"/>
        </w:rPr>
        <w:t xml:space="preserve">Processing steps:</w:t>
      </w:r>
    </w:p>
    <w:p w:rsidR="00000000" w:rsidDel="00000000" w:rsidP="00000000" w:rsidRDefault="00000000" w:rsidRPr="00000000" w14:paraId="0000228B">
      <w:pPr>
        <w:numPr>
          <w:ilvl w:val="0"/>
          <w:numId w:val="2"/>
        </w:numPr>
        <w:shd w:fill="ffffff" w:val="clear"/>
        <w:spacing w:before="240" w:lineRule="auto"/>
        <w:ind w:left="720" w:hanging="360"/>
        <w:rPr/>
      </w:pPr>
      <w:r w:rsidDel="00000000" w:rsidR="00000000" w:rsidRPr="00000000">
        <w:rPr>
          <w:color w:val="222222"/>
          <w:rtl w:val="0"/>
        </w:rPr>
        <w:t xml:space="preserve">Determine the business date and configured revenue-closing and reconciliation deadlines for each operating branch.</w:t>
      </w:r>
      <w:r w:rsidDel="00000000" w:rsidR="00000000" w:rsidRPr="00000000">
        <w:rPr>
          <w:rtl w:val="0"/>
        </w:rPr>
      </w:r>
    </w:p>
    <w:p w:rsidR="00000000" w:rsidDel="00000000" w:rsidP="00000000" w:rsidRDefault="00000000" w:rsidRPr="00000000" w14:paraId="0000228C">
      <w:pPr>
        <w:numPr>
          <w:ilvl w:val="0"/>
          <w:numId w:val="2"/>
        </w:numPr>
        <w:shd w:fill="ffffff" w:val="clear"/>
        <w:ind w:left="720" w:hanging="360"/>
        <w:rPr/>
      </w:pPr>
      <w:r w:rsidDel="00000000" w:rsidR="00000000" w:rsidRPr="00000000">
        <w:rPr>
          <w:color w:val="222222"/>
          <w:rtl w:val="0"/>
        </w:rPr>
        <w:t xml:space="preserve">Find branches that have passed their closing deadline without submitting a daily revenue closing.</w:t>
      </w:r>
      <w:r w:rsidDel="00000000" w:rsidR="00000000" w:rsidRPr="00000000">
        <w:rPr>
          <w:rtl w:val="0"/>
        </w:rPr>
      </w:r>
    </w:p>
    <w:p w:rsidR="00000000" w:rsidDel="00000000" w:rsidP="00000000" w:rsidRDefault="00000000" w:rsidRPr="00000000" w14:paraId="0000228D">
      <w:pPr>
        <w:numPr>
          <w:ilvl w:val="0"/>
          <w:numId w:val="2"/>
        </w:numPr>
        <w:shd w:fill="ffffff" w:val="clear"/>
        <w:ind w:left="720" w:hanging="360"/>
        <w:rPr/>
      </w:pPr>
      <w:r w:rsidDel="00000000" w:rsidR="00000000" w:rsidRPr="00000000">
        <w:rPr>
          <w:color w:val="222222"/>
          <w:rtl w:val="0"/>
        </w:rPr>
        <w:t xml:space="preserve">Notify the responsible Branch Manager of the overdue closing.</w:t>
      </w:r>
      <w:r w:rsidDel="00000000" w:rsidR="00000000" w:rsidRPr="00000000">
        <w:rPr>
          <w:rtl w:val="0"/>
        </w:rPr>
      </w:r>
    </w:p>
    <w:p w:rsidR="00000000" w:rsidDel="00000000" w:rsidP="00000000" w:rsidRDefault="00000000" w:rsidRPr="00000000" w14:paraId="0000228E">
      <w:pPr>
        <w:numPr>
          <w:ilvl w:val="0"/>
          <w:numId w:val="2"/>
        </w:numPr>
        <w:shd w:fill="ffffff" w:val="clear"/>
        <w:ind w:left="720" w:hanging="360"/>
        <w:rPr/>
      </w:pPr>
      <w:r w:rsidDel="00000000" w:rsidR="00000000" w:rsidRPr="00000000">
        <w:rPr>
          <w:color w:val="222222"/>
          <w:rtl w:val="0"/>
        </w:rPr>
        <w:t xml:space="preserve">For submitted closings awaiting reconciliation, check the amounts due on completed bills after valid discounts and adjustments.</w:t>
      </w:r>
      <w:r w:rsidDel="00000000" w:rsidR="00000000" w:rsidRPr="00000000">
        <w:rPr>
          <w:rtl w:val="0"/>
        </w:rPr>
      </w:r>
    </w:p>
    <w:p w:rsidR="00000000" w:rsidDel="00000000" w:rsidP="00000000" w:rsidRDefault="00000000" w:rsidRPr="00000000" w14:paraId="0000228F">
      <w:pPr>
        <w:numPr>
          <w:ilvl w:val="0"/>
          <w:numId w:val="2"/>
        </w:numPr>
        <w:shd w:fill="ffffff" w:val="clear"/>
        <w:ind w:left="720" w:hanging="360"/>
        <w:rPr/>
      </w:pPr>
      <w:r w:rsidDel="00000000" w:rsidR="00000000" w:rsidRPr="00000000">
        <w:rPr>
          <w:color w:val="222222"/>
          <w:rtl w:val="0"/>
        </w:rPr>
        <w:t xml:space="preserve">Compare each bill’s amount due with recorded cash payments, confirmed bank transfers, and deposits applied to that bill. Deposits collected earlier must not be recorded again as new receipts for the current business date.</w:t>
      </w:r>
      <w:r w:rsidDel="00000000" w:rsidR="00000000" w:rsidRPr="00000000">
        <w:rPr>
          <w:rtl w:val="0"/>
        </w:rPr>
      </w:r>
    </w:p>
    <w:p w:rsidR="00000000" w:rsidDel="00000000" w:rsidP="00000000" w:rsidRDefault="00000000" w:rsidRPr="00000000" w14:paraId="00002290">
      <w:pPr>
        <w:numPr>
          <w:ilvl w:val="0"/>
          <w:numId w:val="2"/>
        </w:numPr>
        <w:shd w:fill="ffffff" w:val="clear"/>
        <w:ind w:left="720" w:hanging="360"/>
        <w:rPr/>
      </w:pPr>
      <w:r w:rsidDel="00000000" w:rsidR="00000000" w:rsidRPr="00000000">
        <w:rPr>
          <w:color w:val="222222"/>
          <w:rtl w:val="0"/>
        </w:rPr>
        <w:t xml:space="preserve">Identify missing, insufficient, excessive, unconfirmed, or unmatched payments. Exclude unapplied deposits and operating expenses from daily service revenue.</w:t>
      </w:r>
      <w:r w:rsidDel="00000000" w:rsidR="00000000" w:rsidRPr="00000000">
        <w:rPr>
          <w:rtl w:val="0"/>
        </w:rPr>
      </w:r>
    </w:p>
    <w:p w:rsidR="00000000" w:rsidDel="00000000" w:rsidP="00000000" w:rsidRDefault="00000000" w:rsidRPr="00000000" w14:paraId="00002291">
      <w:pPr>
        <w:numPr>
          <w:ilvl w:val="0"/>
          <w:numId w:val="2"/>
        </w:numPr>
        <w:shd w:fill="ffffff" w:val="clear"/>
        <w:ind w:left="720" w:hanging="360"/>
        <w:rPr/>
      </w:pPr>
      <w:r w:rsidDel="00000000" w:rsidR="00000000" w:rsidRPr="00000000">
        <w:rPr>
          <w:color w:val="222222"/>
          <w:rtl w:val="0"/>
        </w:rPr>
        <w:t xml:space="preserve">Notify the Branch Manager when a discrepancy requires investigation or explanation, or the Accountant when reconciliation review is overdue. The job does not automatically approve closings or mark unresolved discrepancies as reconciled.</w:t>
      </w:r>
      <w:r w:rsidDel="00000000" w:rsidR="00000000" w:rsidRPr="00000000">
        <w:rPr>
          <w:rtl w:val="0"/>
        </w:rPr>
      </w:r>
    </w:p>
    <w:p w:rsidR="00000000" w:rsidDel="00000000" w:rsidP="00000000" w:rsidRDefault="00000000" w:rsidRPr="00000000" w14:paraId="00002292">
      <w:pPr>
        <w:numPr>
          <w:ilvl w:val="0"/>
          <w:numId w:val="2"/>
        </w:numPr>
        <w:shd w:fill="ffffff" w:val="clear"/>
        <w:ind w:left="720" w:hanging="360"/>
        <w:rPr/>
      </w:pPr>
      <w:r w:rsidDel="00000000" w:rsidR="00000000" w:rsidRPr="00000000">
        <w:rPr>
          <w:color w:val="222222"/>
          <w:rtl w:val="0"/>
        </w:rPr>
        <w:t xml:space="preserve">Recheck the closing status and related payment records before sending each notification.</w:t>
      </w:r>
      <w:r w:rsidDel="00000000" w:rsidR="00000000" w:rsidRPr="00000000">
        <w:rPr>
          <w:rtl w:val="0"/>
        </w:rPr>
      </w:r>
    </w:p>
    <w:p w:rsidR="00000000" w:rsidDel="00000000" w:rsidP="00000000" w:rsidRDefault="00000000" w:rsidRPr="00000000" w14:paraId="00002293">
      <w:pPr>
        <w:numPr>
          <w:ilvl w:val="0"/>
          <w:numId w:val="2"/>
        </w:numPr>
        <w:shd w:fill="ffffff" w:val="clear"/>
        <w:spacing w:after="240" w:lineRule="auto"/>
        <w:ind w:left="720" w:hanging="360"/>
        <w:rPr/>
      </w:pPr>
      <w:r w:rsidDel="00000000" w:rsidR="00000000" w:rsidRPr="00000000">
        <w:rPr>
          <w:color w:val="222222"/>
          <w:rtl w:val="0"/>
        </w:rPr>
        <w:t xml:space="preserve">Record the reminder time, recipient, and closing reference to prevent duplicate notifications within the configured reminder interval.</w:t>
      </w:r>
      <w:r w:rsidDel="00000000" w:rsidR="00000000" w:rsidRPr="00000000">
        <w:rPr>
          <w:rtl w:val="0"/>
        </w:rPr>
      </w:r>
    </w:p>
    <w:p w:rsidR="00000000" w:rsidDel="00000000" w:rsidP="00000000" w:rsidRDefault="00000000" w:rsidRPr="00000000" w14:paraId="00002294">
      <w:pPr>
        <w:shd w:fill="ffffff" w:val="clear"/>
        <w:spacing w:before="120" w:lineRule="auto"/>
        <w:rPr>
          <w:color w:val="222222"/>
        </w:rPr>
      </w:pPr>
      <w:r w:rsidDel="00000000" w:rsidR="00000000" w:rsidRPr="00000000">
        <w:rPr>
          <w:b w:val="1"/>
          <w:bCs w:val="1"/>
          <w:color w:val="222222"/>
          <w:rtl w:val="0"/>
        </w:rPr>
        <w:t xml:space="preserve">Failure behavior:</w:t>
      </w:r>
      <w:r w:rsidDel="00000000" w:rsidR="00000000" w:rsidRPr="00000000">
        <w:rPr>
          <w:rtl w:val="0"/>
        </w:rPr>
      </w:r>
    </w:p>
    <w:tbl>
      <w:tblPr>
        <w:tblStyle w:val="Table179"/>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5"/>
        <w:gridCol w:w="5505"/>
        <w:tblGridChange w:id="0">
          <w:tblGrid>
            <w:gridCol w:w="3525"/>
            <w:gridCol w:w="5505"/>
          </w:tblGrid>
        </w:tblGridChange>
      </w:tblGrid>
      <w:tr>
        <w:trPr>
          <w:cantSplit w:val="0"/>
          <w:tblHeader w:val="1"/>
        </w:trPr>
        <w:tc>
          <w:tcPr>
            <w:shd w:fill="fce4d6" w:val="clear"/>
            <w:tcMar>
              <w:top w:w="60.0" w:type="dxa"/>
              <w:left w:w="120.0" w:type="dxa"/>
              <w:bottom w:w="60.0" w:type="dxa"/>
              <w:right w:w="120.0" w:type="dxa"/>
            </w:tcMar>
          </w:tcPr>
          <w:p w:rsidR="00000000" w:rsidDel="00000000" w:rsidP="00000000" w:rsidRDefault="00000000" w:rsidRPr="00000000" w14:paraId="00002295">
            <w:pPr>
              <w:jc w:val="center"/>
              <w:rPr>
                <w:b w:val="1"/>
                <w:bCs w:val="1"/>
                <w:color w:val="222222"/>
              </w:rPr>
            </w:pPr>
            <w:r w:rsidDel="00000000" w:rsidR="00000000" w:rsidRPr="00000000">
              <w:rPr>
                <w:b w:val="1"/>
                <w:bCs w:val="1"/>
                <w:color w:val="222222"/>
                <w:rtl w:val="0"/>
              </w:rPr>
              <w:t xml:space="preserve">Scenario</w:t>
            </w:r>
          </w:p>
        </w:tc>
        <w:tc>
          <w:tcPr>
            <w:shd w:fill="fce4d6" w:val="clear"/>
            <w:tcMar>
              <w:top w:w="60.0" w:type="dxa"/>
              <w:left w:w="120.0" w:type="dxa"/>
              <w:bottom w:w="60.0" w:type="dxa"/>
              <w:right w:w="120.0" w:type="dxa"/>
            </w:tcMar>
          </w:tcPr>
          <w:p w:rsidR="00000000" w:rsidDel="00000000" w:rsidP="00000000" w:rsidRDefault="00000000" w:rsidRPr="00000000" w14:paraId="00002296">
            <w:pPr>
              <w:jc w:val="center"/>
              <w:rPr>
                <w:b w:val="1"/>
                <w:bCs w:val="1"/>
                <w:color w:val="222222"/>
              </w:rPr>
            </w:pPr>
            <w:r w:rsidDel="00000000" w:rsidR="00000000" w:rsidRPr="00000000">
              <w:rPr>
                <w:b w:val="1"/>
                <w:bCs w:val="1"/>
                <w:color w:val="222222"/>
                <w:rtl w:val="0"/>
              </w:rPr>
              <w:t xml:space="preserve">System behavior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97">
            <w:pPr>
              <w:rPr>
                <w:color w:val="222222"/>
              </w:rPr>
            </w:pPr>
            <w:r w:rsidDel="00000000" w:rsidR="00000000" w:rsidRPr="00000000">
              <w:rPr>
                <w:color w:val="222222"/>
                <w:rtl w:val="0"/>
              </w:rPr>
              <w:t xml:space="preserve">Database unreachable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98">
            <w:pPr>
              <w:rPr>
                <w:color w:val="222222"/>
              </w:rPr>
            </w:pPr>
            <w:r w:rsidDel="00000000" w:rsidR="00000000" w:rsidRPr="00000000">
              <w:rPr>
                <w:color w:val="222222"/>
                <w:rtl w:val="0"/>
              </w:rPr>
              <w:t xml:space="preserve">Job logs an error and retries at the next scheduled run. Revenue-closing and reconciliation records remain unchanged.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99">
            <w:pPr>
              <w:rPr>
                <w:color w:val="222222"/>
              </w:rPr>
            </w:pPr>
            <w:r w:rsidDel="00000000" w:rsidR="00000000" w:rsidRPr="00000000">
              <w:rPr>
                <w:color w:val="222222"/>
                <w:rtl w:val="0"/>
              </w:rPr>
              <w:t xml:space="preserve">Closing or reconciliation deadline is not configured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9A">
            <w:pPr>
              <w:rPr>
                <w:color w:val="222222"/>
              </w:rPr>
            </w:pPr>
            <w:r w:rsidDel="00000000" w:rsidR="00000000" w:rsidRPr="00000000">
              <w:rPr>
                <w:color w:val="222222"/>
                <w:rtl w:val="0"/>
              </w:rPr>
              <w:t xml:space="preserve">Job skips the affected deadline check and logs a configuration warning.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9B">
            <w:pPr>
              <w:rPr>
                <w:color w:val="222222"/>
              </w:rPr>
            </w:pPr>
            <w:r w:rsidDel="00000000" w:rsidR="00000000" w:rsidRPr="00000000">
              <w:rPr>
                <w:color w:val="222222"/>
                <w:rtl w:val="0"/>
              </w:rPr>
              <w:t xml:space="preserve">Bill or payment records change during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9C">
            <w:pPr>
              <w:rPr>
                <w:color w:val="222222"/>
              </w:rPr>
            </w:pPr>
            <w:r w:rsidDel="00000000" w:rsidR="00000000" w:rsidRPr="00000000">
              <w:rPr>
                <w:color w:val="222222"/>
                <w:rtl w:val="0"/>
              </w:rPr>
              <w:t xml:space="preserve">Job rechecks the current data before identifying discrepancies and sending notifications.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9D">
            <w:pPr>
              <w:rPr>
                <w:color w:val="222222"/>
              </w:rPr>
            </w:pPr>
            <w:r w:rsidDel="00000000" w:rsidR="00000000" w:rsidRPr="00000000">
              <w:rPr>
                <w:color w:val="222222"/>
                <w:rtl w:val="0"/>
              </w:rPr>
              <w:t xml:space="preserve">Notification delivery fails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9E">
            <w:pPr>
              <w:rPr>
                <w:color w:val="222222"/>
              </w:rPr>
            </w:pPr>
            <w:r w:rsidDel="00000000" w:rsidR="00000000" w:rsidRPr="00000000">
              <w:rPr>
                <w:color w:val="222222"/>
                <w:rtl w:val="0"/>
              </w:rPr>
              <w:t xml:space="preserve">Job records the failed delivery and retries later without duplicating successfully delivered notifications.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9F">
            <w:pPr>
              <w:rPr>
                <w:color w:val="222222"/>
              </w:rPr>
            </w:pPr>
            <w:r w:rsidDel="00000000" w:rsidR="00000000" w:rsidRPr="00000000">
              <w:rPr>
                <w:color w:val="222222"/>
                <w:rtl w:val="0"/>
              </w:rPr>
              <w:t xml:space="preserve">No overdue closings or unresolved discrepancies are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A0">
            <w:pPr>
              <w:rPr>
                <w:color w:val="222222"/>
              </w:rPr>
            </w:pPr>
            <w:r w:rsidDel="00000000" w:rsidR="00000000" w:rsidRPr="00000000">
              <w:rPr>
                <w:color w:val="222222"/>
                <w:rtl w:val="0"/>
              </w:rPr>
              <w:t xml:space="preserve">Job completes with no action - this is normal and expected.</w:t>
            </w:r>
          </w:p>
        </w:tc>
      </w:tr>
    </w:tbl>
    <w:p w:rsidR="00000000" w:rsidDel="00000000" w:rsidP="00000000" w:rsidRDefault="00000000" w:rsidRPr="00000000" w14:paraId="000022A1">
      <w:pPr>
        <w:pStyle w:val="Heading2"/>
        <w:rPr/>
      </w:pPr>
      <w:bookmarkStart w:colFirst="0" w:colLast="0" w:name="_heading=h.b1agsvxcw9f" w:id="245"/>
      <w:bookmarkEnd w:id="245"/>
      <w:r w:rsidDel="00000000" w:rsidR="00000000" w:rsidRPr="00000000">
        <w:rPr>
          <w:rtl w:val="0"/>
        </w:rPr>
        <w:t xml:space="preserve">6. External API Inventory</w:t>
      </w:r>
    </w:p>
    <w:p w:rsidR="00000000" w:rsidDel="00000000" w:rsidP="00000000" w:rsidRDefault="00000000" w:rsidRPr="00000000" w14:paraId="000022A2">
      <w:pPr>
        <w:pStyle w:val="Heading3"/>
        <w:rPr/>
      </w:pPr>
      <w:bookmarkStart w:colFirst="0" w:colLast="0" w:name="_heading=h.y090hqhuwo28" w:id="246"/>
      <w:bookmarkEnd w:id="246"/>
      <w:r w:rsidDel="00000000" w:rsidR="00000000" w:rsidRPr="00000000">
        <w:rPr>
          <w:rtl w:val="0"/>
        </w:rPr>
        <w:t xml:space="preserve">6.1 </w:t>
      </w:r>
      <w:r w:rsidDel="00000000" w:rsidR="00000000" w:rsidRPr="00000000">
        <w:rPr>
          <w:sz w:val="26"/>
          <w:szCs w:val="26"/>
          <w:rtl w:val="0"/>
        </w:rPr>
        <w:t xml:space="preserve">SePay Payment Integration (API-01)</w:t>
      </w:r>
      <w:r w:rsidDel="00000000" w:rsidR="00000000" w:rsidRPr="00000000">
        <w:rPr>
          <w:rtl w:val="0"/>
        </w:rPr>
      </w:r>
    </w:p>
    <w:tbl>
      <w:tblPr>
        <w:tblStyle w:val="Table18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22A3">
            <w:pPr>
              <w:rPr>
                <w:b w:val="1"/>
                <w:bCs w:val="1"/>
                <w:i w:val="1"/>
                <w:iCs w:val="1"/>
              </w:rPr>
            </w:pPr>
            <w:r w:rsidDel="00000000" w:rsidR="00000000" w:rsidRPr="00000000">
              <w:rPr>
                <w:b w:val="1"/>
                <w:bCs w:val="1"/>
                <w:i w:val="1"/>
                <w:iCs w:val="1"/>
                <w:rtl w:val="0"/>
              </w:rPr>
              <w:t xml:space="preserve">URL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A4">
            <w:pPr>
              <w:rPr/>
            </w:pPr>
            <w:r w:rsidDel="00000000" w:rsidR="00000000" w:rsidRPr="00000000">
              <w:rPr>
                <w:rtl w:val="0"/>
              </w:rPr>
              <w:t xml:space="preserve">To be configured according to the selected SePay integration interface.</w:t>
            </w:r>
          </w:p>
        </w:tc>
      </w:tr>
      <w:tr>
        <w:trPr>
          <w:cantSplit w:val="0"/>
          <w:tblHeader w:val="0"/>
        </w:trPr>
        <w:tc>
          <w:tcPr/>
          <w:p w:rsidR="00000000" w:rsidDel="00000000" w:rsidP="00000000" w:rsidRDefault="00000000" w:rsidRPr="00000000" w14:paraId="000022A5">
            <w:pPr>
              <w:rPr>
                <w:b w:val="1"/>
                <w:bCs w:val="1"/>
                <w:i w:val="1"/>
                <w:iCs w:val="1"/>
              </w:rPr>
            </w:pPr>
            <w:r w:rsidDel="00000000" w:rsidR="00000000" w:rsidRPr="00000000">
              <w:rPr>
                <w:b w:val="1"/>
                <w:bCs w:val="1"/>
                <w:i w:val="1"/>
                <w:iCs w:val="1"/>
                <w:rtl w:val="0"/>
              </w:rPr>
              <w:t xml:space="preserve">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A6">
            <w:pPr>
              <w:rPr/>
            </w:pPr>
            <w:r w:rsidDel="00000000" w:rsidR="00000000" w:rsidRPr="00000000">
              <w:rPr>
                <w:rtl w:val="0"/>
              </w:rPr>
              <w:t xml:space="preserve">Obtains transaction information to verify booking deposits and checkout bank-transfer payments. Matches the receiving account, payment reference, and amount before recording a confirmed payment against the corresponding branch, booking, or bill. Prevents duplicate transaction processing.</w:t>
            </w:r>
          </w:p>
        </w:tc>
      </w:tr>
      <w:tr>
        <w:trPr>
          <w:cantSplit w:val="0"/>
          <w:tblHeader w:val="0"/>
        </w:trPr>
        <w:tc>
          <w:tcPr/>
          <w:p w:rsidR="00000000" w:rsidDel="00000000" w:rsidP="00000000" w:rsidRDefault="00000000" w:rsidRPr="00000000" w14:paraId="000022A7">
            <w:pPr>
              <w:rPr>
                <w:b w:val="1"/>
                <w:bCs w:val="1"/>
                <w:i w:val="1"/>
                <w:iCs w:val="1"/>
              </w:rPr>
            </w:pPr>
            <w:r w:rsidDel="00000000" w:rsidR="00000000" w:rsidRPr="00000000">
              <w:rPr>
                <w:b w:val="1"/>
                <w:bCs w:val="1"/>
                <w:i w:val="1"/>
                <w:iCs w:val="1"/>
                <w:rtl w:val="0"/>
              </w:rPr>
              <w:t xml:space="preserve">Caller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A8">
            <w:pPr>
              <w:rPr/>
            </w:pPr>
            <w:r w:rsidDel="00000000" w:rsidR="00000000" w:rsidRPr="00000000">
              <w:rPr>
                <w:rtl w:val="0"/>
              </w:rPr>
              <w:t xml:space="preserve">GCMB backend</w:t>
            </w:r>
          </w:p>
        </w:tc>
      </w:tr>
      <w:tr>
        <w:trPr>
          <w:cantSplit w:val="0"/>
          <w:tblHeader w:val="0"/>
        </w:trPr>
        <w:tc>
          <w:tcPr/>
          <w:p w:rsidR="00000000" w:rsidDel="00000000" w:rsidP="00000000" w:rsidRDefault="00000000" w:rsidRPr="00000000" w14:paraId="000022A9">
            <w:pPr>
              <w:rPr>
                <w:b w:val="1"/>
                <w:bCs w:val="1"/>
                <w:i w:val="1"/>
                <w:iCs w:val="1"/>
              </w:rPr>
            </w:pPr>
            <w:r w:rsidDel="00000000" w:rsidR="00000000" w:rsidRPr="00000000">
              <w:rPr>
                <w:b w:val="1"/>
                <w:bCs w:val="1"/>
                <w:i w:val="1"/>
                <w:iCs w:val="1"/>
                <w:rtl w:val="0"/>
              </w:rPr>
              <w:t xml:space="preserve">Auth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AA">
            <w:pPr>
              <w:rPr/>
            </w:pPr>
            <w:r w:rsidDel="00000000" w:rsidR="00000000" w:rsidRPr="00000000">
              <w:rPr>
                <w:rtl w:val="0"/>
              </w:rPr>
              <w:t xml:space="preserve">Credentials required by the selected SePay integration interface.</w:t>
            </w:r>
          </w:p>
        </w:tc>
      </w:tr>
    </w:tbl>
    <w:p w:rsidR="00000000" w:rsidDel="00000000" w:rsidP="00000000" w:rsidRDefault="00000000" w:rsidRPr="00000000" w14:paraId="000022AB">
      <w:pPr>
        <w:pStyle w:val="Heading3"/>
        <w:rPr/>
      </w:pPr>
      <w:bookmarkStart w:colFirst="0" w:colLast="0" w:name="_heading=h.bj6fnrzdjiq1" w:id="247"/>
      <w:bookmarkEnd w:id="247"/>
      <w:r w:rsidDel="00000000" w:rsidR="00000000" w:rsidRPr="00000000">
        <w:rPr>
          <w:rtl w:val="0"/>
        </w:rPr>
        <w:t xml:space="preserve">6.2 Password Reset Confirmation API (API-02)</w:t>
      </w:r>
    </w:p>
    <w:tbl>
      <w:tblPr>
        <w:tblStyle w:val="Table18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22AC">
            <w:pPr>
              <w:rPr>
                <w:b w:val="1"/>
                <w:bCs w:val="1"/>
                <w:i w:val="1"/>
                <w:iCs w:val="1"/>
              </w:rPr>
            </w:pPr>
            <w:r w:rsidDel="00000000" w:rsidR="00000000" w:rsidRPr="00000000">
              <w:rPr>
                <w:b w:val="1"/>
                <w:bCs w:val="1"/>
                <w:i w:val="1"/>
                <w:iCs w:val="1"/>
                <w:rtl w:val="0"/>
              </w:rPr>
              <w:t xml:space="preserve">URL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AD">
            <w:pPr>
              <w:rPr/>
            </w:pPr>
            <w:r w:rsidDel="00000000" w:rsidR="00000000" w:rsidRPr="00000000">
              <w:rPr>
                <w:rtl w:val="0"/>
              </w:rPr>
              <w:t xml:space="preserve">Email delivery endpoint or SMTP server provided by the configured Email Service.</w:t>
            </w:r>
          </w:p>
        </w:tc>
      </w:tr>
      <w:tr>
        <w:trPr>
          <w:cantSplit w:val="0"/>
          <w:tblHeader w:val="0"/>
        </w:trPr>
        <w:tc>
          <w:tcPr/>
          <w:p w:rsidR="00000000" w:rsidDel="00000000" w:rsidP="00000000" w:rsidRDefault="00000000" w:rsidRPr="00000000" w14:paraId="000022AE">
            <w:pPr>
              <w:rPr>
                <w:b w:val="1"/>
                <w:bCs w:val="1"/>
                <w:i w:val="1"/>
                <w:iCs w:val="1"/>
              </w:rPr>
            </w:pPr>
            <w:r w:rsidDel="00000000" w:rsidR="00000000" w:rsidRPr="00000000">
              <w:rPr>
                <w:b w:val="1"/>
                <w:bCs w:val="1"/>
                <w:i w:val="1"/>
                <w:iCs w:val="1"/>
                <w:rtl w:val="0"/>
              </w:rPr>
              <w:t xml:space="preserve">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AF">
            <w:pPr>
              <w:rPr/>
            </w:pPr>
            <w:r w:rsidDel="00000000" w:rsidR="00000000" w:rsidRPr="00000000">
              <w:rPr>
                <w:rtl w:val="0"/>
              </w:rPr>
              <w:t xml:space="preserve">Sends a password-reset link to the user's registered email address. GCMB generates and validates the one-time, time-limited reset token and processes the password change internally.</w:t>
            </w:r>
          </w:p>
        </w:tc>
      </w:tr>
      <w:tr>
        <w:trPr>
          <w:cantSplit w:val="0"/>
          <w:tblHeader w:val="0"/>
        </w:trPr>
        <w:tc>
          <w:tcPr/>
          <w:p w:rsidR="00000000" w:rsidDel="00000000" w:rsidP="00000000" w:rsidRDefault="00000000" w:rsidRPr="00000000" w14:paraId="000022B0">
            <w:pPr>
              <w:rPr>
                <w:b w:val="1"/>
                <w:bCs w:val="1"/>
                <w:i w:val="1"/>
                <w:iCs w:val="1"/>
              </w:rPr>
            </w:pPr>
            <w:r w:rsidDel="00000000" w:rsidR="00000000" w:rsidRPr="00000000">
              <w:rPr>
                <w:b w:val="1"/>
                <w:bCs w:val="1"/>
                <w:i w:val="1"/>
                <w:iCs w:val="1"/>
                <w:rtl w:val="0"/>
              </w:rPr>
              <w:t xml:space="preserve">Caller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B1">
            <w:pPr>
              <w:rPr/>
            </w:pPr>
            <w:r w:rsidDel="00000000" w:rsidR="00000000" w:rsidRPr="00000000">
              <w:rPr>
                <w:rtl w:val="0"/>
              </w:rPr>
              <w:t xml:space="preserve">GCMB backend</w:t>
            </w:r>
          </w:p>
        </w:tc>
      </w:tr>
      <w:tr>
        <w:trPr>
          <w:cantSplit w:val="0"/>
          <w:tblHeader w:val="0"/>
        </w:trPr>
        <w:tc>
          <w:tcPr/>
          <w:p w:rsidR="00000000" w:rsidDel="00000000" w:rsidP="00000000" w:rsidRDefault="00000000" w:rsidRPr="00000000" w14:paraId="000022B2">
            <w:pPr>
              <w:rPr>
                <w:b w:val="1"/>
                <w:bCs w:val="1"/>
                <w:i w:val="1"/>
                <w:iCs w:val="1"/>
              </w:rPr>
            </w:pPr>
            <w:r w:rsidDel="00000000" w:rsidR="00000000" w:rsidRPr="00000000">
              <w:rPr>
                <w:b w:val="1"/>
                <w:bCs w:val="1"/>
                <w:i w:val="1"/>
                <w:iCs w:val="1"/>
                <w:rtl w:val="0"/>
              </w:rPr>
              <w:t xml:space="preserve">Auth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B3">
            <w:pPr>
              <w:rPr/>
            </w:pPr>
            <w:r w:rsidDel="00000000" w:rsidR="00000000" w:rsidRPr="00000000">
              <w:rPr>
                <w:rtl w:val="0"/>
              </w:rPr>
              <w:t xml:space="preserve">Email service API credentials or SMTP authentication, depending on the selected provider.</w:t>
            </w:r>
          </w:p>
        </w:tc>
      </w:tr>
    </w:tbl>
    <w:p w:rsidR="00000000" w:rsidDel="00000000" w:rsidP="00000000" w:rsidRDefault="00000000" w:rsidRPr="00000000" w14:paraId="000022B4">
      <w:pPr>
        <w:pStyle w:val="Heading1"/>
        <w:rPr/>
      </w:pPr>
      <w:bookmarkStart w:colFirst="0" w:colLast="0" w:name="_heading=h.1abvwku54c6a" w:id="248"/>
      <w:bookmarkEnd w:id="248"/>
      <w:r w:rsidDel="00000000" w:rsidR="00000000" w:rsidRPr="00000000">
        <w:rPr>
          <w:rtl w:val="0"/>
        </w:rPr>
        <w:t xml:space="preserve">IV. Non-Functional Requirements</w:t>
      </w:r>
    </w:p>
    <w:p w:rsidR="00000000" w:rsidDel="00000000" w:rsidP="00000000" w:rsidRDefault="00000000" w:rsidRPr="00000000" w14:paraId="000022B5">
      <w:pPr>
        <w:pStyle w:val="Heading2"/>
        <w:rPr>
          <w:i w:val="1"/>
          <w:iCs w:val="1"/>
          <w:color w:val="0000ff"/>
        </w:rPr>
      </w:pPr>
      <w:bookmarkStart w:colFirst="0" w:colLast="0" w:name="_heading=h.qizau98cflhw" w:id="249"/>
      <w:bookmarkEnd w:id="249"/>
      <w:r w:rsidDel="00000000" w:rsidR="00000000" w:rsidRPr="00000000">
        <w:rPr>
          <w:rtl w:val="0"/>
        </w:rPr>
        <w:t xml:space="preserve">1. External Interfaces</w:t>
      </w:r>
      <w:r w:rsidDel="00000000" w:rsidR="00000000" w:rsidRPr="00000000">
        <w:rPr>
          <w:rtl w:val="0"/>
        </w:rPr>
      </w:r>
    </w:p>
    <w:tbl>
      <w:tblPr>
        <w:tblStyle w:val="Table182"/>
        <w:tblW w:w="90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1"/>
        <w:gridCol w:w="1941"/>
        <w:gridCol w:w="5267"/>
        <w:tblGridChange w:id="0">
          <w:tblGrid>
            <w:gridCol w:w="1841"/>
            <w:gridCol w:w="1941"/>
            <w:gridCol w:w="52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22B6">
            <w:pPr>
              <w:jc w:val="center"/>
              <w:rPr/>
            </w:pPr>
            <w:r w:rsidDel="00000000" w:rsidR="00000000" w:rsidRPr="00000000">
              <w:rPr>
                <w:b w:val="1"/>
                <w:bCs w:val="1"/>
                <w:rtl w:val="0"/>
              </w:rPr>
              <w:t xml:space="preserve">Interface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22B7">
            <w:pPr>
              <w:jc w:val="center"/>
              <w:rPr/>
            </w:pPr>
            <w:r w:rsidDel="00000000" w:rsidR="00000000" w:rsidRPr="00000000">
              <w:rPr>
                <w:b w:val="1"/>
                <w:bCs w:val="1"/>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22B8">
            <w:pPr>
              <w:jc w:val="cente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B9">
            <w:pPr>
              <w:rPr/>
            </w:pPr>
            <w:r w:rsidDel="00000000" w:rsidR="00000000" w:rsidRPr="00000000">
              <w:rPr>
                <w:rtl w:val="0"/>
              </w:rPr>
              <w:t xml:space="preserve">User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BA">
            <w:pPr>
              <w:rPr/>
            </w:pPr>
            <w:r w:rsidDel="00000000" w:rsidR="00000000" w:rsidRPr="00000000">
              <w:rPr>
                <w:rtl w:val="0"/>
              </w:rPr>
              <w:t xml:space="preserve">Internal Web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BB">
            <w:pPr>
              <w:jc w:val="both"/>
              <w:rPr/>
            </w:pPr>
            <w:r w:rsidDel="00000000" w:rsidR="00000000" w:rsidRPr="00000000">
              <w:rPr>
                <w:rtl w:val="0"/>
              </w:rPr>
              <w:t xml:space="preserve">GCMB shall provide a web-based interface for Head Office Manager, Branch Manager, Receptionist, and Accountant. Functions and data shall be displayed according to the user's role and permitted branch scope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BC">
            <w:pPr>
              <w:rPr/>
            </w:pPr>
            <w:r w:rsidDel="00000000" w:rsidR="00000000" w:rsidRPr="00000000">
              <w:rPr>
                <w:rtl w:val="0"/>
              </w:rPr>
              <w:t xml:space="preserve">User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BD">
            <w:pPr>
              <w:rPr/>
            </w:pPr>
            <w:r w:rsidDel="00000000" w:rsidR="00000000" w:rsidRPr="00000000">
              <w:rPr>
                <w:rtl w:val="0"/>
              </w:rPr>
              <w:t xml:space="preserve">Customer F&amp;B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BE">
            <w:pPr>
              <w:jc w:val="both"/>
              <w:rPr/>
            </w:pPr>
            <w:r w:rsidDel="00000000" w:rsidR="00000000" w:rsidRPr="00000000">
              <w:rPr>
                <w:rtl w:val="0"/>
              </w:rPr>
              <w:t xml:space="preserve">Customers shall be able to access the F&amp;B ordering interface through the QR code associated with an active room session. Customers shall not access internal booking, payment, staff, or financial functions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BF">
            <w:pPr>
              <w:rPr/>
            </w:pPr>
            <w:r w:rsidDel="00000000" w:rsidR="00000000" w:rsidRPr="00000000">
              <w:rPr>
                <w:rtl w:val="0"/>
              </w:rPr>
              <w:t xml:space="preserve">Software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C0">
            <w:pPr>
              <w:rPr/>
            </w:pPr>
            <w:r w:rsidDel="00000000" w:rsidR="00000000" w:rsidRPr="00000000">
              <w:rPr>
                <w:rtl w:val="0"/>
              </w:rPr>
              <w:t xml:space="preserve">SePay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C1">
            <w:pPr>
              <w:jc w:val="both"/>
              <w:rPr/>
            </w:pPr>
            <w:r w:rsidDel="00000000" w:rsidR="00000000" w:rsidRPr="00000000">
              <w:rPr>
                <w:rtl w:val="0"/>
              </w:rPr>
              <w:t xml:space="preserve">GCMB shall exchange the required payment amount and reference with SePay for booking deposits and checkout bank transfers, and shall record a payment as successful only after receiving a matching payment confirmation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C2">
            <w:pPr>
              <w:rPr/>
            </w:pPr>
            <w:r w:rsidDel="00000000" w:rsidR="00000000" w:rsidRPr="00000000">
              <w:rPr>
                <w:rtl w:val="0"/>
              </w:rPr>
              <w:t xml:space="preserve">Software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C3">
            <w:pPr>
              <w:rPr/>
            </w:pPr>
            <w:r w:rsidDel="00000000" w:rsidR="00000000" w:rsidRPr="00000000">
              <w:rPr>
                <w:rtl w:val="0"/>
              </w:rPr>
              <w:t xml:space="preserve">Cloud Storage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C4">
            <w:pPr>
              <w:jc w:val="both"/>
              <w:rPr/>
            </w:pPr>
            <w:r w:rsidDel="00000000" w:rsidR="00000000" w:rsidRPr="00000000">
              <w:rPr>
                <w:rtl w:val="0"/>
              </w:rPr>
              <w:t xml:space="preserve">GCMB shall use the configured Cloud Storage Service to store and retrieve supporting evidence such as bills, receipts, repair evidence, reimbursement evidence, and payment documents while maintaining their association with the corresponding business records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C5">
            <w:pPr>
              <w:rPr/>
            </w:pPr>
            <w:r w:rsidDel="00000000" w:rsidR="00000000" w:rsidRPr="00000000">
              <w:rPr>
                <w:rtl w:val="0"/>
              </w:rPr>
              <w:t xml:space="preserve">Software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C6">
            <w:pPr>
              <w:rPr/>
            </w:pPr>
            <w:r w:rsidDel="00000000" w:rsidR="00000000" w:rsidRPr="00000000">
              <w:rPr>
                <w:rtl w:val="0"/>
              </w:rPr>
              <w:t xml:space="preserve">Email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C7">
            <w:pPr>
              <w:jc w:val="both"/>
              <w:rPr/>
            </w:pPr>
            <w:r w:rsidDel="00000000" w:rsidR="00000000" w:rsidRPr="00000000">
              <w:rPr>
                <w:rtl w:val="0"/>
              </w:rPr>
              <w:t xml:space="preserve">GCMB shall use the configured Email Service for forgot-password and password-reset activities. General workflow email notification is not required in the current scope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C8">
            <w:pPr>
              <w:rPr/>
            </w:pPr>
            <w:r w:rsidDel="00000000" w:rsidR="00000000" w:rsidRPr="00000000">
              <w:rPr>
                <w:rtl w:val="0"/>
              </w:rPr>
              <w:t xml:space="preserve">Hardware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C9">
            <w:pPr>
              <w:rPr/>
            </w:pPr>
            <w:r w:rsidDel="00000000" w:rsidR="00000000" w:rsidRPr="00000000">
              <w:rPr>
                <w:rtl w:val="0"/>
              </w:rPr>
              <w:t xml:space="preserve">Client Devices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CA">
            <w:pPr>
              <w:jc w:val="both"/>
              <w:rPr/>
            </w:pPr>
            <w:r w:rsidDel="00000000" w:rsidR="00000000" w:rsidRPr="00000000">
              <w:rPr>
                <w:rtl w:val="0"/>
              </w:rPr>
              <w:t xml:space="preserve">GCMB shall be accessible through standard desktop or laptop devices with a supported web browser. The customer F&amp;B interface shall also support common smartphones. No dedicated POS, barcode scanner, biometric device, or other specialized hardware interface is required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CB">
            <w:pPr>
              <w:rPr/>
            </w:pPr>
            <w:r w:rsidDel="00000000" w:rsidR="00000000" w:rsidRPr="00000000">
              <w:rPr>
                <w:rtl w:val="0"/>
              </w:rPr>
              <w:t xml:space="preserve">Communication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CC">
            <w:pPr>
              <w:rPr/>
            </w:pPr>
            <w:r w:rsidDel="00000000" w:rsidR="00000000" w:rsidRPr="00000000">
              <w:rPr>
                <w:rtl w:val="0"/>
              </w:rPr>
              <w:t xml:space="preserve">Web 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CD">
            <w:pPr>
              <w:jc w:val="both"/>
              <w:rPr/>
            </w:pPr>
            <w:r w:rsidDel="00000000" w:rsidR="00000000" w:rsidRPr="00000000">
              <w:rPr>
                <w:rtl w:val="0"/>
              </w:rPr>
              <w:t xml:space="preserve">GCMB shall support secure network communication between supported web browsers and the system for internal and customer-facing functions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CE">
            <w:pPr>
              <w:rPr/>
            </w:pPr>
            <w:r w:rsidDel="00000000" w:rsidR="00000000" w:rsidRPr="00000000">
              <w:rPr>
                <w:rtl w:val="0"/>
              </w:rPr>
              <w:t xml:space="preserve">Communication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CF">
            <w:pPr>
              <w:rPr/>
            </w:pPr>
            <w:r w:rsidDel="00000000" w:rsidR="00000000" w:rsidRPr="00000000">
              <w:rPr>
                <w:rtl w:val="0"/>
              </w:rPr>
              <w:t xml:space="preserve">External Service 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D0">
            <w:pPr>
              <w:jc w:val="both"/>
              <w:rPr/>
            </w:pPr>
            <w:r w:rsidDel="00000000" w:rsidR="00000000" w:rsidRPr="00000000">
              <w:rPr>
                <w:rtl w:val="0"/>
              </w:rPr>
              <w:t xml:space="preserve">Communication with SePay, Cloud Storage, and Email Service shall protect transmitted information and shall not mark an external operation as successful unless the required confirmation is received</w:t>
            </w:r>
          </w:p>
        </w:tc>
      </w:tr>
    </w:tbl>
    <w:p w:rsidR="00000000" w:rsidDel="00000000" w:rsidP="00000000" w:rsidRDefault="00000000" w:rsidRPr="00000000" w14:paraId="000022D1">
      <w:pPr>
        <w:rPr>
          <w:i w:val="1"/>
          <w:iCs w:val="1"/>
          <w:color w:val="0000ff"/>
        </w:rPr>
      </w:pPr>
      <w:r w:rsidDel="00000000" w:rsidR="00000000" w:rsidRPr="00000000">
        <w:rPr>
          <w:rtl w:val="0"/>
        </w:rPr>
      </w:r>
    </w:p>
    <w:p w:rsidR="00000000" w:rsidDel="00000000" w:rsidP="00000000" w:rsidRDefault="00000000" w:rsidRPr="00000000" w14:paraId="000022D2">
      <w:pPr>
        <w:pStyle w:val="Heading2"/>
        <w:rPr>
          <w:color w:val="1e4d78"/>
          <w:sz w:val="24"/>
          <w:szCs w:val="24"/>
        </w:rPr>
      </w:pPr>
      <w:bookmarkStart w:colFirst="0" w:colLast="0" w:name="_heading=h.giyjacwo0t3c" w:id="250"/>
      <w:bookmarkEnd w:id="250"/>
      <w:r w:rsidDel="00000000" w:rsidR="00000000" w:rsidRPr="00000000">
        <w:rPr>
          <w:color w:val="1e4d78"/>
          <w:sz w:val="24"/>
          <w:szCs w:val="24"/>
          <w:rtl w:val="0"/>
        </w:rPr>
        <w:t xml:space="preserve">2. Quality Attributes</w:t>
      </w:r>
    </w:p>
    <w:p w:rsidR="00000000" w:rsidDel="00000000" w:rsidP="00000000" w:rsidRDefault="00000000" w:rsidRPr="00000000" w14:paraId="000022D3">
      <w:pPr>
        <w:rPr/>
      </w:pPr>
      <w:r w:rsidDel="00000000" w:rsidR="00000000" w:rsidRPr="00000000">
        <w:rPr>
          <w:rtl w:val="0"/>
        </w:rPr>
        <w:t xml:space="preserve">This section defines the main non-functional requirements of GCMB. The selected quality attributes reflect the system’s actual operating context as a multi-branch business system used for booking, payment, F&amp;B, workforce, and financial activities.</w:t>
      </w:r>
    </w:p>
    <w:p w:rsidR="00000000" w:rsidDel="00000000" w:rsidP="00000000" w:rsidRDefault="00000000" w:rsidRPr="00000000" w14:paraId="000022D4">
      <w:pPr>
        <w:numPr>
          <w:ilvl w:val="0"/>
          <w:numId w:val="3"/>
        </w:numPr>
        <w:ind w:left="720" w:hanging="360"/>
        <w:rPr/>
      </w:pPr>
      <w:r w:rsidDel="00000000" w:rsidR="00000000" w:rsidRPr="00000000">
        <w:rPr>
          <w:b w:val="1"/>
          <w:bCs w:val="1"/>
          <w:rtl w:val="0"/>
        </w:rPr>
        <w:t xml:space="preserve">Usability:</w:t>
      </w:r>
      <w:r w:rsidDel="00000000" w:rsidR="00000000" w:rsidRPr="00000000">
        <w:rPr>
          <w:rtl w:val="0"/>
        </w:rPr>
        <w:t xml:space="preserve"> Chosen because Receptionists and customers need to complete frequent tasks quickly and with minimal guidance</w:t>
      </w:r>
    </w:p>
    <w:p w:rsidR="00000000" w:rsidDel="00000000" w:rsidP="00000000" w:rsidRDefault="00000000" w:rsidRPr="00000000" w14:paraId="000022D5">
      <w:pPr>
        <w:numPr>
          <w:ilvl w:val="0"/>
          <w:numId w:val="3"/>
        </w:numPr>
        <w:ind w:left="720" w:hanging="360"/>
        <w:rPr/>
      </w:pPr>
      <w:r w:rsidDel="00000000" w:rsidR="00000000" w:rsidRPr="00000000">
        <w:rPr>
          <w:b w:val="1"/>
          <w:bCs w:val="1"/>
          <w:rtl w:val="0"/>
        </w:rPr>
        <w:t xml:space="preserve">Performance:</w:t>
      </w:r>
      <w:r w:rsidDel="00000000" w:rsidR="00000000" w:rsidRPr="00000000">
        <w:rPr>
          <w:rtl w:val="0"/>
        </w:rPr>
        <w:t xml:space="preserve"> Important because booking, check-in, checkout, F&amp;B ordering, and reporting must respond fast enough for daily operations</w:t>
      </w:r>
    </w:p>
    <w:p w:rsidR="00000000" w:rsidDel="00000000" w:rsidP="00000000" w:rsidRDefault="00000000" w:rsidRPr="00000000" w14:paraId="000022D6">
      <w:pPr>
        <w:numPr>
          <w:ilvl w:val="0"/>
          <w:numId w:val="3"/>
        </w:numPr>
        <w:ind w:left="720" w:hanging="360"/>
        <w:rPr/>
      </w:pPr>
      <w:r w:rsidDel="00000000" w:rsidR="00000000" w:rsidRPr="00000000">
        <w:rPr>
          <w:b w:val="1"/>
          <w:bCs w:val="1"/>
          <w:rtl w:val="0"/>
        </w:rPr>
        <w:t xml:space="preserve">Security:</w:t>
      </w:r>
      <w:r w:rsidDel="00000000" w:rsidR="00000000" w:rsidRPr="00000000">
        <w:rPr>
          <w:rtl w:val="0"/>
        </w:rPr>
        <w:t xml:space="preserve"> Required to protect user accounts, financial data, payroll information, and role-based access across branches</w:t>
      </w:r>
    </w:p>
    <w:p w:rsidR="00000000" w:rsidDel="00000000" w:rsidP="00000000" w:rsidRDefault="00000000" w:rsidRPr="00000000" w14:paraId="000022D7">
      <w:pPr>
        <w:numPr>
          <w:ilvl w:val="0"/>
          <w:numId w:val="3"/>
        </w:numPr>
        <w:ind w:left="720" w:hanging="360"/>
        <w:rPr/>
      </w:pPr>
      <w:r w:rsidDel="00000000" w:rsidR="00000000" w:rsidRPr="00000000">
        <w:rPr>
          <w:b w:val="1"/>
          <w:bCs w:val="1"/>
          <w:rtl w:val="0"/>
        </w:rPr>
        <w:t xml:space="preserve">Availability:</w:t>
      </w:r>
      <w:r w:rsidDel="00000000" w:rsidR="00000000" w:rsidRPr="00000000">
        <w:rPr>
          <w:rtl w:val="0"/>
        </w:rPr>
        <w:t xml:space="preserve"> Necessary because core services must remain accessible during branch operating hours</w:t>
      </w:r>
    </w:p>
    <w:p w:rsidR="00000000" w:rsidDel="00000000" w:rsidP="00000000" w:rsidRDefault="00000000" w:rsidRPr="00000000" w14:paraId="000022D8">
      <w:pPr>
        <w:numPr>
          <w:ilvl w:val="0"/>
          <w:numId w:val="3"/>
        </w:numPr>
        <w:ind w:left="720" w:hanging="360"/>
        <w:rPr/>
      </w:pPr>
      <w:r w:rsidDel="00000000" w:rsidR="00000000" w:rsidRPr="00000000">
        <w:rPr>
          <w:b w:val="1"/>
          <w:bCs w:val="1"/>
          <w:rtl w:val="0"/>
        </w:rPr>
        <w:t xml:space="preserve">Scalability:</w:t>
      </w:r>
      <w:r w:rsidDel="00000000" w:rsidR="00000000" w:rsidRPr="00000000">
        <w:rPr>
          <w:rtl w:val="0"/>
        </w:rPr>
        <w:t xml:space="preserve"> Included to ensure GCMB can support additional branches, users, and growing operational data as the business expands</w:t>
      </w:r>
    </w:p>
    <w:p w:rsidR="00000000" w:rsidDel="00000000" w:rsidP="00000000" w:rsidRDefault="00000000" w:rsidRPr="00000000" w14:paraId="000022D9">
      <w:pPr>
        <w:pStyle w:val="Heading3"/>
        <w:rPr/>
      </w:pPr>
      <w:bookmarkStart w:colFirst="0" w:colLast="0" w:name="_heading=h.snzup3o0g8vo" w:id="251"/>
      <w:bookmarkEnd w:id="251"/>
      <w:r w:rsidDel="00000000" w:rsidR="00000000" w:rsidRPr="00000000">
        <w:rPr>
          <w:rtl w:val="0"/>
        </w:rPr>
      </w:r>
    </w:p>
    <w:p w:rsidR="00000000" w:rsidDel="00000000" w:rsidP="00000000" w:rsidRDefault="00000000" w:rsidRPr="00000000" w14:paraId="000022DA">
      <w:pPr>
        <w:pStyle w:val="Heading3"/>
        <w:rPr/>
      </w:pPr>
      <w:bookmarkStart w:colFirst="0" w:colLast="0" w:name="_heading=h.stskpnxihpwg" w:id="252"/>
      <w:bookmarkEnd w:id="252"/>
      <w:r w:rsidDel="00000000" w:rsidR="00000000" w:rsidRPr="00000000">
        <w:rPr>
          <w:rtl w:val="0"/>
        </w:rPr>
      </w:r>
    </w:p>
    <w:p w:rsidR="00000000" w:rsidDel="00000000" w:rsidP="00000000" w:rsidRDefault="00000000" w:rsidRPr="00000000" w14:paraId="000022DB">
      <w:pPr>
        <w:pStyle w:val="Heading3"/>
        <w:rPr/>
      </w:pPr>
      <w:bookmarkStart w:colFirst="0" w:colLast="0" w:name="_heading=h.p9ahsk794g78" w:id="253"/>
      <w:bookmarkEnd w:id="253"/>
      <w:r w:rsidDel="00000000" w:rsidR="00000000" w:rsidRPr="00000000">
        <w:rPr>
          <w:rtl w:val="0"/>
        </w:rPr>
      </w:r>
    </w:p>
    <w:p w:rsidR="00000000" w:rsidDel="00000000" w:rsidP="00000000" w:rsidRDefault="00000000" w:rsidRPr="00000000" w14:paraId="000022DC">
      <w:pPr>
        <w:pStyle w:val="Heading3"/>
        <w:rPr/>
      </w:pPr>
      <w:bookmarkStart w:colFirst="0" w:colLast="0" w:name="_heading=h.gizirbt3p8w3" w:id="254"/>
      <w:bookmarkEnd w:id="254"/>
      <w:r w:rsidDel="00000000" w:rsidR="00000000" w:rsidRPr="00000000">
        <w:rPr>
          <w:rtl w:val="0"/>
        </w:rPr>
      </w:r>
    </w:p>
    <w:p w:rsidR="00000000" w:rsidDel="00000000" w:rsidP="00000000" w:rsidRDefault="00000000" w:rsidRPr="00000000" w14:paraId="000022DD">
      <w:pPr>
        <w:rPr/>
      </w:pPr>
      <w:r w:rsidDel="00000000" w:rsidR="00000000" w:rsidRPr="00000000">
        <w:rPr>
          <w:rtl w:val="0"/>
        </w:rPr>
      </w:r>
    </w:p>
    <w:p w:rsidR="00000000" w:rsidDel="00000000" w:rsidP="00000000" w:rsidRDefault="00000000" w:rsidRPr="00000000" w14:paraId="000022DE">
      <w:pPr>
        <w:pStyle w:val="Heading3"/>
        <w:rPr/>
      </w:pPr>
      <w:bookmarkStart w:colFirst="0" w:colLast="0" w:name="_heading=h.kqujpyfxvei7" w:id="255"/>
      <w:bookmarkEnd w:id="255"/>
      <w:r w:rsidDel="00000000" w:rsidR="00000000" w:rsidRPr="00000000">
        <w:rPr>
          <w:rtl w:val="0"/>
        </w:rPr>
        <w:t xml:space="preserve">2.1 Usability </w:t>
      </w:r>
    </w:p>
    <w:tbl>
      <w:tblPr>
        <w:tblStyle w:val="Table183"/>
        <w:tblW w:w="90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07"/>
        <w:gridCol w:w="7042"/>
        <w:tblGridChange w:id="0">
          <w:tblGrid>
            <w:gridCol w:w="2007"/>
            <w:gridCol w:w="704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22DF">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22E0">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E1">
            <w:pPr>
              <w:rPr/>
            </w:pPr>
            <w:r w:rsidDel="00000000" w:rsidR="00000000" w:rsidRPr="00000000">
              <w:rPr>
                <w:rtl w:val="0"/>
              </w:rPr>
              <w:t xml:space="preserve">Self-Service F&amp;B Ordering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E2">
            <w:pPr>
              <w:jc w:val="both"/>
              <w:rPr/>
            </w:pPr>
            <w:r w:rsidDel="00000000" w:rsidR="00000000" w:rsidRPr="00000000">
              <w:rPr>
                <w:rtl w:val="0"/>
              </w:rPr>
              <w:t xml:space="preserve">A first-time customer shall be able to view the F&amp;B menu, select items, and submit an order through the room QR interface using the instructions provided by GCMB without assistance from staff.</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E3">
            <w:pPr>
              <w:rPr/>
            </w:pPr>
            <w:r w:rsidDel="00000000" w:rsidR="00000000" w:rsidRPr="00000000">
              <w:rPr>
                <w:rtl w:val="0"/>
              </w:rPr>
              <w:t xml:space="preserve">Operational Ease of 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E4">
            <w:pPr>
              <w:jc w:val="both"/>
              <w:rPr/>
            </w:pPr>
            <w:r w:rsidDel="00000000" w:rsidR="00000000" w:rsidRPr="00000000">
              <w:rPr>
                <w:rtl w:val="0"/>
              </w:rPr>
              <w:t xml:space="preserve">After normal onboarding, a Receptionist shall be able to perform core operations, including booking, check-in, checkout, and F&amp;B order handling, without referring to external operating instructions.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E5">
            <w:pPr>
              <w:rPr/>
            </w:pPr>
            <w:r w:rsidDel="00000000" w:rsidR="00000000" w:rsidRPr="00000000">
              <w:rPr>
                <w:rtl w:val="0"/>
              </w:rPr>
              <w:t xml:space="preserve">Input Error Feedback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E6">
            <w:pPr>
              <w:jc w:val="both"/>
              <w:rPr/>
            </w:pPr>
            <w:r w:rsidDel="00000000" w:rsidR="00000000" w:rsidRPr="00000000">
              <w:rPr>
                <w:rtl w:val="0"/>
              </w:rPr>
              <w:t xml:space="preserve">When invalid data is entered, GCMB shall identify the relevant field, explain the reason for rejection, and provide sufficient information for the user to correct the input.</w:t>
            </w:r>
          </w:p>
        </w:tc>
      </w:tr>
    </w:tbl>
    <w:p w:rsidR="00000000" w:rsidDel="00000000" w:rsidP="00000000" w:rsidRDefault="00000000" w:rsidRPr="00000000" w14:paraId="000022E7">
      <w:pPr>
        <w:rPr/>
      </w:pPr>
      <w:r w:rsidDel="00000000" w:rsidR="00000000" w:rsidRPr="00000000">
        <w:rPr>
          <w:rtl w:val="0"/>
        </w:rPr>
      </w:r>
    </w:p>
    <w:p w:rsidR="00000000" w:rsidDel="00000000" w:rsidP="00000000" w:rsidRDefault="00000000" w:rsidRPr="00000000" w14:paraId="000022E8">
      <w:pPr>
        <w:pStyle w:val="Heading3"/>
        <w:rPr/>
      </w:pPr>
      <w:bookmarkStart w:colFirst="0" w:colLast="0" w:name="_heading=h.aihf47tibp1a" w:id="256"/>
      <w:bookmarkEnd w:id="256"/>
      <w:r w:rsidDel="00000000" w:rsidR="00000000" w:rsidRPr="00000000">
        <w:rPr>
          <w:rtl w:val="0"/>
        </w:rPr>
        <w:t xml:space="preserve">2.2 Performance</w:t>
      </w:r>
    </w:p>
    <w:tbl>
      <w:tblPr>
        <w:tblStyle w:val="Table184"/>
        <w:tblW w:w="90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07"/>
        <w:gridCol w:w="7042"/>
        <w:tblGridChange w:id="0">
          <w:tblGrid>
            <w:gridCol w:w="2007"/>
            <w:gridCol w:w="704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22E9">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22EA">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EB">
            <w:pPr>
              <w:rPr/>
            </w:pPr>
            <w:r w:rsidDel="00000000" w:rsidR="00000000" w:rsidRPr="00000000">
              <w:rPr>
                <w:rtl w:val="0"/>
              </w:rPr>
              <w:t xml:space="preserve">Operational Response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EC">
            <w:pPr>
              <w:jc w:val="both"/>
              <w:rPr/>
            </w:pPr>
            <w:r w:rsidDel="00000000" w:rsidR="00000000" w:rsidRPr="00000000">
              <w:rPr>
                <w:rtl w:val="0"/>
              </w:rPr>
              <w:t xml:space="preserve">GCMB shall maintain acceptable response times for frequently used operations, including booking creation, check-in, checkout, F&amp;B order submission, and payment-status updates, under the representative peak workload defined for acceptance testing.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ED">
            <w:pPr>
              <w:rPr/>
            </w:pPr>
            <w:r w:rsidDel="00000000" w:rsidR="00000000" w:rsidRPr="00000000">
              <w:rPr>
                <w:rtl w:val="0"/>
              </w:rPr>
              <w:t xml:space="preserve">Batch Processing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EE">
            <w:pPr>
              <w:jc w:val="both"/>
              <w:rPr/>
            </w:pPr>
            <w:r w:rsidDel="00000000" w:rsidR="00000000" w:rsidRPr="00000000">
              <w:rPr>
                <w:rtl w:val="0"/>
              </w:rPr>
              <w:t xml:space="preserve">GCMB shall complete payroll generation and business-data export within the performance threshold established using a representative monthly branch dataset.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EF">
            <w:pPr>
              <w:rPr/>
            </w:pPr>
            <w:r w:rsidDel="00000000" w:rsidR="00000000" w:rsidRPr="00000000">
              <w:rPr>
                <w:rtl w:val="0"/>
              </w:rPr>
              <w:t xml:space="preserve">Concurrent Usage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F0">
            <w:pPr>
              <w:jc w:val="both"/>
              <w:rPr/>
            </w:pPr>
            <w:r w:rsidDel="00000000" w:rsidR="00000000" w:rsidRPr="00000000">
              <w:rPr>
                <w:rtl w:val="0"/>
              </w:rPr>
              <w:t xml:space="preserve">GCMB shall remain operational with at least 30 concurrent internal users and 100 concurrent customer F&amp;B users during peak usage. </w:t>
            </w:r>
          </w:p>
        </w:tc>
      </w:tr>
    </w:tbl>
    <w:p w:rsidR="00000000" w:rsidDel="00000000" w:rsidP="00000000" w:rsidRDefault="00000000" w:rsidRPr="00000000" w14:paraId="000022F1">
      <w:pPr>
        <w:pStyle w:val="Heading3"/>
        <w:rPr/>
      </w:pPr>
      <w:bookmarkStart w:colFirst="0" w:colLast="0" w:name="_heading=h.an4zuyn5k7yt" w:id="257"/>
      <w:bookmarkEnd w:id="257"/>
      <w:r w:rsidDel="00000000" w:rsidR="00000000" w:rsidRPr="00000000">
        <w:rPr>
          <w:rtl w:val="0"/>
        </w:rPr>
        <w:t xml:space="preserve">2.3 Security</w:t>
      </w:r>
    </w:p>
    <w:tbl>
      <w:tblPr>
        <w:tblStyle w:val="Table185"/>
        <w:tblW w:w="90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80"/>
        <w:gridCol w:w="6969"/>
        <w:tblGridChange w:id="0">
          <w:tblGrid>
            <w:gridCol w:w="2080"/>
            <w:gridCol w:w="696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22F2">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22F3">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F4">
            <w:pPr>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F5">
            <w:pPr>
              <w:jc w:val="both"/>
              <w:rPr/>
            </w:pPr>
            <w:r w:rsidDel="00000000" w:rsidR="00000000" w:rsidRPr="00000000">
              <w:rPr>
                <w:rtl w:val="0"/>
              </w:rPr>
              <w:t xml:space="preserve">Access to GCMB internal management functions shall require successful authentication. The public customer F&amp;B interface accessed through a valid room QR code is exempt from internal-user authentication.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F6">
            <w:pPr>
              <w:rPr/>
            </w:pPr>
            <w:r w:rsidDel="00000000" w:rsidR="00000000" w:rsidRPr="00000000">
              <w:rPr>
                <w:rtl w:val="0"/>
              </w:rPr>
              <w:t xml:space="preserve">Role-Based Access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F7">
            <w:pPr>
              <w:jc w:val="both"/>
              <w:rPr/>
            </w:pPr>
            <w:r w:rsidDel="00000000" w:rsidR="00000000" w:rsidRPr="00000000">
              <w:rPr>
                <w:rtl w:val="0"/>
              </w:rPr>
              <w:t xml:space="preserve">GCMB shall restrict access to functions and protected business data according to the user's assigned role and authorized branch scope.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F8">
            <w:pPr>
              <w:rPr/>
            </w:pPr>
            <w:r w:rsidDel="00000000" w:rsidR="00000000" w:rsidRPr="00000000">
              <w:rPr>
                <w:rtl w:val="0"/>
              </w:rPr>
              <w:t xml:space="preserve">Sensitive Data Protection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F9">
            <w:pPr>
              <w:jc w:val="both"/>
              <w:rPr/>
            </w:pPr>
            <w:r w:rsidDel="00000000" w:rsidR="00000000" w:rsidRPr="00000000">
              <w:rPr>
                <w:rtl w:val="0"/>
              </w:rPr>
              <w:t xml:space="preserve">User credentials, financial information, payroll data, and supporting documents shall be protected against unauthorized disclosure, including during transmission between GCMB and external services.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FA">
            <w:pPr>
              <w:rPr/>
            </w:pPr>
            <w:r w:rsidDel="00000000" w:rsidR="00000000" w:rsidRPr="00000000">
              <w:rPr>
                <w:rtl w:val="0"/>
              </w:rPr>
              <w:t xml:space="preserve">Audit Trail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2FB">
            <w:pPr>
              <w:jc w:val="both"/>
              <w:rPr/>
            </w:pPr>
            <w:r w:rsidDel="00000000" w:rsidR="00000000" w:rsidRPr="00000000">
              <w:rPr>
                <w:rtl w:val="0"/>
              </w:rPr>
              <w:t xml:space="preserve">GCMB shall record security-sensitive and financially significant operations with the responsible user, performed action, and time of the action.</w:t>
            </w:r>
          </w:p>
        </w:tc>
      </w:tr>
    </w:tbl>
    <w:p w:rsidR="00000000" w:rsidDel="00000000" w:rsidP="00000000" w:rsidRDefault="00000000" w:rsidRPr="00000000" w14:paraId="000022FC">
      <w:pPr>
        <w:rPr/>
      </w:pPr>
      <w:r w:rsidDel="00000000" w:rsidR="00000000" w:rsidRPr="00000000">
        <w:rPr>
          <w:rtl w:val="0"/>
        </w:rPr>
      </w:r>
    </w:p>
    <w:p w:rsidR="00000000" w:rsidDel="00000000" w:rsidP="00000000" w:rsidRDefault="00000000" w:rsidRPr="00000000" w14:paraId="000022FD">
      <w:pPr>
        <w:pStyle w:val="Heading3"/>
        <w:rPr/>
      </w:pPr>
      <w:bookmarkStart w:colFirst="0" w:colLast="0" w:name="_heading=h.ur471bpcrev8" w:id="258"/>
      <w:bookmarkEnd w:id="258"/>
      <w:r w:rsidDel="00000000" w:rsidR="00000000" w:rsidRPr="00000000">
        <w:rPr>
          <w:rtl w:val="0"/>
        </w:rPr>
        <w:t xml:space="preserve">2.4 Availability   </w:t>
      </w:r>
    </w:p>
    <w:tbl>
      <w:tblPr>
        <w:tblStyle w:val="Table186"/>
        <w:tblW w:w="90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4"/>
        <w:gridCol w:w="7145"/>
        <w:tblGridChange w:id="0">
          <w:tblGrid>
            <w:gridCol w:w="1904"/>
            <w:gridCol w:w="71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22FE">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22F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300">
            <w:pPr>
              <w:rPr/>
            </w:pPr>
            <w:r w:rsidDel="00000000" w:rsidR="00000000" w:rsidRPr="00000000">
              <w:rPr>
                <w:rtl w:val="0"/>
              </w:rPr>
              <w:t xml:space="preserve">Operational Availability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301">
            <w:pPr>
              <w:jc w:val="both"/>
              <w:rPr/>
            </w:pPr>
            <w:bookmarkStart w:colFirst="0" w:colLast="0" w:name="_heading=h.v800aras3es1" w:id="259"/>
            <w:bookmarkEnd w:id="259"/>
            <w:r w:rsidDel="00000000" w:rsidR="00000000" w:rsidRPr="00000000">
              <w:rPr>
                <w:rtl w:val="0"/>
              </w:rPr>
              <w:t xml:space="preserve">GCMB shall maintain a minimum system availability of 99.5% during primary branch operating hours (from 06:00 AM to 12:00 AM daily), ensuring that critical operations including booking, check-in, checkout, and FB services remain operational</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302">
            <w:pPr>
              <w:rPr/>
            </w:pPr>
            <w:r w:rsidDel="00000000" w:rsidR="00000000" w:rsidRPr="00000000">
              <w:rPr>
                <w:rtl w:val="0"/>
              </w:rPr>
              <w:t xml:space="preserve">Scheduled Maintenance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303">
            <w:pPr>
              <w:jc w:val="both"/>
              <w:rPr/>
            </w:pPr>
            <w:r w:rsidDel="00000000" w:rsidR="00000000" w:rsidRPr="00000000">
              <w:rPr>
                <w:rtl w:val="0"/>
              </w:rPr>
              <w:t xml:space="preserve">Maintenance or backup activities that may interrupt GCMB services shall be performed outside normal branch operating hours and shall be communicated to affected users before the interruption.</w:t>
            </w:r>
          </w:p>
        </w:tc>
      </w:tr>
    </w:tbl>
    <w:p w:rsidR="00000000" w:rsidDel="00000000" w:rsidP="00000000" w:rsidRDefault="00000000" w:rsidRPr="00000000" w14:paraId="00002304">
      <w:pPr>
        <w:rPr/>
      </w:pPr>
      <w:r w:rsidDel="00000000" w:rsidR="00000000" w:rsidRPr="00000000">
        <w:rPr>
          <w:rtl w:val="0"/>
        </w:rPr>
      </w:r>
    </w:p>
    <w:p w:rsidR="00000000" w:rsidDel="00000000" w:rsidP="00000000" w:rsidRDefault="00000000" w:rsidRPr="00000000" w14:paraId="00002305">
      <w:pPr>
        <w:pStyle w:val="Heading3"/>
        <w:rPr/>
      </w:pPr>
      <w:bookmarkStart w:colFirst="0" w:colLast="0" w:name="_heading=h.gc9rs2f1udgj" w:id="260"/>
      <w:bookmarkEnd w:id="260"/>
      <w:r w:rsidDel="00000000" w:rsidR="00000000" w:rsidRPr="00000000">
        <w:rPr>
          <w:rtl w:val="0"/>
        </w:rPr>
        <w:t xml:space="preserve">2.5 Scalability </w:t>
      </w:r>
    </w:p>
    <w:tbl>
      <w:tblPr>
        <w:tblStyle w:val="Table187"/>
        <w:tblW w:w="90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2"/>
        <w:gridCol w:w="7157"/>
        <w:tblGridChange w:id="0">
          <w:tblGrid>
            <w:gridCol w:w="1892"/>
            <w:gridCol w:w="715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2306">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2307">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308">
            <w:pPr>
              <w:rPr/>
            </w:pPr>
            <w:r w:rsidDel="00000000" w:rsidR="00000000" w:rsidRPr="00000000">
              <w:rPr>
                <w:b w:val="1"/>
                <w:bCs w:val="1"/>
                <w:rtl w:val="0"/>
              </w:rPr>
              <w:t xml:space="preserve">Branch Scalability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309">
            <w:pPr>
              <w:jc w:val="both"/>
              <w:rPr/>
            </w:pPr>
            <w:r w:rsidDel="00000000" w:rsidR="00000000" w:rsidRPr="00000000">
              <w:rPr>
                <w:rtl w:val="0"/>
              </w:rPr>
              <w:t xml:space="preserve">GCMB shall support the addition of new branches and their associated rooms, equipment, staff, and operational records without requiring changes to existing core business workflows.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30A">
            <w:pPr>
              <w:rPr/>
            </w:pPr>
            <w:r w:rsidDel="00000000" w:rsidR="00000000" w:rsidRPr="00000000">
              <w:rPr>
                <w:b w:val="1"/>
                <w:bCs w:val="1"/>
                <w:rtl w:val="0"/>
              </w:rPr>
              <w:t xml:space="preserve">Data Growth Scalability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30B">
            <w:pPr>
              <w:jc w:val="both"/>
              <w:rPr/>
            </w:pPr>
            <w:r w:rsidDel="00000000" w:rsidR="00000000" w:rsidRPr="00000000">
              <w:rPr>
                <w:rtl w:val="0"/>
              </w:rPr>
              <w:t xml:space="preserve">GCMB shall support growth in booking, billing, F&amp;B, inventory, attendance, payroll, and financial records while continuing to satisfy the approved performance requirements for normal system operations.</w:t>
            </w:r>
          </w:p>
        </w:tc>
      </w:tr>
    </w:tbl>
    <w:p w:rsidR="00000000" w:rsidDel="00000000" w:rsidP="00000000" w:rsidRDefault="00000000" w:rsidRPr="00000000" w14:paraId="0000230C">
      <w:pPr>
        <w:rPr/>
      </w:pPr>
      <w:r w:rsidDel="00000000" w:rsidR="00000000" w:rsidRPr="00000000">
        <w:rPr>
          <w:rtl w:val="0"/>
        </w:rPr>
      </w:r>
    </w:p>
    <w:p w:rsidR="00000000" w:rsidDel="00000000" w:rsidP="00000000" w:rsidRDefault="00000000" w:rsidRPr="00000000" w14:paraId="0000230D">
      <w:pPr>
        <w:pStyle w:val="Heading1"/>
        <w:rPr>
          <w:i w:val="1"/>
          <w:iCs w:val="1"/>
          <w:color w:val="0000ff"/>
        </w:rPr>
      </w:pPr>
      <w:bookmarkStart w:colFirst="0" w:colLast="0" w:name="_heading=h.5timyzx5zn9f" w:id="261"/>
      <w:bookmarkEnd w:id="261"/>
      <w:r w:rsidDel="00000000" w:rsidR="00000000" w:rsidRPr="00000000">
        <w:rPr>
          <w:rtl w:val="0"/>
        </w:rPr>
        <w:t xml:space="preserve">V. Requirement Appendix </w:t>
      </w:r>
      <w:r w:rsidDel="00000000" w:rsidR="00000000" w:rsidRPr="00000000">
        <w:rPr>
          <w:rtl w:val="0"/>
        </w:rPr>
      </w:r>
    </w:p>
    <w:p w:rsidR="00000000" w:rsidDel="00000000" w:rsidP="00000000" w:rsidRDefault="00000000" w:rsidRPr="00000000" w14:paraId="0000230E">
      <w:pPr>
        <w:pStyle w:val="Heading2"/>
        <w:rPr/>
      </w:pPr>
      <w:bookmarkStart w:colFirst="0" w:colLast="0" w:name="_heading=h.1llno11tnqp7" w:id="262"/>
      <w:bookmarkEnd w:id="262"/>
      <w:r w:rsidDel="00000000" w:rsidR="00000000" w:rsidRPr="00000000">
        <w:rPr>
          <w:rtl w:val="0"/>
        </w:rPr>
        <w:t xml:space="preserve">1. Business Rules </w:t>
      </w:r>
    </w:p>
    <w:p w:rsidR="00000000" w:rsidDel="00000000" w:rsidP="00000000" w:rsidRDefault="00000000" w:rsidRPr="00000000" w14:paraId="0000230F">
      <w:pPr>
        <w:rPr/>
      </w:pPr>
      <w:r w:rsidDel="00000000" w:rsidR="00000000" w:rsidRPr="00000000">
        <w:rPr>
          <w:rtl w:val="0"/>
        </w:rPr>
      </w:r>
    </w:p>
    <w:tbl>
      <w:tblPr>
        <w:tblStyle w:val="Table188"/>
        <w:tblW w:w="10995.0" w:type="dxa"/>
        <w:jc w:val="left"/>
        <w:tblInd w:w="-9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95"/>
        <w:gridCol w:w="2490"/>
        <w:gridCol w:w="1185"/>
        <w:gridCol w:w="1590"/>
        <w:gridCol w:w="1530"/>
        <w:gridCol w:w="1530"/>
        <w:gridCol w:w="1875"/>
        <w:tblGridChange w:id="0">
          <w:tblGrid>
            <w:gridCol w:w="795"/>
            <w:gridCol w:w="2490"/>
            <w:gridCol w:w="1185"/>
            <w:gridCol w:w="1590"/>
            <w:gridCol w:w="1530"/>
            <w:gridCol w:w="1530"/>
            <w:gridCol w:w="1875"/>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2310">
            <w:pPr>
              <w:spacing w:after="60" w:lineRule="auto"/>
              <w:rPr/>
            </w:pPr>
            <w:r w:rsidDel="00000000" w:rsidR="00000000" w:rsidRPr="00000000">
              <w:rPr>
                <w:b w:val="1"/>
                <w:bCs w:val="1"/>
                <w:rtl w:val="0"/>
              </w:rPr>
              <w:t xml:space="preserve">BR-ID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2311">
            <w:pPr>
              <w:spacing w:after="60" w:lineRule="auto"/>
              <w:rPr/>
            </w:pPr>
            <w:r w:rsidDel="00000000" w:rsidR="00000000" w:rsidRPr="00000000">
              <w:rPr>
                <w:b w:val="1"/>
                <w:bCs w:val="1"/>
                <w:rtl w:val="0"/>
              </w:rPr>
              <w:t xml:space="preserve">Rule 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2312">
            <w:pPr>
              <w:spacing w:after="60" w:lineRule="auto"/>
              <w:rPr/>
            </w:pPr>
            <w:r w:rsidDel="00000000" w:rsidR="00000000" w:rsidRPr="00000000">
              <w:rPr>
                <w:b w:val="1"/>
                <w:bCs w:val="1"/>
                <w:rtl w:val="0"/>
              </w:rPr>
              <w:t xml:space="preserve">Applies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2313">
            <w:pPr>
              <w:spacing w:after="60" w:lineRule="auto"/>
              <w:rPr/>
            </w:pPr>
            <w:r w:rsidDel="00000000" w:rsidR="00000000" w:rsidRPr="00000000">
              <w:rPr>
                <w:b w:val="1"/>
                <w:bCs w:val="1"/>
                <w:rtl w:val="0"/>
              </w:rPr>
              <w:t xml:space="preserve">Rationale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2314">
            <w:pPr>
              <w:spacing w:after="60" w:lineRule="auto"/>
              <w:rPr/>
            </w:pPr>
            <w:r w:rsidDel="00000000" w:rsidR="00000000" w:rsidRPr="00000000">
              <w:rPr>
                <w:b w:val="1"/>
                <w:bCs w:val="1"/>
                <w:rtl w:val="0"/>
              </w:rPr>
              <w:t xml:space="preserve">Enforced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2315">
            <w:pPr>
              <w:spacing w:after="60" w:lineRule="auto"/>
              <w:rPr/>
            </w:pPr>
            <w:r w:rsidDel="00000000" w:rsidR="00000000" w:rsidRPr="00000000">
              <w:rPr>
                <w:b w:val="1"/>
                <w:bCs w:val="1"/>
                <w:rtl w:val="0"/>
              </w:rPr>
              <w:t xml:space="preserve">Rule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2316">
            <w:pPr>
              <w:spacing w:after="60" w:lineRule="auto"/>
              <w:rPr/>
            </w:pPr>
            <w:r w:rsidDel="00000000" w:rsidR="00000000" w:rsidRPr="00000000">
              <w:rPr>
                <w:b w:val="1"/>
                <w:bCs w:val="1"/>
                <w:rtl w:val="0"/>
              </w:rPr>
              <w:t xml:space="preserve">Source Of Rule</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17">
            <w:pPr>
              <w:spacing w:after="60" w:lineRule="auto"/>
              <w:rPr/>
            </w:pPr>
            <w:r w:rsidDel="00000000" w:rsidR="00000000" w:rsidRPr="00000000">
              <w:rPr>
                <w:rtl w:val="0"/>
              </w:rPr>
              <w:t xml:space="preserve">BR-01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18">
            <w:pPr>
              <w:spacing w:after="60" w:lineRule="auto"/>
              <w:rPr/>
            </w:pPr>
            <w:r w:rsidDel="00000000" w:rsidR="00000000" w:rsidRPr="00000000">
              <w:rPr>
                <w:rtl w:val="0"/>
              </w:rPr>
              <w:t xml:space="preserve">Receptionists must create, update, check in and check out bookings only for their assigned branch.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19">
            <w:pPr>
              <w:spacing w:after="60" w:lineRule="auto"/>
              <w:rPr/>
            </w:pPr>
            <w:r w:rsidDel="00000000" w:rsidR="00000000" w:rsidRPr="00000000">
              <w:rPr>
                <w:rtl w:val="0"/>
              </w:rPr>
              <w:t xml:space="preserve">UC-34, UC-36, UC-38, 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1A">
            <w:pPr>
              <w:spacing w:after="60" w:lineRule="auto"/>
              <w:rPr/>
            </w:pPr>
            <w:r w:rsidDel="00000000" w:rsidR="00000000" w:rsidRPr="00000000">
              <w:rPr>
                <w:rtl w:val="0"/>
              </w:rPr>
              <w:t xml:space="preserve">Preserves branch-level operational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1B">
            <w:pPr>
              <w:spacing w:after="60" w:lineRule="auto"/>
              <w:rPr/>
            </w:pPr>
            <w:r w:rsidDel="00000000" w:rsidR="00000000" w:rsidRPr="00000000">
              <w:rPr>
                <w:rtl w:val="0"/>
              </w:rPr>
              <w:t xml:space="preserve">GCMB Authorization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1C">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1D">
            <w:pPr>
              <w:spacing w:after="60" w:lineRule="auto"/>
              <w:rPr/>
            </w:pPr>
            <w:r w:rsidDel="00000000" w:rsidR="00000000" w:rsidRPr="00000000">
              <w:rPr>
                <w:rtl w:val="0"/>
              </w:rPr>
              <w:t xml:space="preserve">GenZ organizational policy on roles and branch access</w:t>
            </w: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1E">
            <w:pPr>
              <w:spacing w:after="60" w:lineRule="auto"/>
              <w:rPr/>
            </w:pPr>
            <w:r w:rsidDel="00000000" w:rsidR="00000000" w:rsidRPr="00000000">
              <w:rPr>
                <w:rtl w:val="0"/>
              </w:rPr>
              <w:t xml:space="preserve">BR-02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1F">
            <w:pPr>
              <w:spacing w:after="60" w:lineRule="auto"/>
              <w:rPr/>
            </w:pPr>
            <w:r w:rsidDel="00000000" w:rsidR="00000000" w:rsidRPr="00000000">
              <w:rPr>
                <w:rtl w:val="0"/>
              </w:rPr>
              <w:t xml:space="preserve">A booking must end after it starts.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20">
            <w:pPr>
              <w:spacing w:after="60" w:lineRule="auto"/>
              <w:rPr/>
            </w:pPr>
            <w:r w:rsidDel="00000000" w:rsidR="00000000" w:rsidRPr="00000000">
              <w:rPr>
                <w:rtl w:val="0"/>
              </w:rPr>
              <w:t xml:space="preserve">UC-34, UC-36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21">
            <w:pPr>
              <w:spacing w:after="60" w:lineRule="auto"/>
              <w:rPr/>
            </w:pPr>
            <w:r w:rsidDel="00000000" w:rsidR="00000000" w:rsidRPr="00000000">
              <w:rPr>
                <w:rtl w:val="0"/>
              </w:rPr>
              <w:t xml:space="preserve">Prevents invalid booking periods.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22">
            <w:pPr>
              <w:spacing w:after="60" w:lineRule="auto"/>
              <w:rPr/>
            </w:pPr>
            <w:r w:rsidDel="00000000" w:rsidR="00000000" w:rsidRPr="00000000">
              <w:rPr>
                <w:rtl w:val="0"/>
              </w:rPr>
              <w:t xml:space="preserve">GCMB Booking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23">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24">
            <w:pPr>
              <w:spacing w:after="60" w:lineRule="auto"/>
              <w:rPr/>
            </w:pPr>
            <w:r w:rsidDel="00000000" w:rsidR="00000000" w:rsidRPr="00000000">
              <w:rPr>
                <w:rtl w:val="0"/>
              </w:rPr>
              <w:t xml:space="preserve">GenZ booking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25">
            <w:pPr>
              <w:spacing w:after="60" w:lineRule="auto"/>
              <w:rPr/>
            </w:pPr>
            <w:r w:rsidDel="00000000" w:rsidR="00000000" w:rsidRPr="00000000">
              <w:rPr>
                <w:rtl w:val="0"/>
              </w:rPr>
              <w:t xml:space="preserve">BR-03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26">
            <w:pPr>
              <w:spacing w:after="60" w:lineRule="auto"/>
              <w:rPr/>
            </w:pPr>
            <w:r w:rsidDel="00000000" w:rsidR="00000000" w:rsidRPr="00000000">
              <w:rPr>
                <w:rtl w:val="0"/>
              </w:rPr>
              <w:t xml:space="preserve">Bookings with overlapping room-use periods must use different rooms.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27">
            <w:pPr>
              <w:spacing w:after="60" w:lineRule="auto"/>
              <w:rPr/>
            </w:pPr>
            <w:r w:rsidDel="00000000" w:rsidR="00000000" w:rsidRPr="00000000">
              <w:rPr>
                <w:rtl w:val="0"/>
              </w:rPr>
              <w:t xml:space="preserve">UC-34, UC-36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28">
            <w:pPr>
              <w:spacing w:after="60" w:lineRule="auto"/>
              <w:rPr/>
            </w:pPr>
            <w:r w:rsidDel="00000000" w:rsidR="00000000" w:rsidRPr="00000000">
              <w:rPr>
                <w:rtl w:val="0"/>
              </w:rPr>
              <w:t xml:space="preserve">Prevents double booking of the same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29">
            <w:pPr>
              <w:spacing w:after="60" w:lineRule="auto"/>
              <w:rPr/>
            </w:pPr>
            <w:r w:rsidDel="00000000" w:rsidR="00000000" w:rsidRPr="00000000">
              <w:rPr>
                <w:rtl w:val="0"/>
              </w:rPr>
              <w:t xml:space="preserve">GCMB Booking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2A">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2B">
            <w:pPr>
              <w:spacing w:after="60" w:lineRule="auto"/>
              <w:rPr/>
            </w:pPr>
            <w:r w:rsidDel="00000000" w:rsidR="00000000" w:rsidRPr="00000000">
              <w:rPr>
                <w:rtl w:val="0"/>
              </w:rPr>
              <w:t xml:space="preserve">GenZ booking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2C">
            <w:pPr>
              <w:spacing w:after="60" w:lineRule="auto"/>
              <w:rPr/>
            </w:pPr>
            <w:r w:rsidDel="00000000" w:rsidR="00000000" w:rsidRPr="00000000">
              <w:rPr>
                <w:rtl w:val="0"/>
              </w:rPr>
              <w:t xml:space="preserve">BR-04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2D">
            <w:pPr>
              <w:spacing w:after="60" w:lineRule="auto"/>
              <w:rPr/>
            </w:pPr>
            <w:r w:rsidDel="00000000" w:rsidR="00000000" w:rsidRPr="00000000">
              <w:rPr>
                <w:rtl w:val="0"/>
              </w:rPr>
              <w:t xml:space="preserve">A room must not be shown as available if an existing booking overlaps any part of the requested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2E">
            <w:pPr>
              <w:spacing w:after="60" w:lineRule="auto"/>
              <w:rPr/>
            </w:pPr>
            <w:r w:rsidDel="00000000" w:rsidR="00000000" w:rsidRPr="00000000">
              <w:rPr>
                <w:rtl w:val="0"/>
              </w:rPr>
              <w:t xml:space="preserve">UC-34, UC-36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2F">
            <w:pPr>
              <w:spacing w:after="60" w:lineRule="auto"/>
              <w:rPr/>
            </w:pPr>
            <w:r w:rsidDel="00000000" w:rsidR="00000000" w:rsidRPr="00000000">
              <w:rPr>
                <w:rtl w:val="0"/>
              </w:rPr>
              <w:t xml:space="preserve">Prevents available-room results from ignoring existing reservations.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30">
            <w:pPr>
              <w:spacing w:after="60" w:lineRule="auto"/>
              <w:rPr/>
            </w:pPr>
            <w:r w:rsidDel="00000000" w:rsidR="00000000" w:rsidRPr="00000000">
              <w:rPr>
                <w:rtl w:val="0"/>
              </w:rPr>
              <w:t xml:space="preserve">GCMB Booking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31">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32">
            <w:pPr>
              <w:spacing w:after="60" w:lineRule="auto"/>
              <w:rPr/>
            </w:pPr>
            <w:r w:rsidDel="00000000" w:rsidR="00000000" w:rsidRPr="00000000">
              <w:rPr>
                <w:rtl w:val="0"/>
              </w:rPr>
              <w:t xml:space="preserve">GenZ booking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33">
            <w:pPr>
              <w:spacing w:after="60" w:lineRule="auto"/>
              <w:rPr/>
            </w:pPr>
            <w:r w:rsidDel="00000000" w:rsidR="00000000" w:rsidRPr="00000000">
              <w:rPr>
                <w:rtl w:val="0"/>
              </w:rPr>
              <w:t xml:space="preserve">BR-05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34">
            <w:pPr>
              <w:spacing w:after="60" w:lineRule="auto"/>
              <w:rPr/>
            </w:pPr>
            <w:r w:rsidDel="00000000" w:rsidR="00000000" w:rsidRPr="00000000">
              <w:rPr>
                <w:rtl w:val="0"/>
              </w:rPr>
              <w:t xml:space="preserve">A room under maintenance must not be selected for a new booking, booking update, check-in or room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35">
            <w:pPr>
              <w:spacing w:after="60" w:lineRule="auto"/>
              <w:rPr/>
            </w:pPr>
            <w:r w:rsidDel="00000000" w:rsidR="00000000" w:rsidRPr="00000000">
              <w:rPr>
                <w:rtl w:val="0"/>
              </w:rPr>
              <w:t xml:space="preserve">UC-33, UC-34, UC-36, UC-38, UC-39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36">
            <w:pPr>
              <w:spacing w:after="60" w:lineRule="auto"/>
              <w:rPr/>
            </w:pPr>
            <w:r w:rsidDel="00000000" w:rsidR="00000000" w:rsidRPr="00000000">
              <w:rPr>
                <w:rtl w:val="0"/>
              </w:rPr>
              <w:t xml:space="preserve">Keeps unavailable rooms out of customer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37">
            <w:pPr>
              <w:spacing w:after="60" w:lineRule="auto"/>
              <w:rPr/>
            </w:pPr>
            <w:r w:rsidDel="00000000" w:rsidR="00000000" w:rsidRPr="00000000">
              <w:rPr>
                <w:rtl w:val="0"/>
              </w:rPr>
              <w:t xml:space="preserve">GCMB Room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38">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39">
            <w:pPr>
              <w:spacing w:after="60" w:lineRule="auto"/>
              <w:rPr/>
            </w:pPr>
            <w:r w:rsidDel="00000000" w:rsidR="00000000" w:rsidRPr="00000000">
              <w:rPr>
                <w:rtl w:val="0"/>
              </w:rPr>
              <w:t xml:space="preserve">GenZ room operation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3A">
            <w:pPr>
              <w:spacing w:after="60" w:lineRule="auto"/>
              <w:rPr/>
            </w:pPr>
            <w:r w:rsidDel="00000000" w:rsidR="00000000" w:rsidRPr="00000000">
              <w:rPr>
                <w:rtl w:val="0"/>
              </w:rPr>
              <w:t xml:space="preserve">BR-07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3B">
            <w:pPr>
              <w:spacing w:after="60" w:lineRule="auto"/>
              <w:rPr/>
            </w:pPr>
            <w:r w:rsidDel="00000000" w:rsidR="00000000" w:rsidRPr="00000000">
              <w:rPr>
                <w:rtl w:val="0"/>
              </w:rPr>
              <w:t xml:space="preserve">If a booking’s room or time changes, then room availability must be checked again before the change is saved.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3C">
            <w:pPr>
              <w:spacing w:after="60" w:lineRule="auto"/>
              <w:rPr/>
            </w:pPr>
            <w:r w:rsidDel="00000000" w:rsidR="00000000" w:rsidRPr="00000000">
              <w:rPr>
                <w:rtl w:val="0"/>
              </w:rPr>
              <w:t xml:space="preserve">UC-36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3D">
            <w:pPr>
              <w:spacing w:after="60" w:lineRule="auto"/>
              <w:rPr/>
            </w:pPr>
            <w:r w:rsidDel="00000000" w:rsidR="00000000" w:rsidRPr="00000000">
              <w:rPr>
                <w:rtl w:val="0"/>
              </w:rPr>
              <w:t xml:space="preserve">Prevents booking changes from creating room conflicts.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3E">
            <w:pPr>
              <w:spacing w:after="60" w:lineRule="auto"/>
              <w:rPr/>
            </w:pPr>
            <w:r w:rsidDel="00000000" w:rsidR="00000000" w:rsidRPr="00000000">
              <w:rPr>
                <w:rtl w:val="0"/>
              </w:rPr>
              <w:t xml:space="preserve">GCMB Booking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3F">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40">
            <w:pPr>
              <w:spacing w:after="60" w:lineRule="auto"/>
              <w:rPr/>
            </w:pPr>
            <w:r w:rsidDel="00000000" w:rsidR="00000000" w:rsidRPr="00000000">
              <w:rPr>
                <w:rtl w:val="0"/>
              </w:rPr>
              <w:t xml:space="preserve">GenZ booking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41">
            <w:pPr>
              <w:spacing w:after="60" w:lineRule="auto"/>
              <w:rPr/>
            </w:pPr>
            <w:r w:rsidDel="00000000" w:rsidR="00000000" w:rsidRPr="00000000">
              <w:rPr>
                <w:rtl w:val="0"/>
              </w:rPr>
              <w:t xml:space="preserve">BR-08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42">
            <w:pPr>
              <w:spacing w:after="60" w:lineRule="auto"/>
              <w:rPr/>
            </w:pPr>
            <w:r w:rsidDel="00000000" w:rsidR="00000000" w:rsidRPr="00000000">
              <w:rPr>
                <w:rtl w:val="0"/>
              </w:rPr>
              <w:t xml:space="preserve">A replacement room must be available for the entire remaining booking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43">
            <w:pPr>
              <w:spacing w:after="60" w:lineRule="auto"/>
              <w:rPr/>
            </w:pPr>
            <w:r w:rsidDel="00000000" w:rsidR="00000000" w:rsidRPr="00000000">
              <w:rPr>
                <w:rtl w:val="0"/>
              </w:rPr>
              <w:t xml:space="preserve">UC-39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44">
            <w:pPr>
              <w:spacing w:after="60" w:lineRule="auto"/>
              <w:rPr/>
            </w:pPr>
            <w:r w:rsidDel="00000000" w:rsidR="00000000" w:rsidRPr="00000000">
              <w:rPr>
                <w:rtl w:val="0"/>
              </w:rPr>
              <w:t xml:space="preserve">Ensures the customer can use the replacement room for the remaining stay.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45">
            <w:pPr>
              <w:spacing w:after="60" w:lineRule="auto"/>
              <w:rPr/>
            </w:pPr>
            <w:r w:rsidDel="00000000" w:rsidR="00000000" w:rsidRPr="00000000">
              <w:rPr>
                <w:rtl w:val="0"/>
              </w:rPr>
              <w:t xml:space="preserve">GCMB Booking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46">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47">
            <w:pPr>
              <w:spacing w:after="60" w:lineRule="auto"/>
              <w:rPr/>
            </w:pPr>
            <w:r w:rsidDel="00000000" w:rsidR="00000000" w:rsidRPr="00000000">
              <w:rPr>
                <w:rtl w:val="0"/>
              </w:rPr>
              <w:t xml:space="preserve">GenZ room-change policy</w:t>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48">
            <w:pPr>
              <w:spacing w:after="60" w:lineRule="auto"/>
              <w:rPr/>
            </w:pPr>
            <w:r w:rsidDel="00000000" w:rsidR="00000000" w:rsidRPr="00000000">
              <w:rPr>
                <w:rtl w:val="0"/>
              </w:rPr>
              <w:t xml:space="preserve">BR-09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49">
            <w:pPr>
              <w:spacing w:after="60" w:lineRule="auto"/>
              <w:rPr/>
            </w:pPr>
            <w:r w:rsidDel="00000000" w:rsidR="00000000" w:rsidRPr="00000000">
              <w:rPr>
                <w:rtl w:val="0"/>
              </w:rPr>
              <w:t xml:space="preserve">If a room change is caused by a fault at the branch, then the customer must not pay an extra room-price difference for that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4A">
            <w:pPr>
              <w:spacing w:after="60" w:lineRule="auto"/>
              <w:rPr/>
            </w:pPr>
            <w:r w:rsidDel="00000000" w:rsidR="00000000" w:rsidRPr="00000000">
              <w:rPr>
                <w:rtl w:val="0"/>
              </w:rPr>
              <w:t xml:space="preserve">UC-39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4B">
            <w:pPr>
              <w:spacing w:after="60" w:lineRule="auto"/>
              <w:rPr/>
            </w:pPr>
            <w:r w:rsidDel="00000000" w:rsidR="00000000" w:rsidRPr="00000000">
              <w:rPr>
                <w:rtl w:val="0"/>
              </w:rPr>
              <w:t xml:space="preserve">Prevents customers from paying extra to resolve a branch 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4C">
            <w:pPr>
              <w:spacing w:after="60" w:lineRule="auto"/>
              <w:rPr/>
            </w:pPr>
            <w:r w:rsidDel="00000000" w:rsidR="00000000" w:rsidRPr="00000000">
              <w:rPr>
                <w:rtl w:val="0"/>
              </w:rPr>
              <w:t xml:space="preserve">Receptionist /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4D">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4E">
            <w:pPr>
              <w:spacing w:after="60" w:lineRule="auto"/>
              <w:rPr/>
            </w:pPr>
            <w:r w:rsidDel="00000000" w:rsidR="00000000" w:rsidRPr="00000000">
              <w:rPr>
                <w:rtl w:val="0"/>
              </w:rPr>
              <w:t xml:space="preserve">GenZ customer service policy for branch-caused room faults</w:t>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4F">
            <w:pPr>
              <w:spacing w:after="60" w:lineRule="auto"/>
              <w:rPr/>
            </w:pPr>
            <w:r w:rsidDel="00000000" w:rsidR="00000000" w:rsidRPr="00000000">
              <w:rPr>
                <w:rtl w:val="0"/>
              </w:rPr>
              <w:t xml:space="preserve">BR-10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50">
            <w:pPr>
              <w:spacing w:after="60" w:lineRule="auto"/>
              <w:rPr/>
            </w:pPr>
            <w:r w:rsidDel="00000000" w:rsidR="00000000" w:rsidRPr="00000000">
              <w:rPr>
                <w:rtl w:val="0"/>
              </w:rPr>
              <w:t xml:space="preserve">If the customer requests a room change, then the room charge must increase for a more expensive room or decrease for a cheaper room, based only on use after the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51">
            <w:pPr>
              <w:spacing w:after="60" w:lineRule="auto"/>
              <w:rPr/>
            </w:pPr>
            <w:r w:rsidDel="00000000" w:rsidR="00000000" w:rsidRPr="00000000">
              <w:rPr>
                <w:rtl w:val="0"/>
              </w:rPr>
              <w:t xml:space="preserve">UC-39, 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52">
            <w:pPr>
              <w:spacing w:after="60" w:lineRule="auto"/>
              <w:rPr/>
            </w:pPr>
            <w:r w:rsidDel="00000000" w:rsidR="00000000" w:rsidRPr="00000000">
              <w:rPr>
                <w:rtl w:val="0"/>
              </w:rPr>
              <w:t xml:space="preserve">Charges the customer for the room actually used after a voluntary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53">
            <w:pPr>
              <w:spacing w:after="60" w:lineRule="auto"/>
              <w:rPr/>
            </w:pPr>
            <w:r w:rsidDel="00000000" w:rsidR="00000000" w:rsidRPr="00000000">
              <w:rPr>
                <w:rtl w:val="0"/>
              </w:rPr>
              <w:t xml:space="preserve">GCMB Billing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54">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55">
            <w:pPr>
              <w:spacing w:after="60" w:lineRule="auto"/>
              <w:rPr/>
            </w:pPr>
            <w:r w:rsidDel="00000000" w:rsidR="00000000" w:rsidRPr="00000000">
              <w:rPr>
                <w:rtl w:val="0"/>
              </w:rPr>
              <w:t xml:space="preserve">GenZ room-change pricing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56">
            <w:pPr>
              <w:spacing w:after="60" w:lineRule="auto"/>
              <w:rPr/>
            </w:pPr>
            <w:r w:rsidDel="00000000" w:rsidR="00000000" w:rsidRPr="00000000">
              <w:rPr>
                <w:rtl w:val="0"/>
              </w:rPr>
              <w:t xml:space="preserve">BR-11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57">
            <w:pPr>
              <w:spacing w:after="60" w:lineRule="auto"/>
              <w:rPr/>
            </w:pPr>
            <w:r w:rsidDel="00000000" w:rsidR="00000000" w:rsidRPr="00000000">
              <w:rPr>
                <w:rtl w:val="0"/>
              </w:rPr>
              <w:t xml:space="preserve">A stay extension must not overlap the next booking for the same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58">
            <w:pPr>
              <w:spacing w:after="60" w:lineRule="auto"/>
              <w:rPr/>
            </w:pPr>
            <w:r w:rsidDel="00000000" w:rsidR="00000000" w:rsidRPr="00000000">
              <w:rPr>
                <w:rtl w:val="0"/>
              </w:rPr>
              <w:t xml:space="preserve">UC-40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59">
            <w:pPr>
              <w:spacing w:after="60" w:lineRule="auto"/>
              <w:rPr/>
            </w:pPr>
            <w:r w:rsidDel="00000000" w:rsidR="00000000" w:rsidRPr="00000000">
              <w:rPr>
                <w:rtl w:val="0"/>
              </w:rPr>
              <w:t xml:space="preserve">Prevents an extended stay from displacing the next booking.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5A">
            <w:pPr>
              <w:spacing w:after="60" w:lineRule="auto"/>
              <w:rPr/>
            </w:pPr>
            <w:r w:rsidDel="00000000" w:rsidR="00000000" w:rsidRPr="00000000">
              <w:rPr>
                <w:rtl w:val="0"/>
              </w:rPr>
              <w:t xml:space="preserve">GCMB Booking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5B">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5C">
            <w:pPr>
              <w:spacing w:after="60" w:lineRule="auto"/>
              <w:rPr/>
            </w:pPr>
            <w:r w:rsidDel="00000000" w:rsidR="00000000" w:rsidRPr="00000000">
              <w:rPr>
                <w:rtl w:val="0"/>
              </w:rPr>
              <w:t xml:space="preserve">GenZ booking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5D">
            <w:pPr>
              <w:spacing w:after="60" w:lineRule="auto"/>
              <w:rPr/>
            </w:pPr>
            <w:r w:rsidDel="00000000" w:rsidR="00000000" w:rsidRPr="00000000">
              <w:rPr>
                <w:rtl w:val="0"/>
              </w:rPr>
              <w:t xml:space="preserve">BR-12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5E">
            <w:pPr>
              <w:spacing w:after="60" w:lineRule="auto"/>
              <w:rPr/>
            </w:pPr>
            <w:r w:rsidDel="00000000" w:rsidR="00000000" w:rsidRPr="00000000">
              <w:rPr>
                <w:rtl w:val="0"/>
              </w:rPr>
              <w:t xml:space="preserve">If a booking is cancelled, including cancellation because the customer did not arrive, then its unused room reservation must be released.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5F">
            <w:pPr>
              <w:spacing w:after="60" w:lineRule="auto"/>
              <w:rPr/>
            </w:pPr>
            <w:r w:rsidDel="00000000" w:rsidR="00000000" w:rsidRPr="00000000">
              <w:rPr>
                <w:rtl w:val="0"/>
              </w:rPr>
              <w:t xml:space="preserve">UC-37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60">
            <w:pPr>
              <w:spacing w:after="60" w:lineRule="auto"/>
              <w:rPr/>
            </w:pPr>
            <w:r w:rsidDel="00000000" w:rsidR="00000000" w:rsidRPr="00000000">
              <w:rPr>
                <w:rtl w:val="0"/>
              </w:rPr>
              <w:t xml:space="preserve">Makes unused room time available after cancellation.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61">
            <w:pPr>
              <w:spacing w:after="60" w:lineRule="auto"/>
              <w:rPr/>
            </w:pPr>
            <w:r w:rsidDel="00000000" w:rsidR="00000000" w:rsidRPr="00000000">
              <w:rPr>
                <w:rtl w:val="0"/>
              </w:rPr>
              <w:t xml:space="preserve">GCMB Booking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62">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63">
            <w:pPr>
              <w:spacing w:after="60" w:lineRule="auto"/>
              <w:rPr/>
            </w:pPr>
            <w:r w:rsidDel="00000000" w:rsidR="00000000" w:rsidRPr="00000000">
              <w:rPr>
                <w:rtl w:val="0"/>
              </w:rPr>
              <w:t xml:space="preserve">GenZ cancellation process</w:t>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64">
            <w:pPr>
              <w:spacing w:after="60" w:lineRule="auto"/>
              <w:rPr/>
            </w:pPr>
            <w:r w:rsidDel="00000000" w:rsidR="00000000" w:rsidRPr="00000000">
              <w:rPr>
                <w:rtl w:val="0"/>
              </w:rPr>
              <w:t xml:space="preserve">BR-13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65">
            <w:pPr>
              <w:spacing w:after="60" w:lineRule="auto"/>
              <w:rPr/>
            </w:pPr>
            <w:r w:rsidDel="00000000" w:rsidR="00000000" w:rsidRPr="00000000">
              <w:rPr>
                <w:rtl w:val="0"/>
              </w:rPr>
              <w:t xml:space="preserve">A booking must retain its confirmed prices and package terms when catalogue prices or packages change later.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66">
            <w:pPr>
              <w:spacing w:after="60" w:lineRule="auto"/>
              <w:rPr/>
            </w:pPr>
            <w:r w:rsidDel="00000000" w:rsidR="00000000" w:rsidRPr="00000000">
              <w:rPr>
                <w:rtl w:val="0"/>
              </w:rPr>
              <w:t xml:space="preserve">UC-19, UC-21, UC-22, UC-25, UC-26, UC-34, UC-35, UC-36, UC-37, 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67">
            <w:pPr>
              <w:spacing w:after="60" w:lineRule="auto"/>
              <w:rPr/>
            </w:pPr>
            <w:r w:rsidDel="00000000" w:rsidR="00000000" w:rsidRPr="00000000">
              <w:rPr>
                <w:rtl w:val="0"/>
              </w:rPr>
              <w:t xml:space="preserve">Protects prices and package terms already agreed with the 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68">
            <w:pPr>
              <w:spacing w:after="60" w:lineRule="auto"/>
              <w:rPr/>
            </w:pPr>
            <w:r w:rsidDel="00000000" w:rsidR="00000000" w:rsidRPr="00000000">
              <w:rPr>
                <w:rtl w:val="0"/>
              </w:rPr>
              <w:t xml:space="preserve">GCMB Pricing / Booking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69">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6A">
            <w:pPr>
              <w:spacing w:after="60" w:lineRule="auto"/>
              <w:rPr/>
            </w:pPr>
            <w:r w:rsidDel="00000000" w:rsidR="00000000" w:rsidRPr="00000000">
              <w:rPr>
                <w:rtl w:val="0"/>
              </w:rPr>
              <w:t xml:space="preserve">GenZ pricing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6B">
            <w:pPr>
              <w:spacing w:after="60" w:lineRule="auto"/>
              <w:rPr/>
            </w:pPr>
            <w:r w:rsidDel="00000000" w:rsidR="00000000" w:rsidRPr="00000000">
              <w:rPr>
                <w:rtl w:val="0"/>
              </w:rPr>
              <w:t xml:space="preserve">BR-14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6C">
            <w:pPr>
              <w:spacing w:after="60" w:lineRule="auto"/>
              <w:rPr/>
            </w:pPr>
            <w:r w:rsidDel="00000000" w:rsidR="00000000" w:rsidRPr="00000000">
              <w:rPr>
                <w:rtl w:val="0"/>
              </w:rPr>
              <w:t xml:space="preserve">If a booking is cancelled at least 40 minutes before its scheduled start, then its deposit must be eligible for a refund.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6D">
            <w:pPr>
              <w:spacing w:after="60" w:lineRule="auto"/>
              <w:rPr/>
            </w:pPr>
            <w:r w:rsidDel="00000000" w:rsidR="00000000" w:rsidRPr="00000000">
              <w:rPr>
                <w:rtl w:val="0"/>
              </w:rPr>
              <w:t xml:space="preserve">UC-37, UC-44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6E">
            <w:pPr>
              <w:spacing w:after="60" w:lineRule="auto"/>
              <w:rPr/>
            </w:pPr>
            <w:r w:rsidDel="00000000" w:rsidR="00000000" w:rsidRPr="00000000">
              <w:rPr>
                <w:rtl w:val="0"/>
              </w:rPr>
              <w:t xml:space="preserve">Applies the agreed refund policy for timely cancellations.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6F">
            <w:pPr>
              <w:spacing w:after="60" w:lineRule="auto"/>
              <w:rPr/>
            </w:pPr>
            <w:r w:rsidDel="00000000" w:rsidR="00000000" w:rsidRPr="00000000">
              <w:rPr>
                <w:rtl w:val="0"/>
              </w:rPr>
              <w:t xml:space="preserve">GCMB Deposit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70">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71">
            <w:pPr>
              <w:spacing w:after="60" w:lineRule="auto"/>
              <w:rPr/>
            </w:pPr>
            <w:r w:rsidDel="00000000" w:rsidR="00000000" w:rsidRPr="00000000">
              <w:rPr>
                <w:rtl w:val="0"/>
              </w:rPr>
              <w:t xml:space="preserve">GenZ cancellation/deposit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72">
            <w:pPr>
              <w:spacing w:after="60" w:lineRule="auto"/>
              <w:rPr/>
            </w:pPr>
            <w:r w:rsidDel="00000000" w:rsidR="00000000" w:rsidRPr="00000000">
              <w:rPr>
                <w:rtl w:val="0"/>
              </w:rPr>
              <w:t xml:space="preserve">BR-15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73">
            <w:pPr>
              <w:spacing w:after="60" w:lineRule="auto"/>
              <w:rPr/>
            </w:pPr>
            <w:r w:rsidDel="00000000" w:rsidR="00000000" w:rsidRPr="00000000">
              <w:rPr>
                <w:rtl w:val="0"/>
              </w:rPr>
              <w:t xml:space="preserve">If the customer cancels less than 40 minutes before the scheduled start, then the deposit must not be refunded.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74">
            <w:pPr>
              <w:spacing w:after="60" w:lineRule="auto"/>
              <w:rPr/>
            </w:pPr>
            <w:r w:rsidDel="00000000" w:rsidR="00000000" w:rsidRPr="00000000">
              <w:rPr>
                <w:rtl w:val="0"/>
              </w:rPr>
              <w:t xml:space="preserve">UC-37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75">
            <w:pPr>
              <w:spacing w:after="60" w:lineRule="auto"/>
              <w:rPr/>
            </w:pPr>
            <w:r w:rsidDel="00000000" w:rsidR="00000000" w:rsidRPr="00000000">
              <w:rPr>
                <w:rtl w:val="0"/>
              </w:rPr>
              <w:t xml:space="preserve">Applies the agreed policy for late cancellation.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76">
            <w:pPr>
              <w:spacing w:after="60" w:lineRule="auto"/>
              <w:rPr/>
            </w:pPr>
            <w:r w:rsidDel="00000000" w:rsidR="00000000" w:rsidRPr="00000000">
              <w:rPr>
                <w:rtl w:val="0"/>
              </w:rPr>
              <w:t xml:space="preserve">GCMB Deposit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77">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78">
            <w:pPr>
              <w:spacing w:after="60" w:lineRule="auto"/>
              <w:rPr/>
            </w:pPr>
            <w:r w:rsidDel="00000000" w:rsidR="00000000" w:rsidRPr="00000000">
              <w:rPr>
                <w:rtl w:val="0"/>
              </w:rPr>
              <w:t xml:space="preserve">GenZ cancellation/deposit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79">
            <w:pPr>
              <w:spacing w:after="60" w:lineRule="auto"/>
              <w:rPr/>
            </w:pPr>
            <w:r w:rsidDel="00000000" w:rsidR="00000000" w:rsidRPr="00000000">
              <w:rPr>
                <w:rtl w:val="0"/>
              </w:rPr>
              <w:t xml:space="preserve">BR-16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7A">
            <w:pPr>
              <w:spacing w:after="60" w:lineRule="auto"/>
              <w:rPr/>
            </w:pPr>
            <w:r w:rsidDel="00000000" w:rsidR="00000000" w:rsidRPr="00000000">
              <w:rPr>
                <w:rtl w:val="0"/>
              </w:rPr>
              <w:t xml:space="preserve">If a booking is cancelled because the customer did not arrive, then the deposit must not be refunded.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7B">
            <w:pPr>
              <w:spacing w:after="60" w:lineRule="auto"/>
              <w:rPr/>
            </w:pPr>
            <w:r w:rsidDel="00000000" w:rsidR="00000000" w:rsidRPr="00000000">
              <w:rPr>
                <w:rtl w:val="0"/>
              </w:rPr>
              <w:t xml:space="preserve">UC-37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7C">
            <w:pPr>
              <w:spacing w:after="60" w:lineRule="auto"/>
              <w:rPr/>
            </w:pPr>
            <w:r w:rsidDel="00000000" w:rsidR="00000000" w:rsidRPr="00000000">
              <w:rPr>
                <w:rtl w:val="0"/>
              </w:rPr>
              <w:t xml:space="preserve">Applies the agreed policy for customers who do not arrive.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7D">
            <w:pPr>
              <w:spacing w:after="60" w:lineRule="auto"/>
              <w:rPr/>
            </w:pPr>
            <w:r w:rsidDel="00000000" w:rsidR="00000000" w:rsidRPr="00000000">
              <w:rPr>
                <w:rtl w:val="0"/>
              </w:rPr>
              <w:t xml:space="preserve">GCMB Deposit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7E">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7F">
            <w:pPr>
              <w:spacing w:after="60" w:lineRule="auto"/>
              <w:rPr/>
            </w:pPr>
            <w:r w:rsidDel="00000000" w:rsidR="00000000" w:rsidRPr="00000000">
              <w:rPr>
                <w:rtl w:val="0"/>
              </w:rPr>
              <w:t xml:space="preserve">GenZ cancellation/deposit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80">
            <w:pPr>
              <w:spacing w:after="60" w:lineRule="auto"/>
              <w:rPr/>
            </w:pPr>
            <w:r w:rsidDel="00000000" w:rsidR="00000000" w:rsidRPr="00000000">
              <w:rPr>
                <w:rtl w:val="0"/>
              </w:rPr>
              <w:t xml:space="preserve">BR-17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81">
            <w:pPr>
              <w:spacing w:after="60" w:lineRule="auto"/>
              <w:rPr/>
            </w:pPr>
            <w:r w:rsidDel="00000000" w:rsidR="00000000" w:rsidRPr="00000000">
              <w:rPr>
                <w:rtl w:val="0"/>
              </w:rPr>
              <w:t xml:space="preserve">Only the Accountant may record a deposit refund as completed in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82">
            <w:pPr>
              <w:spacing w:after="60" w:lineRule="auto"/>
              <w:rPr/>
            </w:pPr>
            <w:r w:rsidDel="00000000" w:rsidR="00000000" w:rsidRPr="00000000">
              <w:rPr>
                <w:rtl w:val="0"/>
              </w:rPr>
              <w:t xml:space="preserve">UC-44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83">
            <w:pPr>
              <w:spacing w:after="60" w:lineRule="auto"/>
              <w:rPr/>
            </w:pPr>
            <w:r w:rsidDel="00000000" w:rsidR="00000000" w:rsidRPr="00000000">
              <w:rPr>
                <w:rtl w:val="0"/>
              </w:rPr>
              <w:t xml:space="preserve">Restricts refund confirmation to the role responsible for refunds.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84">
            <w:pPr>
              <w:spacing w:after="60" w:lineRule="auto"/>
              <w:rPr/>
            </w:pPr>
            <w:r w:rsidDel="00000000" w:rsidR="00000000" w:rsidRPr="00000000">
              <w:rPr>
                <w:rtl w:val="0"/>
              </w:rPr>
              <w:t xml:space="preserve">Accountant / GCMB Authorization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85">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86">
            <w:pPr>
              <w:spacing w:after="60" w:lineRule="auto"/>
              <w:rPr/>
            </w:pPr>
            <w:r w:rsidDel="00000000" w:rsidR="00000000" w:rsidRPr="00000000">
              <w:rPr>
                <w:rtl w:val="0"/>
              </w:rPr>
              <w:t xml:space="preserve">GenZ refund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87">
            <w:pPr>
              <w:spacing w:after="60" w:lineRule="auto"/>
              <w:rPr/>
            </w:pPr>
            <w:r w:rsidDel="00000000" w:rsidR="00000000" w:rsidRPr="00000000">
              <w:rPr>
                <w:rtl w:val="0"/>
              </w:rPr>
              <w:t xml:space="preserve">BR-20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88">
            <w:pPr>
              <w:spacing w:after="60" w:lineRule="auto"/>
              <w:rPr/>
            </w:pPr>
            <w:r w:rsidDel="00000000" w:rsidR="00000000" w:rsidRPr="00000000">
              <w:rPr>
                <w:rtl w:val="0"/>
              </w:rPr>
              <w:t xml:space="preserve">If a booking has a confirmed deposit available at checkout, then that deposit must be applied before additional payment is collected.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89">
            <w:pPr>
              <w:spacing w:after="60" w:lineRule="auto"/>
              <w:rPr/>
            </w:pPr>
            <w:r w:rsidDel="00000000" w:rsidR="00000000" w:rsidRPr="00000000">
              <w:rPr>
                <w:rtl w:val="0"/>
              </w:rPr>
              <w:t xml:space="preserve">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8A">
            <w:pPr>
              <w:spacing w:after="60" w:lineRule="auto"/>
              <w:rPr/>
            </w:pPr>
            <w:r w:rsidDel="00000000" w:rsidR="00000000" w:rsidRPr="00000000">
              <w:rPr>
                <w:rtl w:val="0"/>
              </w:rPr>
              <w:t xml:space="preserve">Prevents collection of money already covered by the deposit.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8B">
            <w:pPr>
              <w:spacing w:after="60" w:lineRule="auto"/>
              <w:rPr/>
            </w:pPr>
            <w:r w:rsidDel="00000000" w:rsidR="00000000" w:rsidRPr="00000000">
              <w:rPr>
                <w:rtl w:val="0"/>
              </w:rPr>
              <w:t xml:space="preserve">GCMB Billing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8C">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8D">
            <w:pPr>
              <w:spacing w:after="60" w:lineRule="auto"/>
              <w:rPr/>
            </w:pPr>
            <w:r w:rsidDel="00000000" w:rsidR="00000000" w:rsidRPr="00000000">
              <w:rPr>
                <w:rtl w:val="0"/>
              </w:rPr>
              <w:t xml:space="preserve">GenZ checkout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8E">
            <w:pPr>
              <w:spacing w:after="60" w:lineRule="auto"/>
              <w:rPr/>
            </w:pPr>
            <w:r w:rsidDel="00000000" w:rsidR="00000000" w:rsidRPr="00000000">
              <w:rPr>
                <w:rtl w:val="0"/>
              </w:rPr>
              <w:t xml:space="preserve">BR-21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8F">
            <w:pPr>
              <w:spacing w:after="60" w:lineRule="auto"/>
              <w:rPr/>
            </w:pPr>
            <w:r w:rsidDel="00000000" w:rsidR="00000000" w:rsidRPr="00000000">
              <w:rPr>
                <w:rtl w:val="0"/>
              </w:rPr>
              <w:t xml:space="preserve">Gross Bill = Room Charges + Additional Item Total + Surcharges.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90">
            <w:pPr>
              <w:spacing w:after="60" w:lineRule="auto"/>
              <w:rPr/>
            </w:pPr>
            <w:r w:rsidDel="00000000" w:rsidR="00000000" w:rsidRPr="00000000">
              <w:rPr>
                <w:rtl w:val="0"/>
              </w:rPr>
              <w:t xml:space="preserve">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91">
            <w:pPr>
              <w:spacing w:after="60" w:lineRule="auto"/>
              <w:rPr/>
            </w:pPr>
            <w:r w:rsidDel="00000000" w:rsidR="00000000" w:rsidRPr="00000000">
              <w:rPr>
                <w:rtl w:val="0"/>
              </w:rPr>
              <w:t xml:space="preserve">Combines the charges before discounts and deposit settlement.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92">
            <w:pPr>
              <w:spacing w:after="60" w:lineRule="auto"/>
              <w:rPr/>
            </w:pPr>
            <w:r w:rsidDel="00000000" w:rsidR="00000000" w:rsidRPr="00000000">
              <w:rPr>
                <w:rtl w:val="0"/>
              </w:rPr>
              <w:t xml:space="preserve">GCMB Billing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93">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94">
            <w:pPr>
              <w:spacing w:after="60" w:lineRule="auto"/>
              <w:rPr/>
            </w:pPr>
            <w:r w:rsidDel="00000000" w:rsidR="00000000" w:rsidRPr="00000000">
              <w:rPr>
                <w:rtl w:val="0"/>
              </w:rPr>
              <w:t xml:space="preserve">GenZ checkout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95">
            <w:pPr>
              <w:spacing w:after="60" w:lineRule="auto"/>
              <w:rPr/>
            </w:pPr>
            <w:r w:rsidDel="00000000" w:rsidR="00000000" w:rsidRPr="00000000">
              <w:rPr>
                <w:rtl w:val="0"/>
              </w:rPr>
              <w:t xml:space="preserve">BR-22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96">
            <w:pPr>
              <w:spacing w:after="60" w:lineRule="auto"/>
              <w:rPr/>
            </w:pPr>
            <w:r w:rsidDel="00000000" w:rsidR="00000000" w:rsidRPr="00000000">
              <w:rPr>
                <w:rtl w:val="0"/>
              </w:rPr>
              <w:t xml:space="preserve">Net Bill = Gross Bill − Approved Voucher and Discount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97">
            <w:pPr>
              <w:spacing w:after="60" w:lineRule="auto"/>
              <w:rPr/>
            </w:pPr>
            <w:r w:rsidDel="00000000" w:rsidR="00000000" w:rsidRPr="00000000">
              <w:rPr>
                <w:rtl w:val="0"/>
              </w:rPr>
              <w:t xml:space="preserve">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98">
            <w:pPr>
              <w:spacing w:after="60" w:lineRule="auto"/>
              <w:rPr/>
            </w:pPr>
            <w:r w:rsidDel="00000000" w:rsidR="00000000" w:rsidRPr="00000000">
              <w:rPr>
                <w:rtl w:val="0"/>
              </w:rPr>
              <w:t xml:space="preserve">Calculates the bill value after approved voucher and discount deductions.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99">
            <w:pPr>
              <w:spacing w:after="60" w:lineRule="auto"/>
              <w:rPr/>
            </w:pPr>
            <w:r w:rsidDel="00000000" w:rsidR="00000000" w:rsidRPr="00000000">
              <w:rPr>
                <w:rtl w:val="0"/>
              </w:rPr>
              <w:t xml:space="preserve">GCMB Billing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9A">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9B">
            <w:pPr>
              <w:spacing w:after="60" w:lineRule="auto"/>
              <w:rPr/>
            </w:pPr>
            <w:r w:rsidDel="00000000" w:rsidR="00000000" w:rsidRPr="00000000">
              <w:rPr>
                <w:rtl w:val="0"/>
              </w:rPr>
              <w:t xml:space="preserve">GenZ checkout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9C">
            <w:pPr>
              <w:spacing w:after="60" w:lineRule="auto"/>
              <w:rPr/>
            </w:pPr>
            <w:r w:rsidDel="00000000" w:rsidR="00000000" w:rsidRPr="00000000">
              <w:rPr>
                <w:rtl w:val="0"/>
              </w:rPr>
              <w:t xml:space="preserve">BR-23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9D">
            <w:pPr>
              <w:spacing w:after="60" w:lineRule="auto"/>
              <w:rPr/>
            </w:pPr>
            <w:r w:rsidDel="00000000" w:rsidR="00000000" w:rsidRPr="00000000">
              <w:rPr>
                <w:rtl w:val="0"/>
              </w:rPr>
              <w:t xml:space="preserve">Remaining Amount Due = Net Bill − Deposit Applied.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9E">
            <w:pPr>
              <w:spacing w:after="60" w:lineRule="auto"/>
              <w:rPr/>
            </w:pPr>
            <w:r w:rsidDel="00000000" w:rsidR="00000000" w:rsidRPr="00000000">
              <w:rPr>
                <w:rtl w:val="0"/>
              </w:rPr>
              <w:t xml:space="preserve">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9F">
            <w:pPr>
              <w:spacing w:after="60" w:lineRule="auto"/>
              <w:rPr/>
            </w:pPr>
            <w:r w:rsidDel="00000000" w:rsidR="00000000" w:rsidRPr="00000000">
              <w:rPr>
                <w:rtl w:val="0"/>
              </w:rPr>
              <w:t xml:space="preserve">Calculates the additional amount the customer must pay.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A0">
            <w:pPr>
              <w:spacing w:after="60" w:lineRule="auto"/>
              <w:rPr/>
            </w:pPr>
            <w:r w:rsidDel="00000000" w:rsidR="00000000" w:rsidRPr="00000000">
              <w:rPr>
                <w:rtl w:val="0"/>
              </w:rPr>
              <w:t xml:space="preserve">GCMB Billing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A1">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A2">
            <w:pPr>
              <w:spacing w:after="60" w:lineRule="auto"/>
              <w:rPr/>
            </w:pPr>
            <w:r w:rsidDel="00000000" w:rsidR="00000000" w:rsidRPr="00000000">
              <w:rPr>
                <w:rtl w:val="0"/>
              </w:rPr>
              <w:t xml:space="preserve">GenZ checkout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A3">
            <w:pPr>
              <w:spacing w:after="60" w:lineRule="auto"/>
              <w:rPr/>
            </w:pPr>
            <w:r w:rsidDel="00000000" w:rsidR="00000000" w:rsidRPr="00000000">
              <w:rPr>
                <w:rtl w:val="0"/>
              </w:rPr>
              <w:t xml:space="preserve">BR-24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A4">
            <w:pPr>
              <w:spacing w:after="60" w:lineRule="auto"/>
              <w:rPr/>
            </w:pPr>
            <w:r w:rsidDel="00000000" w:rsidR="00000000" w:rsidRPr="00000000">
              <w:rPr>
                <w:rtl w:val="0"/>
              </w:rPr>
              <w:t xml:space="preserve">Applying a deposit must reduce the amount the customer still owes without reducing the bill’s service revenue.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A5">
            <w:pPr>
              <w:spacing w:after="60" w:lineRule="auto"/>
              <w:rPr/>
            </w:pPr>
            <w:r w:rsidDel="00000000" w:rsidR="00000000" w:rsidRPr="00000000">
              <w:rPr>
                <w:rtl w:val="0"/>
              </w:rPr>
              <w:t xml:space="preserve">UC-41, UC-123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A6">
            <w:pPr>
              <w:spacing w:after="60" w:lineRule="auto"/>
              <w:rPr/>
            </w:pPr>
            <w:r w:rsidDel="00000000" w:rsidR="00000000" w:rsidRPr="00000000">
              <w:rPr>
                <w:rtl w:val="0"/>
              </w:rPr>
              <w:t xml:space="preserve">Separates settlement of a bill from recognition of its full service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A7">
            <w:pPr>
              <w:spacing w:after="60" w:lineRule="auto"/>
              <w:rPr/>
            </w:pPr>
            <w:r w:rsidDel="00000000" w:rsidR="00000000" w:rsidRPr="00000000">
              <w:rPr>
                <w:rtl w:val="0"/>
              </w:rPr>
              <w:t xml:space="preserve">GCMB Billing /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A8">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A9">
            <w:pPr>
              <w:spacing w:after="60" w:lineRule="auto"/>
              <w:rPr/>
            </w:pPr>
            <w:r w:rsidDel="00000000" w:rsidR="00000000" w:rsidRPr="00000000">
              <w:rPr>
                <w:rtl w:val="0"/>
              </w:rPr>
              <w:t xml:space="preserve">GenZ financial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AA">
            <w:pPr>
              <w:spacing w:after="60" w:lineRule="auto"/>
              <w:rPr/>
            </w:pPr>
            <w:r w:rsidDel="00000000" w:rsidR="00000000" w:rsidRPr="00000000">
              <w:rPr>
                <w:rtl w:val="0"/>
              </w:rPr>
              <w:t xml:space="preserve">BR-25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AB">
            <w:pPr>
              <w:spacing w:after="60" w:lineRule="auto"/>
              <w:rPr/>
            </w:pPr>
            <w:r w:rsidDel="00000000" w:rsidR="00000000" w:rsidRPr="00000000">
              <w:rPr>
                <w:rtl w:val="0"/>
              </w:rPr>
              <w:t xml:space="preserve">A bank-transfer payment must be recorded as successful only after SePay confirms a matching payment reference and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AC">
            <w:pPr>
              <w:spacing w:after="60" w:lineRule="auto"/>
              <w:rPr/>
            </w:pPr>
            <w:r w:rsidDel="00000000" w:rsidR="00000000" w:rsidRPr="00000000">
              <w:rPr>
                <w:rtl w:val="0"/>
              </w:rPr>
              <w:t xml:space="preserve">UC-41, UC-42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AD">
            <w:pPr>
              <w:spacing w:after="60" w:lineRule="auto"/>
              <w:rPr/>
            </w:pPr>
            <w:r w:rsidDel="00000000" w:rsidR="00000000" w:rsidRPr="00000000">
              <w:rPr>
                <w:rtl w:val="0"/>
              </w:rPr>
              <w:t xml:space="preserve">Prevents unconfirmed or unmatched transfers from settling a payment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AE">
            <w:pPr>
              <w:spacing w:after="60" w:lineRule="auto"/>
              <w:rPr/>
            </w:pPr>
            <w:r w:rsidDel="00000000" w:rsidR="00000000" w:rsidRPr="00000000">
              <w:rPr>
                <w:rtl w:val="0"/>
              </w:rPr>
              <w:t xml:space="preserve">GCMB / SePay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AF">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B0">
            <w:pPr>
              <w:spacing w:after="60" w:lineRule="auto"/>
              <w:rPr/>
            </w:pPr>
            <w:r w:rsidDel="00000000" w:rsidR="00000000" w:rsidRPr="00000000">
              <w:rPr>
                <w:rtl w:val="0"/>
              </w:rPr>
              <w:t xml:space="preserve">GenZ payment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B1">
            <w:pPr>
              <w:spacing w:after="60" w:lineRule="auto"/>
              <w:rPr/>
            </w:pPr>
            <w:r w:rsidDel="00000000" w:rsidR="00000000" w:rsidRPr="00000000">
              <w:rPr>
                <w:rtl w:val="0"/>
              </w:rPr>
              <w:t xml:space="preserve">BR-26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B2">
            <w:pPr>
              <w:spacing w:after="60" w:lineRule="auto"/>
              <w:rPr/>
            </w:pPr>
            <w:r w:rsidDel="00000000" w:rsidR="00000000" w:rsidRPr="00000000">
              <w:rPr>
                <w:rtl w:val="0"/>
              </w:rPr>
              <w:t xml:space="preserve">QR Payment Amount = Amount Due for That Payment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B3">
            <w:pPr>
              <w:spacing w:after="60" w:lineRule="auto"/>
              <w:rPr/>
            </w:pPr>
            <w:r w:rsidDel="00000000" w:rsidR="00000000" w:rsidRPr="00000000">
              <w:rPr>
                <w:rtl w:val="0"/>
              </w:rPr>
              <w:t xml:space="preserve">UC-41, UC-42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B4">
            <w:pPr>
              <w:spacing w:after="60" w:lineRule="auto"/>
              <w:rPr/>
            </w:pPr>
            <w:r w:rsidDel="00000000" w:rsidR="00000000" w:rsidRPr="00000000">
              <w:rPr>
                <w:rtl w:val="0"/>
              </w:rPr>
              <w:t xml:space="preserve">Shows the correct transfer amount for the payment being collected.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B5">
            <w:pPr>
              <w:spacing w:after="60" w:lineRule="auto"/>
              <w:rPr/>
            </w:pPr>
            <w:r w:rsidDel="00000000" w:rsidR="00000000" w:rsidRPr="00000000">
              <w:rPr>
                <w:rtl w:val="0"/>
              </w:rPr>
              <w:t xml:space="preserve">GCMB Payment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B6">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B7">
            <w:pPr>
              <w:spacing w:after="60" w:lineRule="auto"/>
              <w:rPr/>
            </w:pPr>
            <w:r w:rsidDel="00000000" w:rsidR="00000000" w:rsidRPr="00000000">
              <w:rPr>
                <w:rtl w:val="0"/>
              </w:rPr>
              <w:t xml:space="preserve">GenZ payment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B8">
            <w:pPr>
              <w:spacing w:after="60" w:lineRule="auto"/>
              <w:rPr/>
            </w:pPr>
            <w:r w:rsidDel="00000000" w:rsidR="00000000" w:rsidRPr="00000000">
              <w:rPr>
                <w:rtl w:val="0"/>
              </w:rPr>
              <w:t xml:space="preserve">BR-27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B9">
            <w:pPr>
              <w:spacing w:after="60" w:lineRule="auto"/>
              <w:rPr/>
            </w:pPr>
            <w:r w:rsidDel="00000000" w:rsidR="00000000" w:rsidRPr="00000000">
              <w:rPr>
                <w:rtl w:val="0"/>
              </w:rPr>
              <w:t xml:space="preserve">Items ordered during room use must be linked to the booking currently using that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BA">
            <w:pPr>
              <w:spacing w:after="60" w:lineRule="auto"/>
              <w:rPr/>
            </w:pPr>
            <w:r w:rsidDel="00000000" w:rsidR="00000000" w:rsidRPr="00000000">
              <w:rPr>
                <w:rtl w:val="0"/>
              </w:rPr>
              <w:t xml:space="preserve">UC-50, UC-51, UC-53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BB">
            <w:pPr>
              <w:spacing w:after="60" w:lineRule="auto"/>
              <w:rPr/>
            </w:pPr>
            <w:r w:rsidDel="00000000" w:rsidR="00000000" w:rsidRPr="00000000">
              <w:rPr>
                <w:rtl w:val="0"/>
              </w:rPr>
              <w:t xml:space="preserve">Assigns item charges to the correct customer stay.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BC">
            <w:pPr>
              <w:spacing w:after="60" w:lineRule="auto"/>
              <w:rPr/>
            </w:pPr>
            <w:r w:rsidDel="00000000" w:rsidR="00000000" w:rsidRPr="00000000">
              <w:rPr>
                <w:rtl w:val="0"/>
              </w:rPr>
              <w:t xml:space="preserve">GCMB F&amp;B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BD">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BE">
            <w:pPr>
              <w:spacing w:after="60" w:lineRule="auto"/>
              <w:rPr/>
            </w:pPr>
            <w:r w:rsidDel="00000000" w:rsidR="00000000" w:rsidRPr="00000000">
              <w:rPr>
                <w:rtl w:val="0"/>
              </w:rPr>
              <w:t xml:space="preserve">GenZ F&amp;B process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BF">
            <w:pPr>
              <w:spacing w:after="60" w:lineRule="auto"/>
              <w:rPr/>
            </w:pPr>
            <w:r w:rsidDel="00000000" w:rsidR="00000000" w:rsidRPr="00000000">
              <w:rPr>
                <w:rtl w:val="0"/>
              </w:rPr>
              <w:t xml:space="preserve">BR-28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C0">
            <w:pPr>
              <w:spacing w:after="60" w:lineRule="auto"/>
              <w:rPr/>
            </w:pPr>
            <w:r w:rsidDel="00000000" w:rsidR="00000000" w:rsidRPr="00000000">
              <w:rPr>
                <w:rtl w:val="0"/>
              </w:rPr>
              <w:t xml:space="preserve">Booking Item Amount = Confirmed Quantity × Agreed Unit 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C1">
            <w:pPr>
              <w:spacing w:after="60" w:lineRule="auto"/>
              <w:rPr/>
            </w:pPr>
            <w:r w:rsidDel="00000000" w:rsidR="00000000" w:rsidRPr="00000000">
              <w:rPr>
                <w:rtl w:val="0"/>
              </w:rPr>
              <w:t xml:space="preserve">UC-41, UC-50, UC-53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C2">
            <w:pPr>
              <w:spacing w:after="60" w:lineRule="auto"/>
              <w:rPr/>
            </w:pPr>
            <w:r w:rsidDel="00000000" w:rsidR="00000000" w:rsidRPr="00000000">
              <w:rPr>
                <w:rtl w:val="0"/>
              </w:rPr>
              <w:t xml:space="preserve">Calculates each confirmed item charge consistently.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C3">
            <w:pPr>
              <w:spacing w:after="60" w:lineRule="auto"/>
              <w:rPr/>
            </w:pPr>
            <w:r w:rsidDel="00000000" w:rsidR="00000000" w:rsidRPr="00000000">
              <w:rPr>
                <w:rtl w:val="0"/>
              </w:rPr>
              <w:t xml:space="preserve">GCMB F&amp;B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C4">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C5">
            <w:pPr>
              <w:spacing w:after="60" w:lineRule="auto"/>
              <w:rPr/>
            </w:pPr>
            <w:r w:rsidDel="00000000" w:rsidR="00000000" w:rsidRPr="00000000">
              <w:rPr>
                <w:rtl w:val="0"/>
              </w:rPr>
              <w:t xml:space="preserve">GenZ F&amp;B pricing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C6">
            <w:pPr>
              <w:spacing w:after="60" w:lineRule="auto"/>
              <w:rPr/>
            </w:pPr>
            <w:r w:rsidDel="00000000" w:rsidR="00000000" w:rsidRPr="00000000">
              <w:rPr>
                <w:rtl w:val="0"/>
              </w:rPr>
              <w:t xml:space="preserve">BR-29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C7">
            <w:pPr>
              <w:spacing w:after="60" w:lineRule="auto"/>
              <w:rPr/>
            </w:pPr>
            <w:r w:rsidDel="00000000" w:rsidR="00000000" w:rsidRPr="00000000">
              <w:rPr>
                <w:rtl w:val="0"/>
              </w:rPr>
              <w:t xml:space="preserve">Additional Item Total = Sum of Booking Item Amounts.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C8">
            <w:pPr>
              <w:spacing w:after="60" w:lineRule="auto"/>
              <w:rPr/>
            </w:pPr>
            <w:r w:rsidDel="00000000" w:rsidR="00000000" w:rsidRPr="00000000">
              <w:rPr>
                <w:rtl w:val="0"/>
              </w:rPr>
              <w:t xml:space="preserve">UC-41, UC-50, UC-52, UC-53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C9">
            <w:pPr>
              <w:spacing w:after="60" w:lineRule="auto"/>
              <w:rPr/>
            </w:pPr>
            <w:r w:rsidDel="00000000" w:rsidR="00000000" w:rsidRPr="00000000">
              <w:rPr>
                <w:rtl w:val="0"/>
              </w:rPr>
              <w:t xml:space="preserve">Calculates the total charge for additional items.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CA">
            <w:pPr>
              <w:spacing w:after="60" w:lineRule="auto"/>
              <w:rPr/>
            </w:pPr>
            <w:r w:rsidDel="00000000" w:rsidR="00000000" w:rsidRPr="00000000">
              <w:rPr>
                <w:rtl w:val="0"/>
              </w:rPr>
              <w:t xml:space="preserve">GCMB F&amp;B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CB">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CC">
            <w:pPr>
              <w:spacing w:after="60" w:lineRule="auto"/>
              <w:rPr/>
            </w:pPr>
            <w:r w:rsidDel="00000000" w:rsidR="00000000" w:rsidRPr="00000000">
              <w:rPr>
                <w:rtl w:val="0"/>
              </w:rPr>
              <w:t xml:space="preserve">GenZ F&amp;B pricing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CD">
            <w:pPr>
              <w:spacing w:after="60" w:lineRule="auto"/>
              <w:rPr/>
            </w:pPr>
            <w:r w:rsidDel="00000000" w:rsidR="00000000" w:rsidRPr="00000000">
              <w:rPr>
                <w:rtl w:val="0"/>
              </w:rPr>
              <w:t xml:space="preserve">BR-30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CE">
            <w:pPr>
              <w:spacing w:after="60" w:lineRule="auto"/>
              <w:rPr/>
            </w:pPr>
            <w:r w:rsidDel="00000000" w:rsidR="00000000" w:rsidRPr="00000000">
              <w:rPr>
                <w:rtl w:val="0"/>
              </w:rPr>
              <w:t xml:space="preserve">If an ordered item is not included in the purchased combo, then its charge must be added to the bill.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CF">
            <w:pPr>
              <w:spacing w:after="60" w:lineRule="auto"/>
              <w:rPr/>
            </w:pPr>
            <w:r w:rsidDel="00000000" w:rsidR="00000000" w:rsidRPr="00000000">
              <w:rPr>
                <w:rtl w:val="0"/>
              </w:rPr>
              <w:t xml:space="preserve">UC-41, UC-50, UC-53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D0">
            <w:pPr>
              <w:spacing w:after="60" w:lineRule="auto"/>
              <w:rPr/>
            </w:pPr>
            <w:r w:rsidDel="00000000" w:rsidR="00000000" w:rsidRPr="00000000">
              <w:rPr>
                <w:rtl w:val="0"/>
              </w:rPr>
              <w:t xml:space="preserve">Charges for items outside the purchased combo.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D1">
            <w:pPr>
              <w:spacing w:after="60" w:lineRule="auto"/>
              <w:rPr/>
            </w:pPr>
            <w:r w:rsidDel="00000000" w:rsidR="00000000" w:rsidRPr="00000000">
              <w:rPr>
                <w:rtl w:val="0"/>
              </w:rPr>
              <w:t xml:space="preserve">GCMB Billing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D2">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D3">
            <w:pPr>
              <w:spacing w:after="60" w:lineRule="auto"/>
              <w:rPr/>
            </w:pPr>
            <w:r w:rsidDel="00000000" w:rsidR="00000000" w:rsidRPr="00000000">
              <w:rPr>
                <w:rtl w:val="0"/>
              </w:rPr>
              <w:t xml:space="preserve">GenZ F&amp;B/combo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D4">
            <w:pPr>
              <w:spacing w:after="60" w:lineRule="auto"/>
              <w:rPr/>
            </w:pPr>
            <w:r w:rsidDel="00000000" w:rsidR="00000000" w:rsidRPr="00000000">
              <w:rPr>
                <w:rtl w:val="0"/>
              </w:rPr>
              <w:t xml:space="preserve">BR-31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D5">
            <w:pPr>
              <w:spacing w:after="60" w:lineRule="auto"/>
              <w:rPr/>
            </w:pPr>
            <w:r w:rsidDel="00000000" w:rsidR="00000000" w:rsidRPr="00000000">
              <w:rPr>
                <w:rtl w:val="0"/>
              </w:rPr>
              <w:t xml:space="preserve">The quantity on a confirmed stock receipt must be greater than zero.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D6">
            <w:pPr>
              <w:spacing w:after="60" w:lineRule="auto"/>
              <w:rPr/>
            </w:pPr>
            <w:r w:rsidDel="00000000" w:rsidR="00000000" w:rsidRPr="00000000">
              <w:rPr>
                <w:rtl w:val="0"/>
              </w:rPr>
              <w:t xml:space="preserve">UC-58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D7">
            <w:pPr>
              <w:spacing w:after="60" w:lineRule="auto"/>
              <w:rPr/>
            </w:pPr>
            <w:r w:rsidDel="00000000" w:rsidR="00000000" w:rsidRPr="00000000">
              <w:rPr>
                <w:rtl w:val="0"/>
              </w:rPr>
              <w:t xml:space="preserve">Prevents stock receipts with no quantity or a negative 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D8">
            <w:pPr>
              <w:spacing w:after="60" w:lineRule="auto"/>
              <w:rPr/>
            </w:pPr>
            <w:r w:rsidDel="00000000" w:rsidR="00000000" w:rsidRPr="00000000">
              <w:rPr>
                <w:rtl w:val="0"/>
              </w:rPr>
              <w:t xml:space="preserve">GCMB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D9">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DA">
            <w:pPr>
              <w:spacing w:after="60" w:lineRule="auto"/>
              <w:rPr/>
            </w:pPr>
            <w:r w:rsidDel="00000000" w:rsidR="00000000" w:rsidRPr="00000000">
              <w:rPr>
                <w:rtl w:val="0"/>
              </w:rPr>
              <w:t xml:space="preserve">GenZ inventory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DB">
            <w:pPr>
              <w:spacing w:after="60" w:lineRule="auto"/>
              <w:rPr/>
            </w:pPr>
            <w:r w:rsidDel="00000000" w:rsidR="00000000" w:rsidRPr="00000000">
              <w:rPr>
                <w:rtl w:val="0"/>
              </w:rPr>
              <w:t xml:space="preserve">BR-32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DC">
            <w:pPr>
              <w:spacing w:after="60" w:lineRule="auto"/>
              <w:rPr/>
            </w:pPr>
            <w:r w:rsidDel="00000000" w:rsidR="00000000" w:rsidRPr="00000000">
              <w:rPr>
                <w:rtl w:val="0"/>
              </w:rPr>
              <w:t xml:space="preserve">If a stock receipt is confirmed, then its received quantity must be added to the branch’s stock.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DD">
            <w:pPr>
              <w:spacing w:after="60" w:lineRule="auto"/>
              <w:rPr/>
            </w:pPr>
            <w:r w:rsidDel="00000000" w:rsidR="00000000" w:rsidRPr="00000000">
              <w:rPr>
                <w:rtl w:val="0"/>
              </w:rPr>
              <w:t xml:space="preserve">UC-55, UC-58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DE">
            <w:pPr>
              <w:spacing w:after="60" w:lineRule="auto"/>
              <w:rPr/>
            </w:pPr>
            <w:r w:rsidDel="00000000" w:rsidR="00000000" w:rsidRPr="00000000">
              <w:rPr>
                <w:rtl w:val="0"/>
              </w:rPr>
              <w:t xml:space="preserve">Updates stock when goods are received.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DF">
            <w:pPr>
              <w:spacing w:after="60" w:lineRule="auto"/>
              <w:rPr/>
            </w:pPr>
            <w:r w:rsidDel="00000000" w:rsidR="00000000" w:rsidRPr="00000000">
              <w:rPr>
                <w:rtl w:val="0"/>
              </w:rPr>
              <w:t xml:space="preserve">GCMB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E0">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E1">
            <w:pPr>
              <w:spacing w:after="60" w:lineRule="auto"/>
              <w:rPr/>
            </w:pPr>
            <w:r w:rsidDel="00000000" w:rsidR="00000000" w:rsidRPr="00000000">
              <w:rPr>
                <w:rtl w:val="0"/>
              </w:rPr>
              <w:t xml:space="preserve">GenZ inventory process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E2">
            <w:pPr>
              <w:spacing w:after="60" w:lineRule="auto"/>
              <w:rPr/>
            </w:pPr>
            <w:r w:rsidDel="00000000" w:rsidR="00000000" w:rsidRPr="00000000">
              <w:rPr>
                <w:rtl w:val="0"/>
              </w:rPr>
              <w:t xml:space="preserve">BR-33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E3">
            <w:pPr>
              <w:spacing w:after="60" w:lineRule="auto"/>
              <w:rPr/>
            </w:pPr>
            <w:r w:rsidDel="00000000" w:rsidR="00000000" w:rsidRPr="00000000">
              <w:rPr>
                <w:rtl w:val="0"/>
              </w:rPr>
              <w:t xml:space="preserve">Stock Receipt Item Cost = Quantity Received × Unit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E4">
            <w:pPr>
              <w:spacing w:after="60" w:lineRule="auto"/>
              <w:rPr/>
            </w:pPr>
            <w:r w:rsidDel="00000000" w:rsidR="00000000" w:rsidRPr="00000000">
              <w:rPr>
                <w:rtl w:val="0"/>
              </w:rPr>
              <w:t xml:space="preserve">UC-58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E5">
            <w:pPr>
              <w:spacing w:after="60" w:lineRule="auto"/>
              <w:rPr/>
            </w:pPr>
            <w:r w:rsidDel="00000000" w:rsidR="00000000" w:rsidRPr="00000000">
              <w:rPr>
                <w:rtl w:val="0"/>
              </w:rPr>
              <w:t xml:space="preserve">Calculates the cost of each stock receipt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E6">
            <w:pPr>
              <w:spacing w:after="60" w:lineRule="auto"/>
              <w:rPr/>
            </w:pPr>
            <w:r w:rsidDel="00000000" w:rsidR="00000000" w:rsidRPr="00000000">
              <w:rPr>
                <w:rtl w:val="0"/>
              </w:rPr>
              <w:t xml:space="preserve">GCMB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E7">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E8">
            <w:pPr>
              <w:spacing w:after="60" w:lineRule="auto"/>
              <w:rPr/>
            </w:pPr>
            <w:r w:rsidDel="00000000" w:rsidR="00000000" w:rsidRPr="00000000">
              <w:rPr>
                <w:rtl w:val="0"/>
              </w:rPr>
              <w:t xml:space="preserve">GenZ purchasing and stock-receipt costing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E9">
            <w:pPr>
              <w:spacing w:after="60" w:lineRule="auto"/>
              <w:rPr/>
            </w:pPr>
            <w:r w:rsidDel="00000000" w:rsidR="00000000" w:rsidRPr="00000000">
              <w:rPr>
                <w:rtl w:val="0"/>
              </w:rPr>
              <w:t xml:space="preserve">BR-34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EA">
            <w:pPr>
              <w:spacing w:after="60" w:lineRule="auto"/>
              <w:rPr/>
            </w:pPr>
            <w:r w:rsidDel="00000000" w:rsidR="00000000" w:rsidRPr="00000000">
              <w:rPr>
                <w:rtl w:val="0"/>
              </w:rPr>
              <w:t xml:space="preserve">A stock adjustment must retain the quantity before adjustment, quantity after adjustment, reason, responsible user and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EB">
            <w:pPr>
              <w:spacing w:after="60" w:lineRule="auto"/>
              <w:rPr/>
            </w:pPr>
            <w:r w:rsidDel="00000000" w:rsidR="00000000" w:rsidRPr="00000000">
              <w:rPr>
                <w:rtl w:val="0"/>
              </w:rPr>
              <w:t xml:space="preserve">UC-59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EC">
            <w:pPr>
              <w:spacing w:after="60" w:lineRule="auto"/>
              <w:rPr/>
            </w:pPr>
            <w:r w:rsidDel="00000000" w:rsidR="00000000" w:rsidRPr="00000000">
              <w:rPr>
                <w:rtl w:val="0"/>
              </w:rPr>
              <w:t xml:space="preserve">Makes stock corrections traceable.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ED">
            <w:pPr>
              <w:spacing w:after="60" w:lineRule="auto"/>
              <w:rPr/>
            </w:pPr>
            <w:r w:rsidDel="00000000" w:rsidR="00000000" w:rsidRPr="00000000">
              <w:rPr>
                <w:rtl w:val="0"/>
              </w:rPr>
              <w:t xml:space="preserve">Branch Manager /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EE">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EF">
            <w:pPr>
              <w:spacing w:after="60" w:lineRule="auto"/>
              <w:rPr/>
            </w:pPr>
            <w:r w:rsidDel="00000000" w:rsidR="00000000" w:rsidRPr="00000000">
              <w:rPr>
                <w:rtl w:val="0"/>
              </w:rPr>
              <w:t xml:space="preserve">GenZ inventory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F0">
            <w:pPr>
              <w:spacing w:after="60" w:lineRule="auto"/>
              <w:rPr/>
            </w:pPr>
            <w:r w:rsidDel="00000000" w:rsidR="00000000" w:rsidRPr="00000000">
              <w:rPr>
                <w:rtl w:val="0"/>
              </w:rPr>
              <w:t xml:space="preserve">BR-35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F1">
            <w:pPr>
              <w:spacing w:after="60" w:lineRule="auto"/>
              <w:rPr/>
            </w:pPr>
            <w:r w:rsidDel="00000000" w:rsidR="00000000" w:rsidRPr="00000000">
              <w:rPr>
                <w:rtl w:val="0"/>
              </w:rPr>
              <w:t xml:space="preserve">Stock Adjustment Difference = Quantity After Adjustment − Quantity Before Adjustment.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F2">
            <w:pPr>
              <w:spacing w:after="60" w:lineRule="auto"/>
              <w:rPr/>
            </w:pPr>
            <w:r w:rsidDel="00000000" w:rsidR="00000000" w:rsidRPr="00000000">
              <w:rPr>
                <w:rtl w:val="0"/>
              </w:rPr>
              <w:t xml:space="preserve">UC-59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F3">
            <w:pPr>
              <w:spacing w:after="60" w:lineRule="auto"/>
              <w:rPr/>
            </w:pPr>
            <w:r w:rsidDel="00000000" w:rsidR="00000000" w:rsidRPr="00000000">
              <w:rPr>
                <w:rtl w:val="0"/>
              </w:rPr>
              <w:t xml:space="preserve">Calculates the stock increase or decrease caused by an adjustment.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F4">
            <w:pPr>
              <w:spacing w:after="60" w:lineRule="auto"/>
              <w:rPr/>
            </w:pPr>
            <w:r w:rsidDel="00000000" w:rsidR="00000000" w:rsidRPr="00000000">
              <w:rPr>
                <w:rtl w:val="0"/>
              </w:rPr>
              <w:t xml:space="preserve">GCMB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F5">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F6">
            <w:pPr>
              <w:spacing w:after="60" w:lineRule="auto"/>
              <w:rPr/>
            </w:pPr>
            <w:r w:rsidDel="00000000" w:rsidR="00000000" w:rsidRPr="00000000">
              <w:rPr>
                <w:rtl w:val="0"/>
              </w:rPr>
              <w:t xml:space="preserve">GenZ inventory process</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F7">
            <w:pPr>
              <w:spacing w:after="60" w:lineRule="auto"/>
              <w:rPr/>
            </w:pPr>
            <w:r w:rsidDel="00000000" w:rsidR="00000000" w:rsidRPr="00000000">
              <w:rPr>
                <w:rtl w:val="0"/>
              </w:rPr>
              <w:t xml:space="preserve">BR-36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F8">
            <w:pPr>
              <w:spacing w:after="60" w:lineRule="auto"/>
              <w:rPr/>
            </w:pPr>
            <w:r w:rsidDel="00000000" w:rsidR="00000000" w:rsidRPr="00000000">
              <w:rPr>
                <w:rtl w:val="0"/>
              </w:rPr>
              <w:t xml:space="preserve">If an item is configured to deduct stock on sale, then confirming its sale must deduct the sold quantity from branch stock exactly once.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F9">
            <w:pPr>
              <w:spacing w:after="60" w:lineRule="auto"/>
              <w:rPr/>
            </w:pPr>
            <w:r w:rsidDel="00000000" w:rsidR="00000000" w:rsidRPr="00000000">
              <w:rPr>
                <w:rtl w:val="0"/>
              </w:rPr>
              <w:t xml:space="preserve">UC-50, UC-53, UC-55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FA">
            <w:pPr>
              <w:spacing w:after="60" w:lineRule="auto"/>
              <w:rPr/>
            </w:pPr>
            <w:r w:rsidDel="00000000" w:rsidR="00000000" w:rsidRPr="00000000">
              <w:rPr>
                <w:rtl w:val="0"/>
              </w:rPr>
              <w:t xml:space="preserve">Prevents missing or repeated stock deductions for a confirmed sale.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FB">
            <w:pPr>
              <w:spacing w:after="60" w:lineRule="auto"/>
              <w:rPr/>
            </w:pPr>
            <w:r w:rsidDel="00000000" w:rsidR="00000000" w:rsidRPr="00000000">
              <w:rPr>
                <w:rtl w:val="0"/>
              </w:rPr>
              <w:t xml:space="preserve">GCMB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FC">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FD">
            <w:pPr>
              <w:spacing w:after="60" w:lineRule="auto"/>
              <w:rPr/>
            </w:pPr>
            <w:r w:rsidDel="00000000" w:rsidR="00000000" w:rsidRPr="00000000">
              <w:rPr>
                <w:rtl w:val="0"/>
              </w:rPr>
              <w:t xml:space="preserve">GenZ inventory policy</w:t>
            </w: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FE">
            <w:pPr>
              <w:spacing w:after="60" w:lineRule="auto"/>
              <w:rPr/>
            </w:pPr>
            <w:r w:rsidDel="00000000" w:rsidR="00000000" w:rsidRPr="00000000">
              <w:rPr>
                <w:rtl w:val="0"/>
              </w:rPr>
              <w:t xml:space="preserve">BR-37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3FF">
            <w:pPr>
              <w:spacing w:after="60" w:lineRule="auto"/>
              <w:rPr/>
            </w:pPr>
            <w:r w:rsidDel="00000000" w:rsidR="00000000" w:rsidRPr="00000000">
              <w:rPr>
                <w:rtl w:val="0"/>
              </w:rPr>
              <w:t xml:space="preserve">Stock After Sale = Stock Before Sale − Confirmed Sold 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00">
            <w:pPr>
              <w:spacing w:after="60" w:lineRule="auto"/>
              <w:rPr/>
            </w:pPr>
            <w:r w:rsidDel="00000000" w:rsidR="00000000" w:rsidRPr="00000000">
              <w:rPr>
                <w:rtl w:val="0"/>
              </w:rPr>
              <w:t xml:space="preserve">UC-50, UC-53, UC-55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01">
            <w:pPr>
              <w:spacing w:after="60" w:lineRule="auto"/>
              <w:rPr/>
            </w:pPr>
            <w:r w:rsidDel="00000000" w:rsidR="00000000" w:rsidRPr="00000000">
              <w:rPr>
                <w:rtl w:val="0"/>
              </w:rPr>
              <w:t xml:space="preserve">Calculates the stock balance after a sale.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02">
            <w:pPr>
              <w:spacing w:after="60" w:lineRule="auto"/>
              <w:rPr/>
            </w:pPr>
            <w:r w:rsidDel="00000000" w:rsidR="00000000" w:rsidRPr="00000000">
              <w:rPr>
                <w:rtl w:val="0"/>
              </w:rPr>
              <w:t xml:space="preserve">GCMB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03">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04">
            <w:pPr>
              <w:spacing w:after="60" w:lineRule="auto"/>
              <w:rPr/>
            </w:pPr>
            <w:r w:rsidDel="00000000" w:rsidR="00000000" w:rsidRPr="00000000">
              <w:rPr>
                <w:rtl w:val="0"/>
              </w:rPr>
              <w:t xml:space="preserve">GenZ inventory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05">
            <w:pPr>
              <w:spacing w:after="60" w:lineRule="auto"/>
              <w:rPr/>
            </w:pPr>
            <w:r w:rsidDel="00000000" w:rsidR="00000000" w:rsidRPr="00000000">
              <w:rPr>
                <w:rtl w:val="0"/>
              </w:rPr>
              <w:t xml:space="preserve">BR-38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06">
            <w:pPr>
              <w:spacing w:after="60" w:lineRule="auto"/>
              <w:rPr/>
            </w:pPr>
            <w:r w:rsidDel="00000000" w:rsidR="00000000" w:rsidRPr="00000000">
              <w:rPr>
                <w:rtl w:val="0"/>
              </w:rPr>
              <w:t xml:space="preserve">A confirmed sale quantity for an item with automatic stock deduction must not exceed available branch stock.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07">
            <w:pPr>
              <w:spacing w:after="60" w:lineRule="auto"/>
              <w:rPr/>
            </w:pPr>
            <w:r w:rsidDel="00000000" w:rsidR="00000000" w:rsidRPr="00000000">
              <w:rPr>
                <w:rtl w:val="0"/>
              </w:rPr>
              <w:t xml:space="preserve">UC-50, UC-53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08">
            <w:pPr>
              <w:spacing w:after="60" w:lineRule="auto"/>
              <w:rPr/>
            </w:pPr>
            <w:r w:rsidDel="00000000" w:rsidR="00000000" w:rsidRPr="00000000">
              <w:rPr>
                <w:rtl w:val="0"/>
              </w:rPr>
              <w:t xml:space="preserve">Prevents sales of stock that is not 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09">
            <w:pPr>
              <w:spacing w:after="60" w:lineRule="auto"/>
              <w:rPr/>
            </w:pPr>
            <w:r w:rsidDel="00000000" w:rsidR="00000000" w:rsidRPr="00000000">
              <w:rPr>
                <w:rtl w:val="0"/>
              </w:rPr>
              <w:t xml:space="preserve">GCMB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0A">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0B">
            <w:pPr>
              <w:spacing w:after="60" w:lineRule="auto"/>
              <w:rPr/>
            </w:pPr>
            <w:r w:rsidDel="00000000" w:rsidR="00000000" w:rsidRPr="00000000">
              <w:rPr>
                <w:rtl w:val="0"/>
              </w:rPr>
              <w:t xml:space="preserve">GenZ inventory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0C">
            <w:pPr>
              <w:spacing w:after="60" w:lineRule="auto"/>
              <w:rPr/>
            </w:pPr>
            <w:r w:rsidDel="00000000" w:rsidR="00000000" w:rsidRPr="00000000">
              <w:rPr>
                <w:rtl w:val="0"/>
              </w:rPr>
              <w:t xml:space="preserve">BR-39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0D">
            <w:pPr>
              <w:spacing w:after="60" w:lineRule="auto"/>
              <w:rPr/>
            </w:pPr>
            <w:r w:rsidDel="00000000" w:rsidR="00000000" w:rsidRPr="00000000">
              <w:rPr>
                <w:rtl w:val="0"/>
              </w:rPr>
              <w:t xml:space="preserve">Prepared food must not automatically deduct ingredient stock; ingredient use must be recorded through stock adjustment.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0E">
            <w:pPr>
              <w:spacing w:after="60" w:lineRule="auto"/>
              <w:rPr/>
            </w:pPr>
            <w:r w:rsidDel="00000000" w:rsidR="00000000" w:rsidRPr="00000000">
              <w:rPr>
                <w:rtl w:val="0"/>
              </w:rPr>
              <w:t xml:space="preserve">UC-59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0F">
            <w:pPr>
              <w:spacing w:after="60" w:lineRule="auto"/>
              <w:rPr/>
            </w:pPr>
            <w:r w:rsidDel="00000000" w:rsidR="00000000" w:rsidRPr="00000000">
              <w:rPr>
                <w:rtl w:val="0"/>
              </w:rPr>
              <w:t xml:space="preserve">Keeps ingredient tracking consistent with the agreed manual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10">
            <w:pPr>
              <w:spacing w:after="60" w:lineRule="auto"/>
              <w:rPr/>
            </w:pPr>
            <w:r w:rsidDel="00000000" w:rsidR="00000000" w:rsidRPr="00000000">
              <w:rPr>
                <w:rtl w:val="0"/>
              </w:rPr>
              <w:t xml:space="preserve">Branch Manager /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11">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12">
            <w:pPr>
              <w:spacing w:after="60" w:lineRule="auto"/>
              <w:rPr/>
            </w:pPr>
            <w:r w:rsidDel="00000000" w:rsidR="00000000" w:rsidRPr="00000000">
              <w:rPr>
                <w:rtl w:val="0"/>
              </w:rPr>
              <w:t xml:space="preserve">GenZ inventory operating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13">
            <w:pPr>
              <w:spacing w:after="60" w:lineRule="auto"/>
              <w:rPr/>
            </w:pPr>
            <w:r w:rsidDel="00000000" w:rsidR="00000000" w:rsidRPr="00000000">
              <w:rPr>
                <w:rtl w:val="0"/>
              </w:rPr>
              <w:t xml:space="preserve">BR-40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14">
            <w:pPr>
              <w:spacing w:after="60" w:lineRule="auto"/>
              <w:rPr/>
            </w:pPr>
            <w:r w:rsidDel="00000000" w:rsidR="00000000" w:rsidRPr="00000000">
              <w:rPr>
                <w:rtl w:val="0"/>
              </w:rPr>
              <w:t xml:space="preserve">Current Stock = Opening Stock + Confirmed Receipts − Sales Deductions + Net Stock Adjustments.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15">
            <w:pPr>
              <w:spacing w:after="60" w:lineRule="auto"/>
              <w:rPr/>
            </w:pPr>
            <w:r w:rsidDel="00000000" w:rsidR="00000000" w:rsidRPr="00000000">
              <w:rPr>
                <w:rtl w:val="0"/>
              </w:rPr>
              <w:t xml:space="preserve">UC-55, UC-58, UC-59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16">
            <w:pPr>
              <w:spacing w:after="60" w:lineRule="auto"/>
              <w:rPr/>
            </w:pPr>
            <w:r w:rsidDel="00000000" w:rsidR="00000000" w:rsidRPr="00000000">
              <w:rPr>
                <w:rtl w:val="0"/>
              </w:rPr>
              <w:t xml:space="preserve">Calculates stock from the recorded stock movements.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17">
            <w:pPr>
              <w:spacing w:after="60" w:lineRule="auto"/>
              <w:rPr/>
            </w:pPr>
            <w:r w:rsidDel="00000000" w:rsidR="00000000" w:rsidRPr="00000000">
              <w:rPr>
                <w:rtl w:val="0"/>
              </w:rPr>
              <w:t xml:space="preserve">GCMB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18">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19">
            <w:pPr>
              <w:spacing w:after="60" w:lineRule="auto"/>
              <w:rPr/>
            </w:pPr>
            <w:r w:rsidDel="00000000" w:rsidR="00000000" w:rsidRPr="00000000">
              <w:rPr>
                <w:rtl w:val="0"/>
              </w:rPr>
              <w:t xml:space="preserve">GenZ inventory movement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1A">
            <w:pPr>
              <w:spacing w:after="60" w:lineRule="auto"/>
              <w:rPr/>
            </w:pPr>
            <w:r w:rsidDel="00000000" w:rsidR="00000000" w:rsidRPr="00000000">
              <w:rPr>
                <w:rtl w:val="0"/>
              </w:rPr>
              <w:t xml:space="preserve">BR-41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1B">
            <w:pPr>
              <w:spacing w:after="60" w:lineRule="auto"/>
              <w:rPr/>
            </w:pPr>
            <w:r w:rsidDel="00000000" w:rsidR="00000000" w:rsidRPr="00000000">
              <w:rPr>
                <w:rtl w:val="0"/>
              </w:rPr>
              <w:t xml:space="preserve">Receptionists and Branch Managers must report equipment or facility incidents only for their assigned branches.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1C">
            <w:pPr>
              <w:spacing w:after="60" w:lineRule="auto"/>
              <w:rPr/>
            </w:pPr>
            <w:r w:rsidDel="00000000" w:rsidR="00000000" w:rsidRPr="00000000">
              <w:rPr>
                <w:rtl w:val="0"/>
              </w:rPr>
              <w:t xml:space="preserve">UC-70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1D">
            <w:pPr>
              <w:spacing w:after="60" w:lineRule="auto"/>
              <w:rPr/>
            </w:pPr>
            <w:r w:rsidDel="00000000" w:rsidR="00000000" w:rsidRPr="00000000">
              <w:rPr>
                <w:rtl w:val="0"/>
              </w:rPr>
              <w:t xml:space="preserve">Keeps incident reporting within the user’s branch 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1E">
            <w:pPr>
              <w:spacing w:after="60" w:lineRule="auto"/>
              <w:rPr/>
            </w:pPr>
            <w:r w:rsidDel="00000000" w:rsidR="00000000" w:rsidRPr="00000000">
              <w:rPr>
                <w:rtl w:val="0"/>
              </w:rPr>
              <w:t xml:space="preserve">GCMB Authorization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1F">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20">
            <w:pPr>
              <w:spacing w:after="60" w:lineRule="auto"/>
              <w:rPr/>
            </w:pPr>
            <w:r w:rsidDel="00000000" w:rsidR="00000000" w:rsidRPr="00000000">
              <w:rPr>
                <w:rtl w:val="0"/>
              </w:rPr>
              <w:t xml:space="preserve">GenZ equipment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21">
            <w:pPr>
              <w:spacing w:after="60" w:lineRule="auto"/>
              <w:rPr/>
            </w:pPr>
            <w:r w:rsidDel="00000000" w:rsidR="00000000" w:rsidRPr="00000000">
              <w:rPr>
                <w:rtl w:val="0"/>
              </w:rPr>
              <w:t xml:space="preserve">BR-42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22">
            <w:pPr>
              <w:spacing w:after="60" w:lineRule="auto"/>
              <w:rPr/>
            </w:pPr>
            <w:r w:rsidDel="00000000" w:rsidR="00000000" w:rsidRPr="00000000">
              <w:rPr>
                <w:rtl w:val="0"/>
              </w:rPr>
              <w:t xml:space="preserve">The Branch Manager must assess reported incidents and record the repair or replacement decision for the branch.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23">
            <w:pPr>
              <w:spacing w:after="60" w:lineRule="auto"/>
              <w:rPr/>
            </w:pPr>
            <w:r w:rsidDel="00000000" w:rsidR="00000000" w:rsidRPr="00000000">
              <w:rPr>
                <w:rtl w:val="0"/>
              </w:rPr>
              <w:t xml:space="preserve">UC-73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24">
            <w:pPr>
              <w:spacing w:after="60" w:lineRule="auto"/>
              <w:rPr/>
            </w:pPr>
            <w:r w:rsidDel="00000000" w:rsidR="00000000" w:rsidRPr="00000000">
              <w:rPr>
                <w:rtl w:val="0"/>
              </w:rPr>
              <w:t xml:space="preserve">Assigns responsibility for deciding how incidents are handled.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25">
            <w:pPr>
              <w:spacing w:after="60" w:lineRule="auto"/>
              <w:rPr/>
            </w:pPr>
            <w:r w:rsidDel="00000000" w:rsidR="00000000" w:rsidRPr="00000000">
              <w:rPr>
                <w:rtl w:val="0"/>
              </w:rPr>
              <w:t xml:space="preserve">Branch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26">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27">
            <w:pPr>
              <w:spacing w:after="60" w:lineRule="auto"/>
              <w:rPr/>
            </w:pPr>
            <w:r w:rsidDel="00000000" w:rsidR="00000000" w:rsidRPr="00000000">
              <w:rPr>
                <w:rtl w:val="0"/>
              </w:rPr>
              <w:t xml:space="preserve">GenZ equipment process</w:t>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28">
            <w:pPr>
              <w:spacing w:after="60" w:lineRule="auto"/>
              <w:rPr/>
            </w:pPr>
            <w:r w:rsidDel="00000000" w:rsidR="00000000" w:rsidRPr="00000000">
              <w:rPr>
                <w:rtl w:val="0"/>
              </w:rPr>
              <w:t xml:space="preserve">BR-43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29">
            <w:pPr>
              <w:spacing w:after="60" w:lineRule="auto"/>
              <w:rPr/>
            </w:pPr>
            <w:r w:rsidDel="00000000" w:rsidR="00000000" w:rsidRPr="00000000">
              <w:rPr>
                <w:rtl w:val="0"/>
              </w:rPr>
              <w:t xml:space="preserve">If an incident makes a room unusable, then the Branch Manager must mark the room as under maintenance and arrange a room change for affected customers.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2A">
            <w:pPr>
              <w:spacing w:after="60" w:lineRule="auto"/>
              <w:rPr/>
            </w:pPr>
            <w:r w:rsidDel="00000000" w:rsidR="00000000" w:rsidRPr="00000000">
              <w:rPr>
                <w:rtl w:val="0"/>
              </w:rPr>
              <w:t xml:space="preserve">UC-33, UC-39, UC-73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2B">
            <w:pPr>
              <w:spacing w:after="60" w:lineRule="auto"/>
              <w:rPr/>
            </w:pPr>
            <w:r w:rsidDel="00000000" w:rsidR="00000000" w:rsidRPr="00000000">
              <w:rPr>
                <w:rtl w:val="0"/>
              </w:rPr>
              <w:t xml:space="preserve">Prevents customers from continuing to use an unusable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2C">
            <w:pPr>
              <w:spacing w:after="60" w:lineRule="auto"/>
              <w:rPr/>
            </w:pPr>
            <w:r w:rsidDel="00000000" w:rsidR="00000000" w:rsidRPr="00000000">
              <w:rPr>
                <w:rtl w:val="0"/>
              </w:rPr>
              <w:t xml:space="preserve">Branch Manager /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2D">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2E">
            <w:pPr>
              <w:spacing w:after="60" w:lineRule="auto"/>
              <w:rPr/>
            </w:pPr>
            <w:r w:rsidDel="00000000" w:rsidR="00000000" w:rsidRPr="00000000">
              <w:rPr>
                <w:rtl w:val="0"/>
              </w:rPr>
              <w:t xml:space="preserve">GenZ maintenance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2F">
            <w:pPr>
              <w:spacing w:after="60" w:lineRule="auto"/>
              <w:rPr/>
            </w:pPr>
            <w:r w:rsidDel="00000000" w:rsidR="00000000" w:rsidRPr="00000000">
              <w:rPr>
                <w:rtl w:val="0"/>
              </w:rPr>
              <w:t xml:space="preserve">BR-44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30">
            <w:pPr>
              <w:spacing w:after="60" w:lineRule="auto"/>
              <w:rPr/>
            </w:pPr>
            <w:r w:rsidDel="00000000" w:rsidR="00000000" w:rsidRPr="00000000">
              <w:rPr>
                <w:rtl w:val="0"/>
              </w:rPr>
              <w:t xml:space="preserve">If the equipment is repairable, then the incident must follow the repair process; otherwise it must follow the replacement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31">
            <w:pPr>
              <w:spacing w:after="60" w:lineRule="auto"/>
              <w:rPr/>
            </w:pPr>
            <w:r w:rsidDel="00000000" w:rsidR="00000000" w:rsidRPr="00000000">
              <w:rPr>
                <w:rtl w:val="0"/>
              </w:rPr>
              <w:t xml:space="preserve">UC-73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32">
            <w:pPr>
              <w:spacing w:after="60" w:lineRule="auto"/>
              <w:rPr/>
            </w:pPr>
            <w:r w:rsidDel="00000000" w:rsidR="00000000" w:rsidRPr="00000000">
              <w:rPr>
                <w:rtl w:val="0"/>
              </w:rPr>
              <w:t xml:space="preserve">Routes incidents according to the repairability 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33">
            <w:pPr>
              <w:spacing w:after="60" w:lineRule="auto"/>
              <w:rPr/>
            </w:pPr>
            <w:r w:rsidDel="00000000" w:rsidR="00000000" w:rsidRPr="00000000">
              <w:rPr>
                <w:rtl w:val="0"/>
              </w:rPr>
              <w:t xml:space="preserve">Branch Manager /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34">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35">
            <w:pPr>
              <w:spacing w:after="60" w:lineRule="auto"/>
              <w:rPr/>
            </w:pPr>
            <w:r w:rsidDel="00000000" w:rsidR="00000000" w:rsidRPr="00000000">
              <w:rPr>
                <w:rtl w:val="0"/>
              </w:rPr>
              <w:t xml:space="preserve">GenZ maintenance process</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36">
            <w:pPr>
              <w:spacing w:after="60" w:lineRule="auto"/>
              <w:rPr/>
            </w:pPr>
            <w:r w:rsidDel="00000000" w:rsidR="00000000" w:rsidRPr="00000000">
              <w:rPr>
                <w:rtl w:val="0"/>
              </w:rPr>
              <w:t xml:space="preserve">BR-45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37">
            <w:pPr>
              <w:spacing w:after="60" w:lineRule="auto"/>
              <w:rPr/>
            </w:pPr>
            <w:r w:rsidDel="00000000" w:rsidR="00000000" w:rsidRPr="00000000">
              <w:rPr>
                <w:rtl w:val="0"/>
              </w:rPr>
              <w:t xml:space="preserve">The Branch Manager must verify a repair before the equipment is returned to normal use or the incident is closed.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38">
            <w:pPr>
              <w:spacing w:after="60" w:lineRule="auto"/>
              <w:rPr/>
            </w:pPr>
            <w:r w:rsidDel="00000000" w:rsidR="00000000" w:rsidRPr="00000000">
              <w:rPr>
                <w:rtl w:val="0"/>
              </w:rPr>
              <w:t xml:space="preserve">UC-71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39">
            <w:pPr>
              <w:spacing w:after="60" w:lineRule="auto"/>
              <w:rPr/>
            </w:pPr>
            <w:r w:rsidDel="00000000" w:rsidR="00000000" w:rsidRPr="00000000">
              <w:rPr>
                <w:rtl w:val="0"/>
              </w:rPr>
              <w:t xml:space="preserve">Prevents unverified repairs from being treated as completed.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3A">
            <w:pPr>
              <w:spacing w:after="60" w:lineRule="auto"/>
              <w:rPr/>
            </w:pPr>
            <w:r w:rsidDel="00000000" w:rsidR="00000000" w:rsidRPr="00000000">
              <w:rPr>
                <w:rtl w:val="0"/>
              </w:rPr>
              <w:t xml:space="preserve">Branch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3B">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3C">
            <w:pPr>
              <w:spacing w:after="60" w:lineRule="auto"/>
              <w:rPr/>
            </w:pPr>
            <w:r w:rsidDel="00000000" w:rsidR="00000000" w:rsidRPr="00000000">
              <w:rPr>
                <w:rtl w:val="0"/>
              </w:rPr>
              <w:t xml:space="preserve">GenZ maintenance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3D">
            <w:pPr>
              <w:spacing w:after="60" w:lineRule="auto"/>
              <w:rPr/>
            </w:pPr>
            <w:r w:rsidDel="00000000" w:rsidR="00000000" w:rsidRPr="00000000">
              <w:rPr>
                <w:rtl w:val="0"/>
              </w:rPr>
              <w:t xml:space="preserve">BR-46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3E">
            <w:pPr>
              <w:spacing w:after="60" w:lineRule="auto"/>
              <w:rPr/>
            </w:pPr>
            <w:r w:rsidDel="00000000" w:rsidR="00000000" w:rsidRPr="00000000">
              <w:rPr>
                <w:rtl w:val="0"/>
              </w:rPr>
              <w:t xml:space="preserve">A repair outcome must record the actual repair cost and supporting 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3F">
            <w:pPr>
              <w:spacing w:after="60" w:lineRule="auto"/>
              <w:rPr/>
            </w:pPr>
            <w:r w:rsidDel="00000000" w:rsidR="00000000" w:rsidRPr="00000000">
              <w:rPr>
                <w:rtl w:val="0"/>
              </w:rPr>
              <w:t xml:space="preserve">UC-71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40">
            <w:pPr>
              <w:spacing w:after="60" w:lineRule="auto"/>
              <w:rPr/>
            </w:pPr>
            <w:r w:rsidDel="00000000" w:rsidR="00000000" w:rsidRPr="00000000">
              <w:rPr>
                <w:rtl w:val="0"/>
              </w:rPr>
              <w:t xml:space="preserve">Keeps the actual repair cost and its evidence traceable.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41">
            <w:pPr>
              <w:spacing w:after="60" w:lineRule="auto"/>
              <w:rPr/>
            </w:pPr>
            <w:r w:rsidDel="00000000" w:rsidR="00000000" w:rsidRPr="00000000">
              <w:rPr>
                <w:rtl w:val="0"/>
              </w:rPr>
              <w:t xml:space="preserve">Branch Manager /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42">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43">
            <w:pPr>
              <w:spacing w:after="60" w:lineRule="auto"/>
              <w:rPr/>
            </w:pPr>
            <w:r w:rsidDel="00000000" w:rsidR="00000000" w:rsidRPr="00000000">
              <w:rPr>
                <w:rtl w:val="0"/>
              </w:rPr>
              <w:t xml:space="preserve">GenZ maintenance/expense policy</w:t>
            </w:r>
            <w:r w:rsidDel="00000000" w:rsidR="00000000" w:rsidRPr="00000000">
              <w:rPr>
                <w:rtl w:val="0"/>
              </w:rPr>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44">
            <w:pPr>
              <w:spacing w:after="60" w:lineRule="auto"/>
              <w:rPr/>
            </w:pPr>
            <w:r w:rsidDel="00000000" w:rsidR="00000000" w:rsidRPr="00000000">
              <w:rPr>
                <w:rtl w:val="0"/>
              </w:rPr>
              <w:t xml:space="preserve">BR-47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45">
            <w:pPr>
              <w:spacing w:after="60" w:lineRule="auto"/>
              <w:rPr/>
            </w:pPr>
            <w:r w:rsidDel="00000000" w:rsidR="00000000" w:rsidRPr="00000000">
              <w:rPr>
                <w:rtl w:val="0"/>
              </w:rPr>
              <w:t xml:space="preserve">Repair expenses paid from company funds must use the Accountant’s payment process; reimbursement must be used only for business expenses already paid with personal funds.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46">
            <w:pPr>
              <w:spacing w:after="60" w:lineRule="auto"/>
              <w:rPr/>
            </w:pPr>
            <w:r w:rsidDel="00000000" w:rsidR="00000000" w:rsidRPr="00000000">
              <w:rPr>
                <w:rtl w:val="0"/>
              </w:rPr>
              <w:t xml:space="preserve">UC-71, UC-73, UC-108, UC-111, UC-112, UC-114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47">
            <w:pPr>
              <w:spacing w:after="60" w:lineRule="auto"/>
              <w:rPr/>
            </w:pPr>
            <w:r w:rsidDel="00000000" w:rsidR="00000000" w:rsidRPr="00000000">
              <w:rPr>
                <w:rtl w:val="0"/>
              </w:rPr>
              <w:t xml:space="preserve">Separates company-funded repair payments from repayment of personal spending.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48">
            <w:pPr>
              <w:spacing w:after="60" w:lineRule="auto"/>
              <w:rPr/>
            </w:pPr>
            <w:r w:rsidDel="00000000" w:rsidR="00000000" w:rsidRPr="00000000">
              <w:rPr>
                <w:rtl w:val="0"/>
              </w:rPr>
              <w:t xml:space="preserve">Accountant /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49">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4A">
            <w:pPr>
              <w:spacing w:after="60" w:lineRule="auto"/>
              <w:rPr/>
            </w:pPr>
            <w:r w:rsidDel="00000000" w:rsidR="00000000" w:rsidRPr="00000000">
              <w:rPr>
                <w:rtl w:val="0"/>
              </w:rPr>
              <w:t xml:space="preserve">GenZ expense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4B">
            <w:pPr>
              <w:spacing w:after="60" w:lineRule="auto"/>
              <w:rPr/>
            </w:pPr>
            <w:r w:rsidDel="00000000" w:rsidR="00000000" w:rsidRPr="00000000">
              <w:rPr>
                <w:rtl w:val="0"/>
              </w:rPr>
              <w:t xml:space="preserve">BR-48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4C">
            <w:pPr>
              <w:spacing w:after="60" w:lineRule="auto"/>
              <w:rPr/>
            </w:pPr>
            <w:r w:rsidDel="00000000" w:rsidR="00000000" w:rsidRPr="00000000">
              <w:rPr>
                <w:rtl w:val="0"/>
              </w:rPr>
              <w:t xml:space="preserve">Only the Head Office Manager may create an equipment transfer between branches.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4D">
            <w:pPr>
              <w:spacing w:after="60" w:lineRule="auto"/>
              <w:rPr/>
            </w:pPr>
            <w:r w:rsidDel="00000000" w:rsidR="00000000" w:rsidRPr="00000000">
              <w:rPr>
                <w:rtl w:val="0"/>
              </w:rPr>
              <w:t xml:space="preserve">UC-74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4E">
            <w:pPr>
              <w:spacing w:after="60" w:lineRule="auto"/>
              <w:rPr/>
            </w:pPr>
            <w:r w:rsidDel="00000000" w:rsidR="00000000" w:rsidRPr="00000000">
              <w:rPr>
                <w:rtl w:val="0"/>
              </w:rPr>
              <w:t xml:space="preserve">Controls who can initiate transfers between branches.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4F">
            <w:pPr>
              <w:spacing w:after="60" w:lineRule="auto"/>
              <w:rPr/>
            </w:pPr>
            <w:r w:rsidDel="00000000" w:rsidR="00000000" w:rsidRPr="00000000">
              <w:rPr>
                <w:rtl w:val="0"/>
              </w:rPr>
              <w:t xml:space="preserve">GCMB Authorization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50">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51">
            <w:pPr>
              <w:spacing w:after="60" w:lineRule="auto"/>
              <w:rPr/>
            </w:pPr>
            <w:r w:rsidDel="00000000" w:rsidR="00000000" w:rsidRPr="00000000">
              <w:rPr>
                <w:rtl w:val="0"/>
              </w:rPr>
              <w:t xml:space="preserve">GenZ equipment-transfer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52">
            <w:pPr>
              <w:spacing w:after="60" w:lineRule="auto"/>
              <w:rPr/>
            </w:pPr>
            <w:r w:rsidDel="00000000" w:rsidR="00000000" w:rsidRPr="00000000">
              <w:rPr>
                <w:rtl w:val="0"/>
              </w:rPr>
              <w:t xml:space="preserve">BR-49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53">
            <w:pPr>
              <w:spacing w:after="60" w:lineRule="auto"/>
              <w:rPr/>
            </w:pPr>
            <w:r w:rsidDel="00000000" w:rsidR="00000000" w:rsidRPr="00000000">
              <w:rPr>
                <w:rtl w:val="0"/>
              </w:rPr>
              <w:t xml:space="preserve">The source Branch Manager must confirm handover before receipt of the equipment can be confirmed.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54">
            <w:pPr>
              <w:spacing w:after="60" w:lineRule="auto"/>
              <w:rPr/>
            </w:pPr>
            <w:r w:rsidDel="00000000" w:rsidR="00000000" w:rsidRPr="00000000">
              <w:rPr>
                <w:rtl w:val="0"/>
              </w:rPr>
              <w:t xml:space="preserve">UC-75, UC-76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55">
            <w:pPr>
              <w:spacing w:after="60" w:lineRule="auto"/>
              <w:rPr/>
            </w:pPr>
            <w:r w:rsidDel="00000000" w:rsidR="00000000" w:rsidRPr="00000000">
              <w:rPr>
                <w:rtl w:val="0"/>
              </w:rPr>
              <w:t xml:space="preserve">Preserves the required handover-before-receipt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56">
            <w:pPr>
              <w:spacing w:after="60" w:lineRule="auto"/>
              <w:rPr/>
            </w:pPr>
            <w:r w:rsidDel="00000000" w:rsidR="00000000" w:rsidRPr="00000000">
              <w:rPr>
                <w:rtl w:val="0"/>
              </w:rPr>
              <w:t xml:space="preserve">Source Branch Manager /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57">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58">
            <w:pPr>
              <w:spacing w:after="60" w:lineRule="auto"/>
              <w:rPr/>
            </w:pPr>
            <w:r w:rsidDel="00000000" w:rsidR="00000000" w:rsidRPr="00000000">
              <w:rPr>
                <w:rtl w:val="0"/>
              </w:rPr>
              <w:t xml:space="preserve">GenZ equipment-transfer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59">
            <w:pPr>
              <w:spacing w:after="60" w:lineRule="auto"/>
              <w:rPr/>
            </w:pPr>
            <w:r w:rsidDel="00000000" w:rsidR="00000000" w:rsidRPr="00000000">
              <w:rPr>
                <w:rtl w:val="0"/>
              </w:rPr>
              <w:t xml:space="preserve">BR-50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5A">
            <w:pPr>
              <w:spacing w:after="60" w:lineRule="auto"/>
              <w:rPr/>
            </w:pPr>
            <w:r w:rsidDel="00000000" w:rsidR="00000000" w:rsidRPr="00000000">
              <w:rPr>
                <w:rtl w:val="0"/>
              </w:rPr>
              <w:t xml:space="preserve">The receiving Branch Manager must confirm receipt before the equipment’s branch and location are changed.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5B">
            <w:pPr>
              <w:spacing w:after="60" w:lineRule="auto"/>
              <w:rPr/>
            </w:pPr>
            <w:r w:rsidDel="00000000" w:rsidR="00000000" w:rsidRPr="00000000">
              <w:rPr>
                <w:rtl w:val="0"/>
              </w:rPr>
              <w:t xml:space="preserve">UC-76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5C">
            <w:pPr>
              <w:spacing w:after="60" w:lineRule="auto"/>
              <w:rPr/>
            </w:pPr>
            <w:r w:rsidDel="00000000" w:rsidR="00000000" w:rsidRPr="00000000">
              <w:rPr>
                <w:rtl w:val="0"/>
              </w:rPr>
              <w:t xml:space="preserve">Prevents ownership or location changes before delivery is confirmed.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5D">
            <w:pPr>
              <w:spacing w:after="60" w:lineRule="auto"/>
              <w:rPr/>
            </w:pPr>
            <w:r w:rsidDel="00000000" w:rsidR="00000000" w:rsidRPr="00000000">
              <w:rPr>
                <w:rtl w:val="0"/>
              </w:rPr>
              <w:t xml:space="preserve">Destination Branch Manager /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5E">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5F">
            <w:pPr>
              <w:spacing w:after="60" w:lineRule="auto"/>
              <w:rPr/>
            </w:pPr>
            <w:r w:rsidDel="00000000" w:rsidR="00000000" w:rsidRPr="00000000">
              <w:rPr>
                <w:rtl w:val="0"/>
              </w:rPr>
              <w:t xml:space="preserve">GenZ equipment-transfer policy</w:t>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60">
            <w:pPr>
              <w:spacing w:after="60" w:lineRule="auto"/>
              <w:rPr/>
            </w:pPr>
            <w:r w:rsidDel="00000000" w:rsidR="00000000" w:rsidRPr="00000000">
              <w:rPr>
                <w:rtl w:val="0"/>
              </w:rPr>
              <w:t xml:space="preserve">BR-51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61">
            <w:pPr>
              <w:spacing w:after="60" w:lineRule="auto"/>
              <w:rPr/>
            </w:pPr>
            <w:r w:rsidDel="00000000" w:rsidR="00000000" w:rsidRPr="00000000">
              <w:rPr>
                <w:rtl w:val="0"/>
              </w:rPr>
              <w:t xml:space="preserve">If handover and receipt are both confirmed, then the equipment’s branch and location must be updated and the transfer history retained.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62">
            <w:pPr>
              <w:spacing w:after="60" w:lineRule="auto"/>
              <w:rPr/>
            </w:pPr>
            <w:r w:rsidDel="00000000" w:rsidR="00000000" w:rsidRPr="00000000">
              <w:rPr>
                <w:rtl w:val="0"/>
              </w:rPr>
              <w:t xml:space="preserve">UC-76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63">
            <w:pPr>
              <w:spacing w:after="60" w:lineRule="auto"/>
              <w:rPr/>
            </w:pPr>
            <w:r w:rsidDel="00000000" w:rsidR="00000000" w:rsidRPr="00000000">
              <w:rPr>
                <w:rtl w:val="0"/>
              </w:rPr>
              <w:t xml:space="preserve">Updates equipment responsibility while preserving its transfer 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64">
            <w:pPr>
              <w:spacing w:after="60" w:lineRule="auto"/>
              <w:rPr/>
            </w:pPr>
            <w:r w:rsidDel="00000000" w:rsidR="00000000" w:rsidRPr="00000000">
              <w:rPr>
                <w:rtl w:val="0"/>
              </w:rPr>
              <w:t xml:space="preserve">GCMB Equipment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65">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66">
            <w:pPr>
              <w:spacing w:after="60" w:lineRule="auto"/>
              <w:rPr/>
            </w:pPr>
            <w:r w:rsidDel="00000000" w:rsidR="00000000" w:rsidRPr="00000000">
              <w:rPr>
                <w:rtl w:val="0"/>
              </w:rPr>
              <w:t xml:space="preserve">GenZ equipment-transfer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67">
            <w:pPr>
              <w:spacing w:after="60" w:lineRule="auto"/>
              <w:rPr/>
            </w:pPr>
            <w:r w:rsidDel="00000000" w:rsidR="00000000" w:rsidRPr="00000000">
              <w:rPr>
                <w:rtl w:val="0"/>
              </w:rPr>
              <w:t xml:space="preserve">BR-52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68">
            <w:pPr>
              <w:spacing w:after="60" w:lineRule="auto"/>
              <w:rPr/>
            </w:pPr>
            <w:r w:rsidDel="00000000" w:rsidR="00000000" w:rsidRPr="00000000">
              <w:rPr>
                <w:rtl w:val="0"/>
              </w:rPr>
              <w:t xml:space="preserve">A Branch Manager must create, view, update and deactivate staff records only for branches assigned to that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69">
            <w:pPr>
              <w:spacing w:after="60" w:lineRule="auto"/>
              <w:rPr/>
            </w:pPr>
            <w:r w:rsidDel="00000000" w:rsidR="00000000" w:rsidRPr="00000000">
              <w:rPr>
                <w:rtl w:val="0"/>
              </w:rPr>
              <w:t xml:space="preserve">UC-77, UC-78, UC-79, UC-80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6A">
            <w:pPr>
              <w:spacing w:after="60" w:lineRule="auto"/>
              <w:rPr/>
            </w:pPr>
            <w:r w:rsidDel="00000000" w:rsidR="00000000" w:rsidRPr="00000000">
              <w:rPr>
                <w:rtl w:val="0"/>
              </w:rPr>
              <w:t xml:space="preserve">Preserves branch scope when managing staff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6B">
            <w:pPr>
              <w:spacing w:after="60" w:lineRule="auto"/>
              <w:rPr/>
            </w:pPr>
            <w:r w:rsidDel="00000000" w:rsidR="00000000" w:rsidRPr="00000000">
              <w:rPr>
                <w:rtl w:val="0"/>
              </w:rPr>
              <w:t xml:space="preserve">GCMB Authorization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6C">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6D">
            <w:pPr>
              <w:spacing w:after="60" w:lineRule="auto"/>
              <w:rPr/>
            </w:pPr>
            <w:r w:rsidDel="00000000" w:rsidR="00000000" w:rsidRPr="00000000">
              <w:rPr>
                <w:rtl w:val="0"/>
              </w:rPr>
              <w:t xml:space="preserve">GenZ workforce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6E">
            <w:pPr>
              <w:spacing w:after="60" w:lineRule="auto"/>
              <w:rPr/>
            </w:pPr>
            <w:r w:rsidDel="00000000" w:rsidR="00000000" w:rsidRPr="00000000">
              <w:rPr>
                <w:rtl w:val="0"/>
              </w:rPr>
              <w:t xml:space="preserve">BR-53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6F">
            <w:pPr>
              <w:spacing w:after="60" w:lineRule="auto"/>
              <w:rPr/>
            </w:pPr>
            <w:r w:rsidDel="00000000" w:rsidR="00000000" w:rsidRPr="00000000">
              <w:rPr>
                <w:rtl w:val="0"/>
              </w:rPr>
              <w:t xml:space="preserve">Work schedules must use these four shifts: 00:00–07:00, 07:00–12:00, 12:00–18:00 and 18:00–00:00 the next 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70">
            <w:pPr>
              <w:spacing w:after="60" w:lineRule="auto"/>
              <w:rPr/>
            </w:pPr>
            <w:r w:rsidDel="00000000" w:rsidR="00000000" w:rsidRPr="00000000">
              <w:rPr>
                <w:rtl w:val="0"/>
              </w:rPr>
              <w:t xml:space="preserve">UC-85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71">
            <w:pPr>
              <w:spacing w:after="60" w:lineRule="auto"/>
              <w:rPr/>
            </w:pPr>
            <w:r w:rsidDel="00000000" w:rsidR="00000000" w:rsidRPr="00000000">
              <w:rPr>
                <w:rtl w:val="0"/>
              </w:rPr>
              <w:t xml:space="preserve">Keeps scheduling consistent with the four agreed shifts.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72">
            <w:pPr>
              <w:spacing w:after="60" w:lineRule="auto"/>
              <w:rPr/>
            </w:pPr>
            <w:r w:rsidDel="00000000" w:rsidR="00000000" w:rsidRPr="00000000">
              <w:rPr>
                <w:rtl w:val="0"/>
              </w:rPr>
              <w:t xml:space="preserve">Branch Manager /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73">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74">
            <w:pPr>
              <w:spacing w:after="60" w:lineRule="auto"/>
              <w:rPr/>
            </w:pPr>
            <w:r w:rsidDel="00000000" w:rsidR="00000000" w:rsidRPr="00000000">
              <w:rPr>
                <w:rtl w:val="0"/>
              </w:rPr>
              <w:t xml:space="preserve">GenZ shift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75">
            <w:pPr>
              <w:spacing w:after="60" w:lineRule="auto"/>
              <w:rPr/>
            </w:pPr>
            <w:r w:rsidDel="00000000" w:rsidR="00000000" w:rsidRPr="00000000">
              <w:rPr>
                <w:rtl w:val="0"/>
              </w:rPr>
              <w:t xml:space="preserve">BR-54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76">
            <w:pPr>
              <w:spacing w:after="60" w:lineRule="auto"/>
              <w:rPr/>
            </w:pPr>
            <w:r w:rsidDel="00000000" w:rsidR="00000000" w:rsidRPr="00000000">
              <w:rPr>
                <w:rtl w:val="0"/>
              </w:rPr>
              <w:t xml:space="preserve">A Receptionist must register only for an open shift at the employee’s assigned branch.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77">
            <w:pPr>
              <w:spacing w:after="60" w:lineRule="auto"/>
              <w:rPr/>
            </w:pPr>
            <w:r w:rsidDel="00000000" w:rsidR="00000000" w:rsidRPr="00000000">
              <w:rPr>
                <w:rtl w:val="0"/>
              </w:rPr>
              <w:t xml:space="preserve">UC-83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78">
            <w:pPr>
              <w:spacing w:after="60" w:lineRule="auto"/>
              <w:rPr/>
            </w:pPr>
            <w:r w:rsidDel="00000000" w:rsidR="00000000" w:rsidRPr="00000000">
              <w:rPr>
                <w:rtl w:val="0"/>
              </w:rPr>
              <w:t xml:space="preserve">Restricts self-registration to available shifts at the employee’s branch.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79">
            <w:pPr>
              <w:spacing w:after="60" w:lineRule="auto"/>
              <w:rPr/>
            </w:pPr>
            <w:r w:rsidDel="00000000" w:rsidR="00000000" w:rsidRPr="00000000">
              <w:rPr>
                <w:rtl w:val="0"/>
              </w:rPr>
              <w:t xml:space="preserve">GCMB Shift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7A">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7B">
            <w:pPr>
              <w:spacing w:after="60" w:lineRule="auto"/>
              <w:rPr/>
            </w:pPr>
            <w:r w:rsidDel="00000000" w:rsidR="00000000" w:rsidRPr="00000000">
              <w:rPr>
                <w:rtl w:val="0"/>
              </w:rPr>
              <w:t xml:space="preserve">GenZ shift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7C">
            <w:pPr>
              <w:spacing w:after="60" w:lineRule="auto"/>
              <w:rPr/>
            </w:pPr>
            <w:r w:rsidDel="00000000" w:rsidR="00000000" w:rsidRPr="00000000">
              <w:rPr>
                <w:rtl w:val="0"/>
              </w:rPr>
              <w:t xml:space="preserve">BR-55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7D">
            <w:pPr>
              <w:spacing w:after="60" w:lineRule="auto"/>
              <w:rPr/>
            </w:pPr>
            <w:r w:rsidDel="00000000" w:rsidR="00000000" w:rsidRPr="00000000">
              <w:rPr>
                <w:rtl w:val="0"/>
              </w:rPr>
              <w:t xml:space="preserve">If an open shift has a place available when a Receptionist registers, then the registration must be confirmed automatically.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7E">
            <w:pPr>
              <w:spacing w:after="60" w:lineRule="auto"/>
              <w:rPr/>
            </w:pPr>
            <w:r w:rsidDel="00000000" w:rsidR="00000000" w:rsidRPr="00000000">
              <w:rPr>
                <w:rtl w:val="0"/>
              </w:rPr>
              <w:t xml:space="preserve">UC-83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7F">
            <w:pPr>
              <w:spacing w:after="60" w:lineRule="auto"/>
              <w:rPr/>
            </w:pPr>
            <w:r w:rsidDel="00000000" w:rsidR="00000000" w:rsidRPr="00000000">
              <w:rPr>
                <w:rtl w:val="0"/>
              </w:rPr>
              <w:t xml:space="preserve">Accepts eligible shift registrations without a separate approval 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80">
            <w:pPr>
              <w:spacing w:after="60" w:lineRule="auto"/>
              <w:rPr/>
            </w:pPr>
            <w:r w:rsidDel="00000000" w:rsidR="00000000" w:rsidRPr="00000000">
              <w:rPr>
                <w:rtl w:val="0"/>
              </w:rPr>
              <w:t xml:space="preserve">GCMB Shift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81">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82">
            <w:pPr>
              <w:spacing w:after="60" w:lineRule="auto"/>
              <w:rPr/>
            </w:pPr>
            <w:r w:rsidDel="00000000" w:rsidR="00000000" w:rsidRPr="00000000">
              <w:rPr>
                <w:rtl w:val="0"/>
              </w:rPr>
              <w:t xml:space="preserve">GenZ shift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83">
            <w:pPr>
              <w:spacing w:after="60" w:lineRule="auto"/>
              <w:rPr/>
            </w:pPr>
            <w:r w:rsidDel="00000000" w:rsidR="00000000" w:rsidRPr="00000000">
              <w:rPr>
                <w:rtl w:val="0"/>
              </w:rPr>
              <w:t xml:space="preserve">BR-56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84">
            <w:pPr>
              <w:spacing w:after="60" w:lineRule="auto"/>
              <w:rPr/>
            </w:pPr>
            <w:r w:rsidDel="00000000" w:rsidR="00000000" w:rsidRPr="00000000">
              <w:rPr>
                <w:rtl w:val="0"/>
              </w:rPr>
              <w:t xml:space="preserve">If a shift is full, then additional self-registration must be rejected.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85">
            <w:pPr>
              <w:spacing w:after="60" w:lineRule="auto"/>
              <w:rPr/>
            </w:pPr>
            <w:r w:rsidDel="00000000" w:rsidR="00000000" w:rsidRPr="00000000">
              <w:rPr>
                <w:rtl w:val="0"/>
              </w:rPr>
              <w:t xml:space="preserve">UC-83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86">
            <w:pPr>
              <w:spacing w:after="60" w:lineRule="auto"/>
              <w:rPr/>
            </w:pPr>
            <w:r w:rsidDel="00000000" w:rsidR="00000000" w:rsidRPr="00000000">
              <w:rPr>
                <w:rtl w:val="0"/>
              </w:rPr>
              <w:t xml:space="preserve">Prevents registrations from exceeding the shift’s staffing capacity.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87">
            <w:pPr>
              <w:spacing w:after="60" w:lineRule="auto"/>
              <w:rPr/>
            </w:pPr>
            <w:r w:rsidDel="00000000" w:rsidR="00000000" w:rsidRPr="00000000">
              <w:rPr>
                <w:rtl w:val="0"/>
              </w:rPr>
              <w:t xml:space="preserve">GCMB Shift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88">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89">
            <w:pPr>
              <w:spacing w:after="60" w:lineRule="auto"/>
              <w:rPr/>
            </w:pPr>
            <w:r w:rsidDel="00000000" w:rsidR="00000000" w:rsidRPr="00000000">
              <w:rPr>
                <w:rtl w:val="0"/>
              </w:rPr>
              <w:t xml:space="preserve">GenZ shift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8A">
            <w:pPr>
              <w:spacing w:after="60" w:lineRule="auto"/>
              <w:rPr/>
            </w:pPr>
            <w:r w:rsidDel="00000000" w:rsidR="00000000" w:rsidRPr="00000000">
              <w:rPr>
                <w:rtl w:val="0"/>
              </w:rPr>
              <w:t xml:space="preserve">BR-58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8B">
            <w:pPr>
              <w:spacing w:after="60" w:lineRule="auto"/>
              <w:rPr/>
            </w:pPr>
            <w:r w:rsidDel="00000000" w:rsidR="00000000" w:rsidRPr="00000000">
              <w:rPr>
                <w:rtl w:val="0"/>
              </w:rPr>
              <w:t xml:space="preserve">Only the Branch Manager may change another employee’s shift assignment.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8C">
            <w:pPr>
              <w:spacing w:after="60" w:lineRule="auto"/>
              <w:rPr/>
            </w:pPr>
            <w:r w:rsidDel="00000000" w:rsidR="00000000" w:rsidRPr="00000000">
              <w:rPr>
                <w:rtl w:val="0"/>
              </w:rPr>
              <w:t xml:space="preserve">UC-86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8D">
            <w:pPr>
              <w:spacing w:after="60" w:lineRule="auto"/>
              <w:rPr/>
            </w:pPr>
            <w:r w:rsidDel="00000000" w:rsidR="00000000" w:rsidRPr="00000000">
              <w:rPr>
                <w:rtl w:val="0"/>
              </w:rPr>
              <w:t xml:space="preserve">Restricts changes to other employees’ schedules.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8E">
            <w:pPr>
              <w:spacing w:after="60" w:lineRule="auto"/>
              <w:rPr/>
            </w:pPr>
            <w:r w:rsidDel="00000000" w:rsidR="00000000" w:rsidRPr="00000000">
              <w:rPr>
                <w:rtl w:val="0"/>
              </w:rPr>
              <w:t xml:space="preserve">GCMB Authorization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8F">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90">
            <w:pPr>
              <w:spacing w:after="60" w:lineRule="auto"/>
              <w:rPr/>
            </w:pPr>
            <w:r w:rsidDel="00000000" w:rsidR="00000000" w:rsidRPr="00000000">
              <w:rPr>
                <w:rtl w:val="0"/>
              </w:rPr>
              <w:t xml:space="preserve">GenZ workforce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91">
            <w:pPr>
              <w:spacing w:after="60" w:lineRule="auto"/>
              <w:rPr/>
            </w:pPr>
            <w:r w:rsidDel="00000000" w:rsidR="00000000" w:rsidRPr="00000000">
              <w:rPr>
                <w:rtl w:val="0"/>
              </w:rPr>
              <w:t xml:space="preserve">BR-59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92">
            <w:pPr>
              <w:spacing w:after="60" w:lineRule="auto"/>
              <w:rPr/>
            </w:pPr>
            <w:r w:rsidDel="00000000" w:rsidR="00000000" w:rsidRPr="00000000">
              <w:rPr>
                <w:rtl w:val="0"/>
              </w:rPr>
              <w:t xml:space="preserve">The Branch Manager must record actual attendance times and attendance exceptions for employees in the assigned branch.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93">
            <w:pPr>
              <w:spacing w:after="60" w:lineRule="auto"/>
              <w:rPr/>
            </w:pPr>
            <w:r w:rsidDel="00000000" w:rsidR="00000000" w:rsidRPr="00000000">
              <w:rPr>
                <w:rtl w:val="0"/>
              </w:rPr>
              <w:t xml:space="preserve">UC-87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94">
            <w:pPr>
              <w:spacing w:after="60" w:lineRule="auto"/>
              <w:rPr/>
            </w:pPr>
            <w:r w:rsidDel="00000000" w:rsidR="00000000" w:rsidRPr="00000000">
              <w:rPr>
                <w:rtl w:val="0"/>
              </w:rPr>
              <w:t xml:space="preserve">Assigns responsibility for recording branch attendance.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95">
            <w:pPr>
              <w:spacing w:after="60" w:lineRule="auto"/>
              <w:rPr/>
            </w:pPr>
            <w:r w:rsidDel="00000000" w:rsidR="00000000" w:rsidRPr="00000000">
              <w:rPr>
                <w:rtl w:val="0"/>
              </w:rPr>
              <w:t xml:space="preserve">Branch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96">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97">
            <w:pPr>
              <w:spacing w:after="60" w:lineRule="auto"/>
              <w:rPr/>
            </w:pPr>
            <w:r w:rsidDel="00000000" w:rsidR="00000000" w:rsidRPr="00000000">
              <w:rPr>
                <w:rtl w:val="0"/>
              </w:rPr>
              <w:t xml:space="preserve">GenZ attendance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98">
            <w:pPr>
              <w:spacing w:after="60" w:lineRule="auto"/>
              <w:rPr/>
            </w:pPr>
            <w:r w:rsidDel="00000000" w:rsidR="00000000" w:rsidRPr="00000000">
              <w:rPr>
                <w:rtl w:val="0"/>
              </w:rPr>
              <w:t xml:space="preserve">BR-60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99">
            <w:pPr>
              <w:spacing w:after="60" w:lineRule="auto"/>
              <w:rPr/>
            </w:pPr>
            <w:r w:rsidDel="00000000" w:rsidR="00000000" w:rsidRPr="00000000">
              <w:rPr>
                <w:rtl w:val="0"/>
              </w:rPr>
              <w:t xml:space="preserve">A Receptionist must be allowed to view only their own shift schedule and attendance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9A">
            <w:pPr>
              <w:spacing w:after="60" w:lineRule="auto"/>
              <w:rPr/>
            </w:pPr>
            <w:r w:rsidDel="00000000" w:rsidR="00000000" w:rsidRPr="00000000">
              <w:rPr>
                <w:rtl w:val="0"/>
              </w:rPr>
              <w:t xml:space="preserve">UC-90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9B">
            <w:pPr>
              <w:spacing w:after="60" w:lineRule="auto"/>
              <w:rPr/>
            </w:pPr>
            <w:r w:rsidDel="00000000" w:rsidR="00000000" w:rsidRPr="00000000">
              <w:rPr>
                <w:rtl w:val="0"/>
              </w:rPr>
              <w:t xml:space="preserve">Protects other employees’ work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9C">
            <w:pPr>
              <w:spacing w:after="60" w:lineRule="auto"/>
              <w:rPr/>
            </w:pPr>
            <w:r w:rsidDel="00000000" w:rsidR="00000000" w:rsidRPr="00000000">
              <w:rPr>
                <w:rtl w:val="0"/>
              </w:rPr>
              <w:t xml:space="preserve">GCMB Authorization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9D">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9E">
            <w:pPr>
              <w:spacing w:after="60" w:lineRule="auto"/>
              <w:rPr/>
            </w:pPr>
            <w:r w:rsidDel="00000000" w:rsidR="00000000" w:rsidRPr="00000000">
              <w:rPr>
                <w:rtl w:val="0"/>
              </w:rPr>
              <w:t xml:space="preserve">GenZ workforce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9F">
            <w:pPr>
              <w:spacing w:after="60" w:lineRule="auto"/>
              <w:rPr/>
            </w:pPr>
            <w:r w:rsidDel="00000000" w:rsidR="00000000" w:rsidRPr="00000000">
              <w:rPr>
                <w:rtl w:val="0"/>
              </w:rPr>
              <w:t xml:space="preserve">BR-61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A0">
            <w:pPr>
              <w:spacing w:after="60" w:lineRule="auto"/>
              <w:rPr/>
            </w:pPr>
            <w:r w:rsidDel="00000000" w:rsidR="00000000" w:rsidRPr="00000000">
              <w:rPr>
                <w:rtl w:val="0"/>
              </w:rPr>
              <w:t xml:space="preserve">A Receptionist must not edit their own worked hours; corrections must be made by the Branch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A1">
            <w:pPr>
              <w:spacing w:after="60" w:lineRule="auto"/>
              <w:rPr/>
            </w:pPr>
            <w:r w:rsidDel="00000000" w:rsidR="00000000" w:rsidRPr="00000000">
              <w:rPr>
                <w:rtl w:val="0"/>
              </w:rPr>
              <w:t xml:space="preserve">UC-87, UC-90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A2">
            <w:pPr>
              <w:spacing w:after="60" w:lineRule="auto"/>
              <w:rPr/>
            </w:pPr>
            <w:r w:rsidDel="00000000" w:rsidR="00000000" w:rsidRPr="00000000">
              <w:rPr>
                <w:rtl w:val="0"/>
              </w:rPr>
              <w:t xml:space="preserve">Separates employee review of attendance from authority to change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A3">
            <w:pPr>
              <w:spacing w:after="60" w:lineRule="auto"/>
              <w:rPr/>
            </w:pPr>
            <w:r w:rsidDel="00000000" w:rsidR="00000000" w:rsidRPr="00000000">
              <w:rPr>
                <w:rtl w:val="0"/>
              </w:rPr>
              <w:t xml:space="preserve">GCMB Authorization / Branch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A4">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A5">
            <w:pPr>
              <w:spacing w:after="60" w:lineRule="auto"/>
              <w:rPr/>
            </w:pPr>
            <w:r w:rsidDel="00000000" w:rsidR="00000000" w:rsidRPr="00000000">
              <w:rPr>
                <w:rtl w:val="0"/>
              </w:rPr>
              <w:t xml:space="preserve">GenZ attendance policy</w:t>
            </w:r>
            <w:r w:rsidDel="00000000" w:rsidR="00000000" w:rsidRPr="00000000">
              <w:rPr>
                <w:rtl w:val="0"/>
              </w:rPr>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A6">
            <w:pPr>
              <w:spacing w:after="60" w:lineRule="auto"/>
              <w:rPr/>
            </w:pPr>
            <w:r w:rsidDel="00000000" w:rsidR="00000000" w:rsidRPr="00000000">
              <w:rPr>
                <w:rtl w:val="0"/>
              </w:rPr>
              <w:t xml:space="preserve">BR-62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A7">
            <w:pPr>
              <w:spacing w:after="60" w:lineRule="auto"/>
              <w:rPr/>
            </w:pPr>
            <w:r w:rsidDel="00000000" w:rsidR="00000000" w:rsidRPr="00000000">
              <w:rPr>
                <w:rtl w:val="0"/>
              </w:rPr>
              <w:t xml:space="preserve">A monthly attendance sheet must contain all required attendance records and must be confirmed by the Branch Manager as having no incorrect employee attendance before it is closed.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A8">
            <w:pPr>
              <w:spacing w:after="60" w:lineRule="auto"/>
              <w:rPr/>
            </w:pPr>
            <w:r w:rsidDel="00000000" w:rsidR="00000000" w:rsidRPr="00000000">
              <w:rPr>
                <w:rtl w:val="0"/>
              </w:rPr>
              <w:t xml:space="preserve">UC-89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A9">
            <w:pPr>
              <w:spacing w:after="60" w:lineRule="auto"/>
              <w:rPr/>
            </w:pPr>
            <w:r w:rsidDel="00000000" w:rsidR="00000000" w:rsidRPr="00000000">
              <w:rPr>
                <w:rtl w:val="0"/>
              </w:rPr>
              <w:t xml:space="preserve">Prevents incomplete or incorrect attendance from being finalized for payroll.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AA">
            <w:pPr>
              <w:spacing w:after="60" w:lineRule="auto"/>
              <w:rPr/>
            </w:pPr>
            <w:r w:rsidDel="00000000" w:rsidR="00000000" w:rsidRPr="00000000">
              <w:rPr>
                <w:rtl w:val="0"/>
              </w:rPr>
              <w:t xml:space="preserve">Branch Manager /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AB">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AC">
            <w:pPr>
              <w:spacing w:after="60" w:lineRule="auto"/>
              <w:rPr/>
            </w:pPr>
            <w:r w:rsidDel="00000000" w:rsidR="00000000" w:rsidRPr="00000000">
              <w:rPr>
                <w:rtl w:val="0"/>
              </w:rPr>
              <w:t xml:space="preserve">GenZ attendance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AD">
            <w:pPr>
              <w:spacing w:after="60" w:lineRule="auto"/>
              <w:rPr/>
            </w:pPr>
            <w:r w:rsidDel="00000000" w:rsidR="00000000" w:rsidRPr="00000000">
              <w:rPr>
                <w:rtl w:val="0"/>
              </w:rPr>
              <w:t xml:space="preserve">BR-63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AE">
            <w:pPr>
              <w:spacing w:after="60" w:lineRule="auto"/>
              <w:rPr/>
            </w:pPr>
            <w:r w:rsidDel="00000000" w:rsidR="00000000" w:rsidRPr="00000000">
              <w:rPr>
                <w:rtl w:val="0"/>
              </w:rPr>
              <w:t xml:space="preserve">Attendance records in a closed month must not be changed through normal editing.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AF">
            <w:pPr>
              <w:spacing w:after="60" w:lineRule="auto"/>
              <w:rPr/>
            </w:pPr>
            <w:r w:rsidDel="00000000" w:rsidR="00000000" w:rsidRPr="00000000">
              <w:rPr>
                <w:rtl w:val="0"/>
              </w:rPr>
              <w:t xml:space="preserve">UC-87, UC-89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B0">
            <w:pPr>
              <w:spacing w:after="60" w:lineRule="auto"/>
              <w:rPr/>
            </w:pPr>
            <w:r w:rsidDel="00000000" w:rsidR="00000000" w:rsidRPr="00000000">
              <w:rPr>
                <w:rtl w:val="0"/>
              </w:rPr>
              <w:t xml:space="preserve">Protects finalized attendance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B1">
            <w:pPr>
              <w:spacing w:after="60" w:lineRule="auto"/>
              <w:rPr/>
            </w:pPr>
            <w:r w:rsidDel="00000000" w:rsidR="00000000" w:rsidRPr="00000000">
              <w:rPr>
                <w:rtl w:val="0"/>
              </w:rPr>
              <w:t xml:space="preserve">GCMB Attendance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B2">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B3">
            <w:pPr>
              <w:spacing w:after="60" w:lineRule="auto"/>
              <w:rPr/>
            </w:pPr>
            <w:r w:rsidDel="00000000" w:rsidR="00000000" w:rsidRPr="00000000">
              <w:rPr>
                <w:rtl w:val="0"/>
              </w:rPr>
              <w:t xml:space="preserve">GenZ attendance policy</w:t>
            </w: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B4">
            <w:pPr>
              <w:spacing w:after="60" w:lineRule="auto"/>
              <w:rPr/>
            </w:pPr>
            <w:r w:rsidDel="00000000" w:rsidR="00000000" w:rsidRPr="00000000">
              <w:rPr>
                <w:rtl w:val="0"/>
              </w:rPr>
              <w:t xml:space="preserve">BR-64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B5">
            <w:pPr>
              <w:spacing w:after="60" w:lineRule="auto"/>
              <w:rPr/>
            </w:pPr>
            <w:r w:rsidDel="00000000" w:rsidR="00000000" w:rsidRPr="00000000">
              <w:rPr>
                <w:rtl w:val="0"/>
              </w:rPr>
              <w:t xml:space="preserve">Monthly payroll must use closed attendance data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B6">
            <w:pPr>
              <w:spacing w:after="60" w:lineRule="auto"/>
              <w:rPr/>
            </w:pPr>
            <w:r w:rsidDel="00000000" w:rsidR="00000000" w:rsidRPr="00000000">
              <w:rPr>
                <w:rtl w:val="0"/>
              </w:rPr>
              <w:t xml:space="preserve">UC-89, UC-91, UC-94, UC-95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B7">
            <w:pPr>
              <w:spacing w:after="60" w:lineRule="auto"/>
              <w:rPr/>
            </w:pPr>
            <w:r w:rsidDel="00000000" w:rsidR="00000000" w:rsidRPr="00000000">
              <w:rPr>
                <w:rtl w:val="0"/>
              </w:rPr>
              <w:t xml:space="preserve">Ensures payroll is based on finalized attendance.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B8">
            <w:pPr>
              <w:spacing w:after="60" w:lineRule="auto"/>
              <w:rPr/>
            </w:pPr>
            <w:r w:rsidDel="00000000" w:rsidR="00000000" w:rsidRPr="00000000">
              <w:rPr>
                <w:rtl w:val="0"/>
              </w:rPr>
              <w:t xml:space="preserve">GCMB Payroll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B9">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BA">
            <w:pPr>
              <w:spacing w:after="60" w:lineRule="auto"/>
              <w:rPr/>
            </w:pPr>
            <w:r w:rsidDel="00000000" w:rsidR="00000000" w:rsidRPr="00000000">
              <w:rPr>
                <w:rtl w:val="0"/>
              </w:rPr>
              <w:t xml:space="preserve">GenZ attendance/payroll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BB">
            <w:pPr>
              <w:spacing w:after="60" w:lineRule="auto"/>
              <w:rPr/>
            </w:pPr>
            <w:r w:rsidDel="00000000" w:rsidR="00000000" w:rsidRPr="00000000">
              <w:rPr>
                <w:rtl w:val="0"/>
              </w:rPr>
              <w:t xml:space="preserve">BR-65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BC">
            <w:pPr>
              <w:spacing w:after="60" w:lineRule="auto"/>
              <w:rPr/>
            </w:pPr>
            <w:r w:rsidDel="00000000" w:rsidR="00000000" w:rsidRPr="00000000">
              <w:rPr>
                <w:rtl w:val="0"/>
              </w:rPr>
              <w:t xml:space="preserve">Payroll must be calculated for a monthly pay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BD">
            <w:pPr>
              <w:spacing w:after="60" w:lineRule="auto"/>
              <w:rPr/>
            </w:pPr>
            <w:r w:rsidDel="00000000" w:rsidR="00000000" w:rsidRPr="00000000">
              <w:rPr>
                <w:rtl w:val="0"/>
              </w:rPr>
              <w:t xml:space="preserve">UC-91, UC-94, UC-95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BE">
            <w:pPr>
              <w:spacing w:after="60" w:lineRule="auto"/>
              <w:rPr/>
            </w:pPr>
            <w:r w:rsidDel="00000000" w:rsidR="00000000" w:rsidRPr="00000000">
              <w:rPr>
                <w:rtl w:val="0"/>
              </w:rPr>
              <w:t xml:space="preserve">Keeps payroll calculations within the agreed monthly cycle.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BF">
            <w:pPr>
              <w:spacing w:after="60" w:lineRule="auto"/>
              <w:rPr/>
            </w:pPr>
            <w:r w:rsidDel="00000000" w:rsidR="00000000" w:rsidRPr="00000000">
              <w:rPr>
                <w:rtl w:val="0"/>
              </w:rPr>
              <w:t xml:space="preserve">Accountant /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C0">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C1">
            <w:pPr>
              <w:spacing w:after="60" w:lineRule="auto"/>
              <w:rPr/>
            </w:pPr>
            <w:r w:rsidDel="00000000" w:rsidR="00000000" w:rsidRPr="00000000">
              <w:rPr>
                <w:rtl w:val="0"/>
              </w:rPr>
              <w:t xml:space="preserve">GenZ payroll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C2">
            <w:pPr>
              <w:spacing w:after="60" w:lineRule="auto"/>
              <w:rPr/>
            </w:pPr>
            <w:r w:rsidDel="00000000" w:rsidR="00000000" w:rsidRPr="00000000">
              <w:rPr>
                <w:rtl w:val="0"/>
              </w:rPr>
              <w:t xml:space="preserve">BR-66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C3">
            <w:pPr>
              <w:spacing w:after="60" w:lineRule="auto"/>
              <w:rPr/>
            </w:pPr>
            <w:r w:rsidDel="00000000" w:rsidR="00000000" w:rsidRPr="00000000">
              <w:rPr>
                <w:rtl w:val="0"/>
              </w:rPr>
              <w:t xml:space="preserve">Only the Accountant may calculate, review, update and confirm monthly payroll.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C4">
            <w:pPr>
              <w:spacing w:after="60" w:lineRule="auto"/>
              <w:rPr/>
            </w:pPr>
            <w:r w:rsidDel="00000000" w:rsidR="00000000" w:rsidRPr="00000000">
              <w:rPr>
                <w:rtl w:val="0"/>
              </w:rPr>
              <w:t xml:space="preserve">UC-91, UC-94, UC-95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C5">
            <w:pPr>
              <w:spacing w:after="60" w:lineRule="auto"/>
              <w:rPr/>
            </w:pPr>
            <w:r w:rsidDel="00000000" w:rsidR="00000000" w:rsidRPr="00000000">
              <w:rPr>
                <w:rtl w:val="0"/>
              </w:rPr>
              <w:t xml:space="preserve">Restricts payroll processing to the Accountant.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C6">
            <w:pPr>
              <w:spacing w:after="60" w:lineRule="auto"/>
              <w:rPr/>
            </w:pPr>
            <w:r w:rsidDel="00000000" w:rsidR="00000000" w:rsidRPr="00000000">
              <w:rPr>
                <w:rtl w:val="0"/>
              </w:rPr>
              <w:t xml:space="preserve">GCMB Authorization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C7">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C8">
            <w:pPr>
              <w:spacing w:after="60" w:lineRule="auto"/>
              <w:rPr/>
            </w:pPr>
            <w:r w:rsidDel="00000000" w:rsidR="00000000" w:rsidRPr="00000000">
              <w:rPr>
                <w:rtl w:val="0"/>
              </w:rPr>
              <w:t xml:space="preserve">GenZ payroll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C9">
            <w:pPr>
              <w:spacing w:after="60" w:lineRule="auto"/>
              <w:rPr/>
            </w:pPr>
            <w:r w:rsidDel="00000000" w:rsidR="00000000" w:rsidRPr="00000000">
              <w:rPr>
                <w:rtl w:val="0"/>
              </w:rPr>
              <w:t xml:space="preserve">BR-67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CA">
            <w:pPr>
              <w:spacing w:after="60" w:lineRule="auto"/>
              <w:rPr/>
            </w:pPr>
            <w:r w:rsidDel="00000000" w:rsidR="00000000" w:rsidRPr="00000000">
              <w:rPr>
                <w:rtl w:val="0"/>
              </w:rPr>
              <w:t xml:space="preserve">Payroll must use the hourly pay rate effective on the date the employee worked.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CB">
            <w:pPr>
              <w:spacing w:after="60" w:lineRule="auto"/>
              <w:rPr/>
            </w:pPr>
            <w:r w:rsidDel="00000000" w:rsidR="00000000" w:rsidRPr="00000000">
              <w:rPr>
                <w:rtl w:val="0"/>
              </w:rPr>
              <w:t xml:space="preserve">UC-91, UC-94, UC-95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CC">
            <w:pPr>
              <w:spacing w:after="60" w:lineRule="auto"/>
              <w:rPr/>
            </w:pPr>
            <w:r w:rsidDel="00000000" w:rsidR="00000000" w:rsidRPr="00000000">
              <w:rPr>
                <w:rtl w:val="0"/>
              </w:rPr>
              <w:t xml:space="preserve">Prevents later rate changes from changing pay for earlier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CD">
            <w:pPr>
              <w:spacing w:after="60" w:lineRule="auto"/>
              <w:rPr/>
            </w:pPr>
            <w:r w:rsidDel="00000000" w:rsidR="00000000" w:rsidRPr="00000000">
              <w:rPr>
                <w:rtl w:val="0"/>
              </w:rPr>
              <w:t xml:space="preserve">GCMB Payroll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CE">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CF">
            <w:pPr>
              <w:spacing w:after="60" w:lineRule="auto"/>
              <w:rPr/>
            </w:pPr>
            <w:r w:rsidDel="00000000" w:rsidR="00000000" w:rsidRPr="00000000">
              <w:rPr>
                <w:rtl w:val="0"/>
              </w:rPr>
              <w:t xml:space="preserve">GenZ payroll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D0">
            <w:pPr>
              <w:spacing w:after="60" w:lineRule="auto"/>
              <w:rPr/>
            </w:pPr>
            <w:r w:rsidDel="00000000" w:rsidR="00000000" w:rsidRPr="00000000">
              <w:rPr>
                <w:rtl w:val="0"/>
              </w:rPr>
              <w:t xml:space="preserve">BR-68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D1">
            <w:pPr>
              <w:spacing w:after="60" w:lineRule="auto"/>
              <w:rPr/>
            </w:pPr>
            <w:r w:rsidDel="00000000" w:rsidR="00000000" w:rsidRPr="00000000">
              <w:rPr>
                <w:rtl w:val="0"/>
              </w:rPr>
              <w:t xml:space="preserve">Base Salary = Regular Paid Hours × Hourly Pay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D2">
            <w:pPr>
              <w:spacing w:after="60" w:lineRule="auto"/>
              <w:rPr/>
            </w:pPr>
            <w:r w:rsidDel="00000000" w:rsidR="00000000" w:rsidRPr="00000000">
              <w:rPr>
                <w:rtl w:val="0"/>
              </w:rPr>
              <w:t xml:space="preserve">UC-91, UC-94, UC-95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D3">
            <w:pPr>
              <w:spacing w:after="60" w:lineRule="auto"/>
              <w:rPr/>
            </w:pPr>
            <w:r w:rsidDel="00000000" w:rsidR="00000000" w:rsidRPr="00000000">
              <w:rPr>
                <w:rtl w:val="0"/>
              </w:rPr>
              <w:t xml:space="preserve">Calculates pay for scheduled work outside public holidays.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D4">
            <w:pPr>
              <w:spacing w:after="60" w:lineRule="auto"/>
              <w:rPr/>
            </w:pPr>
            <w:r w:rsidDel="00000000" w:rsidR="00000000" w:rsidRPr="00000000">
              <w:rPr>
                <w:rtl w:val="0"/>
              </w:rPr>
              <w:t xml:space="preserve">GCMB Payroll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D5">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D6">
            <w:pPr>
              <w:spacing w:after="60" w:lineRule="auto"/>
              <w:rPr/>
            </w:pPr>
            <w:r w:rsidDel="00000000" w:rsidR="00000000" w:rsidRPr="00000000">
              <w:rPr>
                <w:rtl w:val="0"/>
              </w:rPr>
              <w:t xml:space="preserve">GenZ regular-pay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D7">
            <w:pPr>
              <w:spacing w:after="60" w:lineRule="auto"/>
              <w:rPr/>
            </w:pPr>
            <w:r w:rsidDel="00000000" w:rsidR="00000000" w:rsidRPr="00000000">
              <w:rPr>
                <w:rtl w:val="0"/>
              </w:rPr>
              <w:t xml:space="preserve">BR-70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D8">
            <w:pPr>
              <w:spacing w:after="60" w:lineRule="auto"/>
              <w:rPr/>
            </w:pPr>
            <w:r w:rsidDel="00000000" w:rsidR="00000000" w:rsidRPr="00000000">
              <w:rPr>
                <w:rtl w:val="0"/>
              </w:rPr>
              <w:t xml:space="preserve">Normal-Day Overtime Pay = Normal-Day Overtime Hours × Hourly Pay Rate × Normal-Day Overtime Multiplier.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D9">
            <w:pPr>
              <w:spacing w:after="60" w:lineRule="auto"/>
              <w:rPr/>
            </w:pPr>
            <w:r w:rsidDel="00000000" w:rsidR="00000000" w:rsidRPr="00000000">
              <w:rPr>
                <w:rtl w:val="0"/>
              </w:rPr>
              <w:t xml:space="preserve">UC-91, UC-94, UC-95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DA">
            <w:pPr>
              <w:spacing w:after="60" w:lineRule="auto"/>
              <w:rPr/>
            </w:pPr>
            <w:r w:rsidDel="00000000" w:rsidR="00000000" w:rsidRPr="00000000">
              <w:rPr>
                <w:rtl w:val="0"/>
              </w:rPr>
              <w:t xml:space="preserve">Calculates pay for work on non-holiday days with no assigned shift.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DB">
            <w:pPr>
              <w:spacing w:after="60" w:lineRule="auto"/>
              <w:rPr/>
            </w:pPr>
            <w:r w:rsidDel="00000000" w:rsidR="00000000" w:rsidRPr="00000000">
              <w:rPr>
                <w:rtl w:val="0"/>
              </w:rPr>
              <w:t xml:space="preserve">GCMB Payroll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DC">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DD">
            <w:pPr>
              <w:spacing w:after="60" w:lineRule="auto"/>
              <w:rPr/>
            </w:pPr>
            <w:r w:rsidDel="00000000" w:rsidR="00000000" w:rsidRPr="00000000">
              <w:rPr>
                <w:rtl w:val="0"/>
              </w:rPr>
              <w:t xml:space="preserve">GenZ rest-day pay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DE">
            <w:pPr>
              <w:spacing w:after="60" w:lineRule="auto"/>
              <w:rPr/>
            </w:pPr>
            <w:r w:rsidDel="00000000" w:rsidR="00000000" w:rsidRPr="00000000">
              <w:rPr>
                <w:rtl w:val="0"/>
              </w:rPr>
              <w:t xml:space="preserve">BR-71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DF">
            <w:pPr>
              <w:spacing w:after="60" w:lineRule="auto"/>
              <w:rPr/>
            </w:pPr>
            <w:r w:rsidDel="00000000" w:rsidR="00000000" w:rsidRPr="00000000">
              <w:rPr>
                <w:rtl w:val="0"/>
              </w:rPr>
              <w:t xml:space="preserve">Holiday Pay = Total Hours Worked on Public Holidays × Hourly Pay Rate × Holiday Multiplier.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E0">
            <w:pPr>
              <w:spacing w:after="60" w:lineRule="auto"/>
              <w:rPr/>
            </w:pPr>
            <w:r w:rsidDel="00000000" w:rsidR="00000000" w:rsidRPr="00000000">
              <w:rPr>
                <w:rtl w:val="0"/>
              </w:rPr>
              <w:t xml:space="preserve">UC-91, UC-94, UC-95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E1">
            <w:pPr>
              <w:spacing w:after="60" w:lineRule="auto"/>
              <w:rPr/>
            </w:pPr>
            <w:r w:rsidDel="00000000" w:rsidR="00000000" w:rsidRPr="00000000">
              <w:rPr>
                <w:rtl w:val="0"/>
              </w:rPr>
              <w:t xml:space="preserve">Applies the holiday multiplier to all work on a public holiday, including assigned shifts.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E2">
            <w:pPr>
              <w:spacing w:after="60" w:lineRule="auto"/>
              <w:rPr/>
            </w:pPr>
            <w:r w:rsidDel="00000000" w:rsidR="00000000" w:rsidRPr="00000000">
              <w:rPr>
                <w:rtl w:val="0"/>
              </w:rPr>
              <w:t xml:space="preserve">GCMB Payroll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E3">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E4">
            <w:pPr>
              <w:spacing w:after="60" w:lineRule="auto"/>
              <w:rPr/>
            </w:pPr>
            <w:r w:rsidDel="00000000" w:rsidR="00000000" w:rsidRPr="00000000">
              <w:rPr>
                <w:rtl w:val="0"/>
              </w:rPr>
              <w:t xml:space="preserve">GenZ public-holiday pay policy</w:t>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E5">
            <w:pPr>
              <w:spacing w:after="60" w:lineRule="auto"/>
              <w:rPr/>
            </w:pPr>
            <w:r w:rsidDel="00000000" w:rsidR="00000000" w:rsidRPr="00000000">
              <w:rPr>
                <w:rtl w:val="0"/>
              </w:rPr>
              <w:t xml:space="preserve">BR-72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E6">
            <w:pPr>
              <w:spacing w:after="60" w:lineRule="auto"/>
              <w:rPr/>
            </w:pPr>
            <w:r w:rsidDel="00000000" w:rsidR="00000000" w:rsidRPr="00000000">
              <w:rPr>
                <w:rtl w:val="0"/>
              </w:rPr>
              <w:t xml:space="preserve">If approved working time falls between 22:00 and 06:00 the next day, then the configured company night-work premium must apply to those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E7">
            <w:pPr>
              <w:spacing w:after="60" w:lineRule="auto"/>
              <w:rPr/>
            </w:pPr>
            <w:r w:rsidDel="00000000" w:rsidR="00000000" w:rsidRPr="00000000">
              <w:rPr>
                <w:rtl w:val="0"/>
              </w:rPr>
              <w:t xml:space="preserve">UC-91, UC-94, UC-95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E8">
            <w:pPr>
              <w:spacing w:after="60" w:lineRule="auto"/>
              <w:rPr/>
            </w:pPr>
            <w:r w:rsidDel="00000000" w:rsidR="00000000" w:rsidRPr="00000000">
              <w:rPr>
                <w:rtl w:val="0"/>
              </w:rPr>
              <w:t xml:space="preserve">Applies the company’s night premium to work performed during night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E9">
            <w:pPr>
              <w:spacing w:after="60" w:lineRule="auto"/>
              <w:rPr/>
            </w:pPr>
            <w:r w:rsidDel="00000000" w:rsidR="00000000" w:rsidRPr="00000000">
              <w:rPr>
                <w:rtl w:val="0"/>
              </w:rPr>
              <w:t xml:space="preserve">GCMB Payroll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EA">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EB">
            <w:pPr>
              <w:spacing w:after="60" w:lineRule="auto"/>
              <w:rPr/>
            </w:pPr>
            <w:r w:rsidDel="00000000" w:rsidR="00000000" w:rsidRPr="00000000">
              <w:rPr>
                <w:rtl w:val="0"/>
              </w:rPr>
              <w:t xml:space="preserve">GenZ night-work pay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EC">
            <w:pPr>
              <w:spacing w:after="60" w:lineRule="auto"/>
              <w:rPr/>
            </w:pPr>
            <w:r w:rsidDel="00000000" w:rsidR="00000000" w:rsidRPr="00000000">
              <w:rPr>
                <w:rtl w:val="0"/>
              </w:rPr>
              <w:t xml:space="preserve">BR-73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ED">
            <w:pPr>
              <w:spacing w:after="60" w:lineRule="auto"/>
              <w:rPr/>
            </w:pPr>
            <w:r w:rsidDel="00000000" w:rsidR="00000000" w:rsidRPr="00000000">
              <w:rPr>
                <w:rtl w:val="0"/>
              </w:rPr>
              <w:t xml:space="preserve">Night Work Premium = Hours Worked between 22:00 and 06:00 × Hourly Pay Rate × Night Premium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EE">
            <w:pPr>
              <w:spacing w:after="60" w:lineRule="auto"/>
              <w:rPr/>
            </w:pPr>
            <w:r w:rsidDel="00000000" w:rsidR="00000000" w:rsidRPr="00000000">
              <w:rPr>
                <w:rtl w:val="0"/>
              </w:rPr>
              <w:t xml:space="preserve">UC-91, UC-94, UC-95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EF">
            <w:pPr>
              <w:spacing w:after="60" w:lineRule="auto"/>
              <w:rPr/>
            </w:pPr>
            <w:r w:rsidDel="00000000" w:rsidR="00000000" w:rsidRPr="00000000">
              <w:rPr>
                <w:rtl w:val="0"/>
              </w:rPr>
              <w:t xml:space="preserve">Calculates the additional company night premium for actual night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F0">
            <w:pPr>
              <w:spacing w:after="60" w:lineRule="auto"/>
              <w:rPr/>
            </w:pPr>
            <w:r w:rsidDel="00000000" w:rsidR="00000000" w:rsidRPr="00000000">
              <w:rPr>
                <w:rtl w:val="0"/>
              </w:rPr>
              <w:t xml:space="preserve">GCMB Payroll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F1">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F2">
            <w:pPr>
              <w:spacing w:after="60" w:lineRule="auto"/>
              <w:rPr/>
            </w:pPr>
            <w:r w:rsidDel="00000000" w:rsidR="00000000" w:rsidRPr="00000000">
              <w:rPr>
                <w:rtl w:val="0"/>
              </w:rPr>
              <w:t xml:space="preserve">GenZ night-work pay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F3">
            <w:pPr>
              <w:spacing w:after="60" w:lineRule="auto"/>
              <w:rPr/>
            </w:pPr>
            <w:r w:rsidDel="00000000" w:rsidR="00000000" w:rsidRPr="00000000">
              <w:rPr>
                <w:rtl w:val="0"/>
              </w:rPr>
              <w:t xml:space="preserve">BR-74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F4">
            <w:pPr>
              <w:spacing w:after="60" w:lineRule="auto"/>
              <w:rPr/>
            </w:pPr>
            <w:r w:rsidDel="00000000" w:rsidR="00000000" w:rsidRPr="00000000">
              <w:rPr>
                <w:rtl w:val="0"/>
              </w:rPr>
              <w:t xml:space="preserve">A salary advance must be recorded separately and must be paid before the final salary payment for the same employee and month.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F5">
            <w:pPr>
              <w:spacing w:after="60" w:lineRule="auto"/>
              <w:rPr/>
            </w:pPr>
            <w:r w:rsidDel="00000000" w:rsidR="00000000" w:rsidRPr="00000000">
              <w:rPr>
                <w:rtl w:val="0"/>
              </w:rPr>
              <w:t xml:space="preserve">UC-91, UC-94, UC-95, UC-96, UC-97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F6">
            <w:pPr>
              <w:spacing w:after="60" w:lineRule="auto"/>
              <w:rPr/>
            </w:pPr>
            <w:r w:rsidDel="00000000" w:rsidR="00000000" w:rsidRPr="00000000">
              <w:rPr>
                <w:rtl w:val="0"/>
              </w:rPr>
              <w:t xml:space="preserve">Separates advance payments from the final monthly 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F7">
            <w:pPr>
              <w:spacing w:after="60" w:lineRule="auto"/>
              <w:rPr/>
            </w:pPr>
            <w:r w:rsidDel="00000000" w:rsidR="00000000" w:rsidRPr="00000000">
              <w:rPr>
                <w:rtl w:val="0"/>
              </w:rPr>
              <w:t xml:space="preserve">Accountant /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F8">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F9">
            <w:pPr>
              <w:spacing w:after="60" w:lineRule="auto"/>
              <w:rPr/>
            </w:pPr>
            <w:r w:rsidDel="00000000" w:rsidR="00000000" w:rsidRPr="00000000">
              <w:rPr>
                <w:rtl w:val="0"/>
              </w:rPr>
              <w:t xml:space="preserve">GenZ payroll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FA">
            <w:pPr>
              <w:spacing w:after="60" w:lineRule="auto"/>
              <w:rPr/>
            </w:pPr>
            <w:r w:rsidDel="00000000" w:rsidR="00000000" w:rsidRPr="00000000">
              <w:rPr>
                <w:rtl w:val="0"/>
              </w:rPr>
              <w:t xml:space="preserve">BR-75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FB">
            <w:pPr>
              <w:spacing w:after="60" w:lineRule="auto"/>
              <w:rPr/>
            </w:pPr>
            <w:r w:rsidDel="00000000" w:rsidR="00000000" w:rsidRPr="00000000">
              <w:rPr>
                <w:rtl w:val="0"/>
              </w:rPr>
              <w:t xml:space="preserve">Only advances already paid for the payroll month must be deducted, and each advance must be deducted once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FC">
            <w:pPr>
              <w:spacing w:after="60" w:lineRule="auto"/>
              <w:rPr/>
            </w:pPr>
            <w:r w:rsidDel="00000000" w:rsidR="00000000" w:rsidRPr="00000000">
              <w:rPr>
                <w:rtl w:val="0"/>
              </w:rPr>
              <w:t xml:space="preserve">UC-91, UC-94, UC-95, UC-96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FD">
            <w:pPr>
              <w:spacing w:after="60" w:lineRule="auto"/>
              <w:rPr/>
            </w:pPr>
            <w:r w:rsidDel="00000000" w:rsidR="00000000" w:rsidRPr="00000000">
              <w:rPr>
                <w:rtl w:val="0"/>
              </w:rPr>
              <w:t xml:space="preserve">Prevents unpaid advances or repeated deductions from reducing salary.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FE">
            <w:pPr>
              <w:spacing w:after="60" w:lineRule="auto"/>
              <w:rPr/>
            </w:pPr>
            <w:r w:rsidDel="00000000" w:rsidR="00000000" w:rsidRPr="00000000">
              <w:rPr>
                <w:rtl w:val="0"/>
              </w:rPr>
              <w:t xml:space="preserve">GCMB Payroll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4FF">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00">
            <w:pPr>
              <w:spacing w:after="60" w:lineRule="auto"/>
              <w:rPr/>
            </w:pPr>
            <w:r w:rsidDel="00000000" w:rsidR="00000000" w:rsidRPr="00000000">
              <w:rPr>
                <w:rtl w:val="0"/>
              </w:rPr>
              <w:t xml:space="preserve">GenZ payroll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01">
            <w:pPr>
              <w:spacing w:after="60" w:lineRule="auto"/>
              <w:rPr/>
            </w:pPr>
            <w:r w:rsidDel="00000000" w:rsidR="00000000" w:rsidRPr="00000000">
              <w:rPr>
                <w:rtl w:val="0"/>
              </w:rPr>
              <w:t xml:space="preserve">BR-76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02">
            <w:pPr>
              <w:spacing w:after="60" w:lineRule="auto"/>
              <w:rPr/>
            </w:pPr>
            <w:r w:rsidDel="00000000" w:rsidR="00000000" w:rsidRPr="00000000">
              <w:rPr>
                <w:rtl w:val="0"/>
              </w:rPr>
              <w:t xml:space="preserve">Final Salary Amount Due = Earned Salary − Paid Salary Advances for the Payroll Month.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03">
            <w:pPr>
              <w:spacing w:after="60" w:lineRule="auto"/>
              <w:rPr/>
            </w:pPr>
            <w:r w:rsidDel="00000000" w:rsidR="00000000" w:rsidRPr="00000000">
              <w:rPr>
                <w:rtl w:val="0"/>
              </w:rPr>
              <w:t xml:space="preserve">UC-91, UC-94, UC-95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04">
            <w:pPr>
              <w:spacing w:after="60" w:lineRule="auto"/>
              <w:rPr/>
            </w:pPr>
            <w:r w:rsidDel="00000000" w:rsidR="00000000" w:rsidRPr="00000000">
              <w:rPr>
                <w:rtl w:val="0"/>
              </w:rPr>
              <w:t xml:space="preserve">Calculates the salary still payable after advances already received.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05">
            <w:pPr>
              <w:spacing w:after="60" w:lineRule="auto"/>
              <w:rPr/>
            </w:pPr>
            <w:r w:rsidDel="00000000" w:rsidR="00000000" w:rsidRPr="00000000">
              <w:rPr>
                <w:rtl w:val="0"/>
              </w:rPr>
              <w:t xml:space="preserve">GCMB Payroll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06">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07">
            <w:pPr>
              <w:spacing w:after="60" w:lineRule="auto"/>
              <w:rPr/>
            </w:pPr>
            <w:r w:rsidDel="00000000" w:rsidR="00000000" w:rsidRPr="00000000">
              <w:rPr>
                <w:rtl w:val="0"/>
              </w:rPr>
              <w:t xml:space="preserve">GenZ payroll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08">
            <w:pPr>
              <w:spacing w:after="60" w:lineRule="auto"/>
              <w:rPr/>
            </w:pPr>
            <w:r w:rsidDel="00000000" w:rsidR="00000000" w:rsidRPr="00000000">
              <w:rPr>
                <w:rtl w:val="0"/>
              </w:rPr>
              <w:t xml:space="preserve">BR-77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09">
            <w:pPr>
              <w:spacing w:after="60" w:lineRule="auto"/>
              <w:rPr/>
            </w:pPr>
            <w:r w:rsidDel="00000000" w:rsidR="00000000" w:rsidRPr="00000000">
              <w:rPr>
                <w:rtl w:val="0"/>
              </w:rPr>
              <w:t xml:space="preserve">An employee must have no more than one successful final salary payment for the same month.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0A">
            <w:pPr>
              <w:spacing w:after="60" w:lineRule="auto"/>
              <w:rPr/>
            </w:pPr>
            <w:r w:rsidDel="00000000" w:rsidR="00000000" w:rsidRPr="00000000">
              <w:rPr>
                <w:rtl w:val="0"/>
              </w:rPr>
              <w:t xml:space="preserve">UC-97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0B">
            <w:pPr>
              <w:spacing w:after="60" w:lineRule="auto"/>
              <w:rPr/>
            </w:pPr>
            <w:r w:rsidDel="00000000" w:rsidR="00000000" w:rsidRPr="00000000">
              <w:rPr>
                <w:rtl w:val="0"/>
              </w:rPr>
              <w:t xml:space="preserve">Prevents duplicate final salary payments.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0C">
            <w:pPr>
              <w:spacing w:after="60" w:lineRule="auto"/>
              <w:rPr/>
            </w:pPr>
            <w:r w:rsidDel="00000000" w:rsidR="00000000" w:rsidRPr="00000000">
              <w:rPr>
                <w:rtl w:val="0"/>
              </w:rPr>
              <w:t xml:space="preserve">Accountant /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0D">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0E">
            <w:pPr>
              <w:spacing w:after="60" w:lineRule="auto"/>
              <w:rPr/>
            </w:pPr>
            <w:r w:rsidDel="00000000" w:rsidR="00000000" w:rsidRPr="00000000">
              <w:rPr>
                <w:rtl w:val="0"/>
              </w:rPr>
              <w:t xml:space="preserve">GenZ payroll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0F">
            <w:pPr>
              <w:spacing w:after="60" w:lineRule="auto"/>
              <w:rPr/>
            </w:pPr>
            <w:r w:rsidDel="00000000" w:rsidR="00000000" w:rsidRPr="00000000">
              <w:rPr>
                <w:rtl w:val="0"/>
              </w:rPr>
              <w:t xml:space="preserve">BR-79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10">
            <w:pPr>
              <w:spacing w:after="60" w:lineRule="auto"/>
              <w:rPr/>
            </w:pPr>
            <w:r w:rsidDel="00000000" w:rsidR="00000000" w:rsidRPr="00000000">
              <w:rPr>
                <w:rtl w:val="0"/>
              </w:rPr>
              <w:t xml:space="preserve">Payroll must be confirmed by the Accountant before it is exported for salary 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11">
            <w:pPr>
              <w:spacing w:after="60" w:lineRule="auto"/>
              <w:rPr/>
            </w:pPr>
            <w:r w:rsidDel="00000000" w:rsidR="00000000" w:rsidRPr="00000000">
              <w:rPr>
                <w:rtl w:val="0"/>
              </w:rPr>
              <w:t xml:space="preserve">UC-93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12">
            <w:pPr>
              <w:spacing w:after="60" w:lineRule="auto"/>
              <w:rPr/>
            </w:pPr>
            <w:r w:rsidDel="00000000" w:rsidR="00000000" w:rsidRPr="00000000">
              <w:rPr>
                <w:rtl w:val="0"/>
              </w:rPr>
              <w:t xml:space="preserve">Prevents unconfirmed payroll from being used for 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13">
            <w:pPr>
              <w:spacing w:after="60" w:lineRule="auto"/>
              <w:rPr/>
            </w:pPr>
            <w:r w:rsidDel="00000000" w:rsidR="00000000" w:rsidRPr="00000000">
              <w:rPr>
                <w:rtl w:val="0"/>
              </w:rPr>
              <w:t xml:space="preserve">Accountant /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14">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15">
            <w:pPr>
              <w:spacing w:after="60" w:lineRule="auto"/>
              <w:rPr/>
            </w:pPr>
            <w:r w:rsidDel="00000000" w:rsidR="00000000" w:rsidRPr="00000000">
              <w:rPr>
                <w:rtl w:val="0"/>
              </w:rPr>
              <w:t xml:space="preserve">GenZ payroll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16">
            <w:pPr>
              <w:spacing w:after="60" w:lineRule="auto"/>
              <w:rPr/>
            </w:pPr>
            <w:r w:rsidDel="00000000" w:rsidR="00000000" w:rsidRPr="00000000">
              <w:rPr>
                <w:rtl w:val="0"/>
              </w:rPr>
              <w:t xml:space="preserve">BR-80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17">
            <w:pPr>
              <w:spacing w:after="60" w:lineRule="auto"/>
              <w:rPr/>
            </w:pPr>
            <w:r w:rsidDel="00000000" w:rsidR="00000000" w:rsidRPr="00000000">
              <w:rPr>
                <w:rtl w:val="0"/>
              </w:rPr>
              <w:t xml:space="preserve">If a salary payment fails or is unconfirmed, then the employee must not be marked as paid.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18">
            <w:pPr>
              <w:spacing w:after="60" w:lineRule="auto"/>
              <w:rPr/>
            </w:pPr>
            <w:r w:rsidDel="00000000" w:rsidR="00000000" w:rsidRPr="00000000">
              <w:rPr>
                <w:rtl w:val="0"/>
              </w:rPr>
              <w:t xml:space="preserve">UC-97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19">
            <w:pPr>
              <w:spacing w:after="60" w:lineRule="auto"/>
              <w:rPr/>
            </w:pPr>
            <w:r w:rsidDel="00000000" w:rsidR="00000000" w:rsidRPr="00000000">
              <w:rPr>
                <w:rtl w:val="0"/>
              </w:rPr>
              <w:t xml:space="preserve">Prevents failed or unconfirmed payments from completing salary settlement.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1A">
            <w:pPr>
              <w:spacing w:after="60" w:lineRule="auto"/>
              <w:rPr/>
            </w:pPr>
            <w:r w:rsidDel="00000000" w:rsidR="00000000" w:rsidRPr="00000000">
              <w:rPr>
                <w:rtl w:val="0"/>
              </w:rPr>
              <w:t xml:space="preserve">Accountant /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1B">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1C">
            <w:pPr>
              <w:spacing w:after="60" w:lineRule="auto"/>
              <w:rPr/>
            </w:pPr>
            <w:r w:rsidDel="00000000" w:rsidR="00000000" w:rsidRPr="00000000">
              <w:rPr>
                <w:rtl w:val="0"/>
              </w:rPr>
              <w:t xml:space="preserve">GenZ payroll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1D">
            <w:pPr>
              <w:spacing w:after="60" w:lineRule="auto"/>
              <w:rPr/>
            </w:pPr>
            <w:r w:rsidDel="00000000" w:rsidR="00000000" w:rsidRPr="00000000">
              <w:rPr>
                <w:rtl w:val="0"/>
              </w:rPr>
              <w:t xml:space="preserve">BR-81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1E">
            <w:pPr>
              <w:spacing w:after="60" w:lineRule="auto"/>
              <w:rPr/>
            </w:pPr>
            <w:r w:rsidDel="00000000" w:rsidR="00000000" w:rsidRPr="00000000">
              <w:rPr>
                <w:rtl w:val="0"/>
              </w:rPr>
              <w:t xml:space="preserve">Payroll Amount Due = Sum of Final Salary Amount Due for Employees Included in the Month’s Payroll.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1F">
            <w:pPr>
              <w:spacing w:after="60" w:lineRule="auto"/>
              <w:rPr/>
            </w:pPr>
            <w:r w:rsidDel="00000000" w:rsidR="00000000" w:rsidRPr="00000000">
              <w:rPr>
                <w:rtl w:val="0"/>
              </w:rPr>
              <w:t xml:space="preserve">UC-91, UC-92, UC-94, UC-95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20">
            <w:pPr>
              <w:spacing w:after="60" w:lineRule="auto"/>
              <w:rPr/>
            </w:pPr>
            <w:r w:rsidDel="00000000" w:rsidR="00000000" w:rsidRPr="00000000">
              <w:rPr>
                <w:rtl w:val="0"/>
              </w:rPr>
              <w:t xml:space="preserve">Calculates the total salary still payable for the selected payroll.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21">
            <w:pPr>
              <w:spacing w:after="60" w:lineRule="auto"/>
              <w:rPr/>
            </w:pPr>
            <w:r w:rsidDel="00000000" w:rsidR="00000000" w:rsidRPr="00000000">
              <w:rPr>
                <w:rtl w:val="0"/>
              </w:rPr>
              <w:t xml:space="preserve">GCMB Payroll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22">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23">
            <w:pPr>
              <w:spacing w:after="60" w:lineRule="auto"/>
              <w:rPr/>
            </w:pPr>
            <w:r w:rsidDel="00000000" w:rsidR="00000000" w:rsidRPr="00000000">
              <w:rPr>
                <w:rtl w:val="0"/>
              </w:rPr>
              <w:t xml:space="preserve">GenZ payroll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24">
            <w:pPr>
              <w:spacing w:after="60" w:lineRule="auto"/>
              <w:rPr/>
            </w:pPr>
            <w:r w:rsidDel="00000000" w:rsidR="00000000" w:rsidRPr="00000000">
              <w:rPr>
                <w:rtl w:val="0"/>
              </w:rPr>
              <w:t xml:space="preserve">BR-82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25">
            <w:pPr>
              <w:spacing w:after="60" w:lineRule="auto"/>
              <w:rPr/>
            </w:pPr>
            <w:r w:rsidDel="00000000" w:rsidR="00000000" w:rsidRPr="00000000">
              <w:rPr>
                <w:rtl w:val="0"/>
              </w:rPr>
              <w:t xml:space="preserve">Funds received from Head Office must be recorded as an internal fund movement, not as operating revenue.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26">
            <w:pPr>
              <w:spacing w:after="60" w:lineRule="auto"/>
              <w:rPr/>
            </w:pPr>
            <w:r w:rsidDel="00000000" w:rsidR="00000000" w:rsidRPr="00000000">
              <w:rPr>
                <w:rtl w:val="0"/>
              </w:rPr>
              <w:t xml:space="preserve">UC-102, UC-123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27">
            <w:pPr>
              <w:spacing w:after="60" w:lineRule="auto"/>
              <w:rPr/>
            </w:pPr>
            <w:r w:rsidDel="00000000" w:rsidR="00000000" w:rsidRPr="00000000">
              <w:rPr>
                <w:rtl w:val="0"/>
              </w:rPr>
              <w:t xml:space="preserve">Prevents internal funding from increasing reported revenue.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28">
            <w:pPr>
              <w:spacing w:after="60" w:lineRule="auto"/>
              <w:rPr/>
            </w:pPr>
            <w:r w:rsidDel="00000000" w:rsidR="00000000" w:rsidRPr="00000000">
              <w:rPr>
                <w:rtl w:val="0"/>
              </w:rPr>
              <w:t xml:space="preserve">Accountant /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29">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2A">
            <w:pPr>
              <w:spacing w:after="60" w:lineRule="auto"/>
              <w:rPr/>
            </w:pPr>
            <w:r w:rsidDel="00000000" w:rsidR="00000000" w:rsidRPr="00000000">
              <w:rPr>
                <w:rtl w:val="0"/>
              </w:rPr>
              <w:t xml:space="preserve">GenZ fund-management policy</w:t>
            </w:r>
            <w:r w:rsidDel="00000000" w:rsidR="00000000" w:rsidRPr="00000000">
              <w:rPr>
                <w:rtl w:val="0"/>
              </w:rPr>
            </w:r>
          </w:p>
        </w:tc>
      </w:tr>
      <w:tr>
        <w:trPr>
          <w:cantSplit w:val="0"/>
          <w:trHeight w:val="22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2B">
            <w:pPr>
              <w:spacing w:after="60" w:lineRule="auto"/>
              <w:rPr/>
            </w:pPr>
            <w:r w:rsidDel="00000000" w:rsidR="00000000" w:rsidRPr="00000000">
              <w:rPr>
                <w:rtl w:val="0"/>
              </w:rPr>
              <w:t xml:space="preserve">BR-83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2C">
            <w:pPr>
              <w:spacing w:after="60" w:lineRule="auto"/>
              <w:rPr/>
            </w:pPr>
            <w:r w:rsidDel="00000000" w:rsidR="00000000" w:rsidRPr="00000000">
              <w:rPr>
                <w:rtl w:val="0"/>
              </w:rPr>
              <w:t xml:space="preserve">Accountant Available Fund = Opening Balance + Incoming Fund + Returned Fund − Branch Allocations − Direct Expenses Paid − Deposit Refunds Paid − Reimbursements Paid − Salary Advances Paid − Final Salary Payments.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2D">
            <w:pPr>
              <w:spacing w:after="60" w:lineRule="auto"/>
              <w:rPr/>
            </w:pPr>
            <w:r w:rsidDel="00000000" w:rsidR="00000000" w:rsidRPr="00000000">
              <w:rPr>
                <w:rtl w:val="0"/>
              </w:rPr>
              <w:t xml:space="preserve">UC-44, UC-96, UC-97, UC-102, UC-103, UC-104, UC-108, UC-112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2E">
            <w:pPr>
              <w:spacing w:after="60" w:lineRule="auto"/>
              <w:rPr/>
            </w:pPr>
            <w:r w:rsidDel="00000000" w:rsidR="00000000" w:rsidRPr="00000000">
              <w:rPr>
                <w:rtl w:val="0"/>
              </w:rPr>
              <w:t xml:space="preserve">Calculates the Accountant’s available funds without counting salary advances twice.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2F">
            <w:pPr>
              <w:spacing w:after="60" w:lineRule="auto"/>
              <w:rPr/>
            </w:pPr>
            <w:r w:rsidDel="00000000" w:rsidR="00000000" w:rsidRPr="00000000">
              <w:rPr>
                <w:rtl w:val="0"/>
              </w:rPr>
              <w:t xml:space="preserve">GCMB Finance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30">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31">
            <w:pPr>
              <w:spacing w:after="60" w:lineRule="auto"/>
              <w:rPr/>
            </w:pPr>
            <w:r w:rsidDel="00000000" w:rsidR="00000000" w:rsidRPr="00000000">
              <w:rPr>
                <w:rtl w:val="0"/>
              </w:rPr>
              <w:t xml:space="preserve">GenZ fund-management policy</w:t>
            </w: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32">
            <w:pPr>
              <w:spacing w:after="60" w:lineRule="auto"/>
              <w:rPr/>
            </w:pPr>
            <w:r w:rsidDel="00000000" w:rsidR="00000000" w:rsidRPr="00000000">
              <w:rPr>
                <w:rtl w:val="0"/>
              </w:rPr>
              <w:t xml:space="preserve">BR-84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33">
            <w:pPr>
              <w:spacing w:after="60" w:lineRule="auto"/>
              <w:rPr/>
            </w:pPr>
            <w:r w:rsidDel="00000000" w:rsidR="00000000" w:rsidRPr="00000000">
              <w:rPr>
                <w:rtl w:val="0"/>
              </w:rPr>
              <w:t xml:space="preserve">Only the Accountant may allocate operating funds to a branch.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34">
            <w:pPr>
              <w:spacing w:after="60" w:lineRule="auto"/>
              <w:rPr/>
            </w:pPr>
            <w:r w:rsidDel="00000000" w:rsidR="00000000" w:rsidRPr="00000000">
              <w:rPr>
                <w:rtl w:val="0"/>
              </w:rPr>
              <w:t xml:space="preserve">UC-103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35">
            <w:pPr>
              <w:spacing w:after="60" w:lineRule="auto"/>
              <w:rPr/>
            </w:pPr>
            <w:r w:rsidDel="00000000" w:rsidR="00000000" w:rsidRPr="00000000">
              <w:rPr>
                <w:rtl w:val="0"/>
              </w:rPr>
              <w:t xml:space="preserve">Controls who can allocate branch funds.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36">
            <w:pPr>
              <w:spacing w:after="60" w:lineRule="auto"/>
              <w:rPr/>
            </w:pPr>
            <w:r w:rsidDel="00000000" w:rsidR="00000000" w:rsidRPr="00000000">
              <w:rPr>
                <w:rtl w:val="0"/>
              </w:rPr>
              <w:t xml:space="preserve">GCMB Authorization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37">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38">
            <w:pPr>
              <w:spacing w:after="60" w:lineRule="auto"/>
              <w:rPr/>
            </w:pPr>
            <w:r w:rsidDel="00000000" w:rsidR="00000000" w:rsidRPr="00000000">
              <w:rPr>
                <w:rtl w:val="0"/>
              </w:rPr>
              <w:t xml:space="preserve">GenZ fund-management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39">
            <w:pPr>
              <w:spacing w:after="60" w:lineRule="auto"/>
              <w:rPr/>
            </w:pPr>
            <w:r w:rsidDel="00000000" w:rsidR="00000000" w:rsidRPr="00000000">
              <w:rPr>
                <w:rtl w:val="0"/>
              </w:rPr>
              <w:t xml:space="preserve">BR-85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3A">
            <w:pPr>
              <w:spacing w:after="60" w:lineRule="auto"/>
              <w:rPr/>
            </w:pPr>
            <w:r w:rsidDel="00000000" w:rsidR="00000000" w:rsidRPr="00000000">
              <w:rPr>
                <w:rtl w:val="0"/>
              </w:rPr>
              <w:t xml:space="preserve">Funds allocated to a branch must be recorded as an internal transfer, not as an operating expense.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3B">
            <w:pPr>
              <w:spacing w:after="60" w:lineRule="auto"/>
              <w:rPr/>
            </w:pPr>
            <w:r w:rsidDel="00000000" w:rsidR="00000000" w:rsidRPr="00000000">
              <w:rPr>
                <w:rtl w:val="0"/>
              </w:rPr>
              <w:t xml:space="preserve">UC-103, UC-104, UC-123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3C">
            <w:pPr>
              <w:spacing w:after="60" w:lineRule="auto"/>
              <w:rPr/>
            </w:pPr>
            <w:r w:rsidDel="00000000" w:rsidR="00000000" w:rsidRPr="00000000">
              <w:rPr>
                <w:rtl w:val="0"/>
              </w:rPr>
              <w:t xml:space="preserve">Prevents internal allocations from increasing reported expenses.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3D">
            <w:pPr>
              <w:spacing w:after="60" w:lineRule="auto"/>
              <w:rPr/>
            </w:pPr>
            <w:r w:rsidDel="00000000" w:rsidR="00000000" w:rsidRPr="00000000">
              <w:rPr>
                <w:rtl w:val="0"/>
              </w:rPr>
              <w:t xml:space="preserve">GCMB Finance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3E">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3F">
            <w:pPr>
              <w:spacing w:after="60" w:lineRule="auto"/>
              <w:rPr/>
            </w:pPr>
            <w:r w:rsidDel="00000000" w:rsidR="00000000" w:rsidRPr="00000000">
              <w:rPr>
                <w:rtl w:val="0"/>
              </w:rPr>
              <w:t xml:space="preserve">GenZ fund-management policy</w:t>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40">
            <w:pPr>
              <w:spacing w:after="60" w:lineRule="auto"/>
              <w:rPr/>
            </w:pPr>
            <w:r w:rsidDel="00000000" w:rsidR="00000000" w:rsidRPr="00000000">
              <w:rPr>
                <w:rtl w:val="0"/>
              </w:rPr>
              <w:t xml:space="preserve">BR-86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41">
            <w:pPr>
              <w:spacing w:after="60" w:lineRule="auto"/>
              <w:rPr/>
            </w:pPr>
            <w:r w:rsidDel="00000000" w:rsidR="00000000" w:rsidRPr="00000000">
              <w:rPr>
                <w:rtl w:val="0"/>
              </w:rPr>
              <w:t xml:space="preserve">Closing Branch Fund = Opening Branch Fund + Fund Received + Other Approved Fund Inflows − Expenses Paid from Branch Fund − Fund Returned.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42">
            <w:pPr>
              <w:spacing w:after="60" w:lineRule="auto"/>
              <w:rPr/>
            </w:pPr>
            <w:r w:rsidDel="00000000" w:rsidR="00000000" w:rsidRPr="00000000">
              <w:rPr>
                <w:rtl w:val="0"/>
              </w:rPr>
              <w:t xml:space="preserve">UC-103, UC-107, UC-108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43">
            <w:pPr>
              <w:spacing w:after="60" w:lineRule="auto"/>
              <w:rPr/>
            </w:pPr>
            <w:r w:rsidDel="00000000" w:rsidR="00000000" w:rsidRPr="00000000">
              <w:rPr>
                <w:rtl w:val="0"/>
              </w:rPr>
              <w:t xml:space="preserve">Calculates the branch fund from actual fund movements.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44">
            <w:pPr>
              <w:spacing w:after="60" w:lineRule="auto"/>
              <w:rPr/>
            </w:pPr>
            <w:r w:rsidDel="00000000" w:rsidR="00000000" w:rsidRPr="00000000">
              <w:rPr>
                <w:rtl w:val="0"/>
              </w:rPr>
              <w:t xml:space="preserve">GCMB Finance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45">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46">
            <w:pPr>
              <w:spacing w:after="60" w:lineRule="auto"/>
              <w:rPr/>
            </w:pPr>
            <w:r w:rsidDel="00000000" w:rsidR="00000000" w:rsidRPr="00000000">
              <w:rPr>
                <w:rtl w:val="0"/>
              </w:rPr>
              <w:t xml:space="preserve">GenZ fund-management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47">
            <w:pPr>
              <w:spacing w:after="60" w:lineRule="auto"/>
              <w:rPr/>
            </w:pPr>
            <w:r w:rsidDel="00000000" w:rsidR="00000000" w:rsidRPr="00000000">
              <w:rPr>
                <w:rtl w:val="0"/>
              </w:rPr>
              <w:t xml:space="preserve">BR-87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48">
            <w:pPr>
              <w:spacing w:after="60" w:lineRule="auto"/>
              <w:rPr/>
            </w:pPr>
            <w:r w:rsidDel="00000000" w:rsidR="00000000" w:rsidRPr="00000000">
              <w:rPr>
                <w:rtl w:val="0"/>
              </w:rPr>
              <w:t xml:space="preserve">A payment from a branch fund must not exceed that branch’s available fund balance.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49">
            <w:pPr>
              <w:spacing w:after="60" w:lineRule="auto"/>
              <w:rPr/>
            </w:pPr>
            <w:r w:rsidDel="00000000" w:rsidR="00000000" w:rsidRPr="00000000">
              <w:rPr>
                <w:rtl w:val="0"/>
              </w:rPr>
              <w:t xml:space="preserve">UC-107, UC-108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4A">
            <w:pPr>
              <w:spacing w:after="60" w:lineRule="auto"/>
              <w:rPr/>
            </w:pPr>
            <w:r w:rsidDel="00000000" w:rsidR="00000000" w:rsidRPr="00000000">
              <w:rPr>
                <w:rtl w:val="0"/>
              </w:rPr>
              <w:t xml:space="preserve">Prevents spending more than the available branch 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4B">
            <w:pPr>
              <w:spacing w:after="60" w:lineRule="auto"/>
              <w:rPr/>
            </w:pPr>
            <w:r w:rsidDel="00000000" w:rsidR="00000000" w:rsidRPr="00000000">
              <w:rPr>
                <w:rtl w:val="0"/>
              </w:rPr>
              <w:t xml:space="preserve">GCMB Finance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4C">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4D">
            <w:pPr>
              <w:spacing w:after="60" w:lineRule="auto"/>
              <w:rPr/>
            </w:pPr>
            <w:r w:rsidDel="00000000" w:rsidR="00000000" w:rsidRPr="00000000">
              <w:rPr>
                <w:rtl w:val="0"/>
              </w:rPr>
              <w:t xml:space="preserve">GenZ expense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4E">
            <w:pPr>
              <w:spacing w:after="60" w:lineRule="auto"/>
              <w:rPr/>
            </w:pPr>
            <w:r w:rsidDel="00000000" w:rsidR="00000000" w:rsidRPr="00000000">
              <w:rPr>
                <w:rtl w:val="0"/>
              </w:rPr>
              <w:t xml:space="preserve">BR-88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4F">
            <w:pPr>
              <w:spacing w:after="60" w:lineRule="auto"/>
              <w:rPr/>
            </w:pPr>
            <w:r w:rsidDel="00000000" w:rsidR="00000000" w:rsidRPr="00000000">
              <w:rPr>
                <w:rtl w:val="0"/>
              </w:rPr>
              <w:t xml:space="preserve">Expense Line Amount = Quantity × Unit 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50">
            <w:pPr>
              <w:spacing w:after="60" w:lineRule="auto"/>
              <w:rPr/>
            </w:pPr>
            <w:r w:rsidDel="00000000" w:rsidR="00000000" w:rsidRPr="00000000">
              <w:rPr>
                <w:rtl w:val="0"/>
              </w:rPr>
              <w:t xml:space="preserve">UC-107, UC-108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51">
            <w:pPr>
              <w:spacing w:after="60" w:lineRule="auto"/>
              <w:rPr/>
            </w:pPr>
            <w:r w:rsidDel="00000000" w:rsidR="00000000" w:rsidRPr="00000000">
              <w:rPr>
                <w:rtl w:val="0"/>
              </w:rPr>
              <w:t xml:space="preserve">Calculates each expense line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52">
            <w:pPr>
              <w:spacing w:after="60" w:lineRule="auto"/>
              <w:rPr/>
            </w:pPr>
            <w:r w:rsidDel="00000000" w:rsidR="00000000" w:rsidRPr="00000000">
              <w:rPr>
                <w:rtl w:val="0"/>
              </w:rPr>
              <w:t xml:space="preserve">GCMB Expense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53">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54">
            <w:pPr>
              <w:spacing w:after="60" w:lineRule="auto"/>
              <w:rPr/>
            </w:pPr>
            <w:r w:rsidDel="00000000" w:rsidR="00000000" w:rsidRPr="00000000">
              <w:rPr>
                <w:rtl w:val="0"/>
              </w:rPr>
              <w:t xml:space="preserve">GenZ expense costing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55">
            <w:pPr>
              <w:spacing w:after="60" w:lineRule="auto"/>
              <w:rPr/>
            </w:pPr>
            <w:r w:rsidDel="00000000" w:rsidR="00000000" w:rsidRPr="00000000">
              <w:rPr>
                <w:rtl w:val="0"/>
              </w:rPr>
              <w:t xml:space="preserve">BR-89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56">
            <w:pPr>
              <w:spacing w:after="60" w:lineRule="auto"/>
              <w:rPr/>
            </w:pPr>
            <w:r w:rsidDel="00000000" w:rsidR="00000000" w:rsidRPr="00000000">
              <w:rPr>
                <w:rtl w:val="0"/>
              </w:rPr>
              <w:t xml:space="preserve">Expense Total = Sum of Expense Line Amounts.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57">
            <w:pPr>
              <w:spacing w:after="60" w:lineRule="auto"/>
              <w:rPr/>
            </w:pPr>
            <w:r w:rsidDel="00000000" w:rsidR="00000000" w:rsidRPr="00000000">
              <w:rPr>
                <w:rtl w:val="0"/>
              </w:rPr>
              <w:t xml:space="preserve">UC-107, UC-108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58">
            <w:pPr>
              <w:spacing w:after="60" w:lineRule="auto"/>
              <w:rPr/>
            </w:pPr>
            <w:r w:rsidDel="00000000" w:rsidR="00000000" w:rsidRPr="00000000">
              <w:rPr>
                <w:rtl w:val="0"/>
              </w:rPr>
              <w:t xml:space="preserve">Calculates the total expense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59">
            <w:pPr>
              <w:spacing w:after="60" w:lineRule="auto"/>
              <w:rPr/>
            </w:pPr>
            <w:r w:rsidDel="00000000" w:rsidR="00000000" w:rsidRPr="00000000">
              <w:rPr>
                <w:rtl w:val="0"/>
              </w:rPr>
              <w:t xml:space="preserve">GCMB Expense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5A">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5B">
            <w:pPr>
              <w:spacing w:after="60" w:lineRule="auto"/>
              <w:rPr/>
            </w:pPr>
            <w:r w:rsidDel="00000000" w:rsidR="00000000" w:rsidRPr="00000000">
              <w:rPr>
                <w:rtl w:val="0"/>
              </w:rPr>
              <w:t xml:space="preserve">GenZ expense costing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5C">
            <w:pPr>
              <w:spacing w:after="60" w:lineRule="auto"/>
              <w:rPr/>
            </w:pPr>
            <w:r w:rsidDel="00000000" w:rsidR="00000000" w:rsidRPr="00000000">
              <w:rPr>
                <w:rtl w:val="0"/>
              </w:rPr>
              <w:t xml:space="preserve">BR-90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5D">
            <w:pPr>
              <w:spacing w:after="60" w:lineRule="auto"/>
              <w:rPr/>
            </w:pPr>
            <w:r w:rsidDel="00000000" w:rsidR="00000000" w:rsidRPr="00000000">
              <w:rPr>
                <w:rtl w:val="0"/>
              </w:rPr>
              <w:t xml:space="preserve">A payment request must include the business reason, amount, recipient, payment source and supporting 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5E">
            <w:pPr>
              <w:spacing w:after="60" w:lineRule="auto"/>
              <w:rPr/>
            </w:pPr>
            <w:r w:rsidDel="00000000" w:rsidR="00000000" w:rsidRPr="00000000">
              <w:rPr>
                <w:rtl w:val="0"/>
              </w:rPr>
              <w:t xml:space="preserve">UC-107, UC-108, UC-109, UC-110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5F">
            <w:pPr>
              <w:spacing w:after="60" w:lineRule="auto"/>
              <w:rPr/>
            </w:pPr>
            <w:r w:rsidDel="00000000" w:rsidR="00000000" w:rsidRPr="00000000">
              <w:rPr>
                <w:rtl w:val="0"/>
              </w:rPr>
              <w:t xml:space="preserve">Provides the information and evidence needed to review every expense 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60">
            <w:pPr>
              <w:spacing w:after="60" w:lineRule="auto"/>
              <w:rPr/>
            </w:pPr>
            <w:r w:rsidDel="00000000" w:rsidR="00000000" w:rsidRPr="00000000">
              <w:rPr>
                <w:rtl w:val="0"/>
              </w:rPr>
              <w:t xml:space="preserve">Branch Manager /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61">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62">
            <w:pPr>
              <w:spacing w:after="60" w:lineRule="auto"/>
              <w:rPr/>
            </w:pPr>
            <w:r w:rsidDel="00000000" w:rsidR="00000000" w:rsidRPr="00000000">
              <w:rPr>
                <w:rtl w:val="0"/>
              </w:rPr>
              <w:t xml:space="preserve">GenZ expense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63">
            <w:pPr>
              <w:spacing w:after="60" w:lineRule="auto"/>
              <w:rPr/>
            </w:pPr>
            <w:r w:rsidDel="00000000" w:rsidR="00000000" w:rsidRPr="00000000">
              <w:rPr>
                <w:rtl w:val="0"/>
              </w:rPr>
              <w:t xml:space="preserve">BR-91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64">
            <w:pPr>
              <w:spacing w:after="60" w:lineRule="auto"/>
              <w:rPr/>
            </w:pPr>
            <w:r w:rsidDel="00000000" w:rsidR="00000000" w:rsidRPr="00000000">
              <w:rPr>
                <w:rtl w:val="0"/>
              </w:rPr>
              <w:t xml:space="preserve">If a payment request exceeds VND 3,000,000, then the Head Office Manager must approve it before the Accountant records 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65">
            <w:pPr>
              <w:spacing w:after="60" w:lineRule="auto"/>
              <w:rPr/>
            </w:pPr>
            <w:r w:rsidDel="00000000" w:rsidR="00000000" w:rsidRPr="00000000">
              <w:rPr>
                <w:rtl w:val="0"/>
              </w:rPr>
              <w:t xml:space="preserve">UC-107, UC-108, UC-109, UC-110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66">
            <w:pPr>
              <w:spacing w:after="60" w:lineRule="auto"/>
              <w:rPr/>
            </w:pPr>
            <w:r w:rsidDel="00000000" w:rsidR="00000000" w:rsidRPr="00000000">
              <w:rPr>
                <w:rtl w:val="0"/>
              </w:rPr>
              <w:t xml:space="preserve">Requires additional approval for expenses above the agreed threshold.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67">
            <w:pPr>
              <w:spacing w:after="60" w:lineRule="auto"/>
              <w:rPr/>
            </w:pPr>
            <w:r w:rsidDel="00000000" w:rsidR="00000000" w:rsidRPr="00000000">
              <w:rPr>
                <w:rtl w:val="0"/>
              </w:rPr>
              <w:t xml:space="preserve">HOM / Accountant /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68">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69">
            <w:pPr>
              <w:spacing w:after="60" w:lineRule="auto"/>
              <w:rPr/>
            </w:pPr>
            <w:r w:rsidDel="00000000" w:rsidR="00000000" w:rsidRPr="00000000">
              <w:rPr>
                <w:rtl w:val="0"/>
              </w:rPr>
              <w:t xml:space="preserve">GenZ expense-approval policy</w:t>
            </w:r>
            <w:r w:rsidDel="00000000" w:rsidR="00000000" w:rsidRPr="00000000">
              <w:rPr>
                <w:rtl w:val="0"/>
              </w:rPr>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6A">
            <w:pPr>
              <w:spacing w:after="60" w:lineRule="auto"/>
              <w:rPr/>
            </w:pPr>
            <w:r w:rsidDel="00000000" w:rsidR="00000000" w:rsidRPr="00000000">
              <w:rPr>
                <w:rtl w:val="0"/>
              </w:rPr>
              <w:t xml:space="preserve">BR-92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6B">
            <w:pPr>
              <w:spacing w:after="60" w:lineRule="auto"/>
              <w:rPr/>
            </w:pPr>
            <w:r w:rsidDel="00000000" w:rsidR="00000000" w:rsidRPr="00000000">
              <w:rPr>
                <w:rtl w:val="0"/>
              </w:rPr>
              <w:t xml:space="preserve">A reimbursement request must identify the logged-in requester as the person who paid, and must link to the business expense and supporting evidence. The requester must not be editable.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6C">
            <w:pPr>
              <w:spacing w:after="60" w:lineRule="auto"/>
              <w:rPr/>
            </w:pPr>
            <w:r w:rsidDel="00000000" w:rsidR="00000000" w:rsidRPr="00000000">
              <w:rPr>
                <w:rtl w:val="0"/>
              </w:rPr>
              <w:t xml:space="preserve">UC-111, UC-112, UC-113, UC-114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6D">
            <w:pPr>
              <w:spacing w:after="60" w:lineRule="auto"/>
              <w:rPr/>
            </w:pPr>
            <w:r w:rsidDel="00000000" w:rsidR="00000000" w:rsidRPr="00000000">
              <w:rPr>
                <w:rtl w:val="0"/>
              </w:rPr>
              <w:t xml:space="preserve">Keeps reimbursement linked to the employee and personal expense being repaid.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6E">
            <w:pPr>
              <w:spacing w:after="60" w:lineRule="auto"/>
              <w:rPr/>
            </w:pPr>
            <w:r w:rsidDel="00000000" w:rsidR="00000000" w:rsidRPr="00000000">
              <w:rPr>
                <w:rtl w:val="0"/>
              </w:rPr>
              <w:t xml:space="preserve">GCMB Expense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6F">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70">
            <w:pPr>
              <w:spacing w:after="60" w:lineRule="auto"/>
              <w:rPr/>
            </w:pPr>
            <w:r w:rsidDel="00000000" w:rsidR="00000000" w:rsidRPr="00000000">
              <w:rPr>
                <w:rtl w:val="0"/>
              </w:rPr>
              <w:t xml:space="preserve">GenZ reimbursement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71">
            <w:pPr>
              <w:spacing w:after="60" w:lineRule="auto"/>
              <w:rPr/>
            </w:pPr>
            <w:r w:rsidDel="00000000" w:rsidR="00000000" w:rsidRPr="00000000">
              <w:rPr>
                <w:rtl w:val="0"/>
              </w:rPr>
              <w:t xml:space="preserve">BR-93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72">
            <w:pPr>
              <w:spacing w:after="60" w:lineRule="auto"/>
              <w:rPr/>
            </w:pPr>
            <w:r w:rsidDel="00000000" w:rsidR="00000000" w:rsidRPr="00000000">
              <w:rPr>
                <w:rtl w:val="0"/>
              </w:rPr>
              <w:t xml:space="preserve">Only the Accountant may review reimbursement requests and record reimbursement payments.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73">
            <w:pPr>
              <w:spacing w:after="60" w:lineRule="auto"/>
              <w:rPr/>
            </w:pPr>
            <w:r w:rsidDel="00000000" w:rsidR="00000000" w:rsidRPr="00000000">
              <w:rPr>
                <w:rtl w:val="0"/>
              </w:rPr>
              <w:t xml:space="preserve">UC-112, UC-114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74">
            <w:pPr>
              <w:spacing w:after="60" w:lineRule="auto"/>
              <w:rPr/>
            </w:pPr>
            <w:r w:rsidDel="00000000" w:rsidR="00000000" w:rsidRPr="00000000">
              <w:rPr>
                <w:rtl w:val="0"/>
              </w:rPr>
              <w:t xml:space="preserve">Controls who can approve and record employee reimbursements.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75">
            <w:pPr>
              <w:spacing w:after="60" w:lineRule="auto"/>
              <w:rPr/>
            </w:pPr>
            <w:r w:rsidDel="00000000" w:rsidR="00000000" w:rsidRPr="00000000">
              <w:rPr>
                <w:rtl w:val="0"/>
              </w:rPr>
              <w:t xml:space="preserve">GCMB Authorization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76">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77">
            <w:pPr>
              <w:spacing w:after="60" w:lineRule="auto"/>
              <w:rPr/>
            </w:pPr>
            <w:r w:rsidDel="00000000" w:rsidR="00000000" w:rsidRPr="00000000">
              <w:rPr>
                <w:rtl w:val="0"/>
              </w:rPr>
              <w:t xml:space="preserve">GenZ reimbursement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78">
            <w:pPr>
              <w:spacing w:after="60" w:lineRule="auto"/>
              <w:rPr/>
            </w:pPr>
            <w:r w:rsidDel="00000000" w:rsidR="00000000" w:rsidRPr="00000000">
              <w:rPr>
                <w:rtl w:val="0"/>
              </w:rPr>
              <w:t xml:space="preserve">BR-94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79">
            <w:pPr>
              <w:spacing w:after="60" w:lineRule="auto"/>
              <w:rPr/>
            </w:pPr>
            <w:r w:rsidDel="00000000" w:rsidR="00000000" w:rsidRPr="00000000">
              <w:rPr>
                <w:rtl w:val="0"/>
              </w:rPr>
              <w:t xml:space="preserve">A reimbursement must not exceed the approved amount, and the same personal expense must not be reimbursed twice.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7A">
            <w:pPr>
              <w:spacing w:after="60" w:lineRule="auto"/>
              <w:rPr/>
            </w:pPr>
            <w:r w:rsidDel="00000000" w:rsidR="00000000" w:rsidRPr="00000000">
              <w:rPr>
                <w:rtl w:val="0"/>
              </w:rPr>
              <w:t xml:space="preserve">UC-112, UC-114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7B">
            <w:pPr>
              <w:spacing w:after="60" w:lineRule="auto"/>
              <w:rPr/>
            </w:pPr>
            <w:r w:rsidDel="00000000" w:rsidR="00000000" w:rsidRPr="00000000">
              <w:rPr>
                <w:rtl w:val="0"/>
              </w:rPr>
              <w:t xml:space="preserve">Prevents excessive or duplicate reimbursement.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7C">
            <w:pPr>
              <w:spacing w:after="60" w:lineRule="auto"/>
              <w:rPr/>
            </w:pPr>
            <w:r w:rsidDel="00000000" w:rsidR="00000000" w:rsidRPr="00000000">
              <w:rPr>
                <w:rtl w:val="0"/>
              </w:rPr>
              <w:t xml:space="preserve">GCMB Expense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7D">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7E">
            <w:pPr>
              <w:spacing w:after="60" w:lineRule="auto"/>
              <w:rPr/>
            </w:pPr>
            <w:r w:rsidDel="00000000" w:rsidR="00000000" w:rsidRPr="00000000">
              <w:rPr>
                <w:rtl w:val="0"/>
              </w:rPr>
              <w:t xml:space="preserve">GenZ reimbursement policy</w:t>
            </w:r>
            <w:r w:rsidDel="00000000" w:rsidR="00000000" w:rsidRPr="00000000">
              <w:rPr>
                <w:rtl w:val="0"/>
              </w:rPr>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7F">
            <w:pPr>
              <w:spacing w:after="60" w:lineRule="auto"/>
              <w:rPr/>
            </w:pPr>
            <w:r w:rsidDel="00000000" w:rsidR="00000000" w:rsidRPr="00000000">
              <w:rPr>
                <w:rtl w:val="0"/>
              </w:rPr>
              <w:t xml:space="preserve">BR-95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80">
            <w:pPr>
              <w:spacing w:after="60" w:lineRule="auto"/>
              <w:rPr/>
            </w:pPr>
            <w:r w:rsidDel="00000000" w:rsidR="00000000" w:rsidRPr="00000000">
              <w:rPr>
                <w:rtl w:val="0"/>
              </w:rPr>
              <w:t xml:space="preserve">Expected Closing Cash = Opening Cash + Cash Collected at Checkout + Cash Deposits Received + Other Approved Cash Inflows − Cash Expenses Paid − Cash Refunds Paid − Cash Remitted.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81">
            <w:pPr>
              <w:spacing w:after="60" w:lineRule="auto"/>
              <w:rPr/>
            </w:pPr>
            <w:r w:rsidDel="00000000" w:rsidR="00000000" w:rsidRPr="00000000">
              <w:rPr>
                <w:rtl w:val="0"/>
              </w:rPr>
              <w:t xml:space="preserve">UC-98, UC-99, UC-101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82">
            <w:pPr>
              <w:spacing w:after="60" w:lineRule="auto"/>
              <w:rPr/>
            </w:pPr>
            <w:r w:rsidDel="00000000" w:rsidR="00000000" w:rsidRPr="00000000">
              <w:rPr>
                <w:rtl w:val="0"/>
              </w:rPr>
              <w:t xml:space="preserve">Calculates expected cash from actual cash movements without counting applied deposits again.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83">
            <w:pPr>
              <w:spacing w:after="60" w:lineRule="auto"/>
              <w:rPr/>
            </w:pPr>
            <w:r w:rsidDel="00000000" w:rsidR="00000000" w:rsidRPr="00000000">
              <w:rPr>
                <w:rtl w:val="0"/>
              </w:rPr>
              <w:t xml:space="preserve">GCMB Cash Closing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84">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85">
            <w:pPr>
              <w:spacing w:after="60" w:lineRule="auto"/>
              <w:rPr/>
            </w:pPr>
            <w:r w:rsidDel="00000000" w:rsidR="00000000" w:rsidRPr="00000000">
              <w:rPr>
                <w:rtl w:val="0"/>
              </w:rPr>
              <w:t xml:space="preserve">GenZ daily-closing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86">
            <w:pPr>
              <w:spacing w:after="60" w:lineRule="auto"/>
              <w:rPr/>
            </w:pPr>
            <w:r w:rsidDel="00000000" w:rsidR="00000000" w:rsidRPr="00000000">
              <w:rPr>
                <w:rtl w:val="0"/>
              </w:rPr>
              <w:t xml:space="preserve">BR-96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87">
            <w:pPr>
              <w:spacing w:after="60" w:lineRule="auto"/>
              <w:rPr/>
            </w:pPr>
            <w:r w:rsidDel="00000000" w:rsidR="00000000" w:rsidRPr="00000000">
              <w:rPr>
                <w:rtl w:val="0"/>
              </w:rPr>
              <w:t xml:space="preserve">Cash Variance = Actual Closing Cash − Expected Closing Cash.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88">
            <w:pPr>
              <w:spacing w:after="60" w:lineRule="auto"/>
              <w:rPr/>
            </w:pPr>
            <w:r w:rsidDel="00000000" w:rsidR="00000000" w:rsidRPr="00000000">
              <w:rPr>
                <w:rtl w:val="0"/>
              </w:rPr>
              <w:t xml:space="preserve">UC-98, UC-99, UC-100, UC-101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89">
            <w:pPr>
              <w:spacing w:after="60" w:lineRule="auto"/>
              <w:rPr/>
            </w:pPr>
            <w:r w:rsidDel="00000000" w:rsidR="00000000" w:rsidRPr="00000000">
              <w:rPr>
                <w:rtl w:val="0"/>
              </w:rPr>
              <w:t xml:space="preserve">Measures the difference between counted cash and expected cash.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8A">
            <w:pPr>
              <w:spacing w:after="60" w:lineRule="auto"/>
              <w:rPr/>
            </w:pPr>
            <w:r w:rsidDel="00000000" w:rsidR="00000000" w:rsidRPr="00000000">
              <w:rPr>
                <w:rtl w:val="0"/>
              </w:rPr>
              <w:t xml:space="preserve">GCMB Cash Closing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8B">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8C">
            <w:pPr>
              <w:spacing w:after="60" w:lineRule="auto"/>
              <w:rPr/>
            </w:pPr>
            <w:r w:rsidDel="00000000" w:rsidR="00000000" w:rsidRPr="00000000">
              <w:rPr>
                <w:rtl w:val="0"/>
              </w:rPr>
              <w:t xml:space="preserve">GenZ daily-closing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8D">
            <w:pPr>
              <w:spacing w:after="60" w:lineRule="auto"/>
              <w:rPr/>
            </w:pPr>
            <w:r w:rsidDel="00000000" w:rsidR="00000000" w:rsidRPr="00000000">
              <w:rPr>
                <w:rtl w:val="0"/>
              </w:rPr>
              <w:t xml:space="preserve">BR-97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8E">
            <w:pPr>
              <w:spacing w:after="60" w:lineRule="auto"/>
              <w:rPr/>
            </w:pPr>
            <w:r w:rsidDel="00000000" w:rsidR="00000000" w:rsidRPr="00000000">
              <w:rPr>
                <w:rtl w:val="0"/>
              </w:rPr>
              <w:t xml:space="preserve">If Cash Variance is not zero, then the Branch Manager must provide an explanation before confirming daily cash closing.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8F">
            <w:pPr>
              <w:spacing w:after="60" w:lineRule="auto"/>
              <w:rPr/>
            </w:pPr>
            <w:r w:rsidDel="00000000" w:rsidR="00000000" w:rsidRPr="00000000">
              <w:rPr>
                <w:rtl w:val="0"/>
              </w:rPr>
              <w:t xml:space="preserve">UC-98, UC-100, UC-101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90">
            <w:pPr>
              <w:spacing w:after="60" w:lineRule="auto"/>
              <w:rPr/>
            </w:pPr>
            <w:r w:rsidDel="00000000" w:rsidR="00000000" w:rsidRPr="00000000">
              <w:rPr>
                <w:rtl w:val="0"/>
              </w:rPr>
              <w:t xml:space="preserve">Requires an explanation for every non-zero cash discrepancy.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91">
            <w:pPr>
              <w:spacing w:after="60" w:lineRule="auto"/>
              <w:rPr/>
            </w:pPr>
            <w:r w:rsidDel="00000000" w:rsidR="00000000" w:rsidRPr="00000000">
              <w:rPr>
                <w:rtl w:val="0"/>
              </w:rPr>
              <w:t xml:space="preserve">Branch Manager /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92">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93">
            <w:pPr>
              <w:spacing w:after="60" w:lineRule="auto"/>
              <w:rPr/>
            </w:pPr>
            <w:r w:rsidDel="00000000" w:rsidR="00000000" w:rsidRPr="00000000">
              <w:rPr>
                <w:rtl w:val="0"/>
              </w:rPr>
              <w:t xml:space="preserve">GenZ reconciliation policy</w:t>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94">
            <w:pPr>
              <w:spacing w:after="60" w:lineRule="auto"/>
              <w:rPr/>
            </w:pPr>
            <w:r w:rsidDel="00000000" w:rsidR="00000000" w:rsidRPr="00000000">
              <w:rPr>
                <w:rtl w:val="0"/>
              </w:rPr>
              <w:t xml:space="preserve">BR-98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95">
            <w:pPr>
              <w:spacing w:after="60" w:lineRule="auto"/>
              <w:rPr/>
            </w:pPr>
            <w:r w:rsidDel="00000000" w:rsidR="00000000" w:rsidRPr="00000000">
              <w:rPr>
                <w:rtl w:val="0"/>
              </w:rPr>
              <w:t xml:space="preserve">The Accountant must review the daily cash closing and its explanation, and confirm that discrepancies are resolved before marking it as reconciled.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96">
            <w:pPr>
              <w:spacing w:after="60" w:lineRule="auto"/>
              <w:rPr/>
            </w:pPr>
            <w:r w:rsidDel="00000000" w:rsidR="00000000" w:rsidRPr="00000000">
              <w:rPr>
                <w:rtl w:val="0"/>
              </w:rPr>
              <w:t xml:space="preserve">UC-101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97">
            <w:pPr>
              <w:spacing w:after="60" w:lineRule="auto"/>
              <w:rPr/>
            </w:pPr>
            <w:r w:rsidDel="00000000" w:rsidR="00000000" w:rsidRPr="00000000">
              <w:rPr>
                <w:rtl w:val="0"/>
              </w:rPr>
              <w:t xml:space="preserve">Requires independent review before cash reconciliation is completed.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98">
            <w:pPr>
              <w:spacing w:after="60" w:lineRule="auto"/>
              <w:rPr/>
            </w:pPr>
            <w:r w:rsidDel="00000000" w:rsidR="00000000" w:rsidRPr="00000000">
              <w:rPr>
                <w:rtl w:val="0"/>
              </w:rPr>
              <w:t xml:space="preserve">Accountant /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99">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9A">
            <w:pPr>
              <w:spacing w:after="60" w:lineRule="auto"/>
              <w:rPr/>
            </w:pPr>
            <w:r w:rsidDel="00000000" w:rsidR="00000000" w:rsidRPr="00000000">
              <w:rPr>
                <w:rtl w:val="0"/>
              </w:rPr>
              <w:t xml:space="preserve">GenZ financial-control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9B">
            <w:pPr>
              <w:spacing w:after="60" w:lineRule="auto"/>
              <w:rPr/>
            </w:pPr>
            <w:r w:rsidDel="00000000" w:rsidR="00000000" w:rsidRPr="00000000">
              <w:rPr>
                <w:rtl w:val="0"/>
              </w:rPr>
              <w:t xml:space="preserve">BR-99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9C">
            <w:pPr>
              <w:spacing w:after="60" w:lineRule="auto"/>
              <w:rPr/>
            </w:pPr>
            <w:r w:rsidDel="00000000" w:rsidR="00000000" w:rsidRPr="00000000">
              <w:rPr>
                <w:rtl w:val="0"/>
              </w:rPr>
              <w:t xml:space="preserve">Only the Accountant may close a financial period, and every daily cash closing in that period must be reconciled 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9D">
            <w:pPr>
              <w:spacing w:after="60" w:lineRule="auto"/>
              <w:rPr/>
            </w:pPr>
            <w:r w:rsidDel="00000000" w:rsidR="00000000" w:rsidRPr="00000000">
              <w:rPr>
                <w:rtl w:val="0"/>
              </w:rPr>
              <w:t xml:space="preserve">UC-105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9E">
            <w:pPr>
              <w:spacing w:after="60" w:lineRule="auto"/>
              <w:rPr/>
            </w:pPr>
            <w:r w:rsidDel="00000000" w:rsidR="00000000" w:rsidRPr="00000000">
              <w:rPr>
                <w:rtl w:val="0"/>
              </w:rPr>
              <w:t xml:space="preserve">Prevents a financial period from closing with unreconciled daily cash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9F">
            <w:pPr>
              <w:spacing w:after="60" w:lineRule="auto"/>
              <w:rPr/>
            </w:pPr>
            <w:r w:rsidDel="00000000" w:rsidR="00000000" w:rsidRPr="00000000">
              <w:rPr>
                <w:rtl w:val="0"/>
              </w:rPr>
              <w:t xml:space="preserve">Accountant /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A0">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A1">
            <w:pPr>
              <w:spacing w:after="60" w:lineRule="auto"/>
              <w:rPr/>
            </w:pPr>
            <w:r w:rsidDel="00000000" w:rsidR="00000000" w:rsidRPr="00000000">
              <w:rPr>
                <w:rtl w:val="0"/>
              </w:rPr>
              <w:t xml:space="preserve">GenZ period-closing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A2">
            <w:pPr>
              <w:spacing w:after="60" w:lineRule="auto"/>
              <w:rPr/>
            </w:pPr>
            <w:r w:rsidDel="00000000" w:rsidR="00000000" w:rsidRPr="00000000">
              <w:rPr>
                <w:rtl w:val="0"/>
              </w:rPr>
              <w:t xml:space="preserve">BR-100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A3">
            <w:pPr>
              <w:spacing w:after="60" w:lineRule="auto"/>
              <w:rPr/>
            </w:pPr>
            <w:r w:rsidDel="00000000" w:rsidR="00000000" w:rsidRPr="00000000">
              <w:rPr>
                <w:rtl w:val="0"/>
              </w:rPr>
              <w:t xml:space="preserve">Transactions in a closed financial period must not be edited or deleted directly; corrections must use a linked adjustment.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A4">
            <w:pPr>
              <w:spacing w:after="60" w:lineRule="auto"/>
              <w:rPr/>
            </w:pPr>
            <w:r w:rsidDel="00000000" w:rsidR="00000000" w:rsidRPr="00000000">
              <w:rPr>
                <w:rtl w:val="0"/>
              </w:rPr>
              <w:t xml:space="preserve">UC-105, UC-106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A5">
            <w:pPr>
              <w:spacing w:after="60" w:lineRule="auto"/>
              <w:rPr/>
            </w:pPr>
            <w:r w:rsidDel="00000000" w:rsidR="00000000" w:rsidRPr="00000000">
              <w:rPr>
                <w:rtl w:val="0"/>
              </w:rPr>
              <w:t xml:space="preserve">Protects closed-period transactions while allowing traceable corrections.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A6">
            <w:pPr>
              <w:spacing w:after="60" w:lineRule="auto"/>
              <w:rPr/>
            </w:pPr>
            <w:r w:rsidDel="00000000" w:rsidR="00000000" w:rsidRPr="00000000">
              <w:rPr>
                <w:rtl w:val="0"/>
              </w:rPr>
              <w:t xml:space="preserve">GCMB Finance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A7">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A8">
            <w:pPr>
              <w:spacing w:after="60" w:lineRule="auto"/>
              <w:rPr/>
            </w:pPr>
            <w:r w:rsidDel="00000000" w:rsidR="00000000" w:rsidRPr="00000000">
              <w:rPr>
                <w:rtl w:val="0"/>
              </w:rPr>
              <w:t xml:space="preserve">GenZ financial-control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A9">
            <w:pPr>
              <w:spacing w:after="60" w:lineRule="auto"/>
              <w:rPr/>
            </w:pPr>
            <w:r w:rsidDel="00000000" w:rsidR="00000000" w:rsidRPr="00000000">
              <w:rPr>
                <w:rtl w:val="0"/>
              </w:rPr>
              <w:t xml:space="preserve">BR-101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AA">
            <w:pPr>
              <w:spacing w:after="60" w:lineRule="auto"/>
              <w:rPr/>
            </w:pPr>
            <w:r w:rsidDel="00000000" w:rsidR="00000000" w:rsidRPr="00000000">
              <w:rPr>
                <w:rtl w:val="0"/>
              </w:rPr>
              <w:t xml:space="preserve">A financial adjustment must retain the original transaction and record a separate correction with its reason, user and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AB">
            <w:pPr>
              <w:spacing w:after="60" w:lineRule="auto"/>
              <w:rPr/>
            </w:pPr>
            <w:r w:rsidDel="00000000" w:rsidR="00000000" w:rsidRPr="00000000">
              <w:rPr>
                <w:rtl w:val="0"/>
              </w:rPr>
              <w:t xml:space="preserve">UC-106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AC">
            <w:pPr>
              <w:spacing w:after="60" w:lineRule="auto"/>
              <w:rPr/>
            </w:pPr>
            <w:r w:rsidDel="00000000" w:rsidR="00000000" w:rsidRPr="00000000">
              <w:rPr>
                <w:rtl w:val="0"/>
              </w:rPr>
              <w:t xml:space="preserve">Makes financial corrections traceable without overwriting their original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AD">
            <w:pPr>
              <w:spacing w:after="60" w:lineRule="auto"/>
              <w:rPr/>
            </w:pPr>
            <w:r w:rsidDel="00000000" w:rsidR="00000000" w:rsidRPr="00000000">
              <w:rPr>
                <w:rtl w:val="0"/>
              </w:rPr>
              <w:t xml:space="preserve">Accountant /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AE">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AF">
            <w:pPr>
              <w:spacing w:after="60" w:lineRule="auto"/>
              <w:rPr/>
            </w:pPr>
            <w:r w:rsidDel="00000000" w:rsidR="00000000" w:rsidRPr="00000000">
              <w:rPr>
                <w:rtl w:val="0"/>
              </w:rPr>
              <w:t xml:space="preserve">GenZ financial-control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B0">
            <w:pPr>
              <w:spacing w:after="60" w:lineRule="auto"/>
              <w:rPr/>
            </w:pPr>
            <w:r w:rsidDel="00000000" w:rsidR="00000000" w:rsidRPr="00000000">
              <w:rPr>
                <w:rtl w:val="0"/>
              </w:rPr>
              <w:t xml:space="preserve">BR-102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B1">
            <w:pPr>
              <w:spacing w:after="60" w:lineRule="auto"/>
              <w:rPr/>
            </w:pPr>
            <w:r w:rsidDel="00000000" w:rsidR="00000000" w:rsidRPr="00000000">
              <w:rPr>
                <w:rtl w:val="0"/>
              </w:rPr>
              <w:t xml:space="preserve">Service Revenue = Sum of Net Bill Amounts for Bills Completed in the Reporting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B2">
            <w:pPr>
              <w:spacing w:after="60" w:lineRule="auto"/>
              <w:rPr/>
            </w:pPr>
            <w:r w:rsidDel="00000000" w:rsidR="00000000" w:rsidRPr="00000000">
              <w:rPr>
                <w:rtl w:val="0"/>
              </w:rPr>
              <w:t xml:space="preserve">UC-121, UC-122, UC-123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B3">
            <w:pPr>
              <w:spacing w:after="60" w:lineRule="auto"/>
              <w:rPr/>
            </w:pPr>
            <w:r w:rsidDel="00000000" w:rsidR="00000000" w:rsidRPr="00000000">
              <w:rPr>
                <w:rtl w:val="0"/>
              </w:rPr>
              <w:t xml:space="preserve">Recognizes the value of completed service bills after discounts.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B4">
            <w:pPr>
              <w:spacing w:after="60" w:lineRule="auto"/>
              <w:rPr/>
            </w:pPr>
            <w:r w:rsidDel="00000000" w:rsidR="00000000" w:rsidRPr="00000000">
              <w:rPr>
                <w:rtl w:val="0"/>
              </w:rPr>
              <w:t xml:space="preserve">GCMB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B5">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B6">
            <w:pPr>
              <w:spacing w:after="60" w:lineRule="auto"/>
              <w:rPr/>
            </w:pPr>
            <w:r w:rsidDel="00000000" w:rsidR="00000000" w:rsidRPr="00000000">
              <w:rPr>
                <w:rtl w:val="0"/>
              </w:rPr>
              <w:t xml:space="preserve">GenZ reporting policy</w:t>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B7">
            <w:pPr>
              <w:spacing w:after="60" w:lineRule="auto"/>
              <w:rPr/>
            </w:pPr>
            <w:r w:rsidDel="00000000" w:rsidR="00000000" w:rsidRPr="00000000">
              <w:rPr>
                <w:rtl w:val="0"/>
              </w:rPr>
              <w:t xml:space="preserve">BR-103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B8">
            <w:pPr>
              <w:spacing w:after="60" w:lineRule="auto"/>
              <w:rPr/>
            </w:pPr>
            <w:r w:rsidDel="00000000" w:rsidR="00000000" w:rsidRPr="00000000">
              <w:rPr>
                <w:rtl w:val="0"/>
              </w:rPr>
              <w:t xml:space="preserve">Operating Expenses = Sum of Operating Expenses Paid in the Reporting Period, excluding Internal Fund Transfers and Capital Investment.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B9">
            <w:pPr>
              <w:spacing w:after="60" w:lineRule="auto"/>
              <w:rPr/>
            </w:pPr>
            <w:r w:rsidDel="00000000" w:rsidR="00000000" w:rsidRPr="00000000">
              <w:rPr>
                <w:rtl w:val="0"/>
              </w:rPr>
              <w:t xml:space="preserve">UC-121, UC-122, UC-123, UC-124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BA">
            <w:pPr>
              <w:spacing w:after="60" w:lineRule="auto"/>
              <w:rPr/>
            </w:pPr>
            <w:r w:rsidDel="00000000" w:rsidR="00000000" w:rsidRPr="00000000">
              <w:rPr>
                <w:rtl w:val="0"/>
              </w:rPr>
              <w:t xml:space="preserve">Reports paid operating costs separately from transfers and investment.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BB">
            <w:pPr>
              <w:spacing w:after="60" w:lineRule="auto"/>
              <w:rPr/>
            </w:pPr>
            <w:r w:rsidDel="00000000" w:rsidR="00000000" w:rsidRPr="00000000">
              <w:rPr>
                <w:rtl w:val="0"/>
              </w:rPr>
              <w:t xml:space="preserve">GCMB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BC">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BD">
            <w:pPr>
              <w:spacing w:after="60" w:lineRule="auto"/>
              <w:rPr/>
            </w:pPr>
            <w:r w:rsidDel="00000000" w:rsidR="00000000" w:rsidRPr="00000000">
              <w:rPr>
                <w:rtl w:val="0"/>
              </w:rPr>
              <w:t xml:space="preserve">GenZ paid-expense reporting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BE">
            <w:pPr>
              <w:spacing w:after="60" w:lineRule="auto"/>
              <w:rPr/>
            </w:pPr>
            <w:r w:rsidDel="00000000" w:rsidR="00000000" w:rsidRPr="00000000">
              <w:rPr>
                <w:rtl w:val="0"/>
              </w:rPr>
              <w:t xml:space="preserve">BR-104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BF">
            <w:pPr>
              <w:spacing w:after="60" w:lineRule="auto"/>
              <w:rPr/>
            </w:pPr>
            <w:r w:rsidDel="00000000" w:rsidR="00000000" w:rsidRPr="00000000">
              <w:rPr>
                <w:rtl w:val="0"/>
              </w:rPr>
              <w:t xml:space="preserve">Operating Profit = Operating Income − Operating Expenses.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C0">
            <w:pPr>
              <w:spacing w:after="60" w:lineRule="auto"/>
              <w:rPr/>
            </w:pPr>
            <w:r w:rsidDel="00000000" w:rsidR="00000000" w:rsidRPr="00000000">
              <w:rPr>
                <w:rtl w:val="0"/>
              </w:rPr>
              <w:t xml:space="preserve">UC-121, UC-122, UC-123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C1">
            <w:pPr>
              <w:spacing w:after="60" w:lineRule="auto"/>
              <w:rPr/>
            </w:pPr>
            <w:r w:rsidDel="00000000" w:rsidR="00000000" w:rsidRPr="00000000">
              <w:rPr>
                <w:rtl w:val="0"/>
              </w:rPr>
              <w:t xml:space="preserve">Calculates operating profit from the agreed income and expense measures.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C2">
            <w:pPr>
              <w:spacing w:after="60" w:lineRule="auto"/>
              <w:rPr/>
            </w:pPr>
            <w:r w:rsidDel="00000000" w:rsidR="00000000" w:rsidRPr="00000000">
              <w:rPr>
                <w:rtl w:val="0"/>
              </w:rPr>
              <w:t xml:space="preserve">GCMB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C3">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C4">
            <w:pPr>
              <w:spacing w:after="60" w:lineRule="auto"/>
              <w:rPr/>
            </w:pPr>
            <w:r w:rsidDel="00000000" w:rsidR="00000000" w:rsidRPr="00000000">
              <w:rPr>
                <w:rtl w:val="0"/>
              </w:rPr>
              <w:t xml:space="preserve">GenZ operating-profit reporting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C5">
            <w:pPr>
              <w:spacing w:after="60" w:lineRule="auto"/>
              <w:rPr/>
            </w:pPr>
            <w:r w:rsidDel="00000000" w:rsidR="00000000" w:rsidRPr="00000000">
              <w:rPr>
                <w:rtl w:val="0"/>
              </w:rPr>
              <w:t xml:space="preserve">BR-105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C6">
            <w:pPr>
              <w:spacing w:after="60" w:lineRule="auto"/>
              <w:rPr/>
            </w:pPr>
            <w:r w:rsidDel="00000000" w:rsidR="00000000" w:rsidRPr="00000000">
              <w:rPr>
                <w:rtl w:val="0"/>
              </w:rPr>
              <w:t xml:space="preserve">Operating Margin = (Operating Profit / Operating Income) × 100%, when Operating Income is greater than zero.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C7">
            <w:pPr>
              <w:spacing w:after="60" w:lineRule="auto"/>
              <w:rPr/>
            </w:pPr>
            <w:r w:rsidDel="00000000" w:rsidR="00000000" w:rsidRPr="00000000">
              <w:rPr>
                <w:rtl w:val="0"/>
              </w:rPr>
              <w:t xml:space="preserve">UC-121, UC-122, UC-123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C8">
            <w:pPr>
              <w:spacing w:after="60" w:lineRule="auto"/>
              <w:rPr/>
            </w:pPr>
            <w:r w:rsidDel="00000000" w:rsidR="00000000" w:rsidRPr="00000000">
              <w:rPr>
                <w:rtl w:val="0"/>
              </w:rPr>
              <w:t xml:space="preserve">Calculates the profit ratio without dividing by zero.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C9">
            <w:pPr>
              <w:spacing w:after="60" w:lineRule="auto"/>
              <w:rPr/>
            </w:pPr>
            <w:r w:rsidDel="00000000" w:rsidR="00000000" w:rsidRPr="00000000">
              <w:rPr>
                <w:rtl w:val="0"/>
              </w:rPr>
              <w:t xml:space="preserve">GCMB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CA">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CB">
            <w:pPr>
              <w:spacing w:after="60" w:lineRule="auto"/>
              <w:rPr/>
            </w:pPr>
            <w:r w:rsidDel="00000000" w:rsidR="00000000" w:rsidRPr="00000000">
              <w:rPr>
                <w:rtl w:val="0"/>
              </w:rPr>
              <w:t xml:space="preserve">GenZ management reporting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CC">
            <w:pPr>
              <w:spacing w:after="60" w:lineRule="auto"/>
              <w:rPr/>
            </w:pPr>
            <w:r w:rsidDel="00000000" w:rsidR="00000000" w:rsidRPr="00000000">
              <w:rPr>
                <w:rtl w:val="0"/>
              </w:rPr>
              <w:t xml:space="preserve">BR-106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CD">
            <w:pPr>
              <w:spacing w:after="60" w:lineRule="auto"/>
              <w:rPr/>
            </w:pPr>
            <w:r w:rsidDel="00000000" w:rsidR="00000000" w:rsidRPr="00000000">
              <w:rPr>
                <w:rtl w:val="0"/>
              </w:rPr>
              <w:t xml:space="preserve">Net Cash Flow = Total Cash Inflows − Total Cash Outflows.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CE">
            <w:pPr>
              <w:spacing w:after="60" w:lineRule="auto"/>
              <w:rPr/>
            </w:pPr>
            <w:r w:rsidDel="00000000" w:rsidR="00000000" w:rsidRPr="00000000">
              <w:rPr>
                <w:rtl w:val="0"/>
              </w:rPr>
              <w:t xml:space="preserve">UC-121, UC-123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CF">
            <w:pPr>
              <w:spacing w:after="60" w:lineRule="auto"/>
              <w:rPr/>
            </w:pPr>
            <w:r w:rsidDel="00000000" w:rsidR="00000000" w:rsidRPr="00000000">
              <w:rPr>
                <w:rtl w:val="0"/>
              </w:rPr>
              <w:t xml:space="preserve">Measures actual net cash movement separately from profit.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D0">
            <w:pPr>
              <w:spacing w:after="60" w:lineRule="auto"/>
              <w:rPr/>
            </w:pPr>
            <w:r w:rsidDel="00000000" w:rsidR="00000000" w:rsidRPr="00000000">
              <w:rPr>
                <w:rtl w:val="0"/>
              </w:rPr>
              <w:t xml:space="preserve">GCMB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D1">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D2">
            <w:pPr>
              <w:spacing w:after="60" w:lineRule="auto"/>
              <w:rPr/>
            </w:pPr>
            <w:r w:rsidDel="00000000" w:rsidR="00000000" w:rsidRPr="00000000">
              <w:rPr>
                <w:rtl w:val="0"/>
              </w:rPr>
              <w:t xml:space="preserve">GenZ cashflow reporting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D3">
            <w:pPr>
              <w:spacing w:after="60" w:lineRule="auto"/>
              <w:rPr/>
            </w:pPr>
            <w:r w:rsidDel="00000000" w:rsidR="00000000" w:rsidRPr="00000000">
              <w:rPr>
                <w:rtl w:val="0"/>
              </w:rPr>
              <w:t xml:space="preserve">BR-107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D4">
            <w:pPr>
              <w:spacing w:after="60" w:lineRule="auto"/>
              <w:rPr/>
            </w:pPr>
            <w:r w:rsidDel="00000000" w:rsidR="00000000" w:rsidRPr="00000000">
              <w:rPr>
                <w:rtl w:val="0"/>
              </w:rPr>
              <w:t xml:space="preserve">Capital investment must be reported separately from operating expenses when calculating operating profit.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D5">
            <w:pPr>
              <w:spacing w:after="60" w:lineRule="auto"/>
              <w:rPr/>
            </w:pPr>
            <w:r w:rsidDel="00000000" w:rsidR="00000000" w:rsidRPr="00000000">
              <w:rPr>
                <w:rtl w:val="0"/>
              </w:rPr>
              <w:t xml:space="preserve">UC-121, UC-123, UC-124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D6">
            <w:pPr>
              <w:spacing w:after="60" w:lineRule="auto"/>
              <w:rPr/>
            </w:pPr>
            <w:r w:rsidDel="00000000" w:rsidR="00000000" w:rsidRPr="00000000">
              <w:rPr>
                <w:rtl w:val="0"/>
              </w:rPr>
              <w:t xml:space="preserve">Prevents investment spending from being treated as an ordinary operating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D7">
            <w:pPr>
              <w:spacing w:after="60" w:lineRule="auto"/>
              <w:rPr/>
            </w:pPr>
            <w:r w:rsidDel="00000000" w:rsidR="00000000" w:rsidRPr="00000000">
              <w:rPr>
                <w:rtl w:val="0"/>
              </w:rPr>
              <w:t xml:space="preserve">GCMB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D8">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D9">
            <w:pPr>
              <w:spacing w:after="60" w:lineRule="auto"/>
              <w:rPr/>
            </w:pPr>
            <w:r w:rsidDel="00000000" w:rsidR="00000000" w:rsidRPr="00000000">
              <w:rPr>
                <w:rtl w:val="0"/>
              </w:rPr>
              <w:t xml:space="preserve">GenZ reporting policy</w:t>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DA">
            <w:pPr>
              <w:spacing w:after="60" w:lineRule="auto"/>
              <w:rPr/>
            </w:pPr>
            <w:r w:rsidDel="00000000" w:rsidR="00000000" w:rsidRPr="00000000">
              <w:rPr>
                <w:rtl w:val="0"/>
              </w:rPr>
              <w:t xml:space="preserve">BR-108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DB">
            <w:pPr>
              <w:spacing w:after="60" w:lineRule="auto"/>
              <w:rPr/>
            </w:pPr>
            <w:r w:rsidDel="00000000" w:rsidR="00000000" w:rsidRPr="00000000">
              <w:rPr>
                <w:rtl w:val="0"/>
              </w:rPr>
              <w:t xml:space="preserve">Deposits still held must not be reported as service revenue; forfeited deposits must be reported separately from room and item revenue.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DC">
            <w:pPr>
              <w:spacing w:after="60" w:lineRule="auto"/>
              <w:rPr/>
            </w:pPr>
            <w:r w:rsidDel="00000000" w:rsidR="00000000" w:rsidRPr="00000000">
              <w:rPr>
                <w:rtl w:val="0"/>
              </w:rPr>
              <w:t xml:space="preserve">UC-37, UC-42, UC-123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DD">
            <w:pPr>
              <w:spacing w:after="60" w:lineRule="auto"/>
              <w:rPr/>
            </w:pPr>
            <w:r w:rsidDel="00000000" w:rsidR="00000000" w:rsidRPr="00000000">
              <w:rPr>
                <w:rtl w:val="0"/>
              </w:rPr>
              <w:t xml:space="preserve">Keeps deposit movements separate from completed service revenue.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DE">
            <w:pPr>
              <w:spacing w:after="60" w:lineRule="auto"/>
              <w:rPr/>
            </w:pPr>
            <w:r w:rsidDel="00000000" w:rsidR="00000000" w:rsidRPr="00000000">
              <w:rPr>
                <w:rtl w:val="0"/>
              </w:rPr>
              <w:t xml:space="preserve">GCMB Finance /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DF">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E0">
            <w:pPr>
              <w:spacing w:after="60" w:lineRule="auto"/>
              <w:rPr/>
            </w:pPr>
            <w:r w:rsidDel="00000000" w:rsidR="00000000" w:rsidRPr="00000000">
              <w:rPr>
                <w:rtl w:val="0"/>
              </w:rPr>
              <w:t xml:space="preserve">GenZ financial-reporting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E1">
            <w:pPr>
              <w:spacing w:after="60" w:lineRule="auto"/>
              <w:rPr/>
            </w:pPr>
            <w:r w:rsidDel="00000000" w:rsidR="00000000" w:rsidRPr="00000000">
              <w:rPr>
                <w:rtl w:val="0"/>
              </w:rPr>
              <w:t xml:space="preserve">BR-109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E2">
            <w:pPr>
              <w:spacing w:after="60" w:lineRule="auto"/>
              <w:rPr/>
            </w:pPr>
            <w:r w:rsidDel="00000000" w:rsidR="00000000" w:rsidRPr="00000000">
              <w:rPr>
                <w:rtl w:val="0"/>
              </w:rPr>
              <w:t xml:space="preserve">Chain Operating Profit = Sum of Branch Operating Profit for the Selected Reporting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E3">
            <w:pPr>
              <w:spacing w:after="60" w:lineRule="auto"/>
              <w:rPr/>
            </w:pPr>
            <w:r w:rsidDel="00000000" w:rsidR="00000000" w:rsidRPr="00000000">
              <w:rPr>
                <w:rtl w:val="0"/>
              </w:rPr>
              <w:t xml:space="preserve">UC-121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E4">
            <w:pPr>
              <w:spacing w:after="60" w:lineRule="auto"/>
              <w:rPr/>
            </w:pPr>
            <w:r w:rsidDel="00000000" w:rsidR="00000000" w:rsidRPr="00000000">
              <w:rPr>
                <w:rtl w:val="0"/>
              </w:rPr>
              <w:t xml:space="preserve">Calculates a consistent chain-wide profit 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E5">
            <w:pPr>
              <w:spacing w:after="60" w:lineRule="auto"/>
              <w:rPr/>
            </w:pPr>
            <w:r w:rsidDel="00000000" w:rsidR="00000000" w:rsidRPr="00000000">
              <w:rPr>
                <w:rtl w:val="0"/>
              </w:rPr>
              <w:t xml:space="preserve">GCMB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E6">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E7">
            <w:pPr>
              <w:spacing w:after="60" w:lineRule="auto"/>
              <w:rPr/>
            </w:pPr>
            <w:r w:rsidDel="00000000" w:rsidR="00000000" w:rsidRPr="00000000">
              <w:rPr>
                <w:rtl w:val="0"/>
              </w:rPr>
              <w:t xml:space="preserve">GenZ chain reporting policy</w:t>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E8">
            <w:pPr>
              <w:spacing w:after="60" w:lineRule="auto"/>
              <w:rPr/>
            </w:pPr>
            <w:r w:rsidDel="00000000" w:rsidR="00000000" w:rsidRPr="00000000">
              <w:rPr>
                <w:rtl w:val="0"/>
              </w:rPr>
              <w:t xml:space="preserve">BR-110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E9">
            <w:pPr>
              <w:spacing w:after="60" w:lineRule="auto"/>
              <w:rPr/>
            </w:pPr>
            <w:r w:rsidDel="00000000" w:rsidR="00000000" w:rsidRPr="00000000">
              <w:rPr>
                <w:rtl w:val="0"/>
              </w:rPr>
              <w:t xml:space="preserve">Replacement equipment must have a registered asset record and responsible branch and location before it is marked available for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EA">
            <w:pPr>
              <w:spacing w:after="60" w:lineRule="auto"/>
              <w:rPr/>
            </w:pPr>
            <w:r w:rsidDel="00000000" w:rsidR="00000000" w:rsidRPr="00000000">
              <w:rPr>
                <w:rtl w:val="0"/>
              </w:rPr>
              <w:t xml:space="preserve">UC-65, UC-67, UC-73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EB">
            <w:pPr>
              <w:spacing w:after="60" w:lineRule="auto"/>
              <w:rPr/>
            </w:pPr>
            <w:r w:rsidDel="00000000" w:rsidR="00000000" w:rsidRPr="00000000">
              <w:rPr>
                <w:rtl w:val="0"/>
              </w:rPr>
              <w:t xml:space="preserve">Keeps replacement equipment identifiable and assigned before operation.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EC">
            <w:pPr>
              <w:spacing w:after="60" w:lineRule="auto"/>
              <w:rPr/>
            </w:pPr>
            <w:r w:rsidDel="00000000" w:rsidR="00000000" w:rsidRPr="00000000">
              <w:rPr>
                <w:rtl w:val="0"/>
              </w:rPr>
              <w:t xml:space="preserve">Branch Manager /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ED">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EE">
            <w:pPr>
              <w:spacing w:after="60" w:lineRule="auto"/>
              <w:rPr/>
            </w:pPr>
            <w:r w:rsidDel="00000000" w:rsidR="00000000" w:rsidRPr="00000000">
              <w:rPr>
                <w:rtl w:val="0"/>
              </w:rPr>
              <w:t xml:space="preserve">GenZ equipment policy</w:t>
            </w:r>
            <w:r w:rsidDel="00000000" w:rsidR="00000000" w:rsidRPr="00000000">
              <w:rPr>
                <w:rtl w:val="0"/>
              </w:rPr>
            </w:r>
          </w:p>
        </w:tc>
      </w:tr>
      <w:tr>
        <w:trPr>
          <w:cantSplit w:val="0"/>
          <w:trHeight w:val="74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EF">
            <w:pPr>
              <w:spacing w:after="60" w:lineRule="auto"/>
              <w:rPr/>
            </w:pPr>
            <w:r w:rsidDel="00000000" w:rsidR="00000000" w:rsidRPr="00000000">
              <w:rPr>
                <w:rtl w:val="0"/>
              </w:rPr>
              <w:t xml:space="preserve">BR-111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F0">
            <w:pPr>
              <w:spacing w:after="60" w:lineRule="auto"/>
              <w:rPr/>
            </w:pPr>
            <w:r w:rsidDel="00000000" w:rsidR="00000000" w:rsidRPr="00000000">
              <w:rPr>
                <w:rtl w:val="0"/>
              </w:rPr>
              <w:t xml:space="preserve">Required fields must be completed, and required text fields must not contain only spaces.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F1">
            <w:pPr>
              <w:spacing w:after="60" w:lineRule="auto"/>
              <w:rPr/>
            </w:pPr>
            <w:r w:rsidDel="00000000" w:rsidR="00000000" w:rsidRPr="00000000">
              <w:rPr>
                <w:rtl w:val="0"/>
              </w:rPr>
              <w:t xml:space="preserve">UC-01, UC-02, UC-03, UC-04, UC-07, UC-09, UC-11, UC-12, UC-13, UC-14, UC-16, UC-19, UC-21, UC-23, UC-25, UC-28, UC-29, UC-33, UC-34, UC-36, UC-37, UC-42, UC-44, UC-45, UC-47, UC-54, UC-56, UC-58, UC-59, UC-60, UC-62, UC-65, UC-67, UC-70, UC-71, UC-73, UC-74, UC-75, UC-76, UC-77, UC-79, UC-85, UC-86, UC-87, UC-98, UC-107, UC-108, UC-111, UC-112, UC-115, UC-117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F2">
            <w:pPr>
              <w:spacing w:after="60" w:lineRule="auto"/>
              <w:rPr/>
            </w:pPr>
            <w:r w:rsidDel="00000000" w:rsidR="00000000" w:rsidRPr="00000000">
              <w:rPr>
                <w:rtl w:val="0"/>
              </w:rPr>
              <w:t xml:space="preserve">Prevents records from being saved without their required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F3">
            <w:pPr>
              <w:spacing w:after="60" w:lineRule="auto"/>
              <w:rPr/>
            </w:pPr>
            <w:r w:rsidDel="00000000" w:rsidR="00000000" w:rsidRPr="00000000">
              <w:rPr>
                <w:rtl w:val="0"/>
              </w:rPr>
              <w:t xml:space="preserve">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F4">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F5">
            <w:pPr>
              <w:spacing w:after="60" w:lineRule="auto"/>
              <w:rPr/>
            </w:pPr>
            <w:r w:rsidDel="00000000" w:rsidR="00000000" w:rsidRPr="00000000">
              <w:rPr>
                <w:rtl w:val="0"/>
              </w:rPr>
              <w:t xml:space="preserve">GenZ data-entry policy for required information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F6">
            <w:pPr>
              <w:spacing w:after="60" w:lineRule="auto"/>
              <w:rPr/>
            </w:pPr>
            <w:r w:rsidDel="00000000" w:rsidR="00000000" w:rsidRPr="00000000">
              <w:rPr>
                <w:rtl w:val="0"/>
              </w:rPr>
              <w:t xml:space="preserve">BR-112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F7">
            <w:pPr>
              <w:spacing w:after="60" w:lineRule="auto"/>
              <w:rPr/>
            </w:pPr>
            <w:r w:rsidDel="00000000" w:rsidR="00000000" w:rsidRPr="00000000">
              <w:rPr>
                <w:rtl w:val="0"/>
              </w:rPr>
              <w:t xml:space="preserve">A username must be unique across all accounts, including deactivated accounts.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F8">
            <w:pPr>
              <w:spacing w:after="60" w:lineRule="auto"/>
              <w:rPr/>
            </w:pPr>
            <w:r w:rsidDel="00000000" w:rsidR="00000000" w:rsidRPr="00000000">
              <w:rPr>
                <w:rtl w:val="0"/>
              </w:rPr>
              <w:t xml:space="preserve">UC-04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F9">
            <w:pPr>
              <w:spacing w:after="60" w:lineRule="auto"/>
              <w:rPr/>
            </w:pPr>
            <w:r w:rsidDel="00000000" w:rsidR="00000000" w:rsidRPr="00000000">
              <w:rPr>
                <w:rtl w:val="0"/>
              </w:rPr>
              <w:t xml:space="preserve">Prevents reuse of an existing account identity.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FA">
            <w:pPr>
              <w:spacing w:after="60" w:lineRule="auto"/>
              <w:rPr/>
            </w:pPr>
            <w:r w:rsidDel="00000000" w:rsidR="00000000" w:rsidRPr="00000000">
              <w:rPr>
                <w:rtl w:val="0"/>
              </w:rPr>
              <w:t xml:space="preserve">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FB">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FC">
            <w:pPr>
              <w:spacing w:after="60" w:lineRule="auto"/>
              <w:rPr/>
            </w:pPr>
            <w:r w:rsidDel="00000000" w:rsidR="00000000" w:rsidRPr="00000000">
              <w:rPr>
                <w:rtl w:val="0"/>
              </w:rPr>
              <w:t xml:space="preserve">GenZ account identification policy</w:t>
            </w:r>
            <w:r w:rsidDel="00000000" w:rsidR="00000000" w:rsidRPr="00000000">
              <w:rPr>
                <w:rtl w:val="0"/>
              </w:rPr>
            </w:r>
          </w:p>
        </w:tc>
      </w:tr>
      <w:tr>
        <w:trPr>
          <w:cantSplit w:val="0"/>
          <w:trHeight w:val="21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FD">
            <w:pPr>
              <w:spacing w:after="60" w:lineRule="auto"/>
              <w:rPr/>
            </w:pPr>
            <w:r w:rsidDel="00000000" w:rsidR="00000000" w:rsidRPr="00000000">
              <w:rPr>
                <w:rtl w:val="0"/>
              </w:rPr>
              <w:t xml:space="preserve">BR-113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FE">
            <w:pPr>
              <w:spacing w:after="60" w:lineRule="auto"/>
              <w:rPr/>
            </w:pPr>
            <w:r w:rsidDel="00000000" w:rsidR="00000000" w:rsidRPr="00000000">
              <w:rPr>
                <w:rtl w:val="0"/>
              </w:rPr>
              <w:t xml:space="preserve">An email address must have a valid local-part@domain format, with no more than 64 bytes before @ and 254 bytes in the complete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5FF">
            <w:pPr>
              <w:spacing w:after="60" w:lineRule="auto"/>
              <w:rPr/>
            </w:pPr>
            <w:r w:rsidDel="00000000" w:rsidR="00000000" w:rsidRPr="00000000">
              <w:rPr>
                <w:rtl w:val="0"/>
              </w:rPr>
              <w:t xml:space="preserve">UC-02, UC-03, UC-04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00">
            <w:pPr>
              <w:spacing w:after="60" w:lineRule="auto"/>
              <w:rPr/>
            </w:pPr>
            <w:r w:rsidDel="00000000" w:rsidR="00000000" w:rsidRPr="00000000">
              <w:rPr>
                <w:rtl w:val="0"/>
              </w:rPr>
              <w:t xml:space="preserve">Checks email syntax and length before the address is used.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01">
            <w:pPr>
              <w:spacing w:after="60" w:lineRule="auto"/>
              <w:rPr/>
            </w:pPr>
            <w:r w:rsidDel="00000000" w:rsidR="00000000" w:rsidRPr="00000000">
              <w:rPr>
                <w:rtl w:val="0"/>
              </w:rPr>
              <w:t xml:space="preserve">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02">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03">
            <w:pPr>
              <w:spacing w:after="60" w:lineRule="auto"/>
              <w:rPr/>
            </w:pPr>
            <w:r w:rsidDel="00000000" w:rsidR="00000000" w:rsidRPr="00000000">
              <w:rPr>
                <w:rtl w:val="0"/>
              </w:rPr>
              <w:t xml:space="preserve">Internet email standards: RFC 5321, Sections 4.1.2 and 4.5.3.1.1–4.5.3.1.3 (https://www.rfc-editor.org/rfc/rfc5321.html)</w:t>
            </w:r>
            <w:r w:rsidDel="00000000" w:rsidR="00000000" w:rsidRPr="00000000">
              <w:rPr>
                <w:rtl w:val="0"/>
              </w:rPr>
            </w:r>
          </w:p>
        </w:tc>
      </w:tr>
      <w:tr>
        <w:trPr>
          <w:cantSplit w:val="0"/>
          <w:trHeight w:val="21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04">
            <w:pPr>
              <w:spacing w:after="60" w:lineRule="auto"/>
              <w:rPr/>
            </w:pPr>
            <w:r w:rsidDel="00000000" w:rsidR="00000000" w:rsidRPr="00000000">
              <w:rPr>
                <w:rtl w:val="0"/>
              </w:rPr>
              <w:t xml:space="preserve">BR-114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05">
            <w:pPr>
              <w:spacing w:after="60" w:lineRule="auto"/>
              <w:rPr/>
            </w:pPr>
            <w:r w:rsidDel="00000000" w:rsidR="00000000" w:rsidRPr="00000000">
              <w:rPr>
                <w:rtl w:val="0"/>
              </w:rPr>
              <w:t xml:space="preserve">A new password must contain 8–64 characters, including an uppercase letter, a lowercase letter, a digit and a special character. Spaces must not be allowed, and an invalid password must not be shortened to make it valid.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06">
            <w:pPr>
              <w:spacing w:after="60" w:lineRule="auto"/>
              <w:rPr/>
            </w:pPr>
            <w:r w:rsidDel="00000000" w:rsidR="00000000" w:rsidRPr="00000000">
              <w:rPr>
                <w:rtl w:val="0"/>
              </w:rPr>
              <w:t xml:space="preserve">UC-01, UC-02, UC-04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07">
            <w:pPr>
              <w:spacing w:after="60" w:lineRule="auto"/>
              <w:rPr/>
            </w:pPr>
            <w:r w:rsidDel="00000000" w:rsidR="00000000" w:rsidRPr="00000000">
              <w:rPr>
                <w:rtl w:val="0"/>
              </w:rPr>
              <w:t xml:space="preserve">Enforces the agreed password-strength policy.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08">
            <w:pPr>
              <w:spacing w:after="60" w:lineRule="auto"/>
              <w:rPr/>
            </w:pPr>
            <w:r w:rsidDel="00000000" w:rsidR="00000000" w:rsidRPr="00000000">
              <w:rPr>
                <w:rtl w:val="0"/>
              </w:rPr>
              <w:t xml:space="preserve">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09">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0A">
            <w:pPr>
              <w:spacing w:after="60" w:lineRule="auto"/>
              <w:rPr/>
            </w:pPr>
            <w:r w:rsidDel="00000000" w:rsidR="00000000" w:rsidRPr="00000000">
              <w:rPr>
                <w:rtl w:val="0"/>
              </w:rPr>
              <w:t xml:space="preserve">GenZ password-strength policy</w:t>
            </w:r>
            <w:r w:rsidDel="00000000" w:rsidR="00000000" w:rsidRPr="00000000">
              <w:rPr>
                <w:rtl w:val="0"/>
              </w:rPr>
            </w:r>
          </w:p>
        </w:tc>
      </w:tr>
      <w:tr>
        <w:trPr>
          <w:cantSplit w:val="0"/>
          <w:trHeight w:val="3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0B">
            <w:pPr>
              <w:spacing w:after="60" w:lineRule="auto"/>
              <w:rPr/>
            </w:pPr>
            <w:r w:rsidDel="00000000" w:rsidR="00000000" w:rsidRPr="00000000">
              <w:rPr>
                <w:rtl w:val="0"/>
              </w:rPr>
              <w:t xml:space="preserve">BR-115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0C">
            <w:pPr>
              <w:spacing w:after="60" w:lineRule="auto"/>
              <w:rPr/>
            </w:pPr>
            <w:r w:rsidDel="00000000" w:rsidR="00000000" w:rsidRPr="00000000">
              <w:rPr>
                <w:rtl w:val="0"/>
              </w:rPr>
              <w:t xml:space="preserve">Uploaded files must be readable JPEG, PNG, WebP, HEIC, HEIF or PDF files, and their contents must match their file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0D">
            <w:pPr>
              <w:spacing w:after="60" w:lineRule="auto"/>
              <w:rPr/>
            </w:pPr>
            <w:r w:rsidDel="00000000" w:rsidR="00000000" w:rsidRPr="00000000">
              <w:rPr>
                <w:rtl w:val="0"/>
              </w:rPr>
              <w:t xml:space="preserve">UC-28, UC-29, UC-44, UC-45, UC-47, UC-58, UC-59, UC-65, UC-67, UC-70, UC-71, UC-73, UC-75, UC-76, UC-98, UC-107, UC-108, UC-111, UC-112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0E">
            <w:pPr>
              <w:spacing w:after="60" w:lineRule="auto"/>
              <w:rPr/>
            </w:pPr>
            <w:r w:rsidDel="00000000" w:rsidR="00000000" w:rsidRPr="00000000">
              <w:rPr>
                <w:rtl w:val="0"/>
              </w:rPr>
              <w:t xml:space="preserve">Allows the agreed file formats while rejecting unreadable or disguised files.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0F">
            <w:pPr>
              <w:spacing w:after="60" w:lineRule="auto"/>
              <w:rPr/>
            </w:pPr>
            <w:r w:rsidDel="00000000" w:rsidR="00000000" w:rsidRPr="00000000">
              <w:rPr>
                <w:rtl w:val="0"/>
              </w:rPr>
              <w:t xml:space="preserve">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10">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11">
            <w:pPr>
              <w:spacing w:after="60" w:lineRule="auto"/>
              <w:rPr/>
            </w:pPr>
            <w:r w:rsidDel="00000000" w:rsidR="00000000" w:rsidRPr="00000000">
              <w:rPr>
                <w:rtl w:val="0"/>
              </w:rPr>
              <w:t xml:space="preserve">GenZ evidence-file acceptance policy</w:t>
            </w:r>
            <w:r w:rsidDel="00000000" w:rsidR="00000000" w:rsidRPr="00000000">
              <w:rPr>
                <w:rtl w:val="0"/>
              </w:rPr>
            </w:r>
          </w:p>
        </w:tc>
      </w:tr>
      <w:tr>
        <w:trPr>
          <w:cantSplit w:val="0"/>
          <w:trHeight w:val="3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12">
            <w:pPr>
              <w:spacing w:after="60" w:lineRule="auto"/>
              <w:rPr/>
            </w:pPr>
            <w:r w:rsidDel="00000000" w:rsidR="00000000" w:rsidRPr="00000000">
              <w:rPr>
                <w:rtl w:val="0"/>
              </w:rPr>
              <w:t xml:space="preserve">BR-116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13">
            <w:pPr>
              <w:spacing w:after="60" w:lineRule="auto"/>
              <w:rPr/>
            </w:pPr>
            <w:r w:rsidDel="00000000" w:rsidR="00000000" w:rsidRPr="00000000">
              <w:rPr>
                <w:rtl w:val="0"/>
              </w:rPr>
              <w:t xml:space="preserve">An uploaded evidence file must contain more than zero bytes and no more than 20,000,000 bytes (20 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14">
            <w:pPr>
              <w:spacing w:after="60" w:lineRule="auto"/>
              <w:rPr/>
            </w:pPr>
            <w:r w:rsidDel="00000000" w:rsidR="00000000" w:rsidRPr="00000000">
              <w:rPr>
                <w:rtl w:val="0"/>
              </w:rPr>
              <w:t xml:space="preserve">UC-28, UC-29, UC-44, UC-45, UC-47, UC-58, UC-59, UC-65, UC-67, UC-70, UC-71, UC-73, UC-75, UC-76, UC-98, UC-107, UC-108, UC-111, UC-112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15">
            <w:pPr>
              <w:spacing w:after="60" w:lineRule="auto"/>
              <w:rPr/>
            </w:pPr>
            <w:r w:rsidDel="00000000" w:rsidR="00000000" w:rsidRPr="00000000">
              <w:rPr>
                <w:rtl w:val="0"/>
              </w:rPr>
              <w:t xml:space="preserve">Prevents empty evidence uploads and limits each file’s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16">
            <w:pPr>
              <w:spacing w:after="60" w:lineRule="auto"/>
              <w:rPr/>
            </w:pPr>
            <w:r w:rsidDel="00000000" w:rsidR="00000000" w:rsidRPr="00000000">
              <w:rPr>
                <w:rtl w:val="0"/>
              </w:rPr>
              <w:t xml:space="preserve">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17">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18">
            <w:pPr>
              <w:spacing w:after="60" w:lineRule="auto"/>
              <w:rPr/>
            </w:pPr>
            <w:r w:rsidDel="00000000" w:rsidR="00000000" w:rsidRPr="00000000">
              <w:rPr>
                <w:rtl w:val="0"/>
              </w:rPr>
              <w:t xml:space="preserve">GenZ evidence-file size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19">
            <w:pPr>
              <w:spacing w:after="60" w:lineRule="auto"/>
              <w:rPr/>
            </w:pPr>
            <w:r w:rsidDel="00000000" w:rsidR="00000000" w:rsidRPr="00000000">
              <w:rPr>
                <w:rtl w:val="0"/>
              </w:rPr>
              <w:t xml:space="preserve">BR-117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1A">
            <w:pPr>
              <w:spacing w:after="60" w:lineRule="auto"/>
              <w:rPr/>
            </w:pPr>
            <w:r w:rsidDel="00000000" w:rsidR="00000000" w:rsidRPr="00000000">
              <w:rPr>
                <w:rtl w:val="0"/>
              </w:rPr>
              <w:t xml:space="preserve">The quantity of an item ordered for a booking must be a positive whole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1B">
            <w:pPr>
              <w:spacing w:after="60" w:lineRule="auto"/>
              <w:rPr/>
            </w:pPr>
            <w:r w:rsidDel="00000000" w:rsidR="00000000" w:rsidRPr="00000000">
              <w:rPr>
                <w:rtl w:val="0"/>
              </w:rPr>
              <w:t xml:space="preserve">UC-50, UC-51, UC-53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1C">
            <w:pPr>
              <w:spacing w:after="60" w:lineRule="auto"/>
              <w:rPr/>
            </w:pPr>
            <w:r w:rsidDel="00000000" w:rsidR="00000000" w:rsidRPr="00000000">
              <w:rPr>
                <w:rtl w:val="0"/>
              </w:rPr>
              <w:t xml:space="preserve">Prevents zero, negative or fractional item quantities.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1D">
            <w:pPr>
              <w:spacing w:after="60" w:lineRule="auto"/>
              <w:rPr/>
            </w:pPr>
            <w:r w:rsidDel="00000000" w:rsidR="00000000" w:rsidRPr="00000000">
              <w:rPr>
                <w:rtl w:val="0"/>
              </w:rPr>
              <w:t xml:space="preserve">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1E">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1F">
            <w:pPr>
              <w:spacing w:after="60" w:lineRule="auto"/>
              <w:rPr/>
            </w:pPr>
            <w:r w:rsidDel="00000000" w:rsidR="00000000" w:rsidRPr="00000000">
              <w:rPr>
                <w:rtl w:val="0"/>
              </w:rPr>
              <w:t xml:space="preserve">GenZ food and beverage order quantity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20">
            <w:pPr>
              <w:spacing w:after="60" w:lineRule="auto"/>
              <w:rPr/>
            </w:pPr>
            <w:r w:rsidDel="00000000" w:rsidR="00000000" w:rsidRPr="00000000">
              <w:rPr>
                <w:rtl w:val="0"/>
              </w:rPr>
              <w:t xml:space="preserve">BR-118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21">
            <w:pPr>
              <w:spacing w:after="60" w:lineRule="auto"/>
              <w:rPr/>
            </w:pPr>
            <w:r w:rsidDel="00000000" w:rsidR="00000000" w:rsidRPr="00000000">
              <w:rPr>
                <w:rtl w:val="0"/>
              </w:rPr>
              <w:t xml:space="preserve">Deleting a master-data record must preserve every business-history record that refers to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22">
            <w:pPr>
              <w:spacing w:after="60" w:lineRule="auto"/>
              <w:rPr/>
            </w:pPr>
            <w:r w:rsidDel="00000000" w:rsidR="00000000" w:rsidRPr="00000000">
              <w:rPr>
                <w:rtl w:val="0"/>
              </w:rPr>
              <w:t xml:space="preserve">UC-18, UC-27, UC-31, UC-49, UC-57, UC-64, UC-69, UC-119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23">
            <w:pPr>
              <w:spacing w:after="60" w:lineRule="auto"/>
              <w:rPr/>
            </w:pPr>
            <w:r w:rsidDel="00000000" w:rsidR="00000000" w:rsidRPr="00000000">
              <w:rPr>
                <w:rtl w:val="0"/>
              </w:rPr>
              <w:t xml:space="preserve">Allows catalogue cleanup without losing transaction 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24">
            <w:pPr>
              <w:spacing w:after="60" w:lineRule="auto"/>
              <w:rPr/>
            </w:pPr>
            <w:r w:rsidDel="00000000" w:rsidR="00000000" w:rsidRPr="00000000">
              <w:rPr>
                <w:rtl w:val="0"/>
              </w:rPr>
              <w:t xml:space="preserve">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25">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26">
            <w:pPr>
              <w:spacing w:after="60" w:lineRule="auto"/>
              <w:rPr/>
            </w:pPr>
            <w:r w:rsidDel="00000000" w:rsidR="00000000" w:rsidRPr="00000000">
              <w:rPr>
                <w:rtl w:val="0"/>
              </w:rPr>
              <w:t xml:space="preserve">GenZ business-history retention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27">
            <w:pPr>
              <w:spacing w:after="60" w:lineRule="auto"/>
              <w:rPr/>
            </w:pPr>
            <w:r w:rsidDel="00000000" w:rsidR="00000000" w:rsidRPr="00000000">
              <w:rPr>
                <w:rtl w:val="0"/>
              </w:rPr>
              <w:t xml:space="preserve">BR-119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28">
            <w:pPr>
              <w:spacing w:after="60" w:lineRule="auto"/>
              <w:rPr/>
            </w:pPr>
            <w:r w:rsidDel="00000000" w:rsidR="00000000" w:rsidRPr="00000000">
              <w:rPr>
                <w:rtl w:val="0"/>
              </w:rPr>
              <w:t xml:space="preserve">A phone number must contain digits only, with an optional single + at the beginning.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29">
            <w:pPr>
              <w:spacing w:after="60" w:lineRule="auto"/>
              <w:rPr/>
            </w:pPr>
            <w:r w:rsidDel="00000000" w:rsidR="00000000" w:rsidRPr="00000000">
              <w:rPr>
                <w:rtl w:val="0"/>
              </w:rPr>
              <w:t xml:space="preserve">UC-03, UC-09, UC-11, UC-34, UC-36, UC-77, UC-79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2A">
            <w:pPr>
              <w:spacing w:after="60" w:lineRule="auto"/>
              <w:rPr/>
            </w:pPr>
            <w:r w:rsidDel="00000000" w:rsidR="00000000" w:rsidRPr="00000000">
              <w:rPr>
                <w:rtl w:val="0"/>
              </w:rPr>
              <w:t xml:space="preserve">Allows local and international-style numbers without unrelated characters.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2B">
            <w:pPr>
              <w:spacing w:after="60" w:lineRule="auto"/>
              <w:rPr/>
            </w:pPr>
            <w:r w:rsidDel="00000000" w:rsidR="00000000" w:rsidRPr="00000000">
              <w:rPr>
                <w:rtl w:val="0"/>
              </w:rPr>
              <w:t xml:space="preserve">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2C">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2D">
            <w:pPr>
              <w:spacing w:after="60" w:lineRule="auto"/>
              <w:rPr/>
            </w:pPr>
            <w:r w:rsidDel="00000000" w:rsidR="00000000" w:rsidRPr="00000000">
              <w:rPr>
                <w:rtl w:val="0"/>
              </w:rPr>
              <w:t xml:space="preserve">GenZ customer and employee contact-data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2E">
            <w:pPr>
              <w:spacing w:after="60" w:lineRule="auto"/>
              <w:rPr/>
            </w:pPr>
            <w:r w:rsidDel="00000000" w:rsidR="00000000" w:rsidRPr="00000000">
              <w:rPr>
                <w:rtl w:val="0"/>
              </w:rPr>
              <w:t xml:space="preserve">BR-120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2F">
            <w:pPr>
              <w:spacing w:after="60" w:lineRule="auto"/>
              <w:rPr/>
            </w:pPr>
            <w:r w:rsidDel="00000000" w:rsidR="00000000" w:rsidRPr="00000000">
              <w:rPr>
                <w:rtl w:val="0"/>
              </w:rPr>
              <w:t xml:space="preserve">A new password must match the password confirmation.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30">
            <w:pPr>
              <w:spacing w:after="60" w:lineRule="auto"/>
              <w:rPr/>
            </w:pPr>
            <w:r w:rsidDel="00000000" w:rsidR="00000000" w:rsidRPr="00000000">
              <w:rPr>
                <w:rtl w:val="0"/>
              </w:rPr>
              <w:t xml:space="preserve">UC-01, UC-02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31">
            <w:pPr>
              <w:spacing w:after="60" w:lineRule="auto"/>
              <w:rPr/>
            </w:pPr>
            <w:r w:rsidDel="00000000" w:rsidR="00000000" w:rsidRPr="00000000">
              <w:rPr>
                <w:rtl w:val="0"/>
              </w:rPr>
              <w:t xml:space="preserve">Prevents a mistyped password from being saved.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32">
            <w:pPr>
              <w:spacing w:after="60" w:lineRule="auto"/>
              <w:rPr/>
            </w:pPr>
            <w:r w:rsidDel="00000000" w:rsidR="00000000" w:rsidRPr="00000000">
              <w:rPr>
                <w:rtl w:val="0"/>
              </w:rPr>
              <w:t xml:space="preserve">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33">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34">
            <w:pPr>
              <w:spacing w:after="60" w:lineRule="auto"/>
              <w:rPr/>
            </w:pPr>
            <w:r w:rsidDel="00000000" w:rsidR="00000000" w:rsidRPr="00000000">
              <w:rPr>
                <w:rtl w:val="0"/>
              </w:rPr>
              <w:t xml:space="preserve">GenZ password-change and password-reset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35">
            <w:pPr>
              <w:spacing w:after="60" w:lineRule="auto"/>
              <w:rPr/>
            </w:pPr>
            <w:r w:rsidDel="00000000" w:rsidR="00000000" w:rsidRPr="00000000">
              <w:rPr>
                <w:rtl w:val="0"/>
              </w:rPr>
              <w:t xml:space="preserve">BR-121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36">
            <w:pPr>
              <w:spacing w:after="60" w:lineRule="auto"/>
              <w:rPr/>
            </w:pPr>
            <w:r w:rsidDel="00000000" w:rsidR="00000000" w:rsidRPr="00000000">
              <w:rPr>
                <w:rtl w:val="0"/>
              </w:rPr>
              <w:t xml:space="preserve">A new password used for Change Password must differ from the current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37">
            <w:pPr>
              <w:spacing w:after="60" w:lineRule="auto"/>
              <w:rPr/>
            </w:pPr>
            <w:r w:rsidDel="00000000" w:rsidR="00000000" w:rsidRPr="00000000">
              <w:rPr>
                <w:rtl w:val="0"/>
              </w:rPr>
              <w:t xml:space="preserve">UC-01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38">
            <w:pPr>
              <w:spacing w:after="60" w:lineRule="auto"/>
              <w:rPr/>
            </w:pPr>
            <w:r w:rsidDel="00000000" w:rsidR="00000000" w:rsidRPr="00000000">
              <w:rPr>
                <w:rtl w:val="0"/>
              </w:rPr>
              <w:t xml:space="preserve">Ensures a password change actually replaces the existing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39">
            <w:pPr>
              <w:spacing w:after="60" w:lineRule="auto"/>
              <w:rPr/>
            </w:pPr>
            <w:r w:rsidDel="00000000" w:rsidR="00000000" w:rsidRPr="00000000">
              <w:rPr>
                <w:rtl w:val="0"/>
              </w:rPr>
              <w:t xml:space="preserve">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3A">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3B">
            <w:pPr>
              <w:spacing w:after="60" w:lineRule="auto"/>
              <w:rPr/>
            </w:pPr>
            <w:r w:rsidDel="00000000" w:rsidR="00000000" w:rsidRPr="00000000">
              <w:rPr>
                <w:rtl w:val="0"/>
              </w:rPr>
              <w:t xml:space="preserve">GenZ password-change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3C">
            <w:pPr>
              <w:spacing w:after="60" w:lineRule="auto"/>
              <w:rPr/>
            </w:pPr>
            <w:r w:rsidDel="00000000" w:rsidR="00000000" w:rsidRPr="00000000">
              <w:rPr>
                <w:rtl w:val="0"/>
              </w:rPr>
              <w:t xml:space="preserve">BR-122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3D">
            <w:pPr>
              <w:spacing w:after="60" w:lineRule="auto"/>
              <w:rPr/>
            </w:pPr>
            <w:r w:rsidDel="00000000" w:rsidR="00000000" w:rsidRPr="00000000">
              <w:rPr>
                <w:rtl w:val="0"/>
              </w:rPr>
              <w:t xml:space="preserve">If the gap between consecutive bookings for the same room is less than 15 minutes, then warn the Receptionist and allow the booking to proceed after confirmation.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3E">
            <w:pPr>
              <w:spacing w:after="60" w:lineRule="auto"/>
              <w:rPr/>
            </w:pPr>
            <w:r w:rsidDel="00000000" w:rsidR="00000000" w:rsidRPr="00000000">
              <w:rPr>
                <w:rtl w:val="0"/>
              </w:rPr>
              <w:t xml:space="preserve">UC-32, UC-34, UC-36, UC-39, UC-40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3F">
            <w:pPr>
              <w:spacing w:after="60" w:lineRule="auto"/>
              <w:rPr/>
            </w:pPr>
            <w:r w:rsidDel="00000000" w:rsidR="00000000" w:rsidRPr="00000000">
              <w:rPr>
                <w:rtl w:val="0"/>
              </w:rPr>
              <w:t xml:space="preserve">Provides the agreed room-turnaround interval between bookings.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40">
            <w:pPr>
              <w:spacing w:after="60" w:lineRule="auto"/>
              <w:rPr/>
            </w:pPr>
            <w:r w:rsidDel="00000000" w:rsidR="00000000" w:rsidRPr="00000000">
              <w:rPr>
                <w:rtl w:val="0"/>
              </w:rPr>
              <w:t xml:space="preserve">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41">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42">
            <w:pPr>
              <w:spacing w:after="60" w:lineRule="auto"/>
              <w:rPr/>
            </w:pPr>
            <w:r w:rsidDel="00000000" w:rsidR="00000000" w:rsidRPr="00000000">
              <w:rPr>
                <w:rtl w:val="0"/>
              </w:rPr>
              <w:t xml:space="preserve">GenZ booking policy</w:t>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43">
            <w:pPr>
              <w:spacing w:after="60" w:lineRule="auto"/>
              <w:rPr/>
            </w:pPr>
            <w:r w:rsidDel="00000000" w:rsidR="00000000" w:rsidRPr="00000000">
              <w:rPr>
                <w:rtl w:val="0"/>
              </w:rPr>
              <w:t xml:space="preserve">BR-123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44">
            <w:pPr>
              <w:spacing w:after="60" w:lineRule="auto"/>
              <w:rPr/>
            </w:pPr>
            <w:r w:rsidDel="00000000" w:rsidR="00000000" w:rsidRPr="00000000">
              <w:rPr>
                <w:rtl w:val="0"/>
              </w:rPr>
              <w:t xml:space="preserve">An order must be assigned to a Receptionist working the current shift at the booking’s branch. Only that Receptionist may update its service progress.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45">
            <w:pPr>
              <w:spacing w:after="60" w:lineRule="auto"/>
              <w:rPr/>
            </w:pPr>
            <w:r w:rsidDel="00000000" w:rsidR="00000000" w:rsidRPr="00000000">
              <w:rPr>
                <w:rtl w:val="0"/>
              </w:rPr>
              <w:t xml:space="preserve">UC-50, UC-53, UC-126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46">
            <w:pPr>
              <w:spacing w:after="60" w:lineRule="auto"/>
              <w:rPr/>
            </w:pPr>
            <w:r w:rsidDel="00000000" w:rsidR="00000000" w:rsidRPr="00000000">
              <w:rPr>
                <w:rtl w:val="0"/>
              </w:rPr>
              <w:t xml:space="preserve">Keeps order service responsibility with the assigned Receptionist.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47">
            <w:pPr>
              <w:spacing w:after="60" w:lineRule="auto"/>
              <w:rPr/>
            </w:pPr>
            <w:r w:rsidDel="00000000" w:rsidR="00000000" w:rsidRPr="00000000">
              <w:rPr>
                <w:rtl w:val="0"/>
              </w:rPr>
              <w:t xml:space="preserve">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48">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49">
            <w:pPr>
              <w:spacing w:after="60" w:lineRule="auto"/>
              <w:rPr/>
            </w:pPr>
            <w:r w:rsidDel="00000000" w:rsidR="00000000" w:rsidRPr="00000000">
              <w:rPr>
                <w:rtl w:val="0"/>
              </w:rPr>
              <w:t xml:space="preserve">GenZ order assignment and service responsibility policy</w:t>
            </w:r>
            <w:r w:rsidDel="00000000" w:rsidR="00000000" w:rsidRPr="00000000">
              <w:rPr>
                <w:rtl w:val="0"/>
              </w:rPr>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4A">
            <w:pPr>
              <w:spacing w:after="60" w:lineRule="auto"/>
              <w:rPr/>
            </w:pPr>
            <w:r w:rsidDel="00000000" w:rsidR="00000000" w:rsidRPr="00000000">
              <w:rPr>
                <w:rtl w:val="0"/>
              </w:rPr>
              <w:t xml:space="preserve">BR-125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4B">
            <w:pPr>
              <w:spacing w:after="60" w:lineRule="auto"/>
              <w:rPr/>
            </w:pPr>
            <w:r w:rsidDel="00000000" w:rsidR="00000000" w:rsidRPr="00000000">
              <w:rPr>
                <w:rtl w:val="0"/>
              </w:rPr>
              <w:t xml:space="preserve">GCMB must record the customer’s tax-invoice requirement at checkout and retain its handling progress. The Receptionist must update the progress; invoice issuance and delivery remain outside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4C">
            <w:pPr>
              <w:spacing w:after="60" w:lineRule="auto"/>
              <w:rPr/>
            </w:pPr>
            <w:r w:rsidDel="00000000" w:rsidR="00000000" w:rsidRPr="00000000">
              <w:rPr>
                <w:rtl w:val="0"/>
              </w:rPr>
              <w:t xml:space="preserve">UC-34, UC-35, UC-36, UC-41, UC-127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4D">
            <w:pPr>
              <w:spacing w:after="60" w:lineRule="auto"/>
              <w:rPr/>
            </w:pPr>
            <w:r w:rsidDel="00000000" w:rsidR="00000000" w:rsidRPr="00000000">
              <w:rPr>
                <w:rtl w:val="0"/>
              </w:rPr>
              <w:t xml:space="preserve">Tracks invoice requests without requiring GCMB to issue tax invoices.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4E">
            <w:pPr>
              <w:spacing w:after="60" w:lineRule="auto"/>
              <w:rPr/>
            </w:pPr>
            <w:r w:rsidDel="00000000" w:rsidR="00000000" w:rsidRPr="00000000">
              <w:rPr>
                <w:rtl w:val="0"/>
              </w:rPr>
              <w:t xml:space="preserve">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4F">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50">
            <w:pPr>
              <w:spacing w:after="60" w:lineRule="auto"/>
              <w:rPr/>
            </w:pPr>
            <w:r w:rsidDel="00000000" w:rsidR="00000000" w:rsidRPr="00000000">
              <w:rPr>
                <w:rtl w:val="0"/>
              </w:rPr>
              <w:t xml:space="preserve">GenZ tax-invoice request handling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51">
            <w:pPr>
              <w:spacing w:after="60" w:lineRule="auto"/>
              <w:rPr/>
            </w:pPr>
            <w:r w:rsidDel="00000000" w:rsidR="00000000" w:rsidRPr="00000000">
              <w:rPr>
                <w:rtl w:val="0"/>
              </w:rPr>
              <w:t xml:space="preserve">BR-126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52">
            <w:pPr>
              <w:spacing w:after="60" w:lineRule="auto"/>
              <w:rPr/>
            </w:pPr>
            <w:r w:rsidDel="00000000" w:rsidR="00000000" w:rsidRPr="00000000">
              <w:rPr>
                <w:rtl w:val="0"/>
              </w:rPr>
              <w:t xml:space="preserve">A password-reset code must match the code issued for that request and must expire 10 minutes after issue.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53">
            <w:pPr>
              <w:spacing w:after="60" w:lineRule="auto"/>
              <w:rPr/>
            </w:pPr>
            <w:r w:rsidDel="00000000" w:rsidR="00000000" w:rsidRPr="00000000">
              <w:rPr>
                <w:rtl w:val="0"/>
              </w:rPr>
              <w:t xml:space="preserve">UC-02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54">
            <w:pPr>
              <w:spacing w:after="60" w:lineRule="auto"/>
              <w:rPr/>
            </w:pPr>
            <w:r w:rsidDel="00000000" w:rsidR="00000000" w:rsidRPr="00000000">
              <w:rPr>
                <w:rtl w:val="0"/>
              </w:rPr>
              <w:t xml:space="preserve">Prevents password reset with an incorrect or expired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55">
            <w:pPr>
              <w:spacing w:after="60" w:lineRule="auto"/>
              <w:rPr/>
            </w:pPr>
            <w:r w:rsidDel="00000000" w:rsidR="00000000" w:rsidRPr="00000000">
              <w:rPr>
                <w:rtl w:val="0"/>
              </w:rPr>
              <w:t xml:space="preserve">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56">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57">
            <w:pPr>
              <w:spacing w:after="60" w:lineRule="auto"/>
              <w:rPr/>
            </w:pPr>
            <w:r w:rsidDel="00000000" w:rsidR="00000000" w:rsidRPr="00000000">
              <w:rPr>
                <w:rtl w:val="0"/>
              </w:rPr>
              <w:t xml:space="preserve">GenZ password-reset security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58">
            <w:pPr>
              <w:spacing w:after="60" w:lineRule="auto"/>
              <w:rPr/>
            </w:pPr>
            <w:r w:rsidDel="00000000" w:rsidR="00000000" w:rsidRPr="00000000">
              <w:rPr>
                <w:rtl w:val="0"/>
              </w:rPr>
              <w:t xml:space="preserve">BR-127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59">
            <w:pPr>
              <w:spacing w:after="60" w:lineRule="auto"/>
              <w:rPr/>
            </w:pPr>
            <w:r w:rsidDel="00000000" w:rsidR="00000000" w:rsidRPr="00000000">
              <w:rPr>
                <w:rtl w:val="0"/>
              </w:rPr>
              <w:t xml:space="preserve">An advance booking must not be created or rescheduled to a start time in the past.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5A">
            <w:pPr>
              <w:spacing w:after="60" w:lineRule="auto"/>
              <w:rPr/>
            </w:pPr>
            <w:r w:rsidDel="00000000" w:rsidR="00000000" w:rsidRPr="00000000">
              <w:rPr>
                <w:rtl w:val="0"/>
              </w:rPr>
              <w:t xml:space="preserve">UC-34, UC-36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5B">
            <w:pPr>
              <w:spacing w:after="60" w:lineRule="auto"/>
              <w:rPr/>
            </w:pPr>
            <w:r w:rsidDel="00000000" w:rsidR="00000000" w:rsidRPr="00000000">
              <w:rPr>
                <w:rtl w:val="0"/>
              </w:rPr>
              <w:t xml:space="preserve">Prevents advance reservations from starting in the past.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5C">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5D">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5E">
            <w:pPr>
              <w:spacing w:after="60" w:lineRule="auto"/>
              <w:rPr/>
            </w:pPr>
            <w:r w:rsidDel="00000000" w:rsidR="00000000" w:rsidRPr="00000000">
              <w:rPr>
                <w:rtl w:val="0"/>
              </w:rPr>
              <w:t xml:space="preserve">GenZ advance-booking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5F">
            <w:pPr>
              <w:spacing w:after="60" w:lineRule="auto"/>
              <w:rPr/>
            </w:pPr>
            <w:r w:rsidDel="00000000" w:rsidR="00000000" w:rsidRPr="00000000">
              <w:rPr>
                <w:rtl w:val="0"/>
              </w:rPr>
              <w:t xml:space="preserve">BR-128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60">
            <w:pPr>
              <w:spacing w:after="60" w:lineRule="auto"/>
              <w:rPr/>
            </w:pPr>
            <w:r w:rsidDel="00000000" w:rsidR="00000000" w:rsidRPr="00000000">
              <w:rPr>
                <w:rtl w:val="0"/>
              </w:rPr>
              <w:t xml:space="preserve">The number of guests in a booking must not exceed the selected room’s capacity.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61">
            <w:pPr>
              <w:spacing w:after="60" w:lineRule="auto"/>
              <w:rPr/>
            </w:pPr>
            <w:r w:rsidDel="00000000" w:rsidR="00000000" w:rsidRPr="00000000">
              <w:rPr>
                <w:rtl w:val="0"/>
              </w:rPr>
              <w:t xml:space="preserve">UC-34, UC-36, UC-39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62">
            <w:pPr>
              <w:spacing w:after="60" w:lineRule="auto"/>
              <w:rPr/>
            </w:pPr>
            <w:r w:rsidDel="00000000" w:rsidR="00000000" w:rsidRPr="00000000">
              <w:rPr>
                <w:rtl w:val="0"/>
              </w:rPr>
              <w:t xml:space="preserve">Prevents a party from exceeding the selected room’s capacity.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63">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64">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65">
            <w:pPr>
              <w:spacing w:after="60" w:lineRule="auto"/>
              <w:rPr/>
            </w:pPr>
            <w:r w:rsidDel="00000000" w:rsidR="00000000" w:rsidRPr="00000000">
              <w:rPr>
                <w:rtl w:val="0"/>
              </w:rPr>
              <w:t xml:space="preserve">GenZ room occupancy policy</w:t>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66">
            <w:pPr>
              <w:spacing w:after="60" w:lineRule="auto"/>
              <w:rPr/>
            </w:pPr>
            <w:r w:rsidDel="00000000" w:rsidR="00000000" w:rsidRPr="00000000">
              <w:rPr>
                <w:rtl w:val="0"/>
              </w:rPr>
              <w:t xml:space="preserve">BR-129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67">
            <w:pPr>
              <w:spacing w:after="60" w:lineRule="auto"/>
              <w:rPr/>
            </w:pPr>
            <w:r w:rsidDel="00000000" w:rsidR="00000000" w:rsidRPr="00000000">
              <w:rPr>
                <w:rtl w:val="0"/>
              </w:rPr>
              <w:t xml:space="preserve">A username must contain 3–100 characters, using only A–Z, a–z, digits, periods (.), underscores (_) or hyphens (-). These character types are optional, not all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68">
            <w:pPr>
              <w:spacing w:after="60" w:lineRule="auto"/>
              <w:rPr/>
            </w:pPr>
            <w:r w:rsidDel="00000000" w:rsidR="00000000" w:rsidRPr="00000000">
              <w:rPr>
                <w:rtl w:val="0"/>
              </w:rPr>
              <w:t xml:space="preserve">UC-04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69">
            <w:pPr>
              <w:spacing w:after="60" w:lineRule="auto"/>
              <w:rPr/>
            </w:pPr>
            <w:r w:rsidDel="00000000" w:rsidR="00000000" w:rsidRPr="00000000">
              <w:rPr>
                <w:rtl w:val="0"/>
              </w:rPr>
              <w:t xml:space="preserve">Limits usernames to the agreed length and character 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6A">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6B">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6C">
            <w:pPr>
              <w:spacing w:after="60" w:lineRule="auto"/>
              <w:rPr/>
            </w:pPr>
            <w:r w:rsidDel="00000000" w:rsidR="00000000" w:rsidRPr="00000000">
              <w:rPr>
                <w:rtl w:val="0"/>
              </w:rPr>
              <w:t xml:space="preserve">GenZ username format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6D">
            <w:pPr>
              <w:spacing w:after="60" w:lineRule="auto"/>
              <w:rPr/>
            </w:pPr>
            <w:r w:rsidDel="00000000" w:rsidR="00000000" w:rsidRPr="00000000">
              <w:rPr>
                <w:rtl w:val="0"/>
              </w:rPr>
              <w:t xml:space="preserve">BR-130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6E">
            <w:pPr>
              <w:spacing w:after="60" w:lineRule="auto"/>
              <w:rPr/>
            </w:pPr>
            <w:r w:rsidDel="00000000" w:rsidR="00000000" w:rsidRPr="00000000">
              <w:rPr>
                <w:rtl w:val="0"/>
              </w:rPr>
              <w:t xml:space="preserve">The current password must be correct before a password change is 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6F">
            <w:pPr>
              <w:spacing w:after="60" w:lineRule="auto"/>
              <w:rPr/>
            </w:pPr>
            <w:r w:rsidDel="00000000" w:rsidR="00000000" w:rsidRPr="00000000">
              <w:rPr>
                <w:rtl w:val="0"/>
              </w:rPr>
              <w:t xml:space="preserve">UC-01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70">
            <w:pPr>
              <w:spacing w:after="60" w:lineRule="auto"/>
              <w:rPr/>
            </w:pPr>
            <w:r w:rsidDel="00000000" w:rsidR="00000000" w:rsidRPr="00000000">
              <w:rPr>
                <w:rtl w:val="0"/>
              </w:rPr>
              <w:t xml:space="preserve">Verifies the account holder before a password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71">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72">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73">
            <w:pPr>
              <w:spacing w:after="60" w:lineRule="auto"/>
              <w:rPr/>
            </w:pPr>
            <w:r w:rsidDel="00000000" w:rsidR="00000000" w:rsidRPr="00000000">
              <w:rPr>
                <w:rtl w:val="0"/>
              </w:rPr>
              <w:t xml:space="preserve">GenZ password-change security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74">
            <w:pPr>
              <w:spacing w:after="60" w:lineRule="auto"/>
              <w:rPr/>
            </w:pPr>
            <w:r w:rsidDel="00000000" w:rsidR="00000000" w:rsidRPr="00000000">
              <w:rPr>
                <w:rtl w:val="0"/>
              </w:rPr>
              <w:t xml:space="preserve">BR-131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75">
            <w:pPr>
              <w:spacing w:after="60" w:lineRule="auto"/>
              <w:rPr/>
            </w:pPr>
            <w:r w:rsidDel="00000000" w:rsidR="00000000" w:rsidRPr="00000000">
              <w:rPr>
                <w:rtl w:val="0"/>
              </w:rPr>
              <w:t xml:space="preserve">A deactivated account must not be allowed to log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76">
            <w:pPr>
              <w:spacing w:after="60" w:lineRule="auto"/>
              <w:rPr/>
            </w:pPr>
            <w:r w:rsidDel="00000000" w:rsidR="00000000" w:rsidRPr="00000000">
              <w:rPr>
                <w:rtl w:val="0"/>
              </w:rPr>
              <w:t xml:space="preserve">UC-07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77">
            <w:pPr>
              <w:spacing w:after="60" w:lineRule="auto"/>
              <w:rPr/>
            </w:pPr>
            <w:r w:rsidDel="00000000" w:rsidR="00000000" w:rsidRPr="00000000">
              <w:rPr>
                <w:rtl w:val="0"/>
              </w:rPr>
              <w:t xml:space="preserve">Prevents deactivated accounts from accessing GCMB.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78">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79">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7A">
            <w:pPr>
              <w:spacing w:after="60" w:lineRule="auto"/>
              <w:rPr/>
            </w:pPr>
            <w:r w:rsidDel="00000000" w:rsidR="00000000" w:rsidRPr="00000000">
              <w:rPr>
                <w:rtl w:val="0"/>
              </w:rPr>
              <w:t xml:space="preserve">GenZ account access revocation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7B">
            <w:pPr>
              <w:spacing w:after="60" w:lineRule="auto"/>
              <w:rPr/>
            </w:pPr>
            <w:r w:rsidDel="00000000" w:rsidR="00000000" w:rsidRPr="00000000">
              <w:rPr>
                <w:rtl w:val="0"/>
              </w:rPr>
              <w:t xml:space="preserve">BR-132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7C">
            <w:pPr>
              <w:spacing w:after="60" w:lineRule="auto"/>
              <w:rPr/>
            </w:pPr>
            <w:r w:rsidDel="00000000" w:rsidR="00000000" w:rsidRPr="00000000">
              <w:rPr>
                <w:rtl w:val="0"/>
              </w:rPr>
              <w:t xml:space="preserve">A new branch assignment for a Receptionist or Branch Manager must select an active branch.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7D">
            <w:pPr>
              <w:spacing w:after="60" w:lineRule="auto"/>
              <w:rPr/>
            </w:pPr>
            <w:r w:rsidDel="00000000" w:rsidR="00000000" w:rsidRPr="00000000">
              <w:rPr>
                <w:rtl w:val="0"/>
              </w:rPr>
              <w:t xml:space="preserve">UC-04, UC-06, UC-12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7E">
            <w:pPr>
              <w:spacing w:after="60" w:lineRule="auto"/>
              <w:rPr/>
            </w:pPr>
            <w:r w:rsidDel="00000000" w:rsidR="00000000" w:rsidRPr="00000000">
              <w:rPr>
                <w:rtl w:val="0"/>
              </w:rPr>
              <w:t xml:space="preserve">Keeps new branch assignments on operating branches.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7F">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80">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81">
            <w:pPr>
              <w:spacing w:after="60" w:lineRule="auto"/>
              <w:rPr/>
            </w:pPr>
            <w:r w:rsidDel="00000000" w:rsidR="00000000" w:rsidRPr="00000000">
              <w:rPr>
                <w:rtl w:val="0"/>
              </w:rPr>
              <w:t xml:space="preserve">GenZ staff branch-assignment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82">
            <w:pPr>
              <w:spacing w:after="60" w:lineRule="auto"/>
              <w:rPr/>
            </w:pPr>
            <w:r w:rsidDel="00000000" w:rsidR="00000000" w:rsidRPr="00000000">
              <w:rPr>
                <w:rtl w:val="0"/>
              </w:rPr>
              <w:t xml:space="preserve">BR-133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83">
            <w:pPr>
              <w:spacing w:after="60" w:lineRule="auto"/>
              <w:rPr/>
            </w:pPr>
            <w:r w:rsidDel="00000000" w:rsidR="00000000" w:rsidRPr="00000000">
              <w:rPr>
                <w:rtl w:val="0"/>
              </w:rPr>
              <w:t xml:space="preserve">A new employee account must be linked to an active employee record that does not already have an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84">
            <w:pPr>
              <w:spacing w:after="60" w:lineRule="auto"/>
              <w:rPr/>
            </w:pPr>
            <w:r w:rsidDel="00000000" w:rsidR="00000000" w:rsidRPr="00000000">
              <w:rPr>
                <w:rtl w:val="0"/>
              </w:rPr>
              <w:t xml:space="preserve">UC-04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85">
            <w:pPr>
              <w:spacing w:after="60" w:lineRule="auto"/>
              <w:rPr/>
            </w:pPr>
            <w:r w:rsidDel="00000000" w:rsidR="00000000" w:rsidRPr="00000000">
              <w:rPr>
                <w:rtl w:val="0"/>
              </w:rPr>
              <w:t xml:space="preserve">Prevents accounts for inactive staff and multiple accounts for one employee 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86">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87">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88">
            <w:pPr>
              <w:spacing w:after="60" w:lineRule="auto"/>
              <w:rPr/>
            </w:pPr>
            <w:r w:rsidDel="00000000" w:rsidR="00000000" w:rsidRPr="00000000">
              <w:rPr>
                <w:rtl w:val="0"/>
              </w:rPr>
              <w:t xml:space="preserve">GenZ employee account provisioning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89">
            <w:pPr>
              <w:spacing w:after="60" w:lineRule="auto"/>
              <w:rPr/>
            </w:pPr>
            <w:r w:rsidDel="00000000" w:rsidR="00000000" w:rsidRPr="00000000">
              <w:rPr>
                <w:rtl w:val="0"/>
              </w:rPr>
              <w:t xml:space="preserve">BR-134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8A">
            <w:pPr>
              <w:spacing w:after="60" w:lineRule="auto"/>
              <w:rPr/>
            </w:pPr>
            <w:r w:rsidDel="00000000" w:rsidR="00000000" w:rsidRPr="00000000">
              <w:rPr>
                <w:rtl w:val="0"/>
              </w:rPr>
              <w:t xml:space="preserve">Account email addresses must be unique.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8B">
            <w:pPr>
              <w:spacing w:after="60" w:lineRule="auto"/>
              <w:rPr/>
            </w:pPr>
            <w:r w:rsidDel="00000000" w:rsidR="00000000" w:rsidRPr="00000000">
              <w:rPr>
                <w:rtl w:val="0"/>
              </w:rPr>
              <w:t xml:space="preserve">UC-03, UC-04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8C">
            <w:pPr>
              <w:spacing w:after="60" w:lineRule="auto"/>
              <w:rPr/>
            </w:pPr>
            <w:r w:rsidDel="00000000" w:rsidR="00000000" w:rsidRPr="00000000">
              <w:rPr>
                <w:rtl w:val="0"/>
              </w:rPr>
              <w:t xml:space="preserve">Prevents two accounts from sharing the same email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8D">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8E">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8F">
            <w:pPr>
              <w:spacing w:after="60" w:lineRule="auto"/>
              <w:rPr/>
            </w:pPr>
            <w:r w:rsidDel="00000000" w:rsidR="00000000" w:rsidRPr="00000000">
              <w:rPr>
                <w:rtl w:val="0"/>
              </w:rPr>
              <w:t xml:space="preserve">GenZ account email identification policy</w:t>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90">
            <w:pPr>
              <w:spacing w:after="60" w:lineRule="auto"/>
              <w:rPr/>
            </w:pPr>
            <w:r w:rsidDel="00000000" w:rsidR="00000000" w:rsidRPr="00000000">
              <w:rPr>
                <w:rtl w:val="0"/>
              </w:rPr>
              <w:t xml:space="preserve">BR-135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91">
            <w:pPr>
              <w:spacing w:after="60" w:lineRule="auto"/>
              <w:rPr/>
            </w:pPr>
            <w:r w:rsidDel="00000000" w:rsidR="00000000" w:rsidRPr="00000000">
              <w:rPr>
                <w:rtl w:val="0"/>
              </w:rPr>
              <w:t xml:space="preserve">Manually entered branch, room-type, price-rule and combo codes must contain 2–60 characters, using only A–Z, a–z, digits, underscores (_) or hyphens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92">
            <w:pPr>
              <w:spacing w:after="60" w:lineRule="auto"/>
              <w:rPr/>
            </w:pPr>
            <w:r w:rsidDel="00000000" w:rsidR="00000000" w:rsidRPr="00000000">
              <w:rPr>
                <w:rtl w:val="0"/>
              </w:rPr>
              <w:t xml:space="preserve">UC-09, UC-11, UC-14, UC-16, UC-19, UC-21, UC-23, UC-25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93">
            <w:pPr>
              <w:spacing w:after="60" w:lineRule="auto"/>
              <w:rPr/>
            </w:pPr>
            <w:r w:rsidDel="00000000" w:rsidR="00000000" w:rsidRPr="00000000">
              <w:rPr>
                <w:rtl w:val="0"/>
              </w:rPr>
              <w:t xml:space="preserve">Keeps manually entered catalogue codes within the agreed 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94">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95">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96">
            <w:pPr>
              <w:spacing w:after="60" w:lineRule="auto"/>
              <w:rPr/>
            </w:pPr>
            <w:r w:rsidDel="00000000" w:rsidR="00000000" w:rsidRPr="00000000">
              <w:rPr>
                <w:rtl w:val="0"/>
              </w:rPr>
              <w:t xml:space="preserve">GenZ master-data code format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97">
            <w:pPr>
              <w:spacing w:after="60" w:lineRule="auto"/>
              <w:rPr/>
            </w:pPr>
            <w:r w:rsidDel="00000000" w:rsidR="00000000" w:rsidRPr="00000000">
              <w:rPr>
                <w:rtl w:val="0"/>
              </w:rPr>
              <w:t xml:space="preserve">BR-136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98">
            <w:pPr>
              <w:spacing w:after="60" w:lineRule="auto"/>
              <w:rPr/>
            </w:pPr>
            <w:r w:rsidDel="00000000" w:rsidR="00000000" w:rsidRPr="00000000">
              <w:rPr>
                <w:rtl w:val="0"/>
              </w:rPr>
              <w:t xml:space="preserve">Branch codes must not be duplicated across the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99">
            <w:pPr>
              <w:spacing w:after="60" w:lineRule="auto"/>
              <w:rPr/>
            </w:pPr>
            <w:r w:rsidDel="00000000" w:rsidR="00000000" w:rsidRPr="00000000">
              <w:rPr>
                <w:rtl w:val="0"/>
              </w:rPr>
              <w:t xml:space="preserve">UC-09, UC-11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9A">
            <w:pPr>
              <w:spacing w:after="60" w:lineRule="auto"/>
              <w:rPr/>
            </w:pPr>
            <w:r w:rsidDel="00000000" w:rsidR="00000000" w:rsidRPr="00000000">
              <w:rPr>
                <w:rtl w:val="0"/>
              </w:rPr>
              <w:t xml:space="preserve">Prevents two branches from using the same business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9B">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9C">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9D">
            <w:pPr>
              <w:spacing w:after="60" w:lineRule="auto"/>
              <w:rPr/>
            </w:pPr>
            <w:r w:rsidDel="00000000" w:rsidR="00000000" w:rsidRPr="00000000">
              <w:rPr>
                <w:rtl w:val="0"/>
              </w:rPr>
              <w:t xml:space="preserve">GenZ branch identification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9E">
            <w:pPr>
              <w:spacing w:after="60" w:lineRule="auto"/>
              <w:rPr/>
            </w:pPr>
            <w:r w:rsidDel="00000000" w:rsidR="00000000" w:rsidRPr="00000000">
              <w:rPr>
                <w:rtl w:val="0"/>
              </w:rPr>
              <w:t xml:space="preserve">BR-137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9F">
            <w:pPr>
              <w:spacing w:after="60" w:lineRule="auto"/>
              <w:rPr/>
            </w:pPr>
            <w:r w:rsidDel="00000000" w:rsidR="00000000" w:rsidRPr="00000000">
              <w:rPr>
                <w:rtl w:val="0"/>
              </w:rPr>
              <w:t xml:space="preserve">A deposit recorded as received must have an amount greater than zero.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A0">
            <w:pPr>
              <w:spacing w:after="60" w:lineRule="auto"/>
              <w:rPr/>
            </w:pPr>
            <w:r w:rsidDel="00000000" w:rsidR="00000000" w:rsidRPr="00000000">
              <w:rPr>
                <w:rtl w:val="0"/>
              </w:rPr>
              <w:t xml:space="preserve">UC-34, UC-42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A1">
            <w:pPr>
              <w:spacing w:after="60" w:lineRule="auto"/>
              <w:rPr/>
            </w:pPr>
            <w:r w:rsidDel="00000000" w:rsidR="00000000" w:rsidRPr="00000000">
              <w:rPr>
                <w:rtl w:val="0"/>
              </w:rPr>
              <w:t xml:space="preserve">Prevents a received deposit transaction with a zero or negative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A2">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A3">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A4">
            <w:pPr>
              <w:spacing w:after="60" w:lineRule="auto"/>
              <w:rPr/>
            </w:pPr>
            <w:r w:rsidDel="00000000" w:rsidR="00000000" w:rsidRPr="00000000">
              <w:rPr>
                <w:rtl w:val="0"/>
              </w:rPr>
              <w:t xml:space="preserve">GenZ deposit collection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A5">
            <w:pPr>
              <w:spacing w:after="60" w:lineRule="auto"/>
              <w:rPr/>
            </w:pPr>
            <w:r w:rsidDel="00000000" w:rsidR="00000000" w:rsidRPr="00000000">
              <w:rPr>
                <w:rtl w:val="0"/>
              </w:rPr>
              <w:t xml:space="preserve">BR-138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A6">
            <w:pPr>
              <w:spacing w:after="60" w:lineRule="auto"/>
              <w:rPr/>
            </w:pPr>
            <w:r w:rsidDel="00000000" w:rsidR="00000000" w:rsidRPr="00000000">
              <w:rPr>
                <w:rtl w:val="0"/>
              </w:rPr>
              <w:t xml:space="preserve">Room-type capacity must be a positive whole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A7">
            <w:pPr>
              <w:spacing w:after="60" w:lineRule="auto"/>
              <w:rPr/>
            </w:pPr>
            <w:r w:rsidDel="00000000" w:rsidR="00000000" w:rsidRPr="00000000">
              <w:rPr>
                <w:rtl w:val="0"/>
              </w:rPr>
              <w:t xml:space="preserve">UC-14, UC-16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A8">
            <w:pPr>
              <w:spacing w:after="60" w:lineRule="auto"/>
              <w:rPr/>
            </w:pPr>
            <w:r w:rsidDel="00000000" w:rsidR="00000000" w:rsidRPr="00000000">
              <w:rPr>
                <w:rtl w:val="0"/>
              </w:rPr>
              <w:t xml:space="preserve">Keeps room-type capacity as a usable person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A9">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AA">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AB">
            <w:pPr>
              <w:spacing w:after="60" w:lineRule="auto"/>
              <w:rPr/>
            </w:pPr>
            <w:r w:rsidDel="00000000" w:rsidR="00000000" w:rsidRPr="00000000">
              <w:rPr>
                <w:rtl w:val="0"/>
              </w:rPr>
              <w:t xml:space="preserve">GenZ room-type capacity policy</w:t>
            </w: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AC">
            <w:pPr>
              <w:spacing w:after="60" w:lineRule="auto"/>
              <w:rPr/>
            </w:pPr>
            <w:r w:rsidDel="00000000" w:rsidR="00000000" w:rsidRPr="00000000">
              <w:rPr>
                <w:rtl w:val="0"/>
              </w:rPr>
              <w:t xml:space="preserve">BR-139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AD">
            <w:pPr>
              <w:spacing w:after="60" w:lineRule="auto"/>
              <w:rPr/>
            </w:pPr>
            <w:r w:rsidDel="00000000" w:rsidR="00000000" w:rsidRPr="00000000">
              <w:rPr>
                <w:rtl w:val="0"/>
              </w:rPr>
              <w:t xml:space="preserve">Room capacity must be a positive whole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AE">
            <w:pPr>
              <w:spacing w:after="60" w:lineRule="auto"/>
              <w:rPr/>
            </w:pPr>
            <w:r w:rsidDel="00000000" w:rsidR="00000000" w:rsidRPr="00000000">
              <w:rPr>
                <w:rtl w:val="0"/>
              </w:rPr>
              <w:t xml:space="preserve">UC-28, UC-29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AF">
            <w:pPr>
              <w:spacing w:after="60" w:lineRule="auto"/>
              <w:rPr/>
            </w:pPr>
            <w:r w:rsidDel="00000000" w:rsidR="00000000" w:rsidRPr="00000000">
              <w:rPr>
                <w:rtl w:val="0"/>
              </w:rPr>
              <w:t xml:space="preserve">Keeps room capacity as a usable person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B0">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B1">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B2">
            <w:pPr>
              <w:spacing w:after="60" w:lineRule="auto"/>
              <w:rPr/>
            </w:pPr>
            <w:r w:rsidDel="00000000" w:rsidR="00000000" w:rsidRPr="00000000">
              <w:rPr>
                <w:rtl w:val="0"/>
              </w:rPr>
              <w:t xml:space="preserve">GenZ room capacity policy</w:t>
            </w: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B3">
            <w:pPr>
              <w:spacing w:after="60" w:lineRule="auto"/>
              <w:rPr/>
            </w:pPr>
            <w:r w:rsidDel="00000000" w:rsidR="00000000" w:rsidRPr="00000000">
              <w:rPr>
                <w:rtl w:val="0"/>
              </w:rPr>
              <w:t xml:space="preserve">BR-140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B4">
            <w:pPr>
              <w:spacing w:after="60" w:lineRule="auto"/>
              <w:rPr/>
            </w:pPr>
            <w:r w:rsidDel="00000000" w:rsidR="00000000" w:rsidRPr="00000000">
              <w:rPr>
                <w:rtl w:val="0"/>
              </w:rPr>
              <w:t xml:space="preserve">A combo must have a duration greater than zero.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B5">
            <w:pPr>
              <w:spacing w:after="60" w:lineRule="auto"/>
              <w:rPr/>
            </w:pPr>
            <w:r w:rsidDel="00000000" w:rsidR="00000000" w:rsidRPr="00000000">
              <w:rPr>
                <w:rtl w:val="0"/>
              </w:rPr>
              <w:t xml:space="preserve">UC-23, UC-25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B6">
            <w:pPr>
              <w:spacing w:after="60" w:lineRule="auto"/>
              <w:rPr/>
            </w:pPr>
            <w:r w:rsidDel="00000000" w:rsidR="00000000" w:rsidRPr="00000000">
              <w:rPr>
                <w:rtl w:val="0"/>
              </w:rPr>
              <w:t xml:space="preserve">Prevents combos with no usable 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B7">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B8">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B9">
            <w:pPr>
              <w:spacing w:after="60" w:lineRule="auto"/>
              <w:rPr/>
            </w:pPr>
            <w:r w:rsidDel="00000000" w:rsidR="00000000" w:rsidRPr="00000000">
              <w:rPr>
                <w:rtl w:val="0"/>
              </w:rPr>
              <w:t xml:space="preserve">GenZ combo duration policy</w:t>
            </w: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BA">
            <w:pPr>
              <w:spacing w:after="60" w:lineRule="auto"/>
              <w:rPr/>
            </w:pPr>
            <w:r w:rsidDel="00000000" w:rsidR="00000000" w:rsidRPr="00000000">
              <w:rPr>
                <w:rtl w:val="0"/>
              </w:rPr>
              <w:t xml:space="preserve">BR-141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BB">
            <w:pPr>
              <w:spacing w:after="60" w:lineRule="auto"/>
              <w:rPr/>
            </w:pPr>
            <w:r w:rsidDel="00000000" w:rsidR="00000000" w:rsidRPr="00000000">
              <w:rPr>
                <w:rtl w:val="0"/>
              </w:rPr>
              <w:t xml:space="preserve">A reason must be recorded for every surcharge added at checkout.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BC">
            <w:pPr>
              <w:spacing w:after="60" w:lineRule="auto"/>
              <w:rPr/>
            </w:pPr>
            <w:r w:rsidDel="00000000" w:rsidR="00000000" w:rsidRPr="00000000">
              <w:rPr>
                <w:rtl w:val="0"/>
              </w:rPr>
              <w:t xml:space="preserve">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BD">
            <w:pPr>
              <w:spacing w:after="60" w:lineRule="auto"/>
              <w:rPr/>
            </w:pPr>
            <w:r w:rsidDel="00000000" w:rsidR="00000000" w:rsidRPr="00000000">
              <w:rPr>
                <w:rtl w:val="0"/>
              </w:rPr>
              <w:t xml:space="preserve">Makes each checkout surcharge explainable.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BE">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BF">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C0">
            <w:pPr>
              <w:spacing w:after="60" w:lineRule="auto"/>
              <w:rPr/>
            </w:pPr>
            <w:r w:rsidDel="00000000" w:rsidR="00000000" w:rsidRPr="00000000">
              <w:rPr>
                <w:rtl w:val="0"/>
              </w:rPr>
              <w:t xml:space="preserve">GenZ checkout surcharge documentation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C1">
            <w:pPr>
              <w:spacing w:after="60" w:lineRule="auto"/>
              <w:rPr/>
            </w:pPr>
            <w:r w:rsidDel="00000000" w:rsidR="00000000" w:rsidRPr="00000000">
              <w:rPr>
                <w:rtl w:val="0"/>
              </w:rPr>
              <w:t xml:space="preserve">BR-142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C2">
            <w:pPr>
              <w:spacing w:after="60" w:lineRule="auto"/>
              <w:rPr/>
            </w:pPr>
            <w:r w:rsidDel="00000000" w:rsidR="00000000" w:rsidRPr="00000000">
              <w:rPr>
                <w:rtl w:val="0"/>
              </w:rPr>
              <w:t xml:space="preserve">Any surcharge added at checkout must have an amount greater than zero.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C3">
            <w:pPr>
              <w:spacing w:after="60" w:lineRule="auto"/>
              <w:rPr/>
            </w:pPr>
            <w:r w:rsidDel="00000000" w:rsidR="00000000" w:rsidRPr="00000000">
              <w:rPr>
                <w:rtl w:val="0"/>
              </w:rPr>
              <w:t xml:space="preserve">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C4">
            <w:pPr>
              <w:spacing w:after="60" w:lineRule="auto"/>
              <w:rPr/>
            </w:pPr>
            <w:r w:rsidDel="00000000" w:rsidR="00000000" w:rsidRPr="00000000">
              <w:rPr>
                <w:rtl w:val="0"/>
              </w:rPr>
              <w:t xml:space="preserve">Prevents zero or negative added surcharges.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C5">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C6">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C7">
            <w:pPr>
              <w:spacing w:after="60" w:lineRule="auto"/>
              <w:rPr/>
            </w:pPr>
            <w:r w:rsidDel="00000000" w:rsidR="00000000" w:rsidRPr="00000000">
              <w:rPr>
                <w:rtl w:val="0"/>
              </w:rPr>
              <w:t xml:space="preserve">GenZ checkout surcharge policy</w:t>
            </w: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C8">
            <w:pPr>
              <w:spacing w:after="60" w:lineRule="auto"/>
              <w:rPr/>
            </w:pPr>
            <w:r w:rsidDel="00000000" w:rsidR="00000000" w:rsidRPr="00000000">
              <w:rPr>
                <w:rtl w:val="0"/>
              </w:rPr>
              <w:t xml:space="preserve">BR-143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C9">
            <w:pPr>
              <w:spacing w:after="60" w:lineRule="auto"/>
              <w:rPr/>
            </w:pPr>
            <w:r w:rsidDel="00000000" w:rsidR="00000000" w:rsidRPr="00000000">
              <w:rPr>
                <w:rtl w:val="0"/>
              </w:rPr>
              <w:t xml:space="preserve">Configured hourly and combo prices must not be negative.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CA">
            <w:pPr>
              <w:spacing w:after="60" w:lineRule="auto"/>
              <w:rPr/>
            </w:pPr>
            <w:r w:rsidDel="00000000" w:rsidR="00000000" w:rsidRPr="00000000">
              <w:rPr>
                <w:rtl w:val="0"/>
              </w:rPr>
              <w:t xml:space="preserve">UC-19, UC-21, UC-23, UC-25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CB">
            <w:pPr>
              <w:spacing w:after="60" w:lineRule="auto"/>
              <w:rPr/>
            </w:pPr>
            <w:r w:rsidDel="00000000" w:rsidR="00000000" w:rsidRPr="00000000">
              <w:rPr>
                <w:rtl w:val="0"/>
              </w:rPr>
              <w:t xml:space="preserve">Prevents negative hourly and combo prices.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CC">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CD">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CE">
            <w:pPr>
              <w:spacing w:after="60" w:lineRule="auto"/>
              <w:rPr/>
            </w:pPr>
            <w:r w:rsidDel="00000000" w:rsidR="00000000" w:rsidRPr="00000000">
              <w:rPr>
                <w:rtl w:val="0"/>
              </w:rPr>
              <w:t xml:space="preserve">GenZ room and combo pricing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CF">
            <w:pPr>
              <w:spacing w:after="60" w:lineRule="auto"/>
              <w:rPr/>
            </w:pPr>
            <w:r w:rsidDel="00000000" w:rsidR="00000000" w:rsidRPr="00000000">
              <w:rPr>
                <w:rtl w:val="0"/>
              </w:rPr>
              <w:t xml:space="preserve">BR-144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D0">
            <w:pPr>
              <w:spacing w:after="60" w:lineRule="auto"/>
              <w:rPr/>
            </w:pPr>
            <w:r w:rsidDel="00000000" w:rsidR="00000000" w:rsidRPr="00000000">
              <w:rPr>
                <w:rtl w:val="0"/>
              </w:rPr>
              <w:t xml:space="preserve">Cash received must cover the cash amount due.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D1">
            <w:pPr>
              <w:spacing w:after="60" w:lineRule="auto"/>
              <w:rPr/>
            </w:pPr>
            <w:r w:rsidDel="00000000" w:rsidR="00000000" w:rsidRPr="00000000">
              <w:rPr>
                <w:rtl w:val="0"/>
              </w:rPr>
              <w:t xml:space="preserve">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D2">
            <w:pPr>
              <w:spacing w:after="60" w:lineRule="auto"/>
              <w:rPr/>
            </w:pPr>
            <w:r w:rsidDel="00000000" w:rsidR="00000000" w:rsidRPr="00000000">
              <w:rPr>
                <w:rtl w:val="0"/>
              </w:rPr>
              <w:t xml:space="preserve">Prevents cash settlement with insufficient cash received.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D3">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D4">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D5">
            <w:pPr>
              <w:spacing w:after="60" w:lineRule="auto"/>
              <w:rPr/>
            </w:pPr>
            <w:r w:rsidDel="00000000" w:rsidR="00000000" w:rsidRPr="00000000">
              <w:rPr>
                <w:rtl w:val="0"/>
              </w:rPr>
              <w:t xml:space="preserve">GenZ cash payment policy</w:t>
            </w: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D6">
            <w:pPr>
              <w:spacing w:after="60" w:lineRule="auto"/>
              <w:rPr/>
            </w:pPr>
            <w:r w:rsidDel="00000000" w:rsidR="00000000" w:rsidRPr="00000000">
              <w:rPr>
                <w:rtl w:val="0"/>
              </w:rPr>
              <w:t xml:space="preserve">BR-145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D7">
            <w:pPr>
              <w:spacing w:after="60" w:lineRule="auto"/>
              <w:rPr/>
            </w:pPr>
            <w:r w:rsidDel="00000000" w:rsidR="00000000" w:rsidRPr="00000000">
              <w:rPr>
                <w:rtl w:val="0"/>
              </w:rPr>
              <w:t xml:space="preserve">Cash Change = Cash Received − Cash Amount Due.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D8">
            <w:pPr>
              <w:spacing w:after="60" w:lineRule="auto"/>
              <w:rPr/>
            </w:pPr>
            <w:r w:rsidDel="00000000" w:rsidR="00000000" w:rsidRPr="00000000">
              <w:rPr>
                <w:rtl w:val="0"/>
              </w:rPr>
              <w:t xml:space="preserve">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D9">
            <w:pPr>
              <w:spacing w:after="60" w:lineRule="auto"/>
              <w:rPr/>
            </w:pPr>
            <w:r w:rsidDel="00000000" w:rsidR="00000000" w:rsidRPr="00000000">
              <w:rPr>
                <w:rtl w:val="0"/>
              </w:rPr>
              <w:t xml:space="preserve">Calculates the change owed to the 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DA">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DB">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DC">
            <w:pPr>
              <w:spacing w:after="60" w:lineRule="auto"/>
              <w:rPr/>
            </w:pPr>
            <w:r w:rsidDel="00000000" w:rsidR="00000000" w:rsidRPr="00000000">
              <w:rPr>
                <w:rtl w:val="0"/>
              </w:rPr>
              <w:t xml:space="preserve">GenZ cash change calculation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DD">
            <w:pPr>
              <w:spacing w:after="60" w:lineRule="auto"/>
              <w:rPr/>
            </w:pPr>
            <w:r w:rsidDel="00000000" w:rsidR="00000000" w:rsidRPr="00000000">
              <w:rPr>
                <w:rtl w:val="0"/>
              </w:rPr>
              <w:t xml:space="preserve">BR-146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DE">
            <w:pPr>
              <w:spacing w:after="60" w:lineRule="auto"/>
              <w:rPr/>
            </w:pPr>
            <w:r w:rsidDel="00000000" w:rsidR="00000000" w:rsidRPr="00000000">
              <w:rPr>
                <w:rtl w:val="0"/>
              </w:rPr>
              <w:t xml:space="preserve">An optional pricing effective end date must be on or after its effective start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DF">
            <w:pPr>
              <w:spacing w:after="60" w:lineRule="auto"/>
              <w:rPr/>
            </w:pPr>
            <w:r w:rsidDel="00000000" w:rsidR="00000000" w:rsidRPr="00000000">
              <w:rPr>
                <w:rtl w:val="0"/>
              </w:rPr>
              <w:t xml:space="preserve">UC-19, UC-21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E0">
            <w:pPr>
              <w:spacing w:after="60" w:lineRule="auto"/>
              <w:rPr/>
            </w:pPr>
            <w:r w:rsidDel="00000000" w:rsidR="00000000" w:rsidRPr="00000000">
              <w:rPr>
                <w:rtl w:val="0"/>
              </w:rPr>
              <w:t xml:space="preserve">Allows one-day prices while rejecting reversed effective 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E1">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E2">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E3">
            <w:pPr>
              <w:spacing w:after="60" w:lineRule="auto"/>
              <w:rPr/>
            </w:pPr>
            <w:r w:rsidDel="00000000" w:rsidR="00000000" w:rsidRPr="00000000">
              <w:rPr>
                <w:rtl w:val="0"/>
              </w:rPr>
              <w:t xml:space="preserve">GenZ pricing effective-date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E4">
            <w:pPr>
              <w:spacing w:after="60" w:lineRule="auto"/>
              <w:rPr/>
            </w:pPr>
            <w:r w:rsidDel="00000000" w:rsidR="00000000" w:rsidRPr="00000000">
              <w:rPr>
                <w:rtl w:val="0"/>
              </w:rPr>
              <w:t xml:space="preserve">BR-147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E5">
            <w:pPr>
              <w:spacing w:after="60" w:lineRule="auto"/>
              <w:rPr/>
            </w:pPr>
            <w:r w:rsidDel="00000000" w:rsidR="00000000" w:rsidRPr="00000000">
              <w:rPr>
                <w:rtl w:val="0"/>
              </w:rPr>
              <w:t xml:space="preserve">A time-based price rule must apply to at least one day of the 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E6">
            <w:pPr>
              <w:spacing w:after="60" w:lineRule="auto"/>
              <w:rPr/>
            </w:pPr>
            <w:r w:rsidDel="00000000" w:rsidR="00000000" w:rsidRPr="00000000">
              <w:rPr>
                <w:rtl w:val="0"/>
              </w:rPr>
              <w:t xml:space="preserve">UC-19, UC-21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E7">
            <w:pPr>
              <w:spacing w:after="60" w:lineRule="auto"/>
              <w:rPr/>
            </w:pPr>
            <w:r w:rsidDel="00000000" w:rsidR="00000000" w:rsidRPr="00000000">
              <w:rPr>
                <w:rtl w:val="0"/>
              </w:rPr>
              <w:t xml:space="preserve">Ensures a time-based price has at least one applicable weekday.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E8">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E9">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EA">
            <w:pPr>
              <w:spacing w:after="60" w:lineRule="auto"/>
              <w:rPr/>
            </w:pPr>
            <w:r w:rsidDel="00000000" w:rsidR="00000000" w:rsidRPr="00000000">
              <w:rPr>
                <w:rtl w:val="0"/>
              </w:rPr>
              <w:t xml:space="preserve">GenZ pricing weekday applicability policy</w:t>
            </w:r>
            <w:r w:rsidDel="00000000" w:rsidR="00000000" w:rsidRPr="00000000">
              <w:rPr>
                <w:rtl w:val="0"/>
              </w:rPr>
            </w:r>
          </w:p>
        </w:tc>
      </w:tr>
      <w:tr>
        <w:trPr>
          <w:cantSplit w:val="0"/>
          <w:trHeight w:val="2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EB">
            <w:pPr>
              <w:spacing w:after="60" w:lineRule="auto"/>
              <w:rPr/>
            </w:pPr>
            <w:r w:rsidDel="00000000" w:rsidR="00000000" w:rsidRPr="00000000">
              <w:rPr>
                <w:rtl w:val="0"/>
              </w:rPr>
              <w:t xml:space="preserve">BR-148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EC">
            <w:pPr>
              <w:spacing w:after="60" w:lineRule="auto"/>
              <w:rPr/>
            </w:pPr>
            <w:r w:rsidDel="00000000" w:rsidR="00000000" w:rsidRPr="00000000">
              <w:rPr>
                <w:rtl w:val="0"/>
              </w:rPr>
              <w:t xml:space="preserve">A price window ending before its start time must continue into the next day. Equal start and end times must mean 24 hours. The window’s starting date determines its applicable weekday and effective-date eligibility, including its part after midnight.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ED">
            <w:pPr>
              <w:spacing w:after="60" w:lineRule="auto"/>
              <w:rPr/>
            </w:pPr>
            <w:r w:rsidDel="00000000" w:rsidR="00000000" w:rsidRPr="00000000">
              <w:rPr>
                <w:rtl w:val="0"/>
              </w:rPr>
              <w:t xml:space="preserve">UC-19, UC-21, UC-23, UC-25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EE">
            <w:pPr>
              <w:spacing w:after="60" w:lineRule="auto"/>
              <w:rPr/>
            </w:pPr>
            <w:r w:rsidDel="00000000" w:rsidR="00000000" w:rsidRPr="00000000">
              <w:rPr>
                <w:rtl w:val="0"/>
              </w:rPr>
              <w:t xml:space="preserve">Defines overnight and full-day pricing windows consistently.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EF">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F0">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F1">
            <w:pPr>
              <w:spacing w:after="60" w:lineRule="auto"/>
              <w:rPr/>
            </w:pPr>
            <w:r w:rsidDel="00000000" w:rsidR="00000000" w:rsidRPr="00000000">
              <w:rPr>
                <w:rtl w:val="0"/>
              </w:rPr>
              <w:t xml:space="preserve">GenZ overnight and full-day pricing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F2">
            <w:pPr>
              <w:spacing w:after="60" w:lineRule="auto"/>
              <w:rPr/>
            </w:pPr>
            <w:r w:rsidDel="00000000" w:rsidR="00000000" w:rsidRPr="00000000">
              <w:rPr>
                <w:rtl w:val="0"/>
              </w:rPr>
              <w:t xml:space="preserve">BR-149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F3">
            <w:pPr>
              <w:spacing w:after="60" w:lineRule="auto"/>
              <w:rPr/>
            </w:pPr>
            <w:r w:rsidDel="00000000" w:rsidR="00000000" w:rsidRPr="00000000">
              <w:rPr>
                <w:rtl w:val="0"/>
              </w:rPr>
              <w:t xml:space="preserve">A branch must not be deactivated while it has bookings awaiting check-in, ongoing stays or unpaid bills.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F4">
            <w:pPr>
              <w:spacing w:after="60" w:lineRule="auto"/>
              <w:rPr/>
            </w:pPr>
            <w:r w:rsidDel="00000000" w:rsidR="00000000" w:rsidRPr="00000000">
              <w:rPr>
                <w:rtl w:val="0"/>
              </w:rPr>
              <w:t xml:space="preserve">UC-13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F5">
            <w:pPr>
              <w:spacing w:after="60" w:lineRule="auto"/>
              <w:rPr/>
            </w:pPr>
            <w:r w:rsidDel="00000000" w:rsidR="00000000" w:rsidRPr="00000000">
              <w:rPr>
                <w:rtl w:val="0"/>
              </w:rPr>
              <w:t xml:space="preserve">Prevents branch deactivation while operational commitments remain.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F6">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F7">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F8">
            <w:pPr>
              <w:spacing w:after="60" w:lineRule="auto"/>
              <w:rPr/>
            </w:pPr>
            <w:r w:rsidDel="00000000" w:rsidR="00000000" w:rsidRPr="00000000">
              <w:rPr>
                <w:rtl w:val="0"/>
              </w:rPr>
              <w:t xml:space="preserve">GenZ branch deactivation policy</w:t>
            </w: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F9">
            <w:pPr>
              <w:spacing w:after="60" w:lineRule="auto"/>
              <w:rPr/>
            </w:pPr>
            <w:r w:rsidDel="00000000" w:rsidR="00000000" w:rsidRPr="00000000">
              <w:rPr>
                <w:rtl w:val="0"/>
              </w:rPr>
              <w:t xml:space="preserve">BR-150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FA">
            <w:pPr>
              <w:spacing w:after="60" w:lineRule="auto"/>
              <w:rPr/>
            </w:pPr>
            <w:r w:rsidDel="00000000" w:rsidR="00000000" w:rsidRPr="00000000">
              <w:rPr>
                <w:rtl w:val="0"/>
              </w:rPr>
              <w:t xml:space="preserve">The number of guests in a booking must be a positive whole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FB">
            <w:pPr>
              <w:spacing w:after="60" w:lineRule="auto"/>
              <w:rPr/>
            </w:pPr>
            <w:r w:rsidDel="00000000" w:rsidR="00000000" w:rsidRPr="00000000">
              <w:rPr>
                <w:rtl w:val="0"/>
              </w:rPr>
              <w:t xml:space="preserve">UC-34, UC-36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FC">
            <w:pPr>
              <w:spacing w:after="60" w:lineRule="auto"/>
              <w:rPr/>
            </w:pPr>
            <w:r w:rsidDel="00000000" w:rsidR="00000000" w:rsidRPr="00000000">
              <w:rPr>
                <w:rtl w:val="0"/>
              </w:rPr>
              <w:t xml:space="preserve">Keeps the booking guest count positive and whole.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FD">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FE">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6FF">
            <w:pPr>
              <w:spacing w:after="60" w:lineRule="auto"/>
              <w:rPr/>
            </w:pPr>
            <w:r w:rsidDel="00000000" w:rsidR="00000000" w:rsidRPr="00000000">
              <w:rPr>
                <w:rtl w:val="0"/>
              </w:rPr>
              <w:t xml:space="preserve">GenZ booking guest-count policy</w:t>
            </w: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00">
            <w:pPr>
              <w:spacing w:after="60" w:lineRule="auto"/>
              <w:rPr/>
            </w:pPr>
            <w:r w:rsidDel="00000000" w:rsidR="00000000" w:rsidRPr="00000000">
              <w:rPr>
                <w:rtl w:val="0"/>
              </w:rPr>
              <w:t xml:space="preserve">BR-151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01">
            <w:pPr>
              <w:spacing w:after="60" w:lineRule="auto"/>
              <w:rPr/>
            </w:pPr>
            <w:r w:rsidDel="00000000" w:rsidR="00000000" w:rsidRPr="00000000">
              <w:rPr>
                <w:rtl w:val="0"/>
              </w:rPr>
              <w:t xml:space="preserve">An hourly booking must have a duration greater than zero.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02">
            <w:pPr>
              <w:spacing w:after="60" w:lineRule="auto"/>
              <w:rPr/>
            </w:pPr>
            <w:r w:rsidDel="00000000" w:rsidR="00000000" w:rsidRPr="00000000">
              <w:rPr>
                <w:rtl w:val="0"/>
              </w:rPr>
              <w:t xml:space="preserve">UC-34, UC-36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03">
            <w:pPr>
              <w:spacing w:after="60" w:lineRule="auto"/>
              <w:rPr/>
            </w:pPr>
            <w:r w:rsidDel="00000000" w:rsidR="00000000" w:rsidRPr="00000000">
              <w:rPr>
                <w:rtl w:val="0"/>
              </w:rPr>
              <w:t xml:space="preserve">Prevents hourly bookings with no booked 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04">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05">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06">
            <w:pPr>
              <w:spacing w:after="60" w:lineRule="auto"/>
              <w:rPr/>
            </w:pPr>
            <w:r w:rsidDel="00000000" w:rsidR="00000000" w:rsidRPr="00000000">
              <w:rPr>
                <w:rtl w:val="0"/>
              </w:rPr>
              <w:t xml:space="preserve">GenZ hourly-booking duration policy</w:t>
            </w:r>
            <w:r w:rsidDel="00000000" w:rsidR="00000000" w:rsidRPr="00000000">
              <w:rPr>
                <w:rtl w:val="0"/>
              </w:rPr>
            </w:r>
          </w:p>
        </w:tc>
      </w:tr>
      <w:tr>
        <w:trPr>
          <w:cantSplit w:val="0"/>
          <w:trHeight w:val="12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07">
            <w:pPr>
              <w:spacing w:after="60" w:lineRule="auto"/>
              <w:rPr/>
            </w:pPr>
            <w:r w:rsidDel="00000000" w:rsidR="00000000" w:rsidRPr="00000000">
              <w:rPr>
                <w:rtl w:val="0"/>
              </w:rPr>
              <w:t xml:space="preserve">BR-152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08">
            <w:pPr>
              <w:spacing w:after="60" w:lineRule="auto"/>
              <w:rPr/>
            </w:pPr>
            <w:r w:rsidDel="00000000" w:rsidR="00000000" w:rsidRPr="00000000">
              <w:rPr>
                <w:rtl w:val="0"/>
              </w:rPr>
              <w:t xml:space="preserve">Booking date and time fields must contain a valid calendar date and a valid 24-hour time in HH:mm 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09">
            <w:pPr>
              <w:spacing w:after="60" w:lineRule="auto"/>
              <w:rPr/>
            </w:pPr>
            <w:r w:rsidDel="00000000" w:rsidR="00000000" w:rsidRPr="00000000">
              <w:rPr>
                <w:rtl w:val="0"/>
              </w:rPr>
              <w:t xml:space="preserve">UC-34, UC-35, UC-36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0A">
            <w:pPr>
              <w:spacing w:after="60" w:lineRule="auto"/>
              <w:rPr/>
            </w:pPr>
            <w:r w:rsidDel="00000000" w:rsidR="00000000" w:rsidRPr="00000000">
              <w:rPr>
                <w:rtl w:val="0"/>
              </w:rPr>
              <w:t xml:space="preserve">Prevents invalid booking date and time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0B">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0C">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0D">
            <w:pPr>
              <w:spacing w:after="60" w:lineRule="auto"/>
              <w:rPr/>
            </w:pPr>
            <w:r w:rsidDel="00000000" w:rsidR="00000000" w:rsidRPr="00000000">
              <w:rPr>
                <w:rtl w:val="0"/>
              </w:rPr>
              <w:t xml:space="preserve">GenZ booking date and time entry policy</w:t>
            </w:r>
            <w:r w:rsidDel="00000000" w:rsidR="00000000" w:rsidRPr="00000000">
              <w:rPr>
                <w:rtl w:val="0"/>
              </w:rPr>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0E">
            <w:pPr>
              <w:spacing w:after="60" w:lineRule="auto"/>
              <w:rPr/>
            </w:pPr>
            <w:r w:rsidDel="00000000" w:rsidR="00000000" w:rsidRPr="00000000">
              <w:rPr>
                <w:rtl w:val="0"/>
              </w:rPr>
              <w:t xml:space="preserve">BR-153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0F">
            <w:pPr>
              <w:spacing w:after="60" w:lineRule="auto"/>
              <w:rPr/>
            </w:pPr>
            <w:r w:rsidDel="00000000" w:rsidR="00000000" w:rsidRPr="00000000">
              <w:rPr>
                <w:rtl w:val="0"/>
              </w:rPr>
              <w:t xml:space="preserve">A selected combo must match the booking’s room type. The booking or combo extension must start within the combo’s configured time window, but may end after that window.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10">
            <w:pPr>
              <w:spacing w:after="60" w:lineRule="auto"/>
              <w:rPr/>
            </w:pPr>
            <w:r w:rsidDel="00000000" w:rsidR="00000000" w:rsidRPr="00000000">
              <w:rPr>
                <w:rtl w:val="0"/>
              </w:rPr>
              <w:t xml:space="preserve">UC-34, UC-36, UC-40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11">
            <w:pPr>
              <w:spacing w:after="60" w:lineRule="auto"/>
              <w:rPr/>
            </w:pPr>
            <w:r w:rsidDel="00000000" w:rsidR="00000000" w:rsidRPr="00000000">
              <w:rPr>
                <w:rtl w:val="0"/>
              </w:rPr>
              <w:t xml:space="preserve">Limits combo selection by room type and start time without requiring the whole stay to fit the window.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12">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13">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14">
            <w:pPr>
              <w:spacing w:after="60" w:lineRule="auto"/>
              <w:rPr/>
            </w:pPr>
            <w:r w:rsidDel="00000000" w:rsidR="00000000" w:rsidRPr="00000000">
              <w:rPr>
                <w:rtl w:val="0"/>
              </w:rPr>
              <w:t xml:space="preserve">GenZ combo eligibility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15">
            <w:pPr>
              <w:spacing w:after="60" w:lineRule="auto"/>
              <w:rPr/>
            </w:pPr>
            <w:r w:rsidDel="00000000" w:rsidR="00000000" w:rsidRPr="00000000">
              <w:rPr>
                <w:rtl w:val="0"/>
              </w:rPr>
              <w:t xml:space="preserve">BR-154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16">
            <w:pPr>
              <w:spacing w:after="60" w:lineRule="auto"/>
              <w:rPr/>
            </w:pPr>
            <w:r w:rsidDel="00000000" w:rsidR="00000000" w:rsidRPr="00000000">
              <w:rPr>
                <w:rtl w:val="0"/>
              </w:rPr>
              <w:t xml:space="preserve">A booking may be edited only while it has not been cancelled and the customer has not checked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17">
            <w:pPr>
              <w:spacing w:after="60" w:lineRule="auto"/>
              <w:rPr/>
            </w:pPr>
            <w:r w:rsidDel="00000000" w:rsidR="00000000" w:rsidRPr="00000000">
              <w:rPr>
                <w:rtl w:val="0"/>
              </w:rPr>
              <w:t xml:space="preserve">UC-36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18">
            <w:pPr>
              <w:spacing w:after="60" w:lineRule="auto"/>
              <w:rPr/>
            </w:pPr>
            <w:r w:rsidDel="00000000" w:rsidR="00000000" w:rsidRPr="00000000">
              <w:rPr>
                <w:rtl w:val="0"/>
              </w:rPr>
              <w:t xml:space="preserve">Restricts booking edits to reservations not yet used or cancelled.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19">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1A">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1B">
            <w:pPr>
              <w:spacing w:after="60" w:lineRule="auto"/>
              <w:rPr/>
            </w:pPr>
            <w:r w:rsidDel="00000000" w:rsidR="00000000" w:rsidRPr="00000000">
              <w:rPr>
                <w:rtl w:val="0"/>
              </w:rPr>
              <w:t xml:space="preserve">GenZ booking modification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1C">
            <w:pPr>
              <w:spacing w:after="60" w:lineRule="auto"/>
              <w:rPr/>
            </w:pPr>
            <w:r w:rsidDel="00000000" w:rsidR="00000000" w:rsidRPr="00000000">
              <w:rPr>
                <w:rtl w:val="0"/>
              </w:rPr>
              <w:t xml:space="preserve">BR-155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1D">
            <w:pPr>
              <w:spacing w:after="60" w:lineRule="auto"/>
              <w:rPr/>
            </w:pPr>
            <w:r w:rsidDel="00000000" w:rsidR="00000000" w:rsidRPr="00000000">
              <w:rPr>
                <w:rtl w:val="0"/>
              </w:rPr>
              <w:t xml:space="preserve">Check-in must not be accepted for a cancelled booking or a room that is not ready for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1E">
            <w:pPr>
              <w:spacing w:after="60" w:lineRule="auto"/>
              <w:rPr/>
            </w:pPr>
            <w:r w:rsidDel="00000000" w:rsidR="00000000" w:rsidRPr="00000000">
              <w:rPr>
                <w:rtl w:val="0"/>
              </w:rPr>
              <w:t xml:space="preserve">UC-38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1F">
            <w:pPr>
              <w:spacing w:after="60" w:lineRule="auto"/>
              <w:rPr/>
            </w:pPr>
            <w:r w:rsidDel="00000000" w:rsidR="00000000" w:rsidRPr="00000000">
              <w:rPr>
                <w:rtl w:val="0"/>
              </w:rPr>
              <w:t xml:space="preserve">Prevents check-in for a cancelled reservation or an unusable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20">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21">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22">
            <w:pPr>
              <w:spacing w:after="60" w:lineRule="auto"/>
              <w:rPr/>
            </w:pPr>
            <w:r w:rsidDel="00000000" w:rsidR="00000000" w:rsidRPr="00000000">
              <w:rPr>
                <w:rtl w:val="0"/>
              </w:rPr>
              <w:t xml:space="preserve">GenZ room check-in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23">
            <w:pPr>
              <w:spacing w:after="60" w:lineRule="auto"/>
              <w:rPr/>
            </w:pPr>
            <w:r w:rsidDel="00000000" w:rsidR="00000000" w:rsidRPr="00000000">
              <w:rPr>
                <w:rtl w:val="0"/>
              </w:rPr>
              <w:t xml:space="preserve">BR-156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24">
            <w:pPr>
              <w:spacing w:after="60" w:lineRule="auto"/>
              <w:rPr/>
            </w:pPr>
            <w:r w:rsidDel="00000000" w:rsidR="00000000" w:rsidRPr="00000000">
              <w:rPr>
                <w:rtl w:val="0"/>
              </w:rPr>
              <w:t xml:space="preserve">Room changes and stay extensions must not be performed before check-in or after check-out.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25">
            <w:pPr>
              <w:spacing w:after="60" w:lineRule="auto"/>
              <w:rPr/>
            </w:pPr>
            <w:r w:rsidDel="00000000" w:rsidR="00000000" w:rsidRPr="00000000">
              <w:rPr>
                <w:rtl w:val="0"/>
              </w:rPr>
              <w:t xml:space="preserve">UC-39, UC-40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26">
            <w:pPr>
              <w:spacing w:after="60" w:lineRule="auto"/>
              <w:rPr/>
            </w:pPr>
            <w:r w:rsidDel="00000000" w:rsidR="00000000" w:rsidRPr="00000000">
              <w:rPr>
                <w:rtl w:val="0"/>
              </w:rPr>
              <w:t xml:space="preserve">Restricts room changes and extensions to an ongoing stay.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27">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28">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29">
            <w:pPr>
              <w:spacing w:after="60" w:lineRule="auto"/>
              <w:rPr/>
            </w:pPr>
            <w:r w:rsidDel="00000000" w:rsidR="00000000" w:rsidRPr="00000000">
              <w:rPr>
                <w:rtl w:val="0"/>
              </w:rPr>
              <w:t xml:space="preserve">GenZ room-change and stay-extension eligibility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2A">
            <w:pPr>
              <w:spacing w:after="60" w:lineRule="auto"/>
              <w:rPr/>
            </w:pPr>
            <w:r w:rsidDel="00000000" w:rsidR="00000000" w:rsidRPr="00000000">
              <w:rPr>
                <w:rtl w:val="0"/>
              </w:rPr>
              <w:t xml:space="preserve">BR-157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2B">
            <w:pPr>
              <w:spacing w:after="60" w:lineRule="auto"/>
              <w:rPr/>
            </w:pPr>
            <w:r w:rsidDel="00000000" w:rsidR="00000000" w:rsidRPr="00000000">
              <w:rPr>
                <w:rtl w:val="0"/>
              </w:rPr>
              <w:t xml:space="preserve">A deposit refund must have an uploaded transfer-evidence file or a bank transaction reference before it is recorded as completed.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2C">
            <w:pPr>
              <w:spacing w:after="60" w:lineRule="auto"/>
              <w:rPr/>
            </w:pPr>
            <w:r w:rsidDel="00000000" w:rsidR="00000000" w:rsidRPr="00000000">
              <w:rPr>
                <w:rtl w:val="0"/>
              </w:rPr>
              <w:t xml:space="preserve">UC-44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2D">
            <w:pPr>
              <w:spacing w:after="60" w:lineRule="auto"/>
              <w:rPr/>
            </w:pPr>
            <w:r w:rsidDel="00000000" w:rsidR="00000000" w:rsidRPr="00000000">
              <w:rPr>
                <w:rtl w:val="0"/>
              </w:rPr>
              <w:t xml:space="preserve">Keeps proof or a bank reference for each recorded refund.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2E">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2F">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30">
            <w:pPr>
              <w:spacing w:after="60" w:lineRule="auto"/>
              <w:rPr/>
            </w:pPr>
            <w:r w:rsidDel="00000000" w:rsidR="00000000" w:rsidRPr="00000000">
              <w:rPr>
                <w:rtl w:val="0"/>
              </w:rPr>
              <w:t xml:space="preserve">GenZ deposit-refund evidence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31">
            <w:pPr>
              <w:spacing w:after="60" w:lineRule="auto"/>
              <w:rPr/>
            </w:pPr>
            <w:r w:rsidDel="00000000" w:rsidR="00000000" w:rsidRPr="00000000">
              <w:rPr>
                <w:rtl w:val="0"/>
              </w:rPr>
              <w:t xml:space="preserve">BR-158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32">
            <w:pPr>
              <w:spacing w:after="60" w:lineRule="auto"/>
              <w:rPr/>
            </w:pPr>
            <w:r w:rsidDel="00000000" w:rsidR="00000000" w:rsidRPr="00000000">
              <w:rPr>
                <w:rtl w:val="0"/>
              </w:rPr>
              <w:t xml:space="preserve">Room inspection must be confirmed before a checkout bill is issued.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33">
            <w:pPr>
              <w:spacing w:after="60" w:lineRule="auto"/>
              <w:rPr/>
            </w:pPr>
            <w:r w:rsidDel="00000000" w:rsidR="00000000" w:rsidRPr="00000000">
              <w:rPr>
                <w:rtl w:val="0"/>
              </w:rPr>
              <w:t xml:space="preserve">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34">
            <w:pPr>
              <w:spacing w:after="60" w:lineRule="auto"/>
              <w:rPr/>
            </w:pPr>
            <w:r w:rsidDel="00000000" w:rsidR="00000000" w:rsidRPr="00000000">
              <w:rPr>
                <w:rtl w:val="0"/>
              </w:rPr>
              <w:t xml:space="preserve">Requires a room-condition check before issuing the checkout bill.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35">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36">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37">
            <w:pPr>
              <w:spacing w:after="60" w:lineRule="auto"/>
              <w:rPr/>
            </w:pPr>
            <w:r w:rsidDel="00000000" w:rsidR="00000000" w:rsidRPr="00000000">
              <w:rPr>
                <w:rtl w:val="0"/>
              </w:rPr>
              <w:t xml:space="preserve">GenZ checkout room-inspection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38">
            <w:pPr>
              <w:spacing w:after="60" w:lineRule="auto"/>
              <w:rPr/>
            </w:pPr>
            <w:r w:rsidDel="00000000" w:rsidR="00000000" w:rsidRPr="00000000">
              <w:rPr>
                <w:rtl w:val="0"/>
              </w:rPr>
              <w:t xml:space="preserve">BR-159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39">
            <w:pPr>
              <w:spacing w:after="60" w:lineRule="auto"/>
              <w:rPr/>
            </w:pPr>
            <w:r w:rsidDel="00000000" w:rsidR="00000000" w:rsidRPr="00000000">
              <w:rPr>
                <w:rtl w:val="0"/>
              </w:rPr>
              <w:t xml:space="preserve">If any ordered items have not been served, then warn the Receptionist but still allow checkout.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3A">
            <w:pPr>
              <w:spacing w:after="60" w:lineRule="auto"/>
              <w:rPr/>
            </w:pPr>
            <w:r w:rsidDel="00000000" w:rsidR="00000000" w:rsidRPr="00000000">
              <w:rPr>
                <w:rtl w:val="0"/>
              </w:rPr>
              <w:t xml:space="preserve">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3B">
            <w:pPr>
              <w:spacing w:after="60" w:lineRule="auto"/>
              <w:rPr/>
            </w:pPr>
            <w:r w:rsidDel="00000000" w:rsidR="00000000" w:rsidRPr="00000000">
              <w:rPr>
                <w:rtl w:val="0"/>
              </w:rPr>
              <w:t xml:space="preserve">Alerts staff to unfinished orders without blocking customer checkout.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3C">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3D">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3E">
            <w:pPr>
              <w:spacing w:after="60" w:lineRule="auto"/>
              <w:rPr/>
            </w:pPr>
            <w:r w:rsidDel="00000000" w:rsidR="00000000" w:rsidRPr="00000000">
              <w:rPr>
                <w:rtl w:val="0"/>
              </w:rPr>
              <w:t xml:space="preserve">GenZ checkout handling policy for unserved orders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3F">
            <w:pPr>
              <w:spacing w:after="60" w:lineRule="auto"/>
              <w:rPr/>
            </w:pPr>
            <w:r w:rsidDel="00000000" w:rsidR="00000000" w:rsidRPr="00000000">
              <w:rPr>
                <w:rtl w:val="0"/>
              </w:rPr>
              <w:t xml:space="preserve">BR-160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40">
            <w:pPr>
              <w:spacing w:after="60" w:lineRule="auto"/>
              <w:rPr/>
            </w:pPr>
            <w:r w:rsidDel="00000000" w:rsidR="00000000" w:rsidRPr="00000000">
              <w:rPr>
                <w:rtl w:val="0"/>
              </w:rPr>
              <w:t xml:space="preserve">Entered cash-received and surcharge amounts must be whole-VND amounts.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41">
            <w:pPr>
              <w:spacing w:after="60" w:lineRule="auto"/>
              <w:rPr/>
            </w:pPr>
            <w:r w:rsidDel="00000000" w:rsidR="00000000" w:rsidRPr="00000000">
              <w:rPr>
                <w:rtl w:val="0"/>
              </w:rPr>
              <w:t xml:space="preserve">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42">
            <w:pPr>
              <w:spacing w:after="60" w:lineRule="auto"/>
              <w:rPr/>
            </w:pPr>
            <w:r w:rsidDel="00000000" w:rsidR="00000000" w:rsidRPr="00000000">
              <w:rPr>
                <w:rtl w:val="0"/>
              </w:rPr>
              <w:t xml:space="preserve">Keeps entered cash and surcharge amounts in whole VND.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43">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44">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45">
            <w:pPr>
              <w:spacing w:after="60" w:lineRule="auto"/>
              <w:rPr/>
            </w:pPr>
            <w:r w:rsidDel="00000000" w:rsidR="00000000" w:rsidRPr="00000000">
              <w:rPr>
                <w:rtl w:val="0"/>
              </w:rPr>
              <w:t xml:space="preserve">GenZ cash and surcharge amount-entry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46">
            <w:pPr>
              <w:spacing w:after="60" w:lineRule="auto"/>
              <w:rPr/>
            </w:pPr>
            <w:r w:rsidDel="00000000" w:rsidR="00000000" w:rsidRPr="00000000">
              <w:rPr>
                <w:rtl w:val="0"/>
              </w:rPr>
              <w:t xml:space="preserve">BR-161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47">
            <w:pPr>
              <w:spacing w:after="60" w:lineRule="auto"/>
              <w:rPr/>
            </w:pPr>
            <w:r w:rsidDel="00000000" w:rsidR="00000000" w:rsidRPr="00000000">
              <w:rPr>
                <w:rtl w:val="0"/>
              </w:rPr>
              <w:t xml:space="preserve">For payment by both cash and bank transfer, the cash payment portion must be greater than zero and less than the remaining amount due.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48">
            <w:pPr>
              <w:spacing w:after="60" w:lineRule="auto"/>
              <w:rPr/>
            </w:pPr>
            <w:r w:rsidDel="00000000" w:rsidR="00000000" w:rsidRPr="00000000">
              <w:rPr>
                <w:rtl w:val="0"/>
              </w:rPr>
              <w:t xml:space="preserve">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49">
            <w:pPr>
              <w:spacing w:after="60" w:lineRule="auto"/>
              <w:rPr/>
            </w:pPr>
            <w:r w:rsidDel="00000000" w:rsidR="00000000" w:rsidRPr="00000000">
              <w:rPr>
                <w:rtl w:val="0"/>
              </w:rPr>
              <w:t xml:space="preserve">Ensures a mixed payment contains both cash and transfer portions.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4A">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4B">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4C">
            <w:pPr>
              <w:spacing w:after="60" w:lineRule="auto"/>
              <w:rPr/>
            </w:pPr>
            <w:r w:rsidDel="00000000" w:rsidR="00000000" w:rsidRPr="00000000">
              <w:rPr>
                <w:rtl w:val="0"/>
              </w:rPr>
              <w:t xml:space="preserve">GenZ mixed-payment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4D">
            <w:pPr>
              <w:spacing w:after="60" w:lineRule="auto"/>
              <w:rPr/>
            </w:pPr>
            <w:r w:rsidDel="00000000" w:rsidR="00000000" w:rsidRPr="00000000">
              <w:rPr>
                <w:rtl w:val="0"/>
              </w:rPr>
              <w:t xml:space="preserve">BR-162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4E">
            <w:pPr>
              <w:spacing w:after="60" w:lineRule="auto"/>
              <w:rPr/>
            </w:pPr>
            <w:r w:rsidDel="00000000" w:rsidR="00000000" w:rsidRPr="00000000">
              <w:rPr>
                <w:rtl w:val="0"/>
              </w:rPr>
              <w:t xml:space="preserve">A checkout payment request displayed to the customer must expire 30 minutes after issue or renewal.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4F">
            <w:pPr>
              <w:spacing w:after="60" w:lineRule="auto"/>
              <w:rPr/>
            </w:pPr>
            <w:r w:rsidDel="00000000" w:rsidR="00000000" w:rsidRPr="00000000">
              <w:rPr>
                <w:rtl w:val="0"/>
              </w:rPr>
              <w:t xml:space="preserve">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50">
            <w:pPr>
              <w:spacing w:after="60" w:lineRule="auto"/>
              <w:rPr/>
            </w:pPr>
            <w:r w:rsidDel="00000000" w:rsidR="00000000" w:rsidRPr="00000000">
              <w:rPr>
                <w:rtl w:val="0"/>
              </w:rPr>
              <w:t xml:space="preserve">Limits the time a checkout payment request remains current on screen.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51">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52">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53">
            <w:pPr>
              <w:spacing w:after="60" w:lineRule="auto"/>
              <w:rPr/>
            </w:pPr>
            <w:r w:rsidDel="00000000" w:rsidR="00000000" w:rsidRPr="00000000">
              <w:rPr>
                <w:rtl w:val="0"/>
              </w:rPr>
              <w:t xml:space="preserve">GenZ checkout payment-request expiry policy</w:t>
            </w: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54">
            <w:pPr>
              <w:spacing w:after="60" w:lineRule="auto"/>
              <w:rPr/>
            </w:pPr>
            <w:r w:rsidDel="00000000" w:rsidR="00000000" w:rsidRPr="00000000">
              <w:rPr>
                <w:rtl w:val="0"/>
              </w:rPr>
              <w:t xml:space="preserve">BR-163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55">
            <w:pPr>
              <w:spacing w:after="60" w:lineRule="auto"/>
              <w:rPr/>
            </w:pPr>
            <w:r w:rsidDel="00000000" w:rsidR="00000000" w:rsidRPr="00000000">
              <w:rPr>
                <w:rtl w:val="0"/>
              </w:rPr>
              <w:t xml:space="preserve">A date filter must not have its From date later than its To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56">
            <w:pPr>
              <w:spacing w:after="60" w:lineRule="auto"/>
              <w:rPr/>
            </w:pPr>
            <w:r w:rsidDel="00000000" w:rsidR="00000000" w:rsidRPr="00000000">
              <w:rPr>
                <w:rtl w:val="0"/>
              </w:rPr>
              <w:t xml:space="preserve">UC-08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57">
            <w:pPr>
              <w:spacing w:after="60" w:lineRule="auto"/>
              <w:rPr/>
            </w:pPr>
            <w:r w:rsidDel="00000000" w:rsidR="00000000" w:rsidRPr="00000000">
              <w:rPr>
                <w:rtl w:val="0"/>
              </w:rPr>
              <w:t xml:space="preserve">Prevents reversed date-filter ranges.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58">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59">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5A">
            <w:pPr>
              <w:spacing w:after="60" w:lineRule="auto"/>
              <w:rPr/>
            </w:pPr>
            <w:r w:rsidDel="00000000" w:rsidR="00000000" w:rsidRPr="00000000">
              <w:rPr>
                <w:rtl w:val="0"/>
              </w:rPr>
              <w:t xml:space="preserve">GenZ date-range search policy</w:t>
            </w:r>
            <w:r w:rsidDel="00000000" w:rsidR="00000000" w:rsidRPr="00000000">
              <w:rPr>
                <w:rtl w:val="0"/>
              </w:rPr>
            </w:r>
          </w:p>
        </w:tc>
      </w:tr>
      <w:tr>
        <w:trPr>
          <w:cantSplit w:val="0"/>
          <w:trHeight w:val="2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5B">
            <w:pPr>
              <w:spacing w:after="60" w:lineRule="auto"/>
              <w:rPr/>
            </w:pPr>
            <w:r w:rsidDel="00000000" w:rsidR="00000000" w:rsidRPr="00000000">
              <w:rPr>
                <w:rtl w:val="0"/>
              </w:rPr>
              <w:t xml:space="preserve">BR-164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5C">
            <w:pPr>
              <w:spacing w:after="60" w:lineRule="auto"/>
              <w:rPr/>
            </w:pPr>
            <w:r w:rsidDel="00000000" w:rsidR="00000000" w:rsidRPr="00000000">
              <w:rPr>
                <w:rtl w:val="0"/>
              </w:rPr>
              <w:t xml:space="preserve">Repeated submissions of the same confirmation must not create duplicate business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5D">
            <w:pPr>
              <w:spacing w:after="60" w:lineRule="auto"/>
              <w:rPr/>
            </w:pPr>
            <w:r w:rsidDel="00000000" w:rsidR="00000000" w:rsidRPr="00000000">
              <w:rPr>
                <w:rtl w:val="0"/>
              </w:rPr>
              <w:t xml:space="preserve">UC-04, UC-09, UC-14, UC-19, UC-23, UC-28, UC-34, UC-36, UC-37, UC-38, UC-39, UC-40, UC-41, UC-42, UC-44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5E">
            <w:pPr>
              <w:spacing w:after="60" w:lineRule="auto"/>
              <w:rPr/>
            </w:pPr>
            <w:r w:rsidDel="00000000" w:rsidR="00000000" w:rsidRPr="00000000">
              <w:rPr>
                <w:rtl w:val="0"/>
              </w:rPr>
              <w:t xml:space="preserve">Prevents repeated confirmation from creating duplicate business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5F">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60">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61">
            <w:pPr>
              <w:spacing w:after="60" w:lineRule="auto"/>
              <w:rPr/>
            </w:pPr>
            <w:r w:rsidDel="00000000" w:rsidR="00000000" w:rsidRPr="00000000">
              <w:rPr>
                <w:rtl w:val="0"/>
              </w:rPr>
              <w:t xml:space="preserve">GenZ transaction confirmation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62">
            <w:pPr>
              <w:spacing w:after="60" w:lineRule="auto"/>
              <w:rPr/>
            </w:pPr>
            <w:r w:rsidDel="00000000" w:rsidR="00000000" w:rsidRPr="00000000">
              <w:rPr>
                <w:rtl w:val="0"/>
              </w:rPr>
              <w:t xml:space="preserve">BR-165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63">
            <w:pPr>
              <w:spacing w:after="60" w:lineRule="auto"/>
              <w:rPr/>
            </w:pPr>
            <w:r w:rsidDel="00000000" w:rsidR="00000000" w:rsidRPr="00000000">
              <w:rPr>
                <w:rtl w:val="0"/>
              </w:rPr>
              <w:t xml:space="preserve">Recording a completed equipment repair must not automatically make the affected room ready for customers.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64">
            <w:pPr>
              <w:spacing w:after="60" w:lineRule="auto"/>
              <w:rPr/>
            </w:pPr>
            <w:r w:rsidDel="00000000" w:rsidR="00000000" w:rsidRPr="00000000">
              <w:rPr>
                <w:rtl w:val="0"/>
              </w:rPr>
              <w:t xml:space="preserve">UC-33, UC-71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65">
            <w:pPr>
              <w:spacing w:after="60" w:lineRule="auto"/>
              <w:rPr/>
            </w:pPr>
            <w:r w:rsidDel="00000000" w:rsidR="00000000" w:rsidRPr="00000000">
              <w:rPr>
                <w:rtl w:val="0"/>
              </w:rPr>
              <w:t xml:space="preserve">Keeps room reopening separate from completion of an equipment repair.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66">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67">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68">
            <w:pPr>
              <w:spacing w:after="60" w:lineRule="auto"/>
              <w:rPr/>
            </w:pPr>
            <w:r w:rsidDel="00000000" w:rsidR="00000000" w:rsidRPr="00000000">
              <w:rPr>
                <w:rtl w:val="0"/>
              </w:rPr>
              <w:t xml:space="preserve">GenZ room reopening and repair verification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69">
            <w:pPr>
              <w:spacing w:after="60" w:lineRule="auto"/>
              <w:rPr/>
            </w:pPr>
            <w:r w:rsidDel="00000000" w:rsidR="00000000" w:rsidRPr="00000000">
              <w:rPr>
                <w:rtl w:val="0"/>
              </w:rPr>
              <w:t xml:space="preserve">BR-166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6A">
            <w:pPr>
              <w:spacing w:after="60" w:lineRule="auto"/>
              <w:rPr/>
            </w:pPr>
            <w:r w:rsidDel="00000000" w:rsidR="00000000" w:rsidRPr="00000000">
              <w:rPr>
                <w:rtl w:val="0"/>
              </w:rPr>
              <w:t xml:space="preserve">A replacement room must be different from the room currently used by the booking.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6B">
            <w:pPr>
              <w:spacing w:after="60" w:lineRule="auto"/>
              <w:rPr/>
            </w:pPr>
            <w:r w:rsidDel="00000000" w:rsidR="00000000" w:rsidRPr="00000000">
              <w:rPr>
                <w:rtl w:val="0"/>
              </w:rPr>
              <w:t xml:space="preserve">UC-39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6C">
            <w:pPr>
              <w:spacing w:after="60" w:lineRule="auto"/>
              <w:rPr/>
            </w:pPr>
            <w:r w:rsidDel="00000000" w:rsidR="00000000" w:rsidRPr="00000000">
              <w:rPr>
                <w:rtl w:val="0"/>
              </w:rPr>
              <w:t xml:space="preserve">Prevents a room-change action from selecting the current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6D">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6E">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6F">
            <w:pPr>
              <w:spacing w:after="60" w:lineRule="auto"/>
              <w:rPr/>
            </w:pPr>
            <w:r w:rsidDel="00000000" w:rsidR="00000000" w:rsidRPr="00000000">
              <w:rPr>
                <w:rtl w:val="0"/>
              </w:rPr>
              <w:t xml:space="preserve">GenZ room-change eligibility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70">
            <w:pPr>
              <w:spacing w:after="60" w:lineRule="auto"/>
              <w:rPr/>
            </w:pPr>
            <w:r w:rsidDel="00000000" w:rsidR="00000000" w:rsidRPr="00000000">
              <w:rPr>
                <w:rtl w:val="0"/>
              </w:rPr>
              <w:t xml:space="preserve">BR-167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71">
            <w:pPr>
              <w:spacing w:after="60" w:lineRule="auto"/>
              <w:rPr/>
            </w:pPr>
            <w:r w:rsidDel="00000000" w:rsidR="00000000" w:rsidRPr="00000000">
              <w:rPr>
                <w:rtl w:val="0"/>
              </w:rPr>
              <w:t xml:space="preserve">Bank Transfer Portion = Remaining Amount Due − Cash Payment Portion.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72">
            <w:pPr>
              <w:spacing w:after="60" w:lineRule="auto"/>
              <w:rPr/>
            </w:pPr>
            <w:r w:rsidDel="00000000" w:rsidR="00000000" w:rsidRPr="00000000">
              <w:rPr>
                <w:rtl w:val="0"/>
              </w:rPr>
              <w:t xml:space="preserve">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73">
            <w:pPr>
              <w:spacing w:after="60" w:lineRule="auto"/>
              <w:rPr/>
            </w:pPr>
            <w:r w:rsidDel="00000000" w:rsidR="00000000" w:rsidRPr="00000000">
              <w:rPr>
                <w:rtl w:val="0"/>
              </w:rPr>
              <w:t xml:space="preserve">Calculates the transfer portion of a mixed 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74">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75">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76">
            <w:pPr>
              <w:spacing w:after="60" w:lineRule="auto"/>
              <w:rPr/>
            </w:pPr>
            <w:r w:rsidDel="00000000" w:rsidR="00000000" w:rsidRPr="00000000">
              <w:rPr>
                <w:rtl w:val="0"/>
              </w:rPr>
              <w:t xml:space="preserve">GenZ mixed-payment calculation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77">
            <w:pPr>
              <w:spacing w:after="60" w:lineRule="auto"/>
              <w:rPr/>
            </w:pPr>
            <w:r w:rsidDel="00000000" w:rsidR="00000000" w:rsidRPr="00000000">
              <w:rPr>
                <w:rtl w:val="0"/>
              </w:rPr>
              <w:t xml:space="preserve">BR-168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78">
            <w:pPr>
              <w:spacing w:after="60" w:lineRule="auto"/>
              <w:rPr/>
            </w:pPr>
            <w:r w:rsidDel="00000000" w:rsidR="00000000" w:rsidRPr="00000000">
              <w:rPr>
                <w:rtl w:val="0"/>
              </w:rPr>
              <w:t xml:space="preserve">Configured hourly and combo prices must be whole-VND amounts.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79">
            <w:pPr>
              <w:spacing w:after="60" w:lineRule="auto"/>
              <w:rPr/>
            </w:pPr>
            <w:r w:rsidDel="00000000" w:rsidR="00000000" w:rsidRPr="00000000">
              <w:rPr>
                <w:rtl w:val="0"/>
              </w:rPr>
              <w:t xml:space="preserve">UC-19, UC-21, UC-23, UC-25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7A">
            <w:pPr>
              <w:spacing w:after="60" w:lineRule="auto"/>
              <w:rPr/>
            </w:pPr>
            <w:r w:rsidDel="00000000" w:rsidR="00000000" w:rsidRPr="00000000">
              <w:rPr>
                <w:rtl w:val="0"/>
              </w:rPr>
              <w:t xml:space="preserve">Keeps configured hourly and combo prices in whole VND.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7B">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7C">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7D">
            <w:pPr>
              <w:spacing w:after="60" w:lineRule="auto"/>
              <w:rPr/>
            </w:pPr>
            <w:r w:rsidDel="00000000" w:rsidR="00000000" w:rsidRPr="00000000">
              <w:rPr>
                <w:rtl w:val="0"/>
              </w:rPr>
              <w:t xml:space="preserve">GenZ whole-VND pricing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7E">
            <w:pPr>
              <w:spacing w:after="60" w:lineRule="auto"/>
              <w:rPr/>
            </w:pPr>
            <w:r w:rsidDel="00000000" w:rsidR="00000000" w:rsidRPr="00000000">
              <w:rPr>
                <w:rtl w:val="0"/>
              </w:rPr>
              <w:t xml:space="preserve">BR-169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7F">
            <w:pPr>
              <w:spacing w:after="60" w:lineRule="auto"/>
              <w:rPr/>
            </w:pPr>
            <w:r w:rsidDel="00000000" w:rsidR="00000000" w:rsidRPr="00000000">
              <w:rPr>
                <w:rtl w:val="0"/>
              </w:rPr>
              <w:t xml:space="preserve">Chargeable Overstay Hours = 0 if overstay is at most 5 minutes; otherwise, Actual Overstay Seconds / 3,600.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80">
            <w:pPr>
              <w:spacing w:after="60" w:lineRule="auto"/>
              <w:rPr/>
            </w:pPr>
            <w:r w:rsidDel="00000000" w:rsidR="00000000" w:rsidRPr="00000000">
              <w:rPr>
                <w:rtl w:val="0"/>
              </w:rPr>
              <w:t xml:space="preserve">UC-40, 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81">
            <w:pPr>
              <w:spacing w:after="60" w:lineRule="auto"/>
              <w:rPr/>
            </w:pPr>
            <w:r w:rsidDel="00000000" w:rsidR="00000000" w:rsidRPr="00000000">
              <w:rPr>
                <w:rtl w:val="0"/>
              </w:rPr>
              <w:t xml:space="preserve">Defines the five-minute grace threshold without rounding usage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82">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83">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84">
            <w:pPr>
              <w:spacing w:after="60" w:lineRule="auto"/>
              <w:rPr/>
            </w:pPr>
            <w:r w:rsidDel="00000000" w:rsidR="00000000" w:rsidRPr="00000000">
              <w:rPr>
                <w:rtl w:val="0"/>
              </w:rPr>
              <w:t xml:space="preserve">GenZ overstay grace-period policy</w:t>
            </w:r>
            <w:r w:rsidDel="00000000" w:rsidR="00000000" w:rsidRPr="00000000">
              <w:rPr>
                <w:rtl w:val="0"/>
              </w:rPr>
            </w:r>
          </w:p>
        </w:tc>
      </w:tr>
      <w:tr>
        <w:trPr>
          <w:cantSplit w:val="0"/>
          <w:trHeight w:val="21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85">
            <w:pPr>
              <w:spacing w:after="60" w:lineRule="auto"/>
              <w:rPr/>
            </w:pPr>
            <w:r w:rsidDel="00000000" w:rsidR="00000000" w:rsidRPr="00000000">
              <w:rPr>
                <w:rtl w:val="0"/>
              </w:rPr>
              <w:t xml:space="preserve">BR-170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86">
            <w:pPr>
              <w:spacing w:after="60" w:lineRule="auto"/>
              <w:rPr/>
            </w:pPr>
            <w:r w:rsidDel="00000000" w:rsidR="00000000" w:rsidRPr="00000000">
              <w:rPr>
                <w:rtl w:val="0"/>
              </w:rPr>
              <w:t xml:space="preserve">Metered Extension Charge = Sum of each price window’s charge, where each charge is (Hourly Price × Chargeable Overstay Seconds in That Window / 3,600), rounded up to a whole VND. If overstay is at most 5 minutes, the charge is zero.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87">
            <w:pPr>
              <w:spacing w:after="60" w:lineRule="auto"/>
              <w:rPr/>
            </w:pPr>
            <w:r w:rsidDel="00000000" w:rsidR="00000000" w:rsidRPr="00000000">
              <w:rPr>
                <w:rtl w:val="0"/>
              </w:rPr>
              <w:t xml:space="preserve">UC-40, 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88">
            <w:pPr>
              <w:spacing w:after="60" w:lineRule="auto"/>
              <w:rPr/>
            </w:pPr>
            <w:r w:rsidDel="00000000" w:rsidR="00000000" w:rsidRPr="00000000">
              <w:rPr>
                <w:rtl w:val="0"/>
              </w:rPr>
              <w:t xml:space="preserve">Charges actual overstay at each applicable hourly price without rounding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89">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8A">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8B">
            <w:pPr>
              <w:spacing w:after="60" w:lineRule="auto"/>
              <w:rPr/>
            </w:pPr>
            <w:r w:rsidDel="00000000" w:rsidR="00000000" w:rsidRPr="00000000">
              <w:rPr>
                <w:rtl w:val="0"/>
              </w:rPr>
              <w:t xml:space="preserve">GenZ metered-extension pricing and rounding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8C">
            <w:pPr>
              <w:spacing w:after="60" w:lineRule="auto"/>
              <w:rPr/>
            </w:pPr>
            <w:r w:rsidDel="00000000" w:rsidR="00000000" w:rsidRPr="00000000">
              <w:rPr>
                <w:rtl w:val="0"/>
              </w:rPr>
              <w:t xml:space="preserve">BR-171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8D">
            <w:pPr>
              <w:spacing w:after="60" w:lineRule="auto"/>
              <w:rPr/>
            </w:pPr>
            <w:r w:rsidDel="00000000" w:rsidR="00000000" w:rsidRPr="00000000">
              <w:rPr>
                <w:rtl w:val="0"/>
              </w:rPr>
              <w:t xml:space="preserve">If an employee is deactivated, then their login account, if any, must be automatically 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8E">
            <w:pPr>
              <w:spacing w:after="60" w:lineRule="auto"/>
              <w:rPr/>
            </w:pPr>
            <w:r w:rsidDel="00000000" w:rsidR="00000000" w:rsidRPr="00000000">
              <w:rPr>
                <w:rtl w:val="0"/>
              </w:rPr>
              <w:t xml:space="preserve">UC-07, UC-80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8F">
            <w:pPr>
              <w:spacing w:after="60" w:lineRule="auto"/>
              <w:rPr/>
            </w:pPr>
            <w:r w:rsidDel="00000000" w:rsidR="00000000" w:rsidRPr="00000000">
              <w:rPr>
                <w:rtl w:val="0"/>
              </w:rPr>
              <w:t xml:space="preserve">Prevents continued account access after staff deactivation.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90">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91">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92">
            <w:pPr>
              <w:spacing w:after="60" w:lineRule="auto"/>
              <w:rPr/>
            </w:pPr>
            <w:r w:rsidDel="00000000" w:rsidR="00000000" w:rsidRPr="00000000">
              <w:rPr>
                <w:rtl w:val="0"/>
              </w:rPr>
              <w:t xml:space="preserve">GenZ staff termination and account access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93">
            <w:pPr>
              <w:spacing w:after="60" w:lineRule="auto"/>
              <w:rPr/>
            </w:pPr>
            <w:r w:rsidDel="00000000" w:rsidR="00000000" w:rsidRPr="00000000">
              <w:rPr>
                <w:rtl w:val="0"/>
              </w:rPr>
              <w:t xml:space="preserve">BR-172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94">
            <w:pPr>
              <w:spacing w:after="60" w:lineRule="auto"/>
              <w:rPr/>
            </w:pPr>
            <w:r w:rsidDel="00000000" w:rsidR="00000000" w:rsidRPr="00000000">
              <w:rPr>
                <w:rtl w:val="0"/>
              </w:rPr>
              <w:t xml:space="preserve">Items already included in a purchased combo must not be charged again as additional items.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95">
            <w:pPr>
              <w:spacing w:after="60" w:lineRule="auto"/>
              <w:rPr/>
            </w:pPr>
            <w:r w:rsidDel="00000000" w:rsidR="00000000" w:rsidRPr="00000000">
              <w:rPr>
                <w:rtl w:val="0"/>
              </w:rPr>
              <w:t xml:space="preserve">UC-41, UC-50, UC-53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96">
            <w:pPr>
              <w:spacing w:after="60" w:lineRule="auto"/>
              <w:rPr/>
            </w:pPr>
            <w:r w:rsidDel="00000000" w:rsidR="00000000" w:rsidRPr="00000000">
              <w:rPr>
                <w:rtl w:val="0"/>
              </w:rPr>
              <w:t xml:space="preserve">Prevents charging again for items already included in a purchased combo.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97">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98">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99">
            <w:pPr>
              <w:spacing w:after="60" w:lineRule="auto"/>
              <w:rPr/>
            </w:pPr>
            <w:r w:rsidDel="00000000" w:rsidR="00000000" w:rsidRPr="00000000">
              <w:rPr>
                <w:rtl w:val="0"/>
              </w:rPr>
              <w:t xml:space="preserve">GenZ combo inclusion and billing policy</w:t>
            </w: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9A">
            <w:pPr>
              <w:spacing w:after="60" w:lineRule="auto"/>
              <w:rPr/>
            </w:pPr>
            <w:r w:rsidDel="00000000" w:rsidR="00000000" w:rsidRPr="00000000">
              <w:rPr>
                <w:rtl w:val="0"/>
              </w:rPr>
              <w:t xml:space="preserve">BR-173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9B">
            <w:pPr>
              <w:spacing w:after="60" w:lineRule="auto"/>
              <w:rPr/>
            </w:pPr>
            <w:r w:rsidDel="00000000" w:rsidR="00000000" w:rsidRPr="00000000">
              <w:rPr>
                <w:rtl w:val="0"/>
              </w:rPr>
              <w:t xml:space="preserve">Room codes must not be duplicated within the same branch.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9C">
            <w:pPr>
              <w:spacing w:after="60" w:lineRule="auto"/>
              <w:rPr/>
            </w:pPr>
            <w:r w:rsidDel="00000000" w:rsidR="00000000" w:rsidRPr="00000000">
              <w:rPr>
                <w:rtl w:val="0"/>
              </w:rPr>
              <w:t xml:space="preserve">UC-28, UC-29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9D">
            <w:pPr>
              <w:spacing w:after="60" w:lineRule="auto"/>
              <w:rPr/>
            </w:pPr>
            <w:r w:rsidDel="00000000" w:rsidR="00000000" w:rsidRPr="00000000">
              <w:rPr>
                <w:rtl w:val="0"/>
              </w:rPr>
              <w:t xml:space="preserve">Prevents duplicate room codes within a branch.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9E">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9F">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A0">
            <w:pPr>
              <w:spacing w:after="60" w:lineRule="auto"/>
              <w:rPr/>
            </w:pPr>
            <w:r w:rsidDel="00000000" w:rsidR="00000000" w:rsidRPr="00000000">
              <w:rPr>
                <w:rtl w:val="0"/>
              </w:rPr>
              <w:t xml:space="preserve">GenZ room identification policy</w:t>
            </w: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A1">
            <w:pPr>
              <w:spacing w:after="60" w:lineRule="auto"/>
              <w:rPr/>
            </w:pPr>
            <w:r w:rsidDel="00000000" w:rsidR="00000000" w:rsidRPr="00000000">
              <w:rPr>
                <w:rtl w:val="0"/>
              </w:rPr>
              <w:t xml:space="preserve">BR-174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A2">
            <w:pPr>
              <w:spacing w:after="60" w:lineRule="auto"/>
              <w:rPr/>
            </w:pPr>
            <w:r w:rsidDel="00000000" w:rsidR="00000000" w:rsidRPr="00000000">
              <w:rPr>
                <w:rtl w:val="0"/>
              </w:rPr>
              <w:t xml:space="preserve">Room-type codes must not be duplicated across the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A3">
            <w:pPr>
              <w:spacing w:after="60" w:lineRule="auto"/>
              <w:rPr/>
            </w:pPr>
            <w:r w:rsidDel="00000000" w:rsidR="00000000" w:rsidRPr="00000000">
              <w:rPr>
                <w:rtl w:val="0"/>
              </w:rPr>
              <w:t xml:space="preserve">UC-14, UC-16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A4">
            <w:pPr>
              <w:spacing w:after="60" w:lineRule="auto"/>
              <w:rPr/>
            </w:pPr>
            <w:r w:rsidDel="00000000" w:rsidR="00000000" w:rsidRPr="00000000">
              <w:rPr>
                <w:rtl w:val="0"/>
              </w:rPr>
              <w:t xml:space="preserve">Prevents duplicate room-type business codes.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A5">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A6">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A7">
            <w:pPr>
              <w:spacing w:after="60" w:lineRule="auto"/>
              <w:rPr/>
            </w:pPr>
            <w:r w:rsidDel="00000000" w:rsidR="00000000" w:rsidRPr="00000000">
              <w:rPr>
                <w:rtl w:val="0"/>
              </w:rPr>
              <w:t xml:space="preserve">GenZ room-type identification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A8">
            <w:pPr>
              <w:spacing w:after="60" w:lineRule="auto"/>
              <w:rPr/>
            </w:pPr>
            <w:r w:rsidDel="00000000" w:rsidR="00000000" w:rsidRPr="00000000">
              <w:rPr>
                <w:rtl w:val="0"/>
              </w:rPr>
              <w:t xml:space="preserve">BR-175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A9">
            <w:pPr>
              <w:spacing w:after="60" w:lineRule="auto"/>
              <w:rPr/>
            </w:pPr>
            <w:r w:rsidDel="00000000" w:rsidR="00000000" w:rsidRPr="00000000">
              <w:rPr>
                <w:rtl w:val="0"/>
              </w:rPr>
              <w:t xml:space="preserve">Active price rules must not have the same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AA">
            <w:pPr>
              <w:spacing w:after="60" w:lineRule="auto"/>
              <w:rPr/>
            </w:pPr>
            <w:r w:rsidDel="00000000" w:rsidR="00000000" w:rsidRPr="00000000">
              <w:rPr>
                <w:rtl w:val="0"/>
              </w:rPr>
              <w:t xml:space="preserve">UC-19, UC-21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AB">
            <w:pPr>
              <w:spacing w:after="60" w:lineRule="auto"/>
              <w:rPr/>
            </w:pPr>
            <w:r w:rsidDel="00000000" w:rsidR="00000000" w:rsidRPr="00000000">
              <w:rPr>
                <w:rtl w:val="0"/>
              </w:rPr>
              <w:t xml:space="preserve">Prevents two active price rules from using the same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AC">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AD">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AE">
            <w:pPr>
              <w:spacing w:after="60" w:lineRule="auto"/>
              <w:rPr/>
            </w:pPr>
            <w:r w:rsidDel="00000000" w:rsidR="00000000" w:rsidRPr="00000000">
              <w:rPr>
                <w:rtl w:val="0"/>
              </w:rPr>
              <w:t xml:space="preserve">GenZ price-rule identification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AF">
            <w:pPr>
              <w:spacing w:after="60" w:lineRule="auto"/>
              <w:rPr/>
            </w:pPr>
            <w:r w:rsidDel="00000000" w:rsidR="00000000" w:rsidRPr="00000000">
              <w:rPr>
                <w:rtl w:val="0"/>
              </w:rPr>
              <w:t xml:space="preserve">BR-176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B0">
            <w:pPr>
              <w:spacing w:after="60" w:lineRule="auto"/>
              <w:rPr/>
            </w:pPr>
            <w:r w:rsidDel="00000000" w:rsidR="00000000" w:rsidRPr="00000000">
              <w:rPr>
                <w:rtl w:val="0"/>
              </w:rPr>
              <w:t xml:space="preserve">Active combos must not have the same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B1">
            <w:pPr>
              <w:spacing w:after="60" w:lineRule="auto"/>
              <w:rPr/>
            </w:pPr>
            <w:r w:rsidDel="00000000" w:rsidR="00000000" w:rsidRPr="00000000">
              <w:rPr>
                <w:rtl w:val="0"/>
              </w:rPr>
              <w:t xml:space="preserve">UC-23, UC-25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B2">
            <w:pPr>
              <w:spacing w:after="60" w:lineRule="auto"/>
              <w:rPr/>
            </w:pPr>
            <w:r w:rsidDel="00000000" w:rsidR="00000000" w:rsidRPr="00000000">
              <w:rPr>
                <w:rtl w:val="0"/>
              </w:rPr>
              <w:t xml:space="preserve">Prevents two active combos from using the same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B3">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B4">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B5">
            <w:pPr>
              <w:spacing w:after="60" w:lineRule="auto"/>
              <w:rPr/>
            </w:pPr>
            <w:r w:rsidDel="00000000" w:rsidR="00000000" w:rsidRPr="00000000">
              <w:rPr>
                <w:rtl w:val="0"/>
              </w:rPr>
              <w:t xml:space="preserve">GenZ combo identification policy</w:t>
            </w:r>
            <w:r w:rsidDel="00000000" w:rsidR="00000000" w:rsidRPr="00000000">
              <w:rPr>
                <w:rtl w:val="0"/>
              </w:rPr>
            </w:r>
          </w:p>
        </w:tc>
      </w:tr>
      <w:tr>
        <w:trPr>
          <w:cantSplit w:val="0"/>
          <w:trHeight w:val="44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B6">
            <w:pPr>
              <w:spacing w:after="60" w:lineRule="auto"/>
              <w:rPr/>
            </w:pPr>
            <w:r w:rsidDel="00000000" w:rsidR="00000000" w:rsidRPr="00000000">
              <w:rPr>
                <w:rtl w:val="0"/>
              </w:rPr>
              <w:t xml:space="preserve">BR-177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B7">
            <w:pPr>
              <w:spacing w:after="60" w:lineRule="auto"/>
              <w:rPr/>
            </w:pPr>
            <w:r w:rsidDel="00000000" w:rsidR="00000000" w:rsidRPr="00000000">
              <w:rPr>
                <w:rtl w:val="0"/>
              </w:rPr>
              <w:t xml:space="preserve">Staff assigned to a temporarily suspended branch must have read-only access to that branch’s business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B8">
            <w:pPr>
              <w:spacing w:after="60" w:lineRule="auto"/>
              <w:rPr/>
            </w:pPr>
            <w:r w:rsidDel="00000000" w:rsidR="00000000" w:rsidRPr="00000000">
              <w:rPr>
                <w:rtl w:val="0"/>
              </w:rPr>
              <w:t xml:space="preserve">UC-13, UC-34, UC-36, UC-37, UC-38, UC-39, UC-40, UC-41, UC-42, UC-45, UC-47, UC-50, UC-53, UC-58, UC-59, UC-70, UC-71, UC-73, UC-75, UC-76, UC-77, UC-79, UC-83, UC-85, UC-86, UC-87, UC-98, UC-107, UC-111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B9">
            <w:pPr>
              <w:spacing w:after="60" w:lineRule="auto"/>
              <w:rPr/>
            </w:pPr>
            <w:r w:rsidDel="00000000" w:rsidR="00000000" w:rsidRPr="00000000">
              <w:rPr>
                <w:rtl w:val="0"/>
              </w:rPr>
              <w:t xml:space="preserve">Prevents business changes at a suspended branch while keeping its history accessible.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BA">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BB">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BC">
            <w:pPr>
              <w:spacing w:after="60" w:lineRule="auto"/>
              <w:rPr/>
            </w:pPr>
            <w:r w:rsidDel="00000000" w:rsidR="00000000" w:rsidRPr="00000000">
              <w:rPr>
                <w:rtl w:val="0"/>
              </w:rPr>
              <w:t xml:space="preserve">GenZ suspended-branch access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BD">
            <w:pPr>
              <w:spacing w:after="60" w:lineRule="auto"/>
              <w:rPr/>
            </w:pPr>
            <w:r w:rsidDel="00000000" w:rsidR="00000000" w:rsidRPr="00000000">
              <w:rPr>
                <w:rtl w:val="0"/>
              </w:rPr>
              <w:t xml:space="preserve">BR-178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BE">
            <w:pPr>
              <w:spacing w:after="60" w:lineRule="auto"/>
              <w:rPr/>
            </w:pPr>
            <w:r w:rsidDel="00000000" w:rsidR="00000000" w:rsidRPr="00000000">
              <w:rPr>
                <w:rtl w:val="0"/>
              </w:rPr>
              <w:t xml:space="preserve">Required Advance-Booking Deposit = 30% × Bill Quoted at Booking Time, rounded up to a whole VND.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BF">
            <w:pPr>
              <w:spacing w:after="60" w:lineRule="auto"/>
              <w:rPr/>
            </w:pPr>
            <w:r w:rsidDel="00000000" w:rsidR="00000000" w:rsidRPr="00000000">
              <w:rPr>
                <w:rtl w:val="0"/>
              </w:rPr>
              <w:t xml:space="preserve">UC-34, UC-42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C0">
            <w:pPr>
              <w:spacing w:after="60" w:lineRule="auto"/>
              <w:rPr/>
            </w:pPr>
            <w:r w:rsidDel="00000000" w:rsidR="00000000" w:rsidRPr="00000000">
              <w:rPr>
                <w:rtl w:val="0"/>
              </w:rPr>
              <w:t xml:space="preserve">Sets the required deposit for advance bookings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C1">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C2">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C3">
            <w:pPr>
              <w:spacing w:after="60" w:lineRule="auto"/>
              <w:rPr/>
            </w:pPr>
            <w:r w:rsidDel="00000000" w:rsidR="00000000" w:rsidRPr="00000000">
              <w:rPr>
                <w:rtl w:val="0"/>
              </w:rPr>
              <w:t xml:space="preserve">GenZ advance-booking deposit and rounding policy</w:t>
            </w:r>
            <w:r w:rsidDel="00000000" w:rsidR="00000000" w:rsidRPr="00000000">
              <w:rPr>
                <w:rtl w:val="0"/>
              </w:rPr>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C4">
            <w:pPr>
              <w:spacing w:after="60" w:lineRule="auto"/>
              <w:rPr/>
            </w:pPr>
            <w:r w:rsidDel="00000000" w:rsidR="00000000" w:rsidRPr="00000000">
              <w:rPr>
                <w:rtl w:val="0"/>
              </w:rPr>
              <w:t xml:space="preserve">BR-179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C5">
            <w:pPr>
              <w:spacing w:after="60" w:lineRule="auto"/>
              <w:rPr/>
            </w:pPr>
            <w:r w:rsidDel="00000000" w:rsidR="00000000" w:rsidRPr="00000000">
              <w:rPr>
                <w:rtl w:val="0"/>
              </w:rPr>
              <w:t xml:space="preserve">Branch, room-type, room, price-rule, combo and booking-customer names must each contain at most 200 characters.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C6">
            <w:pPr>
              <w:spacing w:after="60" w:lineRule="auto"/>
              <w:rPr/>
            </w:pPr>
            <w:r w:rsidDel="00000000" w:rsidR="00000000" w:rsidRPr="00000000">
              <w:rPr>
                <w:rtl w:val="0"/>
              </w:rPr>
              <w:t xml:space="preserve">UC-09, UC-11, UC-14, UC-16, UC-19, UC-21, UC-23, UC-25, UC-28, UC-29, UC-34, UC-36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C7">
            <w:pPr>
              <w:spacing w:after="60" w:lineRule="auto"/>
              <w:rPr/>
            </w:pPr>
            <w:r w:rsidDel="00000000" w:rsidR="00000000" w:rsidRPr="00000000">
              <w:rPr>
                <w:rtl w:val="0"/>
              </w:rPr>
              <w:t xml:space="preserve">Limits the listed names to the agreed field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C8">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C9">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CA">
            <w:pPr>
              <w:spacing w:after="60" w:lineRule="auto"/>
              <w:rPr/>
            </w:pPr>
            <w:r w:rsidDel="00000000" w:rsidR="00000000" w:rsidRPr="00000000">
              <w:rPr>
                <w:rtl w:val="0"/>
              </w:rPr>
              <w:t xml:space="preserve">GenZ data-entry policy for record and customer name lengths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CB">
            <w:pPr>
              <w:spacing w:after="60" w:lineRule="auto"/>
              <w:rPr/>
            </w:pPr>
            <w:r w:rsidDel="00000000" w:rsidR="00000000" w:rsidRPr="00000000">
              <w:rPr>
                <w:rtl w:val="0"/>
              </w:rPr>
              <w:t xml:space="preserve">BR-180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CC">
            <w:pPr>
              <w:spacing w:after="60" w:lineRule="auto"/>
              <w:rPr/>
            </w:pPr>
            <w:r w:rsidDel="00000000" w:rsidR="00000000" w:rsidRPr="00000000">
              <w:rPr>
                <w:rtl w:val="0"/>
              </w:rPr>
              <w:t xml:space="preserve">A branch address must contain at most 2,000 characters.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CD">
            <w:pPr>
              <w:spacing w:after="60" w:lineRule="auto"/>
              <w:rPr/>
            </w:pPr>
            <w:r w:rsidDel="00000000" w:rsidR="00000000" w:rsidRPr="00000000">
              <w:rPr>
                <w:rtl w:val="0"/>
              </w:rPr>
              <w:t xml:space="preserve">UC-09, UC-11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CE">
            <w:pPr>
              <w:spacing w:after="60" w:lineRule="auto"/>
              <w:rPr/>
            </w:pPr>
            <w:r w:rsidDel="00000000" w:rsidR="00000000" w:rsidRPr="00000000">
              <w:rPr>
                <w:rtl w:val="0"/>
              </w:rPr>
              <w:t xml:space="preserve">Limits the branch address to the agreed field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CF">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D0">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D1">
            <w:pPr>
              <w:spacing w:after="60" w:lineRule="auto"/>
              <w:rPr/>
            </w:pPr>
            <w:r w:rsidDel="00000000" w:rsidR="00000000" w:rsidRPr="00000000">
              <w:rPr>
                <w:rtl w:val="0"/>
              </w:rPr>
              <w:t xml:space="preserve">GenZ data-entry policy for branch address length</w:t>
            </w: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D2">
            <w:pPr>
              <w:spacing w:after="60" w:lineRule="auto"/>
              <w:rPr/>
            </w:pPr>
            <w:r w:rsidDel="00000000" w:rsidR="00000000" w:rsidRPr="00000000">
              <w:rPr>
                <w:rtl w:val="0"/>
              </w:rPr>
              <w:t xml:space="preserve">BR-181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D3">
            <w:pPr>
              <w:spacing w:after="60" w:lineRule="auto"/>
              <w:rPr/>
            </w:pPr>
            <w:r w:rsidDel="00000000" w:rsidR="00000000" w:rsidRPr="00000000">
              <w:rPr>
                <w:rtl w:val="0"/>
              </w:rPr>
              <w:t xml:space="preserve">A branch note must contain at most 4,000 characters.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D4">
            <w:pPr>
              <w:spacing w:after="60" w:lineRule="auto"/>
              <w:rPr/>
            </w:pPr>
            <w:r w:rsidDel="00000000" w:rsidR="00000000" w:rsidRPr="00000000">
              <w:rPr>
                <w:rtl w:val="0"/>
              </w:rPr>
              <w:t xml:space="preserve">UC-09, UC-11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D5">
            <w:pPr>
              <w:spacing w:after="60" w:lineRule="auto"/>
              <w:rPr/>
            </w:pPr>
            <w:r w:rsidDel="00000000" w:rsidR="00000000" w:rsidRPr="00000000">
              <w:rPr>
                <w:rtl w:val="0"/>
              </w:rPr>
              <w:t xml:space="preserve">Limits the branch note to the agreed field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D6">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D7">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D8">
            <w:pPr>
              <w:spacing w:after="60" w:lineRule="auto"/>
              <w:rPr/>
            </w:pPr>
            <w:r w:rsidDel="00000000" w:rsidR="00000000" w:rsidRPr="00000000">
              <w:rPr>
                <w:rtl w:val="0"/>
              </w:rPr>
              <w:t xml:space="preserve">GenZ data-entry policy for branch note length</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D9">
            <w:pPr>
              <w:spacing w:after="60" w:lineRule="auto"/>
              <w:rPr/>
            </w:pPr>
            <w:r w:rsidDel="00000000" w:rsidR="00000000" w:rsidRPr="00000000">
              <w:rPr>
                <w:rtl w:val="0"/>
              </w:rPr>
              <w:t xml:space="preserve">BR-182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DA">
            <w:pPr>
              <w:spacing w:after="60" w:lineRule="auto"/>
              <w:rPr/>
            </w:pPr>
            <w:r w:rsidDel="00000000" w:rsidR="00000000" w:rsidRPr="00000000">
              <w:rPr>
                <w:rtl w:val="0"/>
              </w:rPr>
              <w:t xml:space="preserve">A booking note or room-inspection note must contain at most 2,000 characters.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DB">
            <w:pPr>
              <w:spacing w:after="60" w:lineRule="auto"/>
              <w:rPr/>
            </w:pPr>
            <w:r w:rsidDel="00000000" w:rsidR="00000000" w:rsidRPr="00000000">
              <w:rPr>
                <w:rtl w:val="0"/>
              </w:rPr>
              <w:t xml:space="preserve">UC-34, UC-36, 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DC">
            <w:pPr>
              <w:spacing w:after="60" w:lineRule="auto"/>
              <w:rPr/>
            </w:pPr>
            <w:r w:rsidDel="00000000" w:rsidR="00000000" w:rsidRPr="00000000">
              <w:rPr>
                <w:rtl w:val="0"/>
              </w:rPr>
              <w:t xml:space="preserve">Limits booking and room-inspection notes to the agreed field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DD">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DE">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DF">
            <w:pPr>
              <w:spacing w:after="60" w:lineRule="auto"/>
              <w:rPr/>
            </w:pPr>
            <w:r w:rsidDel="00000000" w:rsidR="00000000" w:rsidRPr="00000000">
              <w:rPr>
                <w:rtl w:val="0"/>
              </w:rPr>
              <w:t xml:space="preserve">GenZ data-entry policy for booking and inspection note lengths</w:t>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E0">
            <w:pPr>
              <w:spacing w:after="60" w:lineRule="auto"/>
              <w:rPr/>
            </w:pPr>
            <w:r w:rsidDel="00000000" w:rsidR="00000000" w:rsidRPr="00000000">
              <w:rPr>
                <w:rtl w:val="0"/>
              </w:rPr>
              <w:t xml:space="preserve">BR-183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E1">
            <w:pPr>
              <w:spacing w:after="60" w:lineRule="auto"/>
              <w:rPr/>
            </w:pPr>
            <w:r w:rsidDel="00000000" w:rsidR="00000000" w:rsidRPr="00000000">
              <w:rPr>
                <w:rtl w:val="0"/>
              </w:rPr>
              <w:t xml:space="preserve">A booking-cancellation, room-change or account-deactivation reason must contain at most 1,000 characters.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E2">
            <w:pPr>
              <w:spacing w:after="60" w:lineRule="auto"/>
              <w:rPr/>
            </w:pPr>
            <w:r w:rsidDel="00000000" w:rsidR="00000000" w:rsidRPr="00000000">
              <w:rPr>
                <w:rtl w:val="0"/>
              </w:rPr>
              <w:t xml:space="preserve">UC-07, UC-37, UC-39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E3">
            <w:pPr>
              <w:spacing w:after="60" w:lineRule="auto"/>
              <w:rPr/>
            </w:pPr>
            <w:r w:rsidDel="00000000" w:rsidR="00000000" w:rsidRPr="00000000">
              <w:rPr>
                <w:rtl w:val="0"/>
              </w:rPr>
              <w:t xml:space="preserve">Limits cancellation, room-change and account-deactivation reasons.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E4">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E5">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E6">
            <w:pPr>
              <w:spacing w:after="60" w:lineRule="auto"/>
              <w:rPr/>
            </w:pPr>
            <w:r w:rsidDel="00000000" w:rsidR="00000000" w:rsidRPr="00000000">
              <w:rPr>
                <w:rtl w:val="0"/>
              </w:rPr>
              <w:t xml:space="preserve">GenZ data-entry policy for cancellation, room-change and account-deactivation reason lengths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E7">
            <w:pPr>
              <w:spacing w:after="60" w:lineRule="auto"/>
              <w:rPr/>
            </w:pPr>
            <w:r w:rsidDel="00000000" w:rsidR="00000000" w:rsidRPr="00000000">
              <w:rPr>
                <w:rtl w:val="0"/>
              </w:rPr>
              <w:t xml:space="preserve">BR-184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E8">
            <w:pPr>
              <w:spacing w:after="60" w:lineRule="auto"/>
              <w:rPr/>
            </w:pPr>
            <w:r w:rsidDel="00000000" w:rsidR="00000000" w:rsidRPr="00000000">
              <w:rPr>
                <w:rtl w:val="0"/>
              </w:rPr>
              <w:t xml:space="preserve">A branch-status change reason must contain at most 2,000 characters.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E9">
            <w:pPr>
              <w:spacing w:after="60" w:lineRule="auto"/>
              <w:rPr/>
            </w:pPr>
            <w:r w:rsidDel="00000000" w:rsidR="00000000" w:rsidRPr="00000000">
              <w:rPr>
                <w:rtl w:val="0"/>
              </w:rPr>
              <w:t xml:space="preserve">UC-13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EA">
            <w:pPr>
              <w:spacing w:after="60" w:lineRule="auto"/>
              <w:rPr/>
            </w:pPr>
            <w:r w:rsidDel="00000000" w:rsidR="00000000" w:rsidRPr="00000000">
              <w:rPr>
                <w:rtl w:val="0"/>
              </w:rPr>
              <w:t xml:space="preserve">Limits the branch-status change reason.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EB">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EC">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ED">
            <w:pPr>
              <w:spacing w:after="60" w:lineRule="auto"/>
              <w:rPr/>
            </w:pPr>
            <w:r w:rsidDel="00000000" w:rsidR="00000000" w:rsidRPr="00000000">
              <w:rPr>
                <w:rtl w:val="0"/>
              </w:rPr>
              <w:t xml:space="preserve">GenZ data-entry policy for branch-status reason length</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EE">
            <w:pPr>
              <w:spacing w:after="60" w:lineRule="auto"/>
              <w:rPr/>
            </w:pPr>
            <w:r w:rsidDel="00000000" w:rsidR="00000000" w:rsidRPr="00000000">
              <w:rPr>
                <w:rtl w:val="0"/>
              </w:rPr>
              <w:t xml:space="preserve">BR-185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EF">
            <w:pPr>
              <w:spacing w:after="60" w:lineRule="auto"/>
              <w:rPr/>
            </w:pPr>
            <w:r w:rsidDel="00000000" w:rsidR="00000000" w:rsidRPr="00000000">
              <w:rPr>
                <w:rtl w:val="0"/>
              </w:rPr>
              <w:t xml:space="preserve">A checkout surcharge reason must contain at most 180 characters.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F0">
            <w:pPr>
              <w:spacing w:after="60" w:lineRule="auto"/>
              <w:rPr/>
            </w:pPr>
            <w:r w:rsidDel="00000000" w:rsidR="00000000" w:rsidRPr="00000000">
              <w:rPr>
                <w:rtl w:val="0"/>
              </w:rPr>
              <w:t xml:space="preserve">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F1">
            <w:pPr>
              <w:spacing w:after="60" w:lineRule="auto"/>
              <w:rPr/>
            </w:pPr>
            <w:r w:rsidDel="00000000" w:rsidR="00000000" w:rsidRPr="00000000">
              <w:rPr>
                <w:rtl w:val="0"/>
              </w:rPr>
              <w:t xml:space="preserve">Limits a checkout surcharge reason.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F2">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F3">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F4">
            <w:pPr>
              <w:spacing w:after="60" w:lineRule="auto"/>
              <w:rPr/>
            </w:pPr>
            <w:r w:rsidDel="00000000" w:rsidR="00000000" w:rsidRPr="00000000">
              <w:rPr>
                <w:rtl w:val="0"/>
              </w:rPr>
              <w:t xml:space="preserve">GenZ data-entry policy for surcharge reason length</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F5">
            <w:pPr>
              <w:spacing w:after="60" w:lineRule="auto"/>
              <w:rPr/>
            </w:pPr>
            <w:r w:rsidDel="00000000" w:rsidR="00000000" w:rsidRPr="00000000">
              <w:rPr>
                <w:rtl w:val="0"/>
              </w:rPr>
              <w:t xml:space="preserve">BR-186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F6">
            <w:pPr>
              <w:spacing w:after="60" w:lineRule="auto"/>
              <w:rPr/>
            </w:pPr>
            <w:r w:rsidDel="00000000" w:rsidR="00000000" w:rsidRPr="00000000">
              <w:rPr>
                <w:rtl w:val="0"/>
              </w:rPr>
              <w:t xml:space="preserve">Deposit refund details must include the bank, account holder’s name and account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F7">
            <w:pPr>
              <w:spacing w:after="60" w:lineRule="auto"/>
              <w:rPr/>
            </w:pPr>
            <w:r w:rsidDel="00000000" w:rsidR="00000000" w:rsidRPr="00000000">
              <w:rPr>
                <w:rtl w:val="0"/>
              </w:rPr>
              <w:t xml:space="preserve">UC-37, UC-44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F8">
            <w:pPr>
              <w:spacing w:after="60" w:lineRule="auto"/>
              <w:rPr/>
            </w:pPr>
            <w:r w:rsidDel="00000000" w:rsidR="00000000" w:rsidRPr="00000000">
              <w:rPr>
                <w:rtl w:val="0"/>
              </w:rPr>
              <w:t xml:space="preserve">Provides the recipient details needed to record a deposit refund.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F9">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FA">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FB">
            <w:pPr>
              <w:spacing w:after="60" w:lineRule="auto"/>
              <w:rPr/>
            </w:pPr>
            <w:r w:rsidDel="00000000" w:rsidR="00000000" w:rsidRPr="00000000">
              <w:rPr>
                <w:rtl w:val="0"/>
              </w:rPr>
              <w:t xml:space="preserve">GenZ deposit-refund recipient identification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FC">
            <w:pPr>
              <w:spacing w:after="60" w:lineRule="auto"/>
              <w:rPr/>
            </w:pPr>
            <w:r w:rsidDel="00000000" w:rsidR="00000000" w:rsidRPr="00000000">
              <w:rPr>
                <w:rtl w:val="0"/>
              </w:rPr>
              <w:t xml:space="preserve">BR-187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FD">
            <w:pPr>
              <w:spacing w:after="60" w:lineRule="auto"/>
              <w:rPr/>
            </w:pPr>
            <w:r w:rsidDel="00000000" w:rsidR="00000000" w:rsidRPr="00000000">
              <w:rPr>
                <w:rtl w:val="0"/>
              </w:rPr>
              <w:t xml:space="preserve">Bank names and account-holder names for a refund must each contain at most 200 characters.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FE">
            <w:pPr>
              <w:spacing w:after="60" w:lineRule="auto"/>
              <w:rPr/>
            </w:pPr>
            <w:r w:rsidDel="00000000" w:rsidR="00000000" w:rsidRPr="00000000">
              <w:rPr>
                <w:rtl w:val="0"/>
              </w:rPr>
              <w:t xml:space="preserve">UC-37, UC-44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7FF">
            <w:pPr>
              <w:spacing w:after="60" w:lineRule="auto"/>
              <w:rPr/>
            </w:pPr>
            <w:r w:rsidDel="00000000" w:rsidR="00000000" w:rsidRPr="00000000">
              <w:rPr>
                <w:rtl w:val="0"/>
              </w:rPr>
              <w:t xml:space="preserve">Limits refund bank and account-holder names.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00">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01">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02">
            <w:pPr>
              <w:spacing w:after="60" w:lineRule="auto"/>
              <w:rPr/>
            </w:pPr>
            <w:r w:rsidDel="00000000" w:rsidR="00000000" w:rsidRPr="00000000">
              <w:rPr>
                <w:rtl w:val="0"/>
              </w:rPr>
              <w:t xml:space="preserve">GenZ data-entry policy for refund bank and account-holder name lengths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03">
            <w:pPr>
              <w:spacing w:after="60" w:lineRule="auto"/>
              <w:rPr/>
            </w:pPr>
            <w:r w:rsidDel="00000000" w:rsidR="00000000" w:rsidRPr="00000000">
              <w:rPr>
                <w:rtl w:val="0"/>
              </w:rPr>
              <w:t xml:space="preserve">BR-188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04">
            <w:pPr>
              <w:spacing w:after="60" w:lineRule="auto"/>
              <w:rPr/>
            </w:pPr>
            <w:r w:rsidDel="00000000" w:rsidR="00000000" w:rsidRPr="00000000">
              <w:rPr>
                <w:rtl w:val="0"/>
              </w:rPr>
              <w:t xml:space="preserve">A supplied refund transaction reference must contain at most 200 characters.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05">
            <w:pPr>
              <w:spacing w:after="60" w:lineRule="auto"/>
              <w:rPr/>
            </w:pPr>
            <w:r w:rsidDel="00000000" w:rsidR="00000000" w:rsidRPr="00000000">
              <w:rPr>
                <w:rtl w:val="0"/>
              </w:rPr>
              <w:t xml:space="preserve">UC-44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06">
            <w:pPr>
              <w:spacing w:after="60" w:lineRule="auto"/>
              <w:rPr/>
            </w:pPr>
            <w:r w:rsidDel="00000000" w:rsidR="00000000" w:rsidRPr="00000000">
              <w:rPr>
                <w:rtl w:val="0"/>
              </w:rPr>
              <w:t xml:space="preserve">Limits an optionally supplied refund transaction reference.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07">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08">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09">
            <w:pPr>
              <w:spacing w:after="60" w:lineRule="auto"/>
              <w:rPr/>
            </w:pPr>
            <w:r w:rsidDel="00000000" w:rsidR="00000000" w:rsidRPr="00000000">
              <w:rPr>
                <w:rtl w:val="0"/>
              </w:rPr>
              <w:t xml:space="preserve">GenZ data-entry policy for refund transaction reference length</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0A">
            <w:pPr>
              <w:spacing w:after="60" w:lineRule="auto"/>
              <w:rPr/>
            </w:pPr>
            <w:r w:rsidDel="00000000" w:rsidR="00000000" w:rsidRPr="00000000">
              <w:rPr>
                <w:rtl w:val="0"/>
              </w:rPr>
              <w:t xml:space="preserve">BR-189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0B">
            <w:pPr>
              <w:spacing w:after="60" w:lineRule="auto"/>
              <w:rPr/>
            </w:pPr>
            <w:r w:rsidDel="00000000" w:rsidR="00000000" w:rsidRPr="00000000">
              <w:rPr>
                <w:rtl w:val="0"/>
              </w:rPr>
              <w:t xml:space="preserve">The actual stock quantity entered during stocktaking must be zero or greater.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0C">
            <w:pPr>
              <w:spacing w:after="60" w:lineRule="auto"/>
              <w:rPr/>
            </w:pPr>
            <w:r w:rsidDel="00000000" w:rsidR="00000000" w:rsidRPr="00000000">
              <w:rPr>
                <w:rtl w:val="0"/>
              </w:rPr>
              <w:t xml:space="preserve">UC-59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0D">
            <w:pPr>
              <w:spacing w:after="60" w:lineRule="auto"/>
              <w:rPr/>
            </w:pPr>
            <w:r w:rsidDel="00000000" w:rsidR="00000000" w:rsidRPr="00000000">
              <w:rPr>
                <w:rtl w:val="0"/>
              </w:rPr>
              <w:t xml:space="preserve">Prevents a negative physical stock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0E">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0F">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10">
            <w:pPr>
              <w:spacing w:after="60" w:lineRule="auto"/>
              <w:rPr/>
            </w:pPr>
            <w:r w:rsidDel="00000000" w:rsidR="00000000" w:rsidRPr="00000000">
              <w:rPr>
                <w:rtl w:val="0"/>
              </w:rPr>
              <w:t xml:space="preserve">GenZ physical stocktaking policy</w:t>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11">
            <w:pPr>
              <w:spacing w:after="60" w:lineRule="auto"/>
              <w:rPr/>
            </w:pPr>
            <w:r w:rsidDel="00000000" w:rsidR="00000000" w:rsidRPr="00000000">
              <w:rPr>
                <w:rtl w:val="0"/>
              </w:rPr>
              <w:t xml:space="preserve">BR-190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12">
            <w:pPr>
              <w:spacing w:after="60" w:lineRule="auto"/>
              <w:rPr/>
            </w:pPr>
            <w:r w:rsidDel="00000000" w:rsidR="00000000" w:rsidRPr="00000000">
              <w:rPr>
                <w:rtl w:val="0"/>
              </w:rPr>
              <w:t xml:space="preserve">If stock changes before an adjustment is confirmed, then the updated stock balance must be shown and reviewed before confirmation.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13">
            <w:pPr>
              <w:spacing w:after="60" w:lineRule="auto"/>
              <w:rPr/>
            </w:pPr>
            <w:r w:rsidDel="00000000" w:rsidR="00000000" w:rsidRPr="00000000">
              <w:rPr>
                <w:rtl w:val="0"/>
              </w:rPr>
              <w:t xml:space="preserve">UC-59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14">
            <w:pPr>
              <w:spacing w:after="60" w:lineRule="auto"/>
              <w:rPr/>
            </w:pPr>
            <w:r w:rsidDel="00000000" w:rsidR="00000000" w:rsidRPr="00000000">
              <w:rPr>
                <w:rtl w:val="0"/>
              </w:rPr>
              <w:t xml:space="preserve">Prevents stock adjustment confirmation using an outdated displayed balance.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15">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16">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17">
            <w:pPr>
              <w:spacing w:after="60" w:lineRule="auto"/>
              <w:rPr/>
            </w:pPr>
            <w:r w:rsidDel="00000000" w:rsidR="00000000" w:rsidRPr="00000000">
              <w:rPr>
                <w:rtl w:val="0"/>
              </w:rPr>
              <w:t xml:space="preserve">GenZ stock-adjustment review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18">
            <w:pPr>
              <w:spacing w:after="60" w:lineRule="auto"/>
              <w:rPr/>
            </w:pPr>
            <w:r w:rsidDel="00000000" w:rsidR="00000000" w:rsidRPr="00000000">
              <w:rPr>
                <w:rtl w:val="0"/>
              </w:rPr>
              <w:t xml:space="preserve">BR-191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19">
            <w:pPr>
              <w:spacing w:after="60" w:lineRule="auto"/>
              <w:rPr/>
            </w:pPr>
            <w:r w:rsidDel="00000000" w:rsidR="00000000" w:rsidRPr="00000000">
              <w:rPr>
                <w:rtl w:val="0"/>
              </w:rPr>
              <w:t xml:space="preserve">Deleting an equipment category must not delete or change the equipment records linked to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1A">
            <w:pPr>
              <w:spacing w:after="60" w:lineRule="auto"/>
              <w:rPr/>
            </w:pPr>
            <w:r w:rsidDel="00000000" w:rsidR="00000000" w:rsidRPr="00000000">
              <w:rPr>
                <w:rtl w:val="0"/>
              </w:rPr>
              <w:t xml:space="preserve">UC-64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1B">
            <w:pPr>
              <w:spacing w:after="60" w:lineRule="auto"/>
              <w:rPr/>
            </w:pPr>
            <w:r w:rsidDel="00000000" w:rsidR="00000000" w:rsidRPr="00000000">
              <w:rPr>
                <w:rtl w:val="0"/>
              </w:rPr>
              <w:t xml:space="preserve">Preserves linked equipment when an equipment category is removed.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1C">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1D">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1E">
            <w:pPr>
              <w:spacing w:after="60" w:lineRule="auto"/>
              <w:rPr/>
            </w:pPr>
            <w:r w:rsidDel="00000000" w:rsidR="00000000" w:rsidRPr="00000000">
              <w:rPr>
                <w:rtl w:val="0"/>
              </w:rPr>
              <w:t xml:space="preserve">GenZ equipment-category deletion and asset retention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1F">
            <w:pPr>
              <w:spacing w:after="60" w:lineRule="auto"/>
              <w:rPr/>
            </w:pPr>
            <w:r w:rsidDel="00000000" w:rsidR="00000000" w:rsidRPr="00000000">
              <w:rPr>
                <w:rtl w:val="0"/>
              </w:rPr>
              <w:t xml:space="preserve">BR-192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20">
            <w:pPr>
              <w:spacing w:after="60" w:lineRule="auto"/>
              <w:rPr/>
            </w:pPr>
            <w:r w:rsidDel="00000000" w:rsidR="00000000" w:rsidRPr="00000000">
              <w:rPr>
                <w:rtl w:val="0"/>
              </w:rPr>
              <w:t xml:space="preserve">The number of places in a published shift must not be reduced below the number of employees already registered.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21">
            <w:pPr>
              <w:spacing w:after="60" w:lineRule="auto"/>
              <w:rPr/>
            </w:pPr>
            <w:r w:rsidDel="00000000" w:rsidR="00000000" w:rsidRPr="00000000">
              <w:rPr>
                <w:rtl w:val="0"/>
              </w:rPr>
              <w:t xml:space="preserve">UC-85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22">
            <w:pPr>
              <w:spacing w:after="60" w:lineRule="auto"/>
              <w:rPr/>
            </w:pPr>
            <w:r w:rsidDel="00000000" w:rsidR="00000000" w:rsidRPr="00000000">
              <w:rPr>
                <w:rtl w:val="0"/>
              </w:rPr>
              <w:t xml:space="preserve">Preserves existing registrations when shift capacity is reduced.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23">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24">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25">
            <w:pPr>
              <w:spacing w:after="60" w:lineRule="auto"/>
              <w:rPr/>
            </w:pPr>
            <w:r w:rsidDel="00000000" w:rsidR="00000000" w:rsidRPr="00000000">
              <w:rPr>
                <w:rtl w:val="0"/>
              </w:rPr>
              <w:t xml:space="preserve">GenZ published-shift capacity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26">
            <w:pPr>
              <w:spacing w:after="60" w:lineRule="auto"/>
              <w:rPr/>
            </w:pPr>
            <w:r w:rsidDel="00000000" w:rsidR="00000000" w:rsidRPr="00000000">
              <w:rPr>
                <w:rtl w:val="0"/>
              </w:rPr>
              <w:t xml:space="preserve">BR-193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27">
            <w:pPr>
              <w:spacing w:after="60" w:lineRule="auto"/>
              <w:rPr/>
            </w:pPr>
            <w:r w:rsidDel="00000000" w:rsidR="00000000" w:rsidRPr="00000000">
              <w:rPr>
                <w:rtl w:val="0"/>
              </w:rPr>
              <w:t xml:space="preserve">Actual Worked Hours = Actual Check-out Time − Actual Check-in Time, using the full dates and times for overnight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28">
            <w:pPr>
              <w:spacing w:after="60" w:lineRule="auto"/>
              <w:rPr/>
            </w:pPr>
            <w:r w:rsidDel="00000000" w:rsidR="00000000" w:rsidRPr="00000000">
              <w:rPr>
                <w:rtl w:val="0"/>
              </w:rPr>
              <w:t xml:space="preserve">UC-87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29">
            <w:pPr>
              <w:spacing w:after="60" w:lineRule="auto"/>
              <w:rPr/>
            </w:pPr>
            <w:r w:rsidDel="00000000" w:rsidR="00000000" w:rsidRPr="00000000">
              <w:rPr>
                <w:rtl w:val="0"/>
              </w:rPr>
              <w:t xml:space="preserve">Calculates attendance from actual dated times without subtracting breaks.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2A">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2B">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2C">
            <w:pPr>
              <w:spacing w:after="60" w:lineRule="auto"/>
              <w:rPr/>
            </w:pPr>
            <w:r w:rsidDel="00000000" w:rsidR="00000000" w:rsidRPr="00000000">
              <w:rPr>
                <w:rtl w:val="0"/>
              </w:rPr>
              <w:t xml:space="preserve">GenZ actual worked-hours calculation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2D">
            <w:pPr>
              <w:spacing w:after="60" w:lineRule="auto"/>
              <w:rPr/>
            </w:pPr>
            <w:r w:rsidDel="00000000" w:rsidR="00000000" w:rsidRPr="00000000">
              <w:rPr>
                <w:rtl w:val="0"/>
              </w:rPr>
              <w:t xml:space="preserve">BR-194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2E">
            <w:pPr>
              <w:spacing w:after="60" w:lineRule="auto"/>
              <w:rPr/>
            </w:pPr>
            <w:r w:rsidDel="00000000" w:rsidR="00000000" w:rsidRPr="00000000">
              <w:rPr>
                <w:rtl w:val="0"/>
              </w:rPr>
              <w:t xml:space="preserve">If an employee is absent, then record zero worked hours for that attendance entry.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2F">
            <w:pPr>
              <w:spacing w:after="60" w:lineRule="auto"/>
              <w:rPr/>
            </w:pPr>
            <w:r w:rsidDel="00000000" w:rsidR="00000000" w:rsidRPr="00000000">
              <w:rPr>
                <w:rtl w:val="0"/>
              </w:rPr>
              <w:t xml:space="preserve">UC-87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30">
            <w:pPr>
              <w:spacing w:after="60" w:lineRule="auto"/>
              <w:rPr/>
            </w:pPr>
            <w:r w:rsidDel="00000000" w:rsidR="00000000" w:rsidRPr="00000000">
              <w:rPr>
                <w:rtl w:val="0"/>
              </w:rPr>
              <w:t xml:space="preserve">Excludes absence from worked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31">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32">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33">
            <w:pPr>
              <w:spacing w:after="60" w:lineRule="auto"/>
              <w:rPr/>
            </w:pPr>
            <w:r w:rsidDel="00000000" w:rsidR="00000000" w:rsidRPr="00000000">
              <w:rPr>
                <w:rtl w:val="0"/>
              </w:rPr>
              <w:t xml:space="preserve">GenZ absence recording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34">
            <w:pPr>
              <w:spacing w:after="60" w:lineRule="auto"/>
              <w:rPr/>
            </w:pPr>
            <w:r w:rsidDel="00000000" w:rsidR="00000000" w:rsidRPr="00000000">
              <w:rPr>
                <w:rtl w:val="0"/>
              </w:rPr>
              <w:t xml:space="preserve">BR-195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35">
            <w:pPr>
              <w:spacing w:after="60" w:lineRule="auto"/>
              <w:rPr/>
            </w:pPr>
            <w:r w:rsidDel="00000000" w:rsidR="00000000" w:rsidRPr="00000000">
              <w:rPr>
                <w:rtl w:val="0"/>
              </w:rPr>
              <w:t xml:space="preserve">For a worked attendance entry, actual check-out must be later than actual 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36">
            <w:pPr>
              <w:spacing w:after="60" w:lineRule="auto"/>
              <w:rPr/>
            </w:pPr>
            <w:r w:rsidDel="00000000" w:rsidR="00000000" w:rsidRPr="00000000">
              <w:rPr>
                <w:rtl w:val="0"/>
              </w:rPr>
              <w:t xml:space="preserve">UC-87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37">
            <w:pPr>
              <w:spacing w:after="60" w:lineRule="auto"/>
              <w:rPr/>
            </w:pPr>
            <w:r w:rsidDel="00000000" w:rsidR="00000000" w:rsidRPr="00000000">
              <w:rPr>
                <w:rtl w:val="0"/>
              </w:rPr>
              <w:t xml:space="preserve">Prevents reversed or zero-length worked attendance periods.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38">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39">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3A">
            <w:pPr>
              <w:spacing w:after="60" w:lineRule="auto"/>
              <w:rPr/>
            </w:pPr>
            <w:r w:rsidDel="00000000" w:rsidR="00000000" w:rsidRPr="00000000">
              <w:rPr>
                <w:rtl w:val="0"/>
              </w:rPr>
              <w:t xml:space="preserve">GenZ attendance time-entry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3B">
            <w:pPr>
              <w:spacing w:after="60" w:lineRule="auto"/>
              <w:rPr/>
            </w:pPr>
            <w:r w:rsidDel="00000000" w:rsidR="00000000" w:rsidRPr="00000000">
              <w:rPr>
                <w:rtl w:val="0"/>
              </w:rPr>
              <w:t xml:space="preserve">BR-196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3C">
            <w:pPr>
              <w:spacing w:after="60" w:lineRule="auto"/>
              <w:rPr/>
            </w:pPr>
            <w:r w:rsidDel="00000000" w:rsidR="00000000" w:rsidRPr="00000000">
              <w:rPr>
                <w:rtl w:val="0"/>
              </w:rPr>
              <w:t xml:space="preserve">A Receptionist’s incident report must have no more than five attached evidence images.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3D">
            <w:pPr>
              <w:spacing w:after="60" w:lineRule="auto"/>
              <w:rPr/>
            </w:pPr>
            <w:r w:rsidDel="00000000" w:rsidR="00000000" w:rsidRPr="00000000">
              <w:rPr>
                <w:rtl w:val="0"/>
              </w:rPr>
              <w:t xml:space="preserve">UC-70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3E">
            <w:pPr>
              <w:spacing w:after="60" w:lineRule="auto"/>
              <w:rPr/>
            </w:pPr>
            <w:r w:rsidDel="00000000" w:rsidR="00000000" w:rsidRPr="00000000">
              <w:rPr>
                <w:rtl w:val="0"/>
              </w:rPr>
              <w:t xml:space="preserve">Limits attachments on a Receptionist’s incident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3F">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40">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41">
            <w:pPr>
              <w:spacing w:after="60" w:lineRule="auto"/>
              <w:rPr/>
            </w:pPr>
            <w:r w:rsidDel="00000000" w:rsidR="00000000" w:rsidRPr="00000000">
              <w:rPr>
                <w:rtl w:val="0"/>
              </w:rPr>
              <w:t xml:space="preserve">GenZ Receptionist incident evidence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42">
            <w:pPr>
              <w:spacing w:after="60" w:lineRule="auto"/>
              <w:rPr/>
            </w:pPr>
            <w:r w:rsidDel="00000000" w:rsidR="00000000" w:rsidRPr="00000000">
              <w:rPr>
                <w:rtl w:val="0"/>
              </w:rPr>
              <w:t xml:space="preserve">BR-197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43">
            <w:pPr>
              <w:spacing w:after="60" w:lineRule="auto"/>
              <w:rPr/>
            </w:pPr>
            <w:r w:rsidDel="00000000" w:rsidR="00000000" w:rsidRPr="00000000">
              <w:rPr>
                <w:rtl w:val="0"/>
              </w:rPr>
              <w:t xml:space="preserve">Confirming a stock receipt must not itself record payment to the supplier.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44">
            <w:pPr>
              <w:spacing w:after="60" w:lineRule="auto"/>
              <w:rPr/>
            </w:pPr>
            <w:r w:rsidDel="00000000" w:rsidR="00000000" w:rsidRPr="00000000">
              <w:rPr>
                <w:rtl w:val="0"/>
              </w:rPr>
              <w:t xml:space="preserve">UC-58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45">
            <w:pPr>
              <w:spacing w:after="60" w:lineRule="auto"/>
              <w:rPr/>
            </w:pPr>
            <w:r w:rsidDel="00000000" w:rsidR="00000000" w:rsidRPr="00000000">
              <w:rPr>
                <w:rtl w:val="0"/>
              </w:rPr>
              <w:t xml:space="preserve">Keeps goods receipt separate from payment to the supplier.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46">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47">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48">
            <w:pPr>
              <w:spacing w:after="60" w:lineRule="auto"/>
              <w:rPr/>
            </w:pPr>
            <w:r w:rsidDel="00000000" w:rsidR="00000000" w:rsidRPr="00000000">
              <w:rPr>
                <w:rtl w:val="0"/>
              </w:rPr>
              <w:t xml:space="preserve">GenZ separation of goods receipt and supplier payment</w:t>
            </w: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49">
            <w:pPr>
              <w:spacing w:after="60" w:lineRule="auto"/>
              <w:rPr/>
            </w:pPr>
            <w:r w:rsidDel="00000000" w:rsidR="00000000" w:rsidRPr="00000000">
              <w:rPr>
                <w:rtl w:val="0"/>
              </w:rPr>
              <w:t xml:space="preserve">BR-198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4A">
            <w:pPr>
              <w:spacing w:after="60" w:lineRule="auto"/>
              <w:rPr/>
            </w:pPr>
            <w:r w:rsidDel="00000000" w:rsidR="00000000" w:rsidRPr="00000000">
              <w:rPr>
                <w:rtl w:val="0"/>
              </w:rPr>
              <w:t xml:space="preserve">A menu-item sale price must not be negative.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4B">
            <w:pPr>
              <w:spacing w:after="60" w:lineRule="auto"/>
              <w:rPr/>
            </w:pPr>
            <w:r w:rsidDel="00000000" w:rsidR="00000000" w:rsidRPr="00000000">
              <w:rPr>
                <w:rtl w:val="0"/>
              </w:rPr>
              <w:t xml:space="preserve">UC-45, UC-47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4C">
            <w:pPr>
              <w:spacing w:after="60" w:lineRule="auto"/>
              <w:rPr/>
            </w:pPr>
            <w:r w:rsidDel="00000000" w:rsidR="00000000" w:rsidRPr="00000000">
              <w:rPr>
                <w:rtl w:val="0"/>
              </w:rPr>
              <w:t xml:space="preserve">Prevents negative menu-item selling prices.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4D">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4E">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4F">
            <w:pPr>
              <w:spacing w:after="60" w:lineRule="auto"/>
              <w:rPr/>
            </w:pPr>
            <w:r w:rsidDel="00000000" w:rsidR="00000000" w:rsidRPr="00000000">
              <w:rPr>
                <w:rtl w:val="0"/>
              </w:rPr>
              <w:t xml:space="preserve">GenZ menu-item pricing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50">
            <w:pPr>
              <w:spacing w:after="60" w:lineRule="auto"/>
              <w:rPr/>
            </w:pPr>
            <w:r w:rsidDel="00000000" w:rsidR="00000000" w:rsidRPr="00000000">
              <w:rPr>
                <w:rtl w:val="0"/>
              </w:rPr>
              <w:t xml:space="preserve">BR-199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51">
            <w:pPr>
              <w:spacing w:after="60" w:lineRule="auto"/>
              <w:rPr/>
            </w:pPr>
            <w:r w:rsidDel="00000000" w:rsidR="00000000" w:rsidRPr="00000000">
              <w:rPr>
                <w:rtl w:val="0"/>
              </w:rPr>
              <w:t xml:space="preserve">An employee’s resignation date, if entered, must not be earlier than the hire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52">
            <w:pPr>
              <w:spacing w:after="60" w:lineRule="auto"/>
              <w:rPr/>
            </w:pPr>
            <w:r w:rsidDel="00000000" w:rsidR="00000000" w:rsidRPr="00000000">
              <w:rPr>
                <w:rtl w:val="0"/>
              </w:rPr>
              <w:t xml:space="preserve">UC-79, UC-80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53">
            <w:pPr>
              <w:spacing w:after="60" w:lineRule="auto"/>
              <w:rPr/>
            </w:pPr>
            <w:r w:rsidDel="00000000" w:rsidR="00000000" w:rsidRPr="00000000">
              <w:rPr>
                <w:rtl w:val="0"/>
              </w:rPr>
              <w:t xml:space="preserve">Prevents resignation from preceding the employee’s start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54">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55">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56">
            <w:pPr>
              <w:spacing w:after="60" w:lineRule="auto"/>
              <w:rPr/>
            </w:pPr>
            <w:r w:rsidDel="00000000" w:rsidR="00000000" w:rsidRPr="00000000">
              <w:rPr>
                <w:rtl w:val="0"/>
              </w:rPr>
              <w:t xml:space="preserve">GenZ employee hire and resignation date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57">
            <w:pPr>
              <w:spacing w:after="60" w:lineRule="auto"/>
              <w:rPr/>
            </w:pPr>
            <w:r w:rsidDel="00000000" w:rsidR="00000000" w:rsidRPr="00000000">
              <w:rPr>
                <w:rtl w:val="0"/>
              </w:rPr>
              <w:t xml:space="preserve">BR-200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58">
            <w:pPr>
              <w:spacing w:after="60" w:lineRule="auto"/>
              <w:rPr/>
            </w:pPr>
            <w:r w:rsidDel="00000000" w:rsidR="00000000" w:rsidRPr="00000000">
              <w:rPr>
                <w:rtl w:val="0"/>
              </w:rPr>
              <w:t xml:space="preserve">A Branch Manager must confirm equipment handover or receipt only for a branch assigned to that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59">
            <w:pPr>
              <w:spacing w:after="60" w:lineRule="auto"/>
              <w:rPr/>
            </w:pPr>
            <w:r w:rsidDel="00000000" w:rsidR="00000000" w:rsidRPr="00000000">
              <w:rPr>
                <w:rtl w:val="0"/>
              </w:rPr>
              <w:t xml:space="preserve">UC-75, UC-76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5A">
            <w:pPr>
              <w:spacing w:after="60" w:lineRule="auto"/>
              <w:rPr/>
            </w:pPr>
            <w:r w:rsidDel="00000000" w:rsidR="00000000" w:rsidRPr="00000000">
              <w:rPr>
                <w:rtl w:val="0"/>
              </w:rPr>
              <w:t xml:space="preserve">Restricts transfer confirmation to the manager responsible for that side of the transfer.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5B">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5C">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5D">
            <w:pPr>
              <w:spacing w:after="60" w:lineRule="auto"/>
              <w:rPr/>
            </w:pPr>
            <w:r w:rsidDel="00000000" w:rsidR="00000000" w:rsidRPr="00000000">
              <w:rPr>
                <w:rtl w:val="0"/>
              </w:rPr>
              <w:t xml:space="preserve">GenZ equipment-transfer branch responsibility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5E">
            <w:pPr>
              <w:spacing w:after="60" w:lineRule="auto"/>
              <w:rPr/>
            </w:pPr>
            <w:r w:rsidDel="00000000" w:rsidR="00000000" w:rsidRPr="00000000">
              <w:rPr>
                <w:rtl w:val="0"/>
              </w:rPr>
              <w:t xml:space="preserve">BR-201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5F">
            <w:pPr>
              <w:spacing w:after="60" w:lineRule="auto"/>
              <w:rPr/>
            </w:pPr>
            <w:r w:rsidDel="00000000" w:rsidR="00000000" w:rsidRPr="00000000">
              <w:rPr>
                <w:rtl w:val="0"/>
              </w:rPr>
              <w:t xml:space="preserve">A menu item must have a name and sale 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60">
            <w:pPr>
              <w:spacing w:after="60" w:lineRule="auto"/>
              <w:rPr/>
            </w:pPr>
            <w:r w:rsidDel="00000000" w:rsidR="00000000" w:rsidRPr="00000000">
              <w:rPr>
                <w:rtl w:val="0"/>
              </w:rPr>
              <w:t xml:space="preserve">UC-45, UC-47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61">
            <w:pPr>
              <w:spacing w:after="60" w:lineRule="auto"/>
              <w:rPr/>
            </w:pPr>
            <w:r w:rsidDel="00000000" w:rsidR="00000000" w:rsidRPr="00000000">
              <w:rPr>
                <w:rtl w:val="0"/>
              </w:rPr>
              <w:t xml:space="preserve">Requires the menu item’s essential selling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62">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63">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64">
            <w:pPr>
              <w:spacing w:after="60" w:lineRule="auto"/>
              <w:rPr/>
            </w:pPr>
            <w:r w:rsidDel="00000000" w:rsidR="00000000" w:rsidRPr="00000000">
              <w:rPr>
                <w:rtl w:val="0"/>
              </w:rPr>
              <w:t xml:space="preserve">GenZ menu-item information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65">
            <w:pPr>
              <w:spacing w:after="60" w:lineRule="auto"/>
              <w:rPr/>
            </w:pPr>
            <w:r w:rsidDel="00000000" w:rsidR="00000000" w:rsidRPr="00000000">
              <w:rPr>
                <w:rtl w:val="0"/>
              </w:rPr>
              <w:t xml:space="preserve">BR-202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66">
            <w:pPr>
              <w:spacing w:after="60" w:lineRule="auto"/>
              <w:rPr/>
            </w:pPr>
            <w:r w:rsidDel="00000000" w:rsidR="00000000" w:rsidRPr="00000000">
              <w:rPr>
                <w:rtl w:val="0"/>
              </w:rPr>
              <w:t xml:space="preserve">An equipment asset must have a code, name, category and 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67">
            <w:pPr>
              <w:spacing w:after="60" w:lineRule="auto"/>
              <w:rPr/>
            </w:pPr>
            <w:r w:rsidDel="00000000" w:rsidR="00000000" w:rsidRPr="00000000">
              <w:rPr>
                <w:rtl w:val="0"/>
              </w:rPr>
              <w:t xml:space="preserve">UC-65, UC-67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68">
            <w:pPr>
              <w:spacing w:after="60" w:lineRule="auto"/>
              <w:rPr/>
            </w:pPr>
            <w:r w:rsidDel="00000000" w:rsidR="00000000" w:rsidRPr="00000000">
              <w:rPr>
                <w:rtl w:val="0"/>
              </w:rPr>
              <w:t xml:space="preserve">Requires essential equipment identification and location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69">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6A">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6B">
            <w:pPr>
              <w:spacing w:after="60" w:lineRule="auto"/>
              <w:rPr/>
            </w:pPr>
            <w:r w:rsidDel="00000000" w:rsidR="00000000" w:rsidRPr="00000000">
              <w:rPr>
                <w:rtl w:val="0"/>
              </w:rPr>
              <w:t xml:space="preserve">GenZ equipment asset identification and location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6C">
            <w:pPr>
              <w:spacing w:after="60" w:lineRule="auto"/>
              <w:rPr/>
            </w:pPr>
            <w:r w:rsidDel="00000000" w:rsidR="00000000" w:rsidRPr="00000000">
              <w:rPr>
                <w:rtl w:val="0"/>
              </w:rPr>
              <w:t xml:space="preserve">BR-203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6D">
            <w:pPr>
              <w:spacing w:after="60" w:lineRule="auto"/>
              <w:rPr/>
            </w:pPr>
            <w:r w:rsidDel="00000000" w:rsidR="00000000" w:rsidRPr="00000000">
              <w:rPr>
                <w:rtl w:val="0"/>
              </w:rPr>
              <w:t xml:space="preserve">A published shift must specify the work date, one of the four fixed shifts and a positive whole-number staffing capacity.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6E">
            <w:pPr>
              <w:spacing w:after="60" w:lineRule="auto"/>
              <w:rPr/>
            </w:pPr>
            <w:r w:rsidDel="00000000" w:rsidR="00000000" w:rsidRPr="00000000">
              <w:rPr>
                <w:rtl w:val="0"/>
              </w:rPr>
              <w:t xml:space="preserve">UC-85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6F">
            <w:pPr>
              <w:spacing w:after="60" w:lineRule="auto"/>
              <w:rPr/>
            </w:pPr>
            <w:r w:rsidDel="00000000" w:rsidR="00000000" w:rsidRPr="00000000">
              <w:rPr>
                <w:rtl w:val="0"/>
              </w:rPr>
              <w:t xml:space="preserve">Requires a date, predefined shift and staffing capacity for published shifts.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70">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71">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72">
            <w:pPr>
              <w:spacing w:after="60" w:lineRule="auto"/>
              <w:rPr/>
            </w:pPr>
            <w:r w:rsidDel="00000000" w:rsidR="00000000" w:rsidRPr="00000000">
              <w:rPr>
                <w:rtl w:val="0"/>
              </w:rPr>
              <w:t xml:space="preserve">GenZ shift publication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73">
            <w:pPr>
              <w:spacing w:after="60" w:lineRule="auto"/>
              <w:rPr/>
            </w:pPr>
            <w:r w:rsidDel="00000000" w:rsidR="00000000" w:rsidRPr="00000000">
              <w:rPr>
                <w:rtl w:val="0"/>
              </w:rPr>
              <w:t xml:space="preserve">BR-204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74">
            <w:pPr>
              <w:spacing w:after="60" w:lineRule="auto"/>
              <w:rPr/>
            </w:pPr>
            <w:r w:rsidDel="00000000" w:rsidR="00000000" w:rsidRPr="00000000">
              <w:rPr>
                <w:rtl w:val="0"/>
              </w:rPr>
              <w:t xml:space="preserve">An attendance record must specify attendance status and, when the employee worked, actual check-in and check-out dates and times.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75">
            <w:pPr>
              <w:spacing w:after="60" w:lineRule="auto"/>
              <w:rPr/>
            </w:pPr>
            <w:r w:rsidDel="00000000" w:rsidR="00000000" w:rsidRPr="00000000">
              <w:rPr>
                <w:rtl w:val="0"/>
              </w:rPr>
              <w:t xml:space="preserve">UC-87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76">
            <w:pPr>
              <w:spacing w:after="60" w:lineRule="auto"/>
              <w:rPr/>
            </w:pPr>
            <w:r w:rsidDel="00000000" w:rsidR="00000000" w:rsidRPr="00000000">
              <w:rPr>
                <w:rtl w:val="0"/>
              </w:rPr>
              <w:t xml:space="preserve">Requires attendance status and actual times when work occurred.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77">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78">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79">
            <w:pPr>
              <w:spacing w:after="60" w:lineRule="auto"/>
              <w:rPr/>
            </w:pPr>
            <w:r w:rsidDel="00000000" w:rsidR="00000000" w:rsidRPr="00000000">
              <w:rPr>
                <w:rtl w:val="0"/>
              </w:rPr>
              <w:t xml:space="preserve">GenZ attendance record completeness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7A">
            <w:pPr>
              <w:spacing w:after="60" w:lineRule="auto"/>
              <w:rPr/>
            </w:pPr>
            <w:r w:rsidDel="00000000" w:rsidR="00000000" w:rsidRPr="00000000">
              <w:rPr>
                <w:rtl w:val="0"/>
              </w:rPr>
              <w:t xml:space="preserve">BR-205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7B">
            <w:pPr>
              <w:spacing w:after="60" w:lineRule="auto"/>
              <w:rPr/>
            </w:pPr>
            <w:r w:rsidDel="00000000" w:rsidR="00000000" w:rsidRPr="00000000">
              <w:rPr>
                <w:rtl w:val="0"/>
              </w:rPr>
              <w:t xml:space="preserve">A repair outcome must specify its result, actual cost, completion date and equipment condition after repair.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7C">
            <w:pPr>
              <w:spacing w:after="60" w:lineRule="auto"/>
              <w:rPr/>
            </w:pPr>
            <w:r w:rsidDel="00000000" w:rsidR="00000000" w:rsidRPr="00000000">
              <w:rPr>
                <w:rtl w:val="0"/>
              </w:rPr>
              <w:t xml:space="preserve">UC-71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7D">
            <w:pPr>
              <w:spacing w:after="60" w:lineRule="auto"/>
              <w:rPr/>
            </w:pPr>
            <w:r w:rsidDel="00000000" w:rsidR="00000000" w:rsidRPr="00000000">
              <w:rPr>
                <w:rtl w:val="0"/>
              </w:rPr>
              <w:t xml:space="preserve">Requires the information needed to record a repair outcome.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7E">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7F">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80">
            <w:pPr>
              <w:spacing w:after="60" w:lineRule="auto"/>
              <w:rPr/>
            </w:pPr>
            <w:r w:rsidDel="00000000" w:rsidR="00000000" w:rsidRPr="00000000">
              <w:rPr>
                <w:rtl w:val="0"/>
              </w:rPr>
              <w:t xml:space="preserve">GenZ repair outcome documentation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81">
            <w:pPr>
              <w:spacing w:after="60" w:lineRule="auto"/>
              <w:rPr/>
            </w:pPr>
            <w:r w:rsidDel="00000000" w:rsidR="00000000" w:rsidRPr="00000000">
              <w:rPr>
                <w:rtl w:val="0"/>
              </w:rPr>
              <w:t xml:space="preserve">BR-206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82">
            <w:pPr>
              <w:spacing w:after="60" w:lineRule="auto"/>
              <w:rPr/>
            </w:pPr>
            <w:r w:rsidDel="00000000" w:rsidR="00000000" w:rsidRPr="00000000">
              <w:rPr>
                <w:rtl w:val="0"/>
              </w:rPr>
              <w:t xml:space="preserve">An allocation or expense payment from the Accountant Available Fund must not exceed that fund’s available balance.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83">
            <w:pPr>
              <w:spacing w:after="60" w:lineRule="auto"/>
              <w:rPr/>
            </w:pPr>
            <w:r w:rsidDel="00000000" w:rsidR="00000000" w:rsidRPr="00000000">
              <w:rPr>
                <w:rtl w:val="0"/>
              </w:rPr>
              <w:t xml:space="preserve">UC-103, UC-108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84">
            <w:pPr>
              <w:spacing w:after="60" w:lineRule="auto"/>
              <w:rPr/>
            </w:pPr>
            <w:r w:rsidDel="00000000" w:rsidR="00000000" w:rsidRPr="00000000">
              <w:rPr>
                <w:rtl w:val="0"/>
              </w:rPr>
              <w:t xml:space="preserve">Prevents allocations and direct payments from exceeding Accountant funds.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85">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86">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87">
            <w:pPr>
              <w:spacing w:after="60" w:lineRule="auto"/>
              <w:rPr/>
            </w:pPr>
            <w:r w:rsidDel="00000000" w:rsidR="00000000" w:rsidRPr="00000000">
              <w:rPr>
                <w:rtl w:val="0"/>
              </w:rPr>
              <w:t xml:space="preserve">GenZ Accountant fund spending and allocation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88">
            <w:pPr>
              <w:spacing w:after="60" w:lineRule="auto"/>
              <w:rPr/>
            </w:pPr>
            <w:r w:rsidDel="00000000" w:rsidR="00000000" w:rsidRPr="00000000">
              <w:rPr>
                <w:rtl w:val="0"/>
              </w:rPr>
              <w:t xml:space="preserve">BR-207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89">
            <w:pPr>
              <w:spacing w:after="60" w:lineRule="auto"/>
              <w:rPr/>
            </w:pPr>
            <w:r w:rsidDel="00000000" w:rsidR="00000000" w:rsidRPr="00000000">
              <w:rPr>
                <w:rtl w:val="0"/>
              </w:rPr>
              <w:t xml:space="preserve">An expense payment must only be recorded after the request has been approved and the payment has been confirmed.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8A">
            <w:pPr>
              <w:spacing w:after="60" w:lineRule="auto"/>
              <w:rPr/>
            </w:pPr>
            <w:r w:rsidDel="00000000" w:rsidR="00000000" w:rsidRPr="00000000">
              <w:rPr>
                <w:rtl w:val="0"/>
              </w:rPr>
              <w:t xml:space="preserve">UC-108, UC-110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8B">
            <w:pPr>
              <w:spacing w:after="60" w:lineRule="auto"/>
              <w:rPr/>
            </w:pPr>
            <w:r w:rsidDel="00000000" w:rsidR="00000000" w:rsidRPr="00000000">
              <w:rPr>
                <w:rtl w:val="0"/>
              </w:rPr>
              <w:t xml:space="preserve">Separates request approval from confirmation of an actual expense 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8C">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8D">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8E">
            <w:pPr>
              <w:spacing w:after="60" w:lineRule="auto"/>
              <w:rPr/>
            </w:pPr>
            <w:r w:rsidDel="00000000" w:rsidR="00000000" w:rsidRPr="00000000">
              <w:rPr>
                <w:rtl w:val="0"/>
              </w:rPr>
              <w:t xml:space="preserve">GenZ expense approval and payment recording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8F">
            <w:pPr>
              <w:spacing w:after="60" w:lineRule="auto"/>
              <w:rPr/>
            </w:pPr>
            <w:r w:rsidDel="00000000" w:rsidR="00000000" w:rsidRPr="00000000">
              <w:rPr>
                <w:rtl w:val="0"/>
              </w:rPr>
              <w:t xml:space="preserve">BR-208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90">
            <w:pPr>
              <w:spacing w:after="60" w:lineRule="auto"/>
              <w:rPr/>
            </w:pPr>
            <w:r w:rsidDel="00000000" w:rsidR="00000000" w:rsidRPr="00000000">
              <w:rPr>
                <w:rtl w:val="0"/>
              </w:rPr>
              <w:t xml:space="preserve">Reconciliation must keep the original counted cash and original variance, and record its conclusion separately.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91">
            <w:pPr>
              <w:spacing w:after="60" w:lineRule="auto"/>
              <w:rPr/>
            </w:pPr>
            <w:r w:rsidDel="00000000" w:rsidR="00000000" w:rsidRPr="00000000">
              <w:rPr>
                <w:rtl w:val="0"/>
              </w:rPr>
              <w:t xml:space="preserve">UC-101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92">
            <w:pPr>
              <w:spacing w:after="60" w:lineRule="auto"/>
              <w:rPr/>
            </w:pPr>
            <w:r w:rsidDel="00000000" w:rsidR="00000000" w:rsidRPr="00000000">
              <w:rPr>
                <w:rtl w:val="0"/>
              </w:rPr>
              <w:t xml:space="preserve">Preserves the original cash discrepancy after reconciliation.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93">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94">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95">
            <w:pPr>
              <w:spacing w:after="60" w:lineRule="auto"/>
              <w:rPr/>
            </w:pPr>
            <w:r w:rsidDel="00000000" w:rsidR="00000000" w:rsidRPr="00000000">
              <w:rPr>
                <w:rtl w:val="0"/>
              </w:rPr>
              <w:t xml:space="preserve">GenZ cash reconciliation history retention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96">
            <w:pPr>
              <w:spacing w:after="60" w:lineRule="auto"/>
              <w:rPr/>
            </w:pPr>
            <w:r w:rsidDel="00000000" w:rsidR="00000000" w:rsidRPr="00000000">
              <w:rPr>
                <w:rtl w:val="0"/>
              </w:rPr>
              <w:t xml:space="preserve">BR-209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97">
            <w:pPr>
              <w:spacing w:after="60" w:lineRule="auto"/>
              <w:rPr/>
            </w:pPr>
            <w:r w:rsidDel="00000000" w:rsidR="00000000" w:rsidRPr="00000000">
              <w:rPr>
                <w:rtl w:val="0"/>
              </w:rPr>
              <w:t xml:space="preserve">An inactive expense category must not be used for new expenses, and its expense history must remain 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98">
            <w:pPr>
              <w:spacing w:after="60" w:lineRule="auto"/>
              <w:rPr/>
            </w:pPr>
            <w:r w:rsidDel="00000000" w:rsidR="00000000" w:rsidRPr="00000000">
              <w:rPr>
                <w:rtl w:val="0"/>
              </w:rPr>
              <w:t xml:space="preserve">UC-107, UC-111, UC-118, UC-120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99">
            <w:pPr>
              <w:spacing w:after="60" w:lineRule="auto"/>
              <w:rPr/>
            </w:pPr>
            <w:r w:rsidDel="00000000" w:rsidR="00000000" w:rsidRPr="00000000">
              <w:rPr>
                <w:rtl w:val="0"/>
              </w:rPr>
              <w:t xml:space="preserve">Stops new use of inactive expense categories without losing existing expense 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9A">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9B">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9C">
            <w:pPr>
              <w:spacing w:after="60" w:lineRule="auto"/>
              <w:rPr/>
            </w:pPr>
            <w:r w:rsidDel="00000000" w:rsidR="00000000" w:rsidRPr="00000000">
              <w:rPr>
                <w:rtl w:val="0"/>
              </w:rPr>
              <w:t xml:space="preserve">GenZ expense-category deactivation and history retention policy</w:t>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9D">
            <w:pPr>
              <w:spacing w:after="60" w:lineRule="auto"/>
              <w:rPr/>
            </w:pPr>
            <w:r w:rsidDel="00000000" w:rsidR="00000000" w:rsidRPr="00000000">
              <w:rPr>
                <w:rtl w:val="0"/>
              </w:rPr>
              <w:t xml:space="preserve">BR-210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9E">
            <w:pPr>
              <w:spacing w:after="60" w:lineRule="auto"/>
              <w:rPr/>
            </w:pPr>
            <w:r w:rsidDel="00000000" w:rsidR="00000000" w:rsidRPr="00000000">
              <w:rPr>
                <w:rtl w:val="0"/>
              </w:rPr>
              <w:t xml:space="preserve">Earned Salary = Base Salary + Normal-Day Overtime Pay + Rest-Day Overtime Pay + Holiday Pay + Night Work Premium + Bonus − Approved Deductions.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9F">
            <w:pPr>
              <w:spacing w:after="60" w:lineRule="auto"/>
              <w:rPr/>
            </w:pPr>
            <w:r w:rsidDel="00000000" w:rsidR="00000000" w:rsidRPr="00000000">
              <w:rPr>
                <w:rtl w:val="0"/>
              </w:rPr>
              <w:t xml:space="preserve">UC-91, UC-94, UC-95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A0">
            <w:pPr>
              <w:spacing w:after="60" w:lineRule="auto"/>
              <w:rPr/>
            </w:pPr>
            <w:r w:rsidDel="00000000" w:rsidR="00000000" w:rsidRPr="00000000">
              <w:rPr>
                <w:rtl w:val="0"/>
              </w:rPr>
              <w:t xml:space="preserve">Combines regular pay, overtime, holiday pay and night premiums before advance settlement.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A1">
            <w:pPr>
              <w:spacing w:after="60" w:lineRule="auto"/>
              <w:rPr/>
            </w:pPr>
            <w:r w:rsidDel="00000000" w:rsidR="00000000" w:rsidRPr="00000000">
              <w:rPr>
                <w:rtl w:val="0"/>
              </w:rPr>
              <w:t xml:space="preserve">GCMB Payroll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A2">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A3">
            <w:pPr>
              <w:spacing w:after="60" w:lineRule="auto"/>
              <w:rPr/>
            </w:pPr>
            <w:r w:rsidDel="00000000" w:rsidR="00000000" w:rsidRPr="00000000">
              <w:rPr>
                <w:rtl w:val="0"/>
              </w:rPr>
              <w:t xml:space="preserve">GenZ earned-salary calculation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A4">
            <w:pPr>
              <w:spacing w:after="60" w:lineRule="auto"/>
              <w:rPr/>
            </w:pPr>
            <w:r w:rsidDel="00000000" w:rsidR="00000000" w:rsidRPr="00000000">
              <w:rPr>
                <w:rtl w:val="0"/>
              </w:rPr>
              <w:t xml:space="preserve">BR-211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A5">
            <w:pPr>
              <w:spacing w:after="60" w:lineRule="auto"/>
              <w:rPr/>
            </w:pPr>
            <w:r w:rsidDel="00000000" w:rsidR="00000000" w:rsidRPr="00000000">
              <w:rPr>
                <w:rtl w:val="0"/>
              </w:rPr>
              <w:t xml:space="preserve">Operating Income = Service Revenue from Completed Bills.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A6">
            <w:pPr>
              <w:spacing w:after="60" w:lineRule="auto"/>
              <w:rPr/>
            </w:pPr>
            <w:r w:rsidDel="00000000" w:rsidR="00000000" w:rsidRPr="00000000">
              <w:rPr>
                <w:rtl w:val="0"/>
              </w:rPr>
              <w:t xml:space="preserve">UC-121, UC-122, UC-123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A7">
            <w:pPr>
              <w:spacing w:after="60" w:lineRule="auto"/>
              <w:rPr/>
            </w:pPr>
            <w:r w:rsidDel="00000000" w:rsidR="00000000" w:rsidRPr="00000000">
              <w:rPr>
                <w:rtl w:val="0"/>
              </w:rPr>
              <w:t xml:space="preserve">Defines the income measure used in the agreed operating-profit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A8">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A9">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AA">
            <w:pPr>
              <w:spacing w:after="60" w:lineRule="auto"/>
              <w:rPr/>
            </w:pPr>
            <w:r w:rsidDel="00000000" w:rsidR="00000000" w:rsidRPr="00000000">
              <w:rPr>
                <w:rtl w:val="0"/>
              </w:rPr>
              <w:t xml:space="preserve">GenZ operating-income reporting policy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AB">
            <w:pPr>
              <w:spacing w:after="60" w:lineRule="auto"/>
              <w:rPr/>
            </w:pPr>
            <w:r w:rsidDel="00000000" w:rsidR="00000000" w:rsidRPr="00000000">
              <w:rPr>
                <w:rtl w:val="0"/>
              </w:rPr>
              <w:t xml:space="preserve">BR-212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AC">
            <w:pPr>
              <w:spacing w:after="60" w:lineRule="auto"/>
              <w:rPr/>
            </w:pPr>
            <w:r w:rsidDel="00000000" w:rsidR="00000000" w:rsidRPr="00000000">
              <w:rPr>
                <w:rtl w:val="0"/>
              </w:rPr>
              <w:t xml:space="preserve">An operating-fund allocation must be made only to an active branch.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AD">
            <w:pPr>
              <w:spacing w:after="60" w:lineRule="auto"/>
              <w:rPr/>
            </w:pPr>
            <w:r w:rsidDel="00000000" w:rsidR="00000000" w:rsidRPr="00000000">
              <w:rPr>
                <w:rtl w:val="0"/>
              </w:rPr>
              <w:t xml:space="preserve">UC-103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AE">
            <w:pPr>
              <w:spacing w:after="60" w:lineRule="auto"/>
              <w:rPr/>
            </w:pPr>
            <w:r w:rsidDel="00000000" w:rsidR="00000000" w:rsidRPr="00000000">
              <w:rPr>
                <w:rtl w:val="0"/>
              </w:rPr>
              <w:t xml:space="preserve">Restricts branch fund allocation to operating branches.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AF">
            <w:pPr>
              <w:spacing w:after="60" w:lineRule="auto"/>
              <w:rPr/>
            </w:pPr>
            <w:r w:rsidDel="00000000" w:rsidR="00000000" w:rsidRPr="00000000">
              <w:rPr>
                <w:rtl w:val="0"/>
              </w:rPr>
              <w:t xml:space="preserve">GCMB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B0">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B1">
            <w:pPr>
              <w:spacing w:after="60" w:lineRule="auto"/>
              <w:rPr/>
            </w:pPr>
            <w:r w:rsidDel="00000000" w:rsidR="00000000" w:rsidRPr="00000000">
              <w:rPr>
                <w:rtl w:val="0"/>
              </w:rPr>
              <w:t xml:space="preserve">GenZ branch operating-fund eligibility policy</w:t>
            </w:r>
            <w:r w:rsidDel="00000000" w:rsidR="00000000" w:rsidRPr="00000000">
              <w:rPr>
                <w:rtl w:val="0"/>
              </w:rPr>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B2">
            <w:pPr>
              <w:spacing w:after="60" w:lineRule="auto"/>
              <w:rPr/>
            </w:pPr>
            <w:r w:rsidDel="00000000" w:rsidR="00000000" w:rsidRPr="00000000">
              <w:rPr>
                <w:rtl w:val="0"/>
              </w:rPr>
              <w:t xml:space="preserve">BR-213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B3">
            <w:pPr>
              <w:spacing w:after="60" w:lineRule="auto"/>
              <w:rPr/>
            </w:pPr>
            <w:r w:rsidDel="00000000" w:rsidR="00000000" w:rsidRPr="00000000">
              <w:rPr>
                <w:rtl w:val="0"/>
              </w:rPr>
              <w:t xml:space="preserve">Only the Accountant may configure the company’s overtime multipliers and night-premium rates in Calculate Monthly Payroll. Each setting must have an effective date and apply by work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B4">
            <w:pPr>
              <w:spacing w:after="60" w:lineRule="auto"/>
              <w:rPr/>
            </w:pPr>
            <w:r w:rsidDel="00000000" w:rsidR="00000000" w:rsidRPr="00000000">
              <w:rPr>
                <w:rtl w:val="0"/>
              </w:rPr>
              <w:t xml:space="preserve">UC-91, UC-94, UC-95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B5">
            <w:pPr>
              <w:spacing w:after="60" w:lineRule="auto"/>
              <w:rPr/>
            </w:pPr>
            <w:r w:rsidDel="00000000" w:rsidR="00000000" w:rsidRPr="00000000">
              <w:rPr>
                <w:rtl w:val="0"/>
              </w:rPr>
              <w:t xml:space="preserve">Restricts company pay-rate configuration to the Accountant.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B6">
            <w:pPr>
              <w:spacing w:after="60" w:lineRule="auto"/>
              <w:rPr/>
            </w:pPr>
            <w:r w:rsidDel="00000000" w:rsidR="00000000" w:rsidRPr="00000000">
              <w:rPr>
                <w:rtl w:val="0"/>
              </w:rPr>
              <w:t xml:space="preserve">GCMB Payroll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B7">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B8">
            <w:pPr>
              <w:spacing w:after="60" w:lineRule="auto"/>
              <w:rPr/>
            </w:pPr>
            <w:r w:rsidDel="00000000" w:rsidR="00000000" w:rsidRPr="00000000">
              <w:rPr>
                <w:rtl w:val="0"/>
              </w:rPr>
              <w:t xml:space="preserve">GenZ payroll rate configuration and effective-date policy</w:t>
            </w:r>
            <w:r w:rsidDel="00000000" w:rsidR="00000000" w:rsidRPr="00000000">
              <w:rPr>
                <w:rtl w:val="0"/>
              </w:rPr>
            </w:r>
          </w:p>
        </w:tc>
      </w:tr>
      <w:tr>
        <w:trPr>
          <w:cantSplit w:val="0"/>
          <w:trHeight w:val="27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B9">
            <w:pPr>
              <w:spacing w:after="60" w:lineRule="auto"/>
              <w:rPr/>
            </w:pPr>
            <w:r w:rsidDel="00000000" w:rsidR="00000000" w:rsidRPr="00000000">
              <w:rPr>
                <w:rtl w:val="0"/>
              </w:rPr>
              <w:t xml:space="preserve">BR-215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BA">
            <w:pPr>
              <w:spacing w:after="60" w:lineRule="auto"/>
              <w:rPr/>
            </w:pPr>
            <w:r w:rsidDel="00000000" w:rsidR="00000000" w:rsidRPr="00000000">
              <w:rPr>
                <w:rtl w:val="0"/>
              </w:rPr>
              <w:t xml:space="preserve">Hourly Room Charge = Hourly Price × Actual Hours Used. If the customer changes rooms or the hourly price changes during the stay, calculate each part separately and add the amounts. Round each amount up to a whole VND. Exclude time already covered by a combo or charged as overtime.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BB">
            <w:pPr>
              <w:spacing w:after="60" w:lineRule="auto"/>
              <w:rPr/>
            </w:pPr>
            <w:r w:rsidDel="00000000" w:rsidR="00000000" w:rsidRPr="00000000">
              <w:rPr>
                <w:rtl w:val="0"/>
              </w:rPr>
              <w:t xml:space="preserve">UC-39, 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BC">
            <w:pPr>
              <w:spacing w:after="60" w:lineRule="auto"/>
              <w:rPr/>
            </w:pPr>
            <w:r w:rsidDel="00000000" w:rsidR="00000000" w:rsidRPr="00000000">
              <w:rPr>
                <w:rtl w:val="0"/>
              </w:rPr>
              <w:t xml:space="preserve">Charges actual hourly use at the agreed prices without counting a period twice.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BD">
            <w:pPr>
              <w:spacing w:after="60" w:lineRule="auto"/>
              <w:rPr/>
            </w:pPr>
            <w:r w:rsidDel="00000000" w:rsidR="00000000" w:rsidRPr="00000000">
              <w:rPr>
                <w:rtl w:val="0"/>
              </w:rPr>
              <w:t xml:space="preserve">GCMB Billing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BE">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BF">
            <w:pPr>
              <w:spacing w:after="60" w:lineRule="auto"/>
              <w:rPr/>
            </w:pPr>
            <w:r w:rsidDel="00000000" w:rsidR="00000000" w:rsidRPr="00000000">
              <w:rPr>
                <w:rtl w:val="0"/>
              </w:rPr>
              <w:t xml:space="preserve">GenZ actual-use hourly billing and rounding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C0">
            <w:pPr>
              <w:spacing w:after="60" w:lineRule="auto"/>
              <w:rPr/>
            </w:pPr>
            <w:r w:rsidDel="00000000" w:rsidR="00000000" w:rsidRPr="00000000">
              <w:rPr>
                <w:rtl w:val="0"/>
              </w:rPr>
              <w:t xml:space="preserve">BR-216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C1">
            <w:pPr>
              <w:spacing w:after="60" w:lineRule="auto"/>
              <w:rPr/>
            </w:pPr>
            <w:r w:rsidDel="00000000" w:rsidR="00000000" w:rsidRPr="00000000">
              <w:rPr>
                <w:rtl w:val="0"/>
              </w:rPr>
              <w:t xml:space="preserve">Combo Charge = Sum of the confirmed prices of the purchased combos. Checking out early must not reduce those combo prices.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C2">
            <w:pPr>
              <w:spacing w:after="60" w:lineRule="auto"/>
              <w:rPr/>
            </w:pPr>
            <w:r w:rsidDel="00000000" w:rsidR="00000000" w:rsidRPr="00000000">
              <w:rPr>
                <w:rtl w:val="0"/>
              </w:rPr>
              <w:t xml:space="preserve">UC-40, 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C3">
            <w:pPr>
              <w:spacing w:after="60" w:lineRule="auto"/>
              <w:rPr/>
            </w:pPr>
            <w:r w:rsidDel="00000000" w:rsidR="00000000" w:rsidRPr="00000000">
              <w:rPr>
                <w:rtl w:val="0"/>
              </w:rPr>
              <w:t xml:space="preserve">Retains the agreed package price when the customer uses less than the included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C4">
            <w:pPr>
              <w:spacing w:after="60" w:lineRule="auto"/>
              <w:rPr/>
            </w:pPr>
            <w:r w:rsidDel="00000000" w:rsidR="00000000" w:rsidRPr="00000000">
              <w:rPr>
                <w:rtl w:val="0"/>
              </w:rPr>
              <w:t xml:space="preserve">GCMB Billing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C5">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C6">
            <w:pPr>
              <w:spacing w:after="60" w:lineRule="auto"/>
              <w:rPr/>
            </w:pPr>
            <w:r w:rsidDel="00000000" w:rsidR="00000000" w:rsidRPr="00000000">
              <w:rPr>
                <w:rtl w:val="0"/>
              </w:rPr>
              <w:t xml:space="preserve">GenZ combo billing policy</w:t>
            </w:r>
            <w:r w:rsidDel="00000000" w:rsidR="00000000" w:rsidRPr="00000000">
              <w:rPr>
                <w:rtl w:val="0"/>
              </w:rPr>
            </w:r>
          </w:p>
        </w:tc>
      </w:tr>
      <w:tr>
        <w:trPr>
          <w:cantSplit w:val="0"/>
          <w:trHeight w:val="3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C7">
            <w:pPr>
              <w:spacing w:after="60" w:lineRule="auto"/>
              <w:rPr/>
            </w:pPr>
            <w:r w:rsidDel="00000000" w:rsidR="00000000" w:rsidRPr="00000000">
              <w:rPr>
                <w:rtl w:val="0"/>
              </w:rPr>
              <w:t xml:space="preserve">BR-217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C8">
            <w:pPr>
              <w:spacing w:after="60" w:lineRule="auto"/>
              <w:rPr/>
            </w:pPr>
            <w:r w:rsidDel="00000000" w:rsidR="00000000" w:rsidRPr="00000000">
              <w:rPr>
                <w:rtl w:val="0"/>
              </w:rPr>
              <w:t xml:space="preserve">For a customer-requested combo room change, Room-Change Adjustment = Sum of ((New Room Hourly Price − Old Room Hourly Price) × Remaining Combo Seconds in Each Price Window / 3,600). Round each positive amount up to a whole VND. Round each reduction up in absolute value and subtract it. A change to an hourly booking must instead use the actual time in each room without an extra duplicate adjustment.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C9">
            <w:pPr>
              <w:spacing w:after="60" w:lineRule="auto"/>
              <w:rPr/>
            </w:pPr>
            <w:r w:rsidDel="00000000" w:rsidR="00000000" w:rsidRPr="00000000">
              <w:rPr>
                <w:rtl w:val="0"/>
              </w:rPr>
              <w:t xml:space="preserve">UC-39, 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CA">
            <w:pPr>
              <w:spacing w:after="60" w:lineRule="auto"/>
              <w:rPr/>
            </w:pPr>
            <w:r w:rsidDel="00000000" w:rsidR="00000000" w:rsidRPr="00000000">
              <w:rPr>
                <w:rtl w:val="0"/>
              </w:rPr>
              <w:t xml:space="preserve">Adjusts only the unused combo time and avoids charging twice for an hourly room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CB">
            <w:pPr>
              <w:spacing w:after="60" w:lineRule="auto"/>
              <w:rPr/>
            </w:pPr>
            <w:r w:rsidDel="00000000" w:rsidR="00000000" w:rsidRPr="00000000">
              <w:rPr>
                <w:rtl w:val="0"/>
              </w:rPr>
              <w:t xml:space="preserve">GCMB Billing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CC">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CD">
            <w:pPr>
              <w:spacing w:after="60" w:lineRule="auto"/>
              <w:rPr/>
            </w:pPr>
            <w:r w:rsidDel="00000000" w:rsidR="00000000" w:rsidRPr="00000000">
              <w:rPr>
                <w:rtl w:val="0"/>
              </w:rPr>
              <w:t xml:space="preserve">GenZ combo room-change pricing and rounding policy</w:t>
            </w:r>
            <w:r w:rsidDel="00000000" w:rsidR="00000000" w:rsidRPr="00000000">
              <w:rPr>
                <w:rtl w:val="0"/>
              </w:rPr>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CE">
            <w:pPr>
              <w:spacing w:after="60" w:lineRule="auto"/>
              <w:rPr/>
            </w:pPr>
            <w:r w:rsidDel="00000000" w:rsidR="00000000" w:rsidRPr="00000000">
              <w:rPr>
                <w:rtl w:val="0"/>
              </w:rPr>
              <w:t xml:space="preserve">BR-218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CF">
            <w:pPr>
              <w:spacing w:after="60" w:lineRule="auto"/>
              <w:rPr/>
            </w:pPr>
            <w:r w:rsidDel="00000000" w:rsidR="00000000" w:rsidRPr="00000000">
              <w:rPr>
                <w:rtl w:val="0"/>
              </w:rPr>
              <w:t xml:space="preserve">Room Charges = Hourly Room Charge + Combo Charge + Combo Room-Change Adjustments + Metered Extension Charge.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D0">
            <w:pPr>
              <w:spacing w:after="60" w:lineRule="auto"/>
              <w:rPr/>
            </w:pPr>
            <w:r w:rsidDel="00000000" w:rsidR="00000000" w:rsidRPr="00000000">
              <w:rPr>
                <w:rtl w:val="0"/>
              </w:rPr>
              <w:t xml:space="preserve">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D1">
            <w:pPr>
              <w:spacing w:after="60" w:lineRule="auto"/>
              <w:rPr/>
            </w:pPr>
            <w:r w:rsidDel="00000000" w:rsidR="00000000" w:rsidRPr="00000000">
              <w:rPr>
                <w:rtl w:val="0"/>
              </w:rPr>
              <w:t xml:space="preserve">Combines separate room-charge components without treating overtime or room changes as a second base charge.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D2">
            <w:pPr>
              <w:spacing w:after="60" w:lineRule="auto"/>
              <w:rPr/>
            </w:pPr>
            <w:r w:rsidDel="00000000" w:rsidR="00000000" w:rsidRPr="00000000">
              <w:rPr>
                <w:rtl w:val="0"/>
              </w:rPr>
              <w:t xml:space="preserve">GCMB Billing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D3">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D4">
            <w:pPr>
              <w:spacing w:after="60" w:lineRule="auto"/>
              <w:rPr/>
            </w:pPr>
            <w:r w:rsidDel="00000000" w:rsidR="00000000" w:rsidRPr="00000000">
              <w:rPr>
                <w:rtl w:val="0"/>
              </w:rPr>
              <w:t xml:space="preserve">GenZ room-charge calculation policy</w:t>
            </w:r>
            <w:r w:rsidDel="00000000" w:rsidR="00000000" w:rsidRPr="00000000">
              <w:rPr>
                <w:rtl w:val="0"/>
              </w:rPr>
            </w:r>
          </w:p>
        </w:tc>
      </w:tr>
      <w:tr>
        <w:trPr>
          <w:cantSplit w:val="0"/>
          <w:trHeight w:val="2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D5">
            <w:pPr>
              <w:spacing w:after="60" w:lineRule="auto"/>
              <w:rPr/>
            </w:pPr>
            <w:r w:rsidDel="00000000" w:rsidR="00000000" w:rsidRPr="00000000">
              <w:rPr>
                <w:rtl w:val="0"/>
              </w:rPr>
              <w:t xml:space="preserve">BR-225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D6">
            <w:pPr>
              <w:spacing w:after="60" w:lineRule="auto"/>
              <w:rPr/>
            </w:pPr>
            <w:r w:rsidDel="00000000" w:rsidR="00000000" w:rsidRPr="00000000">
              <w:rPr>
                <w:rtl w:val="0"/>
              </w:rPr>
              <w:t xml:space="preserve">Payroll public holidays must follow the State holiday calendar for the year of the work date. All actual hours worked on those dates must use holiday pay, whether or not a shift was assigned, and must not also enter base or other overtime pay.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D7">
            <w:pPr>
              <w:spacing w:after="60" w:lineRule="auto"/>
              <w:rPr/>
            </w:pPr>
            <w:r w:rsidDel="00000000" w:rsidR="00000000" w:rsidRPr="00000000">
              <w:rPr>
                <w:rtl w:val="0"/>
              </w:rPr>
              <w:t xml:space="preserve">UC-91, UC-94, UC-95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D8">
            <w:pPr>
              <w:spacing w:after="60" w:lineRule="auto"/>
              <w:rPr/>
            </w:pPr>
            <w:r w:rsidDel="00000000" w:rsidR="00000000" w:rsidRPr="00000000">
              <w:rPr>
                <w:rtl w:val="0"/>
              </w:rPr>
              <w:t xml:space="preserve">Uses the agreed annual holiday calendar and prevents duplicate pay categories for the same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D9">
            <w:pPr>
              <w:spacing w:after="60" w:lineRule="auto"/>
              <w:rPr/>
            </w:pPr>
            <w:r w:rsidDel="00000000" w:rsidR="00000000" w:rsidRPr="00000000">
              <w:rPr>
                <w:rtl w:val="0"/>
              </w:rPr>
              <w:t xml:space="preserve">GCMB Payroll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DA">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DB">
            <w:pPr>
              <w:spacing w:after="60" w:lineRule="auto"/>
              <w:rPr/>
            </w:pPr>
            <w:r w:rsidDel="00000000" w:rsidR="00000000" w:rsidRPr="00000000">
              <w:rPr>
                <w:rtl w:val="0"/>
              </w:rPr>
              <w:t xml:space="preserve">Vietnamese State public-holiday calendar for the applicable work year; GenZ public-holiday pay classification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DC">
            <w:pPr>
              <w:spacing w:after="60" w:lineRule="auto"/>
              <w:rPr/>
            </w:pPr>
            <w:r w:rsidDel="00000000" w:rsidR="00000000" w:rsidRPr="00000000">
              <w:rPr>
                <w:rtl w:val="0"/>
              </w:rPr>
              <w:t xml:space="preserve">BR-226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DD">
            <w:pPr>
              <w:spacing w:after="60" w:lineRule="auto"/>
              <w:rPr/>
            </w:pPr>
            <w:r w:rsidDel="00000000" w:rsidR="00000000" w:rsidRPr="00000000">
              <w:rPr>
                <w:rtl w:val="0"/>
              </w:rPr>
              <w:t xml:space="preserve">A salary advance must not exceed the employee’s available accrued salary at the time the advance is paid.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DE">
            <w:pPr>
              <w:spacing w:after="60" w:lineRule="auto"/>
              <w:rPr/>
            </w:pPr>
            <w:r w:rsidDel="00000000" w:rsidR="00000000" w:rsidRPr="00000000">
              <w:rPr>
                <w:rtl w:val="0"/>
              </w:rPr>
              <w:t xml:space="preserve">UC-96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DF">
            <w:pPr>
              <w:spacing w:after="60" w:lineRule="auto"/>
              <w:rPr/>
            </w:pPr>
            <w:r w:rsidDel="00000000" w:rsidR="00000000" w:rsidRPr="00000000">
              <w:rPr>
                <w:rtl w:val="0"/>
              </w:rPr>
              <w:t xml:space="preserve">Prevents paying advances against salary the employee has not yet earned.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E0">
            <w:pPr>
              <w:spacing w:after="60" w:lineRule="auto"/>
              <w:rPr/>
            </w:pPr>
            <w:r w:rsidDel="00000000" w:rsidR="00000000" w:rsidRPr="00000000">
              <w:rPr>
                <w:rtl w:val="0"/>
              </w:rPr>
              <w:t xml:space="preserve">GCMB Payroll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E1">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E2">
            <w:pPr>
              <w:spacing w:after="60" w:lineRule="auto"/>
              <w:rPr/>
            </w:pPr>
            <w:r w:rsidDel="00000000" w:rsidR="00000000" w:rsidRPr="00000000">
              <w:rPr>
                <w:rtl w:val="0"/>
              </w:rPr>
              <w:t xml:space="preserve">GenZ salary-advance eligibility policy</w:t>
            </w:r>
            <w:r w:rsidDel="00000000" w:rsidR="00000000" w:rsidRPr="00000000">
              <w:rPr>
                <w:rtl w:val="0"/>
              </w:rPr>
            </w:r>
          </w:p>
        </w:tc>
      </w:tr>
      <w:tr>
        <w:trPr>
          <w:cantSplit w:val="0"/>
          <w:trHeight w:val="27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E3">
            <w:pPr>
              <w:spacing w:after="60" w:lineRule="auto"/>
              <w:rPr/>
            </w:pPr>
            <w:r w:rsidDel="00000000" w:rsidR="00000000" w:rsidRPr="00000000">
              <w:rPr>
                <w:rtl w:val="0"/>
              </w:rPr>
              <w:t xml:space="preserve">BR-227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E4">
            <w:pPr>
              <w:spacing w:after="60" w:lineRule="auto"/>
              <w:rPr/>
            </w:pPr>
            <w:r w:rsidDel="00000000" w:rsidR="00000000" w:rsidRPr="00000000">
              <w:rPr>
                <w:rtl w:val="0"/>
              </w:rPr>
              <w:t xml:space="preserve">Available Accrued Salary = The greater of (Earned Salary Accrued to the Payment Time − Salary Advances Already Paid for That Month) and zero. Accrued salary uses recorded work and approved pay additions and deductions up to that time, with the applicable work-date rates.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E5">
            <w:pPr>
              <w:spacing w:after="60" w:lineRule="auto"/>
              <w:rPr/>
            </w:pPr>
            <w:r w:rsidDel="00000000" w:rsidR="00000000" w:rsidRPr="00000000">
              <w:rPr>
                <w:rtl w:val="0"/>
              </w:rPr>
              <w:t xml:space="preserve">UC-96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E6">
            <w:pPr>
              <w:spacing w:after="60" w:lineRule="auto"/>
              <w:rPr/>
            </w:pPr>
            <w:r w:rsidDel="00000000" w:rsidR="00000000" w:rsidRPr="00000000">
              <w:rPr>
                <w:rtl w:val="0"/>
              </w:rPr>
              <w:t xml:space="preserve">Calculates how much additional salary may be advanced without deducting unpaid advance requests.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E7">
            <w:pPr>
              <w:spacing w:after="60" w:lineRule="auto"/>
              <w:rPr/>
            </w:pPr>
            <w:r w:rsidDel="00000000" w:rsidR="00000000" w:rsidRPr="00000000">
              <w:rPr>
                <w:rtl w:val="0"/>
              </w:rPr>
              <w:t xml:space="preserve">GCMB Payroll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E8">
            <w:pPr>
              <w:spacing w:after="60" w:lineRule="auto"/>
              <w:rPr/>
            </w:pPr>
            <w:r w:rsidDel="00000000" w:rsidR="00000000" w:rsidRPr="00000000">
              <w:rPr>
                <w:rtl w:val="0"/>
              </w:rPr>
              <w:t xml:space="preserve">Computation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E9">
            <w:pPr>
              <w:spacing w:after="60" w:lineRule="auto"/>
              <w:rPr/>
            </w:pPr>
            <w:r w:rsidDel="00000000" w:rsidR="00000000" w:rsidRPr="00000000">
              <w:rPr>
                <w:rtl w:val="0"/>
              </w:rPr>
              <w:t xml:space="preserve">GenZ accrued-salary and available-advance calculation policy</w:t>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EA">
            <w:pPr>
              <w:spacing w:after="60" w:lineRule="auto"/>
              <w:rPr/>
            </w:pPr>
            <w:r w:rsidDel="00000000" w:rsidR="00000000" w:rsidRPr="00000000">
              <w:rPr>
                <w:rtl w:val="0"/>
              </w:rPr>
              <w:t xml:space="preserve">BR-228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EB">
            <w:pPr>
              <w:spacing w:after="60" w:lineRule="auto"/>
              <w:rPr/>
            </w:pPr>
            <w:r w:rsidDel="00000000" w:rsidR="00000000" w:rsidRPr="00000000">
              <w:rPr>
                <w:rtl w:val="0"/>
              </w:rPr>
              <w:t xml:space="preserve">Active hourly-price configurations for the same room type must not overlap in applicable dates, weekdays and time windows.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EC">
            <w:pPr>
              <w:spacing w:after="60" w:lineRule="auto"/>
              <w:rPr/>
            </w:pPr>
            <w:r w:rsidDel="00000000" w:rsidR="00000000" w:rsidRPr="00000000">
              <w:rPr>
                <w:rtl w:val="0"/>
              </w:rPr>
              <w:t xml:space="preserve">UC-19, UC-21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ED">
            <w:pPr>
              <w:spacing w:after="60" w:lineRule="auto"/>
              <w:rPr/>
            </w:pPr>
            <w:r w:rsidDel="00000000" w:rsidR="00000000" w:rsidRPr="00000000">
              <w:rPr>
                <w:rtl w:val="0"/>
              </w:rPr>
              <w:t xml:space="preserve">Prevents more than one hourly price from applying to the same room type at the same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EE">
            <w:pPr>
              <w:spacing w:after="60" w:lineRule="auto"/>
              <w:rPr/>
            </w:pPr>
            <w:r w:rsidDel="00000000" w:rsidR="00000000" w:rsidRPr="00000000">
              <w:rPr>
                <w:rtl w:val="0"/>
              </w:rPr>
              <w:t xml:space="preserve">GCMB Pricing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EF">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F0">
            <w:pPr>
              <w:spacing w:after="60" w:lineRule="auto"/>
              <w:rPr/>
            </w:pPr>
            <w:r w:rsidDel="00000000" w:rsidR="00000000" w:rsidRPr="00000000">
              <w:rPr>
                <w:rtl w:val="0"/>
              </w:rPr>
              <w:t xml:space="preserve">GenZ hourly-price configuration conflict policy</w:t>
            </w:r>
            <w:r w:rsidDel="00000000" w:rsidR="00000000" w:rsidRPr="00000000">
              <w:rPr>
                <w:rtl w:val="0"/>
              </w:rPr>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F1">
            <w:pPr>
              <w:spacing w:after="60" w:lineRule="auto"/>
              <w:rPr/>
            </w:pPr>
            <w:r w:rsidDel="00000000" w:rsidR="00000000" w:rsidRPr="00000000">
              <w:rPr>
                <w:rtl w:val="0"/>
              </w:rPr>
              <w:t xml:space="preserve">BR-229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F2">
            <w:pPr>
              <w:spacing w:after="60" w:lineRule="auto"/>
              <w:rPr/>
            </w:pPr>
            <w:r w:rsidDel="00000000" w:rsidR="00000000" w:rsidRPr="00000000">
              <w:rPr>
                <w:rtl w:val="0"/>
              </w:rPr>
              <w:t xml:space="preserve">If the customer buys another combo after the current combo has ended, then the new combo must start at the old combo’s end. Time covered by the new combo must not also be charged as metered overstay.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F3">
            <w:pPr>
              <w:spacing w:after="60" w:lineRule="auto"/>
              <w:rPr/>
            </w:pPr>
            <w:r w:rsidDel="00000000" w:rsidR="00000000" w:rsidRPr="00000000">
              <w:rPr>
                <w:rtl w:val="0"/>
              </w:rPr>
              <w:t xml:space="preserve">UC-40, 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F4">
            <w:pPr>
              <w:spacing w:after="60" w:lineRule="auto"/>
              <w:rPr/>
            </w:pPr>
            <w:r w:rsidDel="00000000" w:rsidR="00000000" w:rsidRPr="00000000">
              <w:rPr>
                <w:rtl w:val="0"/>
              </w:rPr>
              <w:t xml:space="preserve">Continues combo time without charging the covered late-purchase period twice.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F5">
            <w:pPr>
              <w:spacing w:after="60" w:lineRule="auto"/>
              <w:rPr/>
            </w:pPr>
            <w:r w:rsidDel="00000000" w:rsidR="00000000" w:rsidRPr="00000000">
              <w:rPr>
                <w:rtl w:val="0"/>
              </w:rPr>
              <w:t xml:space="preserve">GCMB Booking and Billing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F6">
            <w:pPr>
              <w:spacing w:after="60" w:lineRule="auto"/>
              <w:rPr/>
            </w:pPr>
            <w:r w:rsidDel="00000000" w:rsidR="00000000" w:rsidRPr="00000000">
              <w:rPr>
                <w:rtl w:val="0"/>
              </w:rPr>
              <w:t xml:space="preserve">Action 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F7">
            <w:pPr>
              <w:spacing w:after="60" w:lineRule="auto"/>
              <w:rPr/>
            </w:pPr>
            <w:r w:rsidDel="00000000" w:rsidR="00000000" w:rsidRPr="00000000">
              <w:rPr>
                <w:rtl w:val="0"/>
              </w:rPr>
              <w:t xml:space="preserve">GenZ consecutive combo extension and billing policy</w:t>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F8">
            <w:pPr>
              <w:spacing w:after="60" w:lineRule="auto"/>
              <w:rPr/>
            </w:pPr>
            <w:r w:rsidDel="00000000" w:rsidR="00000000" w:rsidRPr="00000000">
              <w:rPr>
                <w:rtl w:val="0"/>
              </w:rPr>
              <w:t xml:space="preserve">BR-231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F9">
            <w:pPr>
              <w:spacing w:after="60" w:lineRule="auto"/>
              <w:rPr/>
            </w:pPr>
            <w:r w:rsidDel="00000000" w:rsidR="00000000" w:rsidRPr="00000000">
              <w:rPr>
                <w:rtl w:val="0"/>
              </w:rPr>
              <w:t xml:space="preserve">Configured selling prices for room rental, combo packages, food and beverage items, and stay extensions must include any VAT applicable to the item or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FA">
            <w:pPr>
              <w:spacing w:after="60" w:lineRule="auto"/>
              <w:rPr/>
            </w:pPr>
            <w:r w:rsidDel="00000000" w:rsidR="00000000" w:rsidRPr="00000000">
              <w:rPr>
                <w:rtl w:val="0"/>
              </w:rPr>
              <w:t xml:space="preserve">UC-19, UC-21, UC-23, UC-25, UC-45, UC-47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FB">
            <w:pPr>
              <w:spacing w:after="60" w:lineRule="auto"/>
              <w:rPr/>
            </w:pPr>
            <w:r w:rsidDel="00000000" w:rsidR="00000000" w:rsidRPr="00000000">
              <w:rPr>
                <w:rtl w:val="0"/>
              </w:rPr>
              <w:t xml:space="preserve">Keeps configured selling prices inclusive of applicable VAT.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FC">
            <w:pPr>
              <w:spacing w:after="60" w:lineRule="auto"/>
              <w:rPr/>
            </w:pPr>
            <w:r w:rsidDel="00000000" w:rsidR="00000000" w:rsidRPr="00000000">
              <w:rPr>
                <w:rtl w:val="0"/>
              </w:rPr>
              <w:t xml:space="preserve">GCMB Pricing and Menu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FD">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FE">
            <w:pPr>
              <w:spacing w:after="60" w:lineRule="auto"/>
              <w:rPr/>
            </w:pPr>
            <w:r w:rsidDel="00000000" w:rsidR="00000000" w:rsidRPr="00000000">
              <w:rPr>
                <w:rtl w:val="0"/>
              </w:rPr>
              <w:t xml:space="preserve">GenZ VAT-inclusive selling-price policy</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8FF">
            <w:pPr>
              <w:spacing w:after="60" w:lineRule="auto"/>
              <w:rPr/>
            </w:pPr>
            <w:r w:rsidDel="00000000" w:rsidR="00000000" w:rsidRPr="00000000">
              <w:rPr>
                <w:rtl w:val="0"/>
              </w:rPr>
              <w:t xml:space="preserve">BR-232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00">
            <w:pPr>
              <w:spacing w:after="60" w:lineRule="auto"/>
              <w:rPr/>
            </w:pPr>
            <w:r w:rsidDel="00000000" w:rsidR="00000000" w:rsidRPr="00000000">
              <w:rPr>
                <w:rtl w:val="0"/>
              </w:rPr>
              <w:t xml:space="preserve">Booking quotes and checkout bills must use VAT-inclusive selling prices without adding VAT to those prices again.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01">
            <w:pPr>
              <w:spacing w:after="60" w:lineRule="auto"/>
              <w:rPr/>
            </w:pPr>
            <w:r w:rsidDel="00000000" w:rsidR="00000000" w:rsidRPr="00000000">
              <w:rPr>
                <w:rtl w:val="0"/>
              </w:rPr>
              <w:t xml:space="preserve">UC-34, UC-36, UC-39, UC-40, 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02">
            <w:pPr>
              <w:spacing w:after="60" w:lineRule="auto"/>
              <w:rPr/>
            </w:pPr>
            <w:r w:rsidDel="00000000" w:rsidR="00000000" w:rsidRPr="00000000">
              <w:rPr>
                <w:rtl w:val="0"/>
              </w:rPr>
              <w:t xml:space="preserve">Prevents VAT from being added twice to customer charges.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03">
            <w:pPr>
              <w:spacing w:after="60" w:lineRule="auto"/>
              <w:rPr/>
            </w:pPr>
            <w:r w:rsidDel="00000000" w:rsidR="00000000" w:rsidRPr="00000000">
              <w:rPr>
                <w:rtl w:val="0"/>
              </w:rPr>
              <w:t xml:space="preserve">GCMB Booking and Billing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04">
            <w:pPr>
              <w:spacing w:after="60" w:lineRule="auto"/>
              <w:rPr/>
            </w:pPr>
            <w:r w:rsidDel="00000000" w:rsidR="00000000" w:rsidRPr="00000000">
              <w:rPr>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05">
            <w:pPr>
              <w:spacing w:after="60" w:lineRule="auto"/>
              <w:rPr/>
            </w:pPr>
            <w:r w:rsidDel="00000000" w:rsidR="00000000" w:rsidRPr="00000000">
              <w:rPr>
                <w:rtl w:val="0"/>
              </w:rPr>
              <w:t xml:space="preserve">GenZ VAT-inclusive quotation and billing policy</w:t>
            </w:r>
            <w:r w:rsidDel="00000000" w:rsidR="00000000" w:rsidRPr="00000000">
              <w:rPr>
                <w:rtl w:val="0"/>
              </w:rPr>
            </w:r>
          </w:p>
        </w:tc>
      </w:tr>
    </w:tbl>
    <w:p w:rsidR="00000000" w:rsidDel="00000000" w:rsidP="00000000" w:rsidRDefault="00000000" w:rsidRPr="00000000" w14:paraId="00002906">
      <w:pPr>
        <w:spacing w:after="60" w:lineRule="auto"/>
        <w:rPr/>
      </w:pPr>
      <w:r w:rsidDel="00000000" w:rsidR="00000000" w:rsidRPr="00000000">
        <w:rPr>
          <w:rtl w:val="0"/>
        </w:rPr>
      </w:r>
    </w:p>
    <w:p w:rsidR="00000000" w:rsidDel="00000000" w:rsidP="00000000" w:rsidRDefault="00000000" w:rsidRPr="00000000" w14:paraId="00002907">
      <w:pPr>
        <w:pStyle w:val="Heading2"/>
        <w:rPr/>
      </w:pPr>
      <w:bookmarkStart w:colFirst="0" w:colLast="0" w:name="_heading=h.vxzaqjyhc9qu" w:id="263"/>
      <w:bookmarkEnd w:id="263"/>
      <w:r w:rsidDel="00000000" w:rsidR="00000000" w:rsidRPr="00000000">
        <w:rPr>
          <w:rtl w:val="0"/>
        </w:rPr>
        <w:t xml:space="preserve">2. System Messages</w:t>
      </w:r>
    </w:p>
    <w:p w:rsidR="00000000" w:rsidDel="00000000" w:rsidP="00000000" w:rsidRDefault="00000000" w:rsidRPr="00000000" w14:paraId="00002908">
      <w:pPr>
        <w:rPr/>
      </w:pPr>
      <w:r w:rsidDel="00000000" w:rsidR="00000000" w:rsidRPr="00000000">
        <w:rPr>
          <w:rtl w:val="0"/>
        </w:rPr>
      </w:r>
    </w:p>
    <w:tbl>
      <w:tblPr>
        <w:tblStyle w:val="Table189"/>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75"/>
        <w:gridCol w:w="1740"/>
        <w:gridCol w:w="3225"/>
        <w:gridCol w:w="3105"/>
        <w:tblGridChange w:id="0">
          <w:tblGrid>
            <w:gridCol w:w="975"/>
            <w:gridCol w:w="1740"/>
            <w:gridCol w:w="3225"/>
            <w:gridCol w:w="31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2909">
            <w:pPr>
              <w:jc w:val="center"/>
              <w:rPr/>
            </w:pPr>
            <w:r w:rsidDel="00000000" w:rsidR="00000000" w:rsidRPr="00000000">
              <w:rPr>
                <w:b w:val="1"/>
                <w:bCs w:val="1"/>
                <w:rtl w:val="0"/>
              </w:rPr>
              <w:t xml:space="preserve">Message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290A">
            <w:pPr>
              <w:jc w:val="center"/>
              <w:rPr/>
            </w:pPr>
            <w:r w:rsidDel="00000000" w:rsidR="00000000" w:rsidRPr="00000000">
              <w:rPr>
                <w:b w:val="1"/>
                <w:bCs w:val="1"/>
                <w:rtl w:val="0"/>
              </w:rPr>
              <w:t xml:space="preserve">Message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290B">
            <w:pPr>
              <w:jc w:val="center"/>
              <w:rPr/>
            </w:pPr>
            <w:r w:rsidDel="00000000" w:rsidR="00000000" w:rsidRPr="00000000">
              <w:rPr>
                <w:b w:val="1"/>
                <w:bCs w:val="1"/>
                <w:rtl w:val="0"/>
              </w:rPr>
              <w:t xml:space="preserve">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290C">
            <w:pPr>
              <w:jc w:val="center"/>
              <w:rPr/>
            </w:pPr>
            <w:r w:rsidDel="00000000" w:rsidR="00000000" w:rsidRPr="00000000">
              <w:rPr>
                <w:b w:val="1"/>
                <w:bCs w:val="1"/>
                <w:rtl w:val="0"/>
              </w:rPr>
              <w:t xml:space="preserve">Content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0D">
            <w:pPr>
              <w:rPr/>
            </w:pPr>
            <w:r w:rsidDel="00000000" w:rsidR="00000000" w:rsidRPr="00000000">
              <w:rPr>
                <w:rtl w:val="0"/>
              </w:rPr>
              <w:t xml:space="preserve">MSG01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0E">
            <w:pPr>
              <w:rPr/>
            </w:pPr>
            <w:r w:rsidDel="00000000" w:rsidR="00000000" w:rsidRPr="00000000">
              <w:rPr>
                <w:rtl w:val="0"/>
              </w:rPr>
              <w:t xml:space="preserve">Inline -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0F">
            <w:pPr>
              <w:jc w:val="both"/>
              <w:rPr/>
            </w:pPr>
            <w:r w:rsidDel="00000000" w:rsidR="00000000" w:rsidRPr="00000000">
              <w:rPr>
                <w:rtl w:val="0"/>
              </w:rPr>
              <w:t xml:space="preserve">No records match the search or filter; applicable viewing UCs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10">
            <w:pPr>
              <w:jc w:val="both"/>
              <w:rPr/>
            </w:pPr>
            <w:r w:rsidDel="00000000" w:rsidR="00000000" w:rsidRPr="00000000">
              <w:rPr>
                <w:rtl w:val="0"/>
              </w:rPr>
              <w:t xml:space="preserve">Không tìm thấy kết quả phù hợp. Hãy thử thay đổi từ khóa hoặc bộ lọc.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11">
            <w:pPr>
              <w:rPr/>
            </w:pPr>
            <w:r w:rsidDel="00000000" w:rsidR="00000000" w:rsidRPr="00000000">
              <w:rPr>
                <w:rtl w:val="0"/>
              </w:rPr>
              <w:t xml:space="preserve">MSG02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12">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13">
            <w:pPr>
              <w:jc w:val="both"/>
              <w:rPr/>
            </w:pPr>
            <w:r w:rsidDel="00000000" w:rsidR="00000000" w:rsidRPr="00000000">
              <w:rPr>
                <w:rtl w:val="0"/>
              </w:rPr>
              <w:t xml:space="preserve">A required value is missing, including text containing only spaces; BR-111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14">
            <w:pPr>
              <w:jc w:val="both"/>
              <w:rPr/>
            </w:pPr>
            <w:r w:rsidDel="00000000" w:rsidR="00000000" w:rsidRPr="00000000">
              <w:rPr>
                <w:rtl w:val="0"/>
              </w:rPr>
              <w:t xml:space="preserve">Vui lòng bổ sung {field_name}.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15">
            <w:pPr>
              <w:rPr/>
            </w:pPr>
            <w:r w:rsidDel="00000000" w:rsidR="00000000" w:rsidRPr="00000000">
              <w:rPr>
                <w:rtl w:val="0"/>
              </w:rPr>
              <w:t xml:space="preserve">MSG03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16">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17">
            <w:pPr>
              <w:jc w:val="both"/>
              <w:rPr/>
            </w:pPr>
            <w:r w:rsidDel="00000000" w:rsidR="00000000" w:rsidRPr="00000000">
              <w:rPr>
                <w:rtl w:val="0"/>
              </w:rPr>
              <w:t xml:space="preserve">A value exceeds its approved character limit; applicable field-length BR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18">
            <w:pPr>
              <w:jc w:val="both"/>
              <w:rPr/>
            </w:pPr>
            <w:r w:rsidDel="00000000" w:rsidR="00000000" w:rsidRPr="00000000">
              <w:rPr>
                <w:rtl w:val="0"/>
              </w:rPr>
              <w:t xml:space="preserve">{field_name} chỉ được chứa tối đa {max_length} ký tự.</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19">
            <w:pPr>
              <w:rPr/>
            </w:pPr>
            <w:r w:rsidDel="00000000" w:rsidR="00000000" w:rsidRPr="00000000">
              <w:rPr>
                <w:rtl w:val="0"/>
              </w:rPr>
              <w:t xml:space="preserve">MSG04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1A">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1B">
            <w:pPr>
              <w:jc w:val="both"/>
              <w:rPr/>
            </w:pPr>
            <w:r w:rsidDel="00000000" w:rsidR="00000000" w:rsidRPr="00000000">
              <w:rPr>
                <w:rtl w:val="0"/>
              </w:rPr>
              <w:t xml:space="preserve">Phone number contains characters other than digits or a single leading +; BR-119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1C">
            <w:pPr>
              <w:jc w:val="both"/>
              <w:rPr/>
            </w:pPr>
            <w:r w:rsidDel="00000000" w:rsidR="00000000" w:rsidRPr="00000000">
              <w:rPr>
                <w:rtl w:val="0"/>
              </w:rPr>
              <w:t xml:space="preserve">Số điện thoại chỉ được chứa chữ số và có thể có một dấu + ở đầu.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1D">
            <w:pPr>
              <w:rPr/>
            </w:pPr>
            <w:r w:rsidDel="00000000" w:rsidR="00000000" w:rsidRPr="00000000">
              <w:rPr>
                <w:rtl w:val="0"/>
              </w:rPr>
              <w:t xml:space="preserve">MSG05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1E">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1F">
            <w:pPr>
              <w:jc w:val="both"/>
              <w:rPr/>
            </w:pPr>
            <w:r w:rsidDel="00000000" w:rsidR="00000000" w:rsidRPr="00000000">
              <w:rPr>
                <w:rtl w:val="0"/>
              </w:rPr>
              <w:t xml:space="preserve">Email address does not meet the email-format rule; BR-113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20">
            <w:pPr>
              <w:jc w:val="both"/>
              <w:rPr/>
            </w:pPr>
            <w:r w:rsidDel="00000000" w:rsidR="00000000" w:rsidRPr="00000000">
              <w:rPr>
                <w:rtl w:val="0"/>
              </w:rPr>
              <w:t xml:space="preserve">Nhập địa chỉ email theo dạng ten@tenmien.com.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21">
            <w:pPr>
              <w:rPr/>
            </w:pPr>
            <w:r w:rsidDel="00000000" w:rsidR="00000000" w:rsidRPr="00000000">
              <w:rPr>
                <w:rtl w:val="0"/>
              </w:rPr>
              <w:t xml:space="preserve">MSG06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22">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23">
            <w:pPr>
              <w:jc w:val="both"/>
              <w:rPr/>
            </w:pPr>
            <w:r w:rsidDel="00000000" w:rsidR="00000000" w:rsidRPr="00000000">
              <w:rPr>
                <w:rtl w:val="0"/>
              </w:rPr>
              <w:t xml:space="preserve">New password and password confirmation differ; BR-120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24">
            <w:pPr>
              <w:jc w:val="both"/>
              <w:rPr/>
            </w:pPr>
            <w:r w:rsidDel="00000000" w:rsidR="00000000" w:rsidRPr="00000000">
              <w:rPr>
                <w:rtl w:val="0"/>
              </w:rPr>
              <w:t xml:space="preserve">Mật khẩu xác nhận không khớp với mật khẩu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25">
            <w:pPr>
              <w:rPr/>
            </w:pPr>
            <w:r w:rsidDel="00000000" w:rsidR="00000000" w:rsidRPr="00000000">
              <w:rPr>
                <w:rtl w:val="0"/>
              </w:rPr>
              <w:t xml:space="preserve">MSG07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26">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27">
            <w:pPr>
              <w:jc w:val="both"/>
              <w:rPr/>
            </w:pPr>
            <w:r w:rsidDel="00000000" w:rsidR="00000000" w:rsidRPr="00000000">
              <w:rPr>
                <w:rtl w:val="0"/>
              </w:rPr>
              <w:t xml:space="preserve">Booking end is not later than booking start; BR-02. Also applies to actual attendance end under BR-195. Does not apply to overnight pricing windows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28">
            <w:pPr>
              <w:jc w:val="both"/>
              <w:rPr/>
            </w:pPr>
            <w:r w:rsidDel="00000000" w:rsidR="00000000" w:rsidRPr="00000000">
              <w:rPr>
                <w:rtl w:val="0"/>
              </w:rPr>
              <w:t xml:space="preserve">{end_datetime_label} phải sau {start_datetime_label}.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29">
            <w:pPr>
              <w:rPr/>
            </w:pPr>
            <w:r w:rsidDel="00000000" w:rsidR="00000000" w:rsidRPr="00000000">
              <w:rPr>
                <w:rtl w:val="0"/>
              </w:rPr>
              <w:t xml:space="preserve">MSG08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2A">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2B">
            <w:pPr>
              <w:jc w:val="both"/>
              <w:rPr/>
            </w:pPr>
            <w:r w:rsidDel="00000000" w:rsidR="00000000" w:rsidRPr="00000000">
              <w:rPr>
                <w:rtl w:val="0"/>
              </w:rPr>
              <w:t xml:space="preserve">Login credentials are incorrect; UC-128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2C">
            <w:pPr>
              <w:jc w:val="both"/>
              <w:rPr/>
            </w:pPr>
            <w:r w:rsidDel="00000000" w:rsidR="00000000" w:rsidRPr="00000000">
              <w:rPr>
                <w:rtl w:val="0"/>
              </w:rPr>
              <w:t xml:space="preserve">Tên đăng nhập hoặc mật khẩu không đúng. Vui lòng kiểm tra và thử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2D">
            <w:pPr>
              <w:rPr/>
            </w:pPr>
            <w:r w:rsidDel="00000000" w:rsidR="00000000" w:rsidRPr="00000000">
              <w:rPr>
                <w:rtl w:val="0"/>
              </w:rPr>
              <w:t xml:space="preserve">MSG09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2E">
            <w:pPr>
              <w:rPr/>
            </w:pPr>
            <w:r w:rsidDel="00000000" w:rsidR="00000000" w:rsidRPr="00000000">
              <w:rPr>
                <w:rtl w:val="0"/>
              </w:rPr>
              <w:t xml:space="preserve">Inline -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2F">
            <w:pPr>
              <w:jc w:val="both"/>
              <w:rPr/>
            </w:pPr>
            <w:r w:rsidDel="00000000" w:rsidR="00000000" w:rsidRPr="00000000">
              <w:rPr>
                <w:rtl w:val="0"/>
              </w:rPr>
              <w:t xml:space="preserve">Password-reset verification code has been sent; UC-02, BR-126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30">
            <w:pPr>
              <w:jc w:val="both"/>
              <w:rPr/>
            </w:pPr>
            <w:r w:rsidDel="00000000" w:rsidR="00000000" w:rsidRPr="00000000">
              <w:rPr>
                <w:rtl w:val="0"/>
              </w:rPr>
              <w:t xml:space="preserve">Đã gửi mã xác minh đến {email_address}. Mã có hiệu lực trong 10 phút kể từ khi được gửi.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31">
            <w:pPr>
              <w:rPr/>
            </w:pPr>
            <w:r w:rsidDel="00000000" w:rsidR="00000000" w:rsidRPr="00000000">
              <w:rPr>
                <w:rtl w:val="0"/>
              </w:rPr>
              <w:t xml:space="preserve">MSG10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32">
            <w:pPr>
              <w:rPr/>
            </w:pPr>
            <w:r w:rsidDel="00000000" w:rsidR="00000000" w:rsidRPr="00000000">
              <w:rPr>
                <w:rtl w:val="0"/>
              </w:rPr>
              <w:t xml:space="preserve">Toast - Success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33">
            <w:pPr>
              <w:jc w:val="both"/>
              <w:rPr/>
            </w:pPr>
            <w:r w:rsidDel="00000000" w:rsidR="00000000" w:rsidRPr="00000000">
              <w:rPr>
                <w:rtl w:val="0"/>
              </w:rPr>
              <w:t xml:space="preserve">A record has been created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34">
            <w:pPr>
              <w:jc w:val="both"/>
              <w:rPr/>
            </w:pPr>
            <w:r w:rsidDel="00000000" w:rsidR="00000000" w:rsidRPr="00000000">
              <w:rPr>
                <w:rtl w:val="0"/>
              </w:rPr>
              <w:t xml:space="preserve">Đã tạo {entity_name}.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35">
            <w:pPr>
              <w:rPr/>
            </w:pPr>
            <w:r w:rsidDel="00000000" w:rsidR="00000000" w:rsidRPr="00000000">
              <w:rPr>
                <w:rtl w:val="0"/>
              </w:rPr>
              <w:t xml:space="preserve">MSG11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36">
            <w:pPr>
              <w:rPr/>
            </w:pPr>
            <w:r w:rsidDel="00000000" w:rsidR="00000000" w:rsidRPr="00000000">
              <w:rPr>
                <w:rtl w:val="0"/>
              </w:rPr>
              <w:t xml:space="preserve">Toast - Success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37">
            <w:pPr>
              <w:jc w:val="both"/>
              <w:rPr/>
            </w:pPr>
            <w:r w:rsidDel="00000000" w:rsidR="00000000" w:rsidRPr="00000000">
              <w:rPr>
                <w:rtl w:val="0"/>
              </w:rPr>
              <w:t xml:space="preserve">Changes have been saved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38">
            <w:pPr>
              <w:jc w:val="both"/>
              <w:rPr/>
            </w:pPr>
            <w:r w:rsidDel="00000000" w:rsidR="00000000" w:rsidRPr="00000000">
              <w:rPr>
                <w:rtl w:val="0"/>
              </w:rPr>
              <w:t xml:space="preserve">Đã cập nhật {entity_name}.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39">
            <w:pPr>
              <w:rPr/>
            </w:pPr>
            <w:r w:rsidDel="00000000" w:rsidR="00000000" w:rsidRPr="00000000">
              <w:rPr>
                <w:rtl w:val="0"/>
              </w:rPr>
              <w:t xml:space="preserve">MSG12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3A">
            <w:pPr>
              <w:rPr/>
            </w:pPr>
            <w:r w:rsidDel="00000000" w:rsidR="00000000" w:rsidRPr="00000000">
              <w:rPr>
                <w:rtl w:val="0"/>
              </w:rPr>
              <w:t xml:space="preserve">Toast - Success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3B">
            <w:pPr>
              <w:jc w:val="both"/>
              <w:rPr/>
            </w:pPr>
            <w:r w:rsidDel="00000000" w:rsidR="00000000" w:rsidRPr="00000000">
              <w:rPr>
                <w:rtl w:val="0"/>
              </w:rPr>
              <w:t xml:space="preserve">A status change has been saved successfully; Change Status UCs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3C">
            <w:pPr>
              <w:jc w:val="both"/>
              <w:rPr/>
            </w:pPr>
            <w:r w:rsidDel="00000000" w:rsidR="00000000" w:rsidRPr="00000000">
              <w:rPr>
                <w:rtl w:val="0"/>
              </w:rPr>
              <w:t xml:space="preserve">Đã chuyển trạng thái của {entity_name} thành “{status_name}”.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3D">
            <w:pPr>
              <w:rPr/>
            </w:pPr>
            <w:r w:rsidDel="00000000" w:rsidR="00000000" w:rsidRPr="00000000">
              <w:rPr>
                <w:rtl w:val="0"/>
              </w:rPr>
              <w:t xml:space="preserve">MSG13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3E">
            <w:pPr>
              <w:rPr/>
            </w:pPr>
            <w:r w:rsidDel="00000000" w:rsidR="00000000" w:rsidRPr="00000000">
              <w:rPr>
                <w:rtl w:val="0"/>
              </w:rPr>
              <w:t xml:space="preserve">Toast - Success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3F">
            <w:pPr>
              <w:jc w:val="both"/>
              <w:rPr/>
            </w:pPr>
            <w:r w:rsidDel="00000000" w:rsidR="00000000" w:rsidRPr="00000000">
              <w:rPr>
                <w:rtl w:val="0"/>
              </w:rPr>
              <w:t xml:space="preserve">Export has completed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40">
            <w:pPr>
              <w:jc w:val="both"/>
              <w:rPr/>
            </w:pPr>
            <w:r w:rsidDel="00000000" w:rsidR="00000000" w:rsidRPr="00000000">
              <w:rPr>
                <w:rtl w:val="0"/>
              </w:rPr>
              <w:t xml:space="preserve">Đã xuất tệp {file_name}.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41">
            <w:pPr>
              <w:rPr/>
            </w:pPr>
            <w:r w:rsidDel="00000000" w:rsidR="00000000" w:rsidRPr="00000000">
              <w:rPr>
                <w:rtl w:val="0"/>
              </w:rPr>
              <w:t xml:space="preserve">MSG14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42">
            <w:pPr>
              <w:rPr/>
            </w:pPr>
            <w:r w:rsidDel="00000000" w:rsidR="00000000" w:rsidRPr="00000000">
              <w:rPr>
                <w:rtl w:val="0"/>
              </w:rPr>
              <w:t xml:space="preserve">Modal - Confirmation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43">
            <w:pPr>
              <w:jc w:val="both"/>
              <w:rPr/>
            </w:pPr>
            <w:r w:rsidDel="00000000" w:rsidR="00000000" w:rsidRPr="00000000">
              <w:rPr>
                <w:rtl w:val="0"/>
              </w:rPr>
              <w:t xml:space="preserve">User confirmation is required before applying an action. The consequence must describe the actual 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44">
            <w:pPr>
              <w:jc w:val="both"/>
              <w:rPr/>
            </w:pPr>
            <w:r w:rsidDel="00000000" w:rsidR="00000000" w:rsidRPr="00000000">
              <w:rPr>
                <w:rtl w:val="0"/>
              </w:rPr>
              <w:t xml:space="preserve">Xác nhận {action_name} {entity_name}? {action_consequence}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45">
            <w:pPr>
              <w:rPr/>
            </w:pPr>
            <w:r w:rsidDel="00000000" w:rsidR="00000000" w:rsidRPr="00000000">
              <w:rPr>
                <w:rtl w:val="0"/>
              </w:rPr>
              <w:t xml:space="preserve">MSG15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46">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47">
            <w:pPr>
              <w:jc w:val="both"/>
              <w:rPr/>
            </w:pPr>
            <w:r w:rsidDel="00000000" w:rsidR="00000000" w:rsidRPr="00000000">
              <w:rPr>
                <w:rtl w:val="0"/>
              </w:rPr>
              <w:t xml:space="preserve">The selected room has an existing booking that overlaps the requested period; BR-03, BR-04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48">
            <w:pPr>
              <w:jc w:val="both"/>
              <w:rPr/>
            </w:pPr>
            <w:r w:rsidDel="00000000" w:rsidR="00000000" w:rsidRPr="00000000">
              <w:rPr>
                <w:rtl w:val="0"/>
              </w:rPr>
              <w:t xml:space="preserve">Phòng {room_code} đã có booking trùng với thời gian sử dụng đã chọn. Vui lòng chọn phòng hoặc thời gian khác.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49">
            <w:pPr>
              <w:rPr/>
            </w:pPr>
            <w:r w:rsidDel="00000000" w:rsidR="00000000" w:rsidRPr="00000000">
              <w:rPr>
                <w:rtl w:val="0"/>
              </w:rPr>
              <w:t xml:space="preserve">MSG16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4A">
            <w:pPr>
              <w:rPr/>
            </w:pPr>
            <w:r w:rsidDel="00000000" w:rsidR="00000000" w:rsidRPr="00000000">
              <w:rPr>
                <w:rtl w:val="0"/>
              </w:rPr>
              <w:t xml:space="preserve">Modal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4B">
            <w:pPr>
              <w:jc w:val="both"/>
              <w:rPr/>
            </w:pPr>
            <w:r w:rsidDel="00000000" w:rsidR="00000000" w:rsidRPr="00000000">
              <w:rPr>
                <w:rtl w:val="0"/>
              </w:rPr>
              <w:t xml:space="preserve">Customer cancellation is less than 40 minutes before scheduled arrival; BR-15. Display before confirmation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4C">
            <w:pPr>
              <w:jc w:val="both"/>
              <w:rPr/>
            </w:pPr>
            <w:r w:rsidDel="00000000" w:rsidR="00000000" w:rsidRPr="00000000">
              <w:rPr>
                <w:rtl w:val="0"/>
              </w:rPr>
              <w:t xml:space="preserve">Booking được hủy khi còn dưới 40 phút đến giờ nhận phòng nên tiền cọc không được hoàn. Bạn có muốn tiếp tục hủy booking {booking_code}?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4D">
            <w:pPr>
              <w:rPr/>
            </w:pPr>
            <w:r w:rsidDel="00000000" w:rsidR="00000000" w:rsidRPr="00000000">
              <w:rPr>
                <w:rtl w:val="0"/>
              </w:rPr>
              <w:t xml:space="preserve">MSG17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4E">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4F">
            <w:pPr>
              <w:jc w:val="both"/>
              <w:rPr/>
            </w:pPr>
            <w:r w:rsidDel="00000000" w:rsidR="00000000" w:rsidRPr="00000000">
              <w:rPr>
                <w:rtl w:val="0"/>
              </w:rPr>
              <w:t xml:space="preserve">The requested extension overlaps the next booking for the same room; UC-40, BR-11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50">
            <w:pPr>
              <w:jc w:val="both"/>
              <w:rPr/>
            </w:pPr>
            <w:r w:rsidDel="00000000" w:rsidR="00000000" w:rsidRPr="00000000">
              <w:rPr>
                <w:rtl w:val="0"/>
              </w:rPr>
              <w:t xml:space="preserve">Không thể gia hạn đến thời gian đã chọn vì trùng với booking tiếp theo. Có thể gia hạn tối đa đến {latest_end_datetime}.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51">
            <w:pPr>
              <w:rPr/>
            </w:pPr>
            <w:r w:rsidDel="00000000" w:rsidR="00000000" w:rsidRPr="00000000">
              <w:rPr>
                <w:rtl w:val="0"/>
              </w:rPr>
              <w:t xml:space="preserve">MSG18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52">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53">
            <w:pPr>
              <w:jc w:val="both"/>
              <w:rPr/>
            </w:pPr>
            <w:r w:rsidDel="00000000" w:rsidR="00000000" w:rsidRPr="00000000">
              <w:rPr>
                <w:rtl w:val="0"/>
              </w:rPr>
              <w:t xml:space="preserve">Confirmed sale would exceed available stock for an item using automatic stock deduction; BR-38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54">
            <w:pPr>
              <w:jc w:val="both"/>
              <w:rPr/>
            </w:pPr>
            <w:r w:rsidDel="00000000" w:rsidR="00000000" w:rsidRPr="00000000">
              <w:rPr>
                <w:rtl w:val="0"/>
              </w:rPr>
              <w:t xml:space="preserve">{item_name} chỉ còn {available_quantity} {unit_name}. Vui lòng giảm số lượng hoặc chọn món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55">
            <w:pPr>
              <w:rPr/>
            </w:pPr>
            <w:r w:rsidDel="00000000" w:rsidR="00000000" w:rsidRPr="00000000">
              <w:rPr>
                <w:rtl w:val="0"/>
              </w:rPr>
              <w:t xml:space="preserve">MSG19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56">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57">
            <w:pPr>
              <w:jc w:val="both"/>
              <w:rPr/>
            </w:pPr>
            <w:r w:rsidDel="00000000" w:rsidR="00000000" w:rsidRPr="00000000">
              <w:rPr>
                <w:rtl w:val="0"/>
              </w:rPr>
              <w:t xml:space="preserve">A shift has reached its registration capacity; BR-56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58">
            <w:pPr>
              <w:jc w:val="both"/>
              <w:rPr/>
            </w:pPr>
            <w:r w:rsidDel="00000000" w:rsidR="00000000" w:rsidRPr="00000000">
              <w:rPr>
                <w:rtl w:val="0"/>
              </w:rPr>
              <w:t xml:space="preserve">Ca {shift_name} ngày {work_date} đã đủ người đăng ký. Vui lòng chọn ca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59">
            <w:pPr>
              <w:rPr/>
            </w:pPr>
            <w:r w:rsidDel="00000000" w:rsidR="00000000" w:rsidRPr="00000000">
              <w:rPr>
                <w:rtl w:val="0"/>
              </w:rPr>
              <w:t xml:space="preserve">MSG20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5A">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5B">
            <w:pPr>
              <w:jc w:val="both"/>
              <w:rPr/>
            </w:pPr>
            <w:r w:rsidDel="00000000" w:rsidR="00000000" w:rsidRPr="00000000">
              <w:rPr>
                <w:rtl w:val="0"/>
              </w:rPr>
              <w:t xml:space="preserve">Monthly attendance is incomplete or contains unresolved errors; BR-62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5C">
            <w:pPr>
              <w:jc w:val="both"/>
              <w:rPr/>
            </w:pPr>
            <w:r w:rsidDel="00000000" w:rsidR="00000000" w:rsidRPr="00000000">
              <w:rPr>
                <w:rtl w:val="0"/>
              </w:rPr>
              <w:t xml:space="preserve">Chưa thể chốt công tháng {month_year}. Vui lòng bổ sung các bản ghi còn thiếu và kiểm tra những bản ghi chấm công chưa đúng.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5D">
            <w:pPr>
              <w:rPr/>
            </w:pPr>
            <w:r w:rsidDel="00000000" w:rsidR="00000000" w:rsidRPr="00000000">
              <w:rPr>
                <w:rtl w:val="0"/>
              </w:rPr>
              <w:t xml:space="preserve">MSG21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5E">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5F">
            <w:pPr>
              <w:jc w:val="both"/>
              <w:rPr/>
            </w:pPr>
            <w:r w:rsidDel="00000000" w:rsidR="00000000" w:rsidRPr="00000000">
              <w:rPr>
                <w:rtl w:val="0"/>
              </w:rPr>
              <w:t xml:space="preserve">Counted closing cash differs from expected closing cash; BR-96, BR-97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60">
            <w:pPr>
              <w:jc w:val="both"/>
              <w:rPr/>
            </w:pPr>
            <w:r w:rsidDel="00000000" w:rsidR="00000000" w:rsidRPr="00000000">
              <w:rPr>
                <w:rtl w:val="0"/>
              </w:rPr>
              <w:t xml:space="preserve">Tiền kiểm đếm chênh lệch {variance_amount} đ so với số tiền dự kiến. Vui lòng kiểm tra lại và nhập lý do chênh lệch trước khi xác nhận chốt quỹ.</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61">
            <w:pPr>
              <w:rPr/>
            </w:pPr>
            <w:r w:rsidDel="00000000" w:rsidR="00000000" w:rsidRPr="00000000">
              <w:rPr>
                <w:rtl w:val="0"/>
              </w:rPr>
              <w:t xml:space="preserve">MSG22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62">
            <w:pPr>
              <w:rPr/>
            </w:pPr>
            <w:r w:rsidDel="00000000" w:rsidR="00000000" w:rsidRPr="00000000">
              <w:rPr>
                <w:rtl w:val="0"/>
              </w:rPr>
              <w:t xml:space="preserve">Inline -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63">
            <w:pPr>
              <w:jc w:val="both"/>
              <w:rPr/>
            </w:pPr>
            <w:r w:rsidDel="00000000" w:rsidR="00000000" w:rsidRPr="00000000">
              <w:rPr>
                <w:rtl w:val="0"/>
              </w:rPr>
              <w:t xml:space="preserve">Bank-transfer confirmation is pending; UC-41, UC-42, BR-25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64">
            <w:pPr>
              <w:jc w:val="both"/>
              <w:rPr/>
            </w:pPr>
            <w:r w:rsidDel="00000000" w:rsidR="00000000" w:rsidRPr="00000000">
              <w:rPr>
                <w:rtl w:val="0"/>
              </w:rPr>
              <w:t xml:space="preserve">Đang chờ xác nhận chuyển khoản {amount} đ cho booking {booking_code}.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65">
            <w:pPr>
              <w:rPr/>
            </w:pPr>
            <w:r w:rsidDel="00000000" w:rsidR="00000000" w:rsidRPr="00000000">
              <w:rPr>
                <w:rtl w:val="0"/>
              </w:rPr>
              <w:t xml:space="preserve">MSG23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66">
            <w:pPr>
              <w:rPr/>
            </w:pPr>
            <w:r w:rsidDel="00000000" w:rsidR="00000000" w:rsidRPr="00000000">
              <w:rPr>
                <w:rtl w:val="0"/>
              </w:rPr>
              <w:t xml:space="preserve">Inline - Success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67">
            <w:pPr>
              <w:jc w:val="both"/>
              <w:rPr/>
            </w:pPr>
            <w:r w:rsidDel="00000000" w:rsidR="00000000" w:rsidRPr="00000000">
              <w:rPr>
                <w:rtl w:val="0"/>
              </w:rPr>
              <w:t xml:space="preserve">A matching deposit or checkout transfer has been confirmed by SePay; BR-25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68">
            <w:pPr>
              <w:jc w:val="both"/>
              <w:rPr/>
            </w:pPr>
            <w:r w:rsidDel="00000000" w:rsidR="00000000" w:rsidRPr="00000000">
              <w:rPr>
                <w:rtl w:val="0"/>
              </w:rPr>
              <w:t xml:space="preserve">Đã nhận {amount} đ tiền {payment_purpose} cho booking {booking_code}.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69">
            <w:pPr>
              <w:rPr/>
            </w:pPr>
            <w:r w:rsidDel="00000000" w:rsidR="00000000" w:rsidRPr="00000000">
              <w:rPr>
                <w:rtl w:val="0"/>
              </w:rPr>
              <w:t xml:space="preserve">MSG24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6A">
            <w:pPr>
              <w:rPr/>
            </w:pPr>
            <w:r w:rsidDel="00000000" w:rsidR="00000000" w:rsidRPr="00000000">
              <w:rPr>
                <w:rtl w:val="0"/>
              </w:rPr>
              <w:t xml:space="preserve">Inline / Banner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6B">
            <w:pPr>
              <w:jc w:val="both"/>
              <w:rPr/>
            </w:pPr>
            <w:r w:rsidDel="00000000" w:rsidR="00000000" w:rsidRPr="00000000">
              <w:rPr>
                <w:rtl w:val="0"/>
              </w:rPr>
              <w:t xml:space="preserve">User lacks the required role or branch scope; Permission Matrix and applicable authorization BR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6C">
            <w:pPr>
              <w:jc w:val="both"/>
              <w:rPr/>
            </w:pPr>
            <w:r w:rsidDel="00000000" w:rsidR="00000000" w:rsidRPr="00000000">
              <w:rPr>
                <w:rtl w:val="0"/>
              </w:rPr>
              <w:t xml:space="preserve">Bạn không có quyền {action_name} đối với {entity_name}.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6D">
            <w:pPr>
              <w:rPr/>
            </w:pPr>
            <w:r w:rsidDel="00000000" w:rsidR="00000000" w:rsidRPr="00000000">
              <w:rPr>
                <w:rtl w:val="0"/>
              </w:rPr>
              <w:t xml:space="preserve">MSG25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6E">
            <w:pPr>
              <w:rPr/>
            </w:pPr>
            <w:r w:rsidDel="00000000" w:rsidR="00000000" w:rsidRPr="00000000">
              <w:rPr>
                <w:rtl w:val="0"/>
              </w:rPr>
              <w:t xml:space="preserve">Banner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6F">
            <w:pPr>
              <w:jc w:val="both"/>
              <w:rPr/>
            </w:pPr>
            <w:r w:rsidDel="00000000" w:rsidR="00000000" w:rsidRPr="00000000">
              <w:rPr>
                <w:rtl w:val="0"/>
              </w:rPr>
              <w:t xml:space="preserve">An external service has not responded; existing external-service failure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70">
            <w:pPr>
              <w:jc w:val="both"/>
              <w:rPr/>
            </w:pPr>
            <w:r w:rsidDel="00000000" w:rsidR="00000000" w:rsidRPr="00000000">
              <w:rPr>
                <w:rtl w:val="0"/>
              </w:rPr>
              <w:t xml:space="preserve">Chưa nhận được phản hồi từ {service_name}. Nếu đang thanh toán, hãy kiểm tra trạng thái thanh toán trước khi thực hiện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71">
            <w:pPr>
              <w:rPr/>
            </w:pPr>
            <w:r w:rsidDel="00000000" w:rsidR="00000000" w:rsidRPr="00000000">
              <w:rPr>
                <w:rtl w:val="0"/>
              </w:rPr>
              <w:t xml:space="preserve">MSG26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72">
            <w:pPr>
              <w:rPr/>
            </w:pPr>
            <w:r w:rsidDel="00000000" w:rsidR="00000000" w:rsidRPr="00000000">
              <w:rPr>
                <w:rtl w:val="0"/>
              </w:rPr>
              <w:t xml:space="preserve">Banner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73">
            <w:pPr>
              <w:jc w:val="both"/>
              <w:rPr/>
            </w:pPr>
            <w:r w:rsidDel="00000000" w:rsidR="00000000" w:rsidRPr="00000000">
              <w:rPr>
                <w:rtl w:val="0"/>
              </w:rPr>
              <w:t xml:space="preserve">Connection to GCMB is unavailable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74">
            <w:pPr>
              <w:jc w:val="both"/>
              <w:rPr/>
            </w:pPr>
            <w:r w:rsidDel="00000000" w:rsidR="00000000" w:rsidRPr="00000000">
              <w:rPr>
                <w:rtl w:val="0"/>
              </w:rPr>
              <w:t xml:space="preserve">Không thể kết nối đến GCMB. Vui lòng kiểm tra kết nối mạng và thử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75">
            <w:pPr>
              <w:rPr/>
            </w:pPr>
            <w:r w:rsidDel="00000000" w:rsidR="00000000" w:rsidRPr="00000000">
              <w:rPr>
                <w:rtl w:val="0"/>
              </w:rPr>
              <w:t xml:space="preserve">MSG27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76">
            <w:pPr>
              <w:rPr/>
            </w:pPr>
            <w:r w:rsidDel="00000000" w:rsidR="00000000" w:rsidRPr="00000000">
              <w:rPr>
                <w:rtl w:val="0"/>
              </w:rPr>
              <w:t xml:space="preserve">Banner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77">
            <w:pPr>
              <w:jc w:val="both"/>
              <w:rPr/>
            </w:pPr>
            <w:r w:rsidDel="00000000" w:rsidR="00000000" w:rsidRPr="00000000">
              <w:rPr>
                <w:rtl w:val="0"/>
              </w:rPr>
              <w:t xml:space="preserve">GCMB cannot confirm completion of an operation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78">
            <w:pPr>
              <w:jc w:val="both"/>
              <w:rPr/>
            </w:pPr>
            <w:r w:rsidDel="00000000" w:rsidR="00000000" w:rsidRPr="00000000">
              <w:rPr>
                <w:rtl w:val="0"/>
              </w:rPr>
              <w:t xml:space="preserve">Chưa thể xác nhận kết quả {action_name}. Vui lòng kiểm tra lại trạng thái của {entity_name} trước khi thực hiện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79">
            <w:pPr>
              <w:rPr/>
            </w:pPr>
            <w:r w:rsidDel="00000000" w:rsidR="00000000" w:rsidRPr="00000000">
              <w:rPr>
                <w:rtl w:val="0"/>
              </w:rPr>
              <w:t xml:space="preserve">MSG28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7A">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7B">
            <w:pPr>
              <w:jc w:val="both"/>
              <w:rPr/>
            </w:pPr>
            <w:r w:rsidDel="00000000" w:rsidR="00000000" w:rsidRPr="00000000">
              <w:rPr>
                <w:rtl w:val="0"/>
              </w:rPr>
              <w:t xml:space="preserve">Current password is incorrect; UC-01, BR-130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7C">
            <w:pPr>
              <w:jc w:val="both"/>
              <w:rPr/>
            </w:pPr>
            <w:r w:rsidDel="00000000" w:rsidR="00000000" w:rsidRPr="00000000">
              <w:rPr>
                <w:rtl w:val="0"/>
              </w:rPr>
              <w:t xml:space="preserve">Mật khẩu hiện tại không đúng. Vui lòng nhập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7D">
            <w:pPr>
              <w:rPr/>
            </w:pPr>
            <w:r w:rsidDel="00000000" w:rsidR="00000000" w:rsidRPr="00000000">
              <w:rPr>
                <w:rtl w:val="0"/>
              </w:rPr>
              <w:t xml:space="preserve">MSG29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7E">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7F">
            <w:pPr>
              <w:jc w:val="both"/>
              <w:rPr/>
            </w:pPr>
            <w:r w:rsidDel="00000000" w:rsidR="00000000" w:rsidRPr="00000000">
              <w:rPr>
                <w:rtl w:val="0"/>
              </w:rPr>
              <w:t xml:space="preserve">New password does not satisfy the password policy; BR-114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80">
            <w:pPr>
              <w:jc w:val="both"/>
              <w:rPr/>
            </w:pPr>
            <w:r w:rsidDel="00000000" w:rsidR="00000000" w:rsidRPr="00000000">
              <w:rPr>
                <w:rtl w:val="0"/>
              </w:rPr>
              <w:t xml:space="preserve">Mật khẩu phải có từ 8 đến 64 ký tự, gồm ít nhất một chữ hoa, một chữ thường, một chữ số và một ký tự đặc biệt; không được chứa khoảng trắng.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81">
            <w:pPr>
              <w:rPr/>
            </w:pPr>
            <w:r w:rsidDel="00000000" w:rsidR="00000000" w:rsidRPr="00000000">
              <w:rPr>
                <w:rtl w:val="0"/>
              </w:rPr>
              <w:t xml:space="preserve">MSG30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82">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83">
            <w:pPr>
              <w:jc w:val="both"/>
              <w:rPr/>
            </w:pPr>
            <w:r w:rsidDel="00000000" w:rsidR="00000000" w:rsidRPr="00000000">
              <w:rPr>
                <w:rtl w:val="0"/>
              </w:rPr>
              <w:t xml:space="preserve">New password is identical to the current password; BR-121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84">
            <w:pPr>
              <w:jc w:val="both"/>
              <w:rPr/>
            </w:pPr>
            <w:r w:rsidDel="00000000" w:rsidR="00000000" w:rsidRPr="00000000">
              <w:rPr>
                <w:rtl w:val="0"/>
              </w:rPr>
              <w:t xml:space="preserve">Mật khẩu mới phải khác mật khẩu hiện tại.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85">
            <w:pPr>
              <w:rPr/>
            </w:pPr>
            <w:r w:rsidDel="00000000" w:rsidR="00000000" w:rsidRPr="00000000">
              <w:rPr>
                <w:rtl w:val="0"/>
              </w:rPr>
              <w:t xml:space="preserve">MSG31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86">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87">
            <w:pPr>
              <w:jc w:val="both"/>
              <w:rPr/>
            </w:pPr>
            <w:r w:rsidDel="00000000" w:rsidR="00000000" w:rsidRPr="00000000">
              <w:rPr>
                <w:rtl w:val="0"/>
              </w:rPr>
              <w:t xml:space="preserve">Submitted reset code does not match the request; UC-02, BR-126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88">
            <w:pPr>
              <w:jc w:val="both"/>
              <w:rPr/>
            </w:pPr>
            <w:r w:rsidDel="00000000" w:rsidR="00000000" w:rsidRPr="00000000">
              <w:rPr>
                <w:rtl w:val="0"/>
              </w:rPr>
              <w:t xml:space="preserve">Mã xác minh không đúng. Vui lòng kiểm tra mã được gửi đến email của bạn.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89">
            <w:pPr>
              <w:rPr/>
            </w:pPr>
            <w:r w:rsidDel="00000000" w:rsidR="00000000" w:rsidRPr="00000000">
              <w:rPr>
                <w:rtl w:val="0"/>
              </w:rPr>
              <w:t xml:space="preserve">MSG32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8A">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8B">
            <w:pPr>
              <w:jc w:val="both"/>
              <w:rPr/>
            </w:pPr>
            <w:r w:rsidDel="00000000" w:rsidR="00000000" w:rsidRPr="00000000">
              <w:rPr>
                <w:rtl w:val="0"/>
              </w:rPr>
              <w:t xml:space="preserve">Reset code has expired or has already been used; UC-02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8C">
            <w:pPr>
              <w:jc w:val="both"/>
              <w:rPr/>
            </w:pPr>
            <w:r w:rsidDel="00000000" w:rsidR="00000000" w:rsidRPr="00000000">
              <w:rPr>
                <w:rtl w:val="0"/>
              </w:rPr>
              <w:t xml:space="preserve">Mã xác minh đã hết hiệu lực. Vui lòng yêu cầu mã mới để tiếp tục.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8D">
            <w:pPr>
              <w:rPr/>
            </w:pPr>
            <w:r w:rsidDel="00000000" w:rsidR="00000000" w:rsidRPr="00000000">
              <w:rPr>
                <w:rtl w:val="0"/>
              </w:rPr>
              <w:t xml:space="preserve">MSG33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8E">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8F">
            <w:pPr>
              <w:jc w:val="both"/>
              <w:rPr/>
            </w:pPr>
            <w:r w:rsidDel="00000000" w:rsidR="00000000" w:rsidRPr="00000000">
              <w:rPr>
                <w:rtl w:val="0"/>
              </w:rPr>
              <w:t xml:space="preserve">An inactive account attempts to log in; BR-131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90">
            <w:pPr>
              <w:jc w:val="both"/>
              <w:rPr/>
            </w:pPr>
            <w:r w:rsidDel="00000000" w:rsidR="00000000" w:rsidRPr="00000000">
              <w:rPr>
                <w:rtl w:val="0"/>
              </w:rPr>
              <w:t xml:space="preserve">Tài khoản đã bị vô hiệu hóa. Vui lòng liên hệ Quản lý cấp cao để được hỗ trợ.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91">
            <w:pPr>
              <w:rPr/>
            </w:pPr>
            <w:r w:rsidDel="00000000" w:rsidR="00000000" w:rsidRPr="00000000">
              <w:rPr>
                <w:rtl w:val="0"/>
              </w:rPr>
              <w:t xml:space="preserve">MSG34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92">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93">
            <w:pPr>
              <w:jc w:val="both"/>
              <w:rPr/>
            </w:pPr>
            <w:r w:rsidDel="00000000" w:rsidR="00000000" w:rsidRPr="00000000">
              <w:rPr>
                <w:rtl w:val="0"/>
              </w:rPr>
              <w:t xml:space="preserve">Username is already assigned to an account, including an inactive account; BR-112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94">
            <w:pPr>
              <w:jc w:val="both"/>
              <w:rPr/>
            </w:pPr>
            <w:r w:rsidDel="00000000" w:rsidR="00000000" w:rsidRPr="00000000">
              <w:rPr>
                <w:rtl w:val="0"/>
              </w:rPr>
              <w:t xml:space="preserve">Tên đăng nhập này đã được sử dụng. Vui lòng chọn tên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95">
            <w:pPr>
              <w:rPr/>
            </w:pPr>
            <w:r w:rsidDel="00000000" w:rsidR="00000000" w:rsidRPr="00000000">
              <w:rPr>
                <w:rtl w:val="0"/>
              </w:rPr>
              <w:t xml:space="preserve">MSG35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96">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97">
            <w:pPr>
              <w:jc w:val="both"/>
              <w:rPr/>
            </w:pPr>
            <w:r w:rsidDel="00000000" w:rsidR="00000000" w:rsidRPr="00000000">
              <w:rPr>
                <w:rtl w:val="0"/>
              </w:rPr>
              <w:t xml:space="preserve">Email address is already assigned to another account; BR-134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98">
            <w:pPr>
              <w:jc w:val="both"/>
              <w:rPr/>
            </w:pPr>
            <w:r w:rsidDel="00000000" w:rsidR="00000000" w:rsidRPr="00000000">
              <w:rPr>
                <w:rtl w:val="0"/>
              </w:rPr>
              <w:t xml:space="preserve">Email này đã được sử dụng cho tài khoản khác. Vui lòng nhập email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99">
            <w:pPr>
              <w:rPr/>
            </w:pPr>
            <w:r w:rsidDel="00000000" w:rsidR="00000000" w:rsidRPr="00000000">
              <w:rPr>
                <w:rtl w:val="0"/>
              </w:rPr>
              <w:t xml:space="preserve">MSG36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9A">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9B">
            <w:pPr>
              <w:jc w:val="both"/>
              <w:rPr/>
            </w:pPr>
            <w:r w:rsidDel="00000000" w:rsidR="00000000" w:rsidRPr="00000000">
              <w:rPr>
                <w:rtl w:val="0"/>
              </w:rPr>
              <w:t xml:space="preserve">Username does not satisfy length or allowed-character requirements; BR-129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9C">
            <w:pPr>
              <w:jc w:val="both"/>
              <w:rPr/>
            </w:pPr>
            <w:r w:rsidDel="00000000" w:rsidR="00000000" w:rsidRPr="00000000">
              <w:rPr>
                <w:rtl w:val="0"/>
              </w:rPr>
              <w:t xml:space="preserve">Tên đăng nhập phải có từ 3 đến 100 ký tự và chỉ được dùng chữ cái không dấu, chữ số, dấu chấm (.), dấu gạch dưới (_) hoặc dấu gạch nối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9D">
            <w:pPr>
              <w:rPr/>
            </w:pPr>
            <w:r w:rsidDel="00000000" w:rsidR="00000000" w:rsidRPr="00000000">
              <w:rPr>
                <w:rtl w:val="0"/>
              </w:rPr>
              <w:t xml:space="preserve">MSG37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9E">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9F">
            <w:pPr>
              <w:jc w:val="both"/>
              <w:rPr/>
            </w:pPr>
            <w:r w:rsidDel="00000000" w:rsidR="00000000" w:rsidRPr="00000000">
              <w:rPr>
                <w:rtl w:val="0"/>
              </w:rPr>
              <w:t xml:space="preserve">A manually entered branch, room-type, price-rule or combo code has an incorrect format; BR-135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A0">
            <w:pPr>
              <w:jc w:val="both"/>
              <w:rPr/>
            </w:pPr>
            <w:r w:rsidDel="00000000" w:rsidR="00000000" w:rsidRPr="00000000">
              <w:rPr>
                <w:rtl w:val="0"/>
              </w:rPr>
              <w:t xml:space="preserve">{code_label} phải có từ 2 đến 60 ký tự và chỉ được dùng chữ cái không dấu, chữ số, dấu gạch dưới (_) hoặc dấu gạch nối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A1">
            <w:pPr>
              <w:rPr/>
            </w:pPr>
            <w:r w:rsidDel="00000000" w:rsidR="00000000" w:rsidRPr="00000000">
              <w:rPr>
                <w:rtl w:val="0"/>
              </w:rPr>
              <w:t xml:space="preserve">MSG38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A2">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A3">
            <w:pPr>
              <w:jc w:val="both"/>
              <w:rPr/>
            </w:pPr>
            <w:r w:rsidDel="00000000" w:rsidR="00000000" w:rsidRPr="00000000">
              <w:rPr>
                <w:rtl w:val="0"/>
              </w:rPr>
              <w:t xml:space="preserve">A manually entered code is duplicated in its defined uniqueness scope; BR-136, BR-173–176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A4">
            <w:pPr>
              <w:jc w:val="both"/>
              <w:rPr/>
            </w:pPr>
            <w:r w:rsidDel="00000000" w:rsidR="00000000" w:rsidRPr="00000000">
              <w:rPr>
                <w:rtl w:val="0"/>
              </w:rPr>
              <w:t xml:space="preserve">{code_label} “{code_value}” đã tồn tại {scope_description}. Vui lòng nhập mã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A5">
            <w:pPr>
              <w:rPr/>
            </w:pPr>
            <w:r w:rsidDel="00000000" w:rsidR="00000000" w:rsidRPr="00000000">
              <w:rPr>
                <w:rtl w:val="0"/>
              </w:rPr>
              <w:t xml:space="preserve">MSG39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A6">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A7">
            <w:pPr>
              <w:jc w:val="both"/>
              <w:rPr/>
            </w:pPr>
            <w:r w:rsidDel="00000000" w:rsidR="00000000" w:rsidRPr="00000000">
              <w:rPr>
                <w:rtl w:val="0"/>
              </w:rPr>
              <w:t xml:space="preserve">Selected employee is inactive or already has an account; UC-04, BR-133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A8">
            <w:pPr>
              <w:jc w:val="both"/>
              <w:rPr/>
            </w:pPr>
            <w:r w:rsidDel="00000000" w:rsidR="00000000" w:rsidRPr="00000000">
              <w:rPr>
                <w:rtl w:val="0"/>
              </w:rPr>
              <w:t xml:space="preserve">Chỉ có thể tạo tài khoản cho nhân viên đang hoạt động và chưa có tài khoản. Vui lòng chọn nhân viên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A9">
            <w:pPr>
              <w:rPr/>
            </w:pPr>
            <w:r w:rsidDel="00000000" w:rsidR="00000000" w:rsidRPr="00000000">
              <w:rPr>
                <w:rtl w:val="0"/>
              </w:rPr>
              <w:t xml:space="preserve">MSG40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AA">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AB">
            <w:pPr>
              <w:jc w:val="both"/>
              <w:rPr/>
            </w:pPr>
            <w:r w:rsidDel="00000000" w:rsidR="00000000" w:rsidRPr="00000000">
              <w:rPr>
                <w:rtl w:val="0"/>
              </w:rPr>
              <w:t xml:space="preserve">A new employee or manager branch assignment selects an inactive branch; BR-132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AC">
            <w:pPr>
              <w:jc w:val="both"/>
              <w:rPr/>
            </w:pPr>
            <w:r w:rsidDel="00000000" w:rsidR="00000000" w:rsidRPr="00000000">
              <w:rPr>
                <w:rtl w:val="0"/>
              </w:rPr>
              <w:t xml:space="preserve">Cơ sở {branch_name} hiện không hoạt động. Vui lòng chọn cơ sở đang hoạt động để phân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AD">
            <w:pPr>
              <w:rPr/>
            </w:pPr>
            <w:r w:rsidDel="00000000" w:rsidR="00000000" w:rsidRPr="00000000">
              <w:rPr>
                <w:rtl w:val="0"/>
              </w:rPr>
              <w:t xml:space="preserve">MSG41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AE">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AF">
            <w:pPr>
              <w:jc w:val="both"/>
              <w:rPr/>
            </w:pPr>
            <w:r w:rsidDel="00000000" w:rsidR="00000000" w:rsidRPr="00000000">
              <w:rPr>
                <w:rtl w:val="0"/>
              </w:rPr>
              <w:t xml:space="preserve">Selected account is not eligible for Branch Manager assignment; UC-12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B0">
            <w:pPr>
              <w:jc w:val="both"/>
              <w:rPr/>
            </w:pPr>
            <w:r w:rsidDel="00000000" w:rsidR="00000000" w:rsidRPr="00000000">
              <w:rPr>
                <w:rtl w:val="0"/>
              </w:rPr>
              <w:t xml:space="preserve">Tài khoản được chọn không đủ điều kiện làm Quản lý cơ sở. Vui lòng chọn tài khoản Quản lý cơ sở khả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B1">
            <w:pPr>
              <w:rPr/>
            </w:pPr>
            <w:r w:rsidDel="00000000" w:rsidR="00000000" w:rsidRPr="00000000">
              <w:rPr>
                <w:rtl w:val="0"/>
              </w:rPr>
              <w:t xml:space="preserve">MSG42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B2">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B3">
            <w:pPr>
              <w:jc w:val="both"/>
              <w:rPr/>
            </w:pPr>
            <w:r w:rsidDel="00000000" w:rsidR="00000000" w:rsidRPr="00000000">
              <w:rPr>
                <w:rtl w:val="0"/>
              </w:rPr>
              <w:t xml:space="preserve">Branch deactivation is blocked by bookings awaiting check-in, ongoing stays or unpaid bills; BR-149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B4">
            <w:pPr>
              <w:jc w:val="both"/>
              <w:rPr/>
            </w:pPr>
            <w:r w:rsidDel="00000000" w:rsidR="00000000" w:rsidRPr="00000000">
              <w:rPr>
                <w:rtl w:val="0"/>
              </w:rPr>
              <w:t xml:space="preserve">Chưa thể ngừng hoạt động cơ sở {branch_name} vì còn booking chờ nhận phòng, khách đang sử dụng phòng hoặc bill chưa thanh toán. Vui lòng xử lý các mục còn tồn tại.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B5">
            <w:pPr>
              <w:rPr/>
            </w:pPr>
            <w:r w:rsidDel="00000000" w:rsidR="00000000" w:rsidRPr="00000000">
              <w:rPr>
                <w:rtl w:val="0"/>
              </w:rPr>
              <w:t xml:space="preserve">MSG43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B6">
            <w:pPr>
              <w:rPr/>
            </w:pPr>
            <w:r w:rsidDel="00000000" w:rsidR="00000000" w:rsidRPr="00000000">
              <w:rPr>
                <w:rtl w:val="0"/>
              </w:rPr>
              <w:t xml:space="preserve">Banner -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B7">
            <w:pPr>
              <w:jc w:val="both"/>
              <w:rPr/>
            </w:pPr>
            <w:r w:rsidDel="00000000" w:rsidR="00000000" w:rsidRPr="00000000">
              <w:rPr>
                <w:rtl w:val="0"/>
              </w:rPr>
              <w:t xml:space="preserve">Staff access to a suspended branch is read-only; BR-177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B8">
            <w:pPr>
              <w:jc w:val="both"/>
              <w:rPr/>
            </w:pPr>
            <w:r w:rsidDel="00000000" w:rsidR="00000000" w:rsidRPr="00000000">
              <w:rPr>
                <w:rtl w:val="0"/>
              </w:rPr>
              <w:t xml:space="preserve">Cơ sở {branch_name} đang tạm ngừng hoạt động. Bạn có thể xem dữ liệu nhưng không thể thực hiện thay đổi.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B9">
            <w:pPr>
              <w:rPr/>
            </w:pPr>
            <w:r w:rsidDel="00000000" w:rsidR="00000000" w:rsidRPr="00000000">
              <w:rPr>
                <w:rtl w:val="0"/>
              </w:rPr>
              <w:t xml:space="preserve">MSG44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BA">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BB">
            <w:pPr>
              <w:jc w:val="both"/>
              <w:rPr/>
            </w:pPr>
            <w:r w:rsidDel="00000000" w:rsidR="00000000" w:rsidRPr="00000000">
              <w:rPr>
                <w:rtl w:val="0"/>
              </w:rPr>
              <w:t xml:space="preserve">A value must be a positive whole number, such as room capacity, guest count, order quantity, receipt quantity or shift capacity; applicable BR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BC">
            <w:pPr>
              <w:jc w:val="both"/>
              <w:rPr/>
            </w:pPr>
            <w:r w:rsidDel="00000000" w:rsidR="00000000" w:rsidRPr="00000000">
              <w:rPr>
                <w:rtl w:val="0"/>
              </w:rPr>
              <w:t xml:space="preserve">{field_name} phải là số nguyên lớn hơn 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BD">
            <w:pPr>
              <w:rPr/>
            </w:pPr>
            <w:r w:rsidDel="00000000" w:rsidR="00000000" w:rsidRPr="00000000">
              <w:rPr>
                <w:rtl w:val="0"/>
              </w:rPr>
              <w:t xml:space="preserve">MSG45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BE">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BF">
            <w:pPr>
              <w:jc w:val="both"/>
              <w:rPr/>
            </w:pPr>
            <w:r w:rsidDel="00000000" w:rsidR="00000000" w:rsidRPr="00000000">
              <w:rPr>
                <w:rtl w:val="0"/>
              </w:rPr>
              <w:t xml:space="preserve">A value must be zero or greater, such as configured price or physical stock count; BR-143, BR-189, BR-198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C0">
            <w:pPr>
              <w:jc w:val="both"/>
              <w:rPr/>
            </w:pPr>
            <w:r w:rsidDel="00000000" w:rsidR="00000000" w:rsidRPr="00000000">
              <w:rPr>
                <w:rtl w:val="0"/>
              </w:rPr>
              <w:t xml:space="preserve">{field_name} phải lớn hơn hoặc bằng 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C1">
            <w:pPr>
              <w:rPr/>
            </w:pPr>
            <w:r w:rsidDel="00000000" w:rsidR="00000000" w:rsidRPr="00000000">
              <w:rPr>
                <w:rtl w:val="0"/>
              </w:rPr>
              <w:t xml:space="preserve">MSG46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C2">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C3">
            <w:pPr>
              <w:jc w:val="both"/>
              <w:rPr/>
            </w:pPr>
            <w:r w:rsidDel="00000000" w:rsidR="00000000" w:rsidRPr="00000000">
              <w:rPr>
                <w:rtl w:val="0"/>
              </w:rPr>
              <w:t xml:space="preserve">An entered deposit or surcharge must be greater than zero; BR-137, BR-142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C4">
            <w:pPr>
              <w:jc w:val="both"/>
              <w:rPr/>
            </w:pPr>
            <w:r w:rsidDel="00000000" w:rsidR="00000000" w:rsidRPr="00000000">
              <w:rPr>
                <w:rtl w:val="0"/>
              </w:rPr>
              <w:t xml:space="preserve">{field_name} phải lớn hơn 0 đ.</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C5">
            <w:pPr>
              <w:rPr/>
            </w:pPr>
            <w:r w:rsidDel="00000000" w:rsidR="00000000" w:rsidRPr="00000000">
              <w:rPr>
                <w:rtl w:val="0"/>
              </w:rPr>
              <w:t xml:space="preserve">MSG47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C6">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C7">
            <w:pPr>
              <w:jc w:val="both"/>
              <w:rPr/>
            </w:pPr>
            <w:r w:rsidDel="00000000" w:rsidR="00000000" w:rsidRPr="00000000">
              <w:rPr>
                <w:rtl w:val="0"/>
              </w:rPr>
              <w:t xml:space="preserve">An amount must be a whole-VND value; BR-160, BR-168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C8">
            <w:pPr>
              <w:jc w:val="both"/>
              <w:rPr/>
            </w:pPr>
            <w:r w:rsidDel="00000000" w:rsidR="00000000" w:rsidRPr="00000000">
              <w:rPr>
                <w:rtl w:val="0"/>
              </w:rPr>
              <w:t xml:space="preserve">{field_name} phải là số tiền nguyên đồng, không có phần thập phân.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C9">
            <w:pPr>
              <w:rPr/>
            </w:pPr>
            <w:r w:rsidDel="00000000" w:rsidR="00000000" w:rsidRPr="00000000">
              <w:rPr>
                <w:rtl w:val="0"/>
              </w:rPr>
              <w:t xml:space="preserve">MSG48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CA">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CB">
            <w:pPr>
              <w:jc w:val="both"/>
              <w:rPr/>
            </w:pPr>
            <w:r w:rsidDel="00000000" w:rsidR="00000000" w:rsidRPr="00000000">
              <w:rPr>
                <w:rtl w:val="0"/>
              </w:rPr>
              <w:t xml:space="preserve">Configured combo duration or hourly-booking duration is not positive; BR-140, BR-151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CC">
            <w:pPr>
              <w:jc w:val="both"/>
              <w:rPr/>
            </w:pPr>
            <w:r w:rsidDel="00000000" w:rsidR="00000000" w:rsidRPr="00000000">
              <w:rPr>
                <w:rtl w:val="0"/>
              </w:rPr>
              <w:t xml:space="preserve">Thời lượng phải lớn hơn 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CD">
            <w:pPr>
              <w:rPr/>
            </w:pPr>
            <w:r w:rsidDel="00000000" w:rsidR="00000000" w:rsidRPr="00000000">
              <w:rPr>
                <w:rtl w:val="0"/>
              </w:rPr>
              <w:t xml:space="preserve">MSG49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CE">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CF">
            <w:pPr>
              <w:jc w:val="both"/>
              <w:rPr/>
            </w:pPr>
            <w:r w:rsidDel="00000000" w:rsidR="00000000" w:rsidRPr="00000000">
              <w:rPr>
                <w:rtl w:val="0"/>
              </w:rPr>
              <w:t xml:space="preserve">Pricing effective end date precedes its effective start date; BR-146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D0">
            <w:pPr>
              <w:jc w:val="both"/>
              <w:rPr/>
            </w:pPr>
            <w:r w:rsidDel="00000000" w:rsidR="00000000" w:rsidRPr="00000000">
              <w:rPr>
                <w:rtl w:val="0"/>
              </w:rPr>
              <w:t xml:space="preserve">Ngày kết thúc hiệu lực phải bằng hoặc sau ngày bắt đầu hiệu lực.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D1">
            <w:pPr>
              <w:rPr/>
            </w:pPr>
            <w:r w:rsidDel="00000000" w:rsidR="00000000" w:rsidRPr="00000000">
              <w:rPr>
                <w:rtl w:val="0"/>
              </w:rPr>
              <w:t xml:space="preserve">MSG50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D2">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D3">
            <w:pPr>
              <w:jc w:val="both"/>
              <w:rPr/>
            </w:pPr>
            <w:r w:rsidDel="00000000" w:rsidR="00000000" w:rsidRPr="00000000">
              <w:rPr>
                <w:rtl w:val="0"/>
              </w:rPr>
              <w:t xml:space="preserve">No applicable weekday is selected for a time-based price rule; BR-147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D4">
            <w:pPr>
              <w:jc w:val="both"/>
              <w:rPr/>
            </w:pPr>
            <w:r w:rsidDel="00000000" w:rsidR="00000000" w:rsidRPr="00000000">
              <w:rPr>
                <w:rtl w:val="0"/>
              </w:rPr>
              <w:t xml:space="preserve">Vui lòng chọn ít nhất một ngày trong tuần áp dụng mức giá này.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D5">
            <w:pPr>
              <w:rPr/>
            </w:pPr>
            <w:r w:rsidDel="00000000" w:rsidR="00000000" w:rsidRPr="00000000">
              <w:rPr>
                <w:rtl w:val="0"/>
              </w:rPr>
              <w:t xml:space="preserve">MSG51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D6">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D7">
            <w:pPr>
              <w:jc w:val="both"/>
              <w:rPr/>
            </w:pPr>
            <w:r w:rsidDel="00000000" w:rsidR="00000000" w:rsidRPr="00000000">
              <w:rPr>
                <w:rtl w:val="0"/>
              </w:rPr>
              <w:t xml:space="preserve">Active hourly-price configurations overlap for the same room type; BR-228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D8">
            <w:pPr>
              <w:jc w:val="both"/>
              <w:rPr/>
            </w:pPr>
            <w:r w:rsidDel="00000000" w:rsidR="00000000" w:rsidRPr="00000000">
              <w:rPr>
                <w:rtl w:val="0"/>
              </w:rPr>
              <w:t xml:space="preserve">Cấu hình giá bị trùng với {existing_price_name} về hạng phòng, ngày áp dụng và khung giờ. Vui lòng điều chỉnh thời gian áp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D9">
            <w:pPr>
              <w:rPr/>
            </w:pPr>
            <w:r w:rsidDel="00000000" w:rsidR="00000000" w:rsidRPr="00000000">
              <w:rPr>
                <w:rtl w:val="0"/>
              </w:rPr>
              <w:t xml:space="preserve">MSG52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DA">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DB">
            <w:pPr>
              <w:jc w:val="both"/>
              <w:rPr/>
            </w:pPr>
            <w:r w:rsidDel="00000000" w:rsidR="00000000" w:rsidRPr="00000000">
              <w:rPr>
                <w:rtl w:val="0"/>
              </w:rPr>
              <w:t xml:space="preserve">An advance booking is created or rescheduled to a past start time; BR-127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DC">
            <w:pPr>
              <w:jc w:val="both"/>
              <w:rPr/>
            </w:pPr>
            <w:r w:rsidDel="00000000" w:rsidR="00000000" w:rsidRPr="00000000">
              <w:rPr>
                <w:rtl w:val="0"/>
              </w:rPr>
              <w:t xml:space="preserve">Thời gian bắt đầu của booking đặt trước không được ở quá khứ. Vui lòng chọn lại thời gian.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DD">
            <w:pPr>
              <w:rPr/>
            </w:pPr>
            <w:r w:rsidDel="00000000" w:rsidR="00000000" w:rsidRPr="00000000">
              <w:rPr>
                <w:rtl w:val="0"/>
              </w:rPr>
              <w:t xml:space="preserve">MSG53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DE">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DF">
            <w:pPr>
              <w:jc w:val="both"/>
              <w:rPr/>
            </w:pPr>
            <w:r w:rsidDel="00000000" w:rsidR="00000000" w:rsidRPr="00000000">
              <w:rPr>
                <w:rtl w:val="0"/>
              </w:rPr>
              <w:t xml:space="preserve">A booking date or time cannot be interpreted as a calendar date and 24-hour time; BR-152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E0">
            <w:pPr>
              <w:jc w:val="both"/>
              <w:rPr/>
            </w:pPr>
            <w:r w:rsidDel="00000000" w:rsidR="00000000" w:rsidRPr="00000000">
              <w:rPr>
                <w:rtl w:val="0"/>
              </w:rPr>
              <w:t xml:space="preserve">Nhập ngày hợp lệ và giờ theo định dạng HH:mm, từ 00:00 đến 23:59.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E1">
            <w:pPr>
              <w:rPr/>
            </w:pPr>
            <w:r w:rsidDel="00000000" w:rsidR="00000000" w:rsidRPr="00000000">
              <w:rPr>
                <w:rtl w:val="0"/>
              </w:rPr>
              <w:t xml:space="preserve">MSG54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E2">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E3">
            <w:pPr>
              <w:jc w:val="both"/>
              <w:rPr/>
            </w:pPr>
            <w:r w:rsidDel="00000000" w:rsidR="00000000" w:rsidRPr="00000000">
              <w:rPr>
                <w:rtl w:val="0"/>
              </w:rPr>
              <w:t xml:space="preserve">Guest count exceeds selected room capacity; BR-128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E4">
            <w:pPr>
              <w:jc w:val="both"/>
              <w:rPr/>
            </w:pPr>
            <w:r w:rsidDel="00000000" w:rsidR="00000000" w:rsidRPr="00000000">
              <w:rPr>
                <w:rtl w:val="0"/>
              </w:rPr>
              <w:t xml:space="preserve">Phòng {room_code} chỉ phù hợp tối đa {capacity} khách. Vui lòng giảm số khách hoặc chọn phòng có sức chứa lớn hơn.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E5">
            <w:pPr>
              <w:rPr/>
            </w:pPr>
            <w:r w:rsidDel="00000000" w:rsidR="00000000" w:rsidRPr="00000000">
              <w:rPr>
                <w:rtl w:val="0"/>
              </w:rPr>
              <w:t xml:space="preserve">MSG55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E6">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E7">
            <w:pPr>
              <w:jc w:val="both"/>
              <w:rPr/>
            </w:pPr>
            <w:r w:rsidDel="00000000" w:rsidR="00000000" w:rsidRPr="00000000">
              <w:rPr>
                <w:rtl w:val="0"/>
              </w:rPr>
              <w:t xml:space="preserve">A room under maintenance is selected for booking, update, check-in or room change; BR-05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E8">
            <w:pPr>
              <w:jc w:val="both"/>
              <w:rPr/>
            </w:pPr>
            <w:r w:rsidDel="00000000" w:rsidR="00000000" w:rsidRPr="00000000">
              <w:rPr>
                <w:rtl w:val="0"/>
              </w:rPr>
              <w:t xml:space="preserve">Phòng {room_code} đang bảo trì và chưa thể sử dụng. Vui lòng chọn phòng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E9">
            <w:pPr>
              <w:rPr/>
            </w:pPr>
            <w:r w:rsidDel="00000000" w:rsidR="00000000" w:rsidRPr="00000000">
              <w:rPr>
                <w:rtl w:val="0"/>
              </w:rPr>
              <w:t xml:space="preserve">MSG56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EA">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EB">
            <w:pPr>
              <w:jc w:val="both"/>
              <w:rPr/>
            </w:pPr>
            <w:r w:rsidDel="00000000" w:rsidR="00000000" w:rsidRPr="00000000">
              <w:rPr>
                <w:rtl w:val="0"/>
              </w:rPr>
              <w:t xml:space="preserve">A cancelled or checked-in booking is selected for ordinary booking editing; BR-154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EC">
            <w:pPr>
              <w:jc w:val="both"/>
              <w:rPr/>
            </w:pPr>
            <w:r w:rsidDel="00000000" w:rsidR="00000000" w:rsidRPr="00000000">
              <w:rPr>
                <w:rtl w:val="0"/>
              </w:rPr>
              <w:t xml:space="preserve">Không thể sửa thông tin đặt phòng vì booking đã bị hủy hoặc khách đã nhận phòng.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ED">
            <w:pPr>
              <w:rPr/>
            </w:pPr>
            <w:r w:rsidDel="00000000" w:rsidR="00000000" w:rsidRPr="00000000">
              <w:rPr>
                <w:rtl w:val="0"/>
              </w:rPr>
              <w:t xml:space="preserve">MSG57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EE">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EF">
            <w:pPr>
              <w:jc w:val="both"/>
              <w:rPr/>
            </w:pPr>
            <w:r w:rsidDel="00000000" w:rsidR="00000000" w:rsidRPr="00000000">
              <w:rPr>
                <w:rtl w:val="0"/>
              </w:rPr>
              <w:t xml:space="preserve">Cancellation is attempted for a stay already in use or completed; UC-37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F0">
            <w:pPr>
              <w:jc w:val="both"/>
              <w:rPr/>
            </w:pPr>
            <w:r w:rsidDel="00000000" w:rsidR="00000000" w:rsidRPr="00000000">
              <w:rPr>
                <w:rtl w:val="0"/>
              </w:rPr>
              <w:t xml:space="preserve">Không thể hủy booking này vì khách đã nhận phòng hoặc lượt sử dụng đã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F1">
            <w:pPr>
              <w:rPr/>
            </w:pPr>
            <w:r w:rsidDel="00000000" w:rsidR="00000000" w:rsidRPr="00000000">
              <w:rPr>
                <w:rtl w:val="0"/>
              </w:rPr>
              <w:t xml:space="preserve">MSG58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F2">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F3">
            <w:pPr>
              <w:jc w:val="both"/>
              <w:rPr/>
            </w:pPr>
            <w:r w:rsidDel="00000000" w:rsidR="00000000" w:rsidRPr="00000000">
              <w:rPr>
                <w:rtl w:val="0"/>
              </w:rPr>
              <w:t xml:space="preserve">Check-in is attempted for a cancelled booking; BR-155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F4">
            <w:pPr>
              <w:jc w:val="both"/>
              <w:rPr/>
            </w:pPr>
            <w:r w:rsidDel="00000000" w:rsidR="00000000" w:rsidRPr="00000000">
              <w:rPr>
                <w:rtl w:val="0"/>
              </w:rPr>
              <w:t xml:space="preserve">Booking đã bị hủy nên không thể nhận phòng. Vui lòng kiểm tra lại booking của khách.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F5">
            <w:pPr>
              <w:rPr/>
            </w:pPr>
            <w:r w:rsidDel="00000000" w:rsidR="00000000" w:rsidRPr="00000000">
              <w:rPr>
                <w:rtl w:val="0"/>
              </w:rPr>
              <w:t xml:space="preserve">MSG59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F6">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F7">
            <w:pPr>
              <w:jc w:val="both"/>
              <w:rPr/>
            </w:pPr>
            <w:r w:rsidDel="00000000" w:rsidR="00000000" w:rsidRPr="00000000">
              <w:rPr>
                <w:rtl w:val="0"/>
              </w:rPr>
              <w:t xml:space="preserve">Assigned room is not ready for use at check-in; BR-155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F8">
            <w:pPr>
              <w:jc w:val="both"/>
              <w:rPr/>
            </w:pPr>
            <w:r w:rsidDel="00000000" w:rsidR="00000000" w:rsidRPr="00000000">
              <w:rPr>
                <w:rtl w:val="0"/>
              </w:rPr>
              <w:t xml:space="preserve">Phòng {room_code} chưa sẵn sàng để nhận khách. Vui lòng kiểm tra phòng hoặc sắp xếp phòng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F9">
            <w:pPr>
              <w:rPr/>
            </w:pPr>
            <w:r w:rsidDel="00000000" w:rsidR="00000000" w:rsidRPr="00000000">
              <w:rPr>
                <w:rtl w:val="0"/>
              </w:rPr>
              <w:t xml:space="preserve">MSG60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FA">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FB">
            <w:pPr>
              <w:jc w:val="both"/>
              <w:rPr/>
            </w:pPr>
            <w:r w:rsidDel="00000000" w:rsidR="00000000" w:rsidRPr="00000000">
              <w:rPr>
                <w:rtl w:val="0"/>
              </w:rPr>
              <w:t xml:space="preserve">Room change or stay extension is attempted before check-in or after checkout; BR-156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FC">
            <w:pPr>
              <w:jc w:val="both"/>
              <w:rPr/>
            </w:pPr>
            <w:r w:rsidDel="00000000" w:rsidR="00000000" w:rsidRPr="00000000">
              <w:rPr>
                <w:rtl w:val="0"/>
              </w:rPr>
              <w:t xml:space="preserve">Chỉ có thể đổi phòng hoặc gia hạn khi khách đã nhận phòng và chưa trả phòng.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FD">
            <w:pPr>
              <w:rPr/>
            </w:pPr>
            <w:r w:rsidDel="00000000" w:rsidR="00000000" w:rsidRPr="00000000">
              <w:rPr>
                <w:rtl w:val="0"/>
              </w:rPr>
              <w:t xml:space="preserve">MSG61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FE">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9FF">
            <w:pPr>
              <w:jc w:val="both"/>
              <w:rPr/>
            </w:pPr>
            <w:r w:rsidDel="00000000" w:rsidR="00000000" w:rsidRPr="00000000">
              <w:rPr>
                <w:rtl w:val="0"/>
              </w:rPr>
              <w:t xml:space="preserve">Replacement room is the room currently used; BR-166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00">
            <w:pPr>
              <w:jc w:val="both"/>
              <w:rPr/>
            </w:pPr>
            <w:r w:rsidDel="00000000" w:rsidR="00000000" w:rsidRPr="00000000">
              <w:rPr>
                <w:rtl w:val="0"/>
              </w:rPr>
              <w:t xml:space="preserve">Vui lòng chọn phòng khác với phòng {current_room_code} đang sử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01">
            <w:pPr>
              <w:rPr/>
            </w:pPr>
            <w:r w:rsidDel="00000000" w:rsidR="00000000" w:rsidRPr="00000000">
              <w:rPr>
                <w:rtl w:val="0"/>
              </w:rPr>
              <w:t xml:space="preserve">MSG62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02">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03">
            <w:pPr>
              <w:jc w:val="both"/>
              <w:rPr/>
            </w:pPr>
            <w:r w:rsidDel="00000000" w:rsidR="00000000" w:rsidRPr="00000000">
              <w:rPr>
                <w:rtl w:val="0"/>
              </w:rPr>
              <w:t xml:space="preserve">Selected combo does not match the room type or its start time is outside the configured window; BR-153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04">
            <w:pPr>
              <w:jc w:val="both"/>
              <w:rPr/>
            </w:pPr>
            <w:r w:rsidDel="00000000" w:rsidR="00000000" w:rsidRPr="00000000">
              <w:rPr>
                <w:rtl w:val="0"/>
              </w:rPr>
              <w:t xml:space="preserve">Combo {combo_name} không áp dụng cho hạng phòng hoặc giờ bắt đầu đã chọn. Vui lòng chọn combo phù hợp.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05">
            <w:pPr>
              <w:rPr/>
            </w:pPr>
            <w:r w:rsidDel="00000000" w:rsidR="00000000" w:rsidRPr="00000000">
              <w:rPr>
                <w:rtl w:val="0"/>
              </w:rPr>
              <w:t xml:space="preserve">MSG63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06">
            <w:pPr>
              <w:rPr/>
            </w:pPr>
            <w:r w:rsidDel="00000000" w:rsidR="00000000" w:rsidRPr="00000000">
              <w:rPr>
                <w:rtl w:val="0"/>
              </w:rPr>
              <w:t xml:space="preserve">Inline -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07">
            <w:pPr>
              <w:jc w:val="both"/>
              <w:rPr/>
            </w:pPr>
            <w:r w:rsidDel="00000000" w:rsidR="00000000" w:rsidRPr="00000000">
              <w:rPr>
                <w:rtl w:val="0"/>
              </w:rPr>
              <w:t xml:space="preserve">No suitable room or applicable price is available; UC-34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08">
            <w:pPr>
              <w:jc w:val="both"/>
              <w:rPr/>
            </w:pPr>
            <w:r w:rsidDel="00000000" w:rsidR="00000000" w:rsidRPr="00000000">
              <w:rPr>
                <w:rtl w:val="0"/>
              </w:rPr>
              <w:t xml:space="preserve">Không có phòng hoặc mức giá phù hợp với lựa chọn hiện tại. Vui lòng thay đổi thời gian, hạng phòng hoặc hình thức thuê.</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09">
            <w:pPr>
              <w:rPr/>
            </w:pPr>
            <w:r w:rsidDel="00000000" w:rsidR="00000000" w:rsidRPr="00000000">
              <w:rPr>
                <w:rtl w:val="0"/>
              </w:rPr>
              <w:t xml:space="preserve">MSG64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0A">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0B">
            <w:pPr>
              <w:jc w:val="both"/>
              <w:rPr/>
            </w:pPr>
            <w:r w:rsidDel="00000000" w:rsidR="00000000" w:rsidRPr="00000000">
              <w:rPr>
                <w:rtl w:val="0"/>
              </w:rPr>
              <w:t xml:space="preserve">No extension time remains before the next booking starts; UC-40, BR-11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0C">
            <w:pPr>
              <w:jc w:val="both"/>
              <w:rPr/>
            </w:pPr>
            <w:r w:rsidDel="00000000" w:rsidR="00000000" w:rsidRPr="00000000">
              <w:rPr>
                <w:rtl w:val="0"/>
              </w:rPr>
              <w:t xml:space="preserve">Không thể gia hạn vì không còn thời gian trống trước booking tiếp theo của phòng {room_code}.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0D">
            <w:pPr>
              <w:rPr/>
            </w:pPr>
            <w:r w:rsidDel="00000000" w:rsidR="00000000" w:rsidRPr="00000000">
              <w:rPr>
                <w:rtl w:val="0"/>
              </w:rPr>
              <w:t xml:space="preserve">MSG65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0E">
            <w:pPr>
              <w:rPr/>
            </w:pPr>
            <w:r w:rsidDel="00000000" w:rsidR="00000000" w:rsidRPr="00000000">
              <w:rPr>
                <w:rtl w:val="0"/>
              </w:rPr>
              <w:t xml:space="preserve">Modal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0F">
            <w:pPr>
              <w:jc w:val="both"/>
              <w:rPr/>
            </w:pPr>
            <w:r w:rsidDel="00000000" w:rsidR="00000000" w:rsidRPr="00000000">
              <w:rPr>
                <w:rtl w:val="0"/>
              </w:rPr>
              <w:t xml:space="preserve">Booking is being cancelled because the customer did not arrive; BR-16. Does not impose a new cancellation-time restriction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10">
            <w:pPr>
              <w:jc w:val="both"/>
              <w:rPr/>
            </w:pPr>
            <w:r w:rsidDel="00000000" w:rsidR="00000000" w:rsidRPr="00000000">
              <w:rPr>
                <w:rtl w:val="0"/>
              </w:rPr>
              <w:t xml:space="preserve">Hủy booking {booking_code} với lý do khách không đến sẽ không hoàn lại tiền cọc. Bạn có muốn tiếp tục?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11">
            <w:pPr>
              <w:rPr/>
            </w:pPr>
            <w:r w:rsidDel="00000000" w:rsidR="00000000" w:rsidRPr="00000000">
              <w:rPr>
                <w:rtl w:val="0"/>
              </w:rPr>
              <w:t xml:space="preserve">MSG66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12">
            <w:pPr>
              <w:rPr/>
            </w:pPr>
            <w:r w:rsidDel="00000000" w:rsidR="00000000" w:rsidRPr="00000000">
              <w:rPr>
                <w:rtl w:val="0"/>
              </w:rPr>
              <w:t xml:space="preserve">Inline -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13">
            <w:pPr>
              <w:jc w:val="both"/>
              <w:rPr/>
            </w:pPr>
            <w:r w:rsidDel="00000000" w:rsidR="00000000" w:rsidRPr="00000000">
              <w:rPr>
                <w:rtl w:val="0"/>
              </w:rPr>
              <w:t xml:space="preserve">Cancellation qualifies for a deposit refund; BR-14, UC-37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14">
            <w:pPr>
              <w:jc w:val="both"/>
              <w:rPr/>
            </w:pPr>
            <w:r w:rsidDel="00000000" w:rsidR="00000000" w:rsidRPr="00000000">
              <w:rPr>
                <w:rtl w:val="0"/>
              </w:rPr>
              <w:t xml:space="preserve">Booking đủ điều kiện hoàn cọc. Vui lòng bổ sung ngân hàng, tên chủ tài khoản và số tài khoản nhận hoàn.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15">
            <w:pPr>
              <w:rPr/>
            </w:pPr>
            <w:r w:rsidDel="00000000" w:rsidR="00000000" w:rsidRPr="00000000">
              <w:rPr>
                <w:rtl w:val="0"/>
              </w:rPr>
              <w:t xml:space="preserve">MSG67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16">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17">
            <w:pPr>
              <w:jc w:val="both"/>
              <w:rPr/>
            </w:pPr>
            <w:r w:rsidDel="00000000" w:rsidR="00000000" w:rsidRPr="00000000">
              <w:rPr>
                <w:rtl w:val="0"/>
              </w:rPr>
              <w:t xml:space="preserve">Neither transfer evidence nor a transaction reference is provided when completing a refund; BR-157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18">
            <w:pPr>
              <w:jc w:val="both"/>
              <w:rPr/>
            </w:pPr>
            <w:r w:rsidDel="00000000" w:rsidR="00000000" w:rsidRPr="00000000">
              <w:rPr>
                <w:rtl w:val="0"/>
              </w:rPr>
              <w:t xml:space="preserve">Vui lòng tải lên minh chứng chuyển tiền hoặc nhập mã giao dịch trước khi xác nhận đã hoàn cọc.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19">
            <w:pPr>
              <w:rPr/>
            </w:pPr>
            <w:r w:rsidDel="00000000" w:rsidR="00000000" w:rsidRPr="00000000">
              <w:rPr>
                <w:rtl w:val="0"/>
              </w:rPr>
              <w:t xml:space="preserve">MSG68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1A">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1B">
            <w:pPr>
              <w:jc w:val="both"/>
              <w:rPr/>
            </w:pPr>
            <w:r w:rsidDel="00000000" w:rsidR="00000000" w:rsidRPr="00000000">
              <w:rPr>
                <w:rtl w:val="0"/>
              </w:rPr>
              <w:t xml:space="preserve">Entered cash received is less than the required cash payment; BR-144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1C">
            <w:pPr>
              <w:jc w:val="both"/>
              <w:rPr/>
            </w:pPr>
            <w:r w:rsidDel="00000000" w:rsidR="00000000" w:rsidRPr="00000000">
              <w:rPr>
                <w:rtl w:val="0"/>
              </w:rPr>
              <w:t xml:space="preserve">Tiền khách đưa chưa đủ. Cần thu ít nhất {cash_amount_due} đ.</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1D">
            <w:pPr>
              <w:rPr/>
            </w:pPr>
            <w:r w:rsidDel="00000000" w:rsidR="00000000" w:rsidRPr="00000000">
              <w:rPr>
                <w:rtl w:val="0"/>
              </w:rPr>
              <w:t xml:space="preserve">MSG69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1E">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1F">
            <w:pPr>
              <w:jc w:val="both"/>
              <w:rPr/>
            </w:pPr>
            <w:r w:rsidDel="00000000" w:rsidR="00000000" w:rsidRPr="00000000">
              <w:rPr>
                <w:rtl w:val="0"/>
              </w:rPr>
              <w:t xml:space="preserve">Mixed-payment cash portion is zero, negative or not less than remaining amount due; BR-161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20">
            <w:pPr>
              <w:jc w:val="both"/>
              <w:rPr/>
            </w:pPr>
            <w:r w:rsidDel="00000000" w:rsidR="00000000" w:rsidRPr="00000000">
              <w:rPr>
                <w:rtl w:val="0"/>
              </w:rPr>
              <w:t xml:space="preserve">Phần thanh toán bằng tiền mặt phải lớn hơn 0 đ và nhỏ hơn {remaining_amount_due} đ. Nếu trả toàn bộ bằng tiền mặt, hãy chọn thanh toán tiền mặt.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21">
            <w:pPr>
              <w:rPr/>
            </w:pPr>
            <w:r w:rsidDel="00000000" w:rsidR="00000000" w:rsidRPr="00000000">
              <w:rPr>
                <w:rtl w:val="0"/>
              </w:rPr>
              <w:t xml:space="preserve">MSG70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22">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23">
            <w:pPr>
              <w:jc w:val="both"/>
              <w:rPr/>
            </w:pPr>
            <w:r w:rsidDel="00000000" w:rsidR="00000000" w:rsidRPr="00000000">
              <w:rPr>
                <w:rtl w:val="0"/>
              </w:rPr>
              <w:t xml:space="preserve">Room inspection has not been confirmed before bill issuance; BR-158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24">
            <w:pPr>
              <w:jc w:val="both"/>
              <w:rPr/>
            </w:pPr>
            <w:r w:rsidDel="00000000" w:rsidR="00000000" w:rsidRPr="00000000">
              <w:rPr>
                <w:rtl w:val="0"/>
              </w:rPr>
              <w:t xml:space="preserve">Vui lòng xác nhận đã kiểm tra phòng trước khi lập bill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25">
            <w:pPr>
              <w:rPr/>
            </w:pPr>
            <w:r w:rsidDel="00000000" w:rsidR="00000000" w:rsidRPr="00000000">
              <w:rPr>
                <w:rtl w:val="0"/>
              </w:rPr>
              <w:t xml:space="preserve">MSG71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26">
            <w:pPr>
              <w:rPr/>
            </w:pPr>
            <w:r w:rsidDel="00000000" w:rsidR="00000000" w:rsidRPr="00000000">
              <w:rPr>
                <w:rtl w:val="0"/>
              </w:rPr>
              <w:t xml:space="preserve">Modal - Warning, continuation allowed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27">
            <w:pPr>
              <w:jc w:val="both"/>
              <w:rPr/>
            </w:pPr>
            <w:r w:rsidDel="00000000" w:rsidR="00000000" w:rsidRPr="00000000">
              <w:rPr>
                <w:rtl w:val="0"/>
              </w:rPr>
              <w:t xml:space="preserve">One or more ordered items have not been served; BR-159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28">
            <w:pPr>
              <w:jc w:val="both"/>
              <w:rPr/>
            </w:pPr>
            <w:r w:rsidDel="00000000" w:rsidR="00000000" w:rsidRPr="00000000">
              <w:rPr>
                <w:rtl w:val="0"/>
              </w:rPr>
              <w:t xml:space="preserve">Booking còn {unserved_item_count} món chưa phục vụ. Bạn vẫn có thể tiếp tục trả phòng. Bạn có muốn tiếp tục?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29">
            <w:pPr>
              <w:rPr/>
            </w:pPr>
            <w:r w:rsidDel="00000000" w:rsidR="00000000" w:rsidRPr="00000000">
              <w:rPr>
                <w:rtl w:val="0"/>
              </w:rPr>
              <w:t xml:space="preserve">MSG72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2A">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2B">
            <w:pPr>
              <w:jc w:val="both"/>
              <w:rPr/>
            </w:pPr>
            <w:r w:rsidDel="00000000" w:rsidR="00000000" w:rsidRPr="00000000">
              <w:rPr>
                <w:rtl w:val="0"/>
              </w:rPr>
              <w:t xml:space="preserve">Displayed checkout payment request has expired after 30 minutes; BR-162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2C">
            <w:pPr>
              <w:jc w:val="both"/>
              <w:rPr/>
            </w:pPr>
            <w:r w:rsidDel="00000000" w:rsidR="00000000" w:rsidRPr="00000000">
              <w:rPr>
                <w:rtl w:val="0"/>
              </w:rPr>
              <w:t xml:space="preserve">Yêu cầu thanh toán này đã hết hạn hiển thị. Vui lòng kiểm tra trạng thái thanh toán trước khi tạo yêu cầu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2D">
            <w:pPr>
              <w:rPr/>
            </w:pPr>
            <w:r w:rsidDel="00000000" w:rsidR="00000000" w:rsidRPr="00000000">
              <w:rPr>
                <w:rtl w:val="0"/>
              </w:rPr>
              <w:t xml:space="preserve">MSG73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2E">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2F">
            <w:pPr>
              <w:jc w:val="both"/>
              <w:rPr/>
            </w:pPr>
            <w:r w:rsidDel="00000000" w:rsidR="00000000" w:rsidRPr="00000000">
              <w:rPr>
                <w:rtl w:val="0"/>
              </w:rPr>
              <w:t xml:space="preserve">A transfer cannot be matched to the expected payment reference and amount; BR-25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30">
            <w:pPr>
              <w:jc w:val="both"/>
              <w:rPr/>
            </w:pPr>
            <w:r w:rsidDel="00000000" w:rsidR="00000000" w:rsidRPr="00000000">
              <w:rPr>
                <w:rtl w:val="0"/>
              </w:rPr>
              <w:t xml:space="preserve">Chưa thể xác nhận khoản thanh toán vì mã thanh toán hoặc số tiền chưa khớp. Vui lòng kiểm tra giao dịch; không yêu cầu khách chuyển lại khi chưa làm rõ khoản tiền đã chuyển.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31">
            <w:pPr>
              <w:rPr/>
            </w:pPr>
            <w:r w:rsidDel="00000000" w:rsidR="00000000" w:rsidRPr="00000000">
              <w:rPr>
                <w:rtl w:val="0"/>
              </w:rPr>
              <w:t xml:space="preserve">MSG74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32">
            <w:pPr>
              <w:rPr/>
            </w:pPr>
            <w:r w:rsidDel="00000000" w:rsidR="00000000" w:rsidRPr="00000000">
              <w:rPr>
                <w:rtl w:val="0"/>
              </w:rPr>
              <w:t xml:space="preserve">Inline -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33">
            <w:pPr>
              <w:jc w:val="both"/>
              <w:rPr/>
            </w:pPr>
            <w:r w:rsidDel="00000000" w:rsidR="00000000" w:rsidRPr="00000000">
              <w:rPr>
                <w:rtl w:val="0"/>
              </w:rPr>
              <w:t xml:space="preserve">The same confirmation has already completed successfully; BR-164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34">
            <w:pPr>
              <w:jc w:val="both"/>
              <w:rPr/>
            </w:pPr>
            <w:r w:rsidDel="00000000" w:rsidR="00000000" w:rsidRPr="00000000">
              <w:rPr>
                <w:rtl w:val="0"/>
              </w:rPr>
              <w:t xml:space="preserve">Thao tác này đã được ghi nhận. Không tạo thêm bản ghi; vui lòng kiểm tra kết quả hiện có.</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35">
            <w:pPr>
              <w:rPr/>
            </w:pPr>
            <w:r w:rsidDel="00000000" w:rsidR="00000000" w:rsidRPr="00000000">
              <w:rPr>
                <w:rtl w:val="0"/>
              </w:rPr>
              <w:t xml:space="preserve">MSG75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36">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37">
            <w:pPr>
              <w:jc w:val="both"/>
              <w:rPr/>
            </w:pPr>
            <w:r w:rsidDel="00000000" w:rsidR="00000000" w:rsidRPr="00000000">
              <w:rPr>
                <w:rtl w:val="0"/>
              </w:rPr>
              <w:t xml:space="preserve">An order is assigned to a Receptionist who is not working the current shift at the booking’s branch; BR-123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38">
            <w:pPr>
              <w:jc w:val="both"/>
              <w:rPr/>
            </w:pPr>
            <w:r w:rsidDel="00000000" w:rsidR="00000000" w:rsidRPr="00000000">
              <w:rPr>
                <w:rtl w:val="0"/>
              </w:rPr>
              <w:t xml:space="preserve">Vui lòng chọn Lễ tân đang làm ca hiện tại tại cơ sở của booking để phụ trách đơn.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39">
            <w:pPr>
              <w:rPr/>
            </w:pPr>
            <w:r w:rsidDel="00000000" w:rsidR="00000000" w:rsidRPr="00000000">
              <w:rPr>
                <w:rtl w:val="0"/>
              </w:rPr>
              <w:t xml:space="preserve">MSG76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3A">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3B">
            <w:pPr>
              <w:jc w:val="both"/>
              <w:rPr/>
            </w:pPr>
            <w:r w:rsidDel="00000000" w:rsidR="00000000" w:rsidRPr="00000000">
              <w:rPr>
                <w:rtl w:val="0"/>
              </w:rPr>
              <w:t xml:space="preserve">A user other than the assigned Receptionist attempts to update order service progress; BR-123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3C">
            <w:pPr>
              <w:jc w:val="both"/>
              <w:rPr/>
            </w:pPr>
            <w:r w:rsidDel="00000000" w:rsidR="00000000" w:rsidRPr="00000000">
              <w:rPr>
                <w:rtl w:val="0"/>
              </w:rPr>
              <w:t xml:space="preserve">Chỉ Lễ tân được phân công phụ trách đơn này mới có thể cập nhật tiến độ phục vụ.</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3D">
            <w:pPr>
              <w:rPr/>
            </w:pPr>
            <w:r w:rsidDel="00000000" w:rsidR="00000000" w:rsidRPr="00000000">
              <w:rPr>
                <w:rtl w:val="0"/>
              </w:rPr>
              <w:t xml:space="preserve">MSG77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3E">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3F">
            <w:pPr>
              <w:jc w:val="both"/>
              <w:rPr/>
            </w:pPr>
            <w:r w:rsidDel="00000000" w:rsidR="00000000" w:rsidRPr="00000000">
              <w:rPr>
                <w:rtl w:val="0"/>
              </w:rPr>
              <w:t xml:space="preserve">Recorded stock changed before an adjustment was confirmed; BR-190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40">
            <w:pPr>
              <w:jc w:val="both"/>
              <w:rPr/>
            </w:pPr>
            <w:r w:rsidDel="00000000" w:rsidR="00000000" w:rsidRPr="00000000">
              <w:rPr>
                <w:rtl w:val="0"/>
              </w:rPr>
              <w:t xml:space="preserve">Tồn kho đã thay đổi từ {previous_quantity} thành {current_quantity} {unit_name}. Vui lòng kiểm tra lại trước khi xác nhận điều chỉnh.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41">
            <w:pPr>
              <w:rPr/>
            </w:pPr>
            <w:r w:rsidDel="00000000" w:rsidR="00000000" w:rsidRPr="00000000">
              <w:rPr>
                <w:rtl w:val="0"/>
              </w:rPr>
              <w:t xml:space="preserve">MSG78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42">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43">
            <w:pPr>
              <w:jc w:val="both"/>
              <w:rPr/>
            </w:pPr>
            <w:r w:rsidDel="00000000" w:rsidR="00000000" w:rsidRPr="00000000">
              <w:rPr>
                <w:rtl w:val="0"/>
              </w:rPr>
              <w:t xml:space="preserve">Uploaded file has an unsupported format; BR-115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44">
            <w:pPr>
              <w:jc w:val="both"/>
              <w:rPr/>
            </w:pPr>
            <w:r w:rsidDel="00000000" w:rsidR="00000000" w:rsidRPr="00000000">
              <w:rPr>
                <w:rtl w:val="0"/>
              </w:rPr>
              <w:t xml:space="preserve">Chỉ hỗ trợ tệp JPEG, PNG, WebP, HEIC, HEIF hoặc PDF. Vui lòng chọn tệp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45">
            <w:pPr>
              <w:rPr/>
            </w:pPr>
            <w:r w:rsidDel="00000000" w:rsidR="00000000" w:rsidRPr="00000000">
              <w:rPr>
                <w:rtl w:val="0"/>
              </w:rPr>
              <w:t xml:space="preserve">MSG79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46">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47">
            <w:pPr>
              <w:jc w:val="both"/>
              <w:rPr/>
            </w:pPr>
            <w:r w:rsidDel="00000000" w:rsidR="00000000" w:rsidRPr="00000000">
              <w:rPr>
                <w:rtl w:val="0"/>
              </w:rPr>
              <w:t xml:space="preserve">Uploaded evidence file is empty or exceeds 20,000,000 bytes; BR-116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48">
            <w:pPr>
              <w:jc w:val="both"/>
              <w:rPr/>
            </w:pPr>
            <w:r w:rsidDel="00000000" w:rsidR="00000000" w:rsidRPr="00000000">
              <w:rPr>
                <w:rtl w:val="0"/>
              </w:rPr>
              <w:t xml:space="preserve">Tệp phải có dung lượng lớn hơn 0 và không vượt quá 20 MB.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49">
            <w:pPr>
              <w:rPr/>
            </w:pPr>
            <w:r w:rsidDel="00000000" w:rsidR="00000000" w:rsidRPr="00000000">
              <w:rPr>
                <w:rtl w:val="0"/>
              </w:rPr>
              <w:t xml:space="preserve">MSG80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4A">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4B">
            <w:pPr>
              <w:jc w:val="both"/>
              <w:rPr/>
            </w:pPr>
            <w:r w:rsidDel="00000000" w:rsidR="00000000" w:rsidRPr="00000000">
              <w:rPr>
                <w:rtl w:val="0"/>
              </w:rPr>
              <w:t xml:space="preserve">Uploaded file cannot be read or its contents do not match its declared format; BR-115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4C">
            <w:pPr>
              <w:jc w:val="both"/>
              <w:rPr/>
            </w:pPr>
            <w:r w:rsidDel="00000000" w:rsidR="00000000" w:rsidRPr="00000000">
              <w:rPr>
                <w:rtl w:val="0"/>
              </w:rPr>
              <w:t xml:space="preserve">Không thể đọc tệp hoặc định dạng tệp không khớp với nội dung. Vui lòng xuất lại tệp đúng định dạng và tải lên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4D">
            <w:pPr>
              <w:rPr/>
            </w:pPr>
            <w:r w:rsidDel="00000000" w:rsidR="00000000" w:rsidRPr="00000000">
              <w:rPr>
                <w:rtl w:val="0"/>
              </w:rPr>
              <w:t xml:space="preserve">MSG81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4E">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4F">
            <w:pPr>
              <w:jc w:val="both"/>
              <w:rPr/>
            </w:pPr>
            <w:r w:rsidDel="00000000" w:rsidR="00000000" w:rsidRPr="00000000">
              <w:rPr>
                <w:rtl w:val="0"/>
              </w:rPr>
              <w:t xml:space="preserve">A Receptionist attaches more than five incident evidence images; BR-196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50">
            <w:pPr>
              <w:jc w:val="both"/>
              <w:rPr/>
            </w:pPr>
            <w:r w:rsidDel="00000000" w:rsidR="00000000" w:rsidRPr="00000000">
              <w:rPr>
                <w:rtl w:val="0"/>
              </w:rPr>
              <w:t xml:space="preserve">Mỗi báo cáo sự cố của Lễ tân chỉ được đính kèm tối đa 5 ảnh. Vui lòng bỏ bớt ảnh.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51">
            <w:pPr>
              <w:rPr/>
            </w:pPr>
            <w:r w:rsidDel="00000000" w:rsidR="00000000" w:rsidRPr="00000000">
              <w:rPr>
                <w:rtl w:val="0"/>
              </w:rPr>
              <w:t xml:space="preserve">MSG82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52">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53">
            <w:pPr>
              <w:jc w:val="both"/>
              <w:rPr/>
            </w:pPr>
            <w:r w:rsidDel="00000000" w:rsidR="00000000" w:rsidRPr="00000000">
              <w:rPr>
                <w:rtl w:val="0"/>
              </w:rPr>
              <w:t xml:space="preserve">Equipment receipt is confirmed before source handover; BR-49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54">
            <w:pPr>
              <w:jc w:val="both"/>
              <w:rPr/>
            </w:pPr>
            <w:r w:rsidDel="00000000" w:rsidR="00000000" w:rsidRPr="00000000">
              <w:rPr>
                <w:rtl w:val="0"/>
              </w:rPr>
              <w:t xml:space="preserve">Chưa thể xác nhận nhận thiết bị vì cơ sở gửi chưa xác nhận bàn giao.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55">
            <w:pPr>
              <w:rPr/>
            </w:pPr>
            <w:r w:rsidDel="00000000" w:rsidR="00000000" w:rsidRPr="00000000">
              <w:rPr>
                <w:rtl w:val="0"/>
              </w:rPr>
              <w:t xml:space="preserve">MSG83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56">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57">
            <w:pPr>
              <w:jc w:val="both"/>
              <w:rPr/>
            </w:pPr>
            <w:r w:rsidDel="00000000" w:rsidR="00000000" w:rsidRPr="00000000">
              <w:rPr>
                <w:rtl w:val="0"/>
              </w:rPr>
              <w:t xml:space="preserve">Repair has not been verified as successful; UC-71, BR-45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58">
            <w:pPr>
              <w:jc w:val="both"/>
              <w:rPr/>
            </w:pPr>
            <w:r w:rsidDel="00000000" w:rsidR="00000000" w:rsidRPr="00000000">
              <w:rPr>
                <w:rtl w:val="0"/>
              </w:rPr>
              <w:t xml:space="preserve">Thiết bị chưa được xác nhận sửa chữa đạt yêu cầu. Chưa thể đưa thiết bị trở lại sử dụng bình thường hoặc đóng sự cố.</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59">
            <w:pPr>
              <w:rPr/>
            </w:pPr>
            <w:r w:rsidDel="00000000" w:rsidR="00000000" w:rsidRPr="00000000">
              <w:rPr>
                <w:rtl w:val="0"/>
              </w:rPr>
              <w:t xml:space="preserve">MSG84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5A">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5B">
            <w:pPr>
              <w:jc w:val="both"/>
              <w:rPr/>
            </w:pPr>
            <w:r w:rsidDel="00000000" w:rsidR="00000000" w:rsidRPr="00000000">
              <w:rPr>
                <w:rtl w:val="0"/>
              </w:rPr>
              <w:t xml:space="preserve">A Receptionist attempts to register for a shift that is not open or is outside the assigned branch; BR-54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5C">
            <w:pPr>
              <w:jc w:val="both"/>
              <w:rPr/>
            </w:pPr>
            <w:r w:rsidDel="00000000" w:rsidR="00000000" w:rsidRPr="00000000">
              <w:rPr>
                <w:rtl w:val="0"/>
              </w:rPr>
              <w:t xml:space="preserve">Chỉ có thể đăng ký ca đang mở tại cơ sở được phân công. Vui lòng chọn ca phù hợp.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5D">
            <w:pPr>
              <w:rPr/>
            </w:pPr>
            <w:r w:rsidDel="00000000" w:rsidR="00000000" w:rsidRPr="00000000">
              <w:rPr>
                <w:rtl w:val="0"/>
              </w:rPr>
              <w:t xml:space="preserve">MSG85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5E">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5F">
            <w:pPr>
              <w:jc w:val="both"/>
              <w:rPr/>
            </w:pPr>
            <w:r w:rsidDel="00000000" w:rsidR="00000000" w:rsidRPr="00000000">
              <w:rPr>
                <w:rtl w:val="0"/>
              </w:rPr>
              <w:t xml:space="preserve">Published shift capacity is reduced below the number already registered; BR-192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60">
            <w:pPr>
              <w:jc w:val="both"/>
              <w:rPr/>
            </w:pPr>
            <w:r w:rsidDel="00000000" w:rsidR="00000000" w:rsidRPr="00000000">
              <w:rPr>
                <w:rtl w:val="0"/>
              </w:rPr>
              <w:t xml:space="preserve">Ca này đã có {registered_count} người đăng ký. Số chỗ không được nhỏ hơn {registered_count}.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61">
            <w:pPr>
              <w:rPr/>
            </w:pPr>
            <w:r w:rsidDel="00000000" w:rsidR="00000000" w:rsidRPr="00000000">
              <w:rPr>
                <w:rtl w:val="0"/>
              </w:rPr>
              <w:t xml:space="preserve">MSG86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62">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63">
            <w:pPr>
              <w:jc w:val="both"/>
              <w:rPr/>
            </w:pPr>
            <w:r w:rsidDel="00000000" w:rsidR="00000000" w:rsidRPr="00000000">
              <w:rPr>
                <w:rtl w:val="0"/>
              </w:rPr>
              <w:t xml:space="preserve">Editing is attempted for attendance in a closed month; BR-63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64">
            <w:pPr>
              <w:jc w:val="both"/>
              <w:rPr/>
            </w:pPr>
            <w:r w:rsidDel="00000000" w:rsidR="00000000" w:rsidRPr="00000000">
              <w:rPr>
                <w:rtl w:val="0"/>
              </w:rPr>
              <w:t xml:space="preserve">Công tháng {month_year} đã được chốt nên không thể sửa trực tiếp bản ghi chấm công này.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65">
            <w:pPr>
              <w:rPr/>
            </w:pPr>
            <w:r w:rsidDel="00000000" w:rsidR="00000000" w:rsidRPr="00000000">
              <w:rPr>
                <w:rtl w:val="0"/>
              </w:rPr>
              <w:t xml:space="preserve">MSG87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66">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67">
            <w:pPr>
              <w:jc w:val="both"/>
              <w:rPr/>
            </w:pPr>
            <w:r w:rsidDel="00000000" w:rsidR="00000000" w:rsidRPr="00000000">
              <w:rPr>
                <w:rtl w:val="0"/>
              </w:rPr>
              <w:t xml:space="preserve">Payroll calculation is requested before attendance is closed; BR-64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68">
            <w:pPr>
              <w:jc w:val="both"/>
              <w:rPr/>
            </w:pPr>
            <w:r w:rsidDel="00000000" w:rsidR="00000000" w:rsidRPr="00000000">
              <w:rPr>
                <w:rtl w:val="0"/>
              </w:rPr>
              <w:t xml:space="preserve">Chưa thể tính lương tháng {month_year} vì bảng công chưa được chốt.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69">
            <w:pPr>
              <w:rPr/>
            </w:pPr>
            <w:r w:rsidDel="00000000" w:rsidR="00000000" w:rsidRPr="00000000">
              <w:rPr>
                <w:rtl w:val="0"/>
              </w:rPr>
              <w:t xml:space="preserve">MSG88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6A">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6B">
            <w:pPr>
              <w:jc w:val="both"/>
              <w:rPr/>
            </w:pPr>
            <w:r w:rsidDel="00000000" w:rsidR="00000000" w:rsidRPr="00000000">
              <w:rPr>
                <w:rtl w:val="0"/>
              </w:rPr>
              <w:t xml:space="preserve">Resignation date precedes hire date; BR-199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6C">
            <w:pPr>
              <w:jc w:val="both"/>
              <w:rPr/>
            </w:pPr>
            <w:r w:rsidDel="00000000" w:rsidR="00000000" w:rsidRPr="00000000">
              <w:rPr>
                <w:rtl w:val="0"/>
              </w:rPr>
              <w:t xml:space="preserve">Ngày nghỉ việc phải bằng hoặc sau ngày vào làm.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6D">
            <w:pPr>
              <w:rPr/>
            </w:pPr>
            <w:r w:rsidDel="00000000" w:rsidR="00000000" w:rsidRPr="00000000">
              <w:rPr>
                <w:rtl w:val="0"/>
              </w:rPr>
              <w:t xml:space="preserve">MSG89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6E">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6F">
            <w:pPr>
              <w:jc w:val="both"/>
              <w:rPr/>
            </w:pPr>
            <w:r w:rsidDel="00000000" w:rsidR="00000000" w:rsidRPr="00000000">
              <w:rPr>
                <w:rtl w:val="0"/>
              </w:rPr>
              <w:t xml:space="preserve">Payroll is exported before Accountant confirmation; BR-79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70">
            <w:pPr>
              <w:jc w:val="both"/>
              <w:rPr/>
            </w:pPr>
            <w:r w:rsidDel="00000000" w:rsidR="00000000" w:rsidRPr="00000000">
              <w:rPr>
                <w:rtl w:val="0"/>
              </w:rPr>
              <w:t xml:space="preserve">Bảng lương chưa được Kế toán xác nhận. Vui lòng kiểm tra và xác nhận bảng lương trước khi xuất để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71">
            <w:pPr>
              <w:rPr/>
            </w:pPr>
            <w:r w:rsidDel="00000000" w:rsidR="00000000" w:rsidRPr="00000000">
              <w:rPr>
                <w:rtl w:val="0"/>
              </w:rPr>
              <w:t xml:space="preserve">MSG90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72">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73">
            <w:pPr>
              <w:jc w:val="both"/>
              <w:rPr/>
            </w:pPr>
            <w:r w:rsidDel="00000000" w:rsidR="00000000" w:rsidRPr="00000000">
              <w:rPr>
                <w:rtl w:val="0"/>
              </w:rPr>
              <w:t xml:space="preserve">Salary advance exceeds available accrued salary; BR-226, BR-227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74">
            <w:pPr>
              <w:jc w:val="both"/>
              <w:rPr/>
            </w:pPr>
            <w:r w:rsidDel="00000000" w:rsidR="00000000" w:rsidRPr="00000000">
              <w:rPr>
                <w:rtl w:val="0"/>
              </w:rPr>
              <w:t xml:space="preserve">Số tiền tạm ứng vượt mức lương đã tích lũy còn có thể ứng. Nhân viên hiện có thể ứng tối đa {available_accrued_salary} đ.</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75">
            <w:pPr>
              <w:rPr/>
            </w:pPr>
            <w:r w:rsidDel="00000000" w:rsidR="00000000" w:rsidRPr="00000000">
              <w:rPr>
                <w:rtl w:val="0"/>
              </w:rPr>
              <w:t xml:space="preserve">MSG91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76">
            <w:pPr>
              <w:rPr/>
            </w:pPr>
            <w:r w:rsidDel="00000000" w:rsidR="00000000" w:rsidRPr="00000000">
              <w:rPr>
                <w:rtl w:val="0"/>
              </w:rPr>
              <w:t xml:space="preserve">Inline -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77">
            <w:pPr>
              <w:jc w:val="both"/>
              <w:rPr/>
            </w:pPr>
            <w:r w:rsidDel="00000000" w:rsidR="00000000" w:rsidRPr="00000000">
              <w:rPr>
                <w:rtl w:val="0"/>
              </w:rPr>
              <w:t xml:space="preserve">A successful final salary payment already exists for the employee and month; BR-77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78">
            <w:pPr>
              <w:jc w:val="both"/>
              <w:rPr/>
            </w:pPr>
            <w:r w:rsidDel="00000000" w:rsidR="00000000" w:rsidRPr="00000000">
              <w:rPr>
                <w:rtl w:val="0"/>
              </w:rPr>
              <w:t xml:space="preserve">Lương tháng {month_year} của {employee_name} đã được thanh toán. Không thể ghi nhận thanh toán cuối kỳ lần thứ hai.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79">
            <w:pPr>
              <w:rPr/>
            </w:pPr>
            <w:r w:rsidDel="00000000" w:rsidR="00000000" w:rsidRPr="00000000">
              <w:rPr>
                <w:rtl w:val="0"/>
              </w:rPr>
              <w:t xml:space="preserve">MSG92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7A">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7B">
            <w:pPr>
              <w:jc w:val="both"/>
              <w:rPr/>
            </w:pPr>
            <w:r w:rsidDel="00000000" w:rsidR="00000000" w:rsidRPr="00000000">
              <w:rPr>
                <w:rtl w:val="0"/>
              </w:rPr>
              <w:t xml:space="preserve">Salary payment has failed or remains unconfirmed; BR-80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7C">
            <w:pPr>
              <w:jc w:val="both"/>
              <w:rPr/>
            </w:pPr>
            <w:r w:rsidDel="00000000" w:rsidR="00000000" w:rsidRPr="00000000">
              <w:rPr>
                <w:rtl w:val="0"/>
              </w:rPr>
              <w:t xml:space="preserve">Khoản trả lương cho {employee_name} chưa được xác nhận thành công. Nhân viên chưa được ghi nhận là đã nhận lương; vui lòng kiểm tra kết quả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7D">
            <w:pPr>
              <w:rPr/>
            </w:pPr>
            <w:r w:rsidDel="00000000" w:rsidR="00000000" w:rsidRPr="00000000">
              <w:rPr>
                <w:rtl w:val="0"/>
              </w:rPr>
              <w:t xml:space="preserve">MSG93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7E">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7F">
            <w:pPr>
              <w:jc w:val="both"/>
              <w:rPr/>
            </w:pPr>
            <w:r w:rsidDel="00000000" w:rsidR="00000000" w:rsidRPr="00000000">
              <w:rPr>
                <w:rtl w:val="0"/>
              </w:rPr>
              <w:t xml:space="preserve">An allocation or payment exceeds the applicable available fund balance; BR-87, BR-206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80">
            <w:pPr>
              <w:jc w:val="both"/>
              <w:rPr/>
            </w:pPr>
            <w:r w:rsidDel="00000000" w:rsidR="00000000" w:rsidRPr="00000000">
              <w:rPr>
                <w:rtl w:val="0"/>
              </w:rPr>
              <w:t xml:space="preserve">Quỹ {fund_name} hiện còn {available_balance} đ, không đủ cho khoản {requested_amount} đ. Vui lòng kiểm tra lại nguồn tiền hoặc số tiền.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81">
            <w:pPr>
              <w:rPr/>
            </w:pPr>
            <w:r w:rsidDel="00000000" w:rsidR="00000000" w:rsidRPr="00000000">
              <w:rPr>
                <w:rtl w:val="0"/>
              </w:rPr>
              <w:t xml:space="preserve">MSG94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82">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83">
            <w:pPr>
              <w:jc w:val="both"/>
              <w:rPr/>
            </w:pPr>
            <w:r w:rsidDel="00000000" w:rsidR="00000000" w:rsidRPr="00000000">
              <w:rPr>
                <w:rtl w:val="0"/>
              </w:rPr>
              <w:t xml:space="preserve">Operating funds are allocated to an inactive branch; BR-212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84">
            <w:pPr>
              <w:jc w:val="both"/>
              <w:rPr/>
            </w:pPr>
            <w:r w:rsidDel="00000000" w:rsidR="00000000" w:rsidRPr="00000000">
              <w:rPr>
                <w:rtl w:val="0"/>
              </w:rPr>
              <w:t xml:space="preserve">Chỉ có thể cấp quỹ hoạt động cho cơ sở đang hoạt động. Vui lòng chọn cơ sở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85">
            <w:pPr>
              <w:rPr/>
            </w:pPr>
            <w:r w:rsidDel="00000000" w:rsidR="00000000" w:rsidRPr="00000000">
              <w:rPr>
                <w:rtl w:val="0"/>
              </w:rPr>
              <w:t xml:space="preserve">MSG95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86">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87">
            <w:pPr>
              <w:jc w:val="both"/>
              <w:rPr/>
            </w:pPr>
            <w:r w:rsidDel="00000000" w:rsidR="00000000" w:rsidRPr="00000000">
              <w:rPr>
                <w:rtl w:val="0"/>
              </w:rPr>
              <w:t xml:space="preserve">A payment request lacks supporting evidence; BR-90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88">
            <w:pPr>
              <w:jc w:val="both"/>
              <w:rPr/>
            </w:pPr>
            <w:r w:rsidDel="00000000" w:rsidR="00000000" w:rsidRPr="00000000">
              <w:rPr>
                <w:rtl w:val="0"/>
              </w:rPr>
              <w:t xml:space="preserve">Vui lòng đính kèm chứng từ hoặc minh chứng cho khoản đề nghị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89">
            <w:pPr>
              <w:rPr/>
            </w:pPr>
            <w:r w:rsidDel="00000000" w:rsidR="00000000" w:rsidRPr="00000000">
              <w:rPr>
                <w:rtl w:val="0"/>
              </w:rPr>
              <w:t xml:space="preserve">MSG96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8A">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8B">
            <w:pPr>
              <w:jc w:val="both"/>
              <w:rPr/>
            </w:pPr>
            <w:r w:rsidDel="00000000" w:rsidR="00000000" w:rsidRPr="00000000">
              <w:rPr>
                <w:rtl w:val="0"/>
              </w:rPr>
              <w:t xml:space="preserve">A payment request exceeding VND 3,000,000 lacks Head Office Manager approval; BR-91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8C">
            <w:pPr>
              <w:jc w:val="both"/>
              <w:rPr/>
            </w:pPr>
            <w:r w:rsidDel="00000000" w:rsidR="00000000" w:rsidRPr="00000000">
              <w:rPr>
                <w:rtl w:val="0"/>
              </w:rPr>
              <w:t xml:space="preserve">Khoản đề nghị thanh toán trên 3.000.000 đ phải được Quản lý cấp cao phê duyệt trước khi Kế toán ghi nhận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8D">
            <w:pPr>
              <w:rPr/>
            </w:pPr>
            <w:r w:rsidDel="00000000" w:rsidR="00000000" w:rsidRPr="00000000">
              <w:rPr>
                <w:rtl w:val="0"/>
              </w:rPr>
              <w:t xml:space="preserve">MSG97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8E">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8F">
            <w:pPr>
              <w:jc w:val="both"/>
              <w:rPr/>
            </w:pPr>
            <w:r w:rsidDel="00000000" w:rsidR="00000000" w:rsidRPr="00000000">
              <w:rPr>
                <w:rtl w:val="0"/>
              </w:rPr>
              <w:t xml:space="preserve">Payment recording is attempted without the required approval or payment confirmation; BR-207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90">
            <w:pPr>
              <w:jc w:val="both"/>
              <w:rPr/>
            </w:pPr>
            <w:r w:rsidDel="00000000" w:rsidR="00000000" w:rsidRPr="00000000">
              <w:rPr>
                <w:rtl w:val="0"/>
              </w:rPr>
              <w:t xml:space="preserve">Chỉ có thể ghi nhận đã thanh toán khi đề nghị đã được phê duyệt và việc thanh toán đã được xác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91">
            <w:pPr>
              <w:rPr/>
            </w:pPr>
            <w:r w:rsidDel="00000000" w:rsidR="00000000" w:rsidRPr="00000000">
              <w:rPr>
                <w:rtl w:val="0"/>
              </w:rPr>
              <w:t xml:space="preserve">MSG98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92">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93">
            <w:pPr>
              <w:jc w:val="both"/>
              <w:rPr/>
            </w:pPr>
            <w:r w:rsidDel="00000000" w:rsidR="00000000" w:rsidRPr="00000000">
              <w:rPr>
                <w:rtl w:val="0"/>
              </w:rPr>
              <w:t xml:space="preserve">The same personal expense has already been reimbursed; BR-94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94">
            <w:pPr>
              <w:jc w:val="both"/>
              <w:rPr/>
            </w:pPr>
            <w:r w:rsidDel="00000000" w:rsidR="00000000" w:rsidRPr="00000000">
              <w:rPr>
                <w:rtl w:val="0"/>
              </w:rPr>
              <w:t xml:space="preserve">Khoản chi này đã được hoàn ứng. Vui lòng kiểm tra khoản hoàn ứng đã ghi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95">
            <w:pPr>
              <w:rPr/>
            </w:pPr>
            <w:r w:rsidDel="00000000" w:rsidR="00000000" w:rsidRPr="00000000">
              <w:rPr>
                <w:rtl w:val="0"/>
              </w:rPr>
              <w:t xml:space="preserve">MSG99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96">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97">
            <w:pPr>
              <w:jc w:val="both"/>
              <w:rPr/>
            </w:pPr>
            <w:r w:rsidDel="00000000" w:rsidR="00000000" w:rsidRPr="00000000">
              <w:rPr>
                <w:rtl w:val="0"/>
              </w:rPr>
              <w:t xml:space="preserve">Reimbursement exceeds the approved amount; BR-94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98">
            <w:pPr>
              <w:jc w:val="both"/>
              <w:rPr/>
            </w:pPr>
            <w:r w:rsidDel="00000000" w:rsidR="00000000" w:rsidRPr="00000000">
              <w:rPr>
                <w:rtl w:val="0"/>
              </w:rPr>
              <w:t xml:space="preserve">Số tiền hoàn ứng không được vượt quá số tiền đã được duyệt là {approved_amount} đ.</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99">
            <w:pPr>
              <w:rPr/>
            </w:pPr>
            <w:r w:rsidDel="00000000" w:rsidR="00000000" w:rsidRPr="00000000">
              <w:rPr>
                <w:rtl w:val="0"/>
              </w:rPr>
              <w:t xml:space="preserve">MSG100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9A">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9B">
            <w:pPr>
              <w:jc w:val="both"/>
              <w:rPr/>
            </w:pPr>
            <w:r w:rsidDel="00000000" w:rsidR="00000000" w:rsidRPr="00000000">
              <w:rPr>
                <w:rtl w:val="0"/>
              </w:rPr>
              <w:t xml:space="preserve">Cash reconciliation is attempted while discrepancies remain unresolved; BR-98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9C">
            <w:pPr>
              <w:jc w:val="both"/>
              <w:rPr/>
            </w:pPr>
            <w:r w:rsidDel="00000000" w:rsidR="00000000" w:rsidRPr="00000000">
              <w:rPr>
                <w:rtl w:val="0"/>
              </w:rPr>
              <w:t xml:space="preserve">Chưa thể xác nhận đã đối soát vì chênh lệch chưa được giải quyết. Vui lòng kiểm tra và ghi nhận kết luận xử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9D">
            <w:pPr>
              <w:rPr/>
            </w:pPr>
            <w:r w:rsidDel="00000000" w:rsidR="00000000" w:rsidRPr="00000000">
              <w:rPr>
                <w:rtl w:val="0"/>
              </w:rPr>
              <w:t xml:space="preserve">MSG101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9E">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9F">
            <w:pPr>
              <w:jc w:val="both"/>
              <w:rPr/>
            </w:pPr>
            <w:r w:rsidDel="00000000" w:rsidR="00000000" w:rsidRPr="00000000">
              <w:rPr>
                <w:rtl w:val="0"/>
              </w:rPr>
              <w:t xml:space="preserve">Financial period contains daily cash closings that have not been reconciled; BR-99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A0">
            <w:pPr>
              <w:jc w:val="both"/>
              <w:rPr/>
            </w:pPr>
            <w:r w:rsidDel="00000000" w:rsidR="00000000" w:rsidRPr="00000000">
              <w:rPr>
                <w:rtl w:val="0"/>
              </w:rPr>
              <w:t xml:space="preserve">Chưa thể chốt kỳ tài chính vì còn {unreconciled_count} phiếu chốt quỹ chưa đối soát. Vui lòng hoàn tất đối soát tất cả phiếu trong kỳ.</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A1">
            <w:pPr>
              <w:rPr/>
            </w:pPr>
            <w:r w:rsidDel="00000000" w:rsidR="00000000" w:rsidRPr="00000000">
              <w:rPr>
                <w:rtl w:val="0"/>
              </w:rPr>
              <w:t xml:space="preserve">MSG102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A2">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A3">
            <w:pPr>
              <w:jc w:val="both"/>
              <w:rPr/>
            </w:pPr>
            <w:r w:rsidDel="00000000" w:rsidR="00000000" w:rsidRPr="00000000">
              <w:rPr>
                <w:rtl w:val="0"/>
              </w:rPr>
              <w:t xml:space="preserve">Direct editing or deletion is attempted for a transaction in a closed period; BR-100, BR-101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A4">
            <w:pPr>
              <w:jc w:val="both"/>
              <w:rPr/>
            </w:pPr>
            <w:r w:rsidDel="00000000" w:rsidR="00000000" w:rsidRPr="00000000">
              <w:rPr>
                <w:rtl w:val="0"/>
              </w:rPr>
              <w:t xml:space="preserve">Giao dịch thuộc kỳ tài chính đã chốt nên không thể sửa hoặc xóa trực tiếp. Vui lòng ghi nhận điều chỉnh liên kết với giao dịch gốc.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A5">
            <w:pPr>
              <w:rPr/>
            </w:pPr>
            <w:r w:rsidDel="00000000" w:rsidR="00000000" w:rsidRPr="00000000">
              <w:rPr>
                <w:rtl w:val="0"/>
              </w:rPr>
              <w:t xml:space="preserve">MSG103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A6">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A7">
            <w:pPr>
              <w:jc w:val="both"/>
              <w:rPr/>
            </w:pPr>
            <w:r w:rsidDel="00000000" w:rsidR="00000000" w:rsidRPr="00000000">
              <w:rPr>
                <w:rtl w:val="0"/>
              </w:rPr>
              <w:t xml:space="preserve">An inactive expense category is selected for a new expense; BR-209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A8">
            <w:pPr>
              <w:jc w:val="both"/>
              <w:rPr/>
            </w:pPr>
            <w:r w:rsidDel="00000000" w:rsidR="00000000" w:rsidRPr="00000000">
              <w:rPr>
                <w:rtl w:val="0"/>
              </w:rPr>
              <w:t xml:space="preserve">Danh mục chi phí {category_name} đã ngừng sử dụng. Vui lòng chọn danh mục đang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A9">
            <w:pPr>
              <w:rPr/>
            </w:pPr>
            <w:r w:rsidDel="00000000" w:rsidR="00000000" w:rsidRPr="00000000">
              <w:rPr>
                <w:rtl w:val="0"/>
              </w:rPr>
              <w:t xml:space="preserve">MSG104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AA">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AB">
            <w:pPr>
              <w:jc w:val="both"/>
              <w:rPr/>
            </w:pPr>
            <w:r w:rsidDel="00000000" w:rsidR="00000000" w:rsidRPr="00000000">
              <w:rPr>
                <w:rtl w:val="0"/>
              </w:rPr>
              <w:t xml:space="preserve">Requested deletion would remove referenced business history or alter linked equipment records; BR-118, BR-191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AC">
            <w:pPr>
              <w:jc w:val="both"/>
              <w:rPr/>
            </w:pPr>
            <w:r w:rsidDel="00000000" w:rsidR="00000000" w:rsidRPr="00000000">
              <w:rPr>
                <w:rtl w:val="0"/>
              </w:rPr>
              <w:t xml:space="preserve">Không thể thực hiện cách xóa này vì sẽ làm mất hoặc thay đổi dữ liệu liên quan. Lịch sử nghiệp vụ và các bản ghi liên quan phải được giữ nguyên.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AD">
            <w:pPr>
              <w:rPr/>
            </w:pPr>
            <w:r w:rsidDel="00000000" w:rsidR="00000000" w:rsidRPr="00000000">
              <w:rPr>
                <w:rtl w:val="0"/>
              </w:rPr>
              <w:t xml:space="preserve">MSG105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AE">
            <w:pPr>
              <w:rPr/>
            </w:pPr>
            <w:r w:rsidDel="00000000" w:rsidR="00000000" w:rsidRPr="00000000">
              <w:rPr>
                <w:rtl w:val="0"/>
              </w:rPr>
              <w:t xml:space="preserve">Toast - Success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AF">
            <w:pPr>
              <w:jc w:val="both"/>
              <w:rPr/>
            </w:pPr>
            <w:r w:rsidDel="00000000" w:rsidR="00000000" w:rsidRPr="00000000">
              <w:rPr>
                <w:rtl w:val="0"/>
              </w:rPr>
              <w:t xml:space="preserve">A deletion operation has completed successfully while preserving required related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B0">
            <w:pPr>
              <w:jc w:val="both"/>
              <w:rPr/>
            </w:pPr>
            <w:r w:rsidDel="00000000" w:rsidR="00000000" w:rsidRPr="00000000">
              <w:rPr>
                <w:rtl w:val="0"/>
              </w:rPr>
              <w:t xml:space="preserve">Đã xóa {entity_name}.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B1">
            <w:pPr>
              <w:rPr/>
            </w:pPr>
            <w:r w:rsidDel="00000000" w:rsidR="00000000" w:rsidRPr="00000000">
              <w:rPr>
                <w:rtl w:val="0"/>
              </w:rPr>
              <w:t xml:space="preserve">MSG106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B2">
            <w:pPr>
              <w:rPr/>
            </w:pPr>
            <w:r w:rsidDel="00000000" w:rsidR="00000000" w:rsidRPr="00000000">
              <w:rPr>
                <w:rtl w:val="0"/>
              </w:rPr>
              <w:t xml:space="preserve">Inline -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B3">
            <w:pPr>
              <w:jc w:val="both"/>
              <w:rPr/>
            </w:pPr>
            <w:r w:rsidDel="00000000" w:rsidR="00000000" w:rsidRPr="00000000">
              <w:rPr>
                <w:rtl w:val="0"/>
              </w:rPr>
              <w:t xml:space="preserve">A date-filter From date is later than its To date; BR-163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B4">
            <w:pPr>
              <w:jc w:val="both"/>
              <w:rPr/>
            </w:pPr>
            <w:r w:rsidDel="00000000" w:rsidR="00000000" w:rsidRPr="00000000">
              <w:rPr>
                <w:rtl w:val="0"/>
              </w:rPr>
              <w:t xml:space="preserve">Ngày bắt đầu lọc phải bằng hoặc trước ngày kết thúc lọc.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B5">
            <w:pPr>
              <w:rPr/>
            </w:pPr>
            <w:r w:rsidDel="00000000" w:rsidR="00000000" w:rsidRPr="00000000">
              <w:rPr>
                <w:rtl w:val="0"/>
              </w:rPr>
              <w:t xml:space="preserve">MSG107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B6">
            <w:pPr>
              <w:rPr/>
            </w:pPr>
            <w:r w:rsidDel="00000000" w:rsidR="00000000" w:rsidRPr="00000000">
              <w:rPr>
                <w:rtl w:val="0"/>
              </w:rPr>
              <w:t xml:space="preserve">Inline -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B7">
            <w:pPr>
              <w:jc w:val="both"/>
              <w:rPr/>
            </w:pPr>
            <w:r w:rsidDel="00000000" w:rsidR="00000000" w:rsidRPr="00000000">
              <w:rPr>
                <w:rtl w:val="0"/>
              </w:rPr>
              <w:t xml:space="preserve">Required payroll rates or work-date pay settings are unavailable; UC-91, BR-67, BR-213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B8">
            <w:pPr>
              <w:jc w:val="both"/>
              <w:rPr/>
            </w:pPr>
            <w:r w:rsidDel="00000000" w:rsidR="00000000" w:rsidRPr="00000000">
              <w:rPr>
                <w:rtl w:val="0"/>
              </w:rPr>
              <w:t xml:space="preserve">Chưa thể tính lương vì thiếu đơn giá giờ hoặc hệ số áp dụng cho ngày làm việc {work_date}. Vui lòng bổ sung cấu hình phù hợp.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B9">
            <w:pPr>
              <w:rPr/>
            </w:pPr>
            <w:r w:rsidDel="00000000" w:rsidR="00000000" w:rsidRPr="00000000">
              <w:rPr>
                <w:rtl w:val="0"/>
              </w:rPr>
              <w:t xml:space="preserve">MSG108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BA">
            <w:pPr>
              <w:rPr/>
            </w:pPr>
            <w:r w:rsidDel="00000000" w:rsidR="00000000" w:rsidRPr="00000000">
              <w:rPr>
                <w:rtl w:val="0"/>
              </w:rPr>
              <w:t xml:space="preserve">Modal — Warning / Confirmation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BB">
            <w:pPr>
              <w:jc w:val="both"/>
              <w:rPr/>
            </w:pPr>
            <w:r w:rsidDel="00000000" w:rsidR="00000000" w:rsidRPr="00000000">
              <w:rPr>
                <w:rtl w:val="0"/>
              </w:rPr>
              <w:t xml:space="preserve">ConfirmationCreating or updating a booking, changing rooms or extending a stay leaves a gap of zero to less than 15 minutes between consecutive bookings for the same room; BR-122. Allow the action after confirmation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ABC">
            <w:pPr>
              <w:jc w:val="both"/>
              <w:rPr/>
            </w:pPr>
            <w:r w:rsidDel="00000000" w:rsidR="00000000" w:rsidRPr="00000000">
              <w:rPr>
                <w:rtl w:val="0"/>
              </w:rPr>
              <w:t xml:space="preserve">Hai booking liên tiếp của phòng {room_code} cách nhau {gap_minutes} phút, có thể không đủ thời gian chuẩn bị phòng. Bạn có muốn tiếp tục? </w:t>
            </w:r>
          </w:p>
        </w:tc>
      </w:tr>
    </w:tbl>
    <w:p w:rsidR="00000000" w:rsidDel="00000000" w:rsidP="00000000" w:rsidRDefault="00000000" w:rsidRPr="00000000" w14:paraId="00002ABD">
      <w:pPr>
        <w:jc w:val="both"/>
        <w:rPr>
          <w:i w:val="1"/>
          <w:iCs w:val="1"/>
          <w:color w:val="0000ff"/>
        </w:rPr>
      </w:pPr>
      <w:r w:rsidDel="00000000" w:rsidR="00000000" w:rsidRPr="00000000">
        <w:rPr>
          <w:rtl w:val="0"/>
        </w:rPr>
      </w:r>
    </w:p>
    <w:p w:rsidR="00000000" w:rsidDel="00000000" w:rsidP="00000000" w:rsidRDefault="00000000" w:rsidRPr="00000000" w14:paraId="00002ABE">
      <w:pPr>
        <w:pStyle w:val="Heading2"/>
        <w:rPr/>
      </w:pPr>
      <w:bookmarkStart w:colFirst="0" w:colLast="0" w:name="_heading=h.u9ew6nuvz0q" w:id="264"/>
      <w:bookmarkEnd w:id="264"/>
      <w:r w:rsidDel="00000000" w:rsidR="00000000" w:rsidRPr="00000000">
        <w:rPr>
          <w:rtl w:val="0"/>
        </w:rPr>
        <w:t xml:space="preserve">3. Other Requirements</w:t>
      </w:r>
    </w:p>
    <w:p w:rsidR="00000000" w:rsidDel="00000000" w:rsidP="00000000" w:rsidRDefault="00000000" w:rsidRPr="00000000" w14:paraId="00002ABF">
      <w:pPr>
        <w:numPr>
          <w:ilvl w:val="0"/>
          <w:numId w:val="4"/>
        </w:numPr>
        <w:ind w:left="720" w:hanging="360"/>
        <w:rPr/>
      </w:pPr>
      <w:r w:rsidDel="00000000" w:rsidR="00000000" w:rsidRPr="00000000">
        <w:rPr>
          <w:b w:val="1"/>
          <w:bCs w:val="1"/>
          <w:rtl w:val="0"/>
        </w:rPr>
        <w:t xml:space="preserve">OR-01 - Global Error Handling &amp; Logging:</w:t>
      </w:r>
      <w:r w:rsidDel="00000000" w:rsidR="00000000" w:rsidRPr="00000000">
        <w:rPr>
          <w:rtl w:val="0"/>
        </w:rPr>
        <w:t xml:space="preserve"> GCMB shall globally handle database, network, and system-level errors; automatically roll back failing transactions where applicable to prevent data corruption and display user-friendly error messages without exposing technical stack traces</w:t>
      </w:r>
    </w:p>
    <w:p w:rsidR="00000000" w:rsidDel="00000000" w:rsidP="00000000" w:rsidRDefault="00000000" w:rsidRPr="00000000" w14:paraId="00002AC0">
      <w:pPr>
        <w:numPr>
          <w:ilvl w:val="0"/>
          <w:numId w:val="4"/>
        </w:numPr>
        <w:ind w:left="720" w:hanging="360"/>
        <w:rPr/>
      </w:pPr>
      <w:r w:rsidDel="00000000" w:rsidR="00000000" w:rsidRPr="00000000">
        <w:rPr>
          <w:b w:val="1"/>
          <w:bCs w:val="1"/>
          <w:rtl w:val="0"/>
        </w:rPr>
        <w:t xml:space="preserve">OR-02 - Localization &amp; Standards: </w:t>
      </w:r>
      <w:r w:rsidDel="00000000" w:rsidR="00000000" w:rsidRPr="00000000">
        <w:rPr>
          <w:rtl w:val="0"/>
        </w:rPr>
        <w:t xml:space="preserve">GCMB interface shall support Vietnamese (UTF-8). All monetary values shall be displayed in VND (e.g 500.000 VND), and all timestamps shall follow Indochina Time (ICT, UTC+07:00).</w:t>
      </w:r>
    </w:p>
    <w:p w:rsidR="00000000" w:rsidDel="00000000" w:rsidP="00000000" w:rsidRDefault="00000000" w:rsidRPr="00000000" w14:paraId="00002AC1">
      <w:pPr>
        <w:pStyle w:val="Heading1"/>
        <w:rPr/>
      </w:pPr>
      <w:bookmarkStart w:colFirst="0" w:colLast="0" w:name="_heading=h.5dm0pqi5xoa0" w:id="265"/>
      <w:bookmarkEnd w:id="265"/>
      <w:r w:rsidDel="00000000" w:rsidR="00000000" w:rsidRPr="00000000">
        <w:rPr>
          <w:rtl w:val="0"/>
        </w:rPr>
        <w:t xml:space="preserve">Definition and Acronyms </w:t>
      </w:r>
    </w:p>
    <w:tbl>
      <w:tblPr>
        <w:tblStyle w:val="Table190"/>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
        <w:gridCol w:w="7965"/>
        <w:tblGridChange w:id="0">
          <w:tblGrid>
            <w:gridCol w:w="1080"/>
            <w:gridCol w:w="79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2AC2">
            <w:pPr>
              <w:jc w:val="center"/>
              <w:rPr/>
            </w:pPr>
            <w:r w:rsidDel="00000000" w:rsidR="00000000" w:rsidRPr="00000000">
              <w:rPr>
                <w:b w:val="1"/>
                <w:bCs w:val="1"/>
                <w:rtl w:val="0"/>
              </w:rPr>
              <w:t xml:space="preserve">Acronym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tcPr>
          <w:p w:rsidR="00000000" w:rsidDel="00000000" w:rsidP="00000000" w:rsidRDefault="00000000" w:rsidRPr="00000000" w14:paraId="00002AC3">
            <w:pPr>
              <w:jc w:val="center"/>
              <w:rPr/>
            </w:pPr>
            <w:r w:rsidDel="00000000" w:rsidR="00000000" w:rsidRPr="00000000">
              <w:rPr>
                <w:b w:val="1"/>
                <w:bCs w:val="1"/>
                <w:rtl w:val="0"/>
              </w:rPr>
              <w:t xml:space="preserve">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C4">
            <w:pPr>
              <w:rPr/>
            </w:pPr>
            <w:r w:rsidDel="00000000" w:rsidR="00000000" w:rsidRPr="00000000">
              <w:rPr>
                <w:rtl w:val="0"/>
              </w:rPr>
              <w:t xml:space="preserve">SRS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C5">
            <w:pPr>
              <w:rPr/>
            </w:pPr>
            <w:r w:rsidDel="00000000" w:rsidR="00000000" w:rsidRPr="00000000">
              <w:rPr>
                <w:rtl w:val="0"/>
              </w:rPr>
              <w:t xml:space="preserve">Software Requirement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C6">
            <w:pPr>
              <w:rPr/>
            </w:pPr>
            <w:r w:rsidDel="00000000" w:rsidR="00000000" w:rsidRPr="00000000">
              <w:rPr>
                <w:rtl w:val="0"/>
              </w:rPr>
              <w:t xml:space="preserve">MBF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C7">
            <w:pPr>
              <w:rPr/>
            </w:pPr>
            <w:r w:rsidDel="00000000" w:rsidR="00000000" w:rsidRPr="00000000">
              <w:rPr>
                <w:rtl w:val="0"/>
              </w:rPr>
              <w:t xml:space="preserve">Main Business Flow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C8">
            <w:pPr>
              <w:rPr/>
            </w:pPr>
            <w:r w:rsidDel="00000000" w:rsidR="00000000" w:rsidRPr="00000000">
              <w:rPr>
                <w:rtl w:val="0"/>
              </w:rPr>
              <w:t xml:space="preserve">ERD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C9">
            <w:pPr>
              <w:rPr/>
            </w:pPr>
            <w:r w:rsidDel="00000000" w:rsidR="00000000" w:rsidRPr="00000000">
              <w:rPr>
                <w:rtl w:val="0"/>
              </w:rPr>
              <w:t xml:space="preserve">Entity Relationship Diagram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CA">
            <w:pPr>
              <w:rPr/>
            </w:pPr>
            <w:r w:rsidDel="00000000" w:rsidR="00000000" w:rsidRPr="00000000">
              <w:rPr>
                <w:rtl w:val="0"/>
              </w:rPr>
              <w:t xml:space="preserve">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CB">
            <w:pPr>
              <w:rPr/>
            </w:pPr>
            <w:r w:rsidDel="00000000" w:rsidR="00000000" w:rsidRPr="00000000">
              <w:rPr>
                <w:rtl w:val="0"/>
              </w:rPr>
              <w:t xml:space="preserve">Use Case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CC">
            <w:pPr>
              <w:rPr/>
            </w:pPr>
            <w:r w:rsidDel="00000000" w:rsidR="00000000" w:rsidRPr="00000000">
              <w:rPr>
                <w:rtl w:val="0"/>
              </w:rPr>
              <w:t xml:space="preserve">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CD">
            <w:pPr>
              <w:rPr/>
            </w:pPr>
            <w:r w:rsidDel="00000000" w:rsidR="00000000" w:rsidRPr="00000000">
              <w:rPr>
                <w:rtl w:val="0"/>
              </w:rPr>
              <w:t xml:space="preserve">Application Programming Interface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CE">
            <w:pPr>
              <w:rPr/>
            </w:pPr>
            <w:r w:rsidDel="00000000" w:rsidR="00000000" w:rsidRPr="00000000">
              <w:rPr>
                <w:rtl w:val="0"/>
              </w:rPr>
              <w:t xml:space="preserve">JOB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CF">
            <w:pPr>
              <w:rPr/>
            </w:pPr>
            <w:r w:rsidDel="00000000" w:rsidR="00000000" w:rsidRPr="00000000">
              <w:rPr>
                <w:rtl w:val="0"/>
              </w:rPr>
              <w:t xml:space="preserve">Background Job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D0">
            <w:pPr>
              <w:rPr/>
            </w:pPr>
            <w:r w:rsidDel="00000000" w:rsidR="00000000" w:rsidRPr="00000000">
              <w:rPr>
                <w:rtl w:val="0"/>
              </w:rPr>
              <w:t xml:space="preserve">GCMB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D1">
            <w:pPr>
              <w:rPr/>
            </w:pPr>
            <w:r w:rsidDel="00000000" w:rsidR="00000000" w:rsidRPr="00000000">
              <w:rPr>
                <w:rtl w:val="0"/>
              </w:rPr>
              <w:t xml:space="preserve">GenZ Cinema &amp; Music Box Management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D2">
            <w:pPr>
              <w:rPr/>
            </w:pPr>
            <w:r w:rsidDel="00000000" w:rsidR="00000000" w:rsidRPr="00000000">
              <w:rPr>
                <w:rtl w:val="0"/>
              </w:rPr>
              <w:t xml:space="preserve">F&amp;B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D3">
            <w:pPr>
              <w:rPr/>
            </w:pPr>
            <w:r w:rsidDel="00000000" w:rsidR="00000000" w:rsidRPr="00000000">
              <w:rPr>
                <w:rtl w:val="0"/>
              </w:rPr>
              <w:t xml:space="preserve">Food and Beverage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D4">
            <w:pPr>
              <w:rPr/>
            </w:pPr>
            <w:r w:rsidDel="00000000" w:rsidR="00000000" w:rsidRPr="00000000">
              <w:rPr>
                <w:rtl w:val="0"/>
              </w:rPr>
              <w:t xml:space="preserve">QR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D5">
            <w:pPr>
              <w:rPr/>
            </w:pPr>
            <w:r w:rsidDel="00000000" w:rsidR="00000000" w:rsidRPr="00000000">
              <w:rPr>
                <w:rtl w:val="0"/>
              </w:rPr>
              <w:t xml:space="preserve">Quick Response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D6">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D7">
            <w:pPr>
              <w:rPr/>
            </w:pPr>
            <w:r w:rsidDel="00000000" w:rsidR="00000000" w:rsidRPr="00000000">
              <w:rPr>
                <w:rtl w:val="0"/>
              </w:rPr>
              <w:t xml:space="preserve">Identifier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D8">
            <w:pPr>
              <w:rPr/>
            </w:pPr>
            <w:r w:rsidDel="00000000" w:rsidR="00000000" w:rsidRPr="00000000">
              <w:rPr>
                <w:rtl w:val="0"/>
              </w:rPr>
              <w:t xml:space="preserve">VND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D9">
            <w:pPr>
              <w:rPr/>
            </w:pPr>
            <w:r w:rsidDel="00000000" w:rsidR="00000000" w:rsidRPr="00000000">
              <w:rPr>
                <w:rtl w:val="0"/>
              </w:rPr>
              <w:t xml:space="preserve">Vietnamese Dong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DA">
            <w:pPr>
              <w:rPr/>
            </w:pPr>
            <w:r w:rsidDel="00000000" w:rsidR="00000000" w:rsidRPr="00000000">
              <w:rPr>
                <w:rtl w:val="0"/>
              </w:rPr>
              <w:t xml:space="preserve">BR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DB">
            <w:pPr>
              <w:rPr/>
            </w:pPr>
            <w:r w:rsidDel="00000000" w:rsidR="00000000" w:rsidRPr="00000000">
              <w:rPr>
                <w:rtl w:val="0"/>
              </w:rPr>
              <w:t xml:space="preserve">Business Rule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DC">
            <w:pPr>
              <w:rPr/>
            </w:pPr>
            <w:r w:rsidDel="00000000" w:rsidR="00000000" w:rsidRPr="00000000">
              <w:rPr>
                <w:rtl w:val="0"/>
              </w:rPr>
              <w:t xml:space="preserve">SMTP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DD">
            <w:pPr>
              <w:rPr/>
            </w:pPr>
            <w:r w:rsidDel="00000000" w:rsidR="00000000" w:rsidRPr="00000000">
              <w:rPr>
                <w:rtl w:val="0"/>
              </w:rPr>
              <w:t xml:space="preserve">Simple Mail Transfer Protocol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DE">
            <w:pPr>
              <w:rPr/>
            </w:pPr>
            <w:r w:rsidDel="00000000" w:rsidR="00000000" w:rsidRPr="00000000">
              <w:rPr>
                <w:rtl w:val="0"/>
              </w:rPr>
              <w:t xml:space="preserve">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DF">
            <w:pPr>
              <w:rPr/>
            </w:pPr>
            <w:r w:rsidDel="00000000" w:rsidR="00000000" w:rsidRPr="00000000">
              <w:rPr>
                <w:rtl w:val="0"/>
              </w:rPr>
              <w:t xml:space="preserve">User Interface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E0">
            <w:pPr>
              <w:rPr/>
            </w:pPr>
            <w:r w:rsidDel="00000000" w:rsidR="00000000" w:rsidRPr="00000000">
              <w:rPr>
                <w:rtl w:val="0"/>
              </w:rPr>
              <w:t xml:space="preserve">POS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E1">
            <w:pPr>
              <w:rPr/>
            </w:pPr>
            <w:r w:rsidDel="00000000" w:rsidR="00000000" w:rsidRPr="00000000">
              <w:rPr>
                <w:rtl w:val="0"/>
              </w:rPr>
              <w:t xml:space="preserve">Point of Sale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E2">
            <w:pPr>
              <w:rPr/>
            </w:pPr>
            <w:r w:rsidDel="00000000" w:rsidR="00000000" w:rsidRPr="00000000">
              <w:rPr>
                <w:rtl w:val="0"/>
              </w:rPr>
              <w:t xml:space="preserve">BOM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E3">
            <w:pPr>
              <w:rPr/>
            </w:pPr>
            <w:r w:rsidDel="00000000" w:rsidR="00000000" w:rsidRPr="00000000">
              <w:rPr>
                <w:rtl w:val="0"/>
              </w:rPr>
              <w:t xml:space="preserve">Bill of Materials (a structured list of materials/components required to create a product)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E4">
            <w:pPr>
              <w:rPr/>
            </w:pPr>
            <w:r w:rsidDel="00000000" w:rsidR="00000000" w:rsidRPr="00000000">
              <w:rPr>
                <w:rtl w:val="0"/>
              </w:rPr>
              <w:t xml:space="preserve">HOM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E5">
            <w:pPr>
              <w:rPr/>
            </w:pPr>
            <w:r w:rsidDel="00000000" w:rsidR="00000000" w:rsidRPr="00000000">
              <w:rPr>
                <w:rtl w:val="0"/>
              </w:rPr>
              <w:t xml:space="preserve">Head Office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E6">
            <w:pPr>
              <w:rPr/>
            </w:pPr>
            <w:r w:rsidDel="00000000" w:rsidR="00000000" w:rsidRPr="00000000">
              <w:rPr>
                <w:rtl w:val="0"/>
              </w:rPr>
              <w:t xml:space="preserve">OPEX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E7">
            <w:pPr>
              <w:rPr/>
            </w:pPr>
            <w:r w:rsidDel="00000000" w:rsidR="00000000" w:rsidRPr="00000000">
              <w:rPr>
                <w:rtl w:val="0"/>
              </w:rPr>
              <w:t xml:space="preserve">Operating Expenses (day-to-day costs required to operate the business, such as utilities, supplies, salaries, and routine maintenance)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E8">
            <w:pPr>
              <w:rPr/>
            </w:pPr>
            <w:r w:rsidDel="00000000" w:rsidR="00000000" w:rsidRPr="00000000">
              <w:rPr>
                <w:rtl w:val="0"/>
              </w:rPr>
              <w:t xml:space="preserve">CAPEX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E9">
            <w:pPr>
              <w:rPr/>
            </w:pPr>
            <w:r w:rsidDel="00000000" w:rsidR="00000000" w:rsidRPr="00000000">
              <w:rPr>
                <w:rtl w:val="0"/>
              </w:rPr>
              <w:t xml:space="preserve">Capital Expenditure (spending on long-term assets or major improvements, such as equipment, facilities, or infrastructure)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EA">
            <w:pPr>
              <w:rPr/>
            </w:pPr>
            <w:r w:rsidDel="00000000" w:rsidR="00000000" w:rsidRPr="00000000">
              <w:rPr>
                <w:rtl w:val="0"/>
              </w:rPr>
              <w:t xml:space="preserve">MSG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EB">
            <w:pPr>
              <w:rPr/>
            </w:pPr>
            <w:r w:rsidDel="00000000" w:rsidR="00000000" w:rsidRPr="00000000">
              <w:rPr>
                <w:rtl w:val="0"/>
              </w:rPr>
              <w:t xml:space="preserve">System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EC">
            <w:pPr>
              <w:rPr/>
            </w:pPr>
            <w:r w:rsidDel="00000000" w:rsidR="00000000" w:rsidRPr="00000000">
              <w:rPr>
                <w:rtl w:val="0"/>
              </w:rPr>
              <w:t xml:space="preserve">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ED">
            <w:pPr>
              <w:rPr/>
            </w:pPr>
            <w:r w:rsidDel="00000000" w:rsidR="00000000" w:rsidRPr="00000000">
              <w:rPr>
                <w:rtl w:val="0"/>
              </w:rPr>
              <w:t xml:space="preserve">Other Requirement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EE">
            <w:pPr>
              <w:rPr/>
            </w:pPr>
            <w:r w:rsidDel="00000000" w:rsidR="00000000" w:rsidRPr="00000000">
              <w:rPr>
                <w:rtl w:val="0"/>
              </w:rPr>
              <w:t xml:space="preserve">UTF-8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EF">
            <w:pPr>
              <w:rPr/>
            </w:pPr>
            <w:r w:rsidDel="00000000" w:rsidR="00000000" w:rsidRPr="00000000">
              <w:rPr>
                <w:rtl w:val="0"/>
              </w:rPr>
              <w:t xml:space="preserve">8-bit Unicode Transformation Format (a character encoding standard used to represent multilingual text, including Vietnamese characters)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F0">
            <w:pPr>
              <w:rPr/>
            </w:pPr>
            <w:r w:rsidDel="00000000" w:rsidR="00000000" w:rsidRPr="00000000">
              <w:rPr>
                <w:rtl w:val="0"/>
              </w:rPr>
              <w:t xml:space="preserve">ICT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F1">
            <w:pPr>
              <w:rPr/>
            </w:pPr>
            <w:r w:rsidDel="00000000" w:rsidR="00000000" w:rsidRPr="00000000">
              <w:rPr>
                <w:rtl w:val="0"/>
              </w:rPr>
              <w:t xml:space="preserve">Indochina Time (the standard time zone used in Vietnam, UTC+07:00)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F2">
            <w:pPr>
              <w:rPr/>
            </w:pPr>
            <w:r w:rsidDel="00000000" w:rsidR="00000000" w:rsidRPr="00000000">
              <w:rPr>
                <w:rtl w:val="0"/>
              </w:rPr>
              <w:t xml:space="preserve">UTC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2AF3">
            <w:pPr>
              <w:rPr/>
            </w:pPr>
            <w:r w:rsidDel="00000000" w:rsidR="00000000" w:rsidRPr="00000000">
              <w:rPr>
                <w:rtl w:val="0"/>
              </w:rPr>
              <w:t xml:space="preserve">Coordinated Universal Time (the global reference time standard used to define time-zone offsets)</w:t>
            </w:r>
          </w:p>
        </w:tc>
      </w:tr>
    </w:tbl>
    <w:p w:rsidR="00000000" w:rsidDel="00000000" w:rsidP="00000000" w:rsidRDefault="00000000" w:rsidRPr="00000000" w14:paraId="00002AF4">
      <w:pPr>
        <w:rPr/>
      </w:pPr>
      <w:r w:rsidDel="00000000" w:rsidR="00000000" w:rsidRPr="00000000">
        <w:rPr>
          <w:rtl w:val="0"/>
        </w:rPr>
      </w:r>
    </w:p>
    <w:sectPr>
      <w:type w:val="nextPage"/>
      <w:pgSz w:h="16838" w:w="11906" w:orient="portrait"/>
      <w:pgMar w:bottom="1440" w:top="1440" w:left="1440" w:right="1416"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AF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191"/>
      <w:tblW w:w="9855.0" w:type="dxa"/>
      <w:jc w:val="left"/>
      <w:tblInd w:w="-255.0" w:type="dxa"/>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70"/>
      <w:gridCol w:w="5085"/>
      <w:tblGridChange w:id="0">
        <w:tblGrid>
          <w:gridCol w:w="4770"/>
          <w:gridCol w:w="5085"/>
        </w:tblGrid>
      </w:tblGridChange>
    </w:tblGrid>
    <w:tr>
      <w:trPr>
        <w:cantSplit w:val="0"/>
        <w:tblHeader w:val="0"/>
      </w:trPr>
      <w:tc>
        <w:tcPr/>
        <w:p w:rsidR="00000000" w:rsidDel="00000000" w:rsidP="00000000" w:rsidRDefault="00000000" w:rsidRPr="00000000" w14:paraId="00002AF6">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GCMB - Software Requirement Specification </w:t>
          </w:r>
          <w:r w:rsidDel="00000000" w:rsidR="00000000" w:rsidRPr="00000000">
            <w:rPr>
              <w:rFonts w:ascii="Calibri" w:cs="Calibri" w:eastAsia="Calibri" w:hAnsi="Calibri"/>
              <w:color w:val="000000"/>
              <w:sz w:val="22"/>
              <w:szCs w:val="22"/>
              <w:rtl w:val="0"/>
            </w:rPr>
            <w:t xml:space="preserve">Document</w:t>
          </w:r>
        </w:p>
      </w:tc>
      <w:tc>
        <w:tcPr/>
        <w:p w:rsidR="00000000" w:rsidDel="00000000" w:rsidP="00000000" w:rsidRDefault="00000000" w:rsidRPr="00000000" w14:paraId="00002AF7">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sz w:val="22"/>
              <w:szCs w:val="22"/>
              <w:rtl w:val="0"/>
            </w:rPr>
            <w:t xml:space="preserve">207</w:t>
          </w:r>
          <w:r w:rsidDel="00000000" w:rsidR="00000000" w:rsidRPr="00000000">
            <w:rPr>
              <w:rtl w:val="0"/>
            </w:rPr>
          </w:r>
        </w:p>
      </w:tc>
    </w:tr>
  </w:tbl>
  <w:p w:rsidR="00000000" w:rsidDel="00000000" w:rsidP="00000000" w:rsidRDefault="00000000" w:rsidRPr="00000000" w14:paraId="00002AF8">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rtl w:val="0"/>
      </w:rPr>
    </w:r>
  </w:p>
  <w:p w:rsidR="00000000" w:rsidDel="00000000" w:rsidP="00000000" w:rsidRDefault="00000000" w:rsidRPr="00000000" w14:paraId="00002AF9">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AF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rFonts w:ascii="Calibri" w:cs="Calibri" w:eastAsia="Calibri" w:hAnsi="Calibri"/>
        <w:b w:val="0"/>
        <w:bCs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b w:val="1"/>
      <w:bCs w:val="1"/>
      <w:color w:val="c00000"/>
      <w:sz w:val="32"/>
      <w:szCs w:val="32"/>
    </w:rPr>
  </w:style>
  <w:style w:type="paragraph" w:styleId="Heading2">
    <w:name w:val="heading 2"/>
    <w:basedOn w:val="Normal"/>
    <w:next w:val="Normal"/>
    <w:pPr>
      <w:keepNext w:val="1"/>
      <w:keepLines w:val="1"/>
      <w:spacing w:before="40" w:lineRule="auto"/>
    </w:pPr>
    <w:rPr>
      <w:b w:val="1"/>
      <w:bCs w:val="1"/>
      <w:sz w:val="26"/>
      <w:szCs w:val="26"/>
    </w:rPr>
  </w:style>
  <w:style w:type="paragraph" w:styleId="Heading3">
    <w:name w:val="heading 3"/>
    <w:basedOn w:val="Normal"/>
    <w:next w:val="Normal"/>
    <w:pPr>
      <w:keepNext w:val="1"/>
      <w:keepLines w:val="1"/>
      <w:spacing w:before="40" w:lineRule="auto"/>
    </w:pPr>
    <w:rPr>
      <w:b w:val="1"/>
      <w:bCs w:val="1"/>
      <w:color w:val="1e4d78"/>
      <w:sz w:val="24"/>
      <w:szCs w:val="24"/>
    </w:rPr>
  </w:style>
  <w:style w:type="paragraph" w:styleId="Heading4">
    <w:name w:val="heading 4"/>
    <w:basedOn w:val="Normal"/>
    <w:next w:val="Normal"/>
    <w:pPr>
      <w:keepNext w:val="1"/>
      <w:keepLines w:val="1"/>
      <w:spacing w:after="60" w:before="60" w:lineRule="auto"/>
    </w:pPr>
    <w:rPr>
      <w:b w:val="1"/>
      <w:bCs w:val="1"/>
      <w:i w:val="1"/>
      <w:iCs w:val="1"/>
    </w:rPr>
  </w:style>
  <w:style w:type="paragraph" w:styleId="Heading5">
    <w:name w:val="heading 5"/>
    <w:basedOn w:val="Normal"/>
    <w:next w:val="Normal"/>
    <w:pPr>
      <w:keepNext w:val="1"/>
      <w:keepLines w:val="1"/>
      <w:spacing w:before="40" w:lineRule="auto"/>
    </w:pPr>
    <w:rPr>
      <w:b w:val="1"/>
      <w:bCs w:val="1"/>
      <w:color w:val="2e75b5"/>
    </w:rPr>
  </w:style>
  <w:style w:type="paragraph" w:styleId="Heading6">
    <w:name w:val="heading 6"/>
    <w:basedOn w:val="Normal"/>
    <w:next w:val="Normal"/>
    <w:pPr>
      <w:keepNext w:val="1"/>
      <w:keepLines w:val="1"/>
      <w:spacing w:before="40" w:lineRule="auto"/>
    </w:pPr>
    <w:rPr>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character" w:styleId="Heading4Char" w:customStyle="1">
    <w:name w:val="Heading 4 Char"/>
    <w:basedOn w:val="DefaultParagraphFont"/>
    <w:link w:val="Heading4"/>
    <w:uiPriority w:val="9"/>
    <w:rsid w:val="00A2759B"/>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character" w:styleId="Heading6Char" w:customStyle="1">
    <w:name w:val="Heading 6 Char"/>
    <w:basedOn w:val="DefaultParagraphFont"/>
    <w:link w:val="Heading6"/>
    <w:uiPriority w:val="9"/>
    <w:rsid w:val="001969F1"/>
    <w:rPr>
      <w:rFonts w:asciiTheme="majorHAnsi" w:cstheme="majorBidi" w:eastAsiaTheme="majorEastAsia" w:hAnsiTheme="majorHAnsi"/>
      <w:color w:val="1f4d78" w:themeColor="accent1" w:themeShade="00007F"/>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TableNormal5" w:customStyle="1">
    <w:name w:val="TableNormal"/>
    <w:tblPr>
      <w:tblCellMar>
        <w:top w:w="100.0" w:type="dxa"/>
        <w:left w:w="100.0" w:type="dxa"/>
        <w:bottom w:w="100.0" w:type="dxa"/>
        <w:right w:w="100.0" w:type="dxa"/>
      </w:tblCellMar>
    </w:tblPr>
  </w:style>
  <w:style w:type="table" w:styleId="TableNormal6" w:customStyle="1">
    <w:name w:val="TableNormal"/>
    <w:tblPr>
      <w:tblCellMar>
        <w:top w:w="100.0" w:type="dxa"/>
        <w:left w:w="100.0" w:type="dxa"/>
        <w:bottom w:w="100.0" w:type="dxa"/>
        <w:right w:w="100.0" w:type="dxa"/>
      </w:tblCellMar>
    </w:tblPr>
  </w:style>
  <w:style w:type="table" w:styleId="TableGrid">
    <w:name w:val="Table Grid"/>
    <w:basedOn w:val="TableNormal"/>
    <w:rsid w:val="00C87F0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qFormat w:val="1"/>
    <w:rsid w:val="00A0058F"/>
    <w:pPr>
      <w:ind w:left="720"/>
      <w:contextualSpacing w:val="1"/>
    </w:p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table" w:styleId="Kiu2" w:customStyle="1">
    <w:name w:val="Kiểu2"/>
    <w:basedOn w:val="TableNormal"/>
    <w:uiPriority w:val="99"/>
    <w:rsid w:val="00922652"/>
    <w:rPr>
      <w:rFonts w:ascii="Times New Roman" w:hAnsi="Times New Roman" w:eastAsiaTheme="minorEastAsia"/>
      <w:sz w:val="24"/>
      <w:lang w:eastAsia="ja-JP"/>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pPr>
    <w:rPr>
      <w:rFonts w:ascii="Times New Roman" w:cs="Times New Roman" w:eastAsia="MS Mincho" w:hAnsi="Times New Roman"/>
      <w:sz w:val="24"/>
      <w:szCs w:val="24"/>
      <w:shd w:color="auto" w:fill="ffffff" w:val="clear"/>
      <w:lang w:eastAsia="ja-JP"/>
    </w:rPr>
  </w:style>
  <w:style w:type="paragraph" w:styleId="Bangheader" w:customStyle="1">
    <w:name w:val="Bangheader"/>
    <w:basedOn w:val="Heading7"/>
    <w:autoRedefine w:val="1"/>
    <w:rsid w:val="006D4C3E"/>
    <w:pPr>
      <w:keepNext w:val="0"/>
      <w:keepLines w:val="0"/>
      <w:autoSpaceDE w:val="0"/>
      <w:autoSpaceDN w:val="0"/>
      <w:spacing w:after="80" w:before="80"/>
      <w:jc w:val="center"/>
    </w:pPr>
    <w:rPr>
      <w:rFonts w:ascii="Arial" w:cs="Tahoma" w:eastAsia="MS Mincho" w:hAnsi="Arial"/>
      <w:b w:val="1"/>
      <w:i w:val="0"/>
      <w:iCs w:val="0"/>
      <w:color w:val="auto"/>
      <w:sz w:val="16"/>
      <w:szCs w:val="16"/>
      <w:lang w:eastAsia="ja-JP"/>
    </w:rPr>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line="240" w:lineRule="exact"/>
    </w:pPr>
    <w:rPr>
      <w:rFonts w:ascii="Arial" w:cs="Times New Roman" w:eastAsia="Times New Roman" w:hAnsi="Arial"/>
      <w:i w:val="1"/>
      <w:szCs w:val="20"/>
    </w:rPr>
  </w:style>
  <w:style w:type="paragraph" w:styleId="TableText" w:customStyle="1">
    <w:name w:val="Table Text"/>
    <w:basedOn w:val="Normal"/>
    <w:rsid w:val="00EF0EE9"/>
    <w:pPr>
      <w:spacing w:after="40" w:before="40"/>
      <w:ind w:left="72" w:right="72"/>
    </w:pPr>
    <w:rPr>
      <w:rFonts w:ascii="Times New Roman" w:cs="Times New Roman" w:eastAsia="Times New Roman" w:hAnsi="Times New Roman"/>
      <w:szCs w:val="20"/>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pPr>
    <w:rPr>
      <w:rFonts w:ascii="Times New Roman" w:cs="Times New Roman" w:eastAsia="Times New Roman" w:hAnsi="Times New Roman"/>
      <w:sz w:val="24"/>
      <w:szCs w:val="24"/>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rPr>
  </w:style>
  <w:style w:type="paragraph" w:styleId="level5" w:customStyle="1">
    <w:name w:val="level 5"/>
    <w:basedOn w:val="Normal"/>
    <w:rsid w:val="001D3B23"/>
    <w:pPr>
      <w:tabs>
        <w:tab w:val="left" w:pos="2520"/>
      </w:tabs>
      <w:spacing w:line="240" w:lineRule="exact"/>
      <w:ind w:left="1350"/>
    </w:pPr>
    <w:rPr>
      <w:rFonts w:ascii="Times New Roman" w:cs="Times New Roman" w:eastAsia="Times New Roman" w:hAnsi="Times New Roman"/>
      <w:sz w:val="24"/>
      <w:szCs w:val="20"/>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rPr>
  </w:style>
  <w:style w:type="paragraph" w:styleId="BodyText">
    <w:name w:val="Body Text"/>
    <w:basedOn w:val="Normal"/>
    <w:link w:val="BodyTextChar"/>
    <w:rsid w:val="00ED2706"/>
    <w:pPr>
      <w:spacing w:after="60"/>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jc w:val="both"/>
    </w:pPr>
    <w:rPr>
      <w:rFonts w:ascii="Tahoma" w:cs="Tahoma" w:eastAsia="Times New Roman" w:hAnsi="Tahoma"/>
      <w:i w:val="1"/>
      <w:color w:val="0000ff"/>
      <w:sz w:val="20"/>
      <w:szCs w:val="20"/>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pPr>
    <w:rPr>
      <w:rFonts w:ascii="Tahoma" w:cs="Tahoma" w:eastAsia="Times New Roman" w:hAnsi="Tahoma"/>
      <w:sz w:val="18"/>
      <w:szCs w:val="18"/>
    </w:rPr>
  </w:style>
  <w:style w:type="paragraph" w:styleId="HeadingLv1" w:customStyle="1">
    <w:name w:val="Heading Lv1"/>
    <w:basedOn w:val="Normal"/>
    <w:autoRedefine w:val="1"/>
    <w:rsid w:val="00B65897"/>
    <w:pPr>
      <w:widowControl w:val="0"/>
      <w:spacing w:after="60" w:before="120"/>
      <w:jc w:val="center"/>
    </w:pPr>
    <w:rPr>
      <w:rFonts w:ascii="Tahoma" w:cs="Tahoma" w:eastAsia="Times New Roman" w:hAnsi="Tahoma"/>
      <w:b w:val="1"/>
      <w:snapToGrid w:val="0"/>
      <w:color w:val="6e2500"/>
      <w:sz w:val="20"/>
      <w:szCs w:val="20"/>
    </w:rPr>
  </w:style>
  <w:style w:type="character" w:styleId="Emphasis">
    <w:name w:val="Emphasis"/>
    <w:basedOn w:val="DefaultParagraphFont"/>
    <w:uiPriority w:val="20"/>
    <w:qFormat w:val="1"/>
    <w:rsid w:val="003744DA"/>
    <w:rPr>
      <w:i w:val="1"/>
      <w:iCs w:val="1"/>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8" w:customStyle="1">
    <w:basedOn w:val="TableNormal"/>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character" w:styleId="Strong">
    <w:name w:val="Strong"/>
    <w:basedOn w:val="DefaultParagraphFont"/>
    <w:uiPriority w:val="22"/>
    <w:qFormat w:val="1"/>
    <w:rsid w:val="00924B36"/>
    <w:rPr>
      <w:b w:val="1"/>
      <w:bCs w:val="1"/>
    </w:rPr>
  </w:style>
  <w:style w:type="table" w:styleId="a9" w:customStyle="1">
    <w:basedOn w:val="TableNormal"/>
    <w:tblPr>
      <w:tblStyleRowBandSize w:val="1"/>
      <w:tblStyleColBandSize w:val="1"/>
      <w:tblCellMar>
        <w:left w:w="80.0" w:type="dxa"/>
        <w:right w:w="80.0" w:type="dxa"/>
      </w:tblCellMar>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tblPr>
      <w:tblStyleRowBandSize w:val="1"/>
      <w:tblStyleColBandSize w:val="1"/>
      <w:tblCellMar>
        <w:left w:w="115.0" w:type="dxa"/>
        <w:right w:w="115.0" w:type="dxa"/>
      </w:tblCellMar>
    </w:tblPr>
  </w:style>
  <w:style w:type="table" w:styleId="af2" w:customStyle="1">
    <w:basedOn w:val="TableNormal"/>
    <w:tblPr>
      <w:tblStyleRowBandSize w:val="1"/>
      <w:tblStyleColBandSize w:val="1"/>
      <w:tblCellMar>
        <w:left w:w="115.0" w:type="dxa"/>
        <w:right w:w="115.0" w:type="dxa"/>
      </w:tblCellMar>
    </w:tblPr>
  </w:style>
  <w:style w:type="table" w:styleId="af3" w:customStyle="1">
    <w:basedOn w:val="TableNormal"/>
    <w:tblPr>
      <w:tblStyleRowBandSize w:val="1"/>
      <w:tblStyleColBandSize w:val="1"/>
      <w:tblCellMar>
        <w:left w:w="115.0" w:type="dxa"/>
        <w:right w:w="115.0" w:type="dxa"/>
      </w:tblCellMar>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tblPr>
      <w:tblStyleRowBandSize w:val="1"/>
      <w:tblStyleColBandSize w:val="1"/>
      <w:tblCellMar>
        <w:left w:w="115.0" w:type="dxa"/>
        <w:right w:w="115.0" w:type="dxa"/>
      </w:tblCellMar>
    </w:tblPr>
  </w:style>
  <w:style w:type="table" w:styleId="af6" w:customStyle="1">
    <w:basedOn w:val="TableNormal"/>
    <w:tblPr>
      <w:tblStyleRowBandSize w:val="1"/>
      <w:tblStyleColBandSize w:val="1"/>
      <w:tblCellMar>
        <w:left w:w="115.0" w:type="dxa"/>
        <w:right w:w="115.0" w:type="dxa"/>
      </w:tblCellMar>
    </w:tblPr>
  </w:style>
  <w:style w:type="table" w:styleId="af7" w:customStyle="1">
    <w:basedOn w:val="TableNormal"/>
    <w:tblPr>
      <w:tblStyleRowBandSize w:val="1"/>
      <w:tblStyleColBandSize w:val="1"/>
      <w:tblCellMar>
        <w:left w:w="115.0" w:type="dxa"/>
        <w:right w:w="1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CellMar>
        <w:left w:w="115.0" w:type="dxa"/>
        <w:right w:w="115.0" w:type="dxa"/>
      </w:tblCellMar>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CellMar>
        <w:left w:w="115.0" w:type="dxa"/>
        <w:right w:w="115.0" w:type="dxa"/>
      </w:tblCellMar>
    </w:tblPr>
  </w:style>
  <w:style w:type="table" w:styleId="aff4" w:customStyle="1">
    <w:basedOn w:val="TableNormal"/>
    <w:tblPr>
      <w:tblStyleRowBandSize w:val="1"/>
      <w:tblStyleColBandSize w:val="1"/>
      <w:tblCellMar>
        <w:left w:w="115.0" w:type="dxa"/>
        <w:right w:w="115.0" w:type="dxa"/>
      </w:tblCellMar>
    </w:tblPr>
  </w:style>
  <w:style w:type="table" w:styleId="aff5" w:customStyle="1">
    <w:basedOn w:val="TableNormal"/>
    <w:tblPr>
      <w:tblStyleRowBandSize w:val="1"/>
      <w:tblStyleColBandSize w:val="1"/>
      <w:tblCellMar>
        <w:left w:w="115.0" w:type="dxa"/>
        <w:right w:w="115.0" w:type="dxa"/>
      </w:tblCellMar>
    </w:tblPr>
  </w:style>
  <w:style w:type="table" w:styleId="aff6" w:customStyle="1">
    <w:basedOn w:val="TableNormal"/>
    <w:tblPr>
      <w:tblStyleRowBandSize w:val="1"/>
      <w:tblStyleColBandSize w:val="1"/>
      <w:tblCellMar>
        <w:left w:w="115.0" w:type="dxa"/>
        <w:right w:w="115.0" w:type="dxa"/>
      </w:tblCellMar>
    </w:tblPr>
  </w:style>
  <w:style w:type="table" w:styleId="aff7" w:customStyle="1">
    <w:basedOn w:val="TableNormal"/>
    <w:tblPr>
      <w:tblStyleRowBandSize w:val="1"/>
      <w:tblStyleColBandSize w:val="1"/>
      <w:tblCellMar>
        <w:left w:w="115.0" w:type="dxa"/>
        <w:right w:w="115.0" w:type="dxa"/>
      </w:tblCellMar>
    </w:tblPr>
  </w:style>
  <w:style w:type="table" w:styleId="aff8" w:customStyle="1">
    <w:basedOn w:val="TableNormal"/>
    <w:tblPr>
      <w:tblStyleRowBandSize w:val="1"/>
      <w:tblStyleColBandSize w:val="1"/>
      <w:tblCellMar>
        <w:left w:w="115.0" w:type="dxa"/>
        <w:right w:w="115.0" w:type="dxa"/>
      </w:tblCellMar>
    </w:tblPr>
  </w:style>
  <w:style w:type="table" w:styleId="aff9" w:customStyle="1">
    <w:basedOn w:val="TableNormal"/>
    <w:tblPr>
      <w:tblStyleRowBandSize w:val="1"/>
      <w:tblStyleColBandSize w:val="1"/>
      <w:tblCellMar>
        <w:left w:w="115.0" w:type="dxa"/>
        <w:right w:w="115.0" w:type="dxa"/>
      </w:tblCellMar>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table" w:styleId="afff4" w:customStyle="1">
    <w:basedOn w:val="TableNormal"/>
    <w:tblPr>
      <w:tblStyleRowBandSize w:val="1"/>
      <w:tblStyleColBandSize w:val="1"/>
      <w:tblCellMar>
        <w:left w:w="115.0" w:type="dxa"/>
        <w:right w:w="115.0" w:type="dxa"/>
      </w:tblCellMar>
    </w:tblPr>
  </w:style>
  <w:style w:type="table" w:styleId="afff5" w:customStyle="1">
    <w:basedOn w:val="TableNormal"/>
    <w:tblPr>
      <w:tblStyleRowBandSize w:val="1"/>
      <w:tblStyleColBandSize w:val="1"/>
      <w:tblCellMar>
        <w:left w:w="115.0" w:type="dxa"/>
        <w:right w:w="115.0" w:type="dxa"/>
      </w:tblCellMar>
    </w:tblPr>
  </w:style>
  <w:style w:type="table" w:styleId="afff6" w:customStyle="1">
    <w:basedOn w:val="TableNormal"/>
    <w:tblPr>
      <w:tblStyleRowBandSize w:val="1"/>
      <w:tblStyleColBandSize w:val="1"/>
      <w:tblCellMar>
        <w:left w:w="115.0" w:type="dxa"/>
        <w:right w:w="115.0" w:type="dxa"/>
      </w:tblCellMar>
    </w:tblPr>
  </w:style>
  <w:style w:type="table" w:styleId="afff7" w:customStyle="1">
    <w:basedOn w:val="TableNormal"/>
    <w:tblPr>
      <w:tblStyleRowBandSize w:val="1"/>
      <w:tblStyleColBandSize w:val="1"/>
      <w:tblCellMar>
        <w:left w:w="115.0" w:type="dxa"/>
        <w:right w:w="115.0" w:type="dxa"/>
      </w:tblCellMar>
    </w:tblPr>
  </w:style>
  <w:style w:type="table" w:styleId="afff8" w:customStyle="1">
    <w:basedOn w:val="TableNormal"/>
    <w:tblPr>
      <w:tblStyleRowBandSize w:val="1"/>
      <w:tblStyleColBandSize w:val="1"/>
      <w:tblCellMar>
        <w:left w:w="115.0" w:type="dxa"/>
        <w:right w:w="115.0" w:type="dxa"/>
      </w:tblCellMar>
    </w:tblPr>
  </w:style>
  <w:style w:type="table" w:styleId="afff9" w:customStyle="1">
    <w:basedOn w:val="TableNormal"/>
    <w:tblPr>
      <w:tblStyleRowBandSize w:val="1"/>
      <w:tblStyleColBandSize w:val="1"/>
      <w:tblCellMar>
        <w:left w:w="115.0" w:type="dxa"/>
        <w:right w:w="115.0" w:type="dxa"/>
      </w:tblCellMar>
    </w:tblPr>
  </w:style>
  <w:style w:type="table" w:styleId="afffa" w:customStyle="1">
    <w:basedOn w:val="TableNormal"/>
    <w:tblPr>
      <w:tblStyleRowBandSize w:val="1"/>
      <w:tblStyleColBandSize w:val="1"/>
      <w:tblCellMar>
        <w:left w:w="115.0" w:type="dxa"/>
        <w:right w:w="115.0" w:type="dxa"/>
      </w:tblCellMar>
    </w:tblPr>
  </w:style>
  <w:style w:type="table" w:styleId="afffb" w:customStyle="1">
    <w:basedOn w:val="TableNormal"/>
    <w:tblPr>
      <w:tblStyleRowBandSize w:val="1"/>
      <w:tblStyleColBandSize w:val="1"/>
      <w:tblCellMar>
        <w:left w:w="115.0" w:type="dxa"/>
        <w:right w:w="115.0" w:type="dxa"/>
      </w:tblCellMar>
    </w:tblPr>
  </w:style>
  <w:style w:type="table" w:styleId="afffc" w:customStyle="1">
    <w:basedOn w:val="TableNormal"/>
    <w:tblPr>
      <w:tblStyleRowBandSize w:val="1"/>
      <w:tblStyleColBandSize w:val="1"/>
      <w:tblCellMar>
        <w:left w:w="115.0" w:type="dxa"/>
        <w:right w:w="115.0" w:type="dxa"/>
      </w:tblCellMar>
    </w:tblPr>
  </w:style>
  <w:style w:type="table" w:styleId="afffd" w:customStyle="1">
    <w:basedOn w:val="TableNormal"/>
    <w:tblPr>
      <w:tblStyleRowBandSize w:val="1"/>
      <w:tblStyleColBandSize w:val="1"/>
      <w:tblCellMar>
        <w:left w:w="115.0" w:type="dxa"/>
        <w:right w:w="115.0" w:type="dxa"/>
      </w:tblCellMar>
    </w:tblPr>
  </w:style>
  <w:style w:type="table" w:styleId="afffe" w:customStyle="1">
    <w:basedOn w:val="TableNormal"/>
    <w:tblPr>
      <w:tblStyleRowBandSize w:val="1"/>
      <w:tblStyleColBandSize w:val="1"/>
      <w:tblCellMar>
        <w:left w:w="115.0" w:type="dxa"/>
        <w:right w:w="115.0" w:type="dxa"/>
      </w:tblCellMar>
    </w:tblPr>
  </w:style>
  <w:style w:type="table" w:styleId="affff" w:customStyle="1">
    <w:basedOn w:val="TableNormal"/>
    <w:tblPr>
      <w:tblStyleRowBandSize w:val="1"/>
      <w:tblStyleColBandSize w:val="1"/>
      <w:tblCellMar>
        <w:left w:w="115.0" w:type="dxa"/>
        <w:right w:w="115.0" w:type="dxa"/>
      </w:tblCellMar>
    </w:tblPr>
  </w:style>
  <w:style w:type="table" w:styleId="affff0" w:customStyle="1">
    <w:basedOn w:val="TableNormal"/>
    <w:tblPr>
      <w:tblStyleRowBandSize w:val="1"/>
      <w:tblStyleColBandSize w:val="1"/>
      <w:tblCellMar>
        <w:left w:w="115.0" w:type="dxa"/>
        <w:right w:w="115.0" w:type="dxa"/>
      </w:tblCellMar>
    </w:tblPr>
  </w:style>
  <w:style w:type="table" w:styleId="affff1" w:customStyle="1">
    <w:basedOn w:val="TableNormal"/>
    <w:tblPr>
      <w:tblStyleRowBandSize w:val="1"/>
      <w:tblStyleColBandSize w:val="1"/>
    </w:tblPr>
  </w:style>
  <w:style w:type="table" w:styleId="affff2" w:customStyle="1">
    <w:basedOn w:val="TableNormal"/>
    <w:tblPr>
      <w:tblStyleRowBandSize w:val="1"/>
      <w:tblStyleColBandSize w:val="1"/>
    </w:tblPr>
  </w:style>
  <w:style w:type="table" w:styleId="affff3" w:customStyle="1">
    <w:basedOn w:val="TableNormal"/>
    <w:tblPr>
      <w:tblStyleRowBandSize w:val="1"/>
      <w:tblStyleColBandSize w:val="1"/>
      <w:tblCellMar>
        <w:left w:w="115.0" w:type="dxa"/>
        <w:right w:w="115.0" w:type="dxa"/>
      </w:tblCellMar>
    </w:tblPr>
  </w:style>
  <w:style w:type="table" w:styleId="affff4" w:customStyle="1">
    <w:basedOn w:val="TableNormal"/>
    <w:tblPr>
      <w:tblStyleRowBandSize w:val="1"/>
      <w:tblStyleColBandSize w:val="1"/>
      <w:tblCellMar>
        <w:left w:w="115.0" w:type="dxa"/>
        <w:right w:w="115.0" w:type="dxa"/>
      </w:tblCellMar>
    </w:tblPr>
  </w:style>
  <w:style w:type="table" w:styleId="affff5" w:customStyle="1">
    <w:basedOn w:val="TableNormal"/>
    <w:tblPr>
      <w:tblStyleRowBandSize w:val="1"/>
      <w:tblStyleColBandSize w:val="1"/>
      <w:tblCellMar>
        <w:left w:w="115.0" w:type="dxa"/>
        <w:right w:w="115.0" w:type="dxa"/>
      </w:tblCellMar>
    </w:tblPr>
  </w:style>
  <w:style w:type="table" w:styleId="affff6" w:customStyle="1">
    <w:basedOn w:val="TableNormal"/>
    <w:tblPr>
      <w:tblStyleRowBandSize w:val="1"/>
      <w:tblStyleColBandSize w:val="1"/>
      <w:tblCellMar>
        <w:left w:w="115.0" w:type="dxa"/>
        <w:right w:w="115.0" w:type="dxa"/>
      </w:tblCellMar>
    </w:tblPr>
  </w:style>
  <w:style w:type="table" w:styleId="affff7" w:customStyle="1">
    <w:basedOn w:val="TableNormal"/>
    <w:tblPr>
      <w:tblStyleRowBandSize w:val="1"/>
      <w:tblStyleColBandSize w:val="1"/>
      <w:tblCellMar>
        <w:left w:w="115.0" w:type="dxa"/>
        <w:right w:w="115.0" w:type="dxa"/>
      </w:tblCellMar>
    </w:tblPr>
  </w:style>
  <w:style w:type="table" w:styleId="affff8" w:customStyle="1">
    <w:basedOn w:val="TableNormal"/>
    <w:tblPr>
      <w:tblStyleRowBandSize w:val="1"/>
      <w:tblStyleColBandSize w:val="1"/>
      <w:tblCellMar>
        <w:left w:w="115.0" w:type="dxa"/>
        <w:right w:w="115.0" w:type="dxa"/>
      </w:tblCellMar>
    </w:tblPr>
  </w:style>
  <w:style w:type="table" w:styleId="affff9" w:customStyle="1">
    <w:basedOn w:val="TableNormal"/>
    <w:tblPr>
      <w:tblStyleRowBandSize w:val="1"/>
      <w:tblStyleColBandSize w:val="1"/>
      <w:tblCellMar>
        <w:left w:w="115.0" w:type="dxa"/>
        <w:right w:w="115.0" w:type="dxa"/>
      </w:tblCellMar>
    </w:tblPr>
  </w:style>
  <w:style w:type="table" w:styleId="affffa" w:customStyle="1">
    <w:basedOn w:val="TableNormal"/>
    <w:tblPr>
      <w:tblStyleRowBandSize w:val="1"/>
      <w:tblStyleColBandSize w:val="1"/>
      <w:tblCellMar>
        <w:left w:w="115.0" w:type="dxa"/>
        <w:right w:w="115.0" w:type="dxa"/>
      </w:tblCellMar>
    </w:tblPr>
  </w:style>
  <w:style w:type="table" w:styleId="affffb" w:customStyle="1">
    <w:basedOn w:val="TableNormal"/>
    <w:tblPr>
      <w:tblStyleRowBandSize w:val="1"/>
      <w:tblStyleColBandSize w:val="1"/>
      <w:tblCellMar>
        <w:left w:w="115.0" w:type="dxa"/>
        <w:right w:w="115.0" w:type="dxa"/>
      </w:tblCellMar>
    </w:tblPr>
  </w:style>
  <w:style w:type="table" w:styleId="affffc" w:customStyle="1">
    <w:basedOn w:val="TableNormal"/>
    <w:tblPr>
      <w:tblStyleRowBandSize w:val="1"/>
      <w:tblStyleColBandSize w:val="1"/>
      <w:tblCellMar>
        <w:left w:w="115.0" w:type="dxa"/>
        <w:right w:w="115.0" w:type="dxa"/>
      </w:tblCellMar>
    </w:tblPr>
  </w:style>
  <w:style w:type="table" w:styleId="affffd" w:customStyle="1">
    <w:basedOn w:val="TableNormal"/>
    <w:tblPr>
      <w:tblStyleRowBandSize w:val="1"/>
      <w:tblStyleColBandSize w:val="1"/>
      <w:tblCellMar>
        <w:left w:w="115.0" w:type="dxa"/>
        <w:right w:w="115.0" w:type="dxa"/>
      </w:tblCellMar>
    </w:tblPr>
  </w:style>
  <w:style w:type="table" w:styleId="affffe" w:customStyle="1">
    <w:basedOn w:val="TableNormal"/>
    <w:tblPr>
      <w:tblStyleRowBandSize w:val="1"/>
      <w:tblStyleColBandSize w:val="1"/>
    </w:tblPr>
  </w:style>
  <w:style w:type="table" w:styleId="afffff" w:customStyle="1">
    <w:basedOn w:val="TableNormal"/>
    <w:tblPr>
      <w:tblStyleRowBandSize w:val="1"/>
      <w:tblStyleColBandSize w:val="1"/>
    </w:tblPr>
  </w:style>
  <w:style w:type="table" w:styleId="afffff0" w:customStyle="1">
    <w:basedOn w:val="TableNormal"/>
    <w:tblPr>
      <w:tblStyleRowBandSize w:val="1"/>
      <w:tblStyleColBandSize w:val="1"/>
    </w:tblPr>
  </w:style>
  <w:style w:type="table" w:styleId="afffff1" w:customStyle="1">
    <w:basedOn w:val="TableNormal"/>
    <w:tblPr>
      <w:tblStyleRowBandSize w:val="1"/>
      <w:tblStyleColBandSize w:val="1"/>
      <w:tblCellMar>
        <w:top w:w="15.0" w:type="dxa"/>
        <w:left w:w="15.0" w:type="dxa"/>
        <w:bottom w:w="15.0" w:type="dxa"/>
        <w:right w:w="15.0" w:type="dxa"/>
      </w:tblCellMar>
    </w:tblPr>
  </w:style>
  <w:style w:type="table" w:styleId="afffff2" w:customStyle="1">
    <w:basedOn w:val="TableNormal"/>
    <w:tblPr>
      <w:tblStyleRowBandSize w:val="1"/>
      <w:tblStyleColBandSize w:val="1"/>
      <w:tblCellMar>
        <w:top w:w="15.0" w:type="dxa"/>
        <w:left w:w="15.0" w:type="dxa"/>
        <w:bottom w:w="15.0" w:type="dxa"/>
        <w:right w:w="15.0" w:type="dxa"/>
      </w:tblCellMar>
    </w:tblPr>
  </w:style>
  <w:style w:type="table" w:styleId="afffff3" w:customStyle="1">
    <w:basedOn w:val="TableNormal"/>
    <w:tblPr>
      <w:tblStyleRowBandSize w:val="1"/>
      <w:tblStyleColBandSize w:val="1"/>
    </w:tblPr>
  </w:style>
  <w:style w:type="table" w:styleId="afffff4" w:customStyle="1">
    <w:basedOn w:val="TableNormal"/>
    <w:tblPr>
      <w:tblStyleRowBandSize w:val="1"/>
      <w:tblStyleColBandSize w:val="1"/>
    </w:tblPr>
  </w:style>
  <w:style w:type="table" w:styleId="afffff5" w:customStyle="1">
    <w:basedOn w:val="TableNormal"/>
    <w:tblPr>
      <w:tblStyleRowBandSize w:val="1"/>
      <w:tblStyleColBandSize w:val="1"/>
    </w:tblPr>
  </w:style>
  <w:style w:type="table" w:styleId="afffff6" w:customStyle="1">
    <w:basedOn w:val="TableNormal"/>
    <w:tblPr>
      <w:tblStyleRowBandSize w:val="1"/>
      <w:tblStyleColBandSize w:val="1"/>
    </w:tblPr>
  </w:style>
  <w:style w:type="table" w:styleId="afffff7" w:customStyle="1">
    <w:basedOn w:val="TableNormal"/>
    <w:tblPr>
      <w:tblStyleRowBandSize w:val="1"/>
      <w:tblStyleColBandSize w:val="1"/>
    </w:tblPr>
  </w:style>
  <w:style w:type="table" w:styleId="afffff8" w:customStyle="1">
    <w:basedOn w:val="TableNormal"/>
    <w:tblPr>
      <w:tblStyleRowBandSize w:val="1"/>
      <w:tblStyleColBandSize w:val="1"/>
    </w:tblPr>
  </w:style>
  <w:style w:type="table" w:styleId="afffff9" w:customStyle="1">
    <w:basedOn w:val="TableNormal"/>
    <w:tblPr>
      <w:tblStyleRowBandSize w:val="1"/>
      <w:tblStyleColBandSize w:val="1"/>
    </w:tblPr>
  </w:style>
  <w:style w:type="table" w:styleId="afffffa" w:customStyle="1">
    <w:basedOn w:val="TableNormal"/>
    <w:tblPr>
      <w:tblStyleRowBandSize w:val="1"/>
      <w:tblStyleColBandSize w:val="1"/>
    </w:tblPr>
  </w:style>
  <w:style w:type="table" w:styleId="afffffb" w:customStyle="1">
    <w:basedOn w:val="TableNormal"/>
    <w:tblPr>
      <w:tblStyleRowBandSize w:val="1"/>
      <w:tblStyleColBandSize w:val="1"/>
    </w:tblPr>
  </w:style>
  <w:style w:type="table" w:styleId="afffffc" w:customStyle="1">
    <w:basedOn w:val="TableNormal"/>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fffffd" w:customStyle="1">
    <w:basedOn w:val="TableNormal"/>
    <w:tblPr>
      <w:tblStyleRowBandSize w:val="1"/>
      <w:tblStyleColBandSize w:val="1"/>
      <w:tblCellMar>
        <w:left w:w="115.0" w:type="dxa"/>
        <w:right w:w="115.0" w:type="dxa"/>
      </w:tblCellMar>
    </w:tblPr>
  </w:style>
  <w:style w:type="table" w:styleId="afffffe" w:customStyle="1">
    <w:basedOn w:val="TableNormal"/>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ffffff" w:customStyle="1">
    <w:basedOn w:val="TableNormal"/>
    <w:tblPr>
      <w:tblStyleRowBandSize w:val="1"/>
      <w:tblStyleColBandSize w:val="1"/>
      <w:tblCellMar>
        <w:left w:w="80.0" w:type="dxa"/>
        <w:right w:w="80.0" w:type="dxa"/>
      </w:tblCellMar>
    </w:tblPr>
  </w:style>
  <w:style w:type="table" w:styleId="affffff0" w:customStyle="1">
    <w:basedOn w:val="TableNormal"/>
    <w:tblPr>
      <w:tblStyleRowBandSize w:val="1"/>
      <w:tblStyleColBandSize w:val="1"/>
    </w:tblPr>
  </w:style>
  <w:style w:type="table" w:styleId="affffff1" w:customStyle="1">
    <w:basedOn w:val="TableNormal"/>
    <w:tblPr>
      <w:tblStyleRowBandSize w:val="1"/>
      <w:tblStyleColBandSize w:val="1"/>
    </w:tblPr>
  </w:style>
  <w:style w:type="table" w:styleId="affffff2" w:customStyle="1">
    <w:basedOn w:val="TableNormal"/>
    <w:tblPr>
      <w:tblStyleRowBandSize w:val="1"/>
      <w:tblStyleColBandSize w:val="1"/>
    </w:tblPr>
  </w:style>
  <w:style w:type="table" w:styleId="affffff3" w:customStyle="1">
    <w:basedOn w:val="TableNormal"/>
    <w:tblPr>
      <w:tblStyleRowBandSize w:val="1"/>
      <w:tblStyleColBandSize w:val="1"/>
    </w:tblPr>
  </w:style>
  <w:style w:type="table" w:styleId="affffff4" w:customStyle="1">
    <w:basedOn w:val="TableNormal"/>
    <w:tblPr>
      <w:tblStyleRowBandSize w:val="1"/>
      <w:tblStyleColBandSize w:val="1"/>
      <w:tblCellMar>
        <w:left w:w="115.0" w:type="dxa"/>
        <w:right w:w="115.0" w:type="dxa"/>
      </w:tblCellMar>
    </w:tblPr>
  </w:style>
  <w:style w:type="table" w:styleId="affffff5" w:customStyle="1">
    <w:basedOn w:val="TableNormal"/>
    <w:tblPr>
      <w:tblStyleRowBandSize w:val="1"/>
      <w:tblStyleColBandSize w:val="1"/>
      <w:tblCellMar>
        <w:left w:w="115.0" w:type="dxa"/>
        <w:right w:w="115.0" w:type="dxa"/>
      </w:tblCellMar>
    </w:tblPr>
  </w:style>
  <w:style w:type="table" w:styleId="affffff6" w:customStyle="1">
    <w:basedOn w:val="TableNormal"/>
    <w:tblPr>
      <w:tblStyleRowBandSize w:val="1"/>
      <w:tblStyleColBandSize w:val="1"/>
      <w:tblCellMar>
        <w:left w:w="115.0" w:type="dxa"/>
        <w:right w:w="115.0" w:type="dxa"/>
      </w:tblCellMar>
    </w:tblPr>
  </w:style>
  <w:style w:type="table" w:styleId="affffff7" w:customStyle="1">
    <w:basedOn w:val="TableNormal"/>
    <w:tblPr>
      <w:tblStyleRowBandSize w:val="1"/>
      <w:tblStyleColBandSize w:val="1"/>
      <w:tblCellMar>
        <w:left w:w="115.0" w:type="dxa"/>
        <w:right w:w="115.0" w:type="dxa"/>
      </w:tblCellMar>
    </w:tblPr>
  </w:style>
  <w:style w:type="table" w:styleId="affffff8" w:customStyle="1">
    <w:basedOn w:val="TableNormal"/>
    <w:tblPr>
      <w:tblStyleRowBandSize w:val="1"/>
      <w:tblStyleColBandSize w:val="1"/>
      <w:tblCellMar>
        <w:left w:w="115.0" w:type="dxa"/>
        <w:right w:w="115.0" w:type="dxa"/>
      </w:tblCellMar>
    </w:tblPr>
  </w:style>
  <w:style w:type="table" w:styleId="affffff9" w:customStyle="1">
    <w:basedOn w:val="TableNormal"/>
    <w:tblPr>
      <w:tblStyleRowBandSize w:val="1"/>
      <w:tblStyleColBandSize w:val="1"/>
      <w:tblCellMar>
        <w:left w:w="115.0" w:type="dxa"/>
        <w:right w:w="115.0" w:type="dxa"/>
      </w:tblCellMar>
    </w:tblPr>
  </w:style>
  <w:style w:type="table" w:styleId="affffffa" w:customStyle="1">
    <w:basedOn w:val="TableNormal"/>
    <w:tblPr>
      <w:tblStyleRowBandSize w:val="1"/>
      <w:tblStyleColBandSize w:val="1"/>
      <w:tblCellMar>
        <w:left w:w="115.0" w:type="dxa"/>
        <w:right w:w="115.0" w:type="dxa"/>
      </w:tblCellMar>
    </w:tblPr>
  </w:style>
  <w:style w:type="table" w:styleId="affffffb" w:customStyle="1">
    <w:basedOn w:val="TableNormal"/>
    <w:tblPr>
      <w:tblStyleRowBandSize w:val="1"/>
      <w:tblStyleColBandSize w:val="1"/>
      <w:tblCellMar>
        <w:left w:w="115.0" w:type="dxa"/>
        <w:right w:w="115.0" w:type="dxa"/>
      </w:tblCellMar>
    </w:tblPr>
  </w:style>
  <w:style w:type="table" w:styleId="affffffc" w:customStyle="1">
    <w:basedOn w:val="TableNormal"/>
    <w:tblPr>
      <w:tblStyleRowBandSize w:val="1"/>
      <w:tblStyleColBandSize w:val="1"/>
      <w:tblCellMar>
        <w:left w:w="115.0" w:type="dxa"/>
        <w:right w:w="115.0" w:type="dxa"/>
      </w:tblCellMar>
    </w:tblPr>
  </w:style>
  <w:style w:type="table" w:styleId="affffffd" w:customStyle="1">
    <w:basedOn w:val="TableNormal"/>
    <w:tblPr>
      <w:tblStyleRowBandSize w:val="1"/>
      <w:tblStyleColBandSize w:val="1"/>
      <w:tblCellMar>
        <w:left w:w="115.0" w:type="dxa"/>
        <w:right w:w="115.0" w:type="dxa"/>
      </w:tblCellMar>
    </w:tblPr>
  </w:style>
  <w:style w:type="table" w:styleId="affffffe" w:customStyle="1">
    <w:basedOn w:val="TableNormal"/>
    <w:tblPr>
      <w:tblStyleRowBandSize w:val="1"/>
      <w:tblStyleColBandSize w:val="1"/>
      <w:tblCellMar>
        <w:left w:w="115.0" w:type="dxa"/>
        <w:right w:w="115.0" w:type="dxa"/>
      </w:tblCellMar>
    </w:tblPr>
  </w:style>
  <w:style w:type="table" w:styleId="afffffff" w:customStyle="1">
    <w:basedOn w:val="TableNormal"/>
    <w:tblPr>
      <w:tblStyleRowBandSize w:val="1"/>
      <w:tblStyleColBandSize w:val="1"/>
      <w:tblCellMar>
        <w:left w:w="115.0" w:type="dxa"/>
        <w:right w:w="115.0" w:type="dxa"/>
      </w:tblCellMar>
    </w:tblPr>
  </w:style>
  <w:style w:type="table" w:styleId="afffffff0" w:customStyle="1">
    <w:basedOn w:val="TableNormal"/>
    <w:tblPr>
      <w:tblStyleRowBandSize w:val="1"/>
      <w:tblStyleColBandSize w:val="1"/>
      <w:tblCellMar>
        <w:left w:w="115.0" w:type="dxa"/>
        <w:right w:w="115.0" w:type="dxa"/>
      </w:tblCellMar>
    </w:tblPr>
  </w:style>
  <w:style w:type="table" w:styleId="afffffff1" w:customStyle="1">
    <w:basedOn w:val="TableNormal"/>
    <w:tblPr>
      <w:tblStyleRowBandSize w:val="1"/>
      <w:tblStyleColBandSize w:val="1"/>
      <w:tblCellMar>
        <w:left w:w="115.0" w:type="dxa"/>
        <w:right w:w="115.0" w:type="dxa"/>
      </w:tblCellMar>
    </w:tblPr>
  </w:style>
  <w:style w:type="table" w:styleId="afffffff2" w:customStyle="1">
    <w:basedOn w:val="TableNormal"/>
    <w:tblPr>
      <w:tblStyleRowBandSize w:val="1"/>
      <w:tblStyleColBandSize w:val="1"/>
      <w:tblCellMar>
        <w:left w:w="115.0" w:type="dxa"/>
        <w:right w:w="115.0" w:type="dxa"/>
      </w:tblCellMar>
    </w:tblPr>
  </w:style>
  <w:style w:type="table" w:styleId="afffffff3" w:customStyle="1">
    <w:basedOn w:val="TableNormal"/>
    <w:tblPr>
      <w:tblStyleRowBandSize w:val="1"/>
      <w:tblStyleColBandSize w:val="1"/>
      <w:tblCellMar>
        <w:left w:w="115.0" w:type="dxa"/>
        <w:right w:w="115.0" w:type="dxa"/>
      </w:tblCellMar>
    </w:tblPr>
  </w:style>
  <w:style w:type="table" w:styleId="afffffff4" w:customStyle="1">
    <w:basedOn w:val="TableNormal"/>
    <w:tblPr>
      <w:tblStyleRowBandSize w:val="1"/>
      <w:tblStyleColBandSize w:val="1"/>
      <w:tblCellMar>
        <w:left w:w="115.0" w:type="dxa"/>
        <w:right w:w="115.0" w:type="dxa"/>
      </w:tblCellMar>
    </w:tblPr>
  </w:style>
  <w:style w:type="table" w:styleId="afffffff5" w:customStyle="1">
    <w:basedOn w:val="TableNormal"/>
    <w:tblPr>
      <w:tblStyleRowBandSize w:val="1"/>
      <w:tblStyleColBandSize w:val="1"/>
      <w:tblCellMar>
        <w:left w:w="115.0" w:type="dxa"/>
        <w:right w:w="115.0" w:type="dxa"/>
      </w:tblCellMar>
    </w:tblPr>
  </w:style>
  <w:style w:type="table" w:styleId="afffffff6" w:customStyle="1">
    <w:basedOn w:val="TableNormal"/>
    <w:tblPr>
      <w:tblStyleRowBandSize w:val="1"/>
      <w:tblStyleColBandSize w:val="1"/>
      <w:tblCellMar>
        <w:left w:w="115.0" w:type="dxa"/>
        <w:right w:w="115.0" w:type="dxa"/>
      </w:tblCellMar>
    </w:tblPr>
  </w:style>
  <w:style w:type="table" w:styleId="afffffff7" w:customStyle="1">
    <w:basedOn w:val="TableNormal"/>
    <w:tblPr>
      <w:tblStyleRowBandSize w:val="1"/>
      <w:tblStyleColBandSize w:val="1"/>
      <w:tblCellMar>
        <w:left w:w="115.0" w:type="dxa"/>
        <w:right w:w="115.0" w:type="dxa"/>
      </w:tblCellMar>
    </w:tblPr>
  </w:style>
  <w:style w:type="table" w:styleId="afffffff8" w:customStyle="1">
    <w:basedOn w:val="TableNormal"/>
    <w:tblPr>
      <w:tblStyleRowBandSize w:val="1"/>
      <w:tblStyleColBandSize w:val="1"/>
      <w:tblCellMar>
        <w:left w:w="115.0" w:type="dxa"/>
        <w:right w:w="115.0" w:type="dxa"/>
      </w:tblCellMar>
    </w:tblPr>
  </w:style>
  <w:style w:type="table" w:styleId="afffffff9" w:customStyle="1">
    <w:basedOn w:val="TableNormal"/>
    <w:tblPr>
      <w:tblStyleRowBandSize w:val="1"/>
      <w:tblStyleColBandSize w:val="1"/>
    </w:tblPr>
  </w:style>
  <w:style w:type="table" w:styleId="afffffffa" w:customStyle="1">
    <w:basedOn w:val="TableNormal"/>
    <w:tblPr>
      <w:tblStyleRowBandSize w:val="1"/>
      <w:tblStyleColBandSize w:val="1"/>
    </w:tblPr>
  </w:style>
  <w:style w:type="table" w:styleId="afffffffb" w:customStyle="1">
    <w:basedOn w:val="TableNormal"/>
    <w:tblPr>
      <w:tblStyleRowBandSize w:val="1"/>
      <w:tblStyleColBandSize w:val="1"/>
      <w:tblCellMar>
        <w:left w:w="115.0" w:type="dxa"/>
        <w:right w:w="115.0" w:type="dxa"/>
      </w:tblCellMar>
    </w:tblPr>
  </w:style>
  <w:style w:type="table" w:styleId="afffffffc" w:customStyle="1">
    <w:basedOn w:val="TableNormal"/>
    <w:tblPr>
      <w:tblStyleRowBandSize w:val="1"/>
      <w:tblStyleColBandSize w:val="1"/>
      <w:tblCellMar>
        <w:left w:w="115.0" w:type="dxa"/>
        <w:right w:w="115.0" w:type="dxa"/>
      </w:tblCellMar>
    </w:tblPr>
  </w:style>
  <w:style w:type="table" w:styleId="afffffffd" w:customStyle="1">
    <w:basedOn w:val="TableNormal"/>
    <w:tblPr>
      <w:tblStyleRowBandSize w:val="1"/>
      <w:tblStyleColBandSize w:val="1"/>
      <w:tblCellMar>
        <w:left w:w="115.0" w:type="dxa"/>
        <w:right w:w="115.0" w:type="dxa"/>
      </w:tblCellMar>
    </w:tblPr>
  </w:style>
  <w:style w:type="table" w:styleId="afffffffe" w:customStyle="1">
    <w:basedOn w:val="TableNormal"/>
    <w:tblPr>
      <w:tblStyleRowBandSize w:val="1"/>
      <w:tblStyleColBandSize w:val="1"/>
      <w:tblCellMar>
        <w:left w:w="115.0" w:type="dxa"/>
        <w:right w:w="115.0" w:type="dxa"/>
      </w:tblCellMar>
    </w:tblPr>
  </w:style>
  <w:style w:type="table" w:styleId="affffffff" w:customStyle="1">
    <w:basedOn w:val="TableNormal"/>
    <w:tblPr>
      <w:tblStyleRowBandSize w:val="1"/>
      <w:tblStyleColBandSize w:val="1"/>
      <w:tblCellMar>
        <w:left w:w="115.0" w:type="dxa"/>
        <w:right w:w="115.0" w:type="dxa"/>
      </w:tblCellMar>
    </w:tblPr>
  </w:style>
  <w:style w:type="table" w:styleId="affffffff0" w:customStyle="1">
    <w:basedOn w:val="TableNormal"/>
    <w:tblPr>
      <w:tblStyleRowBandSize w:val="1"/>
      <w:tblStyleColBandSize w:val="1"/>
      <w:tblCellMar>
        <w:left w:w="115.0" w:type="dxa"/>
        <w:right w:w="115.0" w:type="dxa"/>
      </w:tblCellMar>
    </w:tblPr>
  </w:style>
  <w:style w:type="table" w:styleId="affffffff1" w:customStyle="1">
    <w:basedOn w:val="TableNormal"/>
    <w:tblPr>
      <w:tblStyleRowBandSize w:val="1"/>
      <w:tblStyleColBandSize w:val="1"/>
      <w:tblCellMar>
        <w:left w:w="115.0" w:type="dxa"/>
        <w:right w:w="115.0" w:type="dxa"/>
      </w:tblCellMar>
    </w:tblPr>
  </w:style>
  <w:style w:type="table" w:styleId="affffffff2" w:customStyle="1">
    <w:basedOn w:val="TableNormal"/>
    <w:tblPr>
      <w:tblStyleRowBandSize w:val="1"/>
      <w:tblStyleColBandSize w:val="1"/>
      <w:tblCellMar>
        <w:left w:w="115.0" w:type="dxa"/>
        <w:right w:w="115.0" w:type="dxa"/>
      </w:tblCellMar>
    </w:tblPr>
  </w:style>
  <w:style w:type="table" w:styleId="affffffff3" w:customStyle="1">
    <w:basedOn w:val="TableNormal"/>
    <w:tblPr>
      <w:tblStyleRowBandSize w:val="1"/>
      <w:tblStyleColBandSize w:val="1"/>
      <w:tblCellMar>
        <w:left w:w="115.0" w:type="dxa"/>
        <w:right w:w="115.0" w:type="dxa"/>
      </w:tblCellMar>
    </w:tblPr>
  </w:style>
  <w:style w:type="table" w:styleId="affffffff4" w:customStyle="1">
    <w:basedOn w:val="TableNormal"/>
    <w:tblPr>
      <w:tblStyleRowBandSize w:val="1"/>
      <w:tblStyleColBandSize w:val="1"/>
      <w:tblCellMar>
        <w:left w:w="115.0" w:type="dxa"/>
        <w:right w:w="115.0" w:type="dxa"/>
      </w:tblCellMar>
    </w:tblPr>
  </w:style>
  <w:style w:type="table" w:styleId="affffffff5" w:customStyle="1">
    <w:basedOn w:val="TableNormal"/>
    <w:tblPr>
      <w:tblStyleRowBandSize w:val="1"/>
      <w:tblStyleColBandSize w:val="1"/>
      <w:tblCellMar>
        <w:left w:w="115.0" w:type="dxa"/>
        <w:right w:w="115.0" w:type="dxa"/>
      </w:tblCellMar>
    </w:tblPr>
  </w:style>
  <w:style w:type="table" w:styleId="affffffff6" w:customStyle="1">
    <w:basedOn w:val="TableNormal"/>
    <w:tblPr>
      <w:tblStyleRowBandSize w:val="1"/>
      <w:tblStyleColBandSize w:val="1"/>
      <w:tblCellMar>
        <w:left w:w="115.0" w:type="dxa"/>
        <w:right w:w="115.0" w:type="dxa"/>
      </w:tblCellMar>
    </w:tblPr>
  </w:style>
  <w:style w:type="table" w:styleId="affffffff7" w:customStyle="1">
    <w:basedOn w:val="TableNormal"/>
    <w:tblPr>
      <w:tblStyleRowBandSize w:val="1"/>
      <w:tblStyleColBandSize w:val="1"/>
      <w:tblCellMar>
        <w:left w:w="115.0" w:type="dxa"/>
        <w:right w:w="115.0" w:type="dxa"/>
      </w:tblCellMar>
    </w:tblPr>
  </w:style>
  <w:style w:type="table" w:styleId="affffffff8" w:customStyle="1">
    <w:basedOn w:val="TableNormal"/>
    <w:tblPr>
      <w:tblStyleRowBandSize w:val="1"/>
      <w:tblStyleColBandSize w:val="1"/>
      <w:tblCellMar>
        <w:left w:w="115.0" w:type="dxa"/>
        <w:right w:w="115.0" w:type="dxa"/>
      </w:tblCellMar>
    </w:tblPr>
  </w:style>
  <w:style w:type="table" w:styleId="affffffff9" w:customStyle="1">
    <w:basedOn w:val="TableNormal"/>
    <w:tblPr>
      <w:tblStyleRowBandSize w:val="1"/>
      <w:tblStyleColBandSize w:val="1"/>
      <w:tblCellMar>
        <w:left w:w="115.0" w:type="dxa"/>
        <w:right w:w="115.0" w:type="dxa"/>
      </w:tblCellMar>
    </w:tblPr>
  </w:style>
  <w:style w:type="table" w:styleId="affffffffa" w:customStyle="1">
    <w:basedOn w:val="TableNormal"/>
    <w:tblPr>
      <w:tblStyleRowBandSize w:val="1"/>
      <w:tblStyleColBandSize w:val="1"/>
      <w:tblCellMar>
        <w:left w:w="115.0" w:type="dxa"/>
        <w:right w:w="115.0" w:type="dxa"/>
      </w:tblCellMar>
    </w:tblPr>
  </w:style>
  <w:style w:type="table" w:styleId="affffffffb" w:customStyle="1">
    <w:basedOn w:val="TableNormal"/>
    <w:tblPr>
      <w:tblStyleRowBandSize w:val="1"/>
      <w:tblStyleColBandSize w:val="1"/>
      <w:tblCellMar>
        <w:left w:w="115.0" w:type="dxa"/>
        <w:right w:w="115.0" w:type="dxa"/>
      </w:tblCellMar>
    </w:tblPr>
  </w:style>
  <w:style w:type="table" w:styleId="affffffffc" w:customStyle="1">
    <w:basedOn w:val="TableNormal"/>
    <w:tblPr>
      <w:tblStyleRowBandSize w:val="1"/>
      <w:tblStyleColBandSize w:val="1"/>
      <w:tblCellMar>
        <w:left w:w="115.0" w:type="dxa"/>
        <w:right w:w="115.0" w:type="dxa"/>
      </w:tblCellMar>
    </w:tblPr>
  </w:style>
  <w:style w:type="table" w:styleId="affffffffd" w:customStyle="1">
    <w:basedOn w:val="TableNormal"/>
    <w:tblPr>
      <w:tblStyleRowBandSize w:val="1"/>
      <w:tblStyleColBandSize w:val="1"/>
      <w:tblCellMar>
        <w:left w:w="115.0" w:type="dxa"/>
        <w:right w:w="115.0" w:type="dxa"/>
      </w:tblCellMar>
    </w:tblPr>
  </w:style>
  <w:style w:type="table" w:styleId="affffffffe" w:customStyle="1">
    <w:basedOn w:val="TableNormal"/>
    <w:tblPr>
      <w:tblStyleRowBandSize w:val="1"/>
      <w:tblStyleColBandSize w:val="1"/>
      <w:tblCellMar>
        <w:left w:w="115.0" w:type="dxa"/>
        <w:right w:w="115.0" w:type="dxa"/>
      </w:tblCellMar>
    </w:tblPr>
  </w:style>
  <w:style w:type="table" w:styleId="afffffffff" w:customStyle="1">
    <w:basedOn w:val="TableNormal"/>
    <w:tblPr>
      <w:tblStyleRowBandSize w:val="1"/>
      <w:tblStyleColBandSize w:val="1"/>
      <w:tblCellMar>
        <w:left w:w="115.0" w:type="dxa"/>
        <w:right w:w="115.0" w:type="dxa"/>
      </w:tblCellMar>
    </w:tblPr>
  </w:style>
  <w:style w:type="table" w:styleId="afffffffff0" w:customStyle="1">
    <w:basedOn w:val="TableNormal"/>
    <w:tblPr>
      <w:tblStyleRowBandSize w:val="1"/>
      <w:tblStyleColBandSize w:val="1"/>
      <w:tblCellMar>
        <w:left w:w="115.0" w:type="dxa"/>
        <w:right w:w="115.0" w:type="dxa"/>
      </w:tblCellMar>
    </w:tblPr>
  </w:style>
  <w:style w:type="table" w:styleId="afffffffff1" w:customStyle="1">
    <w:basedOn w:val="TableNormal"/>
    <w:tblPr>
      <w:tblStyleRowBandSize w:val="1"/>
      <w:tblStyleColBandSize w:val="1"/>
      <w:tblCellMar>
        <w:left w:w="115.0" w:type="dxa"/>
        <w:right w:w="115.0" w:type="dxa"/>
      </w:tblCellMar>
    </w:tblPr>
  </w:style>
  <w:style w:type="table" w:styleId="afffffffff2" w:customStyle="1">
    <w:basedOn w:val="TableNormal"/>
    <w:tblPr>
      <w:tblStyleRowBandSize w:val="1"/>
      <w:tblStyleColBandSize w:val="1"/>
      <w:tblCellMar>
        <w:left w:w="115.0" w:type="dxa"/>
        <w:right w:w="115.0" w:type="dxa"/>
      </w:tblCellMar>
    </w:tblPr>
  </w:style>
  <w:style w:type="table" w:styleId="afffffffff3" w:customStyle="1">
    <w:basedOn w:val="TableNormal"/>
    <w:tblPr>
      <w:tblStyleRowBandSize w:val="1"/>
      <w:tblStyleColBandSize w:val="1"/>
      <w:tblCellMar>
        <w:left w:w="115.0" w:type="dxa"/>
        <w:right w:w="115.0" w:type="dxa"/>
      </w:tblCellMar>
    </w:tblPr>
  </w:style>
  <w:style w:type="table" w:styleId="afffffffff4" w:customStyle="1">
    <w:basedOn w:val="TableNormal"/>
    <w:tblPr>
      <w:tblStyleRowBandSize w:val="1"/>
      <w:tblStyleColBandSize w:val="1"/>
      <w:tblCellMar>
        <w:left w:w="115.0" w:type="dxa"/>
        <w:right w:w="115.0" w:type="dxa"/>
      </w:tblCellMar>
    </w:tblPr>
  </w:style>
  <w:style w:type="table" w:styleId="afffffffff5" w:customStyle="1">
    <w:basedOn w:val="TableNormal"/>
    <w:tblPr>
      <w:tblStyleRowBandSize w:val="1"/>
      <w:tblStyleColBandSize w:val="1"/>
      <w:tblCellMar>
        <w:left w:w="115.0" w:type="dxa"/>
        <w:right w:w="115.0" w:type="dxa"/>
      </w:tblCellMar>
    </w:tblPr>
  </w:style>
  <w:style w:type="table" w:styleId="afffffffff6" w:customStyle="1">
    <w:basedOn w:val="TableNormal"/>
    <w:tblPr>
      <w:tblStyleRowBandSize w:val="1"/>
      <w:tblStyleColBandSize w:val="1"/>
      <w:tblCellMar>
        <w:left w:w="115.0" w:type="dxa"/>
        <w:right w:w="115.0" w:type="dxa"/>
      </w:tblCellMar>
    </w:tblPr>
  </w:style>
  <w:style w:type="table" w:styleId="afffffffff7" w:customStyle="1">
    <w:basedOn w:val="TableNormal"/>
    <w:tblPr>
      <w:tblStyleRowBandSize w:val="1"/>
      <w:tblStyleColBandSize w:val="1"/>
      <w:tblCellMar>
        <w:left w:w="115.0" w:type="dxa"/>
        <w:right w:w="115.0" w:type="dxa"/>
      </w:tblCellMar>
    </w:tblPr>
  </w:style>
  <w:style w:type="table" w:styleId="afffffffff8" w:customStyle="1">
    <w:basedOn w:val="TableNormal"/>
    <w:tblPr>
      <w:tblStyleRowBandSize w:val="1"/>
      <w:tblStyleColBandSize w:val="1"/>
      <w:tblCellMar>
        <w:left w:w="115.0" w:type="dxa"/>
        <w:right w:w="115.0" w:type="dxa"/>
      </w:tblCellMar>
    </w:tblPr>
  </w:style>
  <w:style w:type="table" w:styleId="afffffffff9" w:customStyle="1">
    <w:basedOn w:val="TableNormal"/>
    <w:tblPr>
      <w:tblStyleRowBandSize w:val="1"/>
      <w:tblStyleColBandSize w:val="1"/>
      <w:tblCellMar>
        <w:left w:w="115.0" w:type="dxa"/>
        <w:right w:w="115.0" w:type="dxa"/>
      </w:tblCellMar>
    </w:tblPr>
  </w:style>
  <w:style w:type="table" w:styleId="afffffffffa" w:customStyle="1">
    <w:basedOn w:val="TableNormal"/>
    <w:tblPr>
      <w:tblStyleRowBandSize w:val="1"/>
      <w:tblStyleColBandSize w:val="1"/>
      <w:tblCellMar>
        <w:left w:w="115.0" w:type="dxa"/>
        <w:right w:w="115.0" w:type="dxa"/>
      </w:tblCellMar>
    </w:tblPr>
  </w:style>
  <w:style w:type="table" w:styleId="afffffffffb" w:customStyle="1">
    <w:basedOn w:val="TableNormal"/>
    <w:tblPr>
      <w:tblStyleRowBandSize w:val="1"/>
      <w:tblStyleColBandSize w:val="1"/>
      <w:tblCellMar>
        <w:left w:w="115.0" w:type="dxa"/>
        <w:right w:w="115.0" w:type="dxa"/>
      </w:tblCellMar>
    </w:tblPr>
  </w:style>
  <w:style w:type="table" w:styleId="afffffffffc" w:customStyle="1">
    <w:basedOn w:val="TableNormal"/>
    <w:tblPr>
      <w:tblStyleRowBandSize w:val="1"/>
      <w:tblStyleColBandSize w:val="1"/>
    </w:tblPr>
  </w:style>
  <w:style w:type="table" w:styleId="afffffffffd" w:customStyle="1">
    <w:basedOn w:val="TableNormal"/>
    <w:tblPr>
      <w:tblStyleRowBandSize w:val="1"/>
      <w:tblStyleColBandSize w:val="1"/>
    </w:tblPr>
  </w:style>
  <w:style w:type="table" w:styleId="afffffffffe" w:customStyle="1">
    <w:basedOn w:val="TableNormal"/>
    <w:tblPr>
      <w:tblStyleRowBandSize w:val="1"/>
      <w:tblStyleColBandSize w:val="1"/>
    </w:tblPr>
  </w:style>
  <w:style w:type="table" w:styleId="affffffffff" w:customStyle="1">
    <w:basedOn w:val="TableNormal"/>
    <w:tblPr>
      <w:tblStyleRowBandSize w:val="1"/>
      <w:tblStyleColBandSize w:val="1"/>
    </w:tblPr>
  </w:style>
  <w:style w:type="table" w:styleId="affffffffff0" w:customStyle="1">
    <w:basedOn w:val="TableNormal"/>
    <w:tblPr>
      <w:tblStyleRowBandSize w:val="1"/>
      <w:tblStyleColBandSize w:val="1"/>
    </w:tblPr>
  </w:style>
  <w:style w:type="table" w:styleId="affffffffff1" w:customStyle="1">
    <w:basedOn w:val="TableNormal"/>
    <w:tblPr>
      <w:tblStyleRowBandSize w:val="1"/>
      <w:tblStyleColBandSize w:val="1"/>
      <w:tblCellMar>
        <w:top w:w="15.0" w:type="dxa"/>
        <w:left w:w="15.0" w:type="dxa"/>
        <w:bottom w:w="15.0" w:type="dxa"/>
        <w:right w:w="15.0" w:type="dxa"/>
      </w:tblCellMar>
    </w:tblPr>
  </w:style>
  <w:style w:type="table" w:styleId="affffffffff2" w:customStyle="1">
    <w:basedOn w:val="TableNormal"/>
    <w:tblPr>
      <w:tblStyleRowBandSize w:val="1"/>
      <w:tblStyleColBandSize w:val="1"/>
      <w:tblCellMar>
        <w:top w:w="15.0" w:type="dxa"/>
        <w:left w:w="15.0" w:type="dxa"/>
        <w:bottom w:w="15.0" w:type="dxa"/>
        <w:right w:w="15.0" w:type="dxa"/>
      </w:tblCellMar>
    </w:tblPr>
  </w:style>
  <w:style w:type="table" w:styleId="affffffffff3" w:customStyle="1">
    <w:basedOn w:val="TableNormal"/>
    <w:tblPr>
      <w:tblStyleRowBandSize w:val="1"/>
      <w:tblStyleColBandSize w:val="1"/>
    </w:tblPr>
  </w:style>
  <w:style w:type="table" w:styleId="affffffffff4" w:customStyle="1">
    <w:basedOn w:val="TableNormal"/>
    <w:tblPr>
      <w:tblStyleRowBandSize w:val="1"/>
      <w:tblStyleColBandSize w:val="1"/>
    </w:tblPr>
  </w:style>
  <w:style w:type="table" w:styleId="affffffffff5" w:customStyle="1">
    <w:basedOn w:val="TableNormal"/>
    <w:tblPr>
      <w:tblStyleRowBandSize w:val="1"/>
      <w:tblStyleColBandSize w:val="1"/>
    </w:tblPr>
  </w:style>
  <w:style w:type="table" w:styleId="affffffffff6" w:customStyle="1">
    <w:basedOn w:val="TableNormal"/>
    <w:tblPr>
      <w:tblStyleRowBandSize w:val="1"/>
      <w:tblStyleColBandSize w:val="1"/>
    </w:tblPr>
  </w:style>
  <w:style w:type="table" w:styleId="affffffffff7" w:customStyle="1">
    <w:basedOn w:val="TableNormal"/>
    <w:tblPr>
      <w:tblStyleRowBandSize w:val="1"/>
      <w:tblStyleColBandSize w:val="1"/>
    </w:tblPr>
  </w:style>
  <w:style w:type="table" w:styleId="affffffffff8" w:customStyle="1">
    <w:basedOn w:val="TableNormal"/>
    <w:tblPr>
      <w:tblStyleRowBandSize w:val="1"/>
      <w:tblStyleColBandSize w:val="1"/>
    </w:tblPr>
  </w:style>
  <w:style w:type="table" w:styleId="affffffffff9" w:customStyle="1">
    <w:basedOn w:val="TableNormal"/>
    <w:tblPr>
      <w:tblStyleRowBandSize w:val="1"/>
      <w:tblStyleColBandSize w:val="1"/>
    </w:tblPr>
  </w:style>
  <w:style w:type="table" w:styleId="affffffffffa" w:customStyle="1">
    <w:basedOn w:val="TableNormal"/>
    <w:tblPr>
      <w:tblStyleRowBandSize w:val="1"/>
      <w:tblStyleColBandSize w:val="1"/>
    </w:tblPr>
  </w:style>
  <w:style w:type="table" w:styleId="affffffffffb" w:customStyle="1">
    <w:basedOn w:val="TableNormal"/>
    <w:tblPr>
      <w:tblStyleRowBandSize w:val="1"/>
      <w:tblStyleColBandSize w:val="1"/>
    </w:tblPr>
  </w:style>
  <w:style w:type="table" w:styleId="affffffffffc" w:customStyle="1">
    <w:basedOn w:val="TableNormal"/>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ffffffffffd" w:customStyle="1">
    <w:basedOn w:val="TableNormal"/>
    <w:tblPr>
      <w:tblStyleRowBandSize w:val="1"/>
      <w:tblStyleColBandSize w:val="1"/>
      <w:tblCellMar>
        <w:left w:w="115.0" w:type="dxa"/>
        <w:right w:w="115.0" w:type="dxa"/>
      </w:tblCellMar>
    </w:tblPr>
  </w:style>
  <w:style w:type="table" w:styleId="affffffffffe" w:customStyle="1">
    <w:basedOn w:val="TableNormal"/>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fffffffffff" w:customStyle="1">
    <w:basedOn w:val="TableNormal"/>
    <w:tblPr>
      <w:tblStyleRowBandSize w:val="1"/>
      <w:tblStyleColBandSize w:val="1"/>
      <w:tblCellMar>
        <w:left w:w="80.0" w:type="dxa"/>
        <w:right w:w="80.0" w:type="dxa"/>
      </w:tblCellMar>
    </w:tblPr>
  </w:style>
  <w:style w:type="table" w:styleId="afffffffffff0" w:customStyle="1">
    <w:basedOn w:val="TableNormal"/>
    <w:tblPr>
      <w:tblStyleRowBandSize w:val="1"/>
      <w:tblStyleColBandSize w:val="1"/>
    </w:tblPr>
  </w:style>
  <w:style w:type="table" w:styleId="afffffffffff1" w:customStyle="1">
    <w:basedOn w:val="TableNormal"/>
    <w:tblPr>
      <w:tblStyleRowBandSize w:val="1"/>
      <w:tblStyleColBandSize w:val="1"/>
    </w:tblPr>
  </w:style>
  <w:style w:type="table" w:styleId="afffffffffff2" w:customStyle="1">
    <w:basedOn w:val="TableNormal"/>
    <w:tblPr>
      <w:tblStyleRowBandSize w:val="1"/>
      <w:tblStyleColBandSize w:val="1"/>
    </w:tblPr>
  </w:style>
  <w:style w:type="table" w:styleId="afffffffffff3" w:customStyle="1">
    <w:basedOn w:val="TableNormal"/>
    <w:tblPr>
      <w:tblStyleRowBandSize w:val="1"/>
      <w:tblStyleColBandSize w:val="1"/>
    </w:tblPr>
  </w:style>
  <w:style w:type="table" w:styleId="afffffffffff4" w:customStyle="1">
    <w:basedOn w:val="TableNormal"/>
    <w:tblPr>
      <w:tblStyleRowBandSize w:val="1"/>
      <w:tblStyleColBandSize w:val="1"/>
      <w:tblCellMar>
        <w:left w:w="115.0" w:type="dxa"/>
        <w:right w:w="115.0" w:type="dxa"/>
      </w:tblCellMar>
    </w:tblPr>
  </w:style>
  <w:style w:type="table" w:styleId="afffffffffff5" w:customStyle="1">
    <w:basedOn w:val="TableNormal"/>
    <w:tblPr>
      <w:tblStyleRowBandSize w:val="1"/>
      <w:tblStyleColBandSize w:val="1"/>
      <w:tblCellMar>
        <w:left w:w="115.0" w:type="dxa"/>
        <w:right w:w="115.0" w:type="dxa"/>
      </w:tblCellMar>
    </w:tblPr>
  </w:style>
  <w:style w:type="table" w:styleId="afffffffffff6" w:customStyle="1">
    <w:basedOn w:val="TableNormal"/>
    <w:tblPr>
      <w:tblStyleRowBandSize w:val="1"/>
      <w:tblStyleColBandSize w:val="1"/>
      <w:tblCellMar>
        <w:left w:w="115.0" w:type="dxa"/>
        <w:right w:w="115.0" w:type="dxa"/>
      </w:tblCellMar>
    </w:tblPr>
  </w:style>
  <w:style w:type="table" w:styleId="afffffffffff7" w:customStyle="1">
    <w:basedOn w:val="TableNormal"/>
    <w:tblPr>
      <w:tblStyleRowBandSize w:val="1"/>
      <w:tblStyleColBandSize w:val="1"/>
      <w:tblCellMar>
        <w:left w:w="115.0" w:type="dxa"/>
        <w:right w:w="115.0" w:type="dxa"/>
      </w:tblCellMar>
    </w:tblPr>
  </w:style>
  <w:style w:type="table" w:styleId="afffffffffff8" w:customStyle="1">
    <w:basedOn w:val="TableNormal"/>
    <w:tblPr>
      <w:tblStyleRowBandSize w:val="1"/>
      <w:tblStyleColBandSize w:val="1"/>
      <w:tblCellMar>
        <w:left w:w="115.0" w:type="dxa"/>
        <w:right w:w="115.0" w:type="dxa"/>
      </w:tblCellMar>
    </w:tblPr>
  </w:style>
  <w:style w:type="table" w:styleId="afffffffffff9" w:customStyle="1">
    <w:basedOn w:val="TableNormal"/>
    <w:tblPr>
      <w:tblStyleRowBandSize w:val="1"/>
      <w:tblStyleColBandSize w:val="1"/>
      <w:tblCellMar>
        <w:left w:w="115.0" w:type="dxa"/>
        <w:right w:w="115.0" w:type="dxa"/>
      </w:tblCellMar>
    </w:tblPr>
  </w:style>
  <w:style w:type="table" w:styleId="afffffffffffa" w:customStyle="1">
    <w:basedOn w:val="TableNormal"/>
    <w:tblPr>
      <w:tblStyleRowBandSize w:val="1"/>
      <w:tblStyleColBandSize w:val="1"/>
      <w:tblCellMar>
        <w:left w:w="115.0" w:type="dxa"/>
        <w:right w:w="115.0" w:type="dxa"/>
      </w:tblCellMar>
    </w:tblPr>
  </w:style>
  <w:style w:type="table" w:styleId="afffffffffffb" w:customStyle="1">
    <w:basedOn w:val="TableNormal"/>
    <w:tblPr>
      <w:tblStyleRowBandSize w:val="1"/>
      <w:tblStyleColBandSize w:val="1"/>
      <w:tblCellMar>
        <w:left w:w="115.0" w:type="dxa"/>
        <w:right w:w="115.0" w:type="dxa"/>
      </w:tblCellMar>
    </w:tblPr>
  </w:style>
  <w:style w:type="table" w:styleId="afffffffffffc" w:customStyle="1">
    <w:basedOn w:val="TableNormal"/>
    <w:tblPr>
      <w:tblStyleRowBandSize w:val="1"/>
      <w:tblStyleColBandSize w:val="1"/>
      <w:tblCellMar>
        <w:left w:w="115.0" w:type="dxa"/>
        <w:right w:w="115.0" w:type="dxa"/>
      </w:tblCellMar>
    </w:tblPr>
  </w:style>
  <w:style w:type="table" w:styleId="afffffffffffd" w:customStyle="1">
    <w:basedOn w:val="TableNormal"/>
    <w:tblPr>
      <w:tblStyleRowBandSize w:val="1"/>
      <w:tblStyleColBandSize w:val="1"/>
      <w:tblCellMar>
        <w:left w:w="115.0" w:type="dxa"/>
        <w:right w:w="115.0" w:type="dxa"/>
      </w:tblCellMar>
    </w:tblPr>
  </w:style>
  <w:style w:type="table" w:styleId="afffffffffffe" w:customStyle="1">
    <w:basedOn w:val="TableNormal"/>
    <w:tblPr>
      <w:tblStyleRowBandSize w:val="1"/>
      <w:tblStyleColBandSize w:val="1"/>
      <w:tblCellMar>
        <w:left w:w="115.0" w:type="dxa"/>
        <w:right w:w="115.0" w:type="dxa"/>
      </w:tblCellMar>
    </w:tblPr>
  </w:style>
  <w:style w:type="table" w:styleId="affffffffffff" w:customStyle="1">
    <w:basedOn w:val="TableNormal"/>
    <w:tblPr>
      <w:tblStyleRowBandSize w:val="1"/>
      <w:tblStyleColBandSize w:val="1"/>
      <w:tblCellMar>
        <w:left w:w="115.0" w:type="dxa"/>
        <w:right w:w="115.0" w:type="dxa"/>
      </w:tblCellMar>
    </w:tblPr>
  </w:style>
  <w:style w:type="table" w:styleId="affffffffffff0" w:customStyle="1">
    <w:basedOn w:val="TableNormal"/>
    <w:tblPr>
      <w:tblStyleRowBandSize w:val="1"/>
      <w:tblStyleColBandSize w:val="1"/>
      <w:tblCellMar>
        <w:left w:w="115.0" w:type="dxa"/>
        <w:right w:w="115.0" w:type="dxa"/>
      </w:tblCellMar>
    </w:tblPr>
  </w:style>
  <w:style w:type="table" w:styleId="affffffffffff1" w:customStyle="1">
    <w:basedOn w:val="TableNormal"/>
    <w:tblPr>
      <w:tblStyleRowBandSize w:val="1"/>
      <w:tblStyleColBandSize w:val="1"/>
      <w:tblCellMar>
        <w:left w:w="115.0" w:type="dxa"/>
        <w:right w:w="115.0" w:type="dxa"/>
      </w:tblCellMar>
    </w:tblPr>
  </w:style>
  <w:style w:type="table" w:styleId="affffffffffff2" w:customStyle="1">
    <w:basedOn w:val="TableNormal"/>
    <w:tblPr>
      <w:tblStyleRowBandSize w:val="1"/>
      <w:tblStyleColBandSize w:val="1"/>
      <w:tblCellMar>
        <w:left w:w="115.0" w:type="dxa"/>
        <w:right w:w="115.0" w:type="dxa"/>
      </w:tblCellMar>
    </w:tblPr>
  </w:style>
  <w:style w:type="table" w:styleId="affffffffffff3" w:customStyle="1">
    <w:basedOn w:val="TableNormal"/>
    <w:tblPr>
      <w:tblStyleRowBandSize w:val="1"/>
      <w:tblStyleColBandSize w:val="1"/>
      <w:tblCellMar>
        <w:left w:w="115.0" w:type="dxa"/>
        <w:right w:w="115.0" w:type="dxa"/>
      </w:tblCellMar>
    </w:tblPr>
  </w:style>
  <w:style w:type="table" w:styleId="affffffffffff4" w:customStyle="1">
    <w:basedOn w:val="TableNormal"/>
    <w:tblPr>
      <w:tblStyleRowBandSize w:val="1"/>
      <w:tblStyleColBandSize w:val="1"/>
      <w:tblCellMar>
        <w:left w:w="115.0" w:type="dxa"/>
        <w:right w:w="115.0" w:type="dxa"/>
      </w:tblCellMar>
    </w:tblPr>
  </w:style>
  <w:style w:type="table" w:styleId="affffffffffff5" w:customStyle="1">
    <w:basedOn w:val="TableNormal"/>
    <w:tblPr>
      <w:tblStyleRowBandSize w:val="1"/>
      <w:tblStyleColBandSize w:val="1"/>
      <w:tblCellMar>
        <w:left w:w="115.0" w:type="dxa"/>
        <w:right w:w="115.0" w:type="dxa"/>
      </w:tblCellMar>
    </w:tblPr>
  </w:style>
  <w:style w:type="table" w:styleId="affffffffffff6" w:customStyle="1">
    <w:basedOn w:val="TableNormal"/>
    <w:tblPr>
      <w:tblStyleRowBandSize w:val="1"/>
      <w:tblStyleColBandSize w:val="1"/>
      <w:tblCellMar>
        <w:left w:w="115.0" w:type="dxa"/>
        <w:right w:w="115.0" w:type="dxa"/>
      </w:tblCellMar>
    </w:tblPr>
  </w:style>
  <w:style w:type="table" w:styleId="affffffffffff7" w:customStyle="1">
    <w:basedOn w:val="TableNormal"/>
    <w:tblPr>
      <w:tblStyleRowBandSize w:val="1"/>
      <w:tblStyleColBandSize w:val="1"/>
      <w:tblCellMar>
        <w:left w:w="115.0" w:type="dxa"/>
        <w:right w:w="115.0" w:type="dxa"/>
      </w:tblCellMar>
    </w:tblPr>
  </w:style>
  <w:style w:type="table" w:styleId="affffffffffff8" w:customStyle="1">
    <w:basedOn w:val="TableNormal"/>
    <w:tblPr>
      <w:tblStyleRowBandSize w:val="1"/>
      <w:tblStyleColBandSize w:val="1"/>
      <w:tblCellMar>
        <w:left w:w="115.0" w:type="dxa"/>
        <w:right w:w="115.0" w:type="dxa"/>
      </w:tblCellMar>
    </w:tblPr>
  </w:style>
  <w:style w:type="table" w:styleId="affffffffffff9" w:customStyle="1">
    <w:basedOn w:val="TableNormal"/>
    <w:tblPr>
      <w:tblStyleRowBandSize w:val="1"/>
      <w:tblStyleColBandSize w:val="1"/>
    </w:tblPr>
  </w:style>
  <w:style w:type="table" w:styleId="affffffffffffa" w:customStyle="1">
    <w:basedOn w:val="TableNormal"/>
    <w:tblPr>
      <w:tblStyleRowBandSize w:val="1"/>
      <w:tblStyleColBandSize w:val="1"/>
    </w:tblPr>
  </w:style>
  <w:style w:type="table" w:styleId="affffffffffffb" w:customStyle="1">
    <w:basedOn w:val="TableNormal"/>
    <w:tblPr>
      <w:tblStyleRowBandSize w:val="1"/>
      <w:tblStyleColBandSize w:val="1"/>
      <w:tblCellMar>
        <w:left w:w="115.0" w:type="dxa"/>
        <w:right w:w="115.0" w:type="dxa"/>
      </w:tblCellMar>
    </w:tblPr>
  </w:style>
  <w:style w:type="table" w:styleId="affffffffffffc" w:customStyle="1">
    <w:basedOn w:val="TableNormal"/>
    <w:tblPr>
      <w:tblStyleRowBandSize w:val="1"/>
      <w:tblStyleColBandSize w:val="1"/>
      <w:tblCellMar>
        <w:left w:w="115.0" w:type="dxa"/>
        <w:right w:w="115.0" w:type="dxa"/>
      </w:tblCellMar>
    </w:tblPr>
  </w:style>
  <w:style w:type="table" w:styleId="affffffffffffd" w:customStyle="1">
    <w:basedOn w:val="TableNormal"/>
    <w:tblPr>
      <w:tblStyleRowBandSize w:val="1"/>
      <w:tblStyleColBandSize w:val="1"/>
      <w:tblCellMar>
        <w:left w:w="115.0" w:type="dxa"/>
        <w:right w:w="115.0" w:type="dxa"/>
      </w:tblCellMar>
    </w:tblPr>
  </w:style>
  <w:style w:type="table" w:styleId="affffffffffffe" w:customStyle="1">
    <w:basedOn w:val="TableNormal"/>
    <w:tblPr>
      <w:tblStyleRowBandSize w:val="1"/>
      <w:tblStyleColBandSize w:val="1"/>
      <w:tblCellMar>
        <w:left w:w="115.0" w:type="dxa"/>
        <w:right w:w="115.0" w:type="dxa"/>
      </w:tblCellMar>
    </w:tblPr>
  </w:style>
  <w:style w:type="table" w:styleId="afffffffffffff" w:customStyle="1">
    <w:basedOn w:val="TableNormal"/>
    <w:tblPr>
      <w:tblStyleRowBandSize w:val="1"/>
      <w:tblStyleColBandSize w:val="1"/>
      <w:tblCellMar>
        <w:left w:w="115.0" w:type="dxa"/>
        <w:right w:w="115.0" w:type="dxa"/>
      </w:tblCellMar>
    </w:tblPr>
  </w:style>
  <w:style w:type="table" w:styleId="afffffffffffff0" w:customStyle="1">
    <w:basedOn w:val="TableNormal"/>
    <w:tblPr>
      <w:tblStyleRowBandSize w:val="1"/>
      <w:tblStyleColBandSize w:val="1"/>
      <w:tblCellMar>
        <w:left w:w="115.0" w:type="dxa"/>
        <w:right w:w="115.0" w:type="dxa"/>
      </w:tblCellMar>
    </w:tblPr>
  </w:style>
  <w:style w:type="table" w:styleId="afffffffffffff1" w:customStyle="1">
    <w:basedOn w:val="TableNormal"/>
    <w:tblPr>
      <w:tblStyleRowBandSize w:val="1"/>
      <w:tblStyleColBandSize w:val="1"/>
      <w:tblCellMar>
        <w:left w:w="115.0" w:type="dxa"/>
        <w:right w:w="115.0" w:type="dxa"/>
      </w:tblCellMar>
    </w:tblPr>
  </w:style>
  <w:style w:type="table" w:styleId="afffffffffffff2" w:customStyle="1">
    <w:basedOn w:val="TableNormal"/>
    <w:tblPr>
      <w:tblStyleRowBandSize w:val="1"/>
      <w:tblStyleColBandSize w:val="1"/>
      <w:tblCellMar>
        <w:left w:w="115.0" w:type="dxa"/>
        <w:right w:w="115.0" w:type="dxa"/>
      </w:tblCellMar>
    </w:tblPr>
  </w:style>
  <w:style w:type="table" w:styleId="afffffffffffff3" w:customStyle="1">
    <w:basedOn w:val="TableNormal"/>
    <w:tblPr>
      <w:tblStyleRowBandSize w:val="1"/>
      <w:tblStyleColBandSize w:val="1"/>
      <w:tblCellMar>
        <w:left w:w="115.0" w:type="dxa"/>
        <w:right w:w="115.0" w:type="dxa"/>
      </w:tblCellMar>
    </w:tblPr>
  </w:style>
  <w:style w:type="table" w:styleId="afffffffffffff4" w:customStyle="1">
    <w:basedOn w:val="TableNormal"/>
    <w:tblPr>
      <w:tblStyleRowBandSize w:val="1"/>
      <w:tblStyleColBandSize w:val="1"/>
      <w:tblCellMar>
        <w:left w:w="115.0" w:type="dxa"/>
        <w:right w:w="115.0" w:type="dxa"/>
      </w:tblCellMar>
    </w:tblPr>
  </w:style>
  <w:style w:type="table" w:styleId="afffffffffffff5" w:customStyle="1">
    <w:basedOn w:val="TableNormal"/>
    <w:tblPr>
      <w:tblStyleRowBandSize w:val="1"/>
      <w:tblStyleColBandSize w:val="1"/>
      <w:tblCellMar>
        <w:left w:w="115.0" w:type="dxa"/>
        <w:right w:w="115.0" w:type="dxa"/>
      </w:tblCellMar>
    </w:tblPr>
  </w:style>
  <w:style w:type="table" w:styleId="afffffffffffff6" w:customStyle="1">
    <w:basedOn w:val="TableNormal"/>
    <w:tblPr>
      <w:tblStyleRowBandSize w:val="1"/>
      <w:tblStyleColBandSize w:val="1"/>
      <w:tblCellMar>
        <w:left w:w="115.0" w:type="dxa"/>
        <w:right w:w="115.0" w:type="dxa"/>
      </w:tblCellMar>
    </w:tblPr>
  </w:style>
  <w:style w:type="table" w:styleId="afffffffffffff7" w:customStyle="1">
    <w:basedOn w:val="TableNormal"/>
    <w:tblPr>
      <w:tblStyleRowBandSize w:val="1"/>
      <w:tblStyleColBandSize w:val="1"/>
      <w:tblCellMar>
        <w:left w:w="115.0" w:type="dxa"/>
        <w:right w:w="115.0" w:type="dxa"/>
      </w:tblCellMar>
    </w:tblPr>
  </w:style>
  <w:style w:type="table" w:styleId="afffffffffffff8" w:customStyle="1">
    <w:basedOn w:val="TableNormal"/>
    <w:tblPr>
      <w:tblStyleRowBandSize w:val="1"/>
      <w:tblStyleColBandSize w:val="1"/>
      <w:tblCellMar>
        <w:left w:w="115.0" w:type="dxa"/>
        <w:right w:w="115.0" w:type="dxa"/>
      </w:tblCellMar>
    </w:tblPr>
  </w:style>
  <w:style w:type="table" w:styleId="afffffffffffff9" w:customStyle="1">
    <w:basedOn w:val="TableNormal"/>
    <w:tblPr>
      <w:tblStyleRowBandSize w:val="1"/>
      <w:tblStyleColBandSize w:val="1"/>
      <w:tblCellMar>
        <w:left w:w="115.0" w:type="dxa"/>
        <w:right w:w="115.0" w:type="dxa"/>
      </w:tblCellMar>
    </w:tblPr>
  </w:style>
  <w:style w:type="table" w:styleId="afffffffffffffa" w:customStyle="1">
    <w:basedOn w:val="TableNormal"/>
    <w:tblPr>
      <w:tblStyleRowBandSize w:val="1"/>
      <w:tblStyleColBandSize w:val="1"/>
      <w:tblCellMar>
        <w:left w:w="115.0" w:type="dxa"/>
        <w:right w:w="115.0" w:type="dxa"/>
      </w:tblCellMar>
    </w:tblPr>
  </w:style>
  <w:style w:type="table" w:styleId="afffffffffffffb" w:customStyle="1">
    <w:basedOn w:val="TableNormal"/>
    <w:tblPr>
      <w:tblStyleRowBandSize w:val="1"/>
      <w:tblStyleColBandSize w:val="1"/>
      <w:tblCellMar>
        <w:left w:w="115.0" w:type="dxa"/>
        <w:right w:w="115.0" w:type="dxa"/>
      </w:tblCellMar>
    </w:tblPr>
  </w:style>
  <w:style w:type="table" w:styleId="afffffffffffffc" w:customStyle="1">
    <w:basedOn w:val="TableNormal"/>
    <w:tblPr>
      <w:tblStyleRowBandSize w:val="1"/>
      <w:tblStyleColBandSize w:val="1"/>
      <w:tblCellMar>
        <w:left w:w="115.0" w:type="dxa"/>
        <w:right w:w="115.0" w:type="dxa"/>
      </w:tblCellMar>
    </w:tblPr>
  </w:style>
  <w:style w:type="table" w:styleId="afffffffffffffd" w:customStyle="1">
    <w:basedOn w:val="TableNormal"/>
    <w:tblPr>
      <w:tblStyleRowBandSize w:val="1"/>
      <w:tblStyleColBandSize w:val="1"/>
      <w:tblCellMar>
        <w:left w:w="115.0" w:type="dxa"/>
        <w:right w:w="115.0" w:type="dxa"/>
      </w:tblCellMar>
    </w:tblPr>
  </w:style>
  <w:style w:type="table" w:styleId="afffffffffffffe" w:customStyle="1">
    <w:basedOn w:val="TableNormal"/>
    <w:tblPr>
      <w:tblStyleRowBandSize w:val="1"/>
      <w:tblStyleColBandSize w:val="1"/>
      <w:tblCellMar>
        <w:left w:w="115.0" w:type="dxa"/>
        <w:right w:w="115.0" w:type="dxa"/>
      </w:tblCellMar>
    </w:tblPr>
  </w:style>
  <w:style w:type="table" w:styleId="affffffffffffff" w:customStyle="1">
    <w:basedOn w:val="TableNormal"/>
    <w:tblPr>
      <w:tblStyleRowBandSize w:val="1"/>
      <w:tblStyleColBandSize w:val="1"/>
      <w:tblCellMar>
        <w:left w:w="115.0" w:type="dxa"/>
        <w:right w:w="115.0" w:type="dxa"/>
      </w:tblCellMar>
    </w:tblPr>
  </w:style>
  <w:style w:type="table" w:styleId="affffffffffffff0" w:customStyle="1">
    <w:basedOn w:val="TableNormal"/>
    <w:tblPr>
      <w:tblStyleRowBandSize w:val="1"/>
      <w:tblStyleColBandSize w:val="1"/>
      <w:tblCellMar>
        <w:left w:w="115.0" w:type="dxa"/>
        <w:right w:w="115.0" w:type="dxa"/>
      </w:tblCellMar>
    </w:tblPr>
  </w:style>
  <w:style w:type="table" w:styleId="affffffffffffff1" w:customStyle="1">
    <w:basedOn w:val="TableNormal"/>
    <w:tblPr>
      <w:tblStyleRowBandSize w:val="1"/>
      <w:tblStyleColBandSize w:val="1"/>
      <w:tblCellMar>
        <w:left w:w="115.0" w:type="dxa"/>
        <w:right w:w="115.0" w:type="dxa"/>
      </w:tblCellMar>
    </w:tblPr>
  </w:style>
  <w:style w:type="table" w:styleId="affffffffffffff2" w:customStyle="1">
    <w:basedOn w:val="TableNormal"/>
    <w:tblPr>
      <w:tblStyleRowBandSize w:val="1"/>
      <w:tblStyleColBandSize w:val="1"/>
      <w:tblCellMar>
        <w:left w:w="115.0" w:type="dxa"/>
        <w:right w:w="115.0" w:type="dxa"/>
      </w:tblCellMar>
    </w:tblPr>
  </w:style>
  <w:style w:type="table" w:styleId="affffffffffffff3" w:customStyle="1">
    <w:basedOn w:val="TableNormal"/>
    <w:tblPr>
      <w:tblStyleRowBandSize w:val="1"/>
      <w:tblStyleColBandSize w:val="1"/>
      <w:tblCellMar>
        <w:left w:w="115.0" w:type="dxa"/>
        <w:right w:w="115.0" w:type="dxa"/>
      </w:tblCellMar>
    </w:tblPr>
  </w:style>
  <w:style w:type="table" w:styleId="affffffffffffff4" w:customStyle="1">
    <w:basedOn w:val="TableNormal"/>
    <w:tblPr>
      <w:tblStyleRowBandSize w:val="1"/>
      <w:tblStyleColBandSize w:val="1"/>
      <w:tblCellMar>
        <w:left w:w="115.0" w:type="dxa"/>
        <w:right w:w="115.0" w:type="dxa"/>
      </w:tblCellMar>
    </w:tblPr>
  </w:style>
  <w:style w:type="table" w:styleId="affffffffffffff5" w:customStyle="1">
    <w:basedOn w:val="TableNormal"/>
    <w:tblPr>
      <w:tblStyleRowBandSize w:val="1"/>
      <w:tblStyleColBandSize w:val="1"/>
      <w:tblCellMar>
        <w:left w:w="115.0" w:type="dxa"/>
        <w:right w:w="115.0" w:type="dxa"/>
      </w:tblCellMar>
    </w:tblPr>
  </w:style>
  <w:style w:type="table" w:styleId="affffffffffffff6" w:customStyle="1">
    <w:basedOn w:val="TableNormal"/>
    <w:tblPr>
      <w:tblStyleRowBandSize w:val="1"/>
      <w:tblStyleColBandSize w:val="1"/>
      <w:tblCellMar>
        <w:left w:w="115.0" w:type="dxa"/>
        <w:right w:w="115.0" w:type="dxa"/>
      </w:tblCellMar>
    </w:tblPr>
  </w:style>
  <w:style w:type="table" w:styleId="affffffffffffff7" w:customStyle="1">
    <w:basedOn w:val="TableNormal"/>
    <w:tblPr>
      <w:tblStyleRowBandSize w:val="1"/>
      <w:tblStyleColBandSize w:val="1"/>
      <w:tblCellMar>
        <w:left w:w="115.0" w:type="dxa"/>
        <w:right w:w="115.0" w:type="dxa"/>
      </w:tblCellMar>
    </w:tblPr>
  </w:style>
  <w:style w:type="table" w:styleId="affffffffffffff8" w:customStyle="1">
    <w:basedOn w:val="TableNormal"/>
    <w:tblPr>
      <w:tblStyleRowBandSize w:val="1"/>
      <w:tblStyleColBandSize w:val="1"/>
      <w:tblCellMar>
        <w:left w:w="115.0" w:type="dxa"/>
        <w:right w:w="115.0" w:type="dxa"/>
      </w:tblCellMar>
    </w:tblPr>
  </w:style>
  <w:style w:type="table" w:styleId="affffffffffffff9" w:customStyle="1">
    <w:basedOn w:val="TableNormal"/>
    <w:tblPr>
      <w:tblStyleRowBandSize w:val="1"/>
      <w:tblStyleColBandSize w:val="1"/>
      <w:tblCellMar>
        <w:left w:w="115.0" w:type="dxa"/>
        <w:right w:w="115.0" w:type="dxa"/>
      </w:tblCellMar>
    </w:tblPr>
  </w:style>
  <w:style w:type="table" w:styleId="affffffffffffffa" w:customStyle="1">
    <w:basedOn w:val="TableNormal"/>
    <w:tblPr>
      <w:tblStyleRowBandSize w:val="1"/>
      <w:tblStyleColBandSize w:val="1"/>
      <w:tblCellMar>
        <w:left w:w="115.0" w:type="dxa"/>
        <w:right w:w="115.0" w:type="dxa"/>
      </w:tblCellMar>
    </w:tblPr>
  </w:style>
  <w:style w:type="table" w:styleId="affffffffffffffb" w:customStyle="1">
    <w:basedOn w:val="TableNormal"/>
    <w:tblPr>
      <w:tblStyleRowBandSize w:val="1"/>
      <w:tblStyleColBandSize w:val="1"/>
      <w:tblCellMar>
        <w:left w:w="115.0" w:type="dxa"/>
        <w:right w:w="115.0" w:type="dxa"/>
      </w:tblCellMar>
    </w:tblPr>
  </w:style>
  <w:style w:type="table" w:styleId="affffffffffffffc" w:customStyle="1">
    <w:basedOn w:val="TableNormal"/>
    <w:tblPr>
      <w:tblStyleRowBandSize w:val="1"/>
      <w:tblStyleColBandSize w:val="1"/>
      <w:tblCellMar>
        <w:left w:w="115.0" w:type="dxa"/>
        <w:right w:w="115.0" w:type="dxa"/>
      </w:tblCellMar>
    </w:tblPr>
  </w:style>
  <w:style w:type="table" w:styleId="affffffffffffffd" w:customStyle="1">
    <w:basedOn w:val="TableNormal"/>
    <w:tblPr>
      <w:tblStyleRowBandSize w:val="1"/>
      <w:tblStyleColBandSize w:val="1"/>
      <w:tblCellMar>
        <w:left w:w="115.0" w:type="dxa"/>
        <w:right w:w="115.0" w:type="dxa"/>
      </w:tblCellMar>
    </w:tblPr>
  </w:style>
  <w:style w:type="table" w:styleId="affffffffffffffe" w:customStyle="1">
    <w:basedOn w:val="TableNormal"/>
    <w:tblPr>
      <w:tblStyleRowBandSize w:val="1"/>
      <w:tblStyleColBandSize w:val="1"/>
      <w:tblCellMar>
        <w:left w:w="115.0" w:type="dxa"/>
        <w:right w:w="115.0" w:type="dxa"/>
      </w:tblCellMar>
    </w:tblPr>
  </w:style>
  <w:style w:type="table" w:styleId="afffffffffffffff" w:customStyle="1">
    <w:basedOn w:val="TableNormal"/>
    <w:tblPr>
      <w:tblStyleRowBandSize w:val="1"/>
      <w:tblStyleColBandSize w:val="1"/>
      <w:tblCellMar>
        <w:left w:w="115.0" w:type="dxa"/>
        <w:right w:w="115.0" w:type="dxa"/>
      </w:tblCellMar>
    </w:tblPr>
  </w:style>
  <w:style w:type="table" w:styleId="afffffffffffffff0" w:customStyle="1">
    <w:basedOn w:val="TableNormal"/>
    <w:tblPr>
      <w:tblStyleRowBandSize w:val="1"/>
      <w:tblStyleColBandSize w:val="1"/>
      <w:tblCellMar>
        <w:left w:w="115.0" w:type="dxa"/>
        <w:right w:w="115.0" w:type="dxa"/>
      </w:tblCellMar>
    </w:tblPr>
  </w:style>
  <w:style w:type="table" w:styleId="afffffffffffffff1" w:customStyle="1">
    <w:basedOn w:val="TableNormal"/>
    <w:tblPr>
      <w:tblStyleRowBandSize w:val="1"/>
      <w:tblStyleColBandSize w:val="1"/>
      <w:tblCellMar>
        <w:left w:w="115.0" w:type="dxa"/>
        <w:right w:w="115.0" w:type="dxa"/>
      </w:tblCellMar>
    </w:tblPr>
  </w:style>
  <w:style w:type="table" w:styleId="afffffffffffffff2" w:customStyle="1">
    <w:basedOn w:val="TableNormal"/>
    <w:tblPr>
      <w:tblStyleRowBandSize w:val="1"/>
      <w:tblStyleColBandSize w:val="1"/>
      <w:tblCellMar>
        <w:left w:w="115.0" w:type="dxa"/>
        <w:right w:w="115.0" w:type="dxa"/>
      </w:tblCellMar>
    </w:tblPr>
  </w:style>
  <w:style w:type="table" w:styleId="afffffffffffffff3" w:customStyle="1">
    <w:basedOn w:val="TableNormal"/>
    <w:tblPr>
      <w:tblStyleRowBandSize w:val="1"/>
      <w:tblStyleColBandSize w:val="1"/>
      <w:tblCellMar>
        <w:left w:w="115.0" w:type="dxa"/>
        <w:right w:w="115.0" w:type="dxa"/>
      </w:tblCellMar>
    </w:tblPr>
  </w:style>
  <w:style w:type="table" w:styleId="afffffffffffffff4" w:customStyle="1">
    <w:basedOn w:val="TableNormal"/>
    <w:tblPr>
      <w:tblStyleRowBandSize w:val="1"/>
      <w:tblStyleColBandSize w:val="1"/>
      <w:tblCellMar>
        <w:left w:w="115.0" w:type="dxa"/>
        <w:right w:w="115.0" w:type="dxa"/>
      </w:tblCellMar>
    </w:tblPr>
  </w:style>
  <w:style w:type="table" w:styleId="afffffffffffffff5" w:customStyle="1">
    <w:basedOn w:val="TableNormal"/>
    <w:tblPr>
      <w:tblStyleRowBandSize w:val="1"/>
      <w:tblStyleColBandSize w:val="1"/>
      <w:tblCellMar>
        <w:left w:w="115.0" w:type="dxa"/>
        <w:right w:w="115.0" w:type="dxa"/>
      </w:tblCellMar>
    </w:tblPr>
  </w:style>
  <w:style w:type="table" w:styleId="afffffffffffffff6" w:customStyle="1">
    <w:basedOn w:val="TableNormal"/>
    <w:tblPr>
      <w:tblStyleRowBandSize w:val="1"/>
      <w:tblStyleColBandSize w:val="1"/>
      <w:tblCellMar>
        <w:left w:w="115.0" w:type="dxa"/>
        <w:right w:w="115.0" w:type="dxa"/>
      </w:tblCellMar>
    </w:tblPr>
  </w:style>
  <w:style w:type="table" w:styleId="afffffffffffffff7" w:customStyle="1">
    <w:basedOn w:val="TableNormal"/>
    <w:tblPr>
      <w:tblStyleRowBandSize w:val="1"/>
      <w:tblStyleColBandSize w:val="1"/>
      <w:tblCellMar>
        <w:left w:w="115.0" w:type="dxa"/>
        <w:right w:w="115.0" w:type="dxa"/>
      </w:tblCellMar>
    </w:tblPr>
  </w:style>
  <w:style w:type="table" w:styleId="afffffffffffffff8" w:customStyle="1">
    <w:basedOn w:val="TableNormal"/>
    <w:tblPr>
      <w:tblStyleRowBandSize w:val="1"/>
      <w:tblStyleColBandSize w:val="1"/>
      <w:tblCellMar>
        <w:left w:w="115.0" w:type="dxa"/>
        <w:right w:w="115.0" w:type="dxa"/>
      </w:tblCellMar>
    </w:tblPr>
  </w:style>
  <w:style w:type="table" w:styleId="afffffffffffffff9" w:customStyle="1">
    <w:basedOn w:val="TableNormal"/>
    <w:tblPr>
      <w:tblStyleRowBandSize w:val="1"/>
      <w:tblStyleColBandSize w:val="1"/>
      <w:tblCellMar>
        <w:left w:w="115.0" w:type="dxa"/>
        <w:right w:w="115.0" w:type="dxa"/>
      </w:tblCellMar>
    </w:tblPr>
  </w:style>
  <w:style w:type="table" w:styleId="afffffffffffffffa" w:customStyle="1">
    <w:basedOn w:val="TableNormal"/>
    <w:tblPr>
      <w:tblStyleRowBandSize w:val="1"/>
      <w:tblStyleColBandSize w:val="1"/>
      <w:tblCellMar>
        <w:left w:w="115.0" w:type="dxa"/>
        <w:right w:w="115.0" w:type="dxa"/>
      </w:tblCellMar>
    </w:tblPr>
  </w:style>
  <w:style w:type="table" w:styleId="afffffffffffffffb" w:customStyle="1">
    <w:basedOn w:val="TableNormal"/>
    <w:tblPr>
      <w:tblStyleRowBandSize w:val="1"/>
      <w:tblStyleColBandSize w:val="1"/>
      <w:tblCellMar>
        <w:left w:w="115.0" w:type="dxa"/>
        <w:right w:w="115.0" w:type="dxa"/>
      </w:tblCellMar>
    </w:tblPr>
  </w:style>
  <w:style w:type="table" w:styleId="afffffffffffffffc" w:customStyle="1">
    <w:basedOn w:val="TableNormal"/>
    <w:tblPr>
      <w:tblStyleRowBandSize w:val="1"/>
      <w:tblStyleColBandSize w:val="1"/>
      <w:tblCellMar>
        <w:left w:w="115.0" w:type="dxa"/>
        <w:right w:w="115.0" w:type="dxa"/>
      </w:tblCellMar>
    </w:tblPr>
  </w:style>
  <w:style w:type="table" w:styleId="afffffffffffffffd" w:customStyle="1">
    <w:basedOn w:val="TableNormal"/>
    <w:tblPr>
      <w:tblStyleRowBandSize w:val="1"/>
      <w:tblStyleColBandSize w:val="1"/>
    </w:tblPr>
  </w:style>
  <w:style w:type="table" w:styleId="afffffffffffffffe" w:customStyle="1">
    <w:basedOn w:val="TableNormal"/>
    <w:tblPr>
      <w:tblStyleRowBandSize w:val="1"/>
      <w:tblStyleColBandSize w:val="1"/>
    </w:tblPr>
  </w:style>
  <w:style w:type="table" w:styleId="affffffffffffffff" w:customStyle="1">
    <w:basedOn w:val="TableNormal"/>
    <w:tblPr>
      <w:tblStyleRowBandSize w:val="1"/>
      <w:tblStyleColBandSize w:val="1"/>
    </w:tblPr>
  </w:style>
  <w:style w:type="table" w:styleId="affffffffffffffff0" w:customStyle="1">
    <w:basedOn w:val="TableNormal"/>
    <w:tblPr>
      <w:tblStyleRowBandSize w:val="1"/>
      <w:tblStyleColBandSize w:val="1"/>
    </w:tblPr>
  </w:style>
  <w:style w:type="table" w:styleId="affffffffffffffff1" w:customStyle="1">
    <w:basedOn w:val="TableNormal"/>
    <w:tblPr>
      <w:tblStyleRowBandSize w:val="1"/>
      <w:tblStyleColBandSize w:val="1"/>
    </w:tblPr>
  </w:style>
  <w:style w:type="table" w:styleId="affffffffffffffff2" w:customStyle="1">
    <w:basedOn w:val="TableNormal"/>
    <w:tblPr>
      <w:tblStyleRowBandSize w:val="1"/>
      <w:tblStyleColBandSize w:val="1"/>
    </w:tblPr>
  </w:style>
  <w:style w:type="table" w:styleId="affffffffffffffff3" w:customStyle="1">
    <w:basedOn w:val="TableNormal"/>
    <w:tblPr>
      <w:tblStyleRowBandSize w:val="1"/>
      <w:tblStyleColBandSize w:val="1"/>
    </w:tblPr>
  </w:style>
  <w:style w:type="table" w:styleId="affffffffffffffff4" w:customStyle="1">
    <w:basedOn w:val="TableNormal"/>
    <w:tblPr>
      <w:tblStyleRowBandSize w:val="1"/>
      <w:tblStyleColBandSize w:val="1"/>
    </w:tblPr>
  </w:style>
  <w:style w:type="table" w:styleId="affffffffffffffff5" w:customStyle="1">
    <w:basedOn w:val="TableNormal"/>
    <w:tblPr>
      <w:tblStyleRowBandSize w:val="1"/>
      <w:tblStyleColBandSize w:val="1"/>
    </w:tblPr>
  </w:style>
  <w:style w:type="table" w:styleId="affffffffffffffff6" w:customStyle="1">
    <w:basedOn w:val="TableNormal"/>
    <w:tblPr>
      <w:tblStyleRowBandSize w:val="1"/>
      <w:tblStyleColBandSize w:val="1"/>
    </w:tblPr>
  </w:style>
  <w:style w:type="table" w:styleId="affffffffffffffff7" w:customStyle="1">
    <w:basedOn w:val="TableNormal"/>
    <w:tblPr>
      <w:tblStyleRowBandSize w:val="1"/>
      <w:tblStyleColBandSize w:val="1"/>
    </w:tblPr>
  </w:style>
  <w:style w:type="table" w:styleId="affffffffffffffff8" w:customStyle="1">
    <w:basedOn w:val="TableNormal"/>
    <w:tblPr>
      <w:tblStyleRowBandSize w:val="1"/>
      <w:tblStyleColBandSize w:val="1"/>
    </w:tblPr>
  </w:style>
  <w:style w:type="table" w:styleId="affffffffffffffff9" w:customStyle="1">
    <w:basedOn w:val="TableNormal"/>
    <w:tblPr>
      <w:tblStyleRowBandSize w:val="1"/>
      <w:tblStyleColBandSize w:val="1"/>
    </w:tblPr>
  </w:style>
  <w:style w:type="table" w:styleId="affffffffffffffffa" w:customStyle="1">
    <w:basedOn w:val="TableNormal"/>
    <w:tblPr>
      <w:tblStyleRowBandSize w:val="1"/>
      <w:tblStyleColBandSize w:val="1"/>
    </w:tblPr>
  </w:style>
  <w:style w:type="table" w:styleId="affffffffffffffffb" w:customStyle="1">
    <w:basedOn w:val="TableNormal"/>
    <w:tblPr>
      <w:tblStyleRowBandSize w:val="1"/>
      <w:tblStyleColBandSize w:val="1"/>
    </w:tblPr>
  </w:style>
  <w:style w:type="table" w:styleId="affffffffffffffffc" w:customStyle="1">
    <w:basedOn w:val="TableNormal"/>
    <w:tblPr>
      <w:tblStyleRowBandSize w:val="1"/>
      <w:tblStyleColBandSize w:val="1"/>
    </w:tblPr>
  </w:style>
  <w:style w:type="table" w:styleId="affffffffffffffffd" w:customStyle="1">
    <w:basedOn w:val="TableNormal"/>
    <w:tblPr>
      <w:tblStyleRowBandSize w:val="1"/>
      <w:tblStyleColBandSize w:val="1"/>
    </w:tblPr>
  </w:style>
  <w:style w:type="table" w:styleId="affffffffffffffffe" w:customStyle="1">
    <w:basedOn w:val="TableNormal"/>
    <w:tblPr>
      <w:tblStyleRowBandSize w:val="1"/>
      <w:tblStyleColBandSize w:val="1"/>
    </w:tblPr>
  </w:style>
  <w:style w:type="table" w:styleId="afffffffffffffffff" w:customStyle="1">
    <w:basedOn w:val="TableNormal"/>
    <w:tblPr>
      <w:tblStyleRowBandSize w:val="1"/>
      <w:tblStyleColBandSize w:val="1"/>
    </w:tblPr>
  </w:style>
  <w:style w:type="table" w:styleId="afffffffffffffffff0" w:customStyle="1">
    <w:basedOn w:val="TableNormal"/>
    <w:tblPr>
      <w:tblStyleRowBandSize w:val="1"/>
      <w:tblStyleColBandSize w:val="1"/>
    </w:tblPr>
  </w:style>
  <w:style w:type="table" w:styleId="afffffffffffffffff1" w:customStyle="1">
    <w:basedOn w:val="TableNormal"/>
    <w:tblPr>
      <w:tblStyleRowBandSize w:val="1"/>
      <w:tblStyleColBandSize w:val="1"/>
    </w:tblPr>
  </w:style>
  <w:style w:type="table" w:styleId="afffffffffffffffff2" w:customStyle="1">
    <w:basedOn w:val="TableNormal"/>
    <w:tblPr>
      <w:tblStyleRowBandSize w:val="1"/>
      <w:tblStyleColBandSize w:val="1"/>
    </w:tblPr>
  </w:style>
  <w:style w:type="table" w:styleId="afffffffffffffffff3" w:customStyle="1">
    <w:basedOn w:val="TableNormal"/>
    <w:tblPr>
      <w:tblStyleRowBandSize w:val="1"/>
      <w:tblStyleColBandSize w:val="1"/>
    </w:tblPr>
    <w:tcPr>
      <w:shd w:color="auto" w:fill="ffffff" w:val="clear"/>
    </w:tcPr>
  </w:style>
  <w:style w:type="table" w:styleId="afffffffffffffffff4" w:customStyle="1">
    <w:basedOn w:val="TableNormal"/>
    <w:tblPr>
      <w:tblStyleRowBandSize w:val="1"/>
      <w:tblStyleColBandSize w:val="1"/>
      <w:tblCellMar>
        <w:top w:w="15.0" w:type="dxa"/>
        <w:left w:w="15.0" w:type="dxa"/>
        <w:bottom w:w="15.0" w:type="dxa"/>
        <w:right w:w="15.0" w:type="dxa"/>
      </w:tblCellMar>
    </w:tblPr>
  </w:style>
  <w:style w:type="table" w:styleId="afffffffffffffffff5" w:customStyle="1">
    <w:basedOn w:val="TableNormal"/>
    <w:tblPr>
      <w:tblStyleRowBandSize w:val="1"/>
      <w:tblStyleColBandSize w:val="1"/>
      <w:tblCellMar>
        <w:top w:w="15.0" w:type="dxa"/>
        <w:left w:w="15.0" w:type="dxa"/>
        <w:bottom w:w="15.0" w:type="dxa"/>
        <w:right w:w="15.0" w:type="dxa"/>
      </w:tblCellMar>
    </w:tblPr>
  </w:style>
  <w:style w:type="table" w:styleId="afffffffffffffffff6" w:customStyle="1">
    <w:basedOn w:val="TableNormal"/>
    <w:tblPr>
      <w:tblStyleRowBandSize w:val="1"/>
      <w:tblStyleColBandSize w:val="1"/>
    </w:tblPr>
  </w:style>
  <w:style w:type="table" w:styleId="afffffffffffffffff7" w:customStyle="1">
    <w:basedOn w:val="TableNormal"/>
    <w:tblPr>
      <w:tblStyleRowBandSize w:val="1"/>
      <w:tblStyleColBandSize w:val="1"/>
    </w:tblPr>
  </w:style>
  <w:style w:type="table" w:styleId="afffffffffffffffff8" w:customStyle="1">
    <w:basedOn w:val="TableNormal"/>
    <w:tblPr>
      <w:tblStyleRowBandSize w:val="1"/>
      <w:tblStyleColBandSize w:val="1"/>
    </w:tblPr>
  </w:style>
  <w:style w:type="table" w:styleId="afffffffffffffffff9" w:customStyle="1">
    <w:basedOn w:val="TableNormal"/>
    <w:tblPr>
      <w:tblStyleRowBandSize w:val="1"/>
      <w:tblStyleColBandSize w:val="1"/>
    </w:tblPr>
  </w:style>
  <w:style w:type="table" w:styleId="afffffffffffffffffa" w:customStyle="1">
    <w:basedOn w:val="TableNormal"/>
    <w:tblPr>
      <w:tblStyleRowBandSize w:val="1"/>
      <w:tblStyleColBandSize w:val="1"/>
    </w:tblPr>
  </w:style>
  <w:style w:type="table" w:styleId="afffffffffffffffffb" w:customStyle="1">
    <w:basedOn w:val="TableNormal"/>
    <w:tblPr>
      <w:tblStyleRowBandSize w:val="1"/>
      <w:tblStyleColBandSize w:val="1"/>
    </w:tblPr>
  </w:style>
  <w:style w:type="table" w:styleId="afffffffffffffffffc" w:customStyle="1">
    <w:basedOn w:val="TableNormal"/>
    <w:tblPr>
      <w:tblStyleRowBandSize w:val="1"/>
      <w:tblStyleColBandSize w:val="1"/>
    </w:tblPr>
  </w:style>
  <w:style w:type="table" w:styleId="afffffffffffffffffd" w:customStyle="1">
    <w:basedOn w:val="TableNormal"/>
    <w:tblPr>
      <w:tblStyleRowBandSize w:val="1"/>
      <w:tblStyleColBandSize w:val="1"/>
    </w:tblPr>
  </w:style>
  <w:style w:type="table" w:styleId="afffffffffffffffffe" w:customStyle="1">
    <w:basedOn w:val="TableNormal"/>
    <w:tblPr>
      <w:tblStyleRowBandSize w:val="1"/>
      <w:tblStyleColBandSize w:val="1"/>
    </w:tblPr>
  </w:style>
  <w:style w:type="table" w:styleId="affffffffffffffffff" w:customStyle="1">
    <w:basedOn w:val="TableNormal"/>
    <w:tblPr>
      <w:tblStyleRowBandSize w:val="1"/>
      <w:tblStyleColBandSize w:val="1"/>
    </w:tblPr>
  </w:style>
  <w:style w:type="table" w:styleId="affffffffffffffffff0" w:customStyle="1">
    <w:basedOn w:val="TableNormal"/>
    <w:tblPr>
      <w:tblStyleRowBandSize w:val="1"/>
      <w:tblStyleColBandSize w:val="1"/>
    </w:tblPr>
  </w:style>
  <w:style w:type="table" w:styleId="affffffffffffffffff1" w:customStyle="1">
    <w:basedOn w:val="TableNormal"/>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ffffffffffffffffff2" w:customStyle="1">
    <w:basedOn w:val="TableNormal"/>
    <w:tblPr>
      <w:tblStyleRowBandSize w:val="1"/>
      <w:tblStyleColBandSize w:val="1"/>
      <w:tblCellMar>
        <w:left w:w="80.0" w:type="dxa"/>
        <w:right w:w="80.0" w:type="dxa"/>
      </w:tblCellMar>
    </w:tblPr>
  </w:style>
  <w:style w:type="table" w:styleId="affffffffffffffffff3" w:customStyle="1">
    <w:basedOn w:val="TableNormal"/>
    <w:tblPr>
      <w:tblStyleRowBandSize w:val="1"/>
      <w:tblStyleColBandSize w:val="1"/>
    </w:tblPr>
  </w:style>
  <w:style w:type="table" w:styleId="affffffffffffffffff4" w:customStyle="1">
    <w:basedOn w:val="TableNormal"/>
    <w:tblPr>
      <w:tblStyleRowBandSize w:val="1"/>
      <w:tblStyleColBandSize w:val="1"/>
    </w:tblPr>
  </w:style>
  <w:style w:type="table" w:styleId="affffffffffffffffff5" w:customStyle="1">
    <w:basedOn w:val="TableNormal"/>
    <w:tblPr>
      <w:tblStyleRowBandSize w:val="1"/>
      <w:tblStyleColBandSize w:val="1"/>
    </w:tblPr>
  </w:style>
  <w:style w:type="table" w:styleId="affffffffffffffffff6" w:customStyle="1">
    <w:basedOn w:val="TableNormal"/>
    <w:tblPr>
      <w:tblStyleRowBandSize w:val="1"/>
      <w:tblStyleColBandSize w:val="1"/>
    </w:tblPr>
  </w:style>
  <w:style w:type="table" w:styleId="affffffffffffffffff7" w:customStyle="1">
    <w:basedOn w:val="TableNormal"/>
    <w:tblPr>
      <w:tblStyleRowBandSize w:val="1"/>
      <w:tblStyleColBandSize w:val="1"/>
      <w:tblCellMar>
        <w:left w:w="115.0" w:type="dxa"/>
        <w:right w:w="115.0" w:type="dxa"/>
      </w:tblCellMar>
    </w:tblPr>
  </w:style>
  <w:style w:type="table" w:styleId="affffffffffffffffff8" w:customStyle="1">
    <w:basedOn w:val="TableNormal"/>
    <w:tblPr>
      <w:tblStyleRowBandSize w:val="1"/>
      <w:tblStyleColBandSize w:val="1"/>
      <w:tblCellMar>
        <w:left w:w="115.0" w:type="dxa"/>
        <w:right w:w="115.0" w:type="dxa"/>
      </w:tblCellMar>
    </w:tblPr>
  </w:style>
  <w:style w:type="table" w:styleId="affffffffffffffffff9" w:customStyle="1">
    <w:basedOn w:val="TableNormal"/>
    <w:tblPr>
      <w:tblStyleRowBandSize w:val="1"/>
      <w:tblStyleColBandSize w:val="1"/>
      <w:tblCellMar>
        <w:left w:w="115.0" w:type="dxa"/>
        <w:right w:w="115.0" w:type="dxa"/>
      </w:tblCellMar>
    </w:tblPr>
  </w:style>
  <w:style w:type="table" w:styleId="affffffffffffffffffa" w:customStyle="1">
    <w:basedOn w:val="TableNormal"/>
    <w:tblPr>
      <w:tblStyleRowBandSize w:val="1"/>
      <w:tblStyleColBandSize w:val="1"/>
      <w:tblCellMar>
        <w:left w:w="115.0" w:type="dxa"/>
        <w:right w:w="115.0" w:type="dxa"/>
      </w:tblCellMar>
    </w:tblPr>
  </w:style>
  <w:style w:type="table" w:styleId="affffffffffffffffffb" w:customStyle="1">
    <w:basedOn w:val="TableNormal"/>
    <w:tblPr>
      <w:tblStyleRowBandSize w:val="1"/>
      <w:tblStyleColBandSize w:val="1"/>
      <w:tblCellMar>
        <w:left w:w="115.0" w:type="dxa"/>
        <w:right w:w="115.0" w:type="dxa"/>
      </w:tblCellMar>
    </w:tblPr>
  </w:style>
  <w:style w:type="table" w:styleId="affffffffffffffffffc" w:customStyle="1">
    <w:basedOn w:val="TableNormal"/>
    <w:tblPr>
      <w:tblStyleRowBandSize w:val="1"/>
      <w:tblStyleColBandSize w:val="1"/>
      <w:tblCellMar>
        <w:left w:w="115.0" w:type="dxa"/>
        <w:right w:w="115.0" w:type="dxa"/>
      </w:tblCellMar>
    </w:tblPr>
  </w:style>
  <w:style w:type="table" w:styleId="affffffffffffffffffd" w:customStyle="1">
    <w:basedOn w:val="TableNormal"/>
    <w:tblPr>
      <w:tblStyleRowBandSize w:val="1"/>
      <w:tblStyleColBandSize w:val="1"/>
      <w:tblCellMar>
        <w:left w:w="115.0" w:type="dxa"/>
        <w:right w:w="115.0" w:type="dxa"/>
      </w:tblCellMar>
    </w:tblPr>
  </w:style>
  <w:style w:type="table" w:styleId="affffffffffffffffffe" w:customStyle="1">
    <w:basedOn w:val="TableNormal"/>
    <w:tblPr>
      <w:tblStyleRowBandSize w:val="1"/>
      <w:tblStyleColBandSize w:val="1"/>
      <w:tblCellMar>
        <w:left w:w="115.0" w:type="dxa"/>
        <w:right w:w="115.0" w:type="dxa"/>
      </w:tblCellMar>
    </w:tblPr>
  </w:style>
  <w:style w:type="table" w:styleId="afffffffffffffffffff" w:customStyle="1">
    <w:basedOn w:val="TableNormal"/>
    <w:tblPr>
      <w:tblStyleRowBandSize w:val="1"/>
      <w:tblStyleColBandSize w:val="1"/>
      <w:tblCellMar>
        <w:left w:w="115.0" w:type="dxa"/>
        <w:right w:w="115.0" w:type="dxa"/>
      </w:tblCellMar>
    </w:tblPr>
  </w:style>
  <w:style w:type="table" w:styleId="afffffffffffffffffff0" w:customStyle="1">
    <w:basedOn w:val="TableNormal"/>
    <w:tblPr>
      <w:tblStyleRowBandSize w:val="1"/>
      <w:tblStyleColBandSize w:val="1"/>
      <w:tblCellMar>
        <w:left w:w="115.0" w:type="dxa"/>
        <w:right w:w="115.0" w:type="dxa"/>
      </w:tblCellMar>
    </w:tblPr>
  </w:style>
  <w:style w:type="table" w:styleId="afffffffffffffffffff1" w:customStyle="1">
    <w:basedOn w:val="TableNormal"/>
    <w:tblPr>
      <w:tblStyleRowBandSize w:val="1"/>
      <w:tblStyleColBandSize w:val="1"/>
      <w:tblCellMar>
        <w:left w:w="115.0" w:type="dxa"/>
        <w:right w:w="115.0" w:type="dxa"/>
      </w:tblCellMar>
    </w:tblPr>
  </w:style>
  <w:style w:type="table" w:styleId="afffffffffffffffffff2" w:customStyle="1">
    <w:basedOn w:val="TableNormal"/>
    <w:tblPr>
      <w:tblStyleRowBandSize w:val="1"/>
      <w:tblStyleColBandSize w:val="1"/>
      <w:tblCellMar>
        <w:left w:w="115.0" w:type="dxa"/>
        <w:right w:w="115.0" w:type="dxa"/>
      </w:tblCellMar>
    </w:tblPr>
  </w:style>
  <w:style w:type="table" w:styleId="afffffffffffffffffff3" w:customStyle="1">
    <w:basedOn w:val="TableNormal"/>
    <w:tblPr>
      <w:tblStyleRowBandSize w:val="1"/>
      <w:tblStyleColBandSize w:val="1"/>
      <w:tblCellMar>
        <w:left w:w="115.0" w:type="dxa"/>
        <w:right w:w="115.0" w:type="dxa"/>
      </w:tblCellMar>
    </w:tblPr>
  </w:style>
  <w:style w:type="table" w:styleId="afffffffffffffffffff4" w:customStyle="1">
    <w:basedOn w:val="TableNormal"/>
    <w:tblPr>
      <w:tblStyleRowBandSize w:val="1"/>
      <w:tblStyleColBandSize w:val="1"/>
      <w:tblCellMar>
        <w:left w:w="115.0" w:type="dxa"/>
        <w:right w:w="115.0" w:type="dxa"/>
      </w:tblCellMar>
    </w:tblPr>
  </w:style>
  <w:style w:type="table" w:styleId="afffffffffffffffffff5" w:customStyle="1">
    <w:basedOn w:val="TableNormal"/>
    <w:tblPr>
      <w:tblStyleRowBandSize w:val="1"/>
      <w:tblStyleColBandSize w:val="1"/>
      <w:tblCellMar>
        <w:left w:w="115.0" w:type="dxa"/>
        <w:right w:w="115.0" w:type="dxa"/>
      </w:tblCellMar>
    </w:tblPr>
  </w:style>
  <w:style w:type="table" w:styleId="afffffffffffffffffff6" w:customStyle="1">
    <w:basedOn w:val="TableNormal"/>
    <w:tblPr>
      <w:tblStyleRowBandSize w:val="1"/>
      <w:tblStyleColBandSize w:val="1"/>
      <w:tblCellMar>
        <w:left w:w="115.0" w:type="dxa"/>
        <w:right w:w="115.0" w:type="dxa"/>
      </w:tblCellMar>
    </w:tblPr>
  </w:style>
  <w:style w:type="table" w:styleId="afffffffffffffffffff7" w:customStyle="1">
    <w:basedOn w:val="TableNormal"/>
    <w:tblPr>
      <w:tblStyleRowBandSize w:val="1"/>
      <w:tblStyleColBandSize w:val="1"/>
      <w:tblCellMar>
        <w:left w:w="115.0" w:type="dxa"/>
        <w:right w:w="115.0" w:type="dxa"/>
      </w:tblCellMar>
    </w:tblPr>
  </w:style>
  <w:style w:type="table" w:styleId="afffffffffffffffffff8" w:customStyle="1">
    <w:basedOn w:val="TableNormal"/>
    <w:tblPr>
      <w:tblStyleRowBandSize w:val="1"/>
      <w:tblStyleColBandSize w:val="1"/>
      <w:tblCellMar>
        <w:left w:w="115.0" w:type="dxa"/>
        <w:right w:w="115.0" w:type="dxa"/>
      </w:tblCellMar>
    </w:tblPr>
  </w:style>
  <w:style w:type="table" w:styleId="afffffffffffffffffff9" w:customStyle="1">
    <w:basedOn w:val="TableNormal"/>
    <w:tblPr>
      <w:tblStyleRowBandSize w:val="1"/>
      <w:tblStyleColBandSize w:val="1"/>
      <w:tblCellMar>
        <w:left w:w="115.0" w:type="dxa"/>
        <w:right w:w="115.0" w:type="dxa"/>
      </w:tblCellMar>
    </w:tblPr>
  </w:style>
  <w:style w:type="table" w:styleId="afffffffffffffffffffa" w:customStyle="1">
    <w:basedOn w:val="TableNormal"/>
    <w:tblPr>
      <w:tblStyleRowBandSize w:val="1"/>
      <w:tblStyleColBandSize w:val="1"/>
      <w:tblCellMar>
        <w:left w:w="115.0" w:type="dxa"/>
        <w:right w:w="115.0" w:type="dxa"/>
      </w:tblCellMar>
    </w:tblPr>
  </w:style>
  <w:style w:type="table" w:styleId="afffffffffffffffffffb" w:customStyle="1">
    <w:basedOn w:val="TableNormal"/>
    <w:tblPr>
      <w:tblStyleRowBandSize w:val="1"/>
      <w:tblStyleColBandSize w:val="1"/>
      <w:tblCellMar>
        <w:left w:w="115.0" w:type="dxa"/>
        <w:right w:w="115.0" w:type="dxa"/>
      </w:tblCellMar>
    </w:tblPr>
  </w:style>
  <w:style w:type="table" w:styleId="afffffffffffffffffffc" w:customStyle="1">
    <w:basedOn w:val="TableNormal"/>
    <w:tblPr>
      <w:tblStyleRowBandSize w:val="1"/>
      <w:tblStyleColBandSize w:val="1"/>
    </w:tblPr>
  </w:style>
  <w:style w:type="table" w:styleId="afffffffffffffffffffd" w:customStyle="1">
    <w:basedOn w:val="TableNormal"/>
    <w:tblPr>
      <w:tblStyleRowBandSize w:val="1"/>
      <w:tblStyleColBandSize w:val="1"/>
    </w:tblPr>
  </w:style>
  <w:style w:type="table" w:styleId="afffffffffffffffffffe" w:customStyle="1">
    <w:basedOn w:val="TableNormal"/>
    <w:tblPr>
      <w:tblStyleRowBandSize w:val="1"/>
      <w:tblStyleColBandSize w:val="1"/>
      <w:tblCellMar>
        <w:left w:w="115.0" w:type="dxa"/>
        <w:right w:w="115.0" w:type="dxa"/>
      </w:tblCellMar>
    </w:tblPr>
  </w:style>
  <w:style w:type="table" w:styleId="affffffffffffffffffff" w:customStyle="1">
    <w:basedOn w:val="TableNormal"/>
    <w:tblPr>
      <w:tblStyleRowBandSize w:val="1"/>
      <w:tblStyleColBandSize w:val="1"/>
      <w:tblCellMar>
        <w:left w:w="115.0" w:type="dxa"/>
        <w:right w:w="115.0" w:type="dxa"/>
      </w:tblCellMar>
    </w:tblPr>
  </w:style>
  <w:style w:type="table" w:styleId="affffffffffffffffffff0" w:customStyle="1">
    <w:basedOn w:val="TableNormal"/>
    <w:tblPr>
      <w:tblStyleRowBandSize w:val="1"/>
      <w:tblStyleColBandSize w:val="1"/>
      <w:tblCellMar>
        <w:left w:w="115.0" w:type="dxa"/>
        <w:right w:w="115.0" w:type="dxa"/>
      </w:tblCellMar>
    </w:tblPr>
  </w:style>
  <w:style w:type="table" w:styleId="affffffffffffffffffff1" w:customStyle="1">
    <w:basedOn w:val="TableNormal"/>
    <w:tblPr>
      <w:tblStyleRowBandSize w:val="1"/>
      <w:tblStyleColBandSize w:val="1"/>
    </w:tblPr>
  </w:style>
  <w:style w:type="table" w:styleId="affffffffffffffffffff2" w:customStyle="1">
    <w:basedOn w:val="TableNormal"/>
    <w:tblPr>
      <w:tblStyleRowBandSize w:val="1"/>
      <w:tblStyleColBandSize w:val="1"/>
    </w:tblPr>
  </w:style>
  <w:style w:type="table" w:styleId="affffffffffffffffffff3" w:customStyle="1">
    <w:basedOn w:val="TableNormal"/>
    <w:tblPr>
      <w:tblStyleRowBandSize w:val="1"/>
      <w:tblStyleColBandSize w:val="1"/>
    </w:tblPr>
  </w:style>
  <w:style w:type="table" w:styleId="affffffffffffffffffff4" w:customStyle="1">
    <w:basedOn w:val="TableNormal"/>
    <w:tblPr>
      <w:tblStyleRowBandSize w:val="1"/>
      <w:tblStyleColBandSize w:val="1"/>
    </w:tblPr>
  </w:style>
  <w:style w:type="table" w:styleId="affffffffffffffffffff5" w:customStyle="1">
    <w:basedOn w:val="TableNormal"/>
    <w:tblPr>
      <w:tblStyleRowBandSize w:val="1"/>
      <w:tblStyleColBandSize w:val="1"/>
    </w:tblPr>
  </w:style>
  <w:style w:type="table" w:styleId="affffffffffffffffffff6" w:customStyle="1">
    <w:basedOn w:val="TableNormal"/>
    <w:tblPr>
      <w:tblStyleRowBandSize w:val="1"/>
      <w:tblStyleColBandSize w:val="1"/>
    </w:tblPr>
  </w:style>
  <w:style w:type="table" w:styleId="affffffffffffffffffff7" w:customStyle="1">
    <w:basedOn w:val="TableNormal"/>
    <w:tblPr>
      <w:tblStyleRowBandSize w:val="1"/>
      <w:tblStyleColBandSize w:val="1"/>
    </w:tblPr>
  </w:style>
  <w:style w:type="table" w:styleId="affffffffffffffffffff8" w:customStyle="1">
    <w:basedOn w:val="TableNormal"/>
    <w:tblPr>
      <w:tblStyleRowBandSize w:val="1"/>
      <w:tblStyleColBandSize w:val="1"/>
    </w:tblPr>
  </w:style>
  <w:style w:type="table" w:styleId="affffffffffffffffffff9" w:customStyle="1">
    <w:basedOn w:val="TableNormal"/>
    <w:tblPr>
      <w:tblStyleRowBandSize w:val="1"/>
      <w:tblStyleColBandSize w:val="1"/>
    </w:tblPr>
  </w:style>
  <w:style w:type="table" w:styleId="affffffffffffffffffffa" w:customStyle="1">
    <w:basedOn w:val="TableNormal"/>
    <w:tblPr>
      <w:tblStyleRowBandSize w:val="1"/>
      <w:tblStyleColBandSize w:val="1"/>
    </w:tblPr>
  </w:style>
  <w:style w:type="table" w:styleId="affffffffffffffffffffb" w:customStyle="1">
    <w:basedOn w:val="TableNormal"/>
    <w:tblPr>
      <w:tblStyleRowBandSize w:val="1"/>
      <w:tblStyleColBandSize w:val="1"/>
    </w:tblPr>
  </w:style>
  <w:style w:type="table" w:styleId="affffffffffffffffffffc" w:customStyle="1">
    <w:basedOn w:val="TableNormal"/>
    <w:tblPr>
      <w:tblStyleRowBandSize w:val="1"/>
      <w:tblStyleColBandSize w:val="1"/>
    </w:tblPr>
  </w:style>
  <w:style w:type="table" w:styleId="affffffffffffffffffffd" w:customStyle="1">
    <w:basedOn w:val="TableNormal"/>
    <w:tblPr>
      <w:tblStyleRowBandSize w:val="1"/>
      <w:tblStyleColBandSize w:val="1"/>
    </w:tblPr>
  </w:style>
  <w:style w:type="table" w:styleId="affffffffffffffffffffe" w:customStyle="1">
    <w:basedOn w:val="TableNormal"/>
    <w:tblPr>
      <w:tblStyleRowBandSize w:val="1"/>
      <w:tblStyleColBandSize w:val="1"/>
    </w:tblPr>
  </w:style>
  <w:style w:type="table" w:styleId="afffffffffffffffffffff" w:customStyle="1">
    <w:basedOn w:val="TableNormal"/>
    <w:tblPr>
      <w:tblStyleRowBandSize w:val="1"/>
      <w:tblStyleColBandSize w:val="1"/>
      <w:tblCellMar>
        <w:left w:w="115.0" w:type="dxa"/>
        <w:right w:w="115.0" w:type="dxa"/>
      </w:tblCellMar>
    </w:tblPr>
  </w:style>
  <w:style w:type="table" w:styleId="afffffffffffffffffffff0" w:customStyle="1">
    <w:basedOn w:val="TableNormal"/>
    <w:tblPr>
      <w:tblStyleRowBandSize w:val="1"/>
      <w:tblStyleColBandSize w:val="1"/>
      <w:tblCellMar>
        <w:left w:w="115.0" w:type="dxa"/>
        <w:right w:w="115.0" w:type="dxa"/>
      </w:tblCellMar>
    </w:tblPr>
  </w:style>
  <w:style w:type="table" w:styleId="afffffffffffffffffffff1" w:customStyle="1">
    <w:basedOn w:val="TableNormal"/>
    <w:tblPr>
      <w:tblStyleRowBandSize w:val="1"/>
      <w:tblStyleColBandSize w:val="1"/>
      <w:tblCellMar>
        <w:left w:w="115.0" w:type="dxa"/>
        <w:right w:w="115.0" w:type="dxa"/>
      </w:tblCellMar>
    </w:tblPr>
  </w:style>
  <w:style w:type="table" w:styleId="afffffffffffffffffffff2" w:customStyle="1">
    <w:basedOn w:val="TableNormal"/>
    <w:tblPr>
      <w:tblStyleRowBandSize w:val="1"/>
      <w:tblStyleColBandSize w:val="1"/>
      <w:tblCellMar>
        <w:left w:w="115.0" w:type="dxa"/>
        <w:right w:w="115.0" w:type="dxa"/>
      </w:tblCellMar>
    </w:tblPr>
  </w:style>
  <w:style w:type="table" w:styleId="afffffffffffffffffffff3" w:customStyle="1">
    <w:basedOn w:val="TableNormal"/>
    <w:tblPr>
      <w:tblStyleRowBandSize w:val="1"/>
      <w:tblStyleColBandSize w:val="1"/>
      <w:tblCellMar>
        <w:left w:w="115.0" w:type="dxa"/>
        <w:right w:w="115.0" w:type="dxa"/>
      </w:tblCellMar>
    </w:tblPr>
  </w:style>
  <w:style w:type="table" w:styleId="afffffffffffffffffffff4" w:customStyle="1">
    <w:basedOn w:val="TableNormal"/>
    <w:tblPr>
      <w:tblStyleRowBandSize w:val="1"/>
      <w:tblStyleColBandSize w:val="1"/>
      <w:tblCellMar>
        <w:left w:w="115.0" w:type="dxa"/>
        <w:right w:w="115.0" w:type="dxa"/>
      </w:tblCellMar>
    </w:tblPr>
  </w:style>
  <w:style w:type="table" w:styleId="afffffffffffffffffffff5" w:customStyle="1">
    <w:basedOn w:val="TableNormal"/>
    <w:tblPr>
      <w:tblStyleRowBandSize w:val="1"/>
      <w:tblStyleColBandSize w:val="1"/>
      <w:tblCellMar>
        <w:left w:w="115.0" w:type="dxa"/>
        <w:right w:w="115.0" w:type="dxa"/>
      </w:tblCellMar>
    </w:tblPr>
  </w:style>
  <w:style w:type="table" w:styleId="afffffffffffffffffffff6" w:customStyle="1">
    <w:basedOn w:val="TableNormal"/>
    <w:tblPr>
      <w:tblStyleRowBandSize w:val="1"/>
      <w:tblStyleColBandSize w:val="1"/>
      <w:tblCellMar>
        <w:left w:w="115.0" w:type="dxa"/>
        <w:right w:w="115.0" w:type="dxa"/>
      </w:tblCellMar>
    </w:tblPr>
  </w:style>
  <w:style w:type="table" w:styleId="afffffffffffffffffffff7" w:customStyle="1">
    <w:basedOn w:val="TableNormal"/>
    <w:tblPr>
      <w:tblStyleRowBandSize w:val="1"/>
      <w:tblStyleColBandSize w:val="1"/>
      <w:tblCellMar>
        <w:left w:w="115.0" w:type="dxa"/>
        <w:right w:w="115.0" w:type="dxa"/>
      </w:tblCellMar>
    </w:tblPr>
  </w:style>
  <w:style w:type="table" w:styleId="afffffffffffffffffffff8" w:customStyle="1">
    <w:basedOn w:val="TableNormal"/>
    <w:tblPr>
      <w:tblStyleRowBandSize w:val="1"/>
      <w:tblStyleColBandSize w:val="1"/>
      <w:tblCellMar>
        <w:left w:w="115.0" w:type="dxa"/>
        <w:right w:w="115.0" w:type="dxa"/>
      </w:tblCellMar>
    </w:tblPr>
  </w:style>
  <w:style w:type="table" w:styleId="afffffffffffffffffffff9" w:customStyle="1">
    <w:basedOn w:val="TableNormal"/>
    <w:tblPr>
      <w:tblStyleRowBandSize w:val="1"/>
      <w:tblStyleColBandSize w:val="1"/>
      <w:tblCellMar>
        <w:left w:w="115.0" w:type="dxa"/>
        <w:right w:w="115.0" w:type="dxa"/>
      </w:tblCellMar>
    </w:tblPr>
  </w:style>
  <w:style w:type="table" w:styleId="afffffffffffffffffffffa" w:customStyle="1">
    <w:basedOn w:val="TableNormal"/>
    <w:tblPr>
      <w:tblStyleRowBandSize w:val="1"/>
      <w:tblStyleColBandSize w:val="1"/>
      <w:tblCellMar>
        <w:left w:w="115.0" w:type="dxa"/>
        <w:right w:w="115.0" w:type="dxa"/>
      </w:tblCellMar>
    </w:tblPr>
  </w:style>
  <w:style w:type="table" w:styleId="afffffffffffffffffffffb" w:customStyle="1">
    <w:basedOn w:val="TableNormal"/>
    <w:tblPr>
      <w:tblStyleRowBandSize w:val="1"/>
      <w:tblStyleColBandSize w:val="1"/>
      <w:tblCellMar>
        <w:left w:w="115.0" w:type="dxa"/>
        <w:right w:w="115.0" w:type="dxa"/>
      </w:tblCellMar>
    </w:tblPr>
  </w:style>
  <w:style w:type="table" w:styleId="afffffffffffffffffffffc" w:customStyle="1">
    <w:basedOn w:val="TableNormal"/>
    <w:tblPr>
      <w:tblStyleRowBandSize w:val="1"/>
      <w:tblStyleColBandSize w:val="1"/>
      <w:tblCellMar>
        <w:left w:w="115.0" w:type="dxa"/>
        <w:right w:w="115.0" w:type="dxa"/>
      </w:tblCellMar>
    </w:tblPr>
  </w:style>
  <w:style w:type="table" w:styleId="afffffffffffffffffffffd" w:customStyle="1">
    <w:basedOn w:val="TableNormal"/>
    <w:tblPr>
      <w:tblStyleRowBandSize w:val="1"/>
      <w:tblStyleColBandSize w:val="1"/>
      <w:tblCellMar>
        <w:left w:w="115.0" w:type="dxa"/>
        <w:right w:w="115.0" w:type="dxa"/>
      </w:tblCellMar>
    </w:tblPr>
  </w:style>
  <w:style w:type="table" w:styleId="afffffffffffffffffffffe" w:customStyle="1">
    <w:basedOn w:val="TableNormal"/>
    <w:tblPr>
      <w:tblStyleRowBandSize w:val="1"/>
      <w:tblStyleColBandSize w:val="1"/>
      <w:tblCellMar>
        <w:left w:w="115.0" w:type="dxa"/>
        <w:right w:w="115.0" w:type="dxa"/>
      </w:tblCellMar>
    </w:tblPr>
  </w:style>
  <w:style w:type="table" w:styleId="affffffffffffffffffffff" w:customStyle="1">
    <w:basedOn w:val="TableNormal"/>
    <w:tblPr>
      <w:tblStyleRowBandSize w:val="1"/>
      <w:tblStyleColBandSize w:val="1"/>
      <w:tblCellMar>
        <w:left w:w="115.0" w:type="dxa"/>
        <w:right w:w="115.0" w:type="dxa"/>
      </w:tblCellMar>
    </w:tblPr>
  </w:style>
  <w:style w:type="table" w:styleId="affffffffffffffffffffff0" w:customStyle="1">
    <w:basedOn w:val="TableNormal"/>
    <w:tblPr>
      <w:tblStyleRowBandSize w:val="1"/>
      <w:tblStyleColBandSize w:val="1"/>
      <w:tblCellMar>
        <w:left w:w="115.0" w:type="dxa"/>
        <w:right w:w="115.0" w:type="dxa"/>
      </w:tblCellMar>
    </w:tblPr>
  </w:style>
  <w:style w:type="table" w:styleId="affffffffffffffffffffff1" w:customStyle="1">
    <w:basedOn w:val="TableNormal"/>
    <w:tblPr>
      <w:tblStyleRowBandSize w:val="1"/>
      <w:tblStyleColBandSize w:val="1"/>
      <w:tblCellMar>
        <w:left w:w="115.0" w:type="dxa"/>
        <w:right w:w="115.0" w:type="dxa"/>
      </w:tblCellMar>
    </w:tblPr>
  </w:style>
  <w:style w:type="table" w:styleId="affffffffffffffffffffff2" w:customStyle="1">
    <w:basedOn w:val="TableNormal"/>
    <w:tblPr>
      <w:tblStyleRowBandSize w:val="1"/>
      <w:tblStyleColBandSize w:val="1"/>
      <w:tblCellMar>
        <w:left w:w="115.0" w:type="dxa"/>
        <w:right w:w="115.0" w:type="dxa"/>
      </w:tblCellMar>
    </w:tblPr>
  </w:style>
  <w:style w:type="table" w:styleId="affffffffffffffffffffff3" w:customStyle="1">
    <w:basedOn w:val="TableNormal"/>
    <w:tblPr>
      <w:tblStyleRowBandSize w:val="1"/>
      <w:tblStyleColBandSize w:val="1"/>
      <w:tblCellMar>
        <w:left w:w="115.0" w:type="dxa"/>
        <w:right w:w="115.0" w:type="dxa"/>
      </w:tblCellMar>
    </w:tblPr>
  </w:style>
  <w:style w:type="table" w:styleId="affffffffffffffffffffff4" w:customStyle="1">
    <w:basedOn w:val="TableNormal"/>
    <w:tblPr>
      <w:tblStyleRowBandSize w:val="1"/>
      <w:tblStyleColBandSize w:val="1"/>
      <w:tblCellMar>
        <w:left w:w="115.0" w:type="dxa"/>
        <w:right w:w="115.0" w:type="dxa"/>
      </w:tblCellMar>
    </w:tblPr>
  </w:style>
  <w:style w:type="table" w:styleId="affffffffffffffffffffff5" w:customStyle="1">
    <w:basedOn w:val="TableNormal"/>
    <w:tblPr>
      <w:tblStyleRowBandSize w:val="1"/>
      <w:tblStyleColBandSize w:val="1"/>
      <w:tblCellMar>
        <w:left w:w="115.0" w:type="dxa"/>
        <w:right w:w="115.0" w:type="dxa"/>
      </w:tblCellMar>
    </w:tblPr>
  </w:style>
  <w:style w:type="table" w:styleId="affffffffffffffffffffff6" w:customStyle="1">
    <w:basedOn w:val="TableNormal"/>
    <w:tblPr>
      <w:tblStyleRowBandSize w:val="1"/>
      <w:tblStyleColBandSize w:val="1"/>
      <w:tblCellMar>
        <w:left w:w="115.0" w:type="dxa"/>
        <w:right w:w="115.0" w:type="dxa"/>
      </w:tblCellMar>
    </w:tblPr>
  </w:style>
  <w:style w:type="table" w:styleId="affffffffffffffffffffff7" w:customStyle="1">
    <w:basedOn w:val="TableNormal"/>
    <w:tblPr>
      <w:tblStyleRowBandSize w:val="1"/>
      <w:tblStyleColBandSize w:val="1"/>
      <w:tblCellMar>
        <w:left w:w="115.0" w:type="dxa"/>
        <w:right w:w="115.0" w:type="dxa"/>
      </w:tblCellMar>
    </w:tblPr>
  </w:style>
  <w:style w:type="table" w:styleId="affffffffffffffffffffff8" w:customStyle="1">
    <w:basedOn w:val="TableNormal"/>
    <w:tblPr>
      <w:tblStyleRowBandSize w:val="1"/>
      <w:tblStyleColBandSize w:val="1"/>
      <w:tblCellMar>
        <w:left w:w="115.0" w:type="dxa"/>
        <w:right w:w="115.0" w:type="dxa"/>
      </w:tblCellMar>
    </w:tblPr>
  </w:style>
  <w:style w:type="table" w:styleId="affffffffffffffffffffff9" w:customStyle="1">
    <w:basedOn w:val="TableNormal"/>
    <w:tblPr>
      <w:tblStyleRowBandSize w:val="1"/>
      <w:tblStyleColBandSize w:val="1"/>
      <w:tblCellMar>
        <w:left w:w="115.0" w:type="dxa"/>
        <w:right w:w="115.0" w:type="dxa"/>
      </w:tblCellMar>
    </w:tblPr>
  </w:style>
  <w:style w:type="table" w:styleId="affffffffffffffffffffffa" w:customStyle="1">
    <w:basedOn w:val="TableNormal"/>
    <w:tblPr>
      <w:tblStyleRowBandSize w:val="1"/>
      <w:tblStyleColBandSize w:val="1"/>
      <w:tblCellMar>
        <w:left w:w="115.0" w:type="dxa"/>
        <w:right w:w="115.0" w:type="dxa"/>
      </w:tblCellMar>
    </w:tblPr>
  </w:style>
  <w:style w:type="table" w:styleId="affffffffffffffffffffffb" w:customStyle="1">
    <w:basedOn w:val="TableNormal"/>
    <w:tblPr>
      <w:tblStyleRowBandSize w:val="1"/>
      <w:tblStyleColBandSize w:val="1"/>
      <w:tblCellMar>
        <w:left w:w="115.0" w:type="dxa"/>
        <w:right w:w="115.0" w:type="dxa"/>
      </w:tblCellMar>
    </w:tblPr>
  </w:style>
  <w:style w:type="table" w:styleId="affffffffffffffffffffffc" w:customStyle="1">
    <w:basedOn w:val="TableNormal"/>
    <w:tblPr>
      <w:tblStyleRowBandSize w:val="1"/>
      <w:tblStyleColBandSize w:val="1"/>
      <w:tblCellMar>
        <w:left w:w="115.0" w:type="dxa"/>
        <w:right w:w="115.0" w:type="dxa"/>
      </w:tblCellMar>
    </w:tblPr>
  </w:style>
  <w:style w:type="table" w:styleId="affffffffffffffffffffffd" w:customStyle="1">
    <w:basedOn w:val="TableNormal"/>
    <w:tblPr>
      <w:tblStyleRowBandSize w:val="1"/>
      <w:tblStyleColBandSize w:val="1"/>
      <w:tblCellMar>
        <w:left w:w="115.0" w:type="dxa"/>
        <w:right w:w="115.0" w:type="dxa"/>
      </w:tblCellMar>
    </w:tblPr>
  </w:style>
  <w:style w:type="table" w:styleId="affffffffffffffffffffffe" w:customStyle="1">
    <w:basedOn w:val="TableNormal"/>
    <w:tblPr>
      <w:tblStyleRowBandSize w:val="1"/>
      <w:tblStyleColBandSize w:val="1"/>
      <w:tblCellMar>
        <w:left w:w="115.0" w:type="dxa"/>
        <w:right w:w="115.0" w:type="dxa"/>
      </w:tblCellMar>
    </w:tblPr>
  </w:style>
  <w:style w:type="table" w:styleId="afffffffffffffffffffffff" w:customStyle="1">
    <w:basedOn w:val="TableNormal"/>
    <w:tblPr>
      <w:tblStyleRowBandSize w:val="1"/>
      <w:tblStyleColBandSize w:val="1"/>
      <w:tblCellMar>
        <w:left w:w="115.0" w:type="dxa"/>
        <w:right w:w="115.0" w:type="dxa"/>
      </w:tblCellMar>
    </w:tblPr>
  </w:style>
  <w:style w:type="table" w:styleId="afffffffffffffffffffffff0" w:customStyle="1">
    <w:basedOn w:val="TableNormal"/>
    <w:tblPr>
      <w:tblStyleRowBandSize w:val="1"/>
      <w:tblStyleColBandSize w:val="1"/>
      <w:tblCellMar>
        <w:left w:w="115.0" w:type="dxa"/>
        <w:right w:w="115.0" w:type="dxa"/>
      </w:tblCellMar>
    </w:tblPr>
  </w:style>
  <w:style w:type="table" w:styleId="afffffffffffffffffffffff1" w:customStyle="1">
    <w:basedOn w:val="TableNormal"/>
    <w:tblPr>
      <w:tblStyleRowBandSize w:val="1"/>
      <w:tblStyleColBandSize w:val="1"/>
      <w:tblCellMar>
        <w:left w:w="115.0" w:type="dxa"/>
        <w:right w:w="115.0" w:type="dxa"/>
      </w:tblCellMar>
    </w:tblPr>
  </w:style>
  <w:style w:type="table" w:styleId="afffffffffffffffffffffff2" w:customStyle="1">
    <w:basedOn w:val="TableNormal"/>
    <w:tblPr>
      <w:tblStyleRowBandSize w:val="1"/>
      <w:tblStyleColBandSize w:val="1"/>
      <w:tblCellMar>
        <w:left w:w="115.0" w:type="dxa"/>
        <w:right w:w="115.0" w:type="dxa"/>
      </w:tblCellMar>
    </w:tblPr>
  </w:style>
  <w:style w:type="table" w:styleId="afffffffffffffffffffffff3" w:customStyle="1">
    <w:basedOn w:val="TableNormal"/>
    <w:tblPr>
      <w:tblStyleRowBandSize w:val="1"/>
      <w:tblStyleColBandSize w:val="1"/>
      <w:tblCellMar>
        <w:left w:w="115.0" w:type="dxa"/>
        <w:right w:w="115.0" w:type="dxa"/>
      </w:tblCellMar>
    </w:tblPr>
  </w:style>
  <w:style w:type="table" w:styleId="afffffffffffffffffffffff4" w:customStyle="1">
    <w:basedOn w:val="TableNormal"/>
    <w:tblPr>
      <w:tblStyleRowBandSize w:val="1"/>
      <w:tblStyleColBandSize w:val="1"/>
      <w:tblCellMar>
        <w:left w:w="115.0" w:type="dxa"/>
        <w:right w:w="115.0" w:type="dxa"/>
      </w:tblCellMar>
    </w:tblPr>
  </w:style>
  <w:style w:type="table" w:styleId="afffffffffffffffffffffff5" w:customStyle="1">
    <w:basedOn w:val="TableNormal"/>
    <w:tblPr>
      <w:tblStyleRowBandSize w:val="1"/>
      <w:tblStyleColBandSize w:val="1"/>
      <w:tblCellMar>
        <w:left w:w="115.0" w:type="dxa"/>
        <w:right w:w="115.0" w:type="dxa"/>
      </w:tblCellMar>
    </w:tblPr>
  </w:style>
  <w:style w:type="table" w:styleId="afffffffffffffffffffffff6" w:customStyle="1">
    <w:basedOn w:val="TableNormal"/>
    <w:tblPr>
      <w:tblStyleRowBandSize w:val="1"/>
      <w:tblStyleColBandSize w:val="1"/>
      <w:tblCellMar>
        <w:left w:w="115.0" w:type="dxa"/>
        <w:right w:w="115.0" w:type="dxa"/>
      </w:tblCellMar>
    </w:tblPr>
  </w:style>
  <w:style w:type="table" w:styleId="afffffffffffffffffffffff7" w:customStyle="1">
    <w:basedOn w:val="TableNormal"/>
    <w:tblPr>
      <w:tblStyleRowBandSize w:val="1"/>
      <w:tblStyleColBandSize w:val="1"/>
      <w:tblCellMar>
        <w:left w:w="115.0" w:type="dxa"/>
        <w:right w:w="115.0" w:type="dxa"/>
      </w:tblCellMar>
    </w:tblPr>
  </w:style>
  <w:style w:type="table" w:styleId="afffffffffffffffffffffff8" w:customStyle="1">
    <w:basedOn w:val="TableNormal"/>
    <w:tblPr>
      <w:tblStyleRowBandSize w:val="1"/>
      <w:tblStyleColBandSize w:val="1"/>
      <w:tblCellMar>
        <w:left w:w="115.0" w:type="dxa"/>
        <w:right w:w="115.0" w:type="dxa"/>
      </w:tblCellMar>
    </w:tblPr>
  </w:style>
  <w:style w:type="table" w:styleId="afffffffffffffffffffffff9" w:customStyle="1">
    <w:basedOn w:val="TableNormal"/>
    <w:tblPr>
      <w:tblStyleRowBandSize w:val="1"/>
      <w:tblStyleColBandSize w:val="1"/>
      <w:tblCellMar>
        <w:left w:w="115.0" w:type="dxa"/>
        <w:right w:w="115.0" w:type="dxa"/>
      </w:tblCellMar>
    </w:tblPr>
  </w:style>
  <w:style w:type="table" w:styleId="afffffffffffffffffffffffa" w:customStyle="1">
    <w:basedOn w:val="TableNormal"/>
    <w:tblPr>
      <w:tblStyleRowBandSize w:val="1"/>
      <w:tblStyleColBandSize w:val="1"/>
      <w:tblCellMar>
        <w:left w:w="115.0" w:type="dxa"/>
        <w:right w:w="115.0" w:type="dxa"/>
      </w:tblCellMar>
    </w:tblPr>
  </w:style>
  <w:style w:type="table" w:styleId="afffffffffffffffffffffffb" w:customStyle="1">
    <w:basedOn w:val="TableNormal"/>
    <w:tblPr>
      <w:tblStyleRowBandSize w:val="1"/>
      <w:tblStyleColBandSize w:val="1"/>
      <w:tblCellMar>
        <w:left w:w="115.0" w:type="dxa"/>
        <w:right w:w="115.0" w:type="dxa"/>
      </w:tblCellMar>
    </w:tblPr>
  </w:style>
  <w:style w:type="table" w:styleId="afffffffffffffffffffffffc" w:customStyle="1">
    <w:basedOn w:val="TableNormal"/>
    <w:tblPr>
      <w:tblStyleRowBandSize w:val="1"/>
      <w:tblStyleColBandSize w:val="1"/>
      <w:tblCellMar>
        <w:left w:w="115.0" w:type="dxa"/>
        <w:right w:w="115.0" w:type="dxa"/>
      </w:tblCellMar>
    </w:tblPr>
  </w:style>
  <w:style w:type="table" w:styleId="afffffffffffffffffffffffd" w:customStyle="1">
    <w:basedOn w:val="TableNormal"/>
    <w:tblPr>
      <w:tblStyleRowBandSize w:val="1"/>
      <w:tblStyleColBandSize w:val="1"/>
      <w:tblCellMar>
        <w:left w:w="115.0" w:type="dxa"/>
        <w:right w:w="115.0" w:type="dxa"/>
      </w:tblCellMar>
    </w:tblPr>
  </w:style>
  <w:style w:type="table" w:styleId="afffffffffffffffffffffffe" w:customStyle="1">
    <w:basedOn w:val="TableNormal"/>
    <w:tblPr>
      <w:tblStyleRowBandSize w:val="1"/>
      <w:tblStyleColBandSize w:val="1"/>
    </w:tblPr>
  </w:style>
  <w:style w:type="table" w:styleId="affffffffffffffffffffffff" w:customStyle="1">
    <w:basedOn w:val="TableNormal"/>
    <w:tblPr>
      <w:tblStyleRowBandSize w:val="1"/>
      <w:tblStyleColBandSize w:val="1"/>
    </w:tblPr>
  </w:style>
  <w:style w:type="table" w:styleId="affffffffffffffffffffffff0" w:customStyle="1">
    <w:basedOn w:val="TableNormal"/>
    <w:tblPr>
      <w:tblStyleRowBandSize w:val="1"/>
      <w:tblStyleColBandSize w:val="1"/>
    </w:tblPr>
  </w:style>
  <w:style w:type="table" w:styleId="affffffffffffffffffffffff1" w:customStyle="1">
    <w:basedOn w:val="TableNormal"/>
    <w:tblPr>
      <w:tblStyleRowBandSize w:val="1"/>
      <w:tblStyleColBandSize w:val="1"/>
    </w:tblPr>
  </w:style>
  <w:style w:type="table" w:styleId="affffffffffffffffffffffff2" w:customStyle="1">
    <w:basedOn w:val="TableNormal"/>
    <w:tblPr>
      <w:tblStyleRowBandSize w:val="1"/>
      <w:tblStyleColBandSize w:val="1"/>
    </w:tblPr>
  </w:style>
  <w:style w:type="table" w:styleId="affffffffffffffffffffffff3" w:customStyle="1">
    <w:basedOn w:val="TableNormal"/>
    <w:tblPr>
      <w:tblStyleRowBandSize w:val="1"/>
      <w:tblStyleColBandSize w:val="1"/>
    </w:tblPr>
  </w:style>
  <w:style w:type="table" w:styleId="affffffffffffffffffffffff4" w:customStyle="1">
    <w:basedOn w:val="TableNormal"/>
    <w:tblPr>
      <w:tblStyleRowBandSize w:val="1"/>
      <w:tblStyleColBandSize w:val="1"/>
    </w:tblPr>
  </w:style>
  <w:style w:type="table" w:styleId="affffffffffffffffffffffff5" w:customStyle="1">
    <w:basedOn w:val="TableNormal"/>
    <w:tblPr>
      <w:tblStyleRowBandSize w:val="1"/>
      <w:tblStyleColBandSize w:val="1"/>
    </w:tblPr>
  </w:style>
  <w:style w:type="table" w:styleId="affffffffffffffffffffffff6" w:customStyle="1">
    <w:basedOn w:val="TableNormal"/>
    <w:tblPr>
      <w:tblStyleRowBandSize w:val="1"/>
      <w:tblStyleColBandSize w:val="1"/>
    </w:tblPr>
  </w:style>
  <w:style w:type="table" w:styleId="affffffffffffffffffffffff7" w:customStyle="1">
    <w:basedOn w:val="TableNormal"/>
    <w:tblPr>
      <w:tblStyleRowBandSize w:val="1"/>
      <w:tblStyleColBandSize w:val="1"/>
    </w:tblPr>
  </w:style>
  <w:style w:type="table" w:styleId="affffffffffffffffffffffff8" w:customStyle="1">
    <w:basedOn w:val="TableNormal"/>
    <w:tblPr>
      <w:tblStyleRowBandSize w:val="1"/>
      <w:tblStyleColBandSize w:val="1"/>
    </w:tblPr>
  </w:style>
  <w:style w:type="table" w:styleId="affffffffffffffffffffffff9" w:customStyle="1">
    <w:basedOn w:val="TableNormal"/>
    <w:tblPr>
      <w:tblStyleRowBandSize w:val="1"/>
      <w:tblStyleColBandSize w:val="1"/>
    </w:tblPr>
  </w:style>
  <w:style w:type="table" w:styleId="affffffffffffffffffffffffa" w:customStyle="1">
    <w:basedOn w:val="TableNormal"/>
    <w:tblPr>
      <w:tblStyleRowBandSize w:val="1"/>
      <w:tblStyleColBandSize w:val="1"/>
    </w:tblPr>
  </w:style>
  <w:style w:type="table" w:styleId="affffffffffffffffffffffffb" w:customStyle="1">
    <w:basedOn w:val="TableNormal"/>
    <w:tblPr>
      <w:tblStyleRowBandSize w:val="1"/>
      <w:tblStyleColBandSize w:val="1"/>
    </w:tblPr>
  </w:style>
  <w:style w:type="table" w:styleId="affffffffffffffffffffffffc" w:customStyle="1">
    <w:basedOn w:val="TableNormal"/>
    <w:tblPr>
      <w:tblStyleRowBandSize w:val="1"/>
      <w:tblStyleColBandSize w:val="1"/>
    </w:tblPr>
  </w:style>
  <w:style w:type="table" w:styleId="affffffffffffffffffffffffd" w:customStyle="1">
    <w:basedOn w:val="TableNormal"/>
    <w:tblPr>
      <w:tblStyleRowBandSize w:val="1"/>
      <w:tblStyleColBandSize w:val="1"/>
    </w:tblPr>
  </w:style>
  <w:style w:type="table" w:styleId="affffffffffffffffffffffffe" w:customStyle="1">
    <w:basedOn w:val="TableNormal"/>
    <w:tblPr>
      <w:tblStyleRowBandSize w:val="1"/>
      <w:tblStyleColBandSize w:val="1"/>
    </w:tblPr>
  </w:style>
  <w:style w:type="table" w:styleId="afffffffffffffffffffffffff" w:customStyle="1">
    <w:basedOn w:val="TableNormal"/>
    <w:tblPr>
      <w:tblStyleRowBandSize w:val="1"/>
      <w:tblStyleColBandSize w:val="1"/>
    </w:tblPr>
  </w:style>
  <w:style w:type="table" w:styleId="afffffffffffffffffffffffff0" w:customStyle="1">
    <w:basedOn w:val="TableNormal"/>
    <w:tblPr>
      <w:tblStyleRowBandSize w:val="1"/>
      <w:tblStyleColBandSize w:val="1"/>
    </w:tblPr>
  </w:style>
  <w:style w:type="table" w:styleId="afffffffffffffffffffffffff1" w:customStyle="1">
    <w:basedOn w:val="TableNormal"/>
    <w:tblPr>
      <w:tblStyleRowBandSize w:val="1"/>
      <w:tblStyleColBandSize w:val="1"/>
    </w:tblPr>
  </w:style>
  <w:style w:type="table" w:styleId="afffffffffffffffffffffffff2" w:customStyle="1">
    <w:basedOn w:val="TableNormal"/>
    <w:tblPr>
      <w:tblStyleRowBandSize w:val="1"/>
      <w:tblStyleColBandSize w:val="1"/>
    </w:tblPr>
  </w:style>
  <w:style w:type="table" w:styleId="afffffffffffffffffffffffff3" w:customStyle="1">
    <w:basedOn w:val="TableNormal"/>
    <w:tblPr>
      <w:tblStyleRowBandSize w:val="1"/>
      <w:tblStyleColBandSize w:val="1"/>
    </w:tblPr>
  </w:style>
  <w:style w:type="table" w:styleId="afffffffffffffffffffffffff4" w:customStyle="1">
    <w:basedOn w:val="TableNormal"/>
    <w:tblPr>
      <w:tblStyleRowBandSize w:val="1"/>
      <w:tblStyleColBandSize w:val="1"/>
      <w:tblCellMar>
        <w:left w:w="115.0" w:type="dxa"/>
        <w:right w:w="115.0" w:type="dxa"/>
      </w:tblCellMar>
    </w:tblPr>
    <w:tcPr>
      <w:shd w:color="auto" w:fill="ffffff" w:val="clear"/>
    </w:tcPr>
  </w:style>
  <w:style w:type="table" w:styleId="afffffffffffffffffffffffff5" w:customStyle="1">
    <w:basedOn w:val="TableNormal"/>
    <w:tblPr>
      <w:tblStyleRowBandSize w:val="1"/>
      <w:tblStyleColBandSize w:val="1"/>
      <w:tblCellMar>
        <w:top w:w="15.0" w:type="dxa"/>
        <w:left w:w="15.0" w:type="dxa"/>
        <w:bottom w:w="15.0" w:type="dxa"/>
        <w:right w:w="15.0" w:type="dxa"/>
      </w:tblCellMar>
    </w:tblPr>
  </w:style>
  <w:style w:type="table" w:styleId="afffffffffffffffffffffffff6" w:customStyle="1">
    <w:basedOn w:val="TableNormal"/>
    <w:tblPr>
      <w:tblStyleRowBandSize w:val="1"/>
      <w:tblStyleColBandSize w:val="1"/>
      <w:tblCellMar>
        <w:top w:w="15.0" w:type="dxa"/>
        <w:left w:w="15.0" w:type="dxa"/>
        <w:bottom w:w="15.0" w:type="dxa"/>
        <w:right w:w="15.0" w:type="dxa"/>
      </w:tblCellMar>
    </w:tblPr>
  </w:style>
  <w:style w:type="table" w:styleId="afffffffffffffffffffffffff7" w:customStyle="1">
    <w:basedOn w:val="TableNormal"/>
    <w:tblPr>
      <w:tblStyleRowBandSize w:val="1"/>
      <w:tblStyleColBandSize w:val="1"/>
    </w:tblPr>
  </w:style>
  <w:style w:type="table" w:styleId="afffffffffffffffffffffffff8" w:customStyle="1">
    <w:basedOn w:val="TableNormal"/>
    <w:tblPr>
      <w:tblStyleRowBandSize w:val="1"/>
      <w:tblStyleColBandSize w:val="1"/>
    </w:tblPr>
  </w:style>
  <w:style w:type="table" w:styleId="afffffffffffffffffffffffff9" w:customStyle="1">
    <w:basedOn w:val="TableNormal"/>
    <w:tblPr>
      <w:tblStyleRowBandSize w:val="1"/>
      <w:tblStyleColBandSize w:val="1"/>
    </w:tblPr>
  </w:style>
  <w:style w:type="table" w:styleId="afffffffffffffffffffffffffa" w:customStyle="1">
    <w:basedOn w:val="TableNormal"/>
    <w:tblPr>
      <w:tblStyleRowBandSize w:val="1"/>
      <w:tblStyleColBandSize w:val="1"/>
    </w:tblPr>
  </w:style>
  <w:style w:type="table" w:styleId="afffffffffffffffffffffffffb" w:customStyle="1">
    <w:basedOn w:val="TableNormal"/>
    <w:tblPr>
      <w:tblStyleRowBandSize w:val="1"/>
      <w:tblStyleColBandSize w:val="1"/>
    </w:tblPr>
  </w:style>
  <w:style w:type="table" w:styleId="afffffffffffffffffffffffffc" w:customStyle="1">
    <w:basedOn w:val="TableNormal"/>
    <w:tblPr>
      <w:tblStyleRowBandSize w:val="1"/>
      <w:tblStyleColBandSize w:val="1"/>
    </w:tblPr>
  </w:style>
  <w:style w:type="table" w:styleId="afffffffffffffffffffffffffd" w:customStyle="1">
    <w:basedOn w:val="TableNormal"/>
    <w:tblPr>
      <w:tblStyleRowBandSize w:val="1"/>
      <w:tblStyleColBandSize w:val="1"/>
    </w:tblPr>
  </w:style>
  <w:style w:type="table" w:styleId="afffffffffffffffffffffffffe" w:customStyle="1">
    <w:basedOn w:val="TableNormal"/>
    <w:tblPr>
      <w:tblStyleRowBandSize w:val="1"/>
      <w:tblStyleColBandSize w:val="1"/>
    </w:tblPr>
  </w:style>
  <w:style w:type="table" w:styleId="affffffffffffffffffffffffff" w:customStyle="1">
    <w:basedOn w:val="TableNormal"/>
    <w:tblPr>
      <w:tblStyleRowBandSize w:val="1"/>
      <w:tblStyleColBandSize w:val="1"/>
    </w:tblPr>
  </w:style>
  <w:style w:type="table" w:styleId="affffffffffffffffffffffffff0" w:customStyle="1">
    <w:basedOn w:val="TableNormal"/>
    <w:tblPr>
      <w:tblStyleRowBandSize w:val="1"/>
      <w:tblStyleColBandSize w:val="1"/>
    </w:tblPr>
  </w:style>
  <w:style w:type="table" w:styleId="affffffffffffffffffffffffff1" w:customStyle="1">
    <w:basedOn w:val="TableNormal"/>
    <w:tblPr>
      <w:tblStyleRowBandSize w:val="1"/>
      <w:tblStyleColBandSize w:val="1"/>
    </w:tblPr>
  </w:style>
  <w:style w:type="table" w:styleId="affffffffffffffffffffffffff2" w:customStyle="1">
    <w:basedOn w:val="TableNormal"/>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ffffffffffffffffffffffffff3" w:customStyle="1">
    <w:basedOn w:val="TableNormal"/>
    <w:tblPr>
      <w:tblStyleRowBandSize w:val="1"/>
      <w:tblStyleColBandSize w:val="1"/>
      <w:tblCellMar>
        <w:left w:w="80.0" w:type="dxa"/>
        <w:right w:w="80.0" w:type="dxa"/>
      </w:tblCellMar>
    </w:tblPr>
  </w:style>
  <w:style w:type="table" w:styleId="affffffffffffffffffffffffff4" w:customStyle="1">
    <w:basedOn w:val="TableNormal"/>
    <w:tblPr>
      <w:tblStyleRowBandSize w:val="1"/>
      <w:tblStyleColBandSize w:val="1"/>
    </w:tblPr>
  </w:style>
  <w:style w:type="table" w:styleId="affffffffffffffffffffffffff5" w:customStyle="1">
    <w:basedOn w:val="TableNormal"/>
    <w:tblPr>
      <w:tblStyleRowBandSize w:val="1"/>
      <w:tblStyleColBandSize w:val="1"/>
    </w:tblPr>
  </w:style>
  <w:style w:type="table" w:styleId="affffffffffffffffffffffffff6" w:customStyle="1">
    <w:basedOn w:val="TableNormal"/>
    <w:tblPr>
      <w:tblStyleRowBandSize w:val="1"/>
      <w:tblStyleColBandSize w:val="1"/>
    </w:tblPr>
  </w:style>
  <w:style w:type="table" w:styleId="affffffffffffffffffffffffff7" w:customStyle="1">
    <w:basedOn w:val="TableNormal"/>
    <w:tblPr>
      <w:tblStyleRowBandSize w:val="1"/>
      <w:tblStyleColBandSize w:val="1"/>
    </w:tblPr>
  </w:style>
  <w:style w:type="table" w:styleId="affffffffffffffffffffffffff8" w:customStyle="1">
    <w:basedOn w:val="TableNormal"/>
    <w:tblPr>
      <w:tblStyleRowBandSize w:val="1"/>
      <w:tblStyleColBandSize w:val="1"/>
      <w:tblCellMar>
        <w:left w:w="115.0" w:type="dxa"/>
        <w:right w:w="115.0" w:type="dxa"/>
      </w:tblCellMar>
    </w:tblPr>
  </w:style>
  <w:style w:type="table" w:styleId="affffffffffffffffffffffffff9" w:customStyle="1">
    <w:basedOn w:val="TableNormal"/>
    <w:tblPr>
      <w:tblStyleRowBandSize w:val="1"/>
      <w:tblStyleColBandSize w:val="1"/>
      <w:tblCellMar>
        <w:left w:w="115.0" w:type="dxa"/>
        <w:right w:w="115.0" w:type="dxa"/>
      </w:tblCellMar>
    </w:tblPr>
  </w:style>
  <w:style w:type="table" w:styleId="affffffffffffffffffffffffffa" w:customStyle="1">
    <w:basedOn w:val="TableNormal"/>
    <w:tblPr>
      <w:tblStyleRowBandSize w:val="1"/>
      <w:tblStyleColBandSize w:val="1"/>
      <w:tblCellMar>
        <w:left w:w="115.0" w:type="dxa"/>
        <w:right w:w="115.0" w:type="dxa"/>
      </w:tblCellMar>
    </w:tblPr>
  </w:style>
  <w:style w:type="table" w:styleId="affffffffffffffffffffffffffb" w:customStyle="1">
    <w:basedOn w:val="TableNormal"/>
    <w:tblPr>
      <w:tblStyleRowBandSize w:val="1"/>
      <w:tblStyleColBandSize w:val="1"/>
      <w:tblCellMar>
        <w:left w:w="115.0" w:type="dxa"/>
        <w:right w:w="115.0" w:type="dxa"/>
      </w:tblCellMar>
    </w:tblPr>
  </w:style>
  <w:style w:type="table" w:styleId="affffffffffffffffffffffffffc" w:customStyle="1">
    <w:basedOn w:val="TableNormal"/>
    <w:tblPr>
      <w:tblStyleRowBandSize w:val="1"/>
      <w:tblStyleColBandSize w:val="1"/>
      <w:tblCellMar>
        <w:left w:w="115.0" w:type="dxa"/>
        <w:right w:w="115.0" w:type="dxa"/>
      </w:tblCellMar>
    </w:tblPr>
  </w:style>
  <w:style w:type="table" w:styleId="affffffffffffffffffffffffffd" w:customStyle="1">
    <w:basedOn w:val="TableNormal"/>
    <w:tblPr>
      <w:tblStyleRowBandSize w:val="1"/>
      <w:tblStyleColBandSize w:val="1"/>
      <w:tblCellMar>
        <w:left w:w="115.0" w:type="dxa"/>
        <w:right w:w="115.0" w:type="dxa"/>
      </w:tblCellMar>
    </w:tblPr>
  </w:style>
  <w:style w:type="table" w:styleId="affffffffffffffffffffffffffe" w:customStyle="1">
    <w:basedOn w:val="TableNormal"/>
    <w:tblPr>
      <w:tblStyleRowBandSize w:val="1"/>
      <w:tblStyleColBandSize w:val="1"/>
      <w:tblCellMar>
        <w:left w:w="115.0" w:type="dxa"/>
        <w:right w:w="115.0" w:type="dxa"/>
      </w:tblCellMar>
    </w:tblPr>
  </w:style>
  <w:style w:type="table" w:styleId="afffffffffffffffffffffffffff" w:customStyle="1">
    <w:basedOn w:val="TableNormal"/>
    <w:tblPr>
      <w:tblStyleRowBandSize w:val="1"/>
      <w:tblStyleColBandSize w:val="1"/>
      <w:tblCellMar>
        <w:left w:w="115.0" w:type="dxa"/>
        <w:right w:w="115.0" w:type="dxa"/>
      </w:tblCellMar>
    </w:tblPr>
  </w:style>
  <w:style w:type="table" w:styleId="afffffffffffffffffffffffffff0" w:customStyle="1">
    <w:basedOn w:val="TableNormal"/>
    <w:tblPr>
      <w:tblStyleRowBandSize w:val="1"/>
      <w:tblStyleColBandSize w:val="1"/>
      <w:tblCellMar>
        <w:left w:w="115.0" w:type="dxa"/>
        <w:right w:w="115.0" w:type="dxa"/>
      </w:tblCellMar>
    </w:tblPr>
  </w:style>
  <w:style w:type="table" w:styleId="afffffffffffffffffffffffffff1" w:customStyle="1">
    <w:basedOn w:val="TableNormal"/>
    <w:tblPr>
      <w:tblStyleRowBandSize w:val="1"/>
      <w:tblStyleColBandSize w:val="1"/>
      <w:tblCellMar>
        <w:left w:w="115.0" w:type="dxa"/>
        <w:right w:w="115.0" w:type="dxa"/>
      </w:tblCellMar>
    </w:tblPr>
  </w:style>
  <w:style w:type="table" w:styleId="afffffffffffffffffffffffffff2" w:customStyle="1">
    <w:basedOn w:val="TableNormal"/>
    <w:tblPr>
      <w:tblStyleRowBandSize w:val="1"/>
      <w:tblStyleColBandSize w:val="1"/>
      <w:tblCellMar>
        <w:left w:w="115.0" w:type="dxa"/>
        <w:right w:w="115.0" w:type="dxa"/>
      </w:tblCellMar>
    </w:tblPr>
  </w:style>
  <w:style w:type="table" w:styleId="afffffffffffffffffffffffffff3" w:customStyle="1">
    <w:basedOn w:val="TableNormal"/>
    <w:tblPr>
      <w:tblStyleRowBandSize w:val="1"/>
      <w:tblStyleColBandSize w:val="1"/>
      <w:tblCellMar>
        <w:left w:w="115.0" w:type="dxa"/>
        <w:right w:w="115.0" w:type="dxa"/>
      </w:tblCellMar>
    </w:tblPr>
  </w:style>
  <w:style w:type="table" w:styleId="afffffffffffffffffffffffffff4" w:customStyle="1">
    <w:basedOn w:val="TableNormal"/>
    <w:tblPr>
      <w:tblStyleRowBandSize w:val="1"/>
      <w:tblStyleColBandSize w:val="1"/>
      <w:tblCellMar>
        <w:left w:w="115.0" w:type="dxa"/>
        <w:right w:w="115.0" w:type="dxa"/>
      </w:tblCellMar>
    </w:tblPr>
  </w:style>
  <w:style w:type="table" w:styleId="afffffffffffffffffffffffffff5" w:customStyle="1">
    <w:basedOn w:val="TableNormal"/>
    <w:tblPr>
      <w:tblStyleRowBandSize w:val="1"/>
      <w:tblStyleColBandSize w:val="1"/>
      <w:tblCellMar>
        <w:left w:w="115.0" w:type="dxa"/>
        <w:right w:w="115.0" w:type="dxa"/>
      </w:tblCellMar>
    </w:tblPr>
  </w:style>
  <w:style w:type="table" w:styleId="afffffffffffffffffffffffffff6" w:customStyle="1">
    <w:basedOn w:val="TableNormal"/>
    <w:tblPr>
      <w:tblStyleRowBandSize w:val="1"/>
      <w:tblStyleColBandSize w:val="1"/>
      <w:tblCellMar>
        <w:left w:w="115.0" w:type="dxa"/>
        <w:right w:w="115.0" w:type="dxa"/>
      </w:tblCellMar>
    </w:tblPr>
  </w:style>
  <w:style w:type="table" w:styleId="afffffffffffffffffffffffffff7" w:customStyle="1">
    <w:basedOn w:val="TableNormal"/>
    <w:tblPr>
      <w:tblStyleRowBandSize w:val="1"/>
      <w:tblStyleColBandSize w:val="1"/>
      <w:tblCellMar>
        <w:left w:w="115.0" w:type="dxa"/>
        <w:right w:w="115.0" w:type="dxa"/>
      </w:tblCellMar>
    </w:tblPr>
  </w:style>
  <w:style w:type="table" w:styleId="afffffffffffffffffffffffffff8" w:customStyle="1">
    <w:basedOn w:val="TableNormal"/>
    <w:tblPr>
      <w:tblStyleRowBandSize w:val="1"/>
      <w:tblStyleColBandSize w:val="1"/>
      <w:tblCellMar>
        <w:left w:w="115.0" w:type="dxa"/>
        <w:right w:w="115.0" w:type="dxa"/>
      </w:tblCellMar>
    </w:tblPr>
  </w:style>
  <w:style w:type="table" w:styleId="afffffffffffffffffffffffffff9" w:customStyle="1">
    <w:basedOn w:val="TableNormal"/>
    <w:tblPr>
      <w:tblStyleRowBandSize w:val="1"/>
      <w:tblStyleColBandSize w:val="1"/>
      <w:tblCellMar>
        <w:left w:w="115.0" w:type="dxa"/>
        <w:right w:w="115.0" w:type="dxa"/>
      </w:tblCellMar>
    </w:tblPr>
  </w:style>
  <w:style w:type="table" w:styleId="afffffffffffffffffffffffffffa" w:customStyle="1">
    <w:basedOn w:val="TableNormal"/>
    <w:tblPr>
      <w:tblStyleRowBandSize w:val="1"/>
      <w:tblStyleColBandSize w:val="1"/>
      <w:tblCellMar>
        <w:left w:w="115.0" w:type="dxa"/>
        <w:right w:w="115.0" w:type="dxa"/>
      </w:tblCellMar>
    </w:tblPr>
  </w:style>
  <w:style w:type="table" w:styleId="afffffffffffffffffffffffffffb" w:customStyle="1">
    <w:basedOn w:val="TableNormal"/>
    <w:tblPr>
      <w:tblStyleRowBandSize w:val="1"/>
      <w:tblStyleColBandSize w:val="1"/>
      <w:tblCellMar>
        <w:left w:w="115.0" w:type="dxa"/>
        <w:right w:w="115.0" w:type="dxa"/>
      </w:tblCellMar>
    </w:tblPr>
  </w:style>
  <w:style w:type="table" w:styleId="afffffffffffffffffffffffffffc" w:customStyle="1">
    <w:basedOn w:val="TableNormal"/>
    <w:tblPr>
      <w:tblStyleRowBandSize w:val="1"/>
      <w:tblStyleColBandSize w:val="1"/>
      <w:tblCellMar>
        <w:left w:w="115.0" w:type="dxa"/>
        <w:right w:w="115.0" w:type="dxa"/>
      </w:tblCellMar>
    </w:tblPr>
  </w:style>
  <w:style w:type="table" w:styleId="afffffffffffffffffffffffffffd" w:customStyle="1">
    <w:basedOn w:val="TableNormal"/>
    <w:tblPr>
      <w:tblStyleRowBandSize w:val="1"/>
      <w:tblStyleColBandSize w:val="1"/>
    </w:tblPr>
  </w:style>
  <w:style w:type="table" w:styleId="afffffffffffffffffffffffffffe" w:customStyle="1">
    <w:basedOn w:val="TableNormal"/>
    <w:tblPr>
      <w:tblStyleRowBandSize w:val="1"/>
      <w:tblStyleColBandSize w:val="1"/>
    </w:tblPr>
  </w:style>
  <w:style w:type="table" w:styleId="affffffffffffffffffffffffffff" w:customStyle="1">
    <w:basedOn w:val="TableNormal"/>
    <w:tblPr>
      <w:tblStyleRowBandSize w:val="1"/>
      <w:tblStyleColBandSize w:val="1"/>
      <w:tblCellMar>
        <w:left w:w="115.0" w:type="dxa"/>
        <w:right w:w="115.0" w:type="dxa"/>
      </w:tblCellMar>
    </w:tblPr>
  </w:style>
  <w:style w:type="table" w:styleId="affffffffffffffffffffffffffff0" w:customStyle="1">
    <w:basedOn w:val="TableNormal"/>
    <w:tblPr>
      <w:tblStyleRowBandSize w:val="1"/>
      <w:tblStyleColBandSize w:val="1"/>
      <w:tblCellMar>
        <w:left w:w="115.0" w:type="dxa"/>
        <w:right w:w="115.0" w:type="dxa"/>
      </w:tblCellMar>
    </w:tblPr>
  </w:style>
  <w:style w:type="table" w:styleId="affffffffffffffffffffffffffff1" w:customStyle="1">
    <w:basedOn w:val="TableNormal"/>
    <w:tblPr>
      <w:tblStyleRowBandSize w:val="1"/>
      <w:tblStyleColBandSize w:val="1"/>
      <w:tblCellMar>
        <w:left w:w="115.0" w:type="dxa"/>
        <w:right w:w="115.0" w:type="dxa"/>
      </w:tblCellMar>
    </w:tblPr>
  </w:style>
  <w:style w:type="table" w:styleId="affffffffffffffffffffffffffff2" w:customStyle="1">
    <w:basedOn w:val="TableNormal"/>
    <w:tblPr>
      <w:tblStyleRowBandSize w:val="1"/>
      <w:tblStyleColBandSize w:val="1"/>
    </w:tblPr>
  </w:style>
  <w:style w:type="table" w:styleId="affffffffffffffffffffffffffff3" w:customStyle="1">
    <w:basedOn w:val="TableNormal"/>
    <w:tblPr>
      <w:tblStyleRowBandSize w:val="1"/>
      <w:tblStyleColBandSize w:val="1"/>
    </w:tblPr>
  </w:style>
  <w:style w:type="table" w:styleId="affffffffffffffffffffffffffff4" w:customStyle="1">
    <w:basedOn w:val="TableNormal"/>
    <w:tblPr>
      <w:tblStyleRowBandSize w:val="1"/>
      <w:tblStyleColBandSize w:val="1"/>
    </w:tblPr>
  </w:style>
  <w:style w:type="table" w:styleId="affffffffffffffffffffffffffff5" w:customStyle="1">
    <w:basedOn w:val="TableNormal"/>
    <w:tblPr>
      <w:tblStyleRowBandSize w:val="1"/>
      <w:tblStyleColBandSize w:val="1"/>
    </w:tblPr>
  </w:style>
  <w:style w:type="table" w:styleId="affffffffffffffffffffffffffff6" w:customStyle="1">
    <w:basedOn w:val="TableNormal"/>
    <w:tblPr>
      <w:tblStyleRowBandSize w:val="1"/>
      <w:tblStyleColBandSize w:val="1"/>
    </w:tblPr>
  </w:style>
  <w:style w:type="table" w:styleId="affffffffffffffffffffffffffff7" w:customStyle="1">
    <w:basedOn w:val="TableNormal"/>
    <w:tblPr>
      <w:tblStyleRowBandSize w:val="1"/>
      <w:tblStyleColBandSize w:val="1"/>
    </w:tblPr>
  </w:style>
  <w:style w:type="table" w:styleId="affffffffffffffffffffffffffff8" w:customStyle="1">
    <w:basedOn w:val="TableNormal"/>
    <w:tblPr>
      <w:tblStyleRowBandSize w:val="1"/>
      <w:tblStyleColBandSize w:val="1"/>
    </w:tblPr>
  </w:style>
  <w:style w:type="table" w:styleId="affffffffffffffffffffffffffff9" w:customStyle="1">
    <w:basedOn w:val="TableNormal"/>
    <w:tblPr>
      <w:tblStyleRowBandSize w:val="1"/>
      <w:tblStyleColBandSize w:val="1"/>
    </w:tblPr>
  </w:style>
  <w:style w:type="table" w:styleId="affffffffffffffffffffffffffffa" w:customStyle="1">
    <w:basedOn w:val="TableNormal"/>
    <w:tblPr>
      <w:tblStyleRowBandSize w:val="1"/>
      <w:tblStyleColBandSize w:val="1"/>
    </w:tblPr>
  </w:style>
  <w:style w:type="table" w:styleId="affffffffffffffffffffffffffffb" w:customStyle="1">
    <w:basedOn w:val="TableNormal"/>
    <w:tblPr>
      <w:tblStyleRowBandSize w:val="1"/>
      <w:tblStyleColBandSize w:val="1"/>
    </w:tblPr>
  </w:style>
  <w:style w:type="table" w:styleId="affffffffffffffffffffffffffffc" w:customStyle="1">
    <w:basedOn w:val="TableNormal"/>
    <w:tblPr>
      <w:tblStyleRowBandSize w:val="1"/>
      <w:tblStyleColBandSize w:val="1"/>
    </w:tblPr>
  </w:style>
  <w:style w:type="table" w:styleId="affffffffffffffffffffffffffffd" w:customStyle="1">
    <w:basedOn w:val="TableNormal"/>
    <w:tblPr>
      <w:tblStyleRowBandSize w:val="1"/>
      <w:tblStyleColBandSize w:val="1"/>
    </w:tblPr>
  </w:style>
  <w:style w:type="table" w:styleId="affffffffffffffffffffffffffffe" w:customStyle="1">
    <w:basedOn w:val="TableNormal"/>
    <w:tblPr>
      <w:tblStyleRowBandSize w:val="1"/>
      <w:tblStyleColBandSize w:val="1"/>
    </w:tblPr>
  </w:style>
  <w:style w:type="table" w:styleId="afffffffffffffffffffffffffffff" w:customStyle="1">
    <w:basedOn w:val="TableNormal"/>
    <w:tblPr>
      <w:tblStyleRowBandSize w:val="1"/>
      <w:tblStyleColBandSize w:val="1"/>
    </w:tblPr>
  </w:style>
  <w:style w:type="table" w:styleId="afffffffffffffffffffffffffffff0" w:customStyle="1">
    <w:basedOn w:val="TableNormal"/>
    <w:tblPr>
      <w:tblStyleRowBandSize w:val="1"/>
      <w:tblStyleColBandSize w:val="1"/>
    </w:tblPr>
  </w:style>
  <w:style w:type="table" w:styleId="afffffffffffffffffffffffffffff1" w:customStyle="1">
    <w:basedOn w:val="TableNormal"/>
    <w:tblPr>
      <w:tblStyleRowBandSize w:val="1"/>
      <w:tblStyleColBandSize w:val="1"/>
    </w:tblPr>
  </w:style>
  <w:style w:type="table" w:styleId="afffffffffffffffffffffffffffff2" w:customStyle="1">
    <w:basedOn w:val="TableNormal"/>
    <w:tblPr>
      <w:tblStyleRowBandSize w:val="1"/>
      <w:tblStyleColBandSize w:val="1"/>
    </w:tblPr>
  </w:style>
  <w:style w:type="table" w:styleId="afffffffffffffffffffffffffffff3" w:customStyle="1">
    <w:basedOn w:val="TableNormal"/>
    <w:tblPr>
      <w:tblStyleRowBandSize w:val="1"/>
      <w:tblStyleColBandSize w:val="1"/>
    </w:tblPr>
  </w:style>
  <w:style w:type="table" w:styleId="afffffffffffffffffffffffffffff4" w:customStyle="1">
    <w:basedOn w:val="TableNormal"/>
    <w:tblPr>
      <w:tblStyleRowBandSize w:val="1"/>
      <w:tblStyleColBandSize w:val="1"/>
    </w:tblPr>
  </w:style>
  <w:style w:type="table" w:styleId="afffffffffffffffffffffffffffff5" w:customStyle="1">
    <w:basedOn w:val="TableNormal"/>
    <w:tblPr>
      <w:tblStyleRowBandSize w:val="1"/>
      <w:tblStyleColBandSize w:val="1"/>
    </w:tblPr>
  </w:style>
  <w:style w:type="table" w:styleId="afffffffffffffffffffffffffffff6" w:customStyle="1">
    <w:basedOn w:val="TableNormal"/>
    <w:tblPr>
      <w:tblStyleRowBandSize w:val="1"/>
      <w:tblStyleColBandSize w:val="1"/>
    </w:tblPr>
  </w:style>
  <w:style w:type="table" w:styleId="afffffffffffffffffffffffffffff7" w:customStyle="1">
    <w:basedOn w:val="TableNormal"/>
    <w:tblPr>
      <w:tblStyleRowBandSize w:val="1"/>
      <w:tblStyleColBandSize w:val="1"/>
    </w:tblPr>
  </w:style>
  <w:style w:type="table" w:styleId="afffffffffffffffffffffffffffff8" w:customStyle="1">
    <w:basedOn w:val="TableNormal"/>
    <w:tblPr>
      <w:tblStyleRowBandSize w:val="1"/>
      <w:tblStyleColBandSize w:val="1"/>
    </w:tblPr>
  </w:style>
  <w:style w:type="table" w:styleId="afffffffffffffffffffffffffffff9" w:customStyle="1">
    <w:basedOn w:val="TableNormal"/>
    <w:tblPr>
      <w:tblStyleRowBandSize w:val="1"/>
      <w:tblStyleColBandSize w:val="1"/>
    </w:tblPr>
  </w:style>
  <w:style w:type="table" w:styleId="afffffffffffffffffffffffffffffa" w:customStyle="1">
    <w:basedOn w:val="TableNormal"/>
    <w:tblPr>
      <w:tblStyleRowBandSize w:val="1"/>
      <w:tblStyleColBandSize w:val="1"/>
    </w:tblPr>
  </w:style>
  <w:style w:type="table" w:styleId="afffffffffffffffffffffffffffffb" w:customStyle="1">
    <w:basedOn w:val="TableNormal"/>
    <w:tblPr>
      <w:tblStyleRowBandSize w:val="1"/>
      <w:tblStyleColBandSize w:val="1"/>
    </w:tblPr>
  </w:style>
  <w:style w:type="table" w:styleId="afffffffffffffffffffffffffffffc" w:customStyle="1">
    <w:basedOn w:val="TableNormal"/>
    <w:tblPr>
      <w:tblStyleRowBandSize w:val="1"/>
      <w:tblStyleColBandSize w:val="1"/>
    </w:tblPr>
  </w:style>
  <w:style w:type="table" w:styleId="afffffffffffffffffffffffffffffd" w:customStyle="1">
    <w:basedOn w:val="TableNormal"/>
    <w:tblPr>
      <w:tblStyleRowBandSize w:val="1"/>
      <w:tblStyleColBandSize w:val="1"/>
    </w:tblPr>
  </w:style>
  <w:style w:type="table" w:styleId="afffffffffffffffffffffffffffffe" w:customStyle="1">
    <w:basedOn w:val="TableNormal"/>
    <w:tblPr>
      <w:tblStyleRowBandSize w:val="1"/>
      <w:tblStyleColBandSize w:val="1"/>
      <w:tblCellMar>
        <w:left w:w="115.0" w:type="dxa"/>
        <w:right w:w="115.0" w:type="dxa"/>
      </w:tblCellMar>
    </w:tblPr>
  </w:style>
  <w:style w:type="table" w:styleId="affffffffffffffffffffffffffffff" w:customStyle="1">
    <w:basedOn w:val="TableNormal"/>
    <w:tblPr>
      <w:tblStyleRowBandSize w:val="1"/>
      <w:tblStyleColBandSize w:val="1"/>
      <w:tblCellMar>
        <w:left w:w="115.0" w:type="dxa"/>
        <w:right w:w="115.0" w:type="dxa"/>
      </w:tblCellMar>
    </w:tblPr>
  </w:style>
  <w:style w:type="table" w:styleId="affffffffffffffffffffffffffffff0" w:customStyle="1">
    <w:basedOn w:val="TableNormal"/>
    <w:tblPr>
      <w:tblStyleRowBandSize w:val="1"/>
      <w:tblStyleColBandSize w:val="1"/>
      <w:tblCellMar>
        <w:left w:w="115.0" w:type="dxa"/>
        <w:right w:w="115.0" w:type="dxa"/>
      </w:tblCellMar>
    </w:tblPr>
  </w:style>
  <w:style w:type="table" w:styleId="affffffffffffffffffffffffffffff1" w:customStyle="1">
    <w:basedOn w:val="TableNormal"/>
    <w:tblPr>
      <w:tblStyleRowBandSize w:val="1"/>
      <w:tblStyleColBandSize w:val="1"/>
      <w:tblCellMar>
        <w:left w:w="115.0" w:type="dxa"/>
        <w:right w:w="115.0" w:type="dxa"/>
      </w:tblCellMar>
    </w:tblPr>
  </w:style>
  <w:style w:type="table" w:styleId="affffffffffffffffffffffffffffff2" w:customStyle="1">
    <w:basedOn w:val="TableNormal"/>
    <w:tblPr>
      <w:tblStyleRowBandSize w:val="1"/>
      <w:tblStyleColBandSize w:val="1"/>
      <w:tblCellMar>
        <w:left w:w="115.0" w:type="dxa"/>
        <w:right w:w="115.0" w:type="dxa"/>
      </w:tblCellMar>
    </w:tblPr>
  </w:style>
  <w:style w:type="table" w:styleId="affffffffffffffffffffffffffffff3" w:customStyle="1">
    <w:basedOn w:val="TableNormal"/>
    <w:tblPr>
      <w:tblStyleRowBandSize w:val="1"/>
      <w:tblStyleColBandSize w:val="1"/>
      <w:tblCellMar>
        <w:left w:w="115.0" w:type="dxa"/>
        <w:right w:w="115.0" w:type="dxa"/>
      </w:tblCellMar>
    </w:tblPr>
  </w:style>
  <w:style w:type="table" w:styleId="affffffffffffffffffffffffffffff4" w:customStyle="1">
    <w:basedOn w:val="TableNormal"/>
    <w:tblPr>
      <w:tblStyleRowBandSize w:val="1"/>
      <w:tblStyleColBandSize w:val="1"/>
      <w:tblCellMar>
        <w:left w:w="115.0" w:type="dxa"/>
        <w:right w:w="115.0" w:type="dxa"/>
      </w:tblCellMar>
    </w:tblPr>
  </w:style>
  <w:style w:type="table" w:styleId="affffffffffffffffffffffffffffff5" w:customStyle="1">
    <w:basedOn w:val="TableNormal"/>
    <w:tblPr>
      <w:tblStyleRowBandSize w:val="1"/>
      <w:tblStyleColBandSize w:val="1"/>
      <w:tblCellMar>
        <w:left w:w="115.0" w:type="dxa"/>
        <w:right w:w="115.0" w:type="dxa"/>
      </w:tblCellMar>
    </w:tblPr>
  </w:style>
  <w:style w:type="table" w:styleId="affffffffffffffffffffffffffffff6" w:customStyle="1">
    <w:basedOn w:val="TableNormal"/>
    <w:tblPr>
      <w:tblStyleRowBandSize w:val="1"/>
      <w:tblStyleColBandSize w:val="1"/>
      <w:tblCellMar>
        <w:left w:w="115.0" w:type="dxa"/>
        <w:right w:w="115.0" w:type="dxa"/>
      </w:tblCellMar>
    </w:tblPr>
  </w:style>
  <w:style w:type="table" w:styleId="affffffffffffffffffffffffffffff7" w:customStyle="1">
    <w:basedOn w:val="TableNormal"/>
    <w:tblPr>
      <w:tblStyleRowBandSize w:val="1"/>
      <w:tblStyleColBandSize w:val="1"/>
      <w:tblCellMar>
        <w:left w:w="115.0" w:type="dxa"/>
        <w:right w:w="115.0" w:type="dxa"/>
      </w:tblCellMar>
    </w:tblPr>
  </w:style>
  <w:style w:type="table" w:styleId="affffffffffffffffffffffffffffff8" w:customStyle="1">
    <w:basedOn w:val="TableNormal"/>
    <w:tblPr>
      <w:tblStyleRowBandSize w:val="1"/>
      <w:tblStyleColBandSize w:val="1"/>
      <w:tblCellMar>
        <w:left w:w="115.0" w:type="dxa"/>
        <w:right w:w="115.0" w:type="dxa"/>
      </w:tblCellMar>
    </w:tblPr>
  </w:style>
  <w:style w:type="table" w:styleId="affffffffffffffffffffffffffffff9" w:customStyle="1">
    <w:basedOn w:val="TableNormal"/>
    <w:tblPr>
      <w:tblStyleRowBandSize w:val="1"/>
      <w:tblStyleColBandSize w:val="1"/>
      <w:tblCellMar>
        <w:left w:w="115.0" w:type="dxa"/>
        <w:right w:w="115.0" w:type="dxa"/>
      </w:tblCellMar>
    </w:tblPr>
  </w:style>
  <w:style w:type="table" w:styleId="affffffffffffffffffffffffffffffa" w:customStyle="1">
    <w:basedOn w:val="TableNormal"/>
    <w:tblPr>
      <w:tblStyleRowBandSize w:val="1"/>
      <w:tblStyleColBandSize w:val="1"/>
      <w:tblCellMar>
        <w:left w:w="115.0" w:type="dxa"/>
        <w:right w:w="115.0" w:type="dxa"/>
      </w:tblCellMar>
    </w:tblPr>
  </w:style>
  <w:style w:type="table" w:styleId="affffffffffffffffffffffffffffffb" w:customStyle="1">
    <w:basedOn w:val="TableNormal"/>
    <w:tblPr>
      <w:tblStyleRowBandSize w:val="1"/>
      <w:tblStyleColBandSize w:val="1"/>
      <w:tblCellMar>
        <w:left w:w="115.0" w:type="dxa"/>
        <w:right w:w="115.0" w:type="dxa"/>
      </w:tblCellMar>
    </w:tblPr>
  </w:style>
  <w:style w:type="table" w:styleId="affffffffffffffffffffffffffffffc" w:customStyle="1">
    <w:basedOn w:val="TableNormal"/>
    <w:tblPr>
      <w:tblStyleRowBandSize w:val="1"/>
      <w:tblStyleColBandSize w:val="1"/>
      <w:tblCellMar>
        <w:left w:w="115.0" w:type="dxa"/>
        <w:right w:w="115.0" w:type="dxa"/>
      </w:tblCellMar>
    </w:tblPr>
  </w:style>
  <w:style w:type="table" w:styleId="affffffffffffffffffffffffffffffd" w:customStyle="1">
    <w:basedOn w:val="TableNormal"/>
    <w:tblPr>
      <w:tblStyleRowBandSize w:val="1"/>
      <w:tblStyleColBandSize w:val="1"/>
      <w:tblCellMar>
        <w:left w:w="115.0" w:type="dxa"/>
        <w:right w:w="115.0" w:type="dxa"/>
      </w:tblCellMar>
    </w:tblPr>
  </w:style>
  <w:style w:type="table" w:styleId="affffffffffffffffffffffffffffffe" w:customStyle="1">
    <w:basedOn w:val="TableNormal"/>
    <w:tblPr>
      <w:tblStyleRowBandSize w:val="1"/>
      <w:tblStyleColBandSize w:val="1"/>
      <w:tblCellMar>
        <w:left w:w="115.0" w:type="dxa"/>
        <w:right w:w="115.0" w:type="dxa"/>
      </w:tblCellMar>
    </w:tblPr>
  </w:style>
  <w:style w:type="table" w:styleId="afffffffffffffffffffffffffffffff" w:customStyle="1">
    <w:basedOn w:val="TableNormal"/>
    <w:tblPr>
      <w:tblStyleRowBandSize w:val="1"/>
      <w:tblStyleColBandSize w:val="1"/>
      <w:tblCellMar>
        <w:left w:w="115.0" w:type="dxa"/>
        <w:right w:w="115.0" w:type="dxa"/>
      </w:tblCellMar>
    </w:tblPr>
  </w:style>
  <w:style w:type="table" w:styleId="afffffffffffffffffffffffffffffff0" w:customStyle="1">
    <w:basedOn w:val="TableNormal"/>
    <w:tblPr>
      <w:tblStyleRowBandSize w:val="1"/>
      <w:tblStyleColBandSize w:val="1"/>
      <w:tblCellMar>
        <w:left w:w="115.0" w:type="dxa"/>
        <w:right w:w="115.0" w:type="dxa"/>
      </w:tblCellMar>
    </w:tblPr>
  </w:style>
  <w:style w:type="table" w:styleId="afffffffffffffffffffffffffffffff1" w:customStyle="1">
    <w:basedOn w:val="TableNormal"/>
    <w:tblPr>
      <w:tblStyleRowBandSize w:val="1"/>
      <w:tblStyleColBandSize w:val="1"/>
      <w:tblCellMar>
        <w:left w:w="115.0" w:type="dxa"/>
        <w:right w:w="115.0" w:type="dxa"/>
      </w:tblCellMar>
    </w:tblPr>
  </w:style>
  <w:style w:type="table" w:styleId="afffffffffffffffffffffffffffffff2" w:customStyle="1">
    <w:basedOn w:val="TableNormal"/>
    <w:tblPr>
      <w:tblStyleRowBandSize w:val="1"/>
      <w:tblStyleColBandSize w:val="1"/>
      <w:tblCellMar>
        <w:left w:w="115.0" w:type="dxa"/>
        <w:right w:w="115.0" w:type="dxa"/>
      </w:tblCellMar>
    </w:tblPr>
  </w:style>
  <w:style w:type="table" w:styleId="afffffffffffffffffffffffffffffff3" w:customStyle="1">
    <w:basedOn w:val="TableNormal"/>
    <w:tblPr>
      <w:tblStyleRowBandSize w:val="1"/>
      <w:tblStyleColBandSize w:val="1"/>
      <w:tblCellMar>
        <w:left w:w="115.0" w:type="dxa"/>
        <w:right w:w="115.0" w:type="dxa"/>
      </w:tblCellMar>
    </w:tblPr>
  </w:style>
  <w:style w:type="table" w:styleId="afffffffffffffffffffffffffffffff4" w:customStyle="1">
    <w:basedOn w:val="TableNormal"/>
    <w:tblPr>
      <w:tblStyleRowBandSize w:val="1"/>
      <w:tblStyleColBandSize w:val="1"/>
      <w:tblCellMar>
        <w:left w:w="115.0" w:type="dxa"/>
        <w:right w:w="115.0" w:type="dxa"/>
      </w:tblCellMar>
    </w:tblPr>
  </w:style>
  <w:style w:type="table" w:styleId="afffffffffffffffffffffffffffffff5" w:customStyle="1">
    <w:basedOn w:val="TableNormal"/>
    <w:tblPr>
      <w:tblStyleRowBandSize w:val="1"/>
      <w:tblStyleColBandSize w:val="1"/>
      <w:tblCellMar>
        <w:left w:w="115.0" w:type="dxa"/>
        <w:right w:w="115.0" w:type="dxa"/>
      </w:tblCellMar>
    </w:tblPr>
  </w:style>
  <w:style w:type="table" w:styleId="afffffffffffffffffffffffffffffff6" w:customStyle="1">
    <w:basedOn w:val="TableNormal"/>
    <w:tblPr>
      <w:tblStyleRowBandSize w:val="1"/>
      <w:tblStyleColBandSize w:val="1"/>
      <w:tblCellMar>
        <w:left w:w="115.0" w:type="dxa"/>
        <w:right w:w="115.0" w:type="dxa"/>
      </w:tblCellMar>
    </w:tblPr>
  </w:style>
  <w:style w:type="table" w:styleId="afffffffffffffffffffffffffffffff7" w:customStyle="1">
    <w:basedOn w:val="TableNormal"/>
    <w:tblPr>
      <w:tblStyleRowBandSize w:val="1"/>
      <w:tblStyleColBandSize w:val="1"/>
      <w:tblCellMar>
        <w:left w:w="115.0" w:type="dxa"/>
        <w:right w:w="115.0" w:type="dxa"/>
      </w:tblCellMar>
    </w:tblPr>
  </w:style>
  <w:style w:type="table" w:styleId="afffffffffffffffffffffffffffffff8" w:customStyle="1">
    <w:basedOn w:val="TableNormal"/>
    <w:tblPr>
      <w:tblStyleRowBandSize w:val="1"/>
      <w:tblStyleColBandSize w:val="1"/>
      <w:tblCellMar>
        <w:left w:w="115.0" w:type="dxa"/>
        <w:right w:w="115.0" w:type="dxa"/>
      </w:tblCellMar>
    </w:tblPr>
  </w:style>
  <w:style w:type="table" w:styleId="afffffffffffffffffffffffffffffff9" w:customStyle="1">
    <w:basedOn w:val="TableNormal"/>
    <w:tblPr>
      <w:tblStyleRowBandSize w:val="1"/>
      <w:tblStyleColBandSize w:val="1"/>
      <w:tblCellMar>
        <w:left w:w="115.0" w:type="dxa"/>
        <w:right w:w="115.0" w:type="dxa"/>
      </w:tblCellMar>
    </w:tblPr>
  </w:style>
  <w:style w:type="table" w:styleId="afffffffffffffffffffffffffffffffa" w:customStyle="1">
    <w:basedOn w:val="TableNormal"/>
    <w:tblPr>
      <w:tblStyleRowBandSize w:val="1"/>
      <w:tblStyleColBandSize w:val="1"/>
      <w:tblCellMar>
        <w:left w:w="115.0" w:type="dxa"/>
        <w:right w:w="115.0" w:type="dxa"/>
      </w:tblCellMar>
    </w:tblPr>
  </w:style>
  <w:style w:type="table" w:styleId="afffffffffffffffffffffffffffffffb" w:customStyle="1">
    <w:basedOn w:val="TableNormal"/>
    <w:tblPr>
      <w:tblStyleRowBandSize w:val="1"/>
      <w:tblStyleColBandSize w:val="1"/>
      <w:tblCellMar>
        <w:left w:w="115.0" w:type="dxa"/>
        <w:right w:w="115.0" w:type="dxa"/>
      </w:tblCellMar>
    </w:tblPr>
  </w:style>
  <w:style w:type="table" w:styleId="afffffffffffffffffffffffffffffffc" w:customStyle="1">
    <w:basedOn w:val="TableNormal"/>
    <w:tblPr>
      <w:tblStyleRowBandSize w:val="1"/>
      <w:tblStyleColBandSize w:val="1"/>
      <w:tblCellMar>
        <w:left w:w="115.0" w:type="dxa"/>
        <w:right w:w="115.0" w:type="dxa"/>
      </w:tblCellMar>
    </w:tblPr>
  </w:style>
  <w:style w:type="table" w:styleId="afffffffffffffffffffffffffffffffd" w:customStyle="1">
    <w:basedOn w:val="TableNormal"/>
    <w:tblPr>
      <w:tblStyleRowBandSize w:val="1"/>
      <w:tblStyleColBandSize w:val="1"/>
      <w:tblCellMar>
        <w:left w:w="115.0" w:type="dxa"/>
        <w:right w:w="115.0" w:type="dxa"/>
      </w:tblCellMar>
    </w:tblPr>
  </w:style>
  <w:style w:type="table" w:styleId="afffffffffffffffffffffffffffffffe" w:customStyle="1">
    <w:basedOn w:val="TableNormal"/>
    <w:tblPr>
      <w:tblStyleRowBandSize w:val="1"/>
      <w:tblStyleColBandSize w:val="1"/>
      <w:tblCellMar>
        <w:left w:w="115.0" w:type="dxa"/>
        <w:right w:w="115.0" w:type="dxa"/>
      </w:tblCellMar>
    </w:tblPr>
  </w:style>
  <w:style w:type="table" w:styleId="affffffffffffffffffffffffffffffff" w:customStyle="1">
    <w:basedOn w:val="TableNormal"/>
    <w:tblPr>
      <w:tblStyleRowBandSize w:val="1"/>
      <w:tblStyleColBandSize w:val="1"/>
      <w:tblCellMar>
        <w:left w:w="115.0" w:type="dxa"/>
        <w:right w:w="115.0" w:type="dxa"/>
      </w:tblCellMar>
    </w:tblPr>
  </w:style>
  <w:style w:type="table" w:styleId="affffffffffffffffffffffffffffffff0" w:customStyle="1">
    <w:basedOn w:val="TableNormal"/>
    <w:tblPr>
      <w:tblStyleRowBandSize w:val="1"/>
      <w:tblStyleColBandSize w:val="1"/>
      <w:tblCellMar>
        <w:left w:w="115.0" w:type="dxa"/>
        <w:right w:w="115.0" w:type="dxa"/>
      </w:tblCellMar>
    </w:tblPr>
  </w:style>
  <w:style w:type="table" w:styleId="affffffffffffffffffffffffffffffff1" w:customStyle="1">
    <w:basedOn w:val="TableNormal"/>
    <w:tblPr>
      <w:tblStyleRowBandSize w:val="1"/>
      <w:tblStyleColBandSize w:val="1"/>
      <w:tblCellMar>
        <w:left w:w="115.0" w:type="dxa"/>
        <w:right w:w="115.0" w:type="dxa"/>
      </w:tblCellMar>
    </w:tblPr>
  </w:style>
  <w:style w:type="table" w:styleId="affffffffffffffffffffffffffffffff2" w:customStyle="1">
    <w:basedOn w:val="TableNormal"/>
    <w:tblPr>
      <w:tblStyleRowBandSize w:val="1"/>
      <w:tblStyleColBandSize w:val="1"/>
      <w:tblCellMar>
        <w:left w:w="115.0" w:type="dxa"/>
        <w:right w:w="115.0" w:type="dxa"/>
      </w:tblCellMar>
    </w:tblPr>
  </w:style>
  <w:style w:type="table" w:styleId="affffffffffffffffffffffffffffffff3" w:customStyle="1">
    <w:basedOn w:val="TableNormal"/>
    <w:tblPr>
      <w:tblStyleRowBandSize w:val="1"/>
      <w:tblStyleColBandSize w:val="1"/>
      <w:tblCellMar>
        <w:left w:w="115.0" w:type="dxa"/>
        <w:right w:w="115.0" w:type="dxa"/>
      </w:tblCellMar>
    </w:tblPr>
  </w:style>
  <w:style w:type="table" w:styleId="affffffffffffffffffffffffffffffff4" w:customStyle="1">
    <w:basedOn w:val="TableNormal"/>
    <w:tblPr>
      <w:tblStyleRowBandSize w:val="1"/>
      <w:tblStyleColBandSize w:val="1"/>
      <w:tblCellMar>
        <w:left w:w="115.0" w:type="dxa"/>
        <w:right w:w="115.0" w:type="dxa"/>
      </w:tblCellMar>
    </w:tblPr>
  </w:style>
  <w:style w:type="table" w:styleId="affffffffffffffffffffffffffffffff5" w:customStyle="1">
    <w:basedOn w:val="TableNormal"/>
    <w:tblPr>
      <w:tblStyleRowBandSize w:val="1"/>
      <w:tblStyleColBandSize w:val="1"/>
      <w:tblCellMar>
        <w:left w:w="115.0" w:type="dxa"/>
        <w:right w:w="115.0" w:type="dxa"/>
      </w:tblCellMar>
    </w:tblPr>
  </w:style>
  <w:style w:type="table" w:styleId="affffffffffffffffffffffffffffffff6" w:customStyle="1">
    <w:basedOn w:val="TableNormal"/>
    <w:tblPr>
      <w:tblStyleRowBandSize w:val="1"/>
      <w:tblStyleColBandSize w:val="1"/>
      <w:tblCellMar>
        <w:left w:w="115.0" w:type="dxa"/>
        <w:right w:w="115.0" w:type="dxa"/>
      </w:tblCellMar>
    </w:tblPr>
  </w:style>
  <w:style w:type="table" w:styleId="affffffffffffffffffffffffffffffff7" w:customStyle="1">
    <w:basedOn w:val="TableNormal"/>
    <w:tblPr>
      <w:tblStyleRowBandSize w:val="1"/>
      <w:tblStyleColBandSize w:val="1"/>
      <w:tblCellMar>
        <w:left w:w="115.0" w:type="dxa"/>
        <w:right w:w="115.0" w:type="dxa"/>
      </w:tblCellMar>
    </w:tblPr>
  </w:style>
  <w:style w:type="table" w:styleId="affffffffffffffffffffffffffffffff8" w:customStyle="1">
    <w:basedOn w:val="TableNormal"/>
    <w:tblPr>
      <w:tblStyleRowBandSize w:val="1"/>
      <w:tblStyleColBandSize w:val="1"/>
      <w:tblCellMar>
        <w:left w:w="115.0" w:type="dxa"/>
        <w:right w:w="115.0" w:type="dxa"/>
      </w:tblCellMar>
    </w:tblPr>
  </w:style>
  <w:style w:type="table" w:styleId="affffffffffffffffffffffffffffffff9" w:customStyle="1">
    <w:basedOn w:val="TableNormal"/>
    <w:tblPr>
      <w:tblStyleRowBandSize w:val="1"/>
      <w:tblStyleColBandSize w:val="1"/>
      <w:tblCellMar>
        <w:left w:w="115.0" w:type="dxa"/>
        <w:right w:w="115.0" w:type="dxa"/>
      </w:tblCellMar>
    </w:tblPr>
  </w:style>
  <w:style w:type="table" w:styleId="affffffffffffffffffffffffffffffffa" w:customStyle="1">
    <w:basedOn w:val="TableNormal"/>
    <w:tblPr>
      <w:tblStyleRowBandSize w:val="1"/>
      <w:tblStyleColBandSize w:val="1"/>
      <w:tblCellMar>
        <w:left w:w="115.0" w:type="dxa"/>
        <w:right w:w="115.0" w:type="dxa"/>
      </w:tblCellMar>
    </w:tblPr>
  </w:style>
  <w:style w:type="table" w:styleId="affffffffffffffffffffffffffffffffb" w:customStyle="1">
    <w:basedOn w:val="TableNormal"/>
    <w:tblPr>
      <w:tblStyleRowBandSize w:val="1"/>
      <w:tblStyleColBandSize w:val="1"/>
      <w:tblCellMar>
        <w:left w:w="115.0" w:type="dxa"/>
        <w:right w:w="115.0" w:type="dxa"/>
      </w:tblCellMar>
    </w:tblPr>
  </w:style>
  <w:style w:type="table" w:styleId="affffffffffffffffffffffffffffffffc" w:customStyle="1">
    <w:basedOn w:val="TableNormal"/>
    <w:tblPr>
      <w:tblStyleRowBandSize w:val="1"/>
      <w:tblStyleColBandSize w:val="1"/>
      <w:tblCellMar>
        <w:left w:w="115.0" w:type="dxa"/>
        <w:right w:w="115.0" w:type="dxa"/>
      </w:tblCellMar>
    </w:tblPr>
  </w:style>
  <w:style w:type="table" w:styleId="affffffffffffffffffffffffffffffffd" w:customStyle="1">
    <w:basedOn w:val="TableNormal"/>
    <w:tblPr>
      <w:tblStyleRowBandSize w:val="1"/>
      <w:tblStyleColBandSize w:val="1"/>
      <w:tblCellMar>
        <w:left w:w="115.0" w:type="dxa"/>
        <w:right w:w="115.0" w:type="dxa"/>
      </w:tblCellMar>
    </w:tblPr>
  </w:style>
  <w:style w:type="table" w:styleId="affffffffffffffffffffffffffffffffe" w:customStyle="1">
    <w:basedOn w:val="TableNormal"/>
    <w:tblPr>
      <w:tblStyleRowBandSize w:val="1"/>
      <w:tblStyleColBandSize w:val="1"/>
      <w:tblCellMar>
        <w:left w:w="115.0" w:type="dxa"/>
        <w:right w:w="115.0" w:type="dxa"/>
      </w:tblCellMar>
    </w:tblPr>
  </w:style>
  <w:style w:type="table" w:styleId="afffffffffffffffffffffffffffffffff" w:customStyle="1">
    <w:basedOn w:val="TableNormal"/>
    <w:tblPr>
      <w:tblStyleRowBandSize w:val="1"/>
      <w:tblStyleColBandSize w:val="1"/>
      <w:tblCellMar>
        <w:left w:w="115.0" w:type="dxa"/>
        <w:right w:w="115.0" w:type="dxa"/>
      </w:tblCellMar>
    </w:tblPr>
  </w:style>
  <w:style w:type="table" w:styleId="afffffffffffffffffffffffffffffffff0" w:customStyle="1">
    <w:basedOn w:val="TableNormal"/>
    <w:tblPr>
      <w:tblStyleRowBandSize w:val="1"/>
      <w:tblStyleColBandSize w:val="1"/>
      <w:tblCellMar>
        <w:left w:w="115.0" w:type="dxa"/>
        <w:right w:w="115.0" w:type="dxa"/>
      </w:tblCellMar>
    </w:tblPr>
  </w:style>
  <w:style w:type="table" w:styleId="afffffffffffffffffffffffffffffffff1" w:customStyle="1">
    <w:basedOn w:val="TableNormal"/>
    <w:tblPr>
      <w:tblStyleRowBandSize w:val="1"/>
      <w:tblStyleColBandSize w:val="1"/>
      <w:tblCellMar>
        <w:left w:w="115.0" w:type="dxa"/>
        <w:right w:w="115.0" w:type="dxa"/>
      </w:tblCellMar>
    </w:tblPr>
  </w:style>
  <w:style w:type="table" w:styleId="afffffffffffffffffffffffffffffffff2" w:customStyle="1">
    <w:basedOn w:val="TableNormal"/>
    <w:tblPr>
      <w:tblStyleRowBandSize w:val="1"/>
      <w:tblStyleColBandSize w:val="1"/>
      <w:tblCellMar>
        <w:left w:w="115.0" w:type="dxa"/>
        <w:right w:w="115.0" w:type="dxa"/>
      </w:tblCellMar>
    </w:tblPr>
  </w:style>
  <w:style w:type="table" w:styleId="afffffffffffffffffffffffffffffffff3" w:customStyle="1">
    <w:basedOn w:val="TableNormal"/>
    <w:tblPr>
      <w:tblStyleRowBandSize w:val="1"/>
      <w:tblStyleColBandSize w:val="1"/>
      <w:tblCellMar>
        <w:left w:w="115.0" w:type="dxa"/>
        <w:right w:w="115.0" w:type="dxa"/>
      </w:tblCellMar>
    </w:tblPr>
  </w:style>
  <w:style w:type="table" w:styleId="afffffffffffffffffffffffffffffffff4" w:customStyle="1">
    <w:basedOn w:val="TableNormal"/>
    <w:tblPr>
      <w:tblStyleRowBandSize w:val="1"/>
      <w:tblStyleColBandSize w:val="1"/>
      <w:tblCellMar>
        <w:left w:w="115.0" w:type="dxa"/>
        <w:right w:w="115.0" w:type="dxa"/>
      </w:tblCellMar>
    </w:tblPr>
  </w:style>
  <w:style w:type="table" w:styleId="afffffffffffffffffffffffffffffffff5" w:customStyle="1">
    <w:basedOn w:val="TableNormal"/>
    <w:tblPr>
      <w:tblStyleRowBandSize w:val="1"/>
      <w:tblStyleColBandSize w:val="1"/>
      <w:tblCellMar>
        <w:left w:w="115.0" w:type="dxa"/>
        <w:right w:w="115.0" w:type="dxa"/>
      </w:tblCellMar>
    </w:tblPr>
  </w:style>
  <w:style w:type="table" w:styleId="afffffffffffffffffffffffffffffffff6" w:customStyle="1">
    <w:basedOn w:val="TableNormal"/>
    <w:tblPr>
      <w:tblStyleRowBandSize w:val="1"/>
      <w:tblStyleColBandSize w:val="1"/>
      <w:tblCellMar>
        <w:left w:w="115.0" w:type="dxa"/>
        <w:right w:w="115.0" w:type="dxa"/>
      </w:tblCellMar>
    </w:tblPr>
  </w:style>
  <w:style w:type="table" w:styleId="afffffffffffffffffffffffffffffffff7" w:customStyle="1">
    <w:basedOn w:val="TableNormal"/>
    <w:tblPr>
      <w:tblStyleRowBandSize w:val="1"/>
      <w:tblStyleColBandSize w:val="1"/>
      <w:tblCellMar>
        <w:left w:w="115.0" w:type="dxa"/>
        <w:right w:w="115.0" w:type="dxa"/>
      </w:tblCellMar>
    </w:tblPr>
  </w:style>
  <w:style w:type="table" w:styleId="afffffffffffffffffffffffffffffffff8" w:customStyle="1">
    <w:basedOn w:val="TableNormal"/>
    <w:tblPr>
      <w:tblStyleRowBandSize w:val="1"/>
      <w:tblStyleColBandSize w:val="1"/>
      <w:tblCellMar>
        <w:left w:w="115.0" w:type="dxa"/>
        <w:right w:w="115.0" w:type="dxa"/>
      </w:tblCellMar>
    </w:tblPr>
  </w:style>
  <w:style w:type="table" w:styleId="afffffffffffffffffffffffffffffffff9" w:customStyle="1">
    <w:basedOn w:val="TableNormal"/>
    <w:tblPr>
      <w:tblStyleRowBandSize w:val="1"/>
      <w:tblStyleColBandSize w:val="1"/>
      <w:tblCellMar>
        <w:left w:w="115.0" w:type="dxa"/>
        <w:right w:w="115.0" w:type="dxa"/>
      </w:tblCellMar>
    </w:tblPr>
  </w:style>
  <w:style w:type="table" w:styleId="afffffffffffffffffffffffffffffffffa" w:customStyle="1">
    <w:basedOn w:val="TableNormal"/>
    <w:tblPr>
      <w:tblStyleRowBandSize w:val="1"/>
      <w:tblStyleColBandSize w:val="1"/>
      <w:tblCellMar>
        <w:left w:w="115.0" w:type="dxa"/>
        <w:right w:w="115.0" w:type="dxa"/>
      </w:tblCellMar>
    </w:tblPr>
  </w:style>
  <w:style w:type="table" w:styleId="afffffffffffffffffffffffffffffffffb" w:customStyle="1">
    <w:basedOn w:val="TableNormal"/>
    <w:tblPr>
      <w:tblStyleRowBandSize w:val="1"/>
      <w:tblStyleColBandSize w:val="1"/>
      <w:tblCellMar>
        <w:left w:w="115.0" w:type="dxa"/>
        <w:right w:w="115.0" w:type="dxa"/>
      </w:tblCellMar>
    </w:tblPr>
  </w:style>
  <w:style w:type="table" w:styleId="afffffffffffffffffffffffffffffffffc" w:customStyle="1">
    <w:basedOn w:val="TableNormal"/>
    <w:tblPr>
      <w:tblStyleRowBandSize w:val="1"/>
      <w:tblStyleColBandSize w:val="1"/>
      <w:tblCellMar>
        <w:left w:w="115.0" w:type="dxa"/>
        <w:right w:w="115.0" w:type="dxa"/>
      </w:tblCellMar>
    </w:tblPr>
  </w:style>
  <w:style w:type="table" w:styleId="afffffffffffffffffffffffffffffffffd" w:customStyle="1">
    <w:basedOn w:val="TableNormal"/>
    <w:tblPr>
      <w:tblStyleRowBandSize w:val="1"/>
      <w:tblStyleColBandSize w:val="1"/>
    </w:tblPr>
  </w:style>
  <w:style w:type="table" w:styleId="afffffffffffffffffffffffffffffffffe" w:customStyle="1">
    <w:basedOn w:val="TableNormal"/>
    <w:tblPr>
      <w:tblStyleRowBandSize w:val="1"/>
      <w:tblStyleColBandSize w:val="1"/>
    </w:tblPr>
  </w:style>
  <w:style w:type="table" w:styleId="affffffffffffffffffffffffffffffffff" w:customStyle="1">
    <w:basedOn w:val="TableNormal"/>
    <w:tblPr>
      <w:tblStyleRowBandSize w:val="1"/>
      <w:tblStyleColBandSize w:val="1"/>
    </w:tblPr>
  </w:style>
  <w:style w:type="table" w:styleId="affffffffffffffffffffffffffffffffff0" w:customStyle="1">
    <w:basedOn w:val="TableNormal"/>
    <w:tblPr>
      <w:tblStyleRowBandSize w:val="1"/>
      <w:tblStyleColBandSize w:val="1"/>
    </w:tblPr>
  </w:style>
  <w:style w:type="table" w:styleId="affffffffffffffffffffffffffffffffff1" w:customStyle="1">
    <w:basedOn w:val="TableNormal"/>
    <w:tblPr>
      <w:tblStyleRowBandSize w:val="1"/>
      <w:tblStyleColBandSize w:val="1"/>
    </w:tblPr>
  </w:style>
  <w:style w:type="table" w:styleId="affffffffffffffffffffffffffffffffff2" w:customStyle="1">
    <w:basedOn w:val="TableNormal"/>
    <w:tblPr>
      <w:tblStyleRowBandSize w:val="1"/>
      <w:tblStyleColBandSize w:val="1"/>
    </w:tblPr>
  </w:style>
  <w:style w:type="table" w:styleId="affffffffffffffffffffffffffffffffff3" w:customStyle="1">
    <w:basedOn w:val="TableNormal"/>
    <w:tblPr>
      <w:tblStyleRowBandSize w:val="1"/>
      <w:tblStyleColBandSize w:val="1"/>
    </w:tblPr>
  </w:style>
  <w:style w:type="table" w:styleId="affffffffffffffffffffffffffffffffff4" w:customStyle="1">
    <w:basedOn w:val="TableNormal"/>
    <w:tblPr>
      <w:tblStyleRowBandSize w:val="1"/>
      <w:tblStyleColBandSize w:val="1"/>
    </w:tblPr>
  </w:style>
  <w:style w:type="table" w:styleId="affffffffffffffffffffffffffffffffff5" w:customStyle="1">
    <w:basedOn w:val="TableNormal"/>
    <w:tblPr>
      <w:tblStyleRowBandSize w:val="1"/>
      <w:tblStyleColBandSize w:val="1"/>
    </w:tblPr>
  </w:style>
  <w:style w:type="table" w:styleId="affffffffffffffffffffffffffffffffff6" w:customStyle="1">
    <w:basedOn w:val="TableNormal"/>
    <w:tblPr>
      <w:tblStyleRowBandSize w:val="1"/>
      <w:tblStyleColBandSize w:val="1"/>
    </w:tblPr>
  </w:style>
  <w:style w:type="table" w:styleId="affffffffffffffffffffffffffffffffff7" w:customStyle="1">
    <w:basedOn w:val="TableNormal"/>
    <w:tblPr>
      <w:tblStyleRowBandSize w:val="1"/>
      <w:tblStyleColBandSize w:val="1"/>
    </w:tblPr>
  </w:style>
  <w:style w:type="table" w:styleId="affffffffffffffffffffffffffffffffff8" w:customStyle="1">
    <w:basedOn w:val="TableNormal"/>
    <w:tblPr>
      <w:tblStyleRowBandSize w:val="1"/>
      <w:tblStyleColBandSize w:val="1"/>
    </w:tblPr>
  </w:style>
  <w:style w:type="table" w:styleId="affffffffffffffffffffffffffffffffff9" w:customStyle="1">
    <w:basedOn w:val="TableNormal"/>
    <w:tblPr>
      <w:tblStyleRowBandSize w:val="1"/>
      <w:tblStyleColBandSize w:val="1"/>
    </w:tblPr>
  </w:style>
  <w:style w:type="table" w:styleId="affffffffffffffffffffffffffffffffffa" w:customStyle="1">
    <w:basedOn w:val="TableNormal"/>
    <w:tblPr>
      <w:tblStyleRowBandSize w:val="1"/>
      <w:tblStyleColBandSize w:val="1"/>
    </w:tblPr>
  </w:style>
  <w:style w:type="table" w:styleId="affffffffffffffffffffffffffffffffffb" w:customStyle="1">
    <w:basedOn w:val="TableNormal"/>
    <w:tblPr>
      <w:tblStyleRowBandSize w:val="1"/>
      <w:tblStyleColBandSize w:val="1"/>
    </w:tblPr>
  </w:style>
  <w:style w:type="table" w:styleId="affffffffffffffffffffffffffffffffffc" w:customStyle="1">
    <w:basedOn w:val="TableNormal"/>
    <w:tblPr>
      <w:tblStyleRowBandSize w:val="1"/>
      <w:tblStyleColBandSize w:val="1"/>
    </w:tblPr>
  </w:style>
  <w:style w:type="table" w:styleId="affffffffffffffffffffffffffffffffffd" w:customStyle="1">
    <w:basedOn w:val="TableNormal"/>
    <w:tblPr>
      <w:tblStyleRowBandSize w:val="1"/>
      <w:tblStyleColBandSize w:val="1"/>
    </w:tblPr>
  </w:style>
  <w:style w:type="table" w:styleId="affffffffffffffffffffffffffffffffffe" w:customStyle="1">
    <w:basedOn w:val="TableNormal"/>
    <w:tblPr>
      <w:tblStyleRowBandSize w:val="1"/>
      <w:tblStyleColBandSize w:val="1"/>
    </w:tblPr>
  </w:style>
  <w:style w:type="table" w:styleId="afffffffffffffffffffffffffffffffffff" w:customStyle="1">
    <w:basedOn w:val="TableNormal"/>
    <w:tblPr>
      <w:tblStyleRowBandSize w:val="1"/>
      <w:tblStyleColBandSize w:val="1"/>
    </w:tblPr>
  </w:style>
  <w:style w:type="table" w:styleId="afffffffffffffffffffffffffffffffffff0" w:customStyle="1">
    <w:basedOn w:val="TableNormal"/>
    <w:tblPr>
      <w:tblStyleRowBandSize w:val="1"/>
      <w:tblStyleColBandSize w:val="1"/>
    </w:tblPr>
  </w:style>
  <w:style w:type="table" w:styleId="afffffffffffffffffffffffffffffffffff1" w:customStyle="1">
    <w:basedOn w:val="TableNormal"/>
    <w:tblPr>
      <w:tblStyleRowBandSize w:val="1"/>
      <w:tblStyleColBandSize w:val="1"/>
    </w:tblPr>
  </w:style>
  <w:style w:type="table" w:styleId="afffffffffffffffffffffffffffffffffff2" w:customStyle="1">
    <w:basedOn w:val="TableNormal"/>
    <w:tblPr>
      <w:tblStyleRowBandSize w:val="1"/>
      <w:tblStyleColBandSize w:val="1"/>
    </w:tblPr>
  </w:style>
  <w:style w:type="table" w:styleId="afffffffffffffffffffffffffffffffffff3" w:customStyle="1">
    <w:basedOn w:val="TableNormal"/>
    <w:tblPr>
      <w:tblStyleRowBandSize w:val="1"/>
      <w:tblStyleColBandSize w:val="1"/>
      <w:tblCellMar>
        <w:left w:w="115.0" w:type="dxa"/>
        <w:right w:w="115.0" w:type="dxa"/>
      </w:tblCellMar>
    </w:tblPr>
    <w:tcPr>
      <w:shd w:color="auto" w:fill="ffffff" w:val="clear"/>
    </w:tcPr>
  </w:style>
  <w:style w:type="table" w:styleId="afffffffffffffffffffffffffffffffffff4" w:customStyle="1">
    <w:basedOn w:val="TableNormal"/>
    <w:tblPr>
      <w:tblStyleRowBandSize w:val="1"/>
      <w:tblStyleColBandSize w:val="1"/>
      <w:tblCellMar>
        <w:top w:w="15.0" w:type="dxa"/>
        <w:left w:w="15.0" w:type="dxa"/>
        <w:bottom w:w="15.0" w:type="dxa"/>
        <w:right w:w="15.0" w:type="dxa"/>
      </w:tblCellMar>
    </w:tblPr>
  </w:style>
  <w:style w:type="table" w:styleId="afffffffffffffffffffffffffffffffffff5" w:customStyle="1">
    <w:basedOn w:val="TableNormal"/>
    <w:tblPr>
      <w:tblStyleRowBandSize w:val="1"/>
      <w:tblStyleColBandSize w:val="1"/>
      <w:tblCellMar>
        <w:top w:w="15.0" w:type="dxa"/>
        <w:left w:w="15.0" w:type="dxa"/>
        <w:bottom w:w="15.0" w:type="dxa"/>
        <w:right w:w="15.0" w:type="dxa"/>
      </w:tblCellMar>
    </w:tblPr>
  </w:style>
  <w:style w:type="table" w:styleId="afffffffffffffffffffffffffffffffffff6" w:customStyle="1">
    <w:basedOn w:val="TableNormal"/>
    <w:tblPr>
      <w:tblStyleRowBandSize w:val="1"/>
      <w:tblStyleColBandSize w:val="1"/>
    </w:tblPr>
  </w:style>
  <w:style w:type="table" w:styleId="afffffffffffffffffffffffffffffffffff7" w:customStyle="1">
    <w:basedOn w:val="TableNormal"/>
    <w:tblPr>
      <w:tblStyleRowBandSize w:val="1"/>
      <w:tblStyleColBandSize w:val="1"/>
    </w:tblPr>
  </w:style>
  <w:style w:type="table" w:styleId="afffffffffffffffffffffffffffffffffff8" w:customStyle="1">
    <w:basedOn w:val="TableNormal"/>
    <w:tblPr>
      <w:tblStyleRowBandSize w:val="1"/>
      <w:tblStyleColBandSize w:val="1"/>
    </w:tblPr>
  </w:style>
  <w:style w:type="table" w:styleId="afffffffffffffffffffffffffffffffffff9" w:customStyle="1">
    <w:basedOn w:val="TableNormal"/>
    <w:tblPr>
      <w:tblStyleRowBandSize w:val="1"/>
      <w:tblStyleColBandSize w:val="1"/>
    </w:tblPr>
  </w:style>
  <w:style w:type="table" w:styleId="afffffffffffffffffffffffffffffffffffa" w:customStyle="1">
    <w:basedOn w:val="TableNormal"/>
    <w:tblPr>
      <w:tblStyleRowBandSize w:val="1"/>
      <w:tblStyleColBandSize w:val="1"/>
    </w:tblPr>
  </w:style>
  <w:style w:type="table" w:styleId="afffffffffffffffffffffffffffffffffffb" w:customStyle="1">
    <w:basedOn w:val="TableNormal"/>
    <w:tblPr>
      <w:tblStyleRowBandSize w:val="1"/>
      <w:tblStyleColBandSize w:val="1"/>
    </w:tblPr>
  </w:style>
  <w:style w:type="table" w:styleId="afffffffffffffffffffffffffffffffffffc" w:customStyle="1">
    <w:basedOn w:val="TableNormal"/>
    <w:tblPr>
      <w:tblStyleRowBandSize w:val="1"/>
      <w:tblStyleColBandSize w:val="1"/>
    </w:tblPr>
  </w:style>
  <w:style w:type="table" w:styleId="afffffffffffffffffffffffffffffffffffd" w:customStyle="1">
    <w:basedOn w:val="TableNormal"/>
    <w:tblPr>
      <w:tblStyleRowBandSize w:val="1"/>
      <w:tblStyleColBandSize w:val="1"/>
    </w:tblPr>
  </w:style>
  <w:style w:type="table" w:styleId="afffffffffffffffffffffffffffffffffffe" w:customStyle="1">
    <w:basedOn w:val="TableNormal"/>
    <w:tblPr>
      <w:tblStyleRowBandSize w:val="1"/>
      <w:tblStyleColBandSize w:val="1"/>
    </w:tblPr>
  </w:style>
  <w:style w:type="table" w:styleId="affffffffffffffffffffffffffffffffffff" w:customStyle="1">
    <w:basedOn w:val="TableNormal"/>
    <w:tblPr>
      <w:tblStyleRowBandSize w:val="1"/>
      <w:tblStyleColBandSize w:val="1"/>
    </w:tblPr>
  </w:style>
  <w:style w:type="table" w:styleId="affffffffffffffffffffffffffffffffffff0" w:customStyle="1">
    <w:basedOn w:val="TableNormal"/>
    <w:tblPr>
      <w:tblStyleRowBandSize w:val="1"/>
      <w:tblStyleColBandSize w:val="1"/>
    </w:tblPr>
  </w:style>
  <w:style w:type="table" w:styleId="affffffffffffffffffffffffffffffffffff1" w:customStyle="1">
    <w:basedOn w:val="TableNormal"/>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ffffffffffffffffffffffffffffffffffff2" w:customStyle="1">
    <w:basedOn w:val="TableNormal"/>
    <w:tblPr>
      <w:tblStyleRowBandSize w:val="1"/>
      <w:tblStyleColBandSize w:val="1"/>
      <w:tblCellMar>
        <w:left w:w="80.0" w:type="dxa"/>
        <w:right w:w="80.0" w:type="dxa"/>
      </w:tblCellMar>
    </w:tblPr>
  </w:style>
  <w:style w:type="table" w:styleId="affffffffffffffffffffffffffffffffffff3" w:customStyle="1">
    <w:basedOn w:val="TableNormal"/>
    <w:tblPr>
      <w:tblStyleRowBandSize w:val="1"/>
      <w:tblStyleColBandSize w:val="1"/>
    </w:tblPr>
  </w:style>
  <w:style w:type="table" w:styleId="affffffffffffffffffffffffffffffffffff4" w:customStyle="1">
    <w:basedOn w:val="TableNormal"/>
    <w:tblPr>
      <w:tblStyleRowBandSize w:val="1"/>
      <w:tblStyleColBandSize w:val="1"/>
    </w:tblPr>
  </w:style>
  <w:style w:type="table" w:styleId="affffffffffffffffffffffffffffffffffff5" w:customStyle="1">
    <w:basedOn w:val="TableNormal"/>
    <w:tblPr>
      <w:tblStyleRowBandSize w:val="1"/>
      <w:tblStyleColBandSize w:val="1"/>
    </w:tblPr>
  </w:style>
  <w:style w:type="table" w:styleId="affffffffffffffffffffffffffffffffffff6" w:customStyle="1">
    <w:basedOn w:val="TableNormal"/>
    <w:tblPr>
      <w:tblStyleRowBandSize w:val="1"/>
      <w:tblStyleColBandSize w:val="1"/>
    </w:tblPr>
  </w:style>
  <w:style w:type="table" w:styleId="affffffffffffffffffffffffffffffffffff7" w:customStyle="1">
    <w:basedOn w:val="TableNormal"/>
    <w:tblPr>
      <w:tblStyleRowBandSize w:val="1"/>
      <w:tblStyleColBandSize w:val="1"/>
      <w:tblCellMar>
        <w:left w:w="115.0" w:type="dxa"/>
        <w:right w:w="115.0" w:type="dxa"/>
      </w:tblCellMar>
    </w:tblPr>
  </w:style>
  <w:style w:type="table" w:styleId="affffffffffffffffffffffffffffffffffff8" w:customStyle="1">
    <w:basedOn w:val="TableNormal"/>
    <w:tblPr>
      <w:tblStyleRowBandSize w:val="1"/>
      <w:tblStyleColBandSize w:val="1"/>
      <w:tblCellMar>
        <w:left w:w="115.0" w:type="dxa"/>
        <w:right w:w="115.0" w:type="dxa"/>
      </w:tblCellMar>
    </w:tblPr>
  </w:style>
  <w:style w:type="table" w:styleId="affffffffffffffffffffffffffffffffffff9" w:customStyle="1">
    <w:basedOn w:val="TableNormal"/>
    <w:tblPr>
      <w:tblStyleRowBandSize w:val="1"/>
      <w:tblStyleColBandSize w:val="1"/>
      <w:tblCellMar>
        <w:left w:w="115.0" w:type="dxa"/>
        <w:right w:w="115.0" w:type="dxa"/>
      </w:tblCellMar>
    </w:tblPr>
  </w:style>
  <w:style w:type="table" w:styleId="affffffffffffffffffffffffffffffffffffa" w:customStyle="1">
    <w:basedOn w:val="TableNormal"/>
    <w:tblPr>
      <w:tblStyleRowBandSize w:val="1"/>
      <w:tblStyleColBandSize w:val="1"/>
      <w:tblCellMar>
        <w:left w:w="115.0" w:type="dxa"/>
        <w:right w:w="115.0" w:type="dxa"/>
      </w:tblCellMar>
    </w:tblPr>
  </w:style>
  <w:style w:type="table" w:styleId="affffffffffffffffffffffffffffffffffffb" w:customStyle="1">
    <w:basedOn w:val="TableNormal"/>
    <w:tblPr>
      <w:tblStyleRowBandSize w:val="1"/>
      <w:tblStyleColBandSize w:val="1"/>
      <w:tblCellMar>
        <w:left w:w="115.0" w:type="dxa"/>
        <w:right w:w="115.0" w:type="dxa"/>
      </w:tblCellMar>
    </w:tblPr>
  </w:style>
  <w:style w:type="table" w:styleId="affffffffffffffffffffffffffffffffffffc" w:customStyle="1">
    <w:basedOn w:val="TableNormal"/>
    <w:tblPr>
      <w:tblStyleRowBandSize w:val="1"/>
      <w:tblStyleColBandSize w:val="1"/>
      <w:tblCellMar>
        <w:left w:w="115.0" w:type="dxa"/>
        <w:right w:w="115.0" w:type="dxa"/>
      </w:tblCellMar>
    </w:tblPr>
  </w:style>
  <w:style w:type="table" w:styleId="affffffffffffffffffffffffffffffffffffd" w:customStyle="1">
    <w:basedOn w:val="TableNormal"/>
    <w:tblPr>
      <w:tblStyleRowBandSize w:val="1"/>
      <w:tblStyleColBandSize w:val="1"/>
      <w:tblCellMar>
        <w:left w:w="115.0" w:type="dxa"/>
        <w:right w:w="115.0" w:type="dxa"/>
      </w:tblCellMar>
    </w:tblPr>
  </w:style>
  <w:style w:type="table" w:styleId="affffffffffffffffffffffffffffffffffffe" w:customStyle="1">
    <w:basedOn w:val="TableNormal"/>
    <w:tblPr>
      <w:tblStyleRowBandSize w:val="1"/>
      <w:tblStyleColBandSize w:val="1"/>
      <w:tblCellMar>
        <w:left w:w="115.0" w:type="dxa"/>
        <w:right w:w="115.0" w:type="dxa"/>
      </w:tblCellMar>
    </w:tblPr>
  </w:style>
  <w:style w:type="table" w:styleId="afffffffffffffffffffffffffffffffffffff" w:customStyle="1">
    <w:basedOn w:val="TableNormal"/>
    <w:tblPr>
      <w:tblStyleRowBandSize w:val="1"/>
      <w:tblStyleColBandSize w:val="1"/>
      <w:tblCellMar>
        <w:left w:w="115.0" w:type="dxa"/>
        <w:right w:w="115.0" w:type="dxa"/>
      </w:tblCellMar>
    </w:tblPr>
  </w:style>
  <w:style w:type="table" w:styleId="afffffffffffffffffffffffffffffffffffff0" w:customStyle="1">
    <w:basedOn w:val="TableNormal"/>
    <w:tblPr>
      <w:tblStyleRowBandSize w:val="1"/>
      <w:tblStyleColBandSize w:val="1"/>
      <w:tblCellMar>
        <w:left w:w="115.0" w:type="dxa"/>
        <w:right w:w="115.0" w:type="dxa"/>
      </w:tblCellMar>
    </w:tblPr>
  </w:style>
  <w:style w:type="table" w:styleId="afffffffffffffffffffffffffffffffffffff1" w:customStyle="1">
    <w:basedOn w:val="TableNormal"/>
    <w:tblPr>
      <w:tblStyleRowBandSize w:val="1"/>
      <w:tblStyleColBandSize w:val="1"/>
      <w:tblCellMar>
        <w:left w:w="115.0" w:type="dxa"/>
        <w:right w:w="115.0" w:type="dxa"/>
      </w:tblCellMar>
    </w:tblPr>
  </w:style>
  <w:style w:type="table" w:styleId="afffffffffffffffffffffffffffffffffffff2" w:customStyle="1">
    <w:basedOn w:val="TableNormal"/>
    <w:tblPr>
      <w:tblStyleRowBandSize w:val="1"/>
      <w:tblStyleColBandSize w:val="1"/>
      <w:tblCellMar>
        <w:left w:w="115.0" w:type="dxa"/>
        <w:right w:w="115.0" w:type="dxa"/>
      </w:tblCellMar>
    </w:tblPr>
  </w:style>
  <w:style w:type="table" w:styleId="afffffffffffffffffffffffffffffffffffff3" w:customStyle="1">
    <w:basedOn w:val="TableNormal"/>
    <w:tblPr>
      <w:tblStyleRowBandSize w:val="1"/>
      <w:tblStyleColBandSize w:val="1"/>
      <w:tblCellMar>
        <w:left w:w="115.0" w:type="dxa"/>
        <w:right w:w="115.0" w:type="dxa"/>
      </w:tblCellMar>
    </w:tblPr>
  </w:style>
  <w:style w:type="table" w:styleId="afffffffffffffffffffffffffffffffffffff4" w:customStyle="1">
    <w:basedOn w:val="TableNormal"/>
    <w:tblPr>
      <w:tblStyleRowBandSize w:val="1"/>
      <w:tblStyleColBandSize w:val="1"/>
      <w:tblCellMar>
        <w:left w:w="115.0" w:type="dxa"/>
        <w:right w:w="115.0" w:type="dxa"/>
      </w:tblCellMar>
    </w:tblPr>
  </w:style>
  <w:style w:type="table" w:styleId="afffffffffffffffffffffffffffffffffffff5" w:customStyle="1">
    <w:basedOn w:val="TableNormal"/>
    <w:tblPr>
      <w:tblStyleRowBandSize w:val="1"/>
      <w:tblStyleColBandSize w:val="1"/>
      <w:tblCellMar>
        <w:left w:w="115.0" w:type="dxa"/>
        <w:right w:w="115.0" w:type="dxa"/>
      </w:tblCellMar>
    </w:tblPr>
  </w:style>
  <w:style w:type="table" w:styleId="afffffffffffffffffffffffffffffffffffff6" w:customStyle="1">
    <w:basedOn w:val="TableNormal"/>
    <w:tblPr>
      <w:tblStyleRowBandSize w:val="1"/>
      <w:tblStyleColBandSize w:val="1"/>
      <w:tblCellMar>
        <w:left w:w="115.0" w:type="dxa"/>
        <w:right w:w="115.0" w:type="dxa"/>
      </w:tblCellMar>
    </w:tblPr>
  </w:style>
  <w:style w:type="table" w:styleId="afffffffffffffffffffffffffffffffffffff7" w:customStyle="1">
    <w:basedOn w:val="TableNormal"/>
    <w:tblPr>
      <w:tblStyleRowBandSize w:val="1"/>
      <w:tblStyleColBandSize w:val="1"/>
      <w:tblCellMar>
        <w:left w:w="115.0" w:type="dxa"/>
        <w:right w:w="115.0" w:type="dxa"/>
      </w:tblCellMar>
    </w:tblPr>
  </w:style>
  <w:style w:type="table" w:styleId="afffffffffffffffffffffffffffffffffffff8" w:customStyle="1">
    <w:basedOn w:val="TableNormal"/>
    <w:tblPr>
      <w:tblStyleRowBandSize w:val="1"/>
      <w:tblStyleColBandSize w:val="1"/>
      <w:tblCellMar>
        <w:left w:w="115.0" w:type="dxa"/>
        <w:right w:w="115.0" w:type="dxa"/>
      </w:tblCellMar>
    </w:tblPr>
  </w:style>
  <w:style w:type="table" w:styleId="afffffffffffffffffffffffffffffffffffff9" w:customStyle="1">
    <w:basedOn w:val="TableNormal"/>
    <w:tblPr>
      <w:tblStyleRowBandSize w:val="1"/>
      <w:tblStyleColBandSize w:val="1"/>
      <w:tblCellMar>
        <w:left w:w="115.0" w:type="dxa"/>
        <w:right w:w="115.0" w:type="dxa"/>
      </w:tblCellMar>
    </w:tblPr>
  </w:style>
  <w:style w:type="table" w:styleId="afffffffffffffffffffffffffffffffffffffa" w:customStyle="1">
    <w:basedOn w:val="TableNormal"/>
    <w:tblPr>
      <w:tblStyleRowBandSize w:val="1"/>
      <w:tblStyleColBandSize w:val="1"/>
      <w:tblCellMar>
        <w:left w:w="115.0" w:type="dxa"/>
        <w:right w:w="115.0" w:type="dxa"/>
      </w:tblCellMar>
    </w:tblPr>
  </w:style>
  <w:style w:type="table" w:styleId="afffffffffffffffffffffffffffffffffffffb" w:customStyle="1">
    <w:basedOn w:val="TableNormal"/>
    <w:tblPr>
      <w:tblStyleRowBandSize w:val="1"/>
      <w:tblStyleColBandSize w:val="1"/>
    </w:tblPr>
  </w:style>
  <w:style w:type="table" w:styleId="afffffffffffffffffffffffffffffffffffffc" w:customStyle="1">
    <w:basedOn w:val="TableNormal"/>
    <w:tblPr>
      <w:tblStyleRowBandSize w:val="1"/>
      <w:tblStyleColBandSize w:val="1"/>
    </w:tblPr>
  </w:style>
  <w:style w:type="table" w:styleId="afffffffffffffffffffffffffffffffffffffd" w:customStyle="1">
    <w:basedOn w:val="TableNormal"/>
    <w:tblPr>
      <w:tblStyleRowBandSize w:val="1"/>
      <w:tblStyleColBandSize w:val="1"/>
      <w:tblCellMar>
        <w:left w:w="115.0" w:type="dxa"/>
        <w:right w:w="115.0" w:type="dxa"/>
      </w:tblCellMar>
    </w:tblPr>
  </w:style>
  <w:style w:type="table" w:styleId="afffffffffffffffffffffffffffffffffffffe" w:customStyle="1">
    <w:basedOn w:val="TableNormal"/>
    <w:tblPr>
      <w:tblStyleRowBandSize w:val="1"/>
      <w:tblStyleColBandSize w:val="1"/>
      <w:tblCellMar>
        <w:left w:w="115.0" w:type="dxa"/>
        <w:right w:w="115.0" w:type="dxa"/>
      </w:tblCellMar>
    </w:tblPr>
  </w:style>
  <w:style w:type="table" w:styleId="affffffffffffffffffffffffffffffffffffff" w:customStyle="1">
    <w:basedOn w:val="TableNormal"/>
    <w:tblPr>
      <w:tblStyleRowBandSize w:val="1"/>
      <w:tblStyleColBandSize w:val="1"/>
      <w:tblCellMar>
        <w:left w:w="115.0" w:type="dxa"/>
        <w:right w:w="115.0" w:type="dxa"/>
      </w:tblCellMar>
    </w:tblPr>
  </w:style>
  <w:style w:type="table" w:styleId="affffffffffffffffffffffffffffffffffffff0" w:customStyle="1">
    <w:basedOn w:val="TableNormal"/>
    <w:tblPr>
      <w:tblStyleRowBandSize w:val="1"/>
      <w:tblStyleColBandSize w:val="1"/>
    </w:tblPr>
  </w:style>
  <w:style w:type="table" w:styleId="affffffffffffffffffffffffffffffffffffff1" w:customStyle="1">
    <w:basedOn w:val="TableNormal"/>
    <w:tblPr>
      <w:tblStyleRowBandSize w:val="1"/>
      <w:tblStyleColBandSize w:val="1"/>
    </w:tblPr>
  </w:style>
  <w:style w:type="table" w:styleId="affffffffffffffffffffffffffffffffffffff2" w:customStyle="1">
    <w:basedOn w:val="TableNormal"/>
    <w:tblPr>
      <w:tblStyleRowBandSize w:val="1"/>
      <w:tblStyleColBandSize w:val="1"/>
    </w:tblPr>
  </w:style>
  <w:style w:type="table" w:styleId="affffffffffffffffffffffffffffffffffffff3" w:customStyle="1">
    <w:basedOn w:val="TableNormal"/>
    <w:tblPr>
      <w:tblStyleRowBandSize w:val="1"/>
      <w:tblStyleColBandSize w:val="1"/>
    </w:tblPr>
  </w:style>
  <w:style w:type="table" w:styleId="affffffffffffffffffffffffffffffffffffff4" w:customStyle="1">
    <w:basedOn w:val="TableNormal"/>
    <w:tblPr>
      <w:tblStyleRowBandSize w:val="1"/>
      <w:tblStyleColBandSize w:val="1"/>
    </w:tblPr>
  </w:style>
  <w:style w:type="table" w:styleId="affffffffffffffffffffffffffffffffffffff5" w:customStyle="1">
    <w:basedOn w:val="TableNormal"/>
    <w:tblPr>
      <w:tblStyleRowBandSize w:val="1"/>
      <w:tblStyleColBandSize w:val="1"/>
    </w:tblPr>
  </w:style>
  <w:style w:type="table" w:styleId="affffffffffffffffffffffffffffffffffffff6" w:customStyle="1">
    <w:basedOn w:val="TableNormal"/>
    <w:tblPr>
      <w:tblStyleRowBandSize w:val="1"/>
      <w:tblStyleColBandSize w:val="1"/>
    </w:tblPr>
  </w:style>
  <w:style w:type="table" w:styleId="affffffffffffffffffffffffffffffffffffff7" w:customStyle="1">
    <w:basedOn w:val="TableNormal"/>
    <w:tblPr>
      <w:tblStyleRowBandSize w:val="1"/>
      <w:tblStyleColBandSize w:val="1"/>
    </w:tblPr>
  </w:style>
  <w:style w:type="table" w:styleId="affffffffffffffffffffffffffffffffffffff8" w:customStyle="1">
    <w:basedOn w:val="TableNormal"/>
    <w:tblPr>
      <w:tblStyleRowBandSize w:val="1"/>
      <w:tblStyleColBandSize w:val="1"/>
    </w:tblPr>
  </w:style>
  <w:style w:type="table" w:styleId="affffffffffffffffffffffffffffffffffffff9" w:customStyle="1">
    <w:basedOn w:val="TableNormal"/>
    <w:tblPr>
      <w:tblStyleRowBandSize w:val="1"/>
      <w:tblStyleColBandSize w:val="1"/>
    </w:tblPr>
  </w:style>
  <w:style w:type="table" w:styleId="affffffffffffffffffffffffffffffffffffffa" w:customStyle="1">
    <w:basedOn w:val="TableNormal"/>
    <w:tblPr>
      <w:tblStyleRowBandSize w:val="1"/>
      <w:tblStyleColBandSize w:val="1"/>
    </w:tblPr>
  </w:style>
  <w:style w:type="table" w:styleId="affffffffffffffffffffffffffffffffffffffb" w:customStyle="1">
    <w:basedOn w:val="TableNormal"/>
    <w:tblPr>
      <w:tblStyleRowBandSize w:val="1"/>
      <w:tblStyleColBandSize w:val="1"/>
    </w:tblPr>
  </w:style>
  <w:style w:type="table" w:styleId="affffffffffffffffffffffffffffffffffffffc" w:customStyle="1">
    <w:basedOn w:val="TableNormal"/>
    <w:tblPr>
      <w:tblStyleRowBandSize w:val="1"/>
      <w:tblStyleColBandSize w:val="1"/>
    </w:tblPr>
  </w:style>
  <w:style w:type="table" w:styleId="affffffffffffffffffffffffffffffffffffffd" w:customStyle="1">
    <w:basedOn w:val="TableNormal"/>
    <w:tblPr>
      <w:tblStyleRowBandSize w:val="1"/>
      <w:tblStyleColBandSize w:val="1"/>
    </w:tblPr>
  </w:style>
  <w:style w:type="table" w:styleId="affffffffffffffffffffffffffffffffffffffe" w:customStyle="1">
    <w:basedOn w:val="TableNormal"/>
    <w:tblPr>
      <w:tblStyleRowBandSize w:val="1"/>
      <w:tblStyleColBandSize w:val="1"/>
    </w:tblPr>
  </w:style>
  <w:style w:type="table" w:styleId="afffffffffffffffffffffffffffffffffffffff" w:customStyle="1">
    <w:basedOn w:val="TableNormal"/>
    <w:tblPr>
      <w:tblStyleRowBandSize w:val="1"/>
      <w:tblStyleColBandSize w:val="1"/>
    </w:tblPr>
  </w:style>
  <w:style w:type="table" w:styleId="afffffffffffffffffffffffffffffffffffffff0" w:customStyle="1">
    <w:basedOn w:val="TableNormal"/>
    <w:tblPr>
      <w:tblStyleRowBandSize w:val="1"/>
      <w:tblStyleColBandSize w:val="1"/>
    </w:tblPr>
  </w:style>
  <w:style w:type="table" w:styleId="afffffffffffffffffffffffffffffffffffffff1" w:customStyle="1">
    <w:basedOn w:val="TableNormal"/>
    <w:tblPr>
      <w:tblStyleRowBandSize w:val="1"/>
      <w:tblStyleColBandSize w:val="1"/>
    </w:tblPr>
  </w:style>
  <w:style w:type="table" w:styleId="afffffffffffffffffffffffffffffffffffffff2" w:customStyle="1">
    <w:basedOn w:val="TableNormal"/>
    <w:tblPr>
      <w:tblStyleRowBandSize w:val="1"/>
      <w:tblStyleColBandSize w:val="1"/>
    </w:tblPr>
  </w:style>
  <w:style w:type="table" w:styleId="afffffffffffffffffffffffffffffffffffffff3" w:customStyle="1">
    <w:basedOn w:val="TableNormal"/>
    <w:tblPr>
      <w:tblStyleRowBandSize w:val="1"/>
      <w:tblStyleColBandSize w:val="1"/>
    </w:tblPr>
  </w:style>
  <w:style w:type="table" w:styleId="afffffffffffffffffffffffffffffffffffffff4" w:customStyle="1">
    <w:basedOn w:val="TableNormal"/>
    <w:tblPr>
      <w:tblStyleRowBandSize w:val="1"/>
      <w:tblStyleColBandSize w:val="1"/>
    </w:tblPr>
  </w:style>
  <w:style w:type="table" w:styleId="afffffffffffffffffffffffffffffffffffffff5" w:customStyle="1">
    <w:basedOn w:val="TableNormal"/>
    <w:tblPr>
      <w:tblStyleRowBandSize w:val="1"/>
      <w:tblStyleColBandSize w:val="1"/>
    </w:tblPr>
  </w:style>
  <w:style w:type="table" w:styleId="afffffffffffffffffffffffffffffffffffffff6" w:customStyle="1">
    <w:basedOn w:val="TableNormal"/>
    <w:tblPr>
      <w:tblStyleRowBandSize w:val="1"/>
      <w:tblStyleColBandSize w:val="1"/>
    </w:tblPr>
  </w:style>
  <w:style w:type="table" w:styleId="afffffffffffffffffffffffffffffffffffffff7" w:customStyle="1">
    <w:basedOn w:val="TableNormal"/>
    <w:tblPr>
      <w:tblStyleRowBandSize w:val="1"/>
      <w:tblStyleColBandSize w:val="1"/>
    </w:tblPr>
  </w:style>
  <w:style w:type="table" w:styleId="afffffffffffffffffffffffffffffffffffffff8" w:customStyle="1">
    <w:basedOn w:val="TableNormal"/>
    <w:tblPr>
      <w:tblStyleRowBandSize w:val="1"/>
      <w:tblStyleColBandSize w:val="1"/>
    </w:tblPr>
  </w:style>
  <w:style w:type="table" w:styleId="afffffffffffffffffffffffffffffffffffffff9" w:customStyle="1">
    <w:basedOn w:val="TableNormal"/>
    <w:tblPr>
      <w:tblStyleRowBandSize w:val="1"/>
      <w:tblStyleColBandSize w:val="1"/>
    </w:tblPr>
  </w:style>
  <w:style w:type="table" w:styleId="afffffffffffffffffffffffffffffffffffffffa" w:customStyle="1">
    <w:basedOn w:val="TableNormal"/>
    <w:tblPr>
      <w:tblStyleRowBandSize w:val="1"/>
      <w:tblStyleColBandSize w:val="1"/>
    </w:tblPr>
  </w:style>
  <w:style w:type="table" w:styleId="afffffffffffffffffffffffffffffffffffffffb" w:customStyle="1">
    <w:basedOn w:val="TableNormal"/>
    <w:tblPr>
      <w:tblStyleRowBandSize w:val="1"/>
      <w:tblStyleColBandSize w:val="1"/>
    </w:tblPr>
  </w:style>
  <w:style w:type="table" w:styleId="afffffffffffffffffffffffffffffffffffffffc" w:customStyle="1">
    <w:basedOn w:val="TableNormal"/>
    <w:tblPr>
      <w:tblStyleRowBandSize w:val="1"/>
      <w:tblStyleColBandSize w:val="1"/>
      <w:tblCellMar>
        <w:left w:w="115.0" w:type="dxa"/>
        <w:right w:w="115.0" w:type="dxa"/>
      </w:tblCellMar>
    </w:tblPr>
  </w:style>
  <w:style w:type="table" w:styleId="afffffffffffffffffffffffffffffffffffffffd" w:customStyle="1">
    <w:basedOn w:val="TableNormal"/>
    <w:tblPr>
      <w:tblStyleRowBandSize w:val="1"/>
      <w:tblStyleColBandSize w:val="1"/>
      <w:tblCellMar>
        <w:left w:w="115.0" w:type="dxa"/>
        <w:right w:w="115.0" w:type="dxa"/>
      </w:tblCellMar>
    </w:tblPr>
  </w:style>
  <w:style w:type="table" w:styleId="afffffffffffffffffffffffffffffffffffffffe" w:customStyle="1">
    <w:basedOn w:val="TableNormal"/>
    <w:tblPr>
      <w:tblStyleRowBandSize w:val="1"/>
      <w:tblStyleColBandSize w:val="1"/>
      <w:tblCellMar>
        <w:left w:w="115.0" w:type="dxa"/>
        <w:right w:w="115.0" w:type="dxa"/>
      </w:tblCellMar>
    </w:tblPr>
  </w:style>
  <w:style w:type="table" w:styleId="affffffffffffffffffffffffffffffffffffffff" w:customStyle="1">
    <w:basedOn w:val="TableNormal"/>
    <w:tblPr>
      <w:tblStyleRowBandSize w:val="1"/>
      <w:tblStyleColBandSize w:val="1"/>
      <w:tblCellMar>
        <w:left w:w="115.0" w:type="dxa"/>
        <w:right w:w="115.0" w:type="dxa"/>
      </w:tblCellMar>
    </w:tblPr>
  </w:style>
  <w:style w:type="table" w:styleId="affffffffffffffffffffffffffffffffffffffff0" w:customStyle="1">
    <w:basedOn w:val="TableNormal"/>
    <w:tblPr>
      <w:tblStyleRowBandSize w:val="1"/>
      <w:tblStyleColBandSize w:val="1"/>
      <w:tblCellMar>
        <w:left w:w="115.0" w:type="dxa"/>
        <w:right w:w="115.0" w:type="dxa"/>
      </w:tblCellMar>
    </w:tblPr>
  </w:style>
  <w:style w:type="table" w:styleId="affffffffffffffffffffffffffffffffffffffff1" w:customStyle="1">
    <w:basedOn w:val="TableNormal"/>
    <w:tblPr>
      <w:tblStyleRowBandSize w:val="1"/>
      <w:tblStyleColBandSize w:val="1"/>
      <w:tblCellMar>
        <w:left w:w="115.0" w:type="dxa"/>
        <w:right w:w="115.0" w:type="dxa"/>
      </w:tblCellMar>
    </w:tblPr>
  </w:style>
  <w:style w:type="table" w:styleId="affffffffffffffffffffffffffffffffffffffff2" w:customStyle="1">
    <w:basedOn w:val="TableNormal"/>
    <w:tblPr>
      <w:tblStyleRowBandSize w:val="1"/>
      <w:tblStyleColBandSize w:val="1"/>
      <w:tblCellMar>
        <w:left w:w="115.0" w:type="dxa"/>
        <w:right w:w="115.0" w:type="dxa"/>
      </w:tblCellMar>
    </w:tblPr>
  </w:style>
  <w:style w:type="table" w:styleId="affffffffffffffffffffffffffffffffffffffff3" w:customStyle="1">
    <w:basedOn w:val="TableNormal"/>
    <w:tblPr>
      <w:tblStyleRowBandSize w:val="1"/>
      <w:tblStyleColBandSize w:val="1"/>
      <w:tblCellMar>
        <w:left w:w="115.0" w:type="dxa"/>
        <w:right w:w="115.0" w:type="dxa"/>
      </w:tblCellMar>
    </w:tblPr>
  </w:style>
  <w:style w:type="table" w:styleId="affffffffffffffffffffffffffffffffffffffff4" w:customStyle="1">
    <w:basedOn w:val="TableNormal"/>
    <w:tblPr>
      <w:tblStyleRowBandSize w:val="1"/>
      <w:tblStyleColBandSize w:val="1"/>
      <w:tblCellMar>
        <w:left w:w="115.0" w:type="dxa"/>
        <w:right w:w="115.0" w:type="dxa"/>
      </w:tblCellMar>
    </w:tblPr>
  </w:style>
  <w:style w:type="table" w:styleId="affffffffffffffffffffffffffffffffffffffff5" w:customStyle="1">
    <w:basedOn w:val="TableNormal"/>
    <w:tblPr>
      <w:tblStyleRowBandSize w:val="1"/>
      <w:tblStyleColBandSize w:val="1"/>
      <w:tblCellMar>
        <w:left w:w="115.0" w:type="dxa"/>
        <w:right w:w="115.0" w:type="dxa"/>
      </w:tblCellMar>
    </w:tblPr>
  </w:style>
  <w:style w:type="table" w:styleId="affffffffffffffffffffffffffffffffffffffff6" w:customStyle="1">
    <w:basedOn w:val="TableNormal"/>
    <w:tblPr>
      <w:tblStyleRowBandSize w:val="1"/>
      <w:tblStyleColBandSize w:val="1"/>
      <w:tblCellMar>
        <w:left w:w="115.0" w:type="dxa"/>
        <w:right w:w="115.0" w:type="dxa"/>
      </w:tblCellMar>
    </w:tblPr>
  </w:style>
  <w:style w:type="table" w:styleId="affffffffffffffffffffffffffffffffffffffff7" w:customStyle="1">
    <w:basedOn w:val="TableNormal"/>
    <w:tblPr>
      <w:tblStyleRowBandSize w:val="1"/>
      <w:tblStyleColBandSize w:val="1"/>
      <w:tblCellMar>
        <w:left w:w="115.0" w:type="dxa"/>
        <w:right w:w="115.0" w:type="dxa"/>
      </w:tblCellMar>
    </w:tblPr>
  </w:style>
  <w:style w:type="table" w:styleId="affffffffffffffffffffffffffffffffffffffff8" w:customStyle="1">
    <w:basedOn w:val="TableNormal"/>
    <w:tblPr>
      <w:tblStyleRowBandSize w:val="1"/>
      <w:tblStyleColBandSize w:val="1"/>
      <w:tblCellMar>
        <w:left w:w="115.0" w:type="dxa"/>
        <w:right w:w="115.0" w:type="dxa"/>
      </w:tblCellMar>
    </w:tblPr>
  </w:style>
  <w:style w:type="table" w:styleId="affffffffffffffffffffffffffffffffffffffff9" w:customStyle="1">
    <w:basedOn w:val="TableNormal"/>
    <w:tblPr>
      <w:tblStyleRowBandSize w:val="1"/>
      <w:tblStyleColBandSize w:val="1"/>
      <w:tblCellMar>
        <w:left w:w="115.0" w:type="dxa"/>
        <w:right w:w="115.0" w:type="dxa"/>
      </w:tblCellMar>
    </w:tblPr>
  </w:style>
  <w:style w:type="table" w:styleId="affffffffffffffffffffffffffffffffffffffffa" w:customStyle="1">
    <w:basedOn w:val="TableNormal"/>
    <w:tblPr>
      <w:tblStyleRowBandSize w:val="1"/>
      <w:tblStyleColBandSize w:val="1"/>
      <w:tblCellMar>
        <w:left w:w="115.0" w:type="dxa"/>
        <w:right w:w="115.0" w:type="dxa"/>
      </w:tblCellMar>
    </w:tblPr>
  </w:style>
  <w:style w:type="table" w:styleId="affffffffffffffffffffffffffffffffffffffffb" w:customStyle="1">
    <w:basedOn w:val="TableNormal"/>
    <w:tblPr>
      <w:tblStyleRowBandSize w:val="1"/>
      <w:tblStyleColBandSize w:val="1"/>
      <w:tblCellMar>
        <w:left w:w="115.0" w:type="dxa"/>
        <w:right w:w="115.0" w:type="dxa"/>
      </w:tblCellMar>
    </w:tblPr>
  </w:style>
  <w:style w:type="table" w:styleId="affffffffffffffffffffffffffffffffffffffffc" w:customStyle="1">
    <w:basedOn w:val="TableNormal"/>
    <w:tblPr>
      <w:tblStyleRowBandSize w:val="1"/>
      <w:tblStyleColBandSize w:val="1"/>
      <w:tblCellMar>
        <w:left w:w="115.0" w:type="dxa"/>
        <w:right w:w="115.0" w:type="dxa"/>
      </w:tblCellMar>
    </w:tblPr>
  </w:style>
  <w:style w:type="table" w:styleId="affffffffffffffffffffffffffffffffffffffffd" w:customStyle="1">
    <w:basedOn w:val="TableNormal"/>
    <w:tblPr>
      <w:tblStyleRowBandSize w:val="1"/>
      <w:tblStyleColBandSize w:val="1"/>
      <w:tblCellMar>
        <w:left w:w="115.0" w:type="dxa"/>
        <w:right w:w="115.0" w:type="dxa"/>
      </w:tblCellMar>
    </w:tblPr>
  </w:style>
  <w:style w:type="table" w:styleId="affffffffffffffffffffffffffffffffffffffffe" w:customStyle="1">
    <w:basedOn w:val="TableNormal"/>
    <w:tblPr>
      <w:tblStyleRowBandSize w:val="1"/>
      <w:tblStyleColBandSize w:val="1"/>
      <w:tblCellMar>
        <w:left w:w="115.0" w:type="dxa"/>
        <w:right w:w="115.0" w:type="dxa"/>
      </w:tblCellMar>
    </w:tblPr>
  </w:style>
  <w:style w:type="table" w:styleId="afffffffffffffffffffffffffffffffffffffffff" w:customStyle="1">
    <w:basedOn w:val="TableNormal"/>
    <w:tblPr>
      <w:tblStyleRowBandSize w:val="1"/>
      <w:tblStyleColBandSize w:val="1"/>
      <w:tblCellMar>
        <w:left w:w="115.0" w:type="dxa"/>
        <w:right w:w="115.0" w:type="dxa"/>
      </w:tblCellMar>
    </w:tblPr>
  </w:style>
  <w:style w:type="table" w:styleId="afffffffffffffffffffffffffffffffffffffffff0" w:customStyle="1">
    <w:basedOn w:val="TableNormal"/>
    <w:tblPr>
      <w:tblStyleRowBandSize w:val="1"/>
      <w:tblStyleColBandSize w:val="1"/>
      <w:tblCellMar>
        <w:left w:w="115.0" w:type="dxa"/>
        <w:right w:w="115.0" w:type="dxa"/>
      </w:tblCellMar>
    </w:tblPr>
  </w:style>
  <w:style w:type="table" w:styleId="afffffffffffffffffffffffffffffffffffffffff1" w:customStyle="1">
    <w:basedOn w:val="TableNormal"/>
    <w:tblPr>
      <w:tblStyleRowBandSize w:val="1"/>
      <w:tblStyleColBandSize w:val="1"/>
      <w:tblCellMar>
        <w:left w:w="115.0" w:type="dxa"/>
        <w:right w:w="115.0" w:type="dxa"/>
      </w:tblCellMar>
    </w:tblPr>
  </w:style>
  <w:style w:type="table" w:styleId="afffffffffffffffffffffffffffffffffffffffff2" w:customStyle="1">
    <w:basedOn w:val="TableNormal"/>
    <w:tblPr>
      <w:tblStyleRowBandSize w:val="1"/>
      <w:tblStyleColBandSize w:val="1"/>
      <w:tblCellMar>
        <w:left w:w="115.0" w:type="dxa"/>
        <w:right w:w="115.0" w:type="dxa"/>
      </w:tblCellMar>
    </w:tblPr>
  </w:style>
  <w:style w:type="table" w:styleId="afffffffffffffffffffffffffffffffffffffffff3" w:customStyle="1">
    <w:basedOn w:val="TableNormal"/>
    <w:tblPr>
      <w:tblStyleRowBandSize w:val="1"/>
      <w:tblStyleColBandSize w:val="1"/>
      <w:tblCellMar>
        <w:left w:w="115.0" w:type="dxa"/>
        <w:right w:w="115.0" w:type="dxa"/>
      </w:tblCellMar>
    </w:tblPr>
  </w:style>
  <w:style w:type="table" w:styleId="afffffffffffffffffffffffffffffffffffffffff4" w:customStyle="1">
    <w:basedOn w:val="TableNormal"/>
    <w:tblPr>
      <w:tblStyleRowBandSize w:val="1"/>
      <w:tblStyleColBandSize w:val="1"/>
      <w:tblCellMar>
        <w:left w:w="115.0" w:type="dxa"/>
        <w:right w:w="115.0" w:type="dxa"/>
      </w:tblCellMar>
    </w:tblPr>
  </w:style>
  <w:style w:type="table" w:styleId="afffffffffffffffffffffffffffffffffffffffff5" w:customStyle="1">
    <w:basedOn w:val="TableNormal"/>
    <w:tblPr>
      <w:tblStyleRowBandSize w:val="1"/>
      <w:tblStyleColBandSize w:val="1"/>
      <w:tblCellMar>
        <w:left w:w="115.0" w:type="dxa"/>
        <w:right w:w="115.0" w:type="dxa"/>
      </w:tblCellMar>
    </w:tblPr>
  </w:style>
  <w:style w:type="table" w:styleId="afffffffffffffffffffffffffffffffffffffffff6" w:customStyle="1">
    <w:basedOn w:val="TableNormal"/>
    <w:tblPr>
      <w:tblStyleRowBandSize w:val="1"/>
      <w:tblStyleColBandSize w:val="1"/>
      <w:tblCellMar>
        <w:left w:w="115.0" w:type="dxa"/>
        <w:right w:w="115.0" w:type="dxa"/>
      </w:tblCellMar>
    </w:tblPr>
  </w:style>
  <w:style w:type="table" w:styleId="afffffffffffffffffffffffffffffffffffffffff7" w:customStyle="1">
    <w:basedOn w:val="TableNormal"/>
    <w:tblPr>
      <w:tblStyleRowBandSize w:val="1"/>
      <w:tblStyleColBandSize w:val="1"/>
      <w:tblCellMar>
        <w:left w:w="115.0" w:type="dxa"/>
        <w:right w:w="115.0" w:type="dxa"/>
      </w:tblCellMar>
    </w:tblPr>
  </w:style>
  <w:style w:type="table" w:styleId="afffffffffffffffffffffffffffffffffffffffff8" w:customStyle="1">
    <w:basedOn w:val="TableNormal"/>
    <w:tblPr>
      <w:tblStyleRowBandSize w:val="1"/>
      <w:tblStyleColBandSize w:val="1"/>
      <w:tblCellMar>
        <w:left w:w="115.0" w:type="dxa"/>
        <w:right w:w="115.0" w:type="dxa"/>
      </w:tblCellMar>
    </w:tblPr>
  </w:style>
  <w:style w:type="table" w:styleId="afffffffffffffffffffffffffffffffffffffffff9" w:customStyle="1">
    <w:basedOn w:val="TableNormal"/>
    <w:tblPr>
      <w:tblStyleRowBandSize w:val="1"/>
      <w:tblStyleColBandSize w:val="1"/>
      <w:tblCellMar>
        <w:left w:w="115.0" w:type="dxa"/>
        <w:right w:w="115.0" w:type="dxa"/>
      </w:tblCellMar>
    </w:tblPr>
  </w:style>
  <w:style w:type="table" w:styleId="afffffffffffffffffffffffffffffffffffffffffa" w:customStyle="1">
    <w:basedOn w:val="TableNormal"/>
    <w:tblPr>
      <w:tblStyleRowBandSize w:val="1"/>
      <w:tblStyleColBandSize w:val="1"/>
      <w:tblCellMar>
        <w:left w:w="115.0" w:type="dxa"/>
        <w:right w:w="115.0" w:type="dxa"/>
      </w:tblCellMar>
    </w:tblPr>
  </w:style>
  <w:style w:type="table" w:styleId="afffffffffffffffffffffffffffffffffffffffffb" w:customStyle="1">
    <w:basedOn w:val="TableNormal"/>
    <w:tblPr>
      <w:tblStyleRowBandSize w:val="1"/>
      <w:tblStyleColBandSize w:val="1"/>
      <w:tblCellMar>
        <w:left w:w="115.0" w:type="dxa"/>
        <w:right w:w="115.0" w:type="dxa"/>
      </w:tblCellMar>
    </w:tblPr>
  </w:style>
  <w:style w:type="table" w:styleId="afffffffffffffffffffffffffffffffffffffffffc" w:customStyle="1">
    <w:basedOn w:val="TableNormal"/>
    <w:tblPr>
      <w:tblStyleRowBandSize w:val="1"/>
      <w:tblStyleColBandSize w:val="1"/>
      <w:tblCellMar>
        <w:left w:w="115.0" w:type="dxa"/>
        <w:right w:w="115.0" w:type="dxa"/>
      </w:tblCellMar>
    </w:tblPr>
  </w:style>
  <w:style w:type="table" w:styleId="afffffffffffffffffffffffffffffffffffffffffd" w:customStyle="1">
    <w:basedOn w:val="TableNormal"/>
    <w:tblPr>
      <w:tblStyleRowBandSize w:val="1"/>
      <w:tblStyleColBandSize w:val="1"/>
      <w:tblCellMar>
        <w:left w:w="115.0" w:type="dxa"/>
        <w:right w:w="115.0" w:type="dxa"/>
      </w:tblCellMar>
    </w:tblPr>
  </w:style>
  <w:style w:type="table" w:styleId="afffffffffffffffffffffffffffffffffffffffffe" w:customStyle="1">
    <w:basedOn w:val="TableNormal"/>
    <w:tblPr>
      <w:tblStyleRowBandSize w:val="1"/>
      <w:tblStyleColBandSize w:val="1"/>
      <w:tblCellMar>
        <w:left w:w="115.0" w:type="dxa"/>
        <w:right w:w="115.0" w:type="dxa"/>
      </w:tblCellMar>
    </w:tblPr>
  </w:style>
  <w:style w:type="table" w:styleId="affffffffffffffffffffffffffffffffffffffffff" w:customStyle="1">
    <w:basedOn w:val="TableNormal"/>
    <w:tblPr>
      <w:tblStyleRowBandSize w:val="1"/>
      <w:tblStyleColBandSize w:val="1"/>
      <w:tblCellMar>
        <w:left w:w="115.0" w:type="dxa"/>
        <w:right w:w="115.0" w:type="dxa"/>
      </w:tblCellMar>
    </w:tblPr>
  </w:style>
  <w:style w:type="table" w:styleId="affffffffffffffffffffffffffffffffffffffffff0" w:customStyle="1">
    <w:basedOn w:val="TableNormal"/>
    <w:tblPr>
      <w:tblStyleRowBandSize w:val="1"/>
      <w:tblStyleColBandSize w:val="1"/>
      <w:tblCellMar>
        <w:left w:w="115.0" w:type="dxa"/>
        <w:right w:w="115.0" w:type="dxa"/>
      </w:tblCellMar>
    </w:tblPr>
  </w:style>
  <w:style w:type="table" w:styleId="affffffffffffffffffffffffffffffffffffffffff1" w:customStyle="1">
    <w:basedOn w:val="TableNormal"/>
    <w:tblPr>
      <w:tblStyleRowBandSize w:val="1"/>
      <w:tblStyleColBandSize w:val="1"/>
      <w:tblCellMar>
        <w:left w:w="115.0" w:type="dxa"/>
        <w:right w:w="115.0" w:type="dxa"/>
      </w:tblCellMar>
    </w:tblPr>
  </w:style>
  <w:style w:type="table" w:styleId="affffffffffffffffffffffffffffffffffffffffff2" w:customStyle="1">
    <w:basedOn w:val="TableNormal"/>
    <w:tblPr>
      <w:tblStyleRowBandSize w:val="1"/>
      <w:tblStyleColBandSize w:val="1"/>
      <w:tblCellMar>
        <w:left w:w="115.0" w:type="dxa"/>
        <w:right w:w="115.0" w:type="dxa"/>
      </w:tblCellMar>
    </w:tblPr>
  </w:style>
  <w:style w:type="table" w:styleId="affffffffffffffffffffffffffffffffffffffffff3" w:customStyle="1">
    <w:basedOn w:val="TableNormal"/>
    <w:tblPr>
      <w:tblStyleRowBandSize w:val="1"/>
      <w:tblStyleColBandSize w:val="1"/>
      <w:tblCellMar>
        <w:left w:w="115.0" w:type="dxa"/>
        <w:right w:w="115.0" w:type="dxa"/>
      </w:tblCellMar>
    </w:tblPr>
  </w:style>
  <w:style w:type="table" w:styleId="affffffffffffffffffffffffffffffffffffffffff4" w:customStyle="1">
    <w:basedOn w:val="TableNormal"/>
    <w:tblPr>
      <w:tblStyleRowBandSize w:val="1"/>
      <w:tblStyleColBandSize w:val="1"/>
      <w:tblCellMar>
        <w:left w:w="115.0" w:type="dxa"/>
        <w:right w:w="115.0" w:type="dxa"/>
      </w:tblCellMar>
    </w:tblPr>
  </w:style>
  <w:style w:type="table" w:styleId="affffffffffffffffffffffffffffffffffffffffff5" w:customStyle="1">
    <w:basedOn w:val="TableNormal"/>
    <w:tblPr>
      <w:tblStyleRowBandSize w:val="1"/>
      <w:tblStyleColBandSize w:val="1"/>
      <w:tblCellMar>
        <w:left w:w="115.0" w:type="dxa"/>
        <w:right w:w="115.0" w:type="dxa"/>
      </w:tblCellMar>
    </w:tblPr>
  </w:style>
  <w:style w:type="table" w:styleId="affffffffffffffffffffffffffffffffffffffffff6" w:customStyle="1">
    <w:basedOn w:val="TableNormal"/>
    <w:tblPr>
      <w:tblStyleRowBandSize w:val="1"/>
      <w:tblStyleColBandSize w:val="1"/>
      <w:tblCellMar>
        <w:left w:w="115.0" w:type="dxa"/>
        <w:right w:w="115.0" w:type="dxa"/>
      </w:tblCellMar>
    </w:tblPr>
  </w:style>
  <w:style w:type="table" w:styleId="affffffffffffffffffffffffffffffffffffffffff7" w:customStyle="1">
    <w:basedOn w:val="TableNormal"/>
    <w:tblPr>
      <w:tblStyleRowBandSize w:val="1"/>
      <w:tblStyleColBandSize w:val="1"/>
      <w:tblCellMar>
        <w:left w:w="115.0" w:type="dxa"/>
        <w:right w:w="115.0" w:type="dxa"/>
      </w:tblCellMar>
    </w:tblPr>
  </w:style>
  <w:style w:type="table" w:styleId="affffffffffffffffffffffffffffffffffffffffff8" w:customStyle="1">
    <w:basedOn w:val="TableNormal"/>
    <w:tblPr>
      <w:tblStyleRowBandSize w:val="1"/>
      <w:tblStyleColBandSize w:val="1"/>
      <w:tblCellMar>
        <w:left w:w="115.0" w:type="dxa"/>
        <w:right w:w="115.0" w:type="dxa"/>
      </w:tblCellMar>
    </w:tblPr>
  </w:style>
  <w:style w:type="table" w:styleId="affffffffffffffffffffffffffffffffffffffffff9" w:customStyle="1">
    <w:basedOn w:val="TableNormal"/>
    <w:tblPr>
      <w:tblStyleRowBandSize w:val="1"/>
      <w:tblStyleColBandSize w:val="1"/>
      <w:tblCellMar>
        <w:left w:w="115.0" w:type="dxa"/>
        <w:right w:w="115.0" w:type="dxa"/>
      </w:tblCellMar>
    </w:tblPr>
  </w:style>
  <w:style w:type="table" w:styleId="affffffffffffffffffffffffffffffffffffffffffa" w:customStyle="1">
    <w:basedOn w:val="TableNormal"/>
    <w:tblPr>
      <w:tblStyleRowBandSize w:val="1"/>
      <w:tblStyleColBandSize w:val="1"/>
      <w:tblCellMar>
        <w:left w:w="115.0" w:type="dxa"/>
        <w:right w:w="115.0" w:type="dxa"/>
      </w:tblCellMar>
    </w:tblPr>
  </w:style>
  <w:style w:type="table" w:styleId="affffffffffffffffffffffffffffffffffffffffffb" w:customStyle="1">
    <w:basedOn w:val="TableNormal"/>
    <w:tblPr>
      <w:tblStyleRowBandSize w:val="1"/>
      <w:tblStyleColBandSize w:val="1"/>
      <w:tblCellMar>
        <w:left w:w="115.0" w:type="dxa"/>
        <w:right w:w="115.0" w:type="dxa"/>
      </w:tblCellMar>
    </w:tblPr>
  </w:style>
  <w:style w:type="table" w:styleId="affffffffffffffffffffffffffffffffffffffffffc" w:customStyle="1">
    <w:basedOn w:val="TableNormal"/>
    <w:tblPr>
      <w:tblStyleRowBandSize w:val="1"/>
      <w:tblStyleColBandSize w:val="1"/>
      <w:tblCellMar>
        <w:left w:w="115.0" w:type="dxa"/>
        <w:right w:w="115.0" w:type="dxa"/>
      </w:tblCellMar>
    </w:tblPr>
  </w:style>
  <w:style w:type="table" w:styleId="affffffffffffffffffffffffffffffffffffffffffd" w:customStyle="1">
    <w:basedOn w:val="TableNormal"/>
    <w:tblPr>
      <w:tblStyleRowBandSize w:val="1"/>
      <w:tblStyleColBandSize w:val="1"/>
      <w:tblCellMar>
        <w:left w:w="115.0" w:type="dxa"/>
        <w:right w:w="115.0" w:type="dxa"/>
      </w:tblCellMar>
    </w:tblPr>
  </w:style>
  <w:style w:type="table" w:styleId="affffffffffffffffffffffffffffffffffffffffffe" w:customStyle="1">
    <w:basedOn w:val="TableNormal"/>
    <w:tblPr>
      <w:tblStyleRowBandSize w:val="1"/>
      <w:tblStyleColBandSize w:val="1"/>
      <w:tblCellMar>
        <w:left w:w="115.0" w:type="dxa"/>
        <w:right w:w="115.0" w:type="dxa"/>
      </w:tblCellMar>
    </w:tblPr>
  </w:style>
  <w:style w:type="table" w:styleId="afffffffffffffffffffffffffffffffffffffffffff" w:customStyle="1">
    <w:basedOn w:val="TableNormal"/>
    <w:tblPr>
      <w:tblStyleRowBandSize w:val="1"/>
      <w:tblStyleColBandSize w:val="1"/>
      <w:tblCellMar>
        <w:left w:w="115.0" w:type="dxa"/>
        <w:right w:w="115.0" w:type="dxa"/>
      </w:tblCellMar>
    </w:tblPr>
  </w:style>
  <w:style w:type="table" w:styleId="afffffffffffffffffffffffffffffffffffffffffff0" w:customStyle="1">
    <w:basedOn w:val="TableNormal"/>
    <w:tblPr>
      <w:tblStyleRowBandSize w:val="1"/>
      <w:tblStyleColBandSize w:val="1"/>
      <w:tblCellMar>
        <w:left w:w="115.0" w:type="dxa"/>
        <w:right w:w="115.0" w:type="dxa"/>
      </w:tblCellMar>
    </w:tblPr>
  </w:style>
  <w:style w:type="table" w:styleId="afffffffffffffffffffffffffffffffffffffffffff1" w:customStyle="1">
    <w:basedOn w:val="TableNormal"/>
    <w:tblPr>
      <w:tblStyleRowBandSize w:val="1"/>
      <w:tblStyleColBandSize w:val="1"/>
      <w:tblCellMar>
        <w:left w:w="115.0" w:type="dxa"/>
        <w:right w:w="115.0" w:type="dxa"/>
      </w:tblCellMar>
    </w:tblPr>
  </w:style>
  <w:style w:type="table" w:styleId="afffffffffffffffffffffffffffffffffffffffffff2" w:customStyle="1">
    <w:basedOn w:val="TableNormal"/>
    <w:tblPr>
      <w:tblStyleRowBandSize w:val="1"/>
      <w:tblStyleColBandSize w:val="1"/>
      <w:tblCellMar>
        <w:left w:w="115.0" w:type="dxa"/>
        <w:right w:w="115.0" w:type="dxa"/>
      </w:tblCellMar>
    </w:tblPr>
  </w:style>
  <w:style w:type="table" w:styleId="afffffffffffffffffffffffffffffffffffffffffff3" w:customStyle="1">
    <w:basedOn w:val="TableNormal"/>
    <w:tblPr>
      <w:tblStyleRowBandSize w:val="1"/>
      <w:tblStyleColBandSize w:val="1"/>
      <w:tblCellMar>
        <w:left w:w="115.0" w:type="dxa"/>
        <w:right w:w="115.0" w:type="dxa"/>
      </w:tblCellMar>
    </w:tblPr>
  </w:style>
  <w:style w:type="table" w:styleId="afffffffffffffffffffffffffffffffffffffffffff4" w:customStyle="1">
    <w:basedOn w:val="TableNormal"/>
    <w:tblPr>
      <w:tblStyleRowBandSize w:val="1"/>
      <w:tblStyleColBandSize w:val="1"/>
      <w:tblCellMar>
        <w:left w:w="115.0" w:type="dxa"/>
        <w:right w:w="115.0" w:type="dxa"/>
      </w:tblCellMar>
    </w:tblPr>
  </w:style>
  <w:style w:type="table" w:styleId="afffffffffffffffffffffffffffffffffffffffffff5" w:customStyle="1">
    <w:basedOn w:val="TableNormal"/>
    <w:tblPr>
      <w:tblStyleRowBandSize w:val="1"/>
      <w:tblStyleColBandSize w:val="1"/>
      <w:tblCellMar>
        <w:left w:w="115.0" w:type="dxa"/>
        <w:right w:w="115.0" w:type="dxa"/>
      </w:tblCellMar>
    </w:tblPr>
  </w:style>
  <w:style w:type="table" w:styleId="afffffffffffffffffffffffffffffffffffffffffff6" w:customStyle="1">
    <w:basedOn w:val="TableNormal"/>
    <w:tblPr>
      <w:tblStyleRowBandSize w:val="1"/>
      <w:tblStyleColBandSize w:val="1"/>
      <w:tblCellMar>
        <w:left w:w="115.0" w:type="dxa"/>
        <w:right w:w="115.0" w:type="dxa"/>
      </w:tblCellMar>
    </w:tblPr>
  </w:style>
  <w:style w:type="table" w:styleId="afffffffffffffffffffffffffffffffffffffffffff7" w:customStyle="1">
    <w:basedOn w:val="TableNormal"/>
    <w:tblPr>
      <w:tblStyleRowBandSize w:val="1"/>
      <w:tblStyleColBandSize w:val="1"/>
      <w:tblCellMar>
        <w:left w:w="115.0" w:type="dxa"/>
        <w:right w:w="115.0" w:type="dxa"/>
      </w:tblCellMar>
    </w:tblPr>
  </w:style>
  <w:style w:type="table" w:styleId="afffffffffffffffffffffffffffffffffffffffffff8" w:customStyle="1">
    <w:basedOn w:val="TableNormal"/>
    <w:tblPr>
      <w:tblStyleRowBandSize w:val="1"/>
      <w:tblStyleColBandSize w:val="1"/>
      <w:tblCellMar>
        <w:left w:w="115.0" w:type="dxa"/>
        <w:right w:w="115.0" w:type="dxa"/>
      </w:tblCellMar>
    </w:tblPr>
  </w:style>
  <w:style w:type="table" w:styleId="afffffffffffffffffffffffffffffffffffffffffff9" w:customStyle="1">
    <w:basedOn w:val="TableNormal"/>
    <w:tblPr>
      <w:tblStyleRowBandSize w:val="1"/>
      <w:tblStyleColBandSize w:val="1"/>
      <w:tblCellMar>
        <w:left w:w="115.0" w:type="dxa"/>
        <w:right w:w="115.0" w:type="dxa"/>
      </w:tblCellMar>
    </w:tblPr>
  </w:style>
  <w:style w:type="table" w:styleId="afffffffffffffffffffffffffffffffffffffffffffa" w:customStyle="1">
    <w:basedOn w:val="TableNormal"/>
    <w:tblPr>
      <w:tblStyleRowBandSize w:val="1"/>
      <w:tblStyleColBandSize w:val="1"/>
      <w:tblCellMar>
        <w:left w:w="115.0" w:type="dxa"/>
        <w:right w:w="115.0" w:type="dxa"/>
      </w:tblCellMar>
    </w:tblPr>
  </w:style>
  <w:style w:type="table" w:styleId="afffffffffffffffffffffffffffffffffffffffffffb" w:customStyle="1">
    <w:basedOn w:val="TableNormal"/>
    <w:tblPr>
      <w:tblStyleRowBandSize w:val="1"/>
      <w:tblStyleColBandSize w:val="1"/>
      <w:tblCellMar>
        <w:left w:w="115.0" w:type="dxa"/>
        <w:right w:w="115.0" w:type="dxa"/>
      </w:tblCellMar>
    </w:tblPr>
  </w:style>
  <w:style w:type="table" w:styleId="afffffffffffffffffffffffffffffffffffffffffffc" w:customStyle="1">
    <w:basedOn w:val="TableNormal"/>
    <w:tblPr>
      <w:tblStyleRowBandSize w:val="1"/>
      <w:tblStyleColBandSize w:val="1"/>
      <w:tblCellMar>
        <w:left w:w="115.0" w:type="dxa"/>
        <w:right w:w="115.0" w:type="dxa"/>
      </w:tblCellMar>
    </w:tblPr>
  </w:style>
  <w:style w:type="table" w:styleId="afffffffffffffffffffffffffffffffffffffffffffd" w:customStyle="1">
    <w:basedOn w:val="TableNormal"/>
    <w:tblPr>
      <w:tblStyleRowBandSize w:val="1"/>
      <w:tblStyleColBandSize w:val="1"/>
      <w:tblCellMar>
        <w:left w:w="115.0" w:type="dxa"/>
        <w:right w:w="115.0" w:type="dxa"/>
      </w:tblCellMar>
    </w:tblPr>
  </w:style>
  <w:style w:type="table" w:styleId="afffffffffffffffffffffffffffffffffffffffffffe" w:customStyle="1">
    <w:basedOn w:val="TableNormal"/>
    <w:tblPr>
      <w:tblStyleRowBandSize w:val="1"/>
      <w:tblStyleColBandSize w:val="1"/>
      <w:tblCellMar>
        <w:left w:w="115.0" w:type="dxa"/>
        <w:right w:w="115.0" w:type="dxa"/>
      </w:tblCellMar>
    </w:tblPr>
  </w:style>
  <w:style w:type="table" w:styleId="affffffffffffffffffffffffffffffffffffffffffff" w:customStyle="1">
    <w:basedOn w:val="TableNormal"/>
    <w:tblPr>
      <w:tblStyleRowBandSize w:val="1"/>
      <w:tblStyleColBandSize w:val="1"/>
      <w:tblCellMar>
        <w:left w:w="115.0" w:type="dxa"/>
        <w:right w:w="115.0" w:type="dxa"/>
      </w:tblCellMar>
    </w:tblPr>
  </w:style>
  <w:style w:type="table" w:styleId="affffffffffffffffffffffffffffffffffffffffffff0" w:customStyle="1">
    <w:basedOn w:val="TableNormal"/>
    <w:tblPr>
      <w:tblStyleRowBandSize w:val="1"/>
      <w:tblStyleColBandSize w:val="1"/>
      <w:tblCellMar>
        <w:left w:w="115.0" w:type="dxa"/>
        <w:right w:w="115.0" w:type="dxa"/>
      </w:tblCellMar>
    </w:tblPr>
  </w:style>
  <w:style w:type="table" w:styleId="affffffffffffffffffffffffffffffffffffffffffff1" w:customStyle="1">
    <w:basedOn w:val="TableNormal"/>
    <w:tblPr>
      <w:tblStyleRowBandSize w:val="1"/>
      <w:tblStyleColBandSize w:val="1"/>
      <w:tblCellMar>
        <w:left w:w="115.0" w:type="dxa"/>
        <w:right w:w="115.0" w:type="dxa"/>
      </w:tblCellMar>
    </w:tblPr>
  </w:style>
  <w:style w:type="table" w:styleId="affffffffffffffffffffffffffffffffffffffffffff2" w:customStyle="1">
    <w:basedOn w:val="TableNormal"/>
    <w:tblPr>
      <w:tblStyleRowBandSize w:val="1"/>
      <w:tblStyleColBandSize w:val="1"/>
      <w:tblCellMar>
        <w:left w:w="115.0" w:type="dxa"/>
        <w:right w:w="115.0" w:type="dxa"/>
      </w:tblCellMar>
    </w:tblPr>
  </w:style>
  <w:style w:type="table" w:styleId="affffffffffffffffffffffffffffffffffffffffffff3" w:customStyle="1">
    <w:basedOn w:val="TableNormal"/>
    <w:tblPr>
      <w:tblStyleRowBandSize w:val="1"/>
      <w:tblStyleColBandSize w:val="1"/>
      <w:tblCellMar>
        <w:left w:w="115.0" w:type="dxa"/>
        <w:right w:w="115.0" w:type="dxa"/>
      </w:tblCellMar>
    </w:tblPr>
  </w:style>
  <w:style w:type="table" w:styleId="affffffffffffffffffffffffffffffffffffffffffff4" w:customStyle="1">
    <w:basedOn w:val="TableNormal"/>
    <w:tblPr>
      <w:tblStyleRowBandSize w:val="1"/>
      <w:tblStyleColBandSize w:val="1"/>
      <w:tblCellMar>
        <w:left w:w="115.0" w:type="dxa"/>
        <w:right w:w="115.0" w:type="dxa"/>
      </w:tblCellMar>
    </w:tblPr>
  </w:style>
  <w:style w:type="table" w:styleId="affffffffffffffffffffffffffffffffffffffffffff5" w:customStyle="1">
    <w:basedOn w:val="TableNormal"/>
    <w:tblPr>
      <w:tblStyleRowBandSize w:val="1"/>
      <w:tblStyleColBandSize w:val="1"/>
      <w:tblCellMar>
        <w:left w:w="115.0" w:type="dxa"/>
        <w:right w:w="115.0" w:type="dxa"/>
      </w:tblCellMar>
    </w:tblPr>
  </w:style>
  <w:style w:type="table" w:styleId="affffffffffffffffffffffffffffffffffffffffffff6" w:customStyle="1">
    <w:basedOn w:val="TableNormal"/>
    <w:tblPr>
      <w:tblStyleRowBandSize w:val="1"/>
      <w:tblStyleColBandSize w:val="1"/>
      <w:tblCellMar>
        <w:left w:w="115.0" w:type="dxa"/>
        <w:right w:w="115.0" w:type="dxa"/>
      </w:tblCellMar>
    </w:tblPr>
  </w:style>
  <w:style w:type="table" w:styleId="affffffffffffffffffffffffffffffffffffffffffff7" w:customStyle="1">
    <w:basedOn w:val="TableNormal"/>
    <w:tblPr>
      <w:tblStyleRowBandSize w:val="1"/>
      <w:tblStyleColBandSize w:val="1"/>
      <w:tblCellMar>
        <w:left w:w="115.0" w:type="dxa"/>
        <w:right w:w="115.0" w:type="dxa"/>
      </w:tblCellMar>
    </w:tblPr>
  </w:style>
  <w:style w:type="table" w:styleId="affffffffffffffffffffffffffffffffffffffffffff8" w:customStyle="1">
    <w:basedOn w:val="TableNormal"/>
    <w:tblPr>
      <w:tblStyleRowBandSize w:val="1"/>
      <w:tblStyleColBandSize w:val="1"/>
      <w:tblCellMar>
        <w:left w:w="115.0" w:type="dxa"/>
        <w:right w:w="115.0" w:type="dxa"/>
      </w:tblCellMar>
    </w:tblPr>
  </w:style>
  <w:style w:type="table" w:styleId="affffffffffffffffffffffffffffffffffffffffffff9" w:customStyle="1">
    <w:basedOn w:val="TableNormal"/>
    <w:tblPr>
      <w:tblStyleRowBandSize w:val="1"/>
      <w:tblStyleColBandSize w:val="1"/>
      <w:tblCellMar>
        <w:left w:w="115.0" w:type="dxa"/>
        <w:right w:w="115.0" w:type="dxa"/>
      </w:tblCellMar>
    </w:tblPr>
  </w:style>
  <w:style w:type="table" w:styleId="affffffffffffffffffffffffffffffffffffffffffffa" w:customStyle="1">
    <w:basedOn w:val="TableNormal"/>
    <w:tblPr>
      <w:tblStyleRowBandSize w:val="1"/>
      <w:tblStyleColBandSize w:val="1"/>
      <w:tblCellMar>
        <w:left w:w="115.0" w:type="dxa"/>
        <w:right w:w="115.0" w:type="dxa"/>
      </w:tblCellMar>
    </w:tblPr>
  </w:style>
  <w:style w:type="table" w:styleId="affffffffffffffffffffffffffffffffffffffffffffb" w:customStyle="1">
    <w:basedOn w:val="TableNormal"/>
    <w:tblPr>
      <w:tblStyleRowBandSize w:val="1"/>
      <w:tblStyleColBandSize w:val="1"/>
      <w:tblCellMar>
        <w:left w:w="115.0" w:type="dxa"/>
        <w:right w:w="115.0" w:type="dxa"/>
      </w:tblCellMar>
    </w:tblPr>
  </w:style>
  <w:style w:type="table" w:styleId="affffffffffffffffffffffffffffffffffffffffffffc" w:customStyle="1">
    <w:basedOn w:val="TableNormal"/>
    <w:tblPr>
      <w:tblStyleRowBandSize w:val="1"/>
      <w:tblStyleColBandSize w:val="1"/>
      <w:tblCellMar>
        <w:left w:w="115.0" w:type="dxa"/>
        <w:right w:w="115.0" w:type="dxa"/>
      </w:tblCellMar>
    </w:tblPr>
  </w:style>
  <w:style w:type="table" w:styleId="affffffffffffffffffffffffffffffffffffffffffffd" w:customStyle="1">
    <w:basedOn w:val="TableNormal"/>
    <w:tblPr>
      <w:tblStyleRowBandSize w:val="1"/>
      <w:tblStyleColBandSize w:val="1"/>
      <w:tblCellMar>
        <w:left w:w="115.0" w:type="dxa"/>
        <w:right w:w="115.0" w:type="dxa"/>
      </w:tblCellMar>
    </w:tblPr>
  </w:style>
  <w:style w:type="table" w:styleId="affffffffffffffffffffffffffffffffffffffffffffe" w:customStyle="1">
    <w:basedOn w:val="TableNormal"/>
    <w:tblPr>
      <w:tblStyleRowBandSize w:val="1"/>
      <w:tblStyleColBandSize w:val="1"/>
      <w:tblCellMar>
        <w:left w:w="115.0" w:type="dxa"/>
        <w:right w:w="115.0" w:type="dxa"/>
      </w:tblCellMar>
    </w:tblPr>
  </w:style>
  <w:style w:type="table" w:styleId="afffffffffffffffffffffffffffffffffffffffffffff" w:customStyle="1">
    <w:basedOn w:val="TableNormal"/>
    <w:tblPr>
      <w:tblStyleRowBandSize w:val="1"/>
      <w:tblStyleColBandSize w:val="1"/>
      <w:tblCellMar>
        <w:left w:w="115.0" w:type="dxa"/>
        <w:right w:w="115.0" w:type="dxa"/>
      </w:tblCellMar>
    </w:tblPr>
  </w:style>
  <w:style w:type="table" w:styleId="afffffffffffffffffffffffffffffffffffffffffffff0" w:customStyle="1">
    <w:basedOn w:val="TableNormal"/>
    <w:tblPr>
      <w:tblStyleRowBandSize w:val="1"/>
      <w:tblStyleColBandSize w:val="1"/>
      <w:tblCellMar>
        <w:left w:w="115.0" w:type="dxa"/>
        <w:right w:w="115.0" w:type="dxa"/>
      </w:tblCellMar>
    </w:tblPr>
  </w:style>
  <w:style w:type="table" w:styleId="afffffffffffffffffffffffffffffffffffffffffffff1" w:customStyle="1">
    <w:basedOn w:val="TableNormal"/>
    <w:tblPr>
      <w:tblStyleRowBandSize w:val="1"/>
      <w:tblStyleColBandSize w:val="1"/>
      <w:tblCellMar>
        <w:left w:w="115.0" w:type="dxa"/>
        <w:right w:w="115.0" w:type="dxa"/>
      </w:tblCellMar>
    </w:tblPr>
  </w:style>
  <w:style w:type="table" w:styleId="afffffffffffffffffffffffffffffffffffffffffffff2" w:customStyle="1">
    <w:basedOn w:val="TableNormal"/>
    <w:tblPr>
      <w:tblStyleRowBandSize w:val="1"/>
      <w:tblStyleColBandSize w:val="1"/>
      <w:tblCellMar>
        <w:left w:w="115.0" w:type="dxa"/>
        <w:right w:w="115.0" w:type="dxa"/>
      </w:tblCellMar>
    </w:tblPr>
  </w:style>
  <w:style w:type="table" w:styleId="afffffffffffffffffffffffffffffffffffffffffffff3" w:customStyle="1">
    <w:basedOn w:val="TableNormal"/>
    <w:tblPr>
      <w:tblStyleRowBandSize w:val="1"/>
      <w:tblStyleColBandSize w:val="1"/>
      <w:tblCellMar>
        <w:left w:w="115.0" w:type="dxa"/>
        <w:right w:w="115.0" w:type="dxa"/>
      </w:tblCellMar>
    </w:tblPr>
  </w:style>
  <w:style w:type="table" w:styleId="afffffffffffffffffffffffffffffffffffffffffffff4" w:customStyle="1">
    <w:basedOn w:val="TableNormal"/>
    <w:tblPr>
      <w:tblStyleRowBandSize w:val="1"/>
      <w:tblStyleColBandSize w:val="1"/>
      <w:tblCellMar>
        <w:left w:w="115.0" w:type="dxa"/>
        <w:right w:w="115.0" w:type="dxa"/>
      </w:tblCellMar>
    </w:tblPr>
  </w:style>
  <w:style w:type="table" w:styleId="afffffffffffffffffffffffffffffffffffffffffffff5" w:customStyle="1">
    <w:basedOn w:val="TableNormal"/>
    <w:tblPr>
      <w:tblStyleRowBandSize w:val="1"/>
      <w:tblStyleColBandSize w:val="1"/>
      <w:tblCellMar>
        <w:left w:w="115.0" w:type="dxa"/>
        <w:right w:w="115.0" w:type="dxa"/>
      </w:tblCellMar>
    </w:tblPr>
  </w:style>
  <w:style w:type="table" w:styleId="afffffffffffffffffffffffffffffffffffffffffffff6" w:customStyle="1">
    <w:basedOn w:val="TableNormal"/>
    <w:tblPr>
      <w:tblStyleRowBandSize w:val="1"/>
      <w:tblStyleColBandSize w:val="1"/>
      <w:tblCellMar>
        <w:left w:w="115.0" w:type="dxa"/>
        <w:right w:w="115.0" w:type="dxa"/>
      </w:tblCellMar>
    </w:tblPr>
  </w:style>
  <w:style w:type="table" w:styleId="afffffffffffffffffffffffffffffffffffffffffffff7" w:customStyle="1">
    <w:basedOn w:val="TableNormal"/>
    <w:tblPr>
      <w:tblStyleRowBandSize w:val="1"/>
      <w:tblStyleColBandSize w:val="1"/>
      <w:tblCellMar>
        <w:left w:w="115.0" w:type="dxa"/>
        <w:right w:w="115.0" w:type="dxa"/>
      </w:tblCellMar>
    </w:tblPr>
  </w:style>
  <w:style w:type="table" w:styleId="afffffffffffffffffffffffffffffffffffffffffffff8" w:customStyle="1">
    <w:basedOn w:val="TableNormal"/>
    <w:tblPr>
      <w:tblStyleRowBandSize w:val="1"/>
      <w:tblStyleColBandSize w:val="1"/>
    </w:tblPr>
  </w:style>
  <w:style w:type="table" w:styleId="afffffffffffffffffffffffffffffffffffffffffffff9" w:customStyle="1">
    <w:basedOn w:val="TableNormal"/>
    <w:tblPr>
      <w:tblStyleRowBandSize w:val="1"/>
      <w:tblStyleColBandSize w:val="1"/>
    </w:tblPr>
  </w:style>
  <w:style w:type="table" w:styleId="afffffffffffffffffffffffffffffffffffffffffffffa" w:customStyle="1">
    <w:basedOn w:val="TableNormal"/>
    <w:tblPr>
      <w:tblStyleRowBandSize w:val="1"/>
      <w:tblStyleColBandSize w:val="1"/>
    </w:tblPr>
  </w:style>
  <w:style w:type="table" w:styleId="afffffffffffffffffffffffffffffffffffffffffffffb" w:customStyle="1">
    <w:basedOn w:val="TableNormal"/>
    <w:tblPr>
      <w:tblStyleRowBandSize w:val="1"/>
      <w:tblStyleColBandSize w:val="1"/>
    </w:tblPr>
  </w:style>
  <w:style w:type="table" w:styleId="afffffffffffffffffffffffffffffffffffffffffffffc" w:customStyle="1">
    <w:basedOn w:val="TableNormal"/>
    <w:tblPr>
      <w:tblStyleRowBandSize w:val="1"/>
      <w:tblStyleColBandSize w:val="1"/>
    </w:tblPr>
  </w:style>
  <w:style w:type="table" w:styleId="afffffffffffffffffffffffffffffffffffffffffffffd" w:customStyle="1">
    <w:basedOn w:val="TableNormal"/>
    <w:tblPr>
      <w:tblStyleRowBandSize w:val="1"/>
      <w:tblStyleColBandSize w:val="1"/>
    </w:tblPr>
  </w:style>
  <w:style w:type="table" w:styleId="afffffffffffffffffffffffffffffffffffffffffffffe" w:customStyle="1">
    <w:basedOn w:val="TableNormal"/>
    <w:tblPr>
      <w:tblStyleRowBandSize w:val="1"/>
      <w:tblStyleColBandSize w:val="1"/>
    </w:tblPr>
  </w:style>
  <w:style w:type="table" w:styleId="affffffffffffffffffffffffffffffffffffffffffffff" w:customStyle="1">
    <w:basedOn w:val="TableNormal"/>
    <w:tblPr>
      <w:tblStyleRowBandSize w:val="1"/>
      <w:tblStyleColBandSize w:val="1"/>
    </w:tblPr>
  </w:style>
  <w:style w:type="table" w:styleId="affffffffffffffffffffffffffffffffffffffffffffff0" w:customStyle="1">
    <w:basedOn w:val="TableNormal"/>
    <w:tblPr>
      <w:tblStyleRowBandSize w:val="1"/>
      <w:tblStyleColBandSize w:val="1"/>
    </w:tblPr>
  </w:style>
  <w:style w:type="table" w:styleId="affffffffffffffffffffffffffffffffffffffffffffff1" w:customStyle="1">
    <w:basedOn w:val="TableNormal"/>
    <w:tblPr>
      <w:tblStyleRowBandSize w:val="1"/>
      <w:tblStyleColBandSize w:val="1"/>
    </w:tblPr>
  </w:style>
  <w:style w:type="table" w:styleId="affffffffffffffffffffffffffffffffffffffffffffff2" w:customStyle="1">
    <w:basedOn w:val="TableNormal"/>
    <w:tblPr>
      <w:tblStyleRowBandSize w:val="1"/>
      <w:tblStyleColBandSize w:val="1"/>
    </w:tblPr>
  </w:style>
  <w:style w:type="table" w:styleId="affffffffffffffffffffffffffffffffffffffffffffff3" w:customStyle="1">
    <w:basedOn w:val="TableNormal"/>
    <w:tblPr>
      <w:tblStyleRowBandSize w:val="1"/>
      <w:tblStyleColBandSize w:val="1"/>
    </w:tblPr>
  </w:style>
  <w:style w:type="table" w:styleId="affffffffffffffffffffffffffffffffffffffffffffff4" w:customStyle="1">
    <w:basedOn w:val="TableNormal"/>
    <w:tblPr>
      <w:tblStyleRowBandSize w:val="1"/>
      <w:tblStyleColBandSize w:val="1"/>
    </w:tblPr>
  </w:style>
  <w:style w:type="table" w:styleId="affffffffffffffffffffffffffffffffffffffffffffff5" w:customStyle="1">
    <w:basedOn w:val="TableNormal"/>
    <w:tblPr>
      <w:tblStyleRowBandSize w:val="1"/>
      <w:tblStyleColBandSize w:val="1"/>
    </w:tblPr>
  </w:style>
  <w:style w:type="table" w:styleId="affffffffffffffffffffffffffffffffffffffffffffff6" w:customStyle="1">
    <w:basedOn w:val="TableNormal"/>
    <w:tblPr>
      <w:tblStyleRowBandSize w:val="1"/>
      <w:tblStyleColBandSize w:val="1"/>
    </w:tblPr>
  </w:style>
  <w:style w:type="table" w:styleId="affffffffffffffffffffffffffffffffffffffffffffff7" w:customStyle="1">
    <w:basedOn w:val="TableNormal"/>
    <w:tblPr>
      <w:tblStyleRowBandSize w:val="1"/>
      <w:tblStyleColBandSize w:val="1"/>
    </w:tblPr>
  </w:style>
  <w:style w:type="table" w:styleId="affffffffffffffffffffffffffffffffffffffffffffff8" w:customStyle="1">
    <w:basedOn w:val="TableNormal"/>
    <w:tblPr>
      <w:tblStyleRowBandSize w:val="1"/>
      <w:tblStyleColBandSize w:val="1"/>
    </w:tblPr>
  </w:style>
  <w:style w:type="table" w:styleId="affffffffffffffffffffffffffffffffffffffffffffff9" w:customStyle="1">
    <w:basedOn w:val="TableNormal"/>
    <w:tblPr>
      <w:tblStyleRowBandSize w:val="1"/>
      <w:tblStyleColBandSize w:val="1"/>
    </w:tblPr>
  </w:style>
  <w:style w:type="table" w:styleId="affffffffffffffffffffffffffffffffffffffffffffffa" w:customStyle="1">
    <w:basedOn w:val="TableNormal"/>
    <w:tblPr>
      <w:tblStyleRowBandSize w:val="1"/>
      <w:tblStyleColBandSize w:val="1"/>
    </w:tblPr>
  </w:style>
  <w:style w:type="table" w:styleId="affffffffffffffffffffffffffffffffffffffffffffffb" w:customStyle="1">
    <w:basedOn w:val="TableNormal"/>
    <w:tblPr>
      <w:tblStyleRowBandSize w:val="1"/>
      <w:tblStyleColBandSize w:val="1"/>
    </w:tblPr>
  </w:style>
  <w:style w:type="table" w:styleId="affffffffffffffffffffffffffffffffffffffffffffffc" w:customStyle="1">
    <w:basedOn w:val="TableNormal"/>
    <w:tblPr>
      <w:tblStyleRowBandSize w:val="1"/>
      <w:tblStyleColBandSize w:val="1"/>
    </w:tblPr>
  </w:style>
  <w:style w:type="table" w:styleId="affffffffffffffffffffffffffffffffffffffffffffffd" w:customStyle="1">
    <w:basedOn w:val="TableNormal"/>
    <w:tblPr>
      <w:tblStyleRowBandSize w:val="1"/>
      <w:tblStyleColBandSize w:val="1"/>
    </w:tblPr>
  </w:style>
  <w:style w:type="table" w:styleId="affffffffffffffffffffffffffffffffffffffffffffffe" w:customStyle="1">
    <w:basedOn w:val="TableNormal"/>
    <w:tblPr>
      <w:tblStyleRowBandSize w:val="1"/>
      <w:tblStyleColBandSize w:val="1"/>
      <w:tblCellMar>
        <w:left w:w="115.0" w:type="dxa"/>
        <w:right w:w="115.0" w:type="dxa"/>
      </w:tblCellMar>
    </w:tblPr>
    <w:tcPr>
      <w:shd w:color="auto" w:fill="ffffff" w:val="clear"/>
    </w:tcPr>
  </w:style>
  <w:style w:type="table" w:styleId="afffffffffffffffffffffffffffffffffffffffffffffff" w:customStyle="1">
    <w:basedOn w:val="TableNormal"/>
    <w:tblPr>
      <w:tblStyleRowBandSize w:val="1"/>
      <w:tblStyleColBandSize w:val="1"/>
      <w:tblCellMar>
        <w:top w:w="15.0" w:type="dxa"/>
        <w:left w:w="15.0" w:type="dxa"/>
        <w:bottom w:w="15.0" w:type="dxa"/>
        <w:right w:w="15.0" w:type="dxa"/>
      </w:tblCellMar>
    </w:tblPr>
  </w:style>
  <w:style w:type="table" w:styleId="afffffffffffffffffffffffffffffffffffffffffffffff0" w:customStyle="1">
    <w:basedOn w:val="TableNormal"/>
    <w:tblPr>
      <w:tblStyleRowBandSize w:val="1"/>
      <w:tblStyleColBandSize w:val="1"/>
      <w:tblCellMar>
        <w:top w:w="15.0" w:type="dxa"/>
        <w:left w:w="15.0" w:type="dxa"/>
        <w:bottom w:w="15.0" w:type="dxa"/>
        <w:right w:w="15.0" w:type="dxa"/>
      </w:tblCellMar>
    </w:tblPr>
  </w:style>
  <w:style w:type="table" w:styleId="afffffffffffffffffffffffffffffffffffffffffffffff1" w:customStyle="1">
    <w:basedOn w:val="TableNormal"/>
    <w:tblPr>
      <w:tblStyleRowBandSize w:val="1"/>
      <w:tblStyleColBandSize w:val="1"/>
    </w:tblPr>
  </w:style>
  <w:style w:type="table" w:styleId="afffffffffffffffffffffffffffffffffffffffffffffff2" w:customStyle="1">
    <w:basedOn w:val="TableNormal"/>
    <w:tblPr>
      <w:tblStyleRowBandSize w:val="1"/>
      <w:tblStyleColBandSize w:val="1"/>
    </w:tblPr>
  </w:style>
  <w:style w:type="table" w:styleId="afffffffffffffffffffffffffffffffffffffffffffffff3" w:customStyle="1">
    <w:basedOn w:val="TableNormal"/>
    <w:tblPr>
      <w:tblStyleRowBandSize w:val="1"/>
      <w:tblStyleColBandSize w:val="1"/>
    </w:tblPr>
  </w:style>
  <w:style w:type="table" w:styleId="afffffffffffffffffffffffffffffffffffffffffffffff4" w:customStyle="1">
    <w:basedOn w:val="TableNormal"/>
    <w:tblPr>
      <w:tblStyleRowBandSize w:val="1"/>
      <w:tblStyleColBandSize w:val="1"/>
    </w:tblPr>
  </w:style>
  <w:style w:type="table" w:styleId="afffffffffffffffffffffffffffffffffffffffffffffff5" w:customStyle="1">
    <w:basedOn w:val="TableNormal"/>
    <w:tblPr>
      <w:tblStyleRowBandSize w:val="1"/>
      <w:tblStyleColBandSize w:val="1"/>
    </w:tblPr>
  </w:style>
  <w:style w:type="table" w:styleId="afffffffffffffffffffffffffffffffffffffffffffffff6" w:customStyle="1">
    <w:basedOn w:val="TableNormal"/>
    <w:tblPr>
      <w:tblStyleRowBandSize w:val="1"/>
      <w:tblStyleColBandSize w:val="1"/>
    </w:tblPr>
  </w:style>
  <w:style w:type="table" w:styleId="afffffffffffffffffffffffffffffffffffffffffffffff7" w:customStyle="1">
    <w:basedOn w:val="TableNormal"/>
    <w:tblPr>
      <w:tblStyleRowBandSize w:val="1"/>
      <w:tblStyleColBandSize w:val="1"/>
    </w:tblPr>
  </w:style>
  <w:style w:type="table" w:styleId="afffffffffffffffffffffffffffffffffffffffffffffff8" w:customStyle="1">
    <w:basedOn w:val="TableNormal"/>
    <w:tblPr>
      <w:tblStyleRowBandSize w:val="1"/>
      <w:tblStyleColBandSize w:val="1"/>
    </w:tblPr>
  </w:style>
  <w:style w:type="table" w:styleId="afffffffffffffffffffffffffffffffffffffffffffffff9" w:customStyle="1">
    <w:basedOn w:val="TableNormal"/>
    <w:tblPr>
      <w:tblStyleRowBandSize w:val="1"/>
      <w:tblStyleColBandSize w:val="1"/>
    </w:tblPr>
  </w:style>
  <w:style w:type="table" w:styleId="afffffffffffffffffffffffffffffffffffffffffffffffa" w:customStyle="1">
    <w:basedOn w:val="TableNormal"/>
    <w:tblPr>
      <w:tblStyleRowBandSize w:val="1"/>
      <w:tblStyleColBandSize w:val="1"/>
    </w:tblPr>
  </w:style>
  <w:style w:type="table" w:styleId="afffffffffffffffffffffffffffffffffffffffffffffffb" w:customStyle="1">
    <w:basedOn w:val="TableNormal"/>
    <w:tblPr>
      <w:tblStyleRowBandSize w:val="1"/>
      <w:tblStyleColBandSize w:val="1"/>
    </w:tblPr>
  </w:style>
  <w:style w:type="table" w:styleId="afffffffffffffffffffffffffffffffffffffffffffffffc" w:customStyle="1">
    <w:basedOn w:val="TableNormal"/>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fffffffffffffffffffffffffffffffffffffffffffffffd" w:customStyle="1">
    <w:basedOn w:val="TableNormal"/>
    <w:tblPr>
      <w:tblStyleRowBandSize w:val="1"/>
      <w:tblStyleColBandSize w:val="1"/>
      <w:tblCellMar>
        <w:left w:w="80.0" w:type="dxa"/>
        <w:right w:w="80.0" w:type="dxa"/>
      </w:tblCellMar>
    </w:tblPr>
  </w:style>
  <w:style w:type="table" w:styleId="afffffffffffffffffffffffffffffffffffffffffffffffe" w:customStyle="1">
    <w:basedOn w:val="TableNormal"/>
    <w:tblPr>
      <w:tblStyleRowBandSize w:val="1"/>
      <w:tblStyleColBandSize w:val="1"/>
    </w:tblPr>
    <w:tcPr>
      <w:shd w:color="auto" w:fill="ffffff" w:val="clear"/>
    </w:tcPr>
  </w:style>
  <w:style w:type="table" w:styleId="affffffffffffffffffffffffffffffffffffffffffffffff" w:customStyle="1">
    <w:basedOn w:val="TableNormal"/>
    <w:tblPr>
      <w:tblStyleRowBandSize w:val="1"/>
      <w:tblStyleColBandSize w:val="1"/>
    </w:tblPr>
    <w:tcPr>
      <w:shd w:color="auto" w:fill="ffffff" w:val="clear"/>
    </w:tcPr>
  </w:style>
  <w:style w:type="table" w:styleId="affffffffffffffffffffffffffffffffffffffffffffffff0" w:customStyle="1">
    <w:basedOn w:val="TableNormal"/>
    <w:tblPr>
      <w:tblStyleRowBandSize w:val="1"/>
      <w:tblStyleColBandSize w:val="1"/>
    </w:tblPr>
    <w:tcPr>
      <w:shd w:color="auto" w:fill="ffffff" w:val="clear"/>
    </w:tcPr>
  </w:style>
  <w:style w:type="table" w:styleId="affffffffffffffffffffffffffffffffffffffffffffffff1" w:customStyle="1">
    <w:basedOn w:val="TableNormal"/>
    <w:tblPr>
      <w:tblStyleRowBandSize w:val="1"/>
      <w:tblStyleColBandSize w:val="1"/>
    </w:tblPr>
    <w:tcPr>
      <w:shd w:color="auto" w:fill="ffffff" w:val="clear"/>
    </w:tcPr>
  </w:style>
  <w:style w:type="table" w:styleId="affffffffffffffffffffffffffffffffffffffffffffffff2" w:customStyle="1">
    <w:basedOn w:val="TableNormal"/>
    <w:tblPr>
      <w:tblStyleRowBandSize w:val="1"/>
      <w:tblStyleColBandSize w:val="1"/>
      <w:tblCellMar>
        <w:left w:w="115.0" w:type="dxa"/>
        <w:right w:w="115.0" w:type="dxa"/>
      </w:tblCellMar>
    </w:tblPr>
  </w:style>
  <w:style w:type="table" w:styleId="affffffffffffffffffffffffffffffffffffffffffffffff3" w:customStyle="1">
    <w:basedOn w:val="TableNormal"/>
    <w:tblPr>
      <w:tblStyleRowBandSize w:val="1"/>
      <w:tblStyleColBandSize w:val="1"/>
      <w:tblCellMar>
        <w:left w:w="115.0" w:type="dxa"/>
        <w:right w:w="115.0" w:type="dxa"/>
      </w:tblCellMar>
    </w:tblPr>
  </w:style>
  <w:style w:type="table" w:styleId="affffffffffffffffffffffffffffffffffffffffffffffff4" w:customStyle="1">
    <w:basedOn w:val="TableNormal"/>
    <w:tblPr>
      <w:tblStyleRowBandSize w:val="1"/>
      <w:tblStyleColBandSize w:val="1"/>
      <w:tblCellMar>
        <w:left w:w="115.0" w:type="dxa"/>
        <w:right w:w="115.0" w:type="dxa"/>
      </w:tblCellMar>
    </w:tblPr>
  </w:style>
  <w:style w:type="table" w:styleId="affffffffffffffffffffffffffffffffffffffffffffffff5" w:customStyle="1">
    <w:basedOn w:val="TableNormal"/>
    <w:tblPr>
      <w:tblStyleRowBandSize w:val="1"/>
      <w:tblStyleColBandSize w:val="1"/>
      <w:tblCellMar>
        <w:left w:w="115.0" w:type="dxa"/>
        <w:right w:w="115.0" w:type="dxa"/>
      </w:tblCellMar>
    </w:tblPr>
  </w:style>
  <w:style w:type="table" w:styleId="affffffffffffffffffffffffffffffffffffffffffffffff6" w:customStyle="1">
    <w:basedOn w:val="TableNormal"/>
    <w:tblPr>
      <w:tblStyleRowBandSize w:val="1"/>
      <w:tblStyleColBandSize w:val="1"/>
      <w:tblCellMar>
        <w:left w:w="115.0" w:type="dxa"/>
        <w:right w:w="115.0" w:type="dxa"/>
      </w:tblCellMar>
    </w:tblPr>
  </w:style>
  <w:style w:type="table" w:styleId="affffffffffffffffffffffffffffffffffffffffffffffff7" w:customStyle="1">
    <w:basedOn w:val="TableNormal"/>
    <w:tblPr>
      <w:tblStyleRowBandSize w:val="1"/>
      <w:tblStyleColBandSize w:val="1"/>
      <w:tblCellMar>
        <w:left w:w="115.0" w:type="dxa"/>
        <w:right w:w="115.0" w:type="dxa"/>
      </w:tblCellMar>
    </w:tblPr>
  </w:style>
  <w:style w:type="table" w:styleId="affffffffffffffffffffffffffffffffffffffffffffffff8" w:customStyle="1">
    <w:basedOn w:val="TableNormal"/>
    <w:tblPr>
      <w:tblStyleRowBandSize w:val="1"/>
      <w:tblStyleColBandSize w:val="1"/>
      <w:tblCellMar>
        <w:left w:w="115.0" w:type="dxa"/>
        <w:right w:w="115.0" w:type="dxa"/>
      </w:tblCellMar>
    </w:tblPr>
  </w:style>
  <w:style w:type="table" w:styleId="affffffffffffffffffffffffffffffffffffffffffffffff9" w:customStyle="1">
    <w:basedOn w:val="TableNormal"/>
    <w:tblPr>
      <w:tblStyleRowBandSize w:val="1"/>
      <w:tblStyleColBandSize w:val="1"/>
      <w:tblCellMar>
        <w:left w:w="115.0" w:type="dxa"/>
        <w:right w:w="115.0" w:type="dxa"/>
      </w:tblCellMar>
    </w:tblPr>
  </w:style>
  <w:style w:type="table" w:styleId="affffffffffffffffffffffffffffffffffffffffffffffffa" w:customStyle="1">
    <w:basedOn w:val="TableNormal"/>
    <w:tblPr>
      <w:tblStyleRowBandSize w:val="1"/>
      <w:tblStyleColBandSize w:val="1"/>
      <w:tblCellMar>
        <w:left w:w="115.0" w:type="dxa"/>
        <w:right w:w="115.0" w:type="dxa"/>
      </w:tblCellMar>
    </w:tblPr>
  </w:style>
  <w:style w:type="table" w:styleId="affffffffffffffffffffffffffffffffffffffffffffffffb" w:customStyle="1">
    <w:basedOn w:val="TableNormal"/>
    <w:tblPr>
      <w:tblStyleRowBandSize w:val="1"/>
      <w:tblStyleColBandSize w:val="1"/>
      <w:tblCellMar>
        <w:left w:w="115.0" w:type="dxa"/>
        <w:right w:w="115.0" w:type="dxa"/>
      </w:tblCellMar>
    </w:tblPr>
  </w:style>
  <w:style w:type="table" w:styleId="affffffffffffffffffffffffffffffffffffffffffffffffc" w:customStyle="1">
    <w:basedOn w:val="TableNormal"/>
    <w:tblPr>
      <w:tblStyleRowBandSize w:val="1"/>
      <w:tblStyleColBandSize w:val="1"/>
      <w:tblCellMar>
        <w:left w:w="115.0" w:type="dxa"/>
        <w:right w:w="115.0" w:type="dxa"/>
      </w:tblCellMar>
    </w:tblPr>
  </w:style>
  <w:style w:type="table" w:styleId="affffffffffffffffffffffffffffffffffffffffffffffffd" w:customStyle="1">
    <w:basedOn w:val="TableNormal"/>
    <w:tblPr>
      <w:tblStyleRowBandSize w:val="1"/>
      <w:tblStyleColBandSize w:val="1"/>
      <w:tblCellMar>
        <w:left w:w="115.0" w:type="dxa"/>
        <w:right w:w="115.0" w:type="dxa"/>
      </w:tblCellMar>
    </w:tblPr>
  </w:style>
  <w:style w:type="table" w:styleId="affffffffffffffffffffffffffffffffffffffffffffffffe" w:customStyle="1">
    <w:basedOn w:val="TableNormal"/>
    <w:tblPr>
      <w:tblStyleRowBandSize w:val="1"/>
      <w:tblStyleColBandSize w:val="1"/>
      <w:tblCellMar>
        <w:left w:w="115.0" w:type="dxa"/>
        <w:right w:w="115.0" w:type="dxa"/>
      </w:tblCellMar>
    </w:tblPr>
  </w:style>
  <w:style w:type="table" w:styleId="afffffffffffffffffffffffffffffffffffffffffffffffff" w:customStyle="1">
    <w:basedOn w:val="TableNormal"/>
    <w:tblPr>
      <w:tblStyleRowBandSize w:val="1"/>
      <w:tblStyleColBandSize w:val="1"/>
      <w:tblCellMar>
        <w:left w:w="115.0" w:type="dxa"/>
        <w:right w:w="115.0" w:type="dxa"/>
      </w:tblCellMar>
    </w:tblPr>
  </w:style>
  <w:style w:type="table" w:styleId="afffffffffffffffffffffffffffffffffffffffffffffffff0" w:customStyle="1">
    <w:basedOn w:val="TableNormal"/>
    <w:tblPr>
      <w:tblStyleRowBandSize w:val="1"/>
      <w:tblStyleColBandSize w:val="1"/>
      <w:tblCellMar>
        <w:left w:w="115.0" w:type="dxa"/>
        <w:right w:w="115.0" w:type="dxa"/>
      </w:tblCellMar>
    </w:tblPr>
  </w:style>
  <w:style w:type="table" w:styleId="afffffffffffffffffffffffffffffffffffffffffffffffff1" w:customStyle="1">
    <w:basedOn w:val="TableNormal"/>
    <w:tblPr>
      <w:tblStyleRowBandSize w:val="1"/>
      <w:tblStyleColBandSize w:val="1"/>
      <w:tblCellMar>
        <w:left w:w="115.0" w:type="dxa"/>
        <w:right w:w="115.0" w:type="dxa"/>
      </w:tblCellMar>
    </w:tblPr>
  </w:style>
  <w:style w:type="table" w:styleId="afffffffffffffffffffffffffffffffffffffffffffffffff2" w:customStyle="1">
    <w:basedOn w:val="TableNormal"/>
    <w:tblPr>
      <w:tblStyleRowBandSize w:val="1"/>
      <w:tblStyleColBandSize w:val="1"/>
      <w:tblCellMar>
        <w:left w:w="115.0" w:type="dxa"/>
        <w:right w:w="115.0" w:type="dxa"/>
      </w:tblCellMar>
    </w:tblPr>
  </w:style>
  <w:style w:type="table" w:styleId="afffffffffffffffffffffffffffffffffffffffffffffffff3" w:customStyle="1">
    <w:basedOn w:val="TableNormal"/>
    <w:tblPr>
      <w:tblStyleRowBandSize w:val="1"/>
      <w:tblStyleColBandSize w:val="1"/>
      <w:tblCellMar>
        <w:left w:w="115.0" w:type="dxa"/>
        <w:right w:w="115.0" w:type="dxa"/>
      </w:tblCellMar>
    </w:tblPr>
  </w:style>
  <w:style w:type="table" w:styleId="afffffffffffffffffffffffffffffffffffffffffffffffff4" w:customStyle="1">
    <w:basedOn w:val="TableNormal"/>
    <w:tblPr>
      <w:tblStyleRowBandSize w:val="1"/>
      <w:tblStyleColBandSize w:val="1"/>
    </w:tblPr>
  </w:style>
  <w:style w:type="table" w:styleId="afffffffffffffffffffffffffffffffffffffffffffffffff5" w:customStyle="1">
    <w:basedOn w:val="TableNormal"/>
    <w:tblPr>
      <w:tblStyleRowBandSize w:val="1"/>
      <w:tblStyleColBandSize w:val="1"/>
    </w:tblPr>
  </w:style>
  <w:style w:type="table" w:styleId="afffffffffffffffffffffffffffffffffffffffffffffffff6" w:customStyle="1">
    <w:basedOn w:val="TableNormal"/>
    <w:tblPr>
      <w:tblStyleRowBandSize w:val="1"/>
      <w:tblStyleColBandSize w:val="1"/>
      <w:tblCellMar>
        <w:left w:w="115.0" w:type="dxa"/>
        <w:right w:w="115.0" w:type="dxa"/>
      </w:tblCellMar>
    </w:tblPr>
  </w:style>
  <w:style w:type="table" w:styleId="afffffffffffffffffffffffffffffffffffffffffffffffff7" w:customStyle="1">
    <w:basedOn w:val="TableNormal"/>
    <w:tblPr>
      <w:tblStyleRowBandSize w:val="1"/>
      <w:tblStyleColBandSize w:val="1"/>
      <w:tblCellMar>
        <w:left w:w="115.0" w:type="dxa"/>
        <w:right w:w="115.0" w:type="dxa"/>
      </w:tblCellMar>
    </w:tblPr>
  </w:style>
  <w:style w:type="table" w:styleId="afffffffffffffffffffffffffffffffffffffffffffffffff8" w:customStyle="1">
    <w:basedOn w:val="TableNormal"/>
    <w:tblPr>
      <w:tblStyleRowBandSize w:val="1"/>
      <w:tblStyleColBandSize w:val="1"/>
      <w:tblCellMar>
        <w:left w:w="115.0" w:type="dxa"/>
        <w:right w:w="115.0" w:type="dxa"/>
      </w:tblCellMar>
    </w:tblPr>
  </w:style>
  <w:style w:type="table" w:styleId="afffffffffffffffffffffffffffffffffffffffffffffffff9" w:customStyle="1">
    <w:basedOn w:val="TableNormal"/>
    <w:tblPr>
      <w:tblStyleRowBandSize w:val="1"/>
      <w:tblStyleColBandSize w:val="1"/>
    </w:tblPr>
  </w:style>
  <w:style w:type="table" w:styleId="afffffffffffffffffffffffffffffffffffffffffffffffffa" w:customStyle="1">
    <w:basedOn w:val="TableNormal"/>
    <w:tblPr>
      <w:tblStyleRowBandSize w:val="1"/>
      <w:tblStyleColBandSize w:val="1"/>
    </w:tblPr>
  </w:style>
  <w:style w:type="table" w:styleId="afffffffffffffffffffffffffffffffffffffffffffffffffb" w:customStyle="1">
    <w:basedOn w:val="TableNormal"/>
    <w:tblPr>
      <w:tblStyleRowBandSize w:val="1"/>
      <w:tblStyleColBandSize w:val="1"/>
    </w:tblPr>
  </w:style>
  <w:style w:type="table" w:styleId="afffffffffffffffffffffffffffffffffffffffffffffffffc" w:customStyle="1">
    <w:basedOn w:val="TableNormal"/>
    <w:tblPr>
      <w:tblStyleRowBandSize w:val="1"/>
      <w:tblStyleColBandSize w:val="1"/>
    </w:tblPr>
  </w:style>
  <w:style w:type="table" w:styleId="afffffffffffffffffffffffffffffffffffffffffffffffffd" w:customStyle="1">
    <w:basedOn w:val="TableNormal"/>
    <w:tblPr>
      <w:tblStyleRowBandSize w:val="1"/>
      <w:tblStyleColBandSize w:val="1"/>
    </w:tblPr>
  </w:style>
  <w:style w:type="table" w:styleId="afffffffffffffffffffffffffffffffffffffffffffffffffe" w:customStyle="1">
    <w:basedOn w:val="TableNormal"/>
    <w:tblPr>
      <w:tblStyleRowBandSize w:val="1"/>
      <w:tblStyleColBandSize w:val="1"/>
    </w:tblPr>
  </w:style>
  <w:style w:type="table" w:styleId="affffffffffffffffffffffffffffffffffffffffffffffffff" w:customStyle="1">
    <w:basedOn w:val="TableNormal"/>
    <w:tblPr>
      <w:tblStyleRowBandSize w:val="1"/>
      <w:tblStyleColBandSize w:val="1"/>
    </w:tblPr>
  </w:style>
  <w:style w:type="table" w:styleId="affffffffffffffffffffffffffffffffffffffffffffffffff0" w:customStyle="1">
    <w:basedOn w:val="TableNormal"/>
    <w:tblPr>
      <w:tblStyleRowBandSize w:val="1"/>
      <w:tblStyleColBandSize w:val="1"/>
    </w:tblPr>
  </w:style>
  <w:style w:type="table" w:styleId="affffffffffffffffffffffffffffffffffffffffffffffffff1" w:customStyle="1">
    <w:basedOn w:val="TableNormal"/>
    <w:tblPr>
      <w:tblStyleRowBandSize w:val="1"/>
      <w:tblStyleColBandSize w:val="1"/>
    </w:tblPr>
  </w:style>
  <w:style w:type="table" w:styleId="affffffffffffffffffffffffffffffffffffffffffffffffff2" w:customStyle="1">
    <w:basedOn w:val="TableNormal"/>
    <w:tblPr>
      <w:tblStyleRowBandSize w:val="1"/>
      <w:tblStyleColBandSize w:val="1"/>
    </w:tblPr>
  </w:style>
  <w:style w:type="table" w:styleId="affffffffffffffffffffffffffffffffffffffffffffffffff3" w:customStyle="1">
    <w:basedOn w:val="TableNormal"/>
    <w:tblPr>
      <w:tblStyleRowBandSize w:val="1"/>
      <w:tblStyleColBandSize w:val="1"/>
    </w:tblPr>
  </w:style>
  <w:style w:type="table" w:styleId="affffffffffffffffffffffffffffffffffffffffffffffffff4" w:customStyle="1">
    <w:basedOn w:val="TableNormal"/>
    <w:tblPr>
      <w:tblStyleRowBandSize w:val="1"/>
      <w:tblStyleColBandSize w:val="1"/>
    </w:tblPr>
  </w:style>
  <w:style w:type="table" w:styleId="affffffffffffffffffffffffffffffffffffffffffffffffff5" w:customStyle="1">
    <w:basedOn w:val="TableNormal"/>
    <w:tblPr>
      <w:tblStyleRowBandSize w:val="1"/>
      <w:tblStyleColBandSize w:val="1"/>
    </w:tblPr>
  </w:style>
  <w:style w:type="table" w:styleId="affffffffffffffffffffffffffffffffffffffffffffffffff6" w:customStyle="1">
    <w:basedOn w:val="TableNormal"/>
    <w:tblPr>
      <w:tblStyleRowBandSize w:val="1"/>
      <w:tblStyleColBandSize w:val="1"/>
    </w:tblPr>
  </w:style>
  <w:style w:type="table" w:styleId="affffffffffffffffffffffffffffffffffffffffffffffffff7" w:customStyle="1">
    <w:basedOn w:val="TableNormal"/>
    <w:tblPr>
      <w:tblStyleRowBandSize w:val="1"/>
      <w:tblStyleColBandSize w:val="1"/>
    </w:tblPr>
  </w:style>
  <w:style w:type="table" w:styleId="affffffffffffffffffffffffffffffffffffffffffffffffff8" w:customStyle="1">
    <w:basedOn w:val="TableNormal"/>
    <w:tblPr>
      <w:tblStyleRowBandSize w:val="1"/>
      <w:tblStyleColBandSize w:val="1"/>
    </w:tblPr>
  </w:style>
  <w:style w:type="table" w:styleId="affffffffffffffffffffffffffffffffffffffffffffffffff9" w:customStyle="1">
    <w:basedOn w:val="TableNormal"/>
    <w:tblPr>
      <w:tblStyleRowBandSize w:val="1"/>
      <w:tblStyleColBandSize w:val="1"/>
    </w:tblPr>
  </w:style>
  <w:style w:type="table" w:styleId="affffffffffffffffffffffffffffffffffffffffffffffffffa" w:customStyle="1">
    <w:basedOn w:val="TableNormal"/>
    <w:tblPr>
      <w:tblStyleRowBandSize w:val="1"/>
      <w:tblStyleColBandSize w:val="1"/>
    </w:tblPr>
  </w:style>
  <w:style w:type="table" w:styleId="affffffffffffffffffffffffffffffffffffffffffffffffffb" w:customStyle="1">
    <w:basedOn w:val="TableNormal"/>
    <w:tblPr>
      <w:tblStyleRowBandSize w:val="1"/>
      <w:tblStyleColBandSize w:val="1"/>
    </w:tblPr>
  </w:style>
  <w:style w:type="table" w:styleId="affffffffffffffffffffffffffffffffffffffffffffffffffc" w:customStyle="1">
    <w:basedOn w:val="TableNormal"/>
    <w:tblPr>
      <w:tblStyleRowBandSize w:val="1"/>
      <w:tblStyleColBandSize w:val="1"/>
    </w:tblPr>
  </w:style>
  <w:style w:type="table" w:styleId="affffffffffffffffffffffffffffffffffffffffffffffffffd" w:customStyle="1">
    <w:basedOn w:val="TableNormal"/>
    <w:tblPr>
      <w:tblStyleRowBandSize w:val="1"/>
      <w:tblStyleColBandSize w:val="1"/>
    </w:tblPr>
  </w:style>
  <w:style w:type="table" w:styleId="affffffffffffffffffffffffffffffffffffffffffffffffffe" w:customStyle="1">
    <w:basedOn w:val="TableNormal"/>
    <w:tblPr>
      <w:tblStyleRowBandSize w:val="1"/>
      <w:tblStyleColBandSize w:val="1"/>
    </w:tblPr>
  </w:style>
  <w:style w:type="table" w:styleId="afffffffffffffffffffffffffffffffffffffffffffffffffff" w:customStyle="1">
    <w:basedOn w:val="TableNormal"/>
    <w:tblPr>
      <w:tblStyleRowBandSize w:val="1"/>
      <w:tblStyleColBandSize w:val="1"/>
    </w:tblPr>
  </w:style>
  <w:style w:type="table" w:styleId="afffffffffffffffffffffffffffffffffffffffffffffffffff0" w:customStyle="1">
    <w:basedOn w:val="TableNormal"/>
    <w:tblPr>
      <w:tblStyleRowBandSize w:val="1"/>
      <w:tblStyleColBandSize w:val="1"/>
    </w:tblPr>
  </w:style>
  <w:style w:type="table" w:styleId="afffffffffffffffffffffffffffffffffffffffffffffffffff1" w:customStyle="1">
    <w:basedOn w:val="TableNormal"/>
    <w:tblPr>
      <w:tblStyleRowBandSize w:val="1"/>
      <w:tblStyleColBandSize w:val="1"/>
    </w:tblPr>
  </w:style>
  <w:style w:type="table" w:styleId="afffffffffffffffffffffffffffffffffffffffffffffffffff2" w:customStyle="1">
    <w:basedOn w:val="TableNormal"/>
    <w:tblPr>
      <w:tblStyleRowBandSize w:val="1"/>
      <w:tblStyleColBandSize w:val="1"/>
    </w:tblPr>
  </w:style>
  <w:style w:type="table" w:styleId="afffffffffffffffffffffffffffffffffffffffffffffffffff3" w:customStyle="1">
    <w:basedOn w:val="TableNormal"/>
    <w:tblPr>
      <w:tblStyleRowBandSize w:val="1"/>
      <w:tblStyleColBandSize w:val="1"/>
    </w:tblPr>
  </w:style>
  <w:style w:type="table" w:styleId="afffffffffffffffffffffffffffffffffffffffffffffffffff4" w:customStyle="1">
    <w:basedOn w:val="TableNormal"/>
    <w:tblPr>
      <w:tblStyleRowBandSize w:val="1"/>
      <w:tblStyleColBandSize w:val="1"/>
    </w:tblPr>
  </w:style>
  <w:style w:type="table" w:styleId="afffffffffffffffffffffffffffffffffffffffffffffffffff5" w:customStyle="1">
    <w:basedOn w:val="TableNormal"/>
    <w:tblPr>
      <w:tblStyleRowBandSize w:val="1"/>
      <w:tblStyleColBandSize w:val="1"/>
      <w:tblCellMar>
        <w:left w:w="115.0" w:type="dxa"/>
        <w:right w:w="115.0" w:type="dxa"/>
      </w:tblCellMar>
    </w:tblPr>
  </w:style>
  <w:style w:type="table" w:styleId="afffffffffffffffffffffffffffffffffffffffffffffffffff6" w:customStyle="1">
    <w:basedOn w:val="TableNormal"/>
    <w:tblPr>
      <w:tblStyleRowBandSize w:val="1"/>
      <w:tblStyleColBandSize w:val="1"/>
      <w:tblCellMar>
        <w:left w:w="115.0" w:type="dxa"/>
        <w:right w:w="115.0" w:type="dxa"/>
      </w:tblCellMar>
    </w:tblPr>
  </w:style>
  <w:style w:type="table" w:styleId="afffffffffffffffffffffffffffffffffffffffffffffffffff7" w:customStyle="1">
    <w:basedOn w:val="TableNormal"/>
    <w:tblPr>
      <w:tblStyleRowBandSize w:val="1"/>
      <w:tblStyleColBandSize w:val="1"/>
      <w:tblCellMar>
        <w:left w:w="115.0" w:type="dxa"/>
        <w:right w:w="115.0" w:type="dxa"/>
      </w:tblCellMar>
    </w:tblPr>
  </w:style>
  <w:style w:type="table" w:styleId="afffffffffffffffffffffffffffffffffffffffffffffffffff8" w:customStyle="1">
    <w:basedOn w:val="TableNormal"/>
    <w:tblPr>
      <w:tblStyleRowBandSize w:val="1"/>
      <w:tblStyleColBandSize w:val="1"/>
      <w:tblCellMar>
        <w:left w:w="115.0" w:type="dxa"/>
        <w:right w:w="115.0" w:type="dxa"/>
      </w:tblCellMar>
    </w:tblPr>
  </w:style>
  <w:style w:type="table" w:styleId="afffffffffffffffffffffffffffffffffffffffffffffffffff9" w:customStyle="1">
    <w:basedOn w:val="TableNormal"/>
    <w:tblPr>
      <w:tblStyleRowBandSize w:val="1"/>
      <w:tblStyleColBandSize w:val="1"/>
      <w:tblCellMar>
        <w:left w:w="115.0" w:type="dxa"/>
        <w:right w:w="115.0" w:type="dxa"/>
      </w:tblCellMar>
    </w:tblPr>
  </w:style>
  <w:style w:type="table" w:styleId="afffffffffffffffffffffffffffffffffffffffffffffffffffa" w:customStyle="1">
    <w:basedOn w:val="TableNormal"/>
    <w:tblPr>
      <w:tblStyleRowBandSize w:val="1"/>
      <w:tblStyleColBandSize w:val="1"/>
      <w:tblCellMar>
        <w:left w:w="115.0" w:type="dxa"/>
        <w:right w:w="115.0" w:type="dxa"/>
      </w:tblCellMar>
    </w:tblPr>
  </w:style>
  <w:style w:type="table" w:styleId="afffffffffffffffffffffffffffffffffffffffffffffffffffb" w:customStyle="1">
    <w:basedOn w:val="TableNormal"/>
    <w:tblPr>
      <w:tblStyleRowBandSize w:val="1"/>
      <w:tblStyleColBandSize w:val="1"/>
      <w:tblCellMar>
        <w:left w:w="115.0" w:type="dxa"/>
        <w:right w:w="115.0" w:type="dxa"/>
      </w:tblCellMar>
    </w:tblPr>
  </w:style>
  <w:style w:type="table" w:styleId="afffffffffffffffffffffffffffffffffffffffffffffffffffc" w:customStyle="1">
    <w:basedOn w:val="TableNormal"/>
    <w:tblPr>
      <w:tblStyleRowBandSize w:val="1"/>
      <w:tblStyleColBandSize w:val="1"/>
      <w:tblCellMar>
        <w:left w:w="115.0" w:type="dxa"/>
        <w:right w:w="115.0" w:type="dxa"/>
      </w:tblCellMar>
    </w:tblPr>
  </w:style>
  <w:style w:type="table" w:styleId="afffffffffffffffffffffffffffffffffffffffffffffffffffd" w:customStyle="1">
    <w:basedOn w:val="TableNormal"/>
    <w:tblPr>
      <w:tblStyleRowBandSize w:val="1"/>
      <w:tblStyleColBandSize w:val="1"/>
      <w:tblCellMar>
        <w:left w:w="115.0" w:type="dxa"/>
        <w:right w:w="115.0" w:type="dxa"/>
      </w:tblCellMar>
    </w:tblPr>
  </w:style>
  <w:style w:type="table" w:styleId="afffffffffffffffffffffffffffffffffffffffffffffffffffe" w:customStyle="1">
    <w:basedOn w:val="TableNormal"/>
    <w:tblPr>
      <w:tblStyleRowBandSize w:val="1"/>
      <w:tblStyleColBandSize w:val="1"/>
      <w:tblCellMar>
        <w:left w:w="115.0" w:type="dxa"/>
        <w:right w:w="115.0" w:type="dxa"/>
      </w:tblCellMar>
    </w:tblPr>
  </w:style>
  <w:style w:type="table" w:styleId="affffffffffffffffffffffffffffffffffffffffffffffffffff" w:customStyle="1">
    <w:basedOn w:val="TableNormal"/>
    <w:tblPr>
      <w:tblStyleRowBandSize w:val="1"/>
      <w:tblStyleColBandSize w:val="1"/>
      <w:tblCellMar>
        <w:left w:w="115.0" w:type="dxa"/>
        <w:right w:w="115.0" w:type="dxa"/>
      </w:tblCellMar>
    </w:tblPr>
  </w:style>
  <w:style w:type="table" w:styleId="affffffffffffffffffffffffffffffffffffffffffffffffffff0" w:customStyle="1">
    <w:basedOn w:val="TableNormal"/>
    <w:tblPr>
      <w:tblStyleRowBandSize w:val="1"/>
      <w:tblStyleColBandSize w:val="1"/>
      <w:tblCellMar>
        <w:left w:w="115.0" w:type="dxa"/>
        <w:right w:w="115.0" w:type="dxa"/>
      </w:tblCellMar>
    </w:tblPr>
  </w:style>
  <w:style w:type="table" w:styleId="affffffffffffffffffffffffffffffffffffffffffffffffffff1" w:customStyle="1">
    <w:basedOn w:val="TableNormal"/>
    <w:tblPr>
      <w:tblStyleRowBandSize w:val="1"/>
      <w:tblStyleColBandSize w:val="1"/>
      <w:tblCellMar>
        <w:left w:w="115.0" w:type="dxa"/>
        <w:right w:w="115.0" w:type="dxa"/>
      </w:tblCellMar>
    </w:tblPr>
  </w:style>
  <w:style w:type="table" w:styleId="affffffffffffffffffffffffffffffffffffffffffffffffffff2" w:customStyle="1">
    <w:basedOn w:val="TableNormal"/>
    <w:tblPr>
      <w:tblStyleRowBandSize w:val="1"/>
      <w:tblStyleColBandSize w:val="1"/>
      <w:tblCellMar>
        <w:left w:w="115.0" w:type="dxa"/>
        <w:right w:w="115.0" w:type="dxa"/>
      </w:tblCellMar>
    </w:tblPr>
  </w:style>
  <w:style w:type="table" w:styleId="affffffffffffffffffffffffffffffffffffffffffffffffffff3" w:customStyle="1">
    <w:basedOn w:val="TableNormal"/>
    <w:tblPr>
      <w:tblStyleRowBandSize w:val="1"/>
      <w:tblStyleColBandSize w:val="1"/>
      <w:tblCellMar>
        <w:left w:w="115.0" w:type="dxa"/>
        <w:right w:w="115.0" w:type="dxa"/>
      </w:tblCellMar>
    </w:tblPr>
  </w:style>
  <w:style w:type="table" w:styleId="affffffffffffffffffffffffffffffffffffffffffffffffffff4" w:customStyle="1">
    <w:basedOn w:val="TableNormal"/>
    <w:tblPr>
      <w:tblStyleRowBandSize w:val="1"/>
      <w:tblStyleColBandSize w:val="1"/>
      <w:tblCellMar>
        <w:left w:w="115.0" w:type="dxa"/>
        <w:right w:w="115.0" w:type="dxa"/>
      </w:tblCellMar>
    </w:tblPr>
  </w:style>
  <w:style w:type="table" w:styleId="affffffffffffffffffffffffffffffffffffffffffffffffffff5" w:customStyle="1">
    <w:basedOn w:val="TableNormal"/>
    <w:tblPr>
      <w:tblStyleRowBandSize w:val="1"/>
      <w:tblStyleColBandSize w:val="1"/>
      <w:tblCellMar>
        <w:left w:w="115.0" w:type="dxa"/>
        <w:right w:w="115.0" w:type="dxa"/>
      </w:tblCellMar>
    </w:tblPr>
  </w:style>
  <w:style w:type="table" w:styleId="affffffffffffffffffffffffffffffffffffffffffffffffffff6" w:customStyle="1">
    <w:basedOn w:val="TableNormal"/>
    <w:tblPr>
      <w:tblStyleRowBandSize w:val="1"/>
      <w:tblStyleColBandSize w:val="1"/>
      <w:tblCellMar>
        <w:left w:w="115.0" w:type="dxa"/>
        <w:right w:w="115.0" w:type="dxa"/>
      </w:tblCellMar>
    </w:tblPr>
  </w:style>
  <w:style w:type="table" w:styleId="affffffffffffffffffffffffffffffffffffffffffffffffffff7" w:customStyle="1">
    <w:basedOn w:val="TableNormal"/>
    <w:tblPr>
      <w:tblStyleRowBandSize w:val="1"/>
      <w:tblStyleColBandSize w:val="1"/>
      <w:tblCellMar>
        <w:left w:w="115.0" w:type="dxa"/>
        <w:right w:w="115.0" w:type="dxa"/>
      </w:tblCellMar>
    </w:tblPr>
  </w:style>
  <w:style w:type="table" w:styleId="affffffffffffffffffffffffffffffffffffffffffffffffffff8" w:customStyle="1">
    <w:basedOn w:val="TableNormal"/>
    <w:tblPr>
      <w:tblStyleRowBandSize w:val="1"/>
      <w:tblStyleColBandSize w:val="1"/>
      <w:tblCellMar>
        <w:left w:w="115.0" w:type="dxa"/>
        <w:right w:w="115.0" w:type="dxa"/>
      </w:tblCellMar>
    </w:tblPr>
  </w:style>
  <w:style w:type="table" w:styleId="affffffffffffffffffffffffffffffffffffffffffffffffffff9" w:customStyle="1">
    <w:basedOn w:val="TableNormal"/>
    <w:tblPr>
      <w:tblStyleRowBandSize w:val="1"/>
      <w:tblStyleColBandSize w:val="1"/>
      <w:tblCellMar>
        <w:left w:w="115.0" w:type="dxa"/>
        <w:right w:w="115.0" w:type="dxa"/>
      </w:tblCellMar>
    </w:tblPr>
  </w:style>
  <w:style w:type="table" w:styleId="affffffffffffffffffffffffffffffffffffffffffffffffffffa" w:customStyle="1">
    <w:basedOn w:val="TableNormal"/>
    <w:tblPr>
      <w:tblStyleRowBandSize w:val="1"/>
      <w:tblStyleColBandSize w:val="1"/>
      <w:tblCellMar>
        <w:left w:w="115.0" w:type="dxa"/>
        <w:right w:w="115.0" w:type="dxa"/>
      </w:tblCellMar>
    </w:tblPr>
  </w:style>
  <w:style w:type="table" w:styleId="affffffffffffffffffffffffffffffffffffffffffffffffffffb" w:customStyle="1">
    <w:basedOn w:val="TableNormal"/>
    <w:tblPr>
      <w:tblStyleRowBandSize w:val="1"/>
      <w:tblStyleColBandSize w:val="1"/>
      <w:tblCellMar>
        <w:left w:w="115.0" w:type="dxa"/>
        <w:right w:w="115.0" w:type="dxa"/>
      </w:tblCellMar>
    </w:tblPr>
  </w:style>
  <w:style w:type="table" w:styleId="affffffffffffffffffffffffffffffffffffffffffffffffffffc" w:customStyle="1">
    <w:basedOn w:val="TableNormal"/>
    <w:tblPr>
      <w:tblStyleRowBandSize w:val="1"/>
      <w:tblStyleColBandSize w:val="1"/>
      <w:tblCellMar>
        <w:left w:w="115.0" w:type="dxa"/>
        <w:right w:w="115.0" w:type="dxa"/>
      </w:tblCellMar>
    </w:tblPr>
  </w:style>
  <w:style w:type="table" w:styleId="affffffffffffffffffffffffffffffffffffffffffffffffffffd" w:customStyle="1">
    <w:basedOn w:val="TableNormal"/>
    <w:tblPr>
      <w:tblStyleRowBandSize w:val="1"/>
      <w:tblStyleColBandSize w:val="1"/>
      <w:tblCellMar>
        <w:left w:w="115.0" w:type="dxa"/>
        <w:right w:w="115.0" w:type="dxa"/>
      </w:tblCellMar>
    </w:tblPr>
  </w:style>
  <w:style w:type="table" w:styleId="affffffffffffffffffffffffffffffffffffffffffffffffffffe" w:customStyle="1">
    <w:basedOn w:val="TableNormal"/>
    <w:tblPr>
      <w:tblStyleRowBandSize w:val="1"/>
      <w:tblStyleColBandSize w:val="1"/>
      <w:tblCellMar>
        <w:left w:w="115.0" w:type="dxa"/>
        <w:right w:w="115.0" w:type="dxa"/>
      </w:tblCellMar>
    </w:tblPr>
  </w:style>
  <w:style w:type="table" w:styleId="afffffffffffffffffffffffffffffffffffffffffffffffffffff" w:customStyle="1">
    <w:basedOn w:val="TableNormal"/>
    <w:tblPr>
      <w:tblStyleRowBandSize w:val="1"/>
      <w:tblStyleColBandSize w:val="1"/>
      <w:tblCellMar>
        <w:left w:w="115.0" w:type="dxa"/>
        <w:right w:w="115.0" w:type="dxa"/>
      </w:tblCellMar>
    </w:tblPr>
  </w:style>
  <w:style w:type="table" w:styleId="afffffffffffffffffffffffffffffffffffffffffffffffffffff0" w:customStyle="1">
    <w:basedOn w:val="TableNormal"/>
    <w:tblPr>
      <w:tblStyleRowBandSize w:val="1"/>
      <w:tblStyleColBandSize w:val="1"/>
      <w:tblCellMar>
        <w:left w:w="115.0" w:type="dxa"/>
        <w:right w:w="115.0" w:type="dxa"/>
      </w:tblCellMar>
    </w:tblPr>
  </w:style>
  <w:style w:type="table" w:styleId="afffffffffffffffffffffffffffffffffffffffffffffffffffff1" w:customStyle="1">
    <w:basedOn w:val="TableNormal"/>
    <w:tblPr>
      <w:tblStyleRowBandSize w:val="1"/>
      <w:tblStyleColBandSize w:val="1"/>
      <w:tblCellMar>
        <w:left w:w="115.0" w:type="dxa"/>
        <w:right w:w="115.0" w:type="dxa"/>
      </w:tblCellMar>
    </w:tblPr>
  </w:style>
  <w:style w:type="table" w:styleId="afffffffffffffffffffffffffffffffffffffffffffffffffffff2" w:customStyle="1">
    <w:basedOn w:val="TableNormal"/>
    <w:tblPr>
      <w:tblStyleRowBandSize w:val="1"/>
      <w:tblStyleColBandSize w:val="1"/>
      <w:tblCellMar>
        <w:left w:w="115.0" w:type="dxa"/>
        <w:right w:w="115.0" w:type="dxa"/>
      </w:tblCellMar>
    </w:tblPr>
  </w:style>
  <w:style w:type="table" w:styleId="afffffffffffffffffffffffffffffffffffffffffffffffffffff3" w:customStyle="1">
    <w:basedOn w:val="TableNormal"/>
    <w:tblPr>
      <w:tblStyleRowBandSize w:val="1"/>
      <w:tblStyleColBandSize w:val="1"/>
      <w:tblCellMar>
        <w:left w:w="115.0" w:type="dxa"/>
        <w:right w:w="115.0" w:type="dxa"/>
      </w:tblCellMar>
    </w:tblPr>
  </w:style>
  <w:style w:type="table" w:styleId="afffffffffffffffffffffffffffffffffffffffffffffffffffff4" w:customStyle="1">
    <w:basedOn w:val="TableNormal"/>
    <w:tblPr>
      <w:tblStyleRowBandSize w:val="1"/>
      <w:tblStyleColBandSize w:val="1"/>
      <w:tblCellMar>
        <w:left w:w="115.0" w:type="dxa"/>
        <w:right w:w="115.0" w:type="dxa"/>
      </w:tblCellMar>
    </w:tblPr>
  </w:style>
  <w:style w:type="table" w:styleId="afffffffffffffffffffffffffffffffffffffffffffffffffffff5" w:customStyle="1">
    <w:basedOn w:val="TableNormal"/>
    <w:tblPr>
      <w:tblStyleRowBandSize w:val="1"/>
      <w:tblStyleColBandSize w:val="1"/>
      <w:tblCellMar>
        <w:left w:w="115.0" w:type="dxa"/>
        <w:right w:w="115.0" w:type="dxa"/>
      </w:tblCellMar>
    </w:tblPr>
  </w:style>
  <w:style w:type="table" w:styleId="afffffffffffffffffffffffffffffffffffffffffffffffffffff6" w:customStyle="1">
    <w:basedOn w:val="TableNormal"/>
    <w:tblPr>
      <w:tblStyleRowBandSize w:val="1"/>
      <w:tblStyleColBandSize w:val="1"/>
      <w:tblCellMar>
        <w:left w:w="115.0" w:type="dxa"/>
        <w:right w:w="115.0" w:type="dxa"/>
      </w:tblCellMar>
    </w:tblPr>
  </w:style>
  <w:style w:type="table" w:styleId="afffffffffffffffffffffffffffffffffffffffffffffffffffff7" w:customStyle="1">
    <w:basedOn w:val="TableNormal"/>
    <w:tblPr>
      <w:tblStyleRowBandSize w:val="1"/>
      <w:tblStyleColBandSize w:val="1"/>
      <w:tblCellMar>
        <w:left w:w="115.0" w:type="dxa"/>
        <w:right w:w="115.0" w:type="dxa"/>
      </w:tblCellMar>
    </w:tblPr>
  </w:style>
  <w:style w:type="table" w:styleId="afffffffffffffffffffffffffffffffffffffffffffffffffffff8" w:customStyle="1">
    <w:basedOn w:val="TableNormal"/>
    <w:tblPr>
      <w:tblStyleRowBandSize w:val="1"/>
      <w:tblStyleColBandSize w:val="1"/>
      <w:tblCellMar>
        <w:left w:w="115.0" w:type="dxa"/>
        <w:right w:w="115.0" w:type="dxa"/>
      </w:tblCellMar>
    </w:tblPr>
  </w:style>
  <w:style w:type="table" w:styleId="afffffffffffffffffffffffffffffffffffffffffffffffffffff9" w:customStyle="1">
    <w:basedOn w:val="TableNormal"/>
    <w:tblPr>
      <w:tblStyleRowBandSize w:val="1"/>
      <w:tblStyleColBandSize w:val="1"/>
      <w:tblCellMar>
        <w:left w:w="115.0" w:type="dxa"/>
        <w:right w:w="115.0" w:type="dxa"/>
      </w:tblCellMar>
    </w:tblPr>
  </w:style>
  <w:style w:type="table" w:styleId="afffffffffffffffffffffffffffffffffffffffffffffffffffffa" w:customStyle="1">
    <w:basedOn w:val="TableNormal"/>
    <w:tblPr>
      <w:tblStyleRowBandSize w:val="1"/>
      <w:tblStyleColBandSize w:val="1"/>
      <w:tblCellMar>
        <w:left w:w="115.0" w:type="dxa"/>
        <w:right w:w="115.0" w:type="dxa"/>
      </w:tblCellMar>
    </w:tblPr>
  </w:style>
  <w:style w:type="table" w:styleId="afffffffffffffffffffffffffffffffffffffffffffffffffffffb" w:customStyle="1">
    <w:basedOn w:val="TableNormal"/>
    <w:tblPr>
      <w:tblStyleRowBandSize w:val="1"/>
      <w:tblStyleColBandSize w:val="1"/>
      <w:tblCellMar>
        <w:left w:w="115.0" w:type="dxa"/>
        <w:right w:w="115.0" w:type="dxa"/>
      </w:tblCellMar>
    </w:tblPr>
  </w:style>
  <w:style w:type="table" w:styleId="afffffffffffffffffffffffffffffffffffffffffffffffffffffc" w:customStyle="1">
    <w:basedOn w:val="TableNormal"/>
    <w:tblPr>
      <w:tblStyleRowBandSize w:val="1"/>
      <w:tblStyleColBandSize w:val="1"/>
      <w:tblCellMar>
        <w:left w:w="115.0" w:type="dxa"/>
        <w:right w:w="115.0" w:type="dxa"/>
      </w:tblCellMar>
    </w:tblPr>
  </w:style>
  <w:style w:type="table" w:styleId="afffffffffffffffffffffffffffffffffffffffffffffffffffffd" w:customStyle="1">
    <w:basedOn w:val="TableNormal"/>
    <w:tblPr>
      <w:tblStyleRowBandSize w:val="1"/>
      <w:tblStyleColBandSize w:val="1"/>
      <w:tblCellMar>
        <w:left w:w="115.0" w:type="dxa"/>
        <w:right w:w="115.0" w:type="dxa"/>
      </w:tblCellMar>
    </w:tblPr>
  </w:style>
  <w:style w:type="table" w:styleId="afffffffffffffffffffffffffffffffffffffffffffffffffffffe" w:customStyle="1">
    <w:basedOn w:val="TableNormal"/>
    <w:tblPr>
      <w:tblStyleRowBandSize w:val="1"/>
      <w:tblStyleColBandSize w:val="1"/>
      <w:tblCellMar>
        <w:left w:w="115.0" w:type="dxa"/>
        <w:right w:w="115.0" w:type="dxa"/>
      </w:tblCellMar>
    </w:tblPr>
  </w:style>
  <w:style w:type="table" w:styleId="affffffffffffffffffffffffffffffffffffffffffffffffffffff" w:customStyle="1">
    <w:basedOn w:val="TableNormal"/>
    <w:tblPr>
      <w:tblStyleRowBandSize w:val="1"/>
      <w:tblStyleColBandSize w:val="1"/>
      <w:tblCellMar>
        <w:left w:w="115.0" w:type="dxa"/>
        <w:right w:w="115.0" w:type="dxa"/>
      </w:tblCellMar>
    </w:tblPr>
  </w:style>
  <w:style w:type="table" w:styleId="affffffffffffffffffffffffffffffffffffffffffffffffffffff0" w:customStyle="1">
    <w:basedOn w:val="TableNormal"/>
    <w:tblPr>
      <w:tblStyleRowBandSize w:val="1"/>
      <w:tblStyleColBandSize w:val="1"/>
      <w:tblCellMar>
        <w:left w:w="115.0" w:type="dxa"/>
        <w:right w:w="115.0" w:type="dxa"/>
      </w:tblCellMar>
    </w:tblPr>
  </w:style>
  <w:style w:type="table" w:styleId="affffffffffffffffffffffffffffffffffffffffffffffffffffff1" w:customStyle="1">
    <w:basedOn w:val="TableNormal"/>
    <w:tblPr>
      <w:tblStyleRowBandSize w:val="1"/>
      <w:tblStyleColBandSize w:val="1"/>
      <w:tblCellMar>
        <w:left w:w="115.0" w:type="dxa"/>
        <w:right w:w="115.0" w:type="dxa"/>
      </w:tblCellMar>
    </w:tblPr>
  </w:style>
  <w:style w:type="table" w:styleId="affffffffffffffffffffffffffffffffffffffffffffffffffffff2" w:customStyle="1">
    <w:basedOn w:val="TableNormal"/>
    <w:tblPr>
      <w:tblStyleRowBandSize w:val="1"/>
      <w:tblStyleColBandSize w:val="1"/>
      <w:tblCellMar>
        <w:left w:w="115.0" w:type="dxa"/>
        <w:right w:w="115.0" w:type="dxa"/>
      </w:tblCellMar>
    </w:tblPr>
  </w:style>
  <w:style w:type="table" w:styleId="affffffffffffffffffffffffffffffffffffffffffffffffffffff3" w:customStyle="1">
    <w:basedOn w:val="TableNormal"/>
    <w:tblPr>
      <w:tblStyleRowBandSize w:val="1"/>
      <w:tblStyleColBandSize w:val="1"/>
      <w:tblCellMar>
        <w:left w:w="115.0" w:type="dxa"/>
        <w:right w:w="115.0" w:type="dxa"/>
      </w:tblCellMar>
    </w:tblPr>
  </w:style>
  <w:style w:type="table" w:styleId="affffffffffffffffffffffffffffffffffffffffffffffffffffff4" w:customStyle="1">
    <w:basedOn w:val="TableNormal"/>
    <w:tblPr>
      <w:tblStyleRowBandSize w:val="1"/>
      <w:tblStyleColBandSize w:val="1"/>
      <w:tblCellMar>
        <w:left w:w="115.0" w:type="dxa"/>
        <w:right w:w="115.0" w:type="dxa"/>
      </w:tblCellMar>
    </w:tblPr>
  </w:style>
  <w:style w:type="table" w:styleId="affffffffffffffffffffffffffffffffffffffffffffffffffffff5" w:customStyle="1">
    <w:basedOn w:val="TableNormal"/>
    <w:tblPr>
      <w:tblStyleRowBandSize w:val="1"/>
      <w:tblStyleColBandSize w:val="1"/>
      <w:tblCellMar>
        <w:left w:w="115.0" w:type="dxa"/>
        <w:right w:w="115.0" w:type="dxa"/>
      </w:tblCellMar>
    </w:tblPr>
  </w:style>
  <w:style w:type="table" w:styleId="affffffffffffffffffffffffffffffffffffffffffffffffffffff6" w:customStyle="1">
    <w:basedOn w:val="TableNormal"/>
    <w:tblPr>
      <w:tblStyleRowBandSize w:val="1"/>
      <w:tblStyleColBandSize w:val="1"/>
      <w:tblCellMar>
        <w:left w:w="115.0" w:type="dxa"/>
        <w:right w:w="115.0" w:type="dxa"/>
      </w:tblCellMar>
    </w:tblPr>
  </w:style>
  <w:style w:type="table" w:styleId="affffffffffffffffffffffffffffffffffffffffffffffffffffff7" w:customStyle="1">
    <w:basedOn w:val="TableNormal"/>
    <w:tblPr>
      <w:tblStyleRowBandSize w:val="1"/>
      <w:tblStyleColBandSize w:val="1"/>
      <w:tblCellMar>
        <w:left w:w="115.0" w:type="dxa"/>
        <w:right w:w="115.0" w:type="dxa"/>
      </w:tblCellMar>
    </w:tblPr>
  </w:style>
  <w:style w:type="table" w:styleId="affffffffffffffffffffffffffffffffffffffffffffffffffffff8" w:customStyle="1">
    <w:basedOn w:val="TableNormal"/>
    <w:tblPr>
      <w:tblStyleRowBandSize w:val="1"/>
      <w:tblStyleColBandSize w:val="1"/>
      <w:tblCellMar>
        <w:left w:w="115.0" w:type="dxa"/>
        <w:right w:w="115.0" w:type="dxa"/>
      </w:tblCellMar>
    </w:tblPr>
  </w:style>
  <w:style w:type="table" w:styleId="affffffffffffffffffffffffffffffffffffffffffffffffffffff9" w:customStyle="1">
    <w:basedOn w:val="TableNormal"/>
    <w:tblPr>
      <w:tblStyleRowBandSize w:val="1"/>
      <w:tblStyleColBandSize w:val="1"/>
      <w:tblCellMar>
        <w:left w:w="115.0" w:type="dxa"/>
        <w:right w:w="115.0" w:type="dxa"/>
      </w:tblCellMar>
    </w:tblPr>
  </w:style>
  <w:style w:type="table" w:styleId="affffffffffffffffffffffffffffffffffffffffffffffffffffffa" w:customStyle="1">
    <w:basedOn w:val="TableNormal"/>
    <w:tblPr>
      <w:tblStyleRowBandSize w:val="1"/>
      <w:tblStyleColBandSize w:val="1"/>
      <w:tblCellMar>
        <w:left w:w="115.0" w:type="dxa"/>
        <w:right w:w="115.0" w:type="dxa"/>
      </w:tblCellMar>
    </w:tblPr>
  </w:style>
  <w:style w:type="table" w:styleId="affffffffffffffffffffffffffffffffffffffffffffffffffffffb" w:customStyle="1">
    <w:basedOn w:val="TableNormal"/>
    <w:tblPr>
      <w:tblStyleRowBandSize w:val="1"/>
      <w:tblStyleColBandSize w:val="1"/>
      <w:tblCellMar>
        <w:left w:w="115.0" w:type="dxa"/>
        <w:right w:w="115.0" w:type="dxa"/>
      </w:tblCellMar>
    </w:tblPr>
  </w:style>
  <w:style w:type="table" w:styleId="affffffffffffffffffffffffffffffffffffffffffffffffffffffc" w:customStyle="1">
    <w:basedOn w:val="TableNormal"/>
    <w:tblPr>
      <w:tblStyleRowBandSize w:val="1"/>
      <w:tblStyleColBandSize w:val="1"/>
      <w:tblCellMar>
        <w:left w:w="115.0" w:type="dxa"/>
        <w:right w:w="115.0" w:type="dxa"/>
      </w:tblCellMar>
    </w:tblPr>
  </w:style>
  <w:style w:type="table" w:styleId="affffffffffffffffffffffffffffffffffffffffffffffffffffffd" w:customStyle="1">
    <w:basedOn w:val="TableNormal"/>
    <w:tblPr>
      <w:tblStyleRowBandSize w:val="1"/>
      <w:tblStyleColBandSize w:val="1"/>
      <w:tblCellMar>
        <w:left w:w="115.0" w:type="dxa"/>
        <w:right w:w="115.0" w:type="dxa"/>
      </w:tblCellMar>
    </w:tblPr>
  </w:style>
  <w:style w:type="table" w:styleId="affffffffffffffffffffffffffffffffffffffffffffffffffffffe" w:customStyle="1">
    <w:basedOn w:val="TableNormal"/>
    <w:tblPr>
      <w:tblStyleRowBandSize w:val="1"/>
      <w:tblStyleColBandSize w:val="1"/>
      <w:tblCellMar>
        <w:left w:w="115.0" w:type="dxa"/>
        <w:right w:w="115.0" w:type="dxa"/>
      </w:tblCellMar>
    </w:tblPr>
  </w:style>
  <w:style w:type="table" w:styleId="afffffffffffffffffffffffffffffffffffffffffffffffffffffff" w:customStyle="1">
    <w:basedOn w:val="TableNormal"/>
    <w:tblPr>
      <w:tblStyleRowBandSize w:val="1"/>
      <w:tblStyleColBandSize w:val="1"/>
      <w:tblCellMar>
        <w:left w:w="115.0" w:type="dxa"/>
        <w:right w:w="115.0" w:type="dxa"/>
      </w:tblCellMar>
    </w:tblPr>
  </w:style>
  <w:style w:type="table" w:styleId="afffffffffffffffffffffffffffffffffffffffffffffffffffffff0" w:customStyle="1">
    <w:basedOn w:val="TableNormal"/>
    <w:tblPr>
      <w:tblStyleRowBandSize w:val="1"/>
      <w:tblStyleColBandSize w:val="1"/>
      <w:tblCellMar>
        <w:left w:w="115.0" w:type="dxa"/>
        <w:right w:w="115.0" w:type="dxa"/>
      </w:tblCellMar>
    </w:tblPr>
  </w:style>
  <w:style w:type="table" w:styleId="afffffffffffffffffffffffffffffffffffffffffffffffffffffff1" w:customStyle="1">
    <w:basedOn w:val="TableNormal"/>
    <w:tblPr>
      <w:tblStyleRowBandSize w:val="1"/>
      <w:tblStyleColBandSize w:val="1"/>
      <w:tblCellMar>
        <w:left w:w="115.0" w:type="dxa"/>
        <w:right w:w="115.0" w:type="dxa"/>
      </w:tblCellMar>
    </w:tblPr>
  </w:style>
  <w:style w:type="table" w:styleId="afffffffffffffffffffffffffffffffffffffffffffffffffffffff2" w:customStyle="1">
    <w:basedOn w:val="TableNormal"/>
    <w:tblPr>
      <w:tblStyleRowBandSize w:val="1"/>
      <w:tblStyleColBandSize w:val="1"/>
      <w:tblCellMar>
        <w:left w:w="115.0" w:type="dxa"/>
        <w:right w:w="115.0" w:type="dxa"/>
      </w:tblCellMar>
    </w:tblPr>
  </w:style>
  <w:style w:type="table" w:styleId="afffffffffffffffffffffffffffffffffffffffffffffffffffffff3" w:customStyle="1">
    <w:basedOn w:val="TableNormal"/>
    <w:tblPr>
      <w:tblStyleRowBandSize w:val="1"/>
      <w:tblStyleColBandSize w:val="1"/>
      <w:tblCellMar>
        <w:left w:w="115.0" w:type="dxa"/>
        <w:right w:w="115.0" w:type="dxa"/>
      </w:tblCellMar>
    </w:tblPr>
  </w:style>
  <w:style w:type="table" w:styleId="afffffffffffffffffffffffffffffffffffffffffffffffffffffff4" w:customStyle="1">
    <w:basedOn w:val="TableNormal"/>
    <w:tblPr>
      <w:tblStyleRowBandSize w:val="1"/>
      <w:tblStyleColBandSize w:val="1"/>
      <w:tblCellMar>
        <w:left w:w="115.0" w:type="dxa"/>
        <w:right w:w="115.0" w:type="dxa"/>
      </w:tblCellMar>
    </w:tblPr>
  </w:style>
  <w:style w:type="table" w:styleId="afffffffffffffffffffffffffffffffffffffffffffffffffffffff5" w:customStyle="1">
    <w:basedOn w:val="TableNormal"/>
    <w:tblPr>
      <w:tblStyleRowBandSize w:val="1"/>
      <w:tblStyleColBandSize w:val="1"/>
      <w:tblCellMar>
        <w:left w:w="115.0" w:type="dxa"/>
        <w:right w:w="115.0" w:type="dxa"/>
      </w:tblCellMar>
    </w:tblPr>
  </w:style>
  <w:style w:type="table" w:styleId="afffffffffffffffffffffffffffffffffffffffffffffffffffffff6" w:customStyle="1">
    <w:basedOn w:val="TableNormal"/>
    <w:tblPr>
      <w:tblStyleRowBandSize w:val="1"/>
      <w:tblStyleColBandSize w:val="1"/>
      <w:tblCellMar>
        <w:left w:w="115.0" w:type="dxa"/>
        <w:right w:w="115.0" w:type="dxa"/>
      </w:tblCellMar>
    </w:tblPr>
  </w:style>
  <w:style w:type="table" w:styleId="afffffffffffffffffffffffffffffffffffffffffffffffffffffff7" w:customStyle="1">
    <w:basedOn w:val="TableNormal"/>
    <w:tblPr>
      <w:tblStyleRowBandSize w:val="1"/>
      <w:tblStyleColBandSize w:val="1"/>
      <w:tblCellMar>
        <w:left w:w="115.0" w:type="dxa"/>
        <w:right w:w="115.0" w:type="dxa"/>
      </w:tblCellMar>
    </w:tblPr>
  </w:style>
  <w:style w:type="table" w:styleId="afffffffffffffffffffffffffffffffffffffffffffffffffffffff8" w:customStyle="1">
    <w:basedOn w:val="TableNormal"/>
    <w:tblPr>
      <w:tblStyleRowBandSize w:val="1"/>
      <w:tblStyleColBandSize w:val="1"/>
      <w:tblCellMar>
        <w:left w:w="115.0" w:type="dxa"/>
        <w:right w:w="115.0" w:type="dxa"/>
      </w:tblCellMar>
    </w:tblPr>
  </w:style>
  <w:style w:type="table" w:styleId="afffffffffffffffffffffffffffffffffffffffffffffffffffffff9" w:customStyle="1">
    <w:basedOn w:val="TableNormal"/>
    <w:tblPr>
      <w:tblStyleRowBandSize w:val="1"/>
      <w:tblStyleColBandSize w:val="1"/>
      <w:tblCellMar>
        <w:left w:w="115.0" w:type="dxa"/>
        <w:right w:w="115.0" w:type="dxa"/>
      </w:tblCellMar>
    </w:tblPr>
  </w:style>
  <w:style w:type="table" w:styleId="afffffffffffffffffffffffffffffffffffffffffffffffffffffffa" w:customStyle="1">
    <w:basedOn w:val="TableNormal"/>
    <w:tblPr>
      <w:tblStyleRowBandSize w:val="1"/>
      <w:tblStyleColBandSize w:val="1"/>
      <w:tblCellMar>
        <w:left w:w="115.0" w:type="dxa"/>
        <w:right w:w="115.0" w:type="dxa"/>
      </w:tblCellMar>
    </w:tblPr>
  </w:style>
  <w:style w:type="table" w:styleId="afffffffffffffffffffffffffffffffffffffffffffffffffffffffb" w:customStyle="1">
    <w:basedOn w:val="TableNormal"/>
    <w:tblPr>
      <w:tblStyleRowBandSize w:val="1"/>
      <w:tblStyleColBandSize w:val="1"/>
      <w:tblCellMar>
        <w:left w:w="115.0" w:type="dxa"/>
        <w:right w:w="115.0" w:type="dxa"/>
      </w:tblCellMar>
    </w:tblPr>
  </w:style>
  <w:style w:type="table" w:styleId="afffffffffffffffffffffffffffffffffffffffffffffffffffffffc" w:customStyle="1">
    <w:basedOn w:val="TableNormal"/>
    <w:tblPr>
      <w:tblStyleRowBandSize w:val="1"/>
      <w:tblStyleColBandSize w:val="1"/>
      <w:tblCellMar>
        <w:left w:w="115.0" w:type="dxa"/>
        <w:right w:w="115.0" w:type="dxa"/>
      </w:tblCellMar>
    </w:tblPr>
  </w:style>
  <w:style w:type="table" w:styleId="afffffffffffffffffffffffffffffffffffffffffffffffffffffffd" w:customStyle="1">
    <w:basedOn w:val="TableNormal"/>
    <w:tblPr>
      <w:tblStyleRowBandSize w:val="1"/>
      <w:tblStyleColBandSize w:val="1"/>
      <w:tblCellMar>
        <w:left w:w="115.0" w:type="dxa"/>
        <w:right w:w="115.0" w:type="dxa"/>
      </w:tblCellMar>
    </w:tblPr>
  </w:style>
  <w:style w:type="table" w:styleId="afffffffffffffffffffffffffffffffffffffffffffffffffffffffe" w:customStyle="1">
    <w:basedOn w:val="TableNormal"/>
    <w:tblPr>
      <w:tblStyleRowBandSize w:val="1"/>
      <w:tblStyleColBandSize w:val="1"/>
      <w:tblCellMar>
        <w:left w:w="115.0" w:type="dxa"/>
        <w:right w:w="115.0" w:type="dxa"/>
      </w:tblCellMar>
    </w:tblPr>
  </w:style>
  <w:style w:type="table" w:styleId="affffffffffffffffffffffffffffffffffffffffffffffffffffffff" w:customStyle="1">
    <w:basedOn w:val="TableNormal"/>
    <w:tblPr>
      <w:tblStyleRowBandSize w:val="1"/>
      <w:tblStyleColBandSize w:val="1"/>
      <w:tblCellMar>
        <w:left w:w="115.0" w:type="dxa"/>
        <w:right w:w="115.0" w:type="dxa"/>
      </w:tblCellMar>
    </w:tblPr>
  </w:style>
  <w:style w:type="table" w:styleId="affffffffffffffffffffffffffffffffffffffffffffffffffffffff0" w:customStyle="1">
    <w:basedOn w:val="TableNormal"/>
    <w:tblPr>
      <w:tblStyleRowBandSize w:val="1"/>
      <w:tblStyleColBandSize w:val="1"/>
      <w:tblCellMar>
        <w:left w:w="115.0" w:type="dxa"/>
        <w:right w:w="115.0" w:type="dxa"/>
      </w:tblCellMar>
    </w:tblPr>
  </w:style>
  <w:style w:type="table" w:styleId="affffffffffffffffffffffffffffffffffffffffffffffffffffffff1" w:customStyle="1">
    <w:basedOn w:val="TableNormal"/>
    <w:tblPr>
      <w:tblStyleRowBandSize w:val="1"/>
      <w:tblStyleColBandSize w:val="1"/>
      <w:tblCellMar>
        <w:left w:w="115.0" w:type="dxa"/>
        <w:right w:w="115.0" w:type="dxa"/>
      </w:tblCellMar>
    </w:tblPr>
  </w:style>
  <w:style w:type="table" w:styleId="affffffffffffffffffffffffffffffffffffffffffffffffffffffff2" w:customStyle="1">
    <w:basedOn w:val="TableNormal"/>
    <w:tblPr>
      <w:tblStyleRowBandSize w:val="1"/>
      <w:tblStyleColBandSize w:val="1"/>
      <w:tblCellMar>
        <w:left w:w="115.0" w:type="dxa"/>
        <w:right w:w="115.0" w:type="dxa"/>
      </w:tblCellMar>
    </w:tblPr>
  </w:style>
  <w:style w:type="table" w:styleId="affffffffffffffffffffffffffffffffffffffffffffffffffffffff3" w:customStyle="1">
    <w:basedOn w:val="TableNormal"/>
    <w:tblPr>
      <w:tblStyleRowBandSize w:val="1"/>
      <w:tblStyleColBandSize w:val="1"/>
      <w:tblCellMar>
        <w:left w:w="115.0" w:type="dxa"/>
        <w:right w:w="115.0" w:type="dxa"/>
      </w:tblCellMar>
    </w:tblPr>
  </w:style>
  <w:style w:type="table" w:styleId="affffffffffffffffffffffffffffffffffffffffffffffffffffffff4" w:customStyle="1">
    <w:basedOn w:val="TableNormal"/>
    <w:tblPr>
      <w:tblStyleRowBandSize w:val="1"/>
      <w:tblStyleColBandSize w:val="1"/>
      <w:tblCellMar>
        <w:left w:w="115.0" w:type="dxa"/>
        <w:right w:w="115.0" w:type="dxa"/>
      </w:tblCellMar>
    </w:tblPr>
  </w:style>
  <w:style w:type="table" w:styleId="affffffffffffffffffffffffffffffffffffffffffffffffffffffff5" w:customStyle="1">
    <w:basedOn w:val="TableNormal"/>
    <w:tblPr>
      <w:tblStyleRowBandSize w:val="1"/>
      <w:tblStyleColBandSize w:val="1"/>
      <w:tblCellMar>
        <w:left w:w="115.0" w:type="dxa"/>
        <w:right w:w="115.0" w:type="dxa"/>
      </w:tblCellMar>
    </w:tblPr>
  </w:style>
  <w:style w:type="table" w:styleId="affffffffffffffffffffffffffffffffffffffffffffffffffffffff6" w:customStyle="1">
    <w:basedOn w:val="TableNormal"/>
    <w:tblPr>
      <w:tblStyleRowBandSize w:val="1"/>
      <w:tblStyleColBandSize w:val="1"/>
      <w:tblCellMar>
        <w:left w:w="115.0" w:type="dxa"/>
        <w:right w:w="115.0" w:type="dxa"/>
      </w:tblCellMar>
    </w:tblPr>
  </w:style>
  <w:style w:type="table" w:styleId="affffffffffffffffffffffffffffffffffffffffffffffffffffffff7" w:customStyle="1">
    <w:basedOn w:val="TableNormal"/>
    <w:tblPr>
      <w:tblStyleRowBandSize w:val="1"/>
      <w:tblStyleColBandSize w:val="1"/>
      <w:tblCellMar>
        <w:left w:w="115.0" w:type="dxa"/>
        <w:right w:w="115.0" w:type="dxa"/>
      </w:tblCellMar>
    </w:tblPr>
  </w:style>
  <w:style w:type="table" w:styleId="affffffffffffffffffffffffffffffffffffffffffffffffffffffff8" w:customStyle="1">
    <w:basedOn w:val="TableNormal"/>
    <w:tblPr>
      <w:tblStyleRowBandSize w:val="1"/>
      <w:tblStyleColBandSize w:val="1"/>
      <w:tblCellMar>
        <w:left w:w="115.0" w:type="dxa"/>
        <w:right w:w="115.0" w:type="dxa"/>
      </w:tblCellMar>
    </w:tblPr>
  </w:style>
  <w:style w:type="table" w:styleId="affffffffffffffffffffffffffffffffffffffffffffffffffffffff9" w:customStyle="1">
    <w:basedOn w:val="TableNormal"/>
    <w:tblPr>
      <w:tblStyleRowBandSize w:val="1"/>
      <w:tblStyleColBandSize w:val="1"/>
      <w:tblCellMar>
        <w:left w:w="115.0" w:type="dxa"/>
        <w:right w:w="115.0" w:type="dxa"/>
      </w:tblCellMar>
    </w:tblPr>
  </w:style>
  <w:style w:type="table" w:styleId="affffffffffffffffffffffffffffffffffffffffffffffffffffffffa" w:customStyle="1">
    <w:basedOn w:val="TableNormal"/>
    <w:tblPr>
      <w:tblStyleRowBandSize w:val="1"/>
      <w:tblStyleColBandSize w:val="1"/>
      <w:tblCellMar>
        <w:left w:w="115.0" w:type="dxa"/>
        <w:right w:w="115.0" w:type="dxa"/>
      </w:tblCellMar>
    </w:tblPr>
  </w:style>
  <w:style w:type="table" w:styleId="affffffffffffffffffffffffffffffffffffffffffffffffffffffffb" w:customStyle="1">
    <w:basedOn w:val="TableNormal"/>
    <w:tblPr>
      <w:tblStyleRowBandSize w:val="1"/>
      <w:tblStyleColBandSize w:val="1"/>
      <w:tblCellMar>
        <w:left w:w="115.0" w:type="dxa"/>
        <w:right w:w="115.0" w:type="dxa"/>
      </w:tblCellMar>
    </w:tblPr>
  </w:style>
  <w:style w:type="table" w:styleId="affffffffffffffffffffffffffffffffffffffffffffffffffffffffc" w:customStyle="1">
    <w:basedOn w:val="TableNormal"/>
    <w:tblPr>
      <w:tblStyleRowBandSize w:val="1"/>
      <w:tblStyleColBandSize w:val="1"/>
      <w:tblCellMar>
        <w:left w:w="115.0" w:type="dxa"/>
        <w:right w:w="115.0" w:type="dxa"/>
      </w:tblCellMar>
    </w:tblPr>
  </w:style>
  <w:style w:type="table" w:styleId="affffffffffffffffffffffffffffffffffffffffffffffffffffffffd" w:customStyle="1">
    <w:basedOn w:val="TableNormal"/>
    <w:tblPr>
      <w:tblStyleRowBandSize w:val="1"/>
      <w:tblStyleColBandSize w:val="1"/>
      <w:tblCellMar>
        <w:left w:w="115.0" w:type="dxa"/>
        <w:right w:w="115.0" w:type="dxa"/>
      </w:tblCellMar>
    </w:tblPr>
  </w:style>
  <w:style w:type="table" w:styleId="affffffffffffffffffffffffffffffffffffffffffffffffffffffffe" w:customStyle="1">
    <w:basedOn w:val="TableNormal"/>
    <w:tblPr>
      <w:tblStyleRowBandSize w:val="1"/>
      <w:tblStyleColBandSize w:val="1"/>
      <w:tblCellMar>
        <w:left w:w="115.0" w:type="dxa"/>
        <w:right w:w="115.0" w:type="dxa"/>
      </w:tblCellMar>
    </w:tblPr>
  </w:style>
  <w:style w:type="table" w:styleId="afffffffffffffffffffffffffffffffffffffffffffffffffffffffff" w:customStyle="1">
    <w:basedOn w:val="TableNormal"/>
    <w:tblPr>
      <w:tblStyleRowBandSize w:val="1"/>
      <w:tblStyleColBandSize w:val="1"/>
      <w:tblCellMar>
        <w:left w:w="115.0" w:type="dxa"/>
        <w:right w:w="115.0" w:type="dxa"/>
      </w:tblCellMar>
    </w:tblPr>
  </w:style>
  <w:style w:type="table" w:styleId="afffffffffffffffffffffffffffffffffffffffffffffffffffffffff0" w:customStyle="1">
    <w:basedOn w:val="TableNormal"/>
    <w:tblPr>
      <w:tblStyleRowBandSize w:val="1"/>
      <w:tblStyleColBandSize w:val="1"/>
      <w:tblCellMar>
        <w:left w:w="115.0" w:type="dxa"/>
        <w:right w:w="115.0" w:type="dxa"/>
      </w:tblCellMar>
    </w:tblPr>
  </w:style>
  <w:style w:type="table" w:styleId="afffffffffffffffffffffffffffffffffffffffffffffffffffffffff1" w:customStyle="1">
    <w:basedOn w:val="TableNormal"/>
    <w:tblPr>
      <w:tblStyleRowBandSize w:val="1"/>
      <w:tblStyleColBandSize w:val="1"/>
      <w:tblCellMar>
        <w:left w:w="115.0" w:type="dxa"/>
        <w:right w:w="115.0" w:type="dxa"/>
      </w:tblCellMar>
    </w:tblPr>
  </w:style>
  <w:style w:type="table" w:styleId="afffffffffffffffffffffffffffffffffffffffffffffffffffffffff2" w:customStyle="1">
    <w:basedOn w:val="TableNormal"/>
    <w:tblPr>
      <w:tblStyleRowBandSize w:val="1"/>
      <w:tblStyleColBandSize w:val="1"/>
      <w:tblCellMar>
        <w:left w:w="115.0" w:type="dxa"/>
        <w:right w:w="115.0" w:type="dxa"/>
      </w:tblCellMar>
    </w:tblPr>
  </w:style>
  <w:style w:type="table" w:styleId="afffffffffffffffffffffffffffffffffffffffffffffffffffffffff3" w:customStyle="1">
    <w:basedOn w:val="TableNormal"/>
    <w:tblPr>
      <w:tblStyleRowBandSize w:val="1"/>
      <w:tblStyleColBandSize w:val="1"/>
      <w:tblCellMar>
        <w:left w:w="115.0" w:type="dxa"/>
        <w:right w:w="115.0" w:type="dxa"/>
      </w:tblCellMar>
    </w:tblPr>
  </w:style>
  <w:style w:type="table" w:styleId="afffffffffffffffffffffffffffffffffffffffffffffffffffffffff4" w:customStyle="1">
    <w:basedOn w:val="TableNormal"/>
    <w:tblPr>
      <w:tblStyleRowBandSize w:val="1"/>
      <w:tblStyleColBandSize w:val="1"/>
      <w:tblCellMar>
        <w:left w:w="115.0" w:type="dxa"/>
        <w:right w:w="115.0" w:type="dxa"/>
      </w:tblCellMar>
    </w:tblPr>
  </w:style>
  <w:style w:type="table" w:styleId="afffffffffffffffffffffffffffffffffffffffffffffffffffffffff5" w:customStyle="1">
    <w:basedOn w:val="TableNormal"/>
    <w:tblPr>
      <w:tblStyleRowBandSize w:val="1"/>
      <w:tblStyleColBandSize w:val="1"/>
      <w:tblCellMar>
        <w:left w:w="115.0" w:type="dxa"/>
        <w:right w:w="115.0" w:type="dxa"/>
      </w:tblCellMar>
    </w:tblPr>
  </w:style>
  <w:style w:type="table" w:styleId="afffffffffffffffffffffffffffffffffffffffffffffffffffffffff6" w:customStyle="1">
    <w:basedOn w:val="TableNormal"/>
    <w:tblPr>
      <w:tblStyleRowBandSize w:val="1"/>
      <w:tblStyleColBandSize w:val="1"/>
    </w:tblPr>
  </w:style>
  <w:style w:type="table" w:styleId="afffffffffffffffffffffffffffffffffffffffffffffffffffffffff7" w:customStyle="1">
    <w:basedOn w:val="TableNormal"/>
    <w:tblPr>
      <w:tblStyleRowBandSize w:val="1"/>
      <w:tblStyleColBandSize w:val="1"/>
    </w:tblPr>
  </w:style>
  <w:style w:type="table" w:styleId="afffffffffffffffffffffffffffffffffffffffffffffffffffffffff8" w:customStyle="1">
    <w:basedOn w:val="TableNormal"/>
    <w:tblPr>
      <w:tblStyleRowBandSize w:val="1"/>
      <w:tblStyleColBandSize w:val="1"/>
    </w:tblPr>
  </w:style>
  <w:style w:type="table" w:styleId="afffffffffffffffffffffffffffffffffffffffffffffffffffffffff9" w:customStyle="1">
    <w:basedOn w:val="TableNormal"/>
    <w:tblPr>
      <w:tblStyleRowBandSize w:val="1"/>
      <w:tblStyleColBandSize w:val="1"/>
    </w:tblPr>
  </w:style>
  <w:style w:type="table" w:styleId="afffffffffffffffffffffffffffffffffffffffffffffffffffffffffa" w:customStyle="1">
    <w:basedOn w:val="TableNormal"/>
    <w:tblPr>
      <w:tblStyleRowBandSize w:val="1"/>
      <w:tblStyleColBandSize w:val="1"/>
    </w:tblPr>
  </w:style>
  <w:style w:type="table" w:styleId="afffffffffffffffffffffffffffffffffffffffffffffffffffffffffb" w:customStyle="1">
    <w:basedOn w:val="TableNormal"/>
    <w:tblPr>
      <w:tblStyleRowBandSize w:val="1"/>
      <w:tblStyleColBandSize w:val="1"/>
    </w:tblPr>
  </w:style>
  <w:style w:type="table" w:styleId="afffffffffffffffffffffffffffffffffffffffffffffffffffffffffc" w:customStyle="1">
    <w:basedOn w:val="TableNormal"/>
    <w:tblPr>
      <w:tblStyleRowBandSize w:val="1"/>
      <w:tblStyleColBandSize w:val="1"/>
    </w:tblPr>
  </w:style>
  <w:style w:type="table" w:styleId="afffffffffffffffffffffffffffffffffffffffffffffffffffffffffd" w:customStyle="1">
    <w:basedOn w:val="TableNormal"/>
    <w:tblPr>
      <w:tblStyleRowBandSize w:val="1"/>
      <w:tblStyleColBandSize w:val="1"/>
    </w:tblPr>
  </w:style>
  <w:style w:type="table" w:styleId="afffffffffffffffffffffffffffffffffffffffffffffffffffffffffe" w:customStyle="1">
    <w:basedOn w:val="TableNormal"/>
    <w:tblPr>
      <w:tblStyleRowBandSize w:val="1"/>
      <w:tblStyleColBandSize w:val="1"/>
    </w:tblPr>
  </w:style>
  <w:style w:type="table" w:styleId="affffffffffffffffffffffffffffffffffffffffffffffffffffffffff" w:customStyle="1">
    <w:basedOn w:val="TableNormal"/>
    <w:tblPr>
      <w:tblStyleRowBandSize w:val="1"/>
      <w:tblStyleColBandSize w:val="1"/>
    </w:tblPr>
  </w:style>
  <w:style w:type="table" w:styleId="affffffffffffffffffffffffffffffffffffffffffffffffffffffffff0" w:customStyle="1">
    <w:basedOn w:val="TableNormal"/>
    <w:tblPr>
      <w:tblStyleRowBandSize w:val="1"/>
      <w:tblStyleColBandSize w:val="1"/>
    </w:tblPr>
  </w:style>
  <w:style w:type="table" w:styleId="affffffffffffffffffffffffffffffffffffffffffffffffffffffffff1" w:customStyle="1">
    <w:basedOn w:val="TableNormal"/>
    <w:tblPr>
      <w:tblStyleRowBandSize w:val="1"/>
      <w:tblStyleColBandSize w:val="1"/>
    </w:tblPr>
  </w:style>
  <w:style w:type="table" w:styleId="affffffffffffffffffffffffffffffffffffffffffffffffffffffffff2" w:customStyle="1">
    <w:basedOn w:val="TableNormal"/>
    <w:tblPr>
      <w:tblStyleRowBandSize w:val="1"/>
      <w:tblStyleColBandSize w:val="1"/>
    </w:tblPr>
  </w:style>
  <w:style w:type="table" w:styleId="affffffffffffffffffffffffffffffffffffffffffffffffffffffffff3" w:customStyle="1">
    <w:basedOn w:val="TableNormal"/>
    <w:tblPr>
      <w:tblStyleRowBandSize w:val="1"/>
      <w:tblStyleColBandSize w:val="1"/>
    </w:tblPr>
  </w:style>
  <w:style w:type="table" w:styleId="affffffffffffffffffffffffffffffffffffffffffffffffffffffffff4" w:customStyle="1">
    <w:basedOn w:val="TableNormal"/>
    <w:tblPr>
      <w:tblStyleRowBandSize w:val="1"/>
      <w:tblStyleColBandSize w:val="1"/>
    </w:tblPr>
  </w:style>
  <w:style w:type="table" w:styleId="affffffffffffffffffffffffffffffffffffffffffffffffffffffffff5" w:customStyle="1">
    <w:basedOn w:val="TableNormal"/>
    <w:tblPr>
      <w:tblStyleRowBandSize w:val="1"/>
      <w:tblStyleColBandSize w:val="1"/>
    </w:tblPr>
  </w:style>
  <w:style w:type="table" w:styleId="affffffffffffffffffffffffffffffffffffffffffffffffffffffffff6" w:customStyle="1">
    <w:basedOn w:val="TableNormal"/>
    <w:tblPr>
      <w:tblStyleRowBandSize w:val="1"/>
      <w:tblStyleColBandSize w:val="1"/>
    </w:tblPr>
  </w:style>
  <w:style w:type="table" w:styleId="affffffffffffffffffffffffffffffffffffffffffffffffffffffffff7" w:customStyle="1">
    <w:basedOn w:val="TableNormal"/>
    <w:tblPr>
      <w:tblStyleRowBandSize w:val="1"/>
      <w:tblStyleColBandSize w:val="1"/>
    </w:tblPr>
  </w:style>
  <w:style w:type="table" w:styleId="affffffffffffffffffffffffffffffffffffffffffffffffffffffffff8" w:customStyle="1">
    <w:basedOn w:val="TableNormal"/>
    <w:tblPr>
      <w:tblStyleRowBandSize w:val="1"/>
      <w:tblStyleColBandSize w:val="1"/>
    </w:tblPr>
  </w:style>
  <w:style w:type="table" w:styleId="affffffffffffffffffffffffffffffffffffffffffffffffffffffffff9" w:customStyle="1">
    <w:basedOn w:val="TableNormal"/>
    <w:tblPr>
      <w:tblStyleRowBandSize w:val="1"/>
      <w:tblStyleColBandSize w:val="1"/>
    </w:tblPr>
  </w:style>
  <w:style w:type="table" w:styleId="affffffffffffffffffffffffffffffffffffffffffffffffffffffffffa" w:customStyle="1">
    <w:basedOn w:val="TableNormal"/>
    <w:tblPr>
      <w:tblStyleRowBandSize w:val="1"/>
      <w:tblStyleColBandSize w:val="1"/>
    </w:tblPr>
  </w:style>
  <w:style w:type="table" w:styleId="affffffffffffffffffffffffffffffffffffffffffffffffffffffffffb" w:customStyle="1">
    <w:basedOn w:val="TableNormal"/>
    <w:tblPr>
      <w:tblStyleRowBandSize w:val="1"/>
      <w:tblStyleColBandSize w:val="1"/>
    </w:tblPr>
  </w:style>
  <w:style w:type="table" w:styleId="affffffffffffffffffffffffffffffffffffffffffffffffffffffffffc" w:customStyle="1">
    <w:basedOn w:val="TableNormal"/>
    <w:tblPr>
      <w:tblStyleRowBandSize w:val="1"/>
      <w:tblStyleColBandSize w:val="1"/>
      <w:tblCellMar>
        <w:left w:w="115.0" w:type="dxa"/>
        <w:right w:w="115.0" w:type="dxa"/>
      </w:tblCellMar>
    </w:tblPr>
    <w:tcPr>
      <w:shd w:color="auto" w:fill="ffffff" w:val="clear"/>
    </w:tcPr>
  </w:style>
  <w:style w:type="table" w:styleId="affffffffffffffffffffffffffffffffffffffffffffffffffffffffffd" w:customStyle="1">
    <w:basedOn w:val="TableNormal"/>
    <w:tblPr>
      <w:tblStyleRowBandSize w:val="1"/>
      <w:tblStyleColBandSize w:val="1"/>
      <w:tblCellMar>
        <w:top w:w="15.0" w:type="dxa"/>
        <w:left w:w="15.0" w:type="dxa"/>
        <w:bottom w:w="15.0" w:type="dxa"/>
        <w:right w:w="15.0" w:type="dxa"/>
      </w:tblCellMar>
    </w:tblPr>
  </w:style>
  <w:style w:type="table" w:styleId="affffffffffffffffffffffffffffffffffffffffffffffffffffffffffe" w:customStyle="1">
    <w:basedOn w:val="TableNormal"/>
    <w:tblPr>
      <w:tblStyleRowBandSize w:val="1"/>
      <w:tblStyleColBandSize w:val="1"/>
      <w:tblCellMar>
        <w:top w:w="15.0" w:type="dxa"/>
        <w:left w:w="15.0" w:type="dxa"/>
        <w:bottom w:w="15.0" w:type="dxa"/>
        <w:right w:w="15.0" w:type="dxa"/>
      </w:tblCellMar>
    </w:tblPr>
  </w:style>
  <w:style w:type="table" w:styleId="afffffffffffffffffffffffffffffffffffffffffffffffffffffffffff" w:customStyle="1">
    <w:basedOn w:val="TableNormal"/>
    <w:tblPr>
      <w:tblStyleRowBandSize w:val="1"/>
      <w:tblStyleColBandSize w:val="1"/>
    </w:tblPr>
  </w:style>
  <w:style w:type="table" w:styleId="afffffffffffffffffffffffffffffffffffffffffffffffffffffffffff0" w:customStyle="1">
    <w:basedOn w:val="TableNormal"/>
    <w:tblPr>
      <w:tblStyleRowBandSize w:val="1"/>
      <w:tblStyleColBandSize w:val="1"/>
    </w:tblPr>
  </w:style>
  <w:style w:type="table" w:styleId="afffffffffffffffffffffffffffffffffffffffffffffffffffffffffff1" w:customStyle="1">
    <w:basedOn w:val="TableNormal"/>
    <w:tblPr>
      <w:tblStyleRowBandSize w:val="1"/>
      <w:tblStyleColBandSize w:val="1"/>
    </w:tblPr>
  </w:style>
  <w:style w:type="table" w:styleId="afffffffffffffffffffffffffffffffffffffffffffffffffffffffffff2" w:customStyle="1">
    <w:basedOn w:val="TableNormal"/>
    <w:tblPr>
      <w:tblStyleRowBandSize w:val="1"/>
      <w:tblStyleColBandSize w:val="1"/>
    </w:tblPr>
  </w:style>
  <w:style w:type="table" w:styleId="afffffffffffffffffffffffffffffffffffffffffffffffffffffffffff3" w:customStyle="1">
    <w:basedOn w:val="TableNormal"/>
    <w:tblPr>
      <w:tblStyleRowBandSize w:val="1"/>
      <w:tblStyleColBandSize w:val="1"/>
    </w:tblPr>
  </w:style>
  <w:style w:type="table" w:styleId="afffffffffffffffffffffffffffffffffffffffffffffffffffffffffff4" w:customStyle="1">
    <w:basedOn w:val="TableNormal"/>
    <w:tblPr>
      <w:tblStyleRowBandSize w:val="1"/>
      <w:tblStyleColBandSize w:val="1"/>
    </w:tblPr>
  </w:style>
  <w:style w:type="table" w:styleId="afffffffffffffffffffffffffffffffffffffffffffffffffffffffffff5" w:customStyle="1">
    <w:basedOn w:val="TableNormal"/>
    <w:tblPr>
      <w:tblStyleRowBandSize w:val="1"/>
      <w:tblStyleColBandSize w:val="1"/>
    </w:tblPr>
  </w:style>
  <w:style w:type="table" w:styleId="afffffffffffffffffffffffffffffffffffffffffffffffffffffffffff6" w:customStyle="1">
    <w:basedOn w:val="TableNormal"/>
    <w:tblPr>
      <w:tblStyleRowBandSize w:val="1"/>
      <w:tblStyleColBandSize w:val="1"/>
    </w:tblPr>
  </w:style>
  <w:style w:type="table" w:styleId="afffffffffffffffffffffffffffffffffffffffffffffffffffffffffff7" w:customStyle="1">
    <w:basedOn w:val="TableNormal"/>
    <w:tblPr>
      <w:tblStyleRowBandSize w:val="1"/>
      <w:tblStyleColBandSize w:val="1"/>
    </w:tblPr>
  </w:style>
  <w:style w:type="table" w:styleId="afffffffffffffffffffffffffffffffffffffffffffffffffffffffffff8" w:customStyle="1">
    <w:basedOn w:val="TableNormal"/>
    <w:tblPr>
      <w:tblStyleRowBandSize w:val="1"/>
      <w:tblStyleColBandSize w:val="1"/>
    </w:tblPr>
  </w:style>
  <w:style w:type="table" w:styleId="afffffffffffffffffffffffffffffffffffffffffffffffffffffffffff9" w:customStyle="1">
    <w:basedOn w:val="TableNormal"/>
    <w:tblPr>
      <w:tblStyleRowBandSize w:val="1"/>
      <w:tblStyleColBandSize w:val="1"/>
    </w:tblPr>
  </w:style>
  <w:style w:type="table" w:styleId="afffffffffffffffffffffffffffffffffffffffffffffffffffffffffffa" w:customStyle="1">
    <w:basedOn w:val="TableNormal"/>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op w:w="0.0" w:type="dxa"/>
        <w:left w:w="108.0" w:type="dxa"/>
        <w:bottom w:w="0.0" w:type="dxa"/>
        <w:right w:w="108.0" w:type="dxa"/>
      </w:tblCellMar>
    </w:tblPr>
  </w:style>
  <w:style w:type="table" w:styleId="Table156">
    <w:basedOn w:val="TableNormal"/>
    <w:tblPr>
      <w:tblStyleRowBandSize w:val="1"/>
      <w:tblStyleColBandSize w:val="1"/>
      <w:tblCellMar>
        <w:top w:w="0.0" w:type="dxa"/>
        <w:left w:w="108.0" w:type="dxa"/>
        <w:bottom w:w="0.0" w:type="dxa"/>
        <w:right w:w="108.0" w:type="dxa"/>
      </w:tblCellMar>
    </w:tblPr>
  </w:style>
  <w:style w:type="table" w:styleId="Table157">
    <w:basedOn w:val="TableNormal"/>
    <w:tblPr>
      <w:tblStyleRowBandSize w:val="1"/>
      <w:tblStyleColBandSize w:val="1"/>
      <w:tblCellMar>
        <w:top w:w="0.0" w:type="dxa"/>
        <w:left w:w="108.0" w:type="dxa"/>
        <w:bottom w:w="0.0" w:type="dxa"/>
        <w:right w:w="108.0" w:type="dxa"/>
      </w:tblCellMar>
    </w:tblPr>
  </w:style>
  <w:style w:type="table" w:styleId="Table158">
    <w:basedOn w:val="TableNormal"/>
    <w:tblPr>
      <w:tblStyleRowBandSize w:val="1"/>
      <w:tblStyleColBandSize w:val="1"/>
      <w:tblCellMar>
        <w:top w:w="0.0" w:type="dxa"/>
        <w:left w:w="108.0" w:type="dxa"/>
        <w:bottom w:w="0.0" w:type="dxa"/>
        <w:right w:w="108.0" w:type="dxa"/>
      </w:tblCellMar>
    </w:tblPr>
  </w:style>
  <w:style w:type="table" w:styleId="Table159">
    <w:basedOn w:val="TableNormal"/>
    <w:tblPr>
      <w:tblStyleRowBandSize w:val="1"/>
      <w:tblStyleColBandSize w:val="1"/>
      <w:tblCellMar>
        <w:top w:w="0.0" w:type="dxa"/>
        <w:left w:w="108.0" w:type="dxa"/>
        <w:bottom w:w="0.0" w:type="dxa"/>
        <w:right w:w="108.0" w:type="dxa"/>
      </w:tblCellMar>
    </w:tblPr>
  </w:style>
  <w:style w:type="table" w:styleId="Table160">
    <w:basedOn w:val="TableNormal"/>
    <w:tblPr>
      <w:tblStyleRowBandSize w:val="1"/>
      <w:tblStyleColBandSize w:val="1"/>
      <w:tblCellMar>
        <w:top w:w="0.0" w:type="dxa"/>
        <w:left w:w="108.0" w:type="dxa"/>
        <w:bottom w:w="0.0" w:type="dxa"/>
        <w:right w:w="108.0" w:type="dxa"/>
      </w:tblCellMar>
    </w:tblPr>
  </w:style>
  <w:style w:type="table" w:styleId="Table161">
    <w:basedOn w:val="TableNormal"/>
    <w:tblPr>
      <w:tblStyleRowBandSize w:val="1"/>
      <w:tblStyleColBandSize w:val="1"/>
      <w:tblCellMar>
        <w:top w:w="0.0" w:type="dxa"/>
        <w:left w:w="108.0" w:type="dxa"/>
        <w:bottom w:w="0.0" w:type="dxa"/>
        <w:right w:w="108.0" w:type="dxa"/>
      </w:tblCellMar>
    </w:tblPr>
  </w:style>
  <w:style w:type="table" w:styleId="Table162">
    <w:basedOn w:val="TableNormal"/>
    <w:tblPr>
      <w:tblStyleRowBandSize w:val="1"/>
      <w:tblStyleColBandSize w:val="1"/>
      <w:tblCellMar>
        <w:top w:w="0.0" w:type="dxa"/>
        <w:left w:w="108.0" w:type="dxa"/>
        <w:bottom w:w="0.0" w:type="dxa"/>
        <w:right w:w="108.0" w:type="dxa"/>
      </w:tblCellMar>
    </w:tblPr>
  </w:style>
  <w:style w:type="table" w:styleId="Table163">
    <w:basedOn w:val="TableNormal"/>
    <w:tblPr>
      <w:tblStyleRowBandSize w:val="1"/>
      <w:tblStyleColBandSize w:val="1"/>
      <w:tblCellMar>
        <w:top w:w="0.0" w:type="dxa"/>
        <w:left w:w="108.0" w:type="dxa"/>
        <w:bottom w:w="0.0" w:type="dxa"/>
        <w:right w:w="108.0" w:type="dxa"/>
      </w:tblCellMar>
    </w:tblPr>
  </w:style>
  <w:style w:type="table" w:styleId="Table164">
    <w:basedOn w:val="TableNormal"/>
    <w:tblPr>
      <w:tblStyleRowBandSize w:val="1"/>
      <w:tblStyleColBandSize w:val="1"/>
      <w:tblCellMar>
        <w:top w:w="0.0" w:type="dxa"/>
        <w:left w:w="108.0" w:type="dxa"/>
        <w:bottom w:w="0.0" w:type="dxa"/>
        <w:right w:w="108.0" w:type="dxa"/>
      </w:tblCellMar>
    </w:tblPr>
  </w:style>
  <w:style w:type="table" w:styleId="Table165">
    <w:basedOn w:val="TableNormal"/>
    <w:tblPr>
      <w:tblStyleRowBandSize w:val="1"/>
      <w:tblStyleColBandSize w:val="1"/>
      <w:tblCellMar>
        <w:top w:w="0.0" w:type="dxa"/>
        <w:left w:w="108.0" w:type="dxa"/>
        <w:bottom w:w="0.0" w:type="dxa"/>
        <w:right w:w="108.0" w:type="dxa"/>
      </w:tblCellMar>
    </w:tblPr>
  </w:style>
  <w:style w:type="table" w:styleId="Table166">
    <w:basedOn w:val="TableNormal"/>
    <w:tblPr>
      <w:tblStyleRowBandSize w:val="1"/>
      <w:tblStyleColBandSize w:val="1"/>
      <w:tblCellMar>
        <w:top w:w="0.0" w:type="dxa"/>
        <w:left w:w="108.0" w:type="dxa"/>
        <w:bottom w:w="0.0" w:type="dxa"/>
        <w:right w:w="108.0" w:type="dxa"/>
      </w:tblCellMar>
    </w:tblPr>
  </w:style>
  <w:style w:type="table" w:styleId="Table167">
    <w:basedOn w:val="TableNormal"/>
    <w:tblPr>
      <w:tblStyleRowBandSize w:val="1"/>
      <w:tblStyleColBandSize w:val="1"/>
      <w:tblCellMar>
        <w:top w:w="0.0" w:type="dxa"/>
        <w:left w:w="108.0" w:type="dxa"/>
        <w:bottom w:w="0.0" w:type="dxa"/>
        <w:right w:w="108.0" w:type="dxa"/>
      </w:tblCellMar>
    </w:tblPr>
  </w:style>
  <w:style w:type="table" w:styleId="Table168">
    <w:basedOn w:val="TableNormal"/>
    <w:tblPr>
      <w:tblStyleRowBandSize w:val="1"/>
      <w:tblStyleColBandSize w:val="1"/>
      <w:tblCellMar>
        <w:top w:w="0.0" w:type="dxa"/>
        <w:left w:w="108.0" w:type="dxa"/>
        <w:bottom w:w="0.0" w:type="dxa"/>
        <w:right w:w="108.0" w:type="dxa"/>
      </w:tblCellMar>
    </w:tblPr>
  </w:style>
  <w:style w:type="table" w:styleId="Table169">
    <w:basedOn w:val="TableNormal"/>
    <w:tblPr>
      <w:tblStyleRowBandSize w:val="1"/>
      <w:tblStyleColBandSize w:val="1"/>
      <w:tblCellMar>
        <w:top w:w="0.0" w:type="dxa"/>
        <w:left w:w="108.0" w:type="dxa"/>
        <w:bottom w:w="0.0" w:type="dxa"/>
        <w:right w:w="108.0" w:type="dxa"/>
      </w:tblCellMar>
    </w:tblPr>
  </w:style>
  <w:style w:type="table" w:styleId="Table170">
    <w:basedOn w:val="TableNormal"/>
    <w:tblPr>
      <w:tblStyleRowBandSize w:val="1"/>
      <w:tblStyleColBandSize w:val="1"/>
      <w:tblCellMar>
        <w:top w:w="0.0" w:type="dxa"/>
        <w:left w:w="108.0" w:type="dxa"/>
        <w:bottom w:w="0.0" w:type="dxa"/>
        <w:right w:w="108.0" w:type="dxa"/>
      </w:tblCellMar>
    </w:tblPr>
  </w:style>
  <w:style w:type="table" w:styleId="Table171">
    <w:basedOn w:val="TableNormal"/>
    <w:tblPr>
      <w:tblStyleRowBandSize w:val="1"/>
      <w:tblStyleColBandSize w:val="1"/>
      <w:tblCellMar>
        <w:top w:w="0.0" w:type="dxa"/>
        <w:left w:w="108.0" w:type="dxa"/>
        <w:bottom w:w="0.0" w:type="dxa"/>
        <w:right w:w="108.0" w:type="dxa"/>
      </w:tblCellMar>
    </w:tblPr>
  </w:style>
  <w:style w:type="table" w:styleId="Table172">
    <w:basedOn w:val="TableNormal"/>
    <w:tblPr>
      <w:tblStyleRowBandSize w:val="1"/>
      <w:tblStyleColBandSize w:val="1"/>
      <w:tblCellMar>
        <w:top w:w="0.0" w:type="dxa"/>
        <w:left w:w="108.0" w:type="dxa"/>
        <w:bottom w:w="0.0" w:type="dxa"/>
        <w:right w:w="108.0" w:type="dxa"/>
      </w:tblCellMar>
    </w:tblPr>
  </w:style>
  <w:style w:type="table" w:styleId="Table173">
    <w:basedOn w:val="TableNormal"/>
    <w:tblPr>
      <w:tblStyleRowBandSize w:val="1"/>
      <w:tblStyleColBandSize w:val="1"/>
      <w:tblCellMar>
        <w:top w:w="0.0" w:type="dxa"/>
        <w:left w:w="108.0" w:type="dxa"/>
        <w:bottom w:w="0.0" w:type="dxa"/>
        <w:right w:w="108.0" w:type="dxa"/>
      </w:tblCellMar>
    </w:tblPr>
  </w:style>
  <w:style w:type="table" w:styleId="Table174">
    <w:basedOn w:val="TableNormal"/>
    <w:tblPr>
      <w:tblStyleRowBandSize w:val="1"/>
      <w:tblStyleColBandSize w:val="1"/>
      <w:tblCellMar>
        <w:top w:w="0.0" w:type="dxa"/>
        <w:left w:w="108.0" w:type="dxa"/>
        <w:bottom w:w="0.0" w:type="dxa"/>
        <w:right w:w="108.0" w:type="dxa"/>
      </w:tblCellMar>
    </w:tblPr>
  </w:style>
  <w:style w:type="table" w:styleId="Table175">
    <w:basedOn w:val="TableNormal"/>
    <w:tblPr>
      <w:tblStyleRowBandSize w:val="1"/>
      <w:tblStyleColBandSize w:val="1"/>
      <w:tblCellMar>
        <w:top w:w="0.0" w:type="dxa"/>
        <w:left w:w="108.0" w:type="dxa"/>
        <w:bottom w:w="0.0" w:type="dxa"/>
        <w:right w:w="108.0" w:type="dxa"/>
      </w:tblCellMar>
    </w:tblPr>
  </w:style>
  <w:style w:type="table" w:styleId="Table176">
    <w:basedOn w:val="TableNormal"/>
    <w:tblPr>
      <w:tblStyleRowBandSize w:val="1"/>
      <w:tblStyleColBandSize w:val="1"/>
      <w:tblCellMar>
        <w:top w:w="0.0" w:type="dxa"/>
        <w:left w:w="108.0" w:type="dxa"/>
        <w:bottom w:w="0.0" w:type="dxa"/>
        <w:right w:w="108.0" w:type="dxa"/>
      </w:tblCellMar>
    </w:tblPr>
  </w:style>
  <w:style w:type="table" w:styleId="Table17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78">
    <w:basedOn w:val="TableNormal"/>
    <w:tblPr>
      <w:tblStyleRowBandSize w:val="1"/>
      <w:tblStyleColBandSize w:val="1"/>
      <w:tblCellMar>
        <w:top w:w="15.0" w:type="dxa"/>
        <w:left w:w="15.0" w:type="dxa"/>
        <w:bottom w:w="15.0" w:type="dxa"/>
        <w:right w:w="15.0" w:type="dxa"/>
      </w:tblCellMar>
    </w:tblPr>
  </w:style>
  <w:style w:type="table" w:styleId="Table179">
    <w:basedOn w:val="TableNormal"/>
    <w:tblPr>
      <w:tblStyleRowBandSize w:val="1"/>
      <w:tblStyleColBandSize w:val="1"/>
      <w:tblCellMar>
        <w:top w:w="15.0" w:type="dxa"/>
        <w:left w:w="15.0" w:type="dxa"/>
        <w:bottom w:w="15.0" w:type="dxa"/>
        <w:right w:w="15.0" w:type="dxa"/>
      </w:tblCellMar>
    </w:tblPr>
  </w:style>
  <w:style w:type="table" w:styleId="Table180">
    <w:basedOn w:val="TableNormal"/>
    <w:tblPr>
      <w:tblStyleRowBandSize w:val="1"/>
      <w:tblStyleColBandSize w:val="1"/>
      <w:tblCellMar>
        <w:top w:w="0.0" w:type="dxa"/>
        <w:left w:w="108.0" w:type="dxa"/>
        <w:bottom w:w="0.0" w:type="dxa"/>
        <w:right w:w="108.0" w:type="dxa"/>
      </w:tblCellMar>
    </w:tblPr>
  </w:style>
  <w:style w:type="table" w:styleId="Table181">
    <w:basedOn w:val="TableNormal"/>
    <w:tblPr>
      <w:tblStyleRowBandSize w:val="1"/>
      <w:tblStyleColBandSize w:val="1"/>
      <w:tblCellMar>
        <w:top w:w="0.0" w:type="dxa"/>
        <w:left w:w="108.0" w:type="dxa"/>
        <w:bottom w:w="0.0" w:type="dxa"/>
        <w:right w:w="108.0" w:type="dxa"/>
      </w:tblCellMar>
    </w:tblPr>
  </w:style>
  <w:style w:type="table" w:styleId="Table182">
    <w:basedOn w:val="TableNormal"/>
    <w:tblPr>
      <w:tblStyleRowBandSize w:val="1"/>
      <w:tblStyleColBandSize w:val="1"/>
      <w:tblCellMar>
        <w:top w:w="0.0" w:type="dxa"/>
        <w:left w:w="108.0" w:type="dxa"/>
        <w:bottom w:w="0.0" w:type="dxa"/>
        <w:right w:w="108.0" w:type="dxa"/>
      </w:tblCellMar>
    </w:tblPr>
  </w:style>
  <w:style w:type="table" w:styleId="Table183">
    <w:basedOn w:val="TableNormal"/>
    <w:tblPr>
      <w:tblStyleRowBandSize w:val="1"/>
      <w:tblStyleColBandSize w:val="1"/>
      <w:tblCellMar>
        <w:top w:w="0.0" w:type="dxa"/>
        <w:left w:w="108.0" w:type="dxa"/>
        <w:bottom w:w="0.0" w:type="dxa"/>
        <w:right w:w="108.0" w:type="dxa"/>
      </w:tblCellMar>
    </w:tblPr>
  </w:style>
  <w:style w:type="table" w:styleId="Table184">
    <w:basedOn w:val="TableNormal"/>
    <w:tblPr>
      <w:tblStyleRowBandSize w:val="1"/>
      <w:tblStyleColBandSize w:val="1"/>
      <w:tblCellMar>
        <w:top w:w="0.0" w:type="dxa"/>
        <w:left w:w="108.0" w:type="dxa"/>
        <w:bottom w:w="0.0" w:type="dxa"/>
        <w:right w:w="108.0" w:type="dxa"/>
      </w:tblCellMar>
    </w:tblPr>
  </w:style>
  <w:style w:type="table" w:styleId="Table185">
    <w:basedOn w:val="TableNormal"/>
    <w:tblPr>
      <w:tblStyleRowBandSize w:val="1"/>
      <w:tblStyleColBandSize w:val="1"/>
      <w:tblCellMar>
        <w:top w:w="0.0" w:type="dxa"/>
        <w:left w:w="108.0" w:type="dxa"/>
        <w:bottom w:w="0.0" w:type="dxa"/>
        <w:right w:w="108.0" w:type="dxa"/>
      </w:tblCellMar>
    </w:tblPr>
  </w:style>
  <w:style w:type="table" w:styleId="Table186">
    <w:basedOn w:val="TableNormal"/>
    <w:tblPr>
      <w:tblStyleRowBandSize w:val="1"/>
      <w:tblStyleColBandSize w:val="1"/>
      <w:tblCellMar>
        <w:top w:w="0.0" w:type="dxa"/>
        <w:left w:w="108.0" w:type="dxa"/>
        <w:bottom w:w="0.0" w:type="dxa"/>
        <w:right w:w="108.0" w:type="dxa"/>
      </w:tblCellMar>
    </w:tblPr>
  </w:style>
  <w:style w:type="table" w:styleId="Table187">
    <w:basedOn w:val="TableNormal"/>
    <w:tblPr>
      <w:tblStyleRowBandSize w:val="1"/>
      <w:tblStyleColBandSize w:val="1"/>
      <w:tblCellMar>
        <w:top w:w="0.0" w:type="dxa"/>
        <w:left w:w="108.0" w:type="dxa"/>
        <w:bottom w:w="0.0" w:type="dxa"/>
        <w:right w:w="108.0" w:type="dxa"/>
      </w:tblCellMar>
    </w:tblPr>
  </w:style>
  <w:style w:type="table" w:styleId="Table18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0">
    <w:basedOn w:val="TableNormal"/>
    <w:tblPr>
      <w:tblStyleRowBandSize w:val="1"/>
      <w:tblStyleColBandSize w:val="1"/>
      <w:tblCellMar>
        <w:top w:w="0.0" w:type="dxa"/>
        <w:left w:w="108.0" w:type="dxa"/>
        <w:bottom w:w="0.0" w:type="dxa"/>
        <w:right w:w="108.0" w:type="dxa"/>
      </w:tblCellMar>
    </w:tblPr>
  </w:style>
  <w:style w:type="table" w:styleId="Table191">
    <w:basedOn w:val="TableNormal"/>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27.png"/><Relationship Id="rId41" Type="http://schemas.openxmlformats.org/officeDocument/2006/relationships/image" Target="media/image61.png"/><Relationship Id="rId44" Type="http://schemas.openxmlformats.org/officeDocument/2006/relationships/image" Target="media/image35.png"/><Relationship Id="rId43" Type="http://schemas.openxmlformats.org/officeDocument/2006/relationships/image" Target="media/image28.png"/><Relationship Id="rId46" Type="http://schemas.openxmlformats.org/officeDocument/2006/relationships/image" Target="media/image36.png"/><Relationship Id="rId45"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4.jpg"/><Relationship Id="rId48" Type="http://schemas.openxmlformats.org/officeDocument/2006/relationships/image" Target="media/image29.png"/><Relationship Id="rId47" Type="http://schemas.openxmlformats.org/officeDocument/2006/relationships/image" Target="media/image26.pn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1.png"/><Relationship Id="rId8" Type="http://schemas.openxmlformats.org/officeDocument/2006/relationships/image" Target="media/image53.png"/><Relationship Id="rId31" Type="http://schemas.openxmlformats.org/officeDocument/2006/relationships/image" Target="media/image60.png"/><Relationship Id="rId30" Type="http://schemas.openxmlformats.org/officeDocument/2006/relationships/image" Target="media/image9.png"/><Relationship Id="rId33" Type="http://schemas.openxmlformats.org/officeDocument/2006/relationships/image" Target="media/image10.png"/><Relationship Id="rId32" Type="http://schemas.openxmlformats.org/officeDocument/2006/relationships/image" Target="media/image2.png"/><Relationship Id="rId35" Type="http://schemas.openxmlformats.org/officeDocument/2006/relationships/image" Target="media/image8.png"/><Relationship Id="rId34" Type="http://schemas.openxmlformats.org/officeDocument/2006/relationships/image" Target="media/image13.png"/><Relationship Id="rId37" Type="http://schemas.openxmlformats.org/officeDocument/2006/relationships/image" Target="media/image18.png"/><Relationship Id="rId36" Type="http://schemas.openxmlformats.org/officeDocument/2006/relationships/image" Target="media/image17.png"/><Relationship Id="rId39" Type="http://schemas.openxmlformats.org/officeDocument/2006/relationships/image" Target="media/image24.png"/><Relationship Id="rId38" Type="http://schemas.openxmlformats.org/officeDocument/2006/relationships/image" Target="media/image48.png"/><Relationship Id="rId62" Type="http://schemas.openxmlformats.org/officeDocument/2006/relationships/image" Target="media/image37.png"/><Relationship Id="rId61" Type="http://schemas.openxmlformats.org/officeDocument/2006/relationships/image" Target="media/image38.png"/><Relationship Id="rId20" Type="http://schemas.openxmlformats.org/officeDocument/2006/relationships/image" Target="media/image49.png"/><Relationship Id="rId64" Type="http://schemas.openxmlformats.org/officeDocument/2006/relationships/image" Target="media/image46.png"/><Relationship Id="rId63" Type="http://schemas.openxmlformats.org/officeDocument/2006/relationships/image" Target="media/image42.png"/><Relationship Id="rId22" Type="http://schemas.openxmlformats.org/officeDocument/2006/relationships/image" Target="media/image52.png"/><Relationship Id="rId66" Type="http://schemas.openxmlformats.org/officeDocument/2006/relationships/image" Target="media/image39.png"/><Relationship Id="rId21" Type="http://schemas.openxmlformats.org/officeDocument/2006/relationships/image" Target="media/image12.png"/><Relationship Id="rId65" Type="http://schemas.openxmlformats.org/officeDocument/2006/relationships/image" Target="media/image41.png"/><Relationship Id="rId24" Type="http://schemas.openxmlformats.org/officeDocument/2006/relationships/image" Target="media/image1.png"/><Relationship Id="rId68" Type="http://schemas.openxmlformats.org/officeDocument/2006/relationships/image" Target="media/image44.png"/><Relationship Id="rId23" Type="http://schemas.openxmlformats.org/officeDocument/2006/relationships/image" Target="media/image32.png"/><Relationship Id="rId67" Type="http://schemas.openxmlformats.org/officeDocument/2006/relationships/image" Target="media/image43.png"/><Relationship Id="rId60" Type="http://schemas.openxmlformats.org/officeDocument/2006/relationships/image" Target="media/image34.png"/><Relationship Id="rId26" Type="http://schemas.openxmlformats.org/officeDocument/2006/relationships/image" Target="media/image16.png"/><Relationship Id="rId25" Type="http://schemas.openxmlformats.org/officeDocument/2006/relationships/image" Target="media/image3.png"/><Relationship Id="rId69" Type="http://schemas.openxmlformats.org/officeDocument/2006/relationships/image" Target="media/image30.png"/><Relationship Id="rId28" Type="http://schemas.openxmlformats.org/officeDocument/2006/relationships/image" Target="media/image25.png"/><Relationship Id="rId27" Type="http://schemas.openxmlformats.org/officeDocument/2006/relationships/image" Target="media/image50.png"/><Relationship Id="rId29" Type="http://schemas.openxmlformats.org/officeDocument/2006/relationships/image" Target="media/image19.png"/><Relationship Id="rId51" Type="http://schemas.openxmlformats.org/officeDocument/2006/relationships/image" Target="media/image15.png"/><Relationship Id="rId50" Type="http://schemas.openxmlformats.org/officeDocument/2006/relationships/image" Target="media/image6.png"/><Relationship Id="rId53" Type="http://schemas.openxmlformats.org/officeDocument/2006/relationships/image" Target="media/image4.png"/><Relationship Id="rId52" Type="http://schemas.openxmlformats.org/officeDocument/2006/relationships/image" Target="media/image11.png"/><Relationship Id="rId11" Type="http://schemas.openxmlformats.org/officeDocument/2006/relationships/footer" Target="footer1.xml"/><Relationship Id="rId55" Type="http://schemas.openxmlformats.org/officeDocument/2006/relationships/image" Target="media/image14.png"/><Relationship Id="rId10" Type="http://schemas.openxmlformats.org/officeDocument/2006/relationships/header" Target="header1.xml"/><Relationship Id="rId54" Type="http://schemas.openxmlformats.org/officeDocument/2006/relationships/image" Target="media/image58.png"/><Relationship Id="rId13" Type="http://schemas.openxmlformats.org/officeDocument/2006/relationships/image" Target="media/image55.jpg"/><Relationship Id="rId57" Type="http://schemas.openxmlformats.org/officeDocument/2006/relationships/image" Target="media/image21.png"/><Relationship Id="rId12" Type="http://schemas.openxmlformats.org/officeDocument/2006/relationships/image" Target="media/image56.jpg"/><Relationship Id="rId56" Type="http://schemas.openxmlformats.org/officeDocument/2006/relationships/image" Target="media/image20.png"/><Relationship Id="rId15" Type="http://schemas.openxmlformats.org/officeDocument/2006/relationships/image" Target="media/image59.jpg"/><Relationship Id="rId59" Type="http://schemas.openxmlformats.org/officeDocument/2006/relationships/image" Target="media/image31.png"/><Relationship Id="rId14" Type="http://schemas.openxmlformats.org/officeDocument/2006/relationships/image" Target="media/image57.jpg"/><Relationship Id="rId58" Type="http://schemas.openxmlformats.org/officeDocument/2006/relationships/image" Target="media/image23.png"/><Relationship Id="rId17" Type="http://schemas.openxmlformats.org/officeDocument/2006/relationships/image" Target="media/image47.png"/><Relationship Id="rId16" Type="http://schemas.openxmlformats.org/officeDocument/2006/relationships/image" Target="media/image45.png"/><Relationship Id="rId19" Type="http://schemas.openxmlformats.org/officeDocument/2006/relationships/image" Target="media/image40.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eGlyIQPQVAny+8pUfdx8vR7Wug==">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