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175C4E">
        <w:rPr>
          <w:rFonts w:ascii="Calibri" w:eastAsia="Calibri" w:hAnsi="Calibri" w:cs="Calibri"/>
        </w:rPr>
        <w:t>sday, May 28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Parser </w:t>
      </w:r>
      <w:r w:rsidR="00B84B3B"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</w:rPr>
        <w:t>.</w:t>
      </w:r>
    </w:p>
    <w:p w:rsidR="00B84B3B" w:rsidRDefault="00B84B3B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>
        <w:rPr>
          <w:rFonts w:ascii="Calibri" w:eastAsia="Calibri" w:hAnsi="Calibri" w:cs="Calibri"/>
        </w:rPr>
        <w:t>Insert Excel page.</w:t>
      </w:r>
      <w:bookmarkStart w:id="0" w:name="_GoBack"/>
      <w:bookmarkEnd w:id="0"/>
    </w:p>
    <w:p w:rsidR="00B84B3B" w:rsidRPr="00B84B3B" w:rsidRDefault="00B84B3B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>
        <w:rPr>
          <w:rFonts w:ascii="Calibri" w:eastAsia="Calibri" w:hAnsi="Calibri" w:cs="Calibri"/>
        </w:rPr>
        <w:t>Duplicate  Manager page.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>Tuesday, June 2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Insert Excel page</w:t>
      </w:r>
      <w:r>
        <w:rPr>
          <w:rFonts w:ascii="Calibri" w:eastAsia="Calibri" w:hAnsi="Calibri" w:cs="Calibri"/>
        </w:rPr>
        <w:t>.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Duplicate </w:t>
      </w:r>
      <w:r>
        <w:rPr>
          <w:rFonts w:ascii="Calibri" w:eastAsia="Calibri" w:hAnsi="Calibri" w:cs="Calibri"/>
        </w:rPr>
        <w:t>page</w:t>
      </w:r>
      <w:r w:rsidR="00863CBA">
        <w:rPr>
          <w:rFonts w:ascii="Calibri" w:eastAsia="Calibri" w:hAnsi="Calibri" w:cs="Calibri"/>
        </w:rPr>
        <w:t>.</w:t>
      </w:r>
    </w:p>
    <w:p w:rsidR="004F7482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>
        <w:rPr>
          <w:rFonts w:ascii="Calibri" w:eastAsia="Calibri" w:hAnsi="Calibri" w:cs="Calibri"/>
        </w:rPr>
        <w:t>Manually Import page.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Nguyen </cp:lastModifiedBy>
  <cp:revision>3</cp:revision>
  <dcterms:created xsi:type="dcterms:W3CDTF">2015-06-03T06:55:00Z</dcterms:created>
  <dcterms:modified xsi:type="dcterms:W3CDTF">2015-06-03T06:58:00Z</dcterms:modified>
</cp:coreProperties>
</file>