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374F14"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AB19E8"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F1B7B"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50788" w:history="1">
            <w:r w:rsidR="001F1B7B" w:rsidRPr="00A74454">
              <w:rPr>
                <w:rStyle w:val="Hyperlink"/>
                <w:noProof/>
              </w:rPr>
              <w:t>Table of Contents</w:t>
            </w:r>
            <w:r w:rsidR="001F1B7B">
              <w:rPr>
                <w:noProof/>
                <w:webHidden/>
              </w:rPr>
              <w:tab/>
            </w:r>
            <w:r w:rsidR="001F1B7B">
              <w:rPr>
                <w:noProof/>
                <w:webHidden/>
              </w:rPr>
              <w:fldChar w:fldCharType="begin"/>
            </w:r>
            <w:r w:rsidR="001F1B7B">
              <w:rPr>
                <w:noProof/>
                <w:webHidden/>
              </w:rPr>
              <w:instrText xml:space="preserve"> PAGEREF _Toc377250788 \h </w:instrText>
            </w:r>
            <w:r w:rsidR="001F1B7B">
              <w:rPr>
                <w:noProof/>
                <w:webHidden/>
              </w:rPr>
            </w:r>
            <w:r w:rsidR="001F1B7B">
              <w:rPr>
                <w:noProof/>
                <w:webHidden/>
              </w:rPr>
              <w:fldChar w:fldCharType="separate"/>
            </w:r>
            <w:r w:rsidR="001F1B7B">
              <w:rPr>
                <w:noProof/>
                <w:webHidden/>
              </w:rPr>
              <w:t>4</w:t>
            </w:r>
            <w:r w:rsidR="001F1B7B">
              <w:rPr>
                <w:noProof/>
                <w:webHidden/>
              </w:rPr>
              <w:fldChar w:fldCharType="end"/>
            </w:r>
          </w:hyperlink>
        </w:p>
        <w:p w:rsidR="001F1B7B" w:rsidRDefault="003C4FFD">
          <w:pPr>
            <w:pStyle w:val="TOC1"/>
            <w:tabs>
              <w:tab w:val="right" w:leader="dot" w:pos="8780"/>
            </w:tabs>
            <w:rPr>
              <w:rFonts w:eastAsiaTheme="minorEastAsia"/>
              <w:noProof/>
              <w:lang w:val="en-GB" w:eastAsia="ja-JP"/>
            </w:rPr>
          </w:pPr>
          <w:hyperlink w:anchor="_Toc377250789" w:history="1">
            <w:r w:rsidR="001F1B7B" w:rsidRPr="00A74454">
              <w:rPr>
                <w:rStyle w:val="Hyperlink"/>
                <w:noProof/>
              </w:rPr>
              <w:t>List of Tables</w:t>
            </w:r>
            <w:r w:rsidR="001F1B7B">
              <w:rPr>
                <w:noProof/>
                <w:webHidden/>
              </w:rPr>
              <w:tab/>
            </w:r>
            <w:r w:rsidR="001F1B7B">
              <w:rPr>
                <w:noProof/>
                <w:webHidden/>
              </w:rPr>
              <w:fldChar w:fldCharType="begin"/>
            </w:r>
            <w:r w:rsidR="001F1B7B">
              <w:rPr>
                <w:noProof/>
                <w:webHidden/>
              </w:rPr>
              <w:instrText xml:space="preserve"> PAGEREF _Toc377250789 \h </w:instrText>
            </w:r>
            <w:r w:rsidR="001F1B7B">
              <w:rPr>
                <w:noProof/>
                <w:webHidden/>
              </w:rPr>
            </w:r>
            <w:r w:rsidR="001F1B7B">
              <w:rPr>
                <w:noProof/>
                <w:webHidden/>
              </w:rPr>
              <w:fldChar w:fldCharType="separate"/>
            </w:r>
            <w:r w:rsidR="001F1B7B">
              <w:rPr>
                <w:noProof/>
                <w:webHidden/>
              </w:rPr>
              <w:t>5</w:t>
            </w:r>
            <w:r w:rsidR="001F1B7B">
              <w:rPr>
                <w:noProof/>
                <w:webHidden/>
              </w:rPr>
              <w:fldChar w:fldCharType="end"/>
            </w:r>
          </w:hyperlink>
        </w:p>
        <w:p w:rsidR="001F1B7B" w:rsidRDefault="003C4FFD">
          <w:pPr>
            <w:pStyle w:val="TOC1"/>
            <w:tabs>
              <w:tab w:val="right" w:leader="dot" w:pos="8780"/>
            </w:tabs>
            <w:rPr>
              <w:rFonts w:eastAsiaTheme="minorEastAsia"/>
              <w:noProof/>
              <w:lang w:val="en-GB" w:eastAsia="ja-JP"/>
            </w:rPr>
          </w:pPr>
          <w:hyperlink w:anchor="_Toc377250790" w:history="1">
            <w:r w:rsidR="001F1B7B" w:rsidRPr="00A74454">
              <w:rPr>
                <w:rStyle w:val="Hyperlink"/>
                <w:noProof/>
              </w:rPr>
              <w:t>List of Figures</w:t>
            </w:r>
            <w:r w:rsidR="001F1B7B">
              <w:rPr>
                <w:noProof/>
                <w:webHidden/>
              </w:rPr>
              <w:tab/>
            </w:r>
            <w:r w:rsidR="001F1B7B">
              <w:rPr>
                <w:noProof/>
                <w:webHidden/>
              </w:rPr>
              <w:fldChar w:fldCharType="begin"/>
            </w:r>
            <w:r w:rsidR="001F1B7B">
              <w:rPr>
                <w:noProof/>
                <w:webHidden/>
              </w:rPr>
              <w:instrText xml:space="preserve"> PAGEREF _Toc377250790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3C4FFD">
          <w:pPr>
            <w:pStyle w:val="TOC1"/>
            <w:tabs>
              <w:tab w:val="right" w:leader="dot" w:pos="8780"/>
            </w:tabs>
            <w:rPr>
              <w:rFonts w:eastAsiaTheme="minorEastAsia"/>
              <w:noProof/>
              <w:lang w:val="en-GB" w:eastAsia="ja-JP"/>
            </w:rPr>
          </w:pPr>
          <w:hyperlink w:anchor="_Toc377250791" w:history="1">
            <w:r w:rsidR="001F1B7B" w:rsidRPr="00A74454">
              <w:rPr>
                <w:rStyle w:val="Hyperlink"/>
                <w:noProof/>
              </w:rPr>
              <w:t>Definitions, Acronyms, and Abbreviations</w:t>
            </w:r>
            <w:r w:rsidR="001F1B7B">
              <w:rPr>
                <w:noProof/>
                <w:webHidden/>
              </w:rPr>
              <w:tab/>
            </w:r>
            <w:r w:rsidR="001F1B7B">
              <w:rPr>
                <w:noProof/>
                <w:webHidden/>
              </w:rPr>
              <w:fldChar w:fldCharType="begin"/>
            </w:r>
            <w:r w:rsidR="001F1B7B">
              <w:rPr>
                <w:noProof/>
                <w:webHidden/>
              </w:rPr>
              <w:instrText xml:space="preserve"> PAGEREF _Toc377250791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3C4FFD">
          <w:pPr>
            <w:pStyle w:val="TOC1"/>
            <w:tabs>
              <w:tab w:val="right" w:leader="dot" w:pos="8780"/>
            </w:tabs>
            <w:rPr>
              <w:rFonts w:eastAsiaTheme="minorEastAsia"/>
              <w:noProof/>
              <w:lang w:val="en-GB" w:eastAsia="ja-JP"/>
            </w:rPr>
          </w:pPr>
          <w:hyperlink w:anchor="_Toc377250792" w:history="1">
            <w:r w:rsidR="001F1B7B" w:rsidRPr="00A74454">
              <w:rPr>
                <w:rStyle w:val="Hyperlink"/>
                <w:noProof/>
              </w:rPr>
              <w:t>Report No.2 Software Project Management Plan</w:t>
            </w:r>
            <w:r w:rsidR="001F1B7B">
              <w:rPr>
                <w:noProof/>
                <w:webHidden/>
              </w:rPr>
              <w:tab/>
            </w:r>
            <w:r w:rsidR="001F1B7B">
              <w:rPr>
                <w:noProof/>
                <w:webHidden/>
              </w:rPr>
              <w:fldChar w:fldCharType="begin"/>
            </w:r>
            <w:r w:rsidR="001F1B7B">
              <w:rPr>
                <w:noProof/>
                <w:webHidden/>
              </w:rPr>
              <w:instrText xml:space="preserve"> PAGEREF _Toc377250792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C4FFD">
          <w:pPr>
            <w:pStyle w:val="TOC2"/>
            <w:tabs>
              <w:tab w:val="left" w:pos="660"/>
              <w:tab w:val="right" w:leader="dot" w:pos="8780"/>
            </w:tabs>
            <w:rPr>
              <w:rFonts w:eastAsiaTheme="minorEastAsia"/>
              <w:noProof/>
              <w:lang w:val="en-GB" w:eastAsia="ja-JP"/>
            </w:rPr>
          </w:pPr>
          <w:hyperlink w:anchor="_Toc377250793" w:history="1">
            <w:r w:rsidR="001F1B7B" w:rsidRPr="00A74454">
              <w:rPr>
                <w:rStyle w:val="Hyperlink"/>
                <w:noProof/>
              </w:rPr>
              <w:t>1.</w:t>
            </w:r>
            <w:r w:rsidR="001F1B7B">
              <w:rPr>
                <w:rFonts w:eastAsiaTheme="minorEastAsia"/>
                <w:noProof/>
                <w:lang w:val="en-GB" w:eastAsia="ja-JP"/>
              </w:rPr>
              <w:tab/>
            </w:r>
            <w:r w:rsidR="001F1B7B" w:rsidRPr="00A74454">
              <w:rPr>
                <w:rStyle w:val="Hyperlink"/>
                <w:noProof/>
              </w:rPr>
              <w:t>Problem Definition</w:t>
            </w:r>
            <w:r w:rsidR="001F1B7B">
              <w:rPr>
                <w:noProof/>
                <w:webHidden/>
              </w:rPr>
              <w:tab/>
            </w:r>
            <w:r w:rsidR="001F1B7B">
              <w:rPr>
                <w:noProof/>
                <w:webHidden/>
              </w:rPr>
              <w:fldChar w:fldCharType="begin"/>
            </w:r>
            <w:r w:rsidR="001F1B7B">
              <w:rPr>
                <w:noProof/>
                <w:webHidden/>
              </w:rPr>
              <w:instrText xml:space="preserve"> PAGEREF _Toc377250793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794" w:history="1">
            <w:r w:rsidR="001F1B7B" w:rsidRPr="00A74454">
              <w:rPr>
                <w:rStyle w:val="Hyperlink"/>
                <w:noProof/>
              </w:rPr>
              <w:t>1.1</w:t>
            </w:r>
            <w:r w:rsidR="001F1B7B">
              <w:rPr>
                <w:rFonts w:eastAsiaTheme="minorEastAsia"/>
                <w:noProof/>
                <w:lang w:val="en-GB" w:eastAsia="ja-JP"/>
              </w:rPr>
              <w:tab/>
            </w:r>
            <w:r w:rsidR="001F1B7B" w:rsidRPr="00A74454">
              <w:rPr>
                <w:rStyle w:val="Hyperlink"/>
                <w:noProof/>
              </w:rPr>
              <w:t>Name of this Capstone Project</w:t>
            </w:r>
            <w:r w:rsidR="001F1B7B">
              <w:rPr>
                <w:noProof/>
                <w:webHidden/>
              </w:rPr>
              <w:tab/>
            </w:r>
            <w:r w:rsidR="001F1B7B">
              <w:rPr>
                <w:noProof/>
                <w:webHidden/>
              </w:rPr>
              <w:fldChar w:fldCharType="begin"/>
            </w:r>
            <w:r w:rsidR="001F1B7B">
              <w:rPr>
                <w:noProof/>
                <w:webHidden/>
              </w:rPr>
              <w:instrText xml:space="preserve"> PAGEREF _Toc377250794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795" w:history="1">
            <w:r w:rsidR="001F1B7B" w:rsidRPr="00A74454">
              <w:rPr>
                <w:rStyle w:val="Hyperlink"/>
                <w:noProof/>
              </w:rPr>
              <w:t>1.2</w:t>
            </w:r>
            <w:r w:rsidR="001F1B7B">
              <w:rPr>
                <w:rFonts w:eastAsiaTheme="minorEastAsia"/>
                <w:noProof/>
                <w:lang w:val="en-GB" w:eastAsia="ja-JP"/>
              </w:rPr>
              <w:tab/>
            </w:r>
            <w:r w:rsidR="001F1B7B" w:rsidRPr="00A74454">
              <w:rPr>
                <w:rStyle w:val="Hyperlink"/>
                <w:noProof/>
              </w:rPr>
              <w:t>Problem Abstract</w:t>
            </w:r>
            <w:r w:rsidR="001F1B7B">
              <w:rPr>
                <w:noProof/>
                <w:webHidden/>
              </w:rPr>
              <w:tab/>
            </w:r>
            <w:r w:rsidR="001F1B7B">
              <w:rPr>
                <w:noProof/>
                <w:webHidden/>
              </w:rPr>
              <w:fldChar w:fldCharType="begin"/>
            </w:r>
            <w:r w:rsidR="001F1B7B">
              <w:rPr>
                <w:noProof/>
                <w:webHidden/>
              </w:rPr>
              <w:instrText xml:space="preserve"> PAGEREF _Toc377250795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796" w:history="1">
            <w:r w:rsidR="001F1B7B" w:rsidRPr="00A74454">
              <w:rPr>
                <w:rStyle w:val="Hyperlink"/>
                <w:noProof/>
              </w:rPr>
              <w:t>1.3</w:t>
            </w:r>
            <w:r w:rsidR="001F1B7B">
              <w:rPr>
                <w:rFonts w:eastAsiaTheme="minorEastAsia"/>
                <w:noProof/>
                <w:lang w:val="en-GB" w:eastAsia="ja-JP"/>
              </w:rPr>
              <w:tab/>
            </w:r>
            <w:r w:rsidR="001F1B7B" w:rsidRPr="00A74454">
              <w:rPr>
                <w:rStyle w:val="Hyperlink"/>
                <w:noProof/>
              </w:rPr>
              <w:t>Project Overview</w:t>
            </w:r>
            <w:r w:rsidR="001F1B7B">
              <w:rPr>
                <w:noProof/>
                <w:webHidden/>
              </w:rPr>
              <w:tab/>
            </w:r>
            <w:r w:rsidR="001F1B7B">
              <w:rPr>
                <w:noProof/>
                <w:webHidden/>
              </w:rPr>
              <w:fldChar w:fldCharType="begin"/>
            </w:r>
            <w:r w:rsidR="001F1B7B">
              <w:rPr>
                <w:noProof/>
                <w:webHidden/>
              </w:rPr>
              <w:instrText xml:space="preserve"> PAGEREF _Toc377250796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3C4FFD">
          <w:pPr>
            <w:pStyle w:val="TOC2"/>
            <w:tabs>
              <w:tab w:val="left" w:pos="660"/>
              <w:tab w:val="right" w:leader="dot" w:pos="8780"/>
            </w:tabs>
            <w:rPr>
              <w:rFonts w:eastAsiaTheme="minorEastAsia"/>
              <w:noProof/>
              <w:lang w:val="en-GB" w:eastAsia="ja-JP"/>
            </w:rPr>
          </w:pPr>
          <w:hyperlink w:anchor="_Toc377250797" w:history="1">
            <w:r w:rsidR="001F1B7B" w:rsidRPr="00A74454">
              <w:rPr>
                <w:rStyle w:val="Hyperlink"/>
                <w:noProof/>
              </w:rPr>
              <w:t>2.</w:t>
            </w:r>
            <w:r w:rsidR="001F1B7B">
              <w:rPr>
                <w:rFonts w:eastAsiaTheme="minorEastAsia"/>
                <w:noProof/>
                <w:lang w:val="en-GB" w:eastAsia="ja-JP"/>
              </w:rPr>
              <w:tab/>
            </w:r>
            <w:r w:rsidR="001F1B7B" w:rsidRPr="00A74454">
              <w:rPr>
                <w:rStyle w:val="Hyperlink"/>
                <w:noProof/>
              </w:rPr>
              <w:t>Project organization</w:t>
            </w:r>
            <w:r w:rsidR="001F1B7B">
              <w:rPr>
                <w:noProof/>
                <w:webHidden/>
              </w:rPr>
              <w:tab/>
            </w:r>
            <w:r w:rsidR="001F1B7B">
              <w:rPr>
                <w:noProof/>
                <w:webHidden/>
              </w:rPr>
              <w:fldChar w:fldCharType="begin"/>
            </w:r>
            <w:r w:rsidR="001F1B7B">
              <w:rPr>
                <w:noProof/>
                <w:webHidden/>
              </w:rPr>
              <w:instrText xml:space="preserve"> PAGEREF _Toc377250797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798" w:history="1">
            <w:r w:rsidR="001F1B7B" w:rsidRPr="00A74454">
              <w:rPr>
                <w:rStyle w:val="Hyperlink"/>
                <w:noProof/>
              </w:rPr>
              <w:t>2.1</w:t>
            </w:r>
            <w:r w:rsidR="001F1B7B">
              <w:rPr>
                <w:rFonts w:eastAsiaTheme="minorEastAsia"/>
                <w:noProof/>
                <w:lang w:val="en-GB" w:eastAsia="ja-JP"/>
              </w:rPr>
              <w:tab/>
            </w:r>
            <w:r w:rsidR="001F1B7B" w:rsidRPr="00A74454">
              <w:rPr>
                <w:rStyle w:val="Hyperlink"/>
                <w:noProof/>
              </w:rPr>
              <w:t>Software Process Model</w:t>
            </w:r>
            <w:r w:rsidR="001F1B7B">
              <w:rPr>
                <w:noProof/>
                <w:webHidden/>
              </w:rPr>
              <w:tab/>
            </w:r>
            <w:r w:rsidR="001F1B7B">
              <w:rPr>
                <w:noProof/>
                <w:webHidden/>
              </w:rPr>
              <w:fldChar w:fldCharType="begin"/>
            </w:r>
            <w:r w:rsidR="001F1B7B">
              <w:rPr>
                <w:noProof/>
                <w:webHidden/>
              </w:rPr>
              <w:instrText xml:space="preserve"> PAGEREF _Toc377250798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799" w:history="1">
            <w:r w:rsidR="001F1B7B" w:rsidRPr="00A74454">
              <w:rPr>
                <w:rStyle w:val="Hyperlink"/>
                <w:noProof/>
              </w:rPr>
              <w:t>2.2</w:t>
            </w:r>
            <w:r w:rsidR="001F1B7B">
              <w:rPr>
                <w:rFonts w:eastAsiaTheme="minorEastAsia"/>
                <w:noProof/>
                <w:lang w:val="en-GB" w:eastAsia="ja-JP"/>
              </w:rPr>
              <w:tab/>
            </w:r>
            <w:r w:rsidR="001F1B7B" w:rsidRPr="00A74454">
              <w:rPr>
                <w:rStyle w:val="Hyperlink"/>
                <w:noProof/>
              </w:rPr>
              <w:t>Roles and responsibilities</w:t>
            </w:r>
            <w:r w:rsidR="001F1B7B">
              <w:rPr>
                <w:noProof/>
                <w:webHidden/>
              </w:rPr>
              <w:tab/>
            </w:r>
            <w:r w:rsidR="001F1B7B">
              <w:rPr>
                <w:noProof/>
                <w:webHidden/>
              </w:rPr>
              <w:fldChar w:fldCharType="begin"/>
            </w:r>
            <w:r w:rsidR="001F1B7B">
              <w:rPr>
                <w:noProof/>
                <w:webHidden/>
              </w:rPr>
              <w:instrText xml:space="preserve"> PAGEREF _Toc377250799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800" w:history="1">
            <w:r w:rsidR="001F1B7B" w:rsidRPr="00A74454">
              <w:rPr>
                <w:rStyle w:val="Hyperlink"/>
                <w:noProof/>
              </w:rPr>
              <w:t>2.3</w:t>
            </w:r>
            <w:r w:rsidR="001F1B7B">
              <w:rPr>
                <w:rFonts w:eastAsiaTheme="minorEastAsia"/>
                <w:noProof/>
                <w:lang w:val="en-GB" w:eastAsia="ja-JP"/>
              </w:rPr>
              <w:tab/>
            </w:r>
            <w:r w:rsidR="001F1B7B" w:rsidRPr="00A74454">
              <w:rPr>
                <w:rStyle w:val="Hyperlink"/>
                <w:noProof/>
              </w:rPr>
              <w:t>Tools and Techniques</w:t>
            </w:r>
            <w:r w:rsidR="001F1B7B">
              <w:rPr>
                <w:noProof/>
                <w:webHidden/>
              </w:rPr>
              <w:tab/>
            </w:r>
            <w:r w:rsidR="001F1B7B">
              <w:rPr>
                <w:noProof/>
                <w:webHidden/>
              </w:rPr>
              <w:fldChar w:fldCharType="begin"/>
            </w:r>
            <w:r w:rsidR="001F1B7B">
              <w:rPr>
                <w:noProof/>
                <w:webHidden/>
              </w:rPr>
              <w:instrText xml:space="preserve"> PAGEREF _Toc377250800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3C4FFD">
          <w:pPr>
            <w:pStyle w:val="TOC2"/>
            <w:tabs>
              <w:tab w:val="left" w:pos="660"/>
              <w:tab w:val="right" w:leader="dot" w:pos="8780"/>
            </w:tabs>
            <w:rPr>
              <w:rFonts w:eastAsiaTheme="minorEastAsia"/>
              <w:noProof/>
              <w:lang w:val="en-GB" w:eastAsia="ja-JP"/>
            </w:rPr>
          </w:pPr>
          <w:hyperlink w:anchor="_Toc377250801" w:history="1">
            <w:r w:rsidR="001F1B7B" w:rsidRPr="00A74454">
              <w:rPr>
                <w:rStyle w:val="Hyperlink"/>
                <w:noProof/>
              </w:rPr>
              <w:t>3.</w:t>
            </w:r>
            <w:r w:rsidR="001F1B7B">
              <w:rPr>
                <w:rFonts w:eastAsiaTheme="minorEastAsia"/>
                <w:noProof/>
                <w:lang w:val="en-GB" w:eastAsia="ja-JP"/>
              </w:rPr>
              <w:tab/>
            </w:r>
            <w:r w:rsidR="001F1B7B" w:rsidRPr="00A74454">
              <w:rPr>
                <w:rStyle w:val="Hyperlink"/>
                <w:noProof/>
              </w:rPr>
              <w:t>Project Management Plan</w:t>
            </w:r>
            <w:r w:rsidR="001F1B7B">
              <w:rPr>
                <w:noProof/>
                <w:webHidden/>
              </w:rPr>
              <w:tab/>
            </w:r>
            <w:r w:rsidR="001F1B7B">
              <w:rPr>
                <w:noProof/>
                <w:webHidden/>
              </w:rPr>
              <w:fldChar w:fldCharType="begin"/>
            </w:r>
            <w:r w:rsidR="001F1B7B">
              <w:rPr>
                <w:noProof/>
                <w:webHidden/>
              </w:rPr>
              <w:instrText xml:space="preserve"> PAGEREF _Toc377250801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802" w:history="1">
            <w:r w:rsidR="001F1B7B" w:rsidRPr="00A74454">
              <w:rPr>
                <w:rStyle w:val="Hyperlink"/>
                <w:noProof/>
              </w:rPr>
              <w:t>3.1</w:t>
            </w:r>
            <w:r w:rsidR="001F1B7B">
              <w:rPr>
                <w:rFonts w:eastAsiaTheme="minorEastAsia"/>
                <w:noProof/>
                <w:lang w:val="en-GB" w:eastAsia="ja-JP"/>
              </w:rPr>
              <w:tab/>
            </w:r>
            <w:r w:rsidR="001F1B7B" w:rsidRPr="00A74454">
              <w:rPr>
                <w:rStyle w:val="Hyperlink"/>
                <w:noProof/>
              </w:rPr>
              <w:t>Iteration</w:t>
            </w:r>
            <w:r w:rsidR="001F1B7B">
              <w:rPr>
                <w:noProof/>
                <w:webHidden/>
              </w:rPr>
              <w:tab/>
            </w:r>
            <w:r w:rsidR="001F1B7B">
              <w:rPr>
                <w:noProof/>
                <w:webHidden/>
              </w:rPr>
              <w:fldChar w:fldCharType="begin"/>
            </w:r>
            <w:r w:rsidR="001F1B7B">
              <w:rPr>
                <w:noProof/>
                <w:webHidden/>
              </w:rPr>
              <w:instrText xml:space="preserve"> PAGEREF _Toc377250802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803" w:history="1">
            <w:r w:rsidR="001F1B7B" w:rsidRPr="00A74454">
              <w:rPr>
                <w:rStyle w:val="Hyperlink"/>
                <w:noProof/>
              </w:rPr>
              <w:t>3.2</w:t>
            </w:r>
            <w:r w:rsidR="001F1B7B">
              <w:rPr>
                <w:rFonts w:eastAsiaTheme="minorEastAsia"/>
                <w:noProof/>
                <w:lang w:val="en-GB" w:eastAsia="ja-JP"/>
              </w:rPr>
              <w:tab/>
            </w:r>
            <w:r w:rsidR="001F1B7B" w:rsidRPr="00A74454">
              <w:rPr>
                <w:rStyle w:val="Hyperlink"/>
                <w:noProof/>
              </w:rPr>
              <w:t>Iteration Detail</w:t>
            </w:r>
            <w:r w:rsidR="001F1B7B">
              <w:rPr>
                <w:noProof/>
                <w:webHidden/>
              </w:rPr>
              <w:tab/>
            </w:r>
            <w:r w:rsidR="001F1B7B">
              <w:rPr>
                <w:noProof/>
                <w:webHidden/>
              </w:rPr>
              <w:fldChar w:fldCharType="begin"/>
            </w:r>
            <w:r w:rsidR="001F1B7B">
              <w:rPr>
                <w:noProof/>
                <w:webHidden/>
              </w:rPr>
              <w:instrText xml:space="preserve"> PAGEREF _Toc377250803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4FFD">
          <w:pPr>
            <w:pStyle w:val="TOC3"/>
            <w:tabs>
              <w:tab w:val="left" w:pos="1100"/>
              <w:tab w:val="right" w:leader="dot" w:pos="8780"/>
            </w:tabs>
            <w:rPr>
              <w:rFonts w:eastAsiaTheme="minorEastAsia"/>
              <w:noProof/>
              <w:lang w:val="en-GB" w:eastAsia="ja-JP"/>
            </w:rPr>
          </w:pPr>
          <w:hyperlink w:anchor="_Toc377250804" w:history="1">
            <w:r w:rsidR="001F1B7B" w:rsidRPr="00A74454">
              <w:rPr>
                <w:rStyle w:val="Hyperlink"/>
                <w:noProof/>
              </w:rPr>
              <w:t>3.3</w:t>
            </w:r>
            <w:r w:rsidR="001F1B7B">
              <w:rPr>
                <w:rFonts w:eastAsiaTheme="minorEastAsia"/>
                <w:noProof/>
                <w:lang w:val="en-GB" w:eastAsia="ja-JP"/>
              </w:rPr>
              <w:tab/>
            </w:r>
            <w:r w:rsidR="001F1B7B" w:rsidRPr="00A74454">
              <w:rPr>
                <w:rStyle w:val="Hyperlink"/>
                <w:noProof/>
              </w:rPr>
              <w:t>All Meeting Minutes</w:t>
            </w:r>
            <w:r w:rsidR="001F1B7B">
              <w:rPr>
                <w:noProof/>
                <w:webHidden/>
              </w:rPr>
              <w:tab/>
            </w:r>
            <w:r w:rsidR="001F1B7B">
              <w:rPr>
                <w:noProof/>
                <w:webHidden/>
              </w:rPr>
              <w:fldChar w:fldCharType="begin"/>
            </w:r>
            <w:r w:rsidR="001F1B7B">
              <w:rPr>
                <w:noProof/>
                <w:webHidden/>
              </w:rPr>
              <w:instrText xml:space="preserve"> PAGEREF _Toc377250804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1F1B7B" w:rsidRDefault="003C4FFD">
          <w:pPr>
            <w:pStyle w:val="TOC2"/>
            <w:tabs>
              <w:tab w:val="left" w:pos="660"/>
              <w:tab w:val="right" w:leader="dot" w:pos="8780"/>
            </w:tabs>
            <w:rPr>
              <w:rFonts w:eastAsiaTheme="minorEastAsia"/>
              <w:noProof/>
              <w:lang w:val="en-GB" w:eastAsia="ja-JP"/>
            </w:rPr>
          </w:pPr>
          <w:hyperlink w:anchor="_Toc377250805" w:history="1">
            <w:r w:rsidR="001F1B7B" w:rsidRPr="00A74454">
              <w:rPr>
                <w:rStyle w:val="Hyperlink"/>
                <w:noProof/>
              </w:rPr>
              <w:t>4.</w:t>
            </w:r>
            <w:r w:rsidR="001F1B7B">
              <w:rPr>
                <w:rFonts w:eastAsiaTheme="minorEastAsia"/>
                <w:noProof/>
                <w:lang w:val="en-GB" w:eastAsia="ja-JP"/>
              </w:rPr>
              <w:tab/>
            </w:r>
            <w:r w:rsidR="001F1B7B" w:rsidRPr="00A74454">
              <w:rPr>
                <w:rStyle w:val="Hyperlink"/>
                <w:noProof/>
              </w:rPr>
              <w:t>Coding Convention</w:t>
            </w:r>
            <w:r w:rsidR="001F1B7B">
              <w:rPr>
                <w:noProof/>
                <w:webHidden/>
              </w:rPr>
              <w:tab/>
            </w:r>
            <w:r w:rsidR="001F1B7B">
              <w:rPr>
                <w:noProof/>
                <w:webHidden/>
              </w:rPr>
              <w:fldChar w:fldCharType="begin"/>
            </w:r>
            <w:r w:rsidR="001F1B7B">
              <w:rPr>
                <w:noProof/>
                <w:webHidden/>
              </w:rPr>
              <w:instrText xml:space="preserve"> PAGEREF _Toc377250805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3C4FFD">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07" w:history="1">
        <w:r w:rsidR="001F1B7B" w:rsidRPr="002421E5">
          <w:rPr>
            <w:rStyle w:val="Hyperlink"/>
            <w:noProof/>
          </w:rPr>
          <w:t>Table 2: Hardware Requirement for Mobile App</w:t>
        </w:r>
        <w:r w:rsidR="001F1B7B">
          <w:rPr>
            <w:noProof/>
            <w:webHidden/>
          </w:rPr>
          <w:tab/>
        </w:r>
        <w:r w:rsidR="001F1B7B">
          <w:rPr>
            <w:noProof/>
            <w:webHidden/>
          </w:rPr>
          <w:fldChar w:fldCharType="begin"/>
        </w:r>
        <w:r w:rsidR="001F1B7B">
          <w:rPr>
            <w:noProof/>
            <w:webHidden/>
          </w:rPr>
          <w:instrText xml:space="preserve"> PAGEREF _Toc377250807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Table 5: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C4FFD">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Table 9: Phase 5: Market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250790"/>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AB19E8" w:rsidP="00A61826">
            <w:pPr>
              <w:jc w:val="both"/>
              <w:rPr>
                <w:rFonts w:ascii="Cambria" w:hAnsi="Cambria"/>
              </w:rPr>
            </w:pPr>
            <w:r>
              <w:rPr>
                <w:rFonts w:ascii="Cambria" w:hAnsi="Cambria"/>
              </w:rPr>
              <w:t>LRS</w:t>
            </w:r>
          </w:p>
        </w:tc>
        <w:tc>
          <w:tcPr>
            <w:tcW w:w="6750" w:type="dxa"/>
          </w:tcPr>
          <w:p w:rsidR="00721EC3" w:rsidRDefault="00AB19E8" w:rsidP="00A61826">
            <w:pPr>
              <w:jc w:val="both"/>
              <w:rPr>
                <w:rFonts w:ascii="Cambria" w:hAnsi="Cambria"/>
              </w:rPr>
            </w:pPr>
            <w:r>
              <w:rPr>
                <w:rFonts w:ascii="Cambria" w:hAnsi="Cambria"/>
              </w:rPr>
              <w:t>Laptop Review Service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250792"/>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250794"/>
      <w:r w:rsidRPr="000256DF">
        <w:t>Name of this Capstone Project</w:t>
      </w:r>
      <w:bookmarkEnd w:id="6"/>
      <w:r w:rsidRPr="000256DF">
        <w:t xml:space="preserve"> </w:t>
      </w:r>
    </w:p>
    <w:p w:rsidR="0053103D" w:rsidRPr="000256DF" w:rsidRDefault="002C2C99" w:rsidP="00CD5BD0">
      <w:pPr>
        <w:pStyle w:val="Default"/>
        <w:numPr>
          <w:ilvl w:val="0"/>
          <w:numId w:val="18"/>
        </w:numPr>
        <w:ind w:left="1080"/>
        <w:jc w:val="both"/>
        <w:rPr>
          <w:sz w:val="23"/>
          <w:szCs w:val="23"/>
        </w:rPr>
      </w:pPr>
      <w:r>
        <w:t>Laptop Review Service</w:t>
      </w:r>
      <w:r w:rsidR="0053103D" w:rsidRPr="000256DF">
        <w:rPr>
          <w:sz w:val="23"/>
          <w:szCs w:val="23"/>
        </w:rPr>
        <w:t xml:space="preserve"> (</w:t>
      </w:r>
      <w:r>
        <w:rPr>
          <w:sz w:val="23"/>
          <w:szCs w:val="23"/>
        </w:rPr>
        <w:t>LRS</w:t>
      </w:r>
      <w:r w:rsidR="000B5E96">
        <w:rPr>
          <w:sz w:val="23"/>
          <w:szCs w:val="23"/>
        </w:rPr>
        <w:t>)</w:t>
      </w:r>
    </w:p>
    <w:p w:rsidR="0053103D" w:rsidRDefault="0053103D" w:rsidP="00C641DE">
      <w:pPr>
        <w:pStyle w:val="Heading3"/>
        <w:jc w:val="both"/>
      </w:pPr>
      <w:r>
        <w:t xml:space="preserve"> </w:t>
      </w:r>
      <w:bookmarkStart w:id="7" w:name="_Toc377250795"/>
      <w:r w:rsidRPr="000256DF">
        <w:t>Problem Abstract</w:t>
      </w:r>
      <w:bookmarkEnd w:id="7"/>
      <w:r w:rsidRPr="000256DF">
        <w:t xml:space="preserve"> </w:t>
      </w:r>
    </w:p>
    <w:p w:rsidR="00A65325" w:rsidRPr="00A65325" w:rsidRDefault="00A65325" w:rsidP="00A65325">
      <w:pPr>
        <w:pStyle w:val="ListParagraph"/>
        <w:numPr>
          <w:ilvl w:val="0"/>
          <w:numId w:val="18"/>
        </w:numPr>
        <w:ind w:left="1080"/>
      </w:pPr>
    </w:p>
    <w:p w:rsidR="0053103D" w:rsidRPr="000256DF" w:rsidRDefault="0053103D" w:rsidP="00C641DE">
      <w:pPr>
        <w:pStyle w:val="Heading3"/>
        <w:jc w:val="both"/>
      </w:pPr>
      <w:bookmarkStart w:id="8" w:name="_Toc377250796"/>
      <w:r w:rsidRPr="000256DF">
        <w:t>Project Overview</w:t>
      </w:r>
      <w:bookmarkEnd w:id="8"/>
      <w:r w:rsidRPr="000256DF">
        <w:t xml:space="preserve"> </w:t>
      </w:r>
    </w:p>
    <w:p w:rsidR="0053103D" w:rsidRPr="0053103D" w:rsidRDefault="00492543" w:rsidP="00C641DE">
      <w:pPr>
        <w:pStyle w:val="Heading4"/>
      </w:pPr>
      <w:r>
        <w:t xml:space="preserve">Current </w:t>
      </w:r>
      <w:r w:rsidR="003C4FFD">
        <w:t>Situation</w:t>
      </w:r>
    </w:p>
    <w:p w:rsidR="00264F39" w:rsidRPr="00264F39" w:rsidRDefault="003C4FFD" w:rsidP="00264F39">
      <w:pPr>
        <w:pStyle w:val="Default"/>
        <w:ind w:left="1170"/>
        <w:jc w:val="both"/>
        <w:rPr>
          <w:bCs/>
          <w:szCs w:val="28"/>
        </w:rPr>
      </w:pPr>
      <w:r>
        <w:rPr>
          <w:bCs/>
          <w:szCs w:val="28"/>
        </w:rPr>
        <w:t>In Vietnam, people tend to choose laptops base on what they hear from sellers at electronic markets or what they read on some technical forums</w:t>
      </w:r>
      <w:r w:rsidR="00556573">
        <w:rPr>
          <w:bCs/>
          <w:szCs w:val="28"/>
        </w:rPr>
        <w:t>, websites</w:t>
      </w:r>
      <w:r>
        <w:rPr>
          <w:bCs/>
          <w:szCs w:val="28"/>
        </w:rPr>
        <w:t>. These activities have limitations. Sellers’ advices may be not accurate, some reviews may be non-sense</w:t>
      </w:r>
      <w:r w:rsidR="00556573">
        <w:rPr>
          <w:bCs/>
          <w:szCs w:val="28"/>
        </w:rPr>
        <w:t xml:space="preserve"> and are not classified</w:t>
      </w:r>
      <w:r>
        <w:rPr>
          <w:bCs/>
          <w:szCs w:val="28"/>
        </w:rPr>
        <w:t>. Moreover, it will take lots of time for people to come to electronic markets to have laptops’ information or read reviews on many forums</w:t>
      </w:r>
      <w:r w:rsidR="00556573">
        <w:rPr>
          <w:bCs/>
          <w:szCs w:val="28"/>
        </w:rPr>
        <w:t>, websites</w:t>
      </w:r>
      <w:r>
        <w:rPr>
          <w:bCs/>
          <w:szCs w:val="28"/>
        </w:rPr>
        <w:t>.</w:t>
      </w:r>
      <w:r w:rsidR="00556573">
        <w:rPr>
          <w:bCs/>
          <w:szCs w:val="28"/>
        </w:rPr>
        <w:t xml:space="preserve"> After searching on Google, we find this page: </w:t>
      </w:r>
      <w:hyperlink r:id="rId9" w:history="1">
        <w:r w:rsidR="00556573" w:rsidRPr="00295CB7">
          <w:rPr>
            <w:rStyle w:val="Hyperlink"/>
            <w:bCs/>
            <w:szCs w:val="28"/>
          </w:rPr>
          <w:t>www.buydig.com</w:t>
        </w:r>
      </w:hyperlink>
      <w:r w:rsidR="00556573">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reviews for laptops which they can’t see on our system and get notification when those laptops’ information is updated</w:t>
      </w:r>
      <w:r w:rsidR="00393657">
        <w:rPr>
          <w:bCs/>
          <w:szCs w:val="28"/>
        </w:rPr>
        <w:t>.</w:t>
      </w:r>
    </w:p>
    <w:p w:rsidR="0053103D" w:rsidRPr="000256DF" w:rsidRDefault="0053103D" w:rsidP="00C641DE">
      <w:pPr>
        <w:pStyle w:val="Heading4"/>
      </w:pPr>
      <w:r w:rsidRPr="000256DF">
        <w:t xml:space="preserve">The Proposed System </w:t>
      </w:r>
    </w:p>
    <w:p w:rsidR="0053103D" w:rsidRPr="000256DF" w:rsidRDefault="00342782" w:rsidP="00C641D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53103D" w:rsidRPr="00C152A9" w:rsidRDefault="0053103D" w:rsidP="00C641DE">
      <w:pPr>
        <w:pStyle w:val="Heading5"/>
        <w:jc w:val="both"/>
      </w:pPr>
      <w:r w:rsidRPr="00C152A9">
        <w:t xml:space="preserve">Web </w:t>
      </w:r>
    </w:p>
    <w:p w:rsidR="006629A0" w:rsidRDefault="002464A1" w:rsidP="006629A0">
      <w:pPr>
        <w:pStyle w:val="Default"/>
        <w:numPr>
          <w:ilvl w:val="0"/>
          <w:numId w:val="15"/>
        </w:numPr>
        <w:jc w:val="both"/>
        <w:rPr>
          <w:bCs/>
          <w:szCs w:val="28"/>
        </w:rPr>
      </w:pPr>
      <w:r>
        <w:rPr>
          <w:bCs/>
          <w:szCs w:val="28"/>
        </w:rPr>
        <w:t>Admins can manage the system, manage accounts, and configure system.</w:t>
      </w:r>
    </w:p>
    <w:p w:rsidR="006629A0" w:rsidRDefault="002464A1" w:rsidP="006629A0">
      <w:pPr>
        <w:pStyle w:val="Default"/>
        <w:numPr>
          <w:ilvl w:val="0"/>
          <w:numId w:val="15"/>
        </w:numPr>
        <w:jc w:val="both"/>
        <w:rPr>
          <w:bCs/>
          <w:szCs w:val="28"/>
        </w:rPr>
      </w:pPr>
      <w:r w:rsidRPr="006629A0">
        <w:rPr>
          <w:bCs/>
          <w:szCs w:val="28"/>
        </w:rPr>
        <w:t>System can parse</w:t>
      </w:r>
      <w:r w:rsidR="001C281D">
        <w:rPr>
          <w:bCs/>
          <w:szCs w:val="28"/>
        </w:rPr>
        <w:t xml:space="preserve"> product, classify review and store to database</w:t>
      </w:r>
      <w:r w:rsidRPr="006629A0">
        <w:rPr>
          <w:bCs/>
          <w:szCs w:val="28"/>
        </w:rPr>
        <w:t xml:space="preserve"> daily or on requests.</w:t>
      </w:r>
    </w:p>
    <w:p w:rsidR="006629A0" w:rsidRDefault="00AC3A9B" w:rsidP="006629A0">
      <w:pPr>
        <w:pStyle w:val="Default"/>
        <w:numPr>
          <w:ilvl w:val="0"/>
          <w:numId w:val="15"/>
        </w:numPr>
        <w:jc w:val="both"/>
        <w:rPr>
          <w:bCs/>
          <w:szCs w:val="28"/>
        </w:rPr>
      </w:pPr>
      <w:r>
        <w:rPr>
          <w:bCs/>
          <w:szCs w:val="28"/>
        </w:rPr>
        <w:t>Staff can check feedback</w:t>
      </w:r>
      <w:r w:rsidR="00E1464E">
        <w:rPr>
          <w:bCs/>
          <w:szCs w:val="28"/>
        </w:rPr>
        <w:t xml:space="preserve"> from user</w:t>
      </w:r>
      <w:bookmarkStart w:id="9" w:name="OLE_LINK3"/>
      <w:bookmarkStart w:id="10" w:name="OLE_LINK4"/>
      <w:r>
        <w:rPr>
          <w:bCs/>
          <w:szCs w:val="28"/>
        </w:rPr>
        <w:t>, manual update dictionary.</w:t>
      </w:r>
    </w:p>
    <w:p w:rsidR="002464A1" w:rsidRPr="006629A0" w:rsidRDefault="00AC3A9B" w:rsidP="006629A0">
      <w:pPr>
        <w:pStyle w:val="Default"/>
        <w:numPr>
          <w:ilvl w:val="0"/>
          <w:numId w:val="15"/>
        </w:numPr>
        <w:jc w:val="both"/>
        <w:rPr>
          <w:bCs/>
          <w:szCs w:val="28"/>
        </w:rPr>
      </w:pPr>
      <w:r>
        <w:rPr>
          <w:bCs/>
          <w:szCs w:val="28"/>
        </w:rPr>
        <w:t>Users can</w:t>
      </w:r>
      <w:r w:rsidR="000C1841">
        <w:rPr>
          <w:bCs/>
          <w:szCs w:val="28"/>
        </w:rPr>
        <w:t xml:space="preserve"> search laptop’</w:t>
      </w:r>
      <w:r w:rsidR="00B438C7">
        <w:rPr>
          <w:bCs/>
          <w:szCs w:val="28"/>
        </w:rPr>
        <w:t>s information,</w:t>
      </w:r>
      <w:r>
        <w:rPr>
          <w:bCs/>
          <w:szCs w:val="28"/>
        </w:rPr>
        <w:t xml:space="preserve"> leave feedback</w:t>
      </w:r>
      <w:r w:rsidR="000C1841">
        <w:rPr>
          <w:bCs/>
          <w:szCs w:val="28"/>
        </w:rPr>
        <w:t>.</w:t>
      </w:r>
    </w:p>
    <w:bookmarkEnd w:id="9"/>
    <w:bookmarkEnd w:id="10"/>
    <w:p w:rsidR="0053103D" w:rsidRPr="000256DF" w:rsidRDefault="0053103D" w:rsidP="00C641DE">
      <w:pPr>
        <w:pStyle w:val="Heading4"/>
      </w:pPr>
      <w:r w:rsidRPr="000256DF">
        <w:t xml:space="preserve">Boundaries of the System </w:t>
      </w:r>
    </w:p>
    <w:p w:rsidR="0053103D" w:rsidRPr="000256DF" w:rsidRDefault="00726414" w:rsidP="00B442BA">
      <w:pPr>
        <w:pStyle w:val="Default"/>
        <w:numPr>
          <w:ilvl w:val="0"/>
          <w:numId w:val="4"/>
        </w:numPr>
        <w:ind w:left="1170"/>
        <w:jc w:val="both"/>
        <w:rPr>
          <w:bCs/>
          <w:szCs w:val="32"/>
        </w:rPr>
      </w:pPr>
      <w:r>
        <w:rPr>
          <w:bCs/>
          <w:szCs w:val="32"/>
        </w:rPr>
        <w:t>The system can be used by every people with</w:t>
      </w:r>
      <w:r w:rsidR="00D87DC4">
        <w:rPr>
          <w:bCs/>
          <w:szCs w:val="32"/>
        </w:rPr>
        <w:t xml:space="preserve"> a smart phone or 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B442BA">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0A0F28">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lastRenderedPageBreak/>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0A0F28"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7 Server Datacenter</w:t>
            </w:r>
          </w:p>
        </w:tc>
        <w:tc>
          <w:tcPr>
            <w:tcW w:w="3554" w:type="dxa"/>
          </w:tcPr>
          <w:p w:rsidR="0053103D" w:rsidRPr="000256DF" w:rsidRDefault="000A0F28"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7 Server Datacenter</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0A0F2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w:t>
            </w:r>
            <w:r w:rsidR="000A0F28">
              <w:rPr>
                <w:rFonts w:ascii="Cambria" w:hAnsi="Cambria" w:cs="Cambria"/>
                <w:color w:val="000000"/>
                <w:sz w:val="23"/>
                <w:szCs w:val="23"/>
              </w:rPr>
              <w:t>5 CPU, M 460 @ 2.53 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0A0F28"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53103D" w:rsidRPr="000256DF">
              <w:rPr>
                <w:rFonts w:ascii="Cambria" w:hAnsi="Cambria" w:cs="Cambria"/>
                <w:color w:val="000000"/>
                <w:sz w:val="23"/>
                <w:szCs w:val="23"/>
              </w:rPr>
              <w:t>GB RAM</w:t>
            </w:r>
          </w:p>
        </w:tc>
        <w:tc>
          <w:tcPr>
            <w:tcW w:w="3554" w:type="dxa"/>
          </w:tcPr>
          <w:p w:rsidR="0053103D" w:rsidRPr="000256DF" w:rsidRDefault="000A0F28"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w:t>
            </w:r>
            <w:r w:rsidR="0053103D" w:rsidRPr="000256DF">
              <w:rPr>
                <w:rFonts w:ascii="Cambria" w:hAnsi="Cambria" w:cs="Cambria"/>
                <w:color w:val="000000"/>
                <w:sz w:val="23"/>
                <w:szCs w:val="23"/>
              </w:rPr>
              <w:t>GB or more</w:t>
            </w:r>
          </w:p>
        </w:tc>
      </w:tr>
    </w:tbl>
    <w:p w:rsidR="00EB5C77" w:rsidRPr="00FD3F3A" w:rsidRDefault="00461EC2" w:rsidP="00FD3F3A">
      <w:pPr>
        <w:pStyle w:val="Caption"/>
        <w:spacing w:before="60"/>
        <w:jc w:val="center"/>
        <w:rPr>
          <w:color w:val="auto"/>
          <w:sz w:val="24"/>
          <w:szCs w:val="24"/>
        </w:rPr>
      </w:pPr>
      <w:bookmarkStart w:id="11" w:name="_Toc377250806"/>
      <w:r w:rsidRPr="00FD3F3A">
        <w:rPr>
          <w:color w:val="auto"/>
          <w:sz w:val="24"/>
          <w:szCs w:val="24"/>
        </w:rPr>
        <w:t xml:space="preserve">Table </w:t>
      </w:r>
      <w:r w:rsidR="000A0F28">
        <w:rPr>
          <w:color w:val="auto"/>
          <w:sz w:val="24"/>
          <w:szCs w:val="24"/>
        </w:rPr>
        <w:t>2</w:t>
      </w:r>
      <w:r w:rsidR="00FD3F3A">
        <w:rPr>
          <w:color w:val="auto"/>
          <w:sz w:val="24"/>
          <w:szCs w:val="24"/>
        </w:rPr>
        <w:t>:</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 xml:space="preserve">Microsoft Windows </w:t>
      </w:r>
      <w:r w:rsidR="000A0F28">
        <w:t>8.1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0A0F28">
        <w:t>Exoress</w:t>
      </w:r>
      <w:r w:rsidR="00A02A58">
        <w:t xml:space="preserv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6E0897">
      <w:pPr>
        <w:pStyle w:val="Default"/>
        <w:numPr>
          <w:ilvl w:val="0"/>
          <w:numId w:val="4"/>
        </w:numPr>
        <w:ind w:left="1890"/>
        <w:jc w:val="both"/>
      </w:pPr>
      <w:r w:rsidRPr="000256DF">
        <w:t>Visual Studio 201</w:t>
      </w:r>
      <w:r w:rsidR="00E1464E">
        <w:t>3</w:t>
      </w:r>
      <w:r w:rsidRPr="000256DF">
        <w:t>: used to implement website and web service.</w:t>
      </w:r>
    </w:p>
    <w:p w:rsidR="0053103D" w:rsidRPr="000256DF" w:rsidRDefault="006E0897" w:rsidP="006E0897">
      <w:pPr>
        <w:pStyle w:val="Default"/>
        <w:numPr>
          <w:ilvl w:val="0"/>
          <w:numId w:val="4"/>
        </w:numPr>
        <w:ind w:left="1890"/>
        <w:jc w:val="both"/>
      </w:pPr>
      <w:r>
        <w:t>G</w:t>
      </w:r>
      <w:r w:rsidRPr="006E0897">
        <w:t>ithub.com</w:t>
      </w:r>
      <w:r>
        <w:t xml:space="preserve"> </w:t>
      </w:r>
      <w:r w:rsidR="0053103D" w:rsidRPr="000256DF">
        <w:t>&amp; TortoiseSVN: used for source control.</w:t>
      </w:r>
      <w:bookmarkStart w:id="12" w:name="_GoBack"/>
      <w:bookmarkEnd w:id="12"/>
    </w:p>
    <w:p w:rsidR="0053103D" w:rsidRPr="000256DF" w:rsidRDefault="0053103D" w:rsidP="003542B2">
      <w:pPr>
        <w:pStyle w:val="Default"/>
        <w:ind w:left="1620"/>
        <w:jc w:val="both"/>
      </w:pPr>
    </w:p>
    <w:p w:rsidR="0053103D" w:rsidRPr="000256DF" w:rsidRDefault="0053103D" w:rsidP="003542B2">
      <w:pPr>
        <w:pStyle w:val="Heading2"/>
        <w:jc w:val="both"/>
      </w:pPr>
      <w:bookmarkStart w:id="13" w:name="_Toc377250797"/>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377250798"/>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377250799"/>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77250800"/>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8F361C">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77250801"/>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77250802"/>
      <w:r w:rsidRPr="000256DF">
        <w:t>Iteration</w:t>
      </w:r>
      <w:bookmarkEnd w:id="21"/>
    </w:p>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53103D" w:rsidRPr="000256DF" w:rsidTr="00F90F51">
        <w:tc>
          <w:tcPr>
            <w:tcW w:w="1728" w:type="dxa"/>
          </w:tcPr>
          <w:p w:rsidR="0053103D" w:rsidRPr="000256DF" w:rsidRDefault="0053103D" w:rsidP="00F90F51">
            <w:pPr>
              <w:rPr>
                <w:rFonts w:ascii="Cambria" w:hAnsi="Cambria"/>
                <w:b/>
                <w:sz w:val="24"/>
                <w:szCs w:val="24"/>
              </w:rPr>
            </w:pPr>
            <w:r w:rsidRPr="000256DF">
              <w:rPr>
                <w:rFonts w:ascii="Cambria" w:hAnsi="Cambria"/>
                <w:b/>
                <w:sz w:val="24"/>
                <w:szCs w:val="24"/>
              </w:rPr>
              <w:t>Phase</w:t>
            </w:r>
          </w:p>
        </w:tc>
        <w:tc>
          <w:tcPr>
            <w:tcW w:w="153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62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60"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00"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530"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F90F51">
        <w:tc>
          <w:tcPr>
            <w:tcW w:w="1728" w:type="dxa"/>
          </w:tcPr>
          <w:p w:rsidR="0053103D" w:rsidRPr="000256DF" w:rsidRDefault="00F90F51" w:rsidP="00A4483F">
            <w:pPr>
              <w:rPr>
                <w:rFonts w:ascii="Cambria" w:hAnsi="Cambria"/>
                <w:b/>
                <w:sz w:val="24"/>
                <w:szCs w:val="24"/>
              </w:rPr>
            </w:pPr>
            <w:r>
              <w:rPr>
                <w:rFonts w:ascii="Cambria" w:hAnsi="Cambria"/>
                <w:b/>
                <w:sz w:val="24"/>
                <w:szCs w:val="24"/>
              </w:rPr>
              <w:t>Requirement</w:t>
            </w:r>
            <w:r w:rsidR="0053103D" w:rsidRPr="000256DF">
              <w:rPr>
                <w:rFonts w:ascii="Cambria" w:hAnsi="Cambria"/>
                <w:b/>
                <w:sz w:val="24"/>
                <w:szCs w:val="24"/>
              </w:rPr>
              <w:t xml:space="preserve"> Analysis</w:t>
            </w:r>
          </w:p>
        </w:tc>
        <w:tc>
          <w:tcPr>
            <w:tcW w:w="153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62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p w:rsidR="00F90F51" w:rsidRPr="00F90F51" w:rsidRDefault="00F90F51" w:rsidP="00F90F51">
            <w:pPr>
              <w:rPr>
                <w:rFonts w:ascii="Cambria" w:hAnsi="Cambria"/>
                <w:sz w:val="24"/>
                <w:szCs w:val="24"/>
              </w:rPr>
            </w:pPr>
            <w:r>
              <w:rPr>
                <w:rFonts w:ascii="Cambria" w:hAnsi="Cambria"/>
                <w:sz w:val="24"/>
                <w:szCs w:val="24"/>
              </w:rPr>
              <w:t xml:space="preserve">- </w:t>
            </w:r>
            <w:r w:rsidRPr="00F90F51">
              <w:rPr>
                <w:rFonts w:ascii="Cambria" w:hAnsi="Cambria"/>
                <w:sz w:val="24"/>
                <w:szCs w:val="24"/>
              </w:rPr>
              <w:t xml:space="preserve">Software </w:t>
            </w:r>
          </w:p>
          <w:p w:rsidR="00F90F51" w:rsidRPr="00F90F51" w:rsidRDefault="00F90F51" w:rsidP="00F90F51">
            <w:pPr>
              <w:rPr>
                <w:rFonts w:ascii="Cambria" w:hAnsi="Cambria"/>
                <w:sz w:val="24"/>
                <w:szCs w:val="24"/>
              </w:rPr>
            </w:pPr>
            <w:r w:rsidRPr="00F90F51">
              <w:rPr>
                <w:rFonts w:ascii="Cambria" w:hAnsi="Cambria"/>
                <w:sz w:val="24"/>
                <w:szCs w:val="24"/>
              </w:rPr>
              <w:t xml:space="preserve">requirement </w:t>
            </w:r>
          </w:p>
          <w:p w:rsidR="00F90F51" w:rsidRPr="000256DF" w:rsidRDefault="00F90F51" w:rsidP="00F90F51">
            <w:pPr>
              <w:rPr>
                <w:rFonts w:ascii="Cambria" w:hAnsi="Cambria"/>
                <w:sz w:val="24"/>
                <w:szCs w:val="24"/>
              </w:rPr>
            </w:pPr>
            <w:r w:rsidRPr="00F90F51">
              <w:rPr>
                <w:rFonts w:ascii="Cambria" w:hAnsi="Cambria"/>
                <w:sz w:val="24"/>
                <w:szCs w:val="24"/>
              </w:rPr>
              <w:t>specification</w:t>
            </w:r>
          </w:p>
        </w:tc>
        <w:tc>
          <w:tcPr>
            <w:tcW w:w="1260"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0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530" w:type="dxa"/>
          </w:tcPr>
          <w:p w:rsidR="00F90F51" w:rsidRPr="00F90F51" w:rsidRDefault="00F90F51" w:rsidP="00F90F51">
            <w:pPr>
              <w:rPr>
                <w:rFonts w:ascii="Cambria" w:hAnsi="Cambria"/>
                <w:sz w:val="24"/>
                <w:szCs w:val="24"/>
              </w:rPr>
            </w:pPr>
            <w:r w:rsidRPr="00F90F51">
              <w:rPr>
                <w:rFonts w:ascii="Cambria" w:hAnsi="Cambria"/>
                <w:sz w:val="24"/>
                <w:szCs w:val="24"/>
              </w:rPr>
              <w:t xml:space="preserve">- Missing </w:t>
            </w:r>
          </w:p>
          <w:p w:rsidR="00F90F51" w:rsidRPr="00F90F51" w:rsidRDefault="00F90F51" w:rsidP="00F90F51">
            <w:pPr>
              <w:rPr>
                <w:rFonts w:ascii="Cambria" w:hAnsi="Cambria"/>
                <w:sz w:val="24"/>
                <w:szCs w:val="24"/>
              </w:rPr>
            </w:pPr>
            <w:r w:rsidRPr="00F90F51">
              <w:rPr>
                <w:rFonts w:ascii="Cambria" w:hAnsi="Cambria"/>
                <w:sz w:val="24"/>
                <w:szCs w:val="24"/>
              </w:rPr>
              <w:t>requirement</w:t>
            </w:r>
          </w:p>
          <w:p w:rsidR="00F90F51" w:rsidRPr="00F90F51" w:rsidRDefault="00F90F51" w:rsidP="00F90F51">
            <w:pPr>
              <w:rPr>
                <w:rFonts w:ascii="Cambria" w:hAnsi="Cambria"/>
                <w:sz w:val="24"/>
                <w:szCs w:val="24"/>
              </w:rPr>
            </w:pPr>
            <w:r w:rsidRPr="00F90F51">
              <w:rPr>
                <w:rFonts w:ascii="Cambria" w:hAnsi="Cambria"/>
                <w:sz w:val="24"/>
                <w:szCs w:val="24"/>
              </w:rPr>
              <w:t xml:space="preserve">- Unclear </w:t>
            </w:r>
          </w:p>
          <w:p w:rsidR="00F90F51" w:rsidRPr="00F90F51" w:rsidRDefault="00F90F51" w:rsidP="00F90F51">
            <w:pPr>
              <w:rPr>
                <w:rFonts w:ascii="Cambria" w:hAnsi="Cambria"/>
                <w:sz w:val="24"/>
                <w:szCs w:val="24"/>
              </w:rPr>
            </w:pPr>
            <w:r w:rsidRPr="00F90F51">
              <w:rPr>
                <w:rFonts w:ascii="Cambria" w:hAnsi="Cambria"/>
                <w:sz w:val="24"/>
                <w:szCs w:val="24"/>
              </w:rPr>
              <w:t xml:space="preserve">scope of </w:t>
            </w:r>
          </w:p>
          <w:p w:rsidR="00F90F51" w:rsidRPr="00F90F51" w:rsidRDefault="00F90F51" w:rsidP="00F90F51">
            <w:pPr>
              <w:rPr>
                <w:rFonts w:ascii="Cambria" w:hAnsi="Cambria"/>
                <w:sz w:val="24"/>
                <w:szCs w:val="24"/>
              </w:rPr>
            </w:pPr>
            <w:r w:rsidRPr="00F90F51">
              <w:rPr>
                <w:rFonts w:ascii="Cambria" w:hAnsi="Cambria"/>
                <w:sz w:val="24"/>
                <w:szCs w:val="24"/>
              </w:rPr>
              <w:t>project</w:t>
            </w:r>
          </w:p>
          <w:p w:rsidR="00F90F51" w:rsidRPr="00F90F51" w:rsidRDefault="00F90F51" w:rsidP="00F90F51">
            <w:pPr>
              <w:rPr>
                <w:rFonts w:ascii="Cambria" w:hAnsi="Cambria"/>
                <w:sz w:val="24"/>
                <w:szCs w:val="24"/>
              </w:rPr>
            </w:pPr>
            <w:r w:rsidRPr="00F90F51">
              <w:rPr>
                <w:rFonts w:ascii="Cambria" w:hAnsi="Cambria"/>
                <w:sz w:val="24"/>
                <w:szCs w:val="24"/>
              </w:rPr>
              <w:t xml:space="preserve">- Lack of </w:t>
            </w:r>
          </w:p>
          <w:p w:rsidR="00F90F51" w:rsidRPr="00F90F51" w:rsidRDefault="00F90F51" w:rsidP="00F90F51">
            <w:pPr>
              <w:rPr>
                <w:rFonts w:ascii="Cambria" w:hAnsi="Cambria"/>
                <w:sz w:val="24"/>
                <w:szCs w:val="24"/>
              </w:rPr>
            </w:pPr>
            <w:r w:rsidRPr="00F90F51">
              <w:rPr>
                <w:rFonts w:ascii="Cambria" w:hAnsi="Cambria"/>
                <w:sz w:val="24"/>
                <w:szCs w:val="24"/>
              </w:rPr>
              <w:t xml:space="preserve">member share </w:t>
            </w:r>
          </w:p>
          <w:p w:rsidR="0053103D" w:rsidRPr="000256DF" w:rsidRDefault="00F90F51" w:rsidP="00F90F51">
            <w:pPr>
              <w:rPr>
                <w:rFonts w:ascii="Cambria" w:hAnsi="Cambria"/>
                <w:sz w:val="24"/>
                <w:szCs w:val="24"/>
              </w:rPr>
            </w:pPr>
            <w:r w:rsidRPr="00F90F51">
              <w:rPr>
                <w:rFonts w:ascii="Cambria" w:hAnsi="Cambria"/>
                <w:sz w:val="24"/>
                <w:szCs w:val="24"/>
              </w:rPr>
              <w:t>of understand</w:t>
            </w:r>
          </w:p>
        </w:tc>
      </w:tr>
      <w:tr w:rsidR="00F90F51" w:rsidRPr="000256DF" w:rsidTr="00F90F51">
        <w:tc>
          <w:tcPr>
            <w:tcW w:w="1728" w:type="dxa"/>
          </w:tcPr>
          <w:p w:rsidR="00F90F51" w:rsidRDefault="00F90F51" w:rsidP="00A4483F">
            <w:pPr>
              <w:rPr>
                <w:rFonts w:ascii="Cambria" w:hAnsi="Cambria"/>
                <w:b/>
                <w:sz w:val="24"/>
                <w:szCs w:val="24"/>
              </w:rPr>
            </w:pPr>
            <w:r>
              <w:rPr>
                <w:rFonts w:ascii="Cambria" w:hAnsi="Cambria"/>
                <w:b/>
                <w:sz w:val="24"/>
                <w:szCs w:val="24"/>
              </w:rPr>
              <w:t>Design</w:t>
            </w:r>
          </w:p>
        </w:tc>
        <w:tc>
          <w:tcPr>
            <w:tcW w:w="1530" w:type="dxa"/>
          </w:tcPr>
          <w:p w:rsidR="00F90F51" w:rsidRPr="00F90F51" w:rsidRDefault="00F90F51" w:rsidP="00F90F51">
            <w:pPr>
              <w:rPr>
                <w:rFonts w:ascii="Cambria" w:hAnsi="Cambria"/>
                <w:sz w:val="24"/>
                <w:szCs w:val="24"/>
              </w:rPr>
            </w:pPr>
            <w:r w:rsidRPr="00F90F51">
              <w:rPr>
                <w:rFonts w:ascii="Cambria" w:hAnsi="Cambria"/>
                <w:sz w:val="24"/>
                <w:szCs w:val="24"/>
              </w:rPr>
              <w:t xml:space="preserve">- Architecture </w:t>
            </w:r>
          </w:p>
          <w:p w:rsidR="00F90F51" w:rsidRPr="00F90F51" w:rsidRDefault="00F90F51" w:rsidP="00F90F51">
            <w:pPr>
              <w:rPr>
                <w:rFonts w:ascii="Cambria" w:hAnsi="Cambria"/>
                <w:sz w:val="24"/>
                <w:szCs w:val="24"/>
              </w:rPr>
            </w:pPr>
            <w:r w:rsidRPr="00F90F51">
              <w:rPr>
                <w:rFonts w:ascii="Cambria" w:hAnsi="Cambria"/>
                <w:sz w:val="24"/>
                <w:szCs w:val="24"/>
              </w:rPr>
              <w:t xml:space="preserve">design for the </w:t>
            </w:r>
          </w:p>
          <w:p w:rsidR="00F90F51" w:rsidRPr="00F90F51" w:rsidRDefault="00F90F51" w:rsidP="00F90F51">
            <w:pPr>
              <w:rPr>
                <w:rFonts w:ascii="Cambria" w:hAnsi="Cambria"/>
                <w:sz w:val="24"/>
                <w:szCs w:val="24"/>
              </w:rPr>
            </w:pPr>
            <w:r w:rsidRPr="00F90F51">
              <w:rPr>
                <w:rFonts w:ascii="Cambria" w:hAnsi="Cambria"/>
                <w:sz w:val="24"/>
                <w:szCs w:val="24"/>
              </w:rPr>
              <w:t>system</w:t>
            </w:r>
          </w:p>
          <w:p w:rsidR="00F90F51" w:rsidRPr="00F90F51" w:rsidRDefault="00F90F51" w:rsidP="00F90F51">
            <w:pPr>
              <w:rPr>
                <w:rFonts w:ascii="Cambria" w:hAnsi="Cambria"/>
                <w:sz w:val="24"/>
                <w:szCs w:val="24"/>
              </w:rPr>
            </w:pPr>
            <w:r w:rsidRPr="00F90F51">
              <w:rPr>
                <w:rFonts w:ascii="Cambria" w:hAnsi="Cambria"/>
                <w:sz w:val="24"/>
                <w:szCs w:val="24"/>
              </w:rPr>
              <w:t xml:space="preserve">- Detail design </w:t>
            </w:r>
          </w:p>
          <w:p w:rsidR="00F90F51" w:rsidRPr="00F90F51" w:rsidRDefault="00F90F51" w:rsidP="00F90F51">
            <w:pPr>
              <w:rPr>
                <w:rFonts w:ascii="Cambria" w:hAnsi="Cambria"/>
                <w:sz w:val="24"/>
                <w:szCs w:val="24"/>
              </w:rPr>
            </w:pPr>
            <w:r w:rsidRPr="00F90F51">
              <w:rPr>
                <w:rFonts w:ascii="Cambria" w:hAnsi="Cambria"/>
                <w:sz w:val="24"/>
                <w:szCs w:val="24"/>
              </w:rPr>
              <w:t xml:space="preserve">using top-down </w:t>
            </w:r>
          </w:p>
          <w:p w:rsidR="00F90F51" w:rsidRPr="00F90F51" w:rsidRDefault="00F90F51" w:rsidP="00F90F51">
            <w:pPr>
              <w:rPr>
                <w:rFonts w:ascii="Cambria" w:hAnsi="Cambria"/>
                <w:sz w:val="24"/>
                <w:szCs w:val="24"/>
              </w:rPr>
            </w:pPr>
            <w:r w:rsidRPr="00F90F51">
              <w:rPr>
                <w:rFonts w:ascii="Cambria" w:hAnsi="Cambria"/>
                <w:sz w:val="24"/>
                <w:szCs w:val="24"/>
              </w:rPr>
              <w:t>break down</w:t>
            </w:r>
          </w:p>
          <w:p w:rsidR="00F90F51" w:rsidRPr="00F90F51" w:rsidRDefault="00F90F51" w:rsidP="00F90F51">
            <w:pPr>
              <w:rPr>
                <w:rFonts w:ascii="Cambria" w:hAnsi="Cambria"/>
                <w:sz w:val="24"/>
                <w:szCs w:val="24"/>
              </w:rPr>
            </w:pPr>
            <w:r w:rsidRPr="00F90F51">
              <w:rPr>
                <w:rFonts w:ascii="Cambria" w:hAnsi="Cambria"/>
                <w:sz w:val="24"/>
                <w:szCs w:val="24"/>
              </w:rPr>
              <w:t xml:space="preserve">- Choose </w:t>
            </w:r>
          </w:p>
          <w:p w:rsidR="00F90F51" w:rsidRPr="00F90F51" w:rsidRDefault="00F90F51" w:rsidP="00F90F51">
            <w:pPr>
              <w:rPr>
                <w:rFonts w:ascii="Cambria" w:hAnsi="Cambria"/>
                <w:sz w:val="24"/>
                <w:szCs w:val="24"/>
              </w:rPr>
            </w:pPr>
            <w:r w:rsidRPr="00F90F51">
              <w:rPr>
                <w:rFonts w:ascii="Cambria" w:hAnsi="Cambria"/>
                <w:sz w:val="24"/>
                <w:szCs w:val="24"/>
              </w:rPr>
              <w:t xml:space="preserve">Architecture </w:t>
            </w:r>
          </w:p>
          <w:p w:rsidR="00F90F51" w:rsidRDefault="00F90F51" w:rsidP="00F90F51">
            <w:pPr>
              <w:rPr>
                <w:rFonts w:ascii="Cambria" w:hAnsi="Cambria"/>
                <w:sz w:val="24"/>
                <w:szCs w:val="24"/>
              </w:rPr>
            </w:pPr>
            <w:r w:rsidRPr="00F90F51">
              <w:rPr>
                <w:rFonts w:ascii="Cambria" w:hAnsi="Cambria"/>
                <w:sz w:val="24"/>
                <w:szCs w:val="24"/>
              </w:rPr>
              <w:t>style</w:t>
            </w:r>
          </w:p>
        </w:tc>
        <w:tc>
          <w:tcPr>
            <w:tcW w:w="1620" w:type="dxa"/>
          </w:tcPr>
          <w:p w:rsidR="00927E66" w:rsidRPr="00927E66" w:rsidRDefault="00927E66" w:rsidP="00927E66">
            <w:pPr>
              <w:rPr>
                <w:rFonts w:ascii="Cambria" w:hAnsi="Cambria"/>
                <w:sz w:val="24"/>
                <w:szCs w:val="24"/>
              </w:rPr>
            </w:pPr>
            <w:r w:rsidRPr="00927E66">
              <w:rPr>
                <w:rFonts w:ascii="Cambria" w:hAnsi="Cambria"/>
                <w:sz w:val="24"/>
                <w:szCs w:val="24"/>
              </w:rPr>
              <w:t xml:space="preserve">- Software </w:t>
            </w:r>
          </w:p>
          <w:p w:rsidR="00927E66" w:rsidRPr="00927E66" w:rsidRDefault="00927E66" w:rsidP="00927E66">
            <w:pPr>
              <w:rPr>
                <w:rFonts w:ascii="Cambria" w:hAnsi="Cambria"/>
                <w:sz w:val="24"/>
                <w:szCs w:val="24"/>
              </w:rPr>
            </w:pPr>
            <w:r w:rsidRPr="00927E66">
              <w:rPr>
                <w:rFonts w:ascii="Cambria" w:hAnsi="Cambria"/>
                <w:sz w:val="24"/>
                <w:szCs w:val="24"/>
              </w:rPr>
              <w:t xml:space="preserve">Design </w:t>
            </w:r>
          </w:p>
          <w:p w:rsidR="00927E66" w:rsidRPr="00927E66" w:rsidRDefault="00927E66" w:rsidP="00927E66">
            <w:pPr>
              <w:rPr>
                <w:rFonts w:ascii="Cambria" w:hAnsi="Cambria"/>
                <w:sz w:val="24"/>
                <w:szCs w:val="24"/>
              </w:rPr>
            </w:pPr>
            <w:r w:rsidRPr="00927E66">
              <w:rPr>
                <w:rFonts w:ascii="Cambria" w:hAnsi="Cambria"/>
                <w:sz w:val="24"/>
                <w:szCs w:val="24"/>
              </w:rPr>
              <w:t>Document</w:t>
            </w:r>
          </w:p>
          <w:p w:rsidR="00927E66" w:rsidRPr="00927E66" w:rsidRDefault="00927E66" w:rsidP="00927E66">
            <w:pPr>
              <w:rPr>
                <w:rFonts w:ascii="Cambria" w:hAnsi="Cambria"/>
                <w:sz w:val="24"/>
                <w:szCs w:val="24"/>
              </w:rPr>
            </w:pPr>
            <w:r w:rsidRPr="00927E66">
              <w:rPr>
                <w:rFonts w:ascii="Cambria" w:hAnsi="Cambria"/>
                <w:sz w:val="24"/>
                <w:szCs w:val="24"/>
              </w:rPr>
              <w:t xml:space="preserve">- Base code </w:t>
            </w:r>
          </w:p>
          <w:p w:rsidR="00927E66" w:rsidRPr="00927E66" w:rsidRDefault="00927E66" w:rsidP="00927E66">
            <w:pPr>
              <w:rPr>
                <w:rFonts w:ascii="Cambria" w:hAnsi="Cambria"/>
                <w:sz w:val="24"/>
                <w:szCs w:val="24"/>
              </w:rPr>
            </w:pPr>
            <w:r w:rsidRPr="00927E66">
              <w:rPr>
                <w:rFonts w:ascii="Cambria" w:hAnsi="Cambria"/>
                <w:sz w:val="24"/>
                <w:szCs w:val="24"/>
              </w:rPr>
              <w:t>structure</w:t>
            </w:r>
          </w:p>
          <w:p w:rsidR="00927E66" w:rsidRPr="00927E66" w:rsidRDefault="00927E66" w:rsidP="00927E66">
            <w:pPr>
              <w:rPr>
                <w:rFonts w:ascii="Cambria" w:hAnsi="Cambria"/>
                <w:sz w:val="24"/>
                <w:szCs w:val="24"/>
              </w:rPr>
            </w:pPr>
            <w:r w:rsidRPr="00927E66">
              <w:rPr>
                <w:rFonts w:ascii="Cambria" w:hAnsi="Cambria"/>
                <w:sz w:val="24"/>
                <w:szCs w:val="24"/>
              </w:rPr>
              <w:t xml:space="preserve">- Technology </w:t>
            </w:r>
          </w:p>
          <w:p w:rsidR="00F90F51" w:rsidRDefault="00927E66" w:rsidP="00927E66">
            <w:pPr>
              <w:rPr>
                <w:rFonts w:ascii="Cambria" w:hAnsi="Cambria"/>
                <w:sz w:val="24"/>
                <w:szCs w:val="24"/>
              </w:rPr>
            </w:pPr>
            <w:r w:rsidRPr="00927E66">
              <w:rPr>
                <w:rFonts w:ascii="Cambria" w:hAnsi="Cambria"/>
                <w:sz w:val="24"/>
                <w:szCs w:val="24"/>
              </w:rPr>
              <w:t>notes</w:t>
            </w:r>
          </w:p>
        </w:tc>
        <w:tc>
          <w:tcPr>
            <w:tcW w:w="1260" w:type="dxa"/>
          </w:tcPr>
          <w:p w:rsidR="00F90F51" w:rsidRDefault="00927E66" w:rsidP="00A4483F">
            <w:pPr>
              <w:rPr>
                <w:rFonts w:ascii="Cambria" w:hAnsi="Cambria"/>
                <w:sz w:val="24"/>
                <w:szCs w:val="24"/>
              </w:rPr>
            </w:pPr>
            <w:r>
              <w:rPr>
                <w:rFonts w:ascii="Cambria" w:hAnsi="Cambria"/>
                <w:sz w:val="24"/>
                <w:szCs w:val="24"/>
              </w:rPr>
              <w:t>3</w:t>
            </w:r>
            <w:r w:rsidRPr="00927E66">
              <w:rPr>
                <w:rFonts w:ascii="Cambria" w:hAnsi="Cambria"/>
                <w:sz w:val="24"/>
                <w:szCs w:val="24"/>
              </w:rPr>
              <w:t>0 man</w:t>
            </w:r>
            <w:r>
              <w:rPr>
                <w:rFonts w:ascii="Cambria" w:hAnsi="Cambria"/>
                <w:sz w:val="24"/>
                <w:szCs w:val="24"/>
              </w:rPr>
              <w:t>-</w:t>
            </w:r>
            <w:r w:rsidRPr="00927E66">
              <w:rPr>
                <w:rFonts w:ascii="Cambria" w:hAnsi="Cambria"/>
                <w:sz w:val="24"/>
                <w:szCs w:val="24"/>
              </w:rPr>
              <w:t>days</w:t>
            </w:r>
          </w:p>
        </w:tc>
        <w:tc>
          <w:tcPr>
            <w:tcW w:w="1800" w:type="dxa"/>
          </w:tcPr>
          <w:p w:rsidR="00927E66" w:rsidRPr="00927E66" w:rsidRDefault="00927E66" w:rsidP="00927E66">
            <w:pPr>
              <w:rPr>
                <w:rFonts w:ascii="Cambria" w:hAnsi="Cambria"/>
                <w:sz w:val="24"/>
                <w:szCs w:val="24"/>
              </w:rPr>
            </w:pPr>
            <w:r w:rsidRPr="00927E66">
              <w:rPr>
                <w:rFonts w:ascii="Cambria" w:hAnsi="Cambria"/>
                <w:sz w:val="24"/>
                <w:szCs w:val="24"/>
              </w:rPr>
              <w:t xml:space="preserve">Depend on </w:t>
            </w:r>
          </w:p>
          <w:p w:rsidR="00927E66" w:rsidRPr="00927E66" w:rsidRDefault="00927E66" w:rsidP="00927E66">
            <w:pPr>
              <w:rPr>
                <w:rFonts w:ascii="Cambria" w:hAnsi="Cambria"/>
                <w:sz w:val="24"/>
                <w:szCs w:val="24"/>
              </w:rPr>
            </w:pPr>
            <w:r w:rsidRPr="00927E66">
              <w:rPr>
                <w:rFonts w:ascii="Cambria" w:hAnsi="Cambria"/>
                <w:sz w:val="24"/>
                <w:szCs w:val="24"/>
              </w:rPr>
              <w:t xml:space="preserve">“Requirement </w:t>
            </w:r>
          </w:p>
          <w:p w:rsidR="00F90F51" w:rsidRPr="000256DF" w:rsidRDefault="00927E66" w:rsidP="00927E66">
            <w:pPr>
              <w:rPr>
                <w:rFonts w:ascii="Cambria" w:hAnsi="Cambria"/>
                <w:sz w:val="24"/>
                <w:szCs w:val="24"/>
              </w:rPr>
            </w:pPr>
            <w:r w:rsidRPr="00927E66">
              <w:rPr>
                <w:rFonts w:ascii="Cambria" w:hAnsi="Cambria"/>
                <w:sz w:val="24"/>
                <w:szCs w:val="24"/>
              </w:rPr>
              <w:t>Analysis”</w:t>
            </w:r>
          </w:p>
        </w:tc>
        <w:tc>
          <w:tcPr>
            <w:tcW w:w="1530" w:type="dxa"/>
          </w:tcPr>
          <w:p w:rsidR="00927E66" w:rsidRPr="00927E66" w:rsidRDefault="00927E66" w:rsidP="00927E66">
            <w:pPr>
              <w:rPr>
                <w:rFonts w:ascii="Cambria" w:hAnsi="Cambria"/>
                <w:sz w:val="24"/>
                <w:szCs w:val="24"/>
              </w:rPr>
            </w:pPr>
            <w:r w:rsidRPr="00927E66">
              <w:rPr>
                <w:rFonts w:ascii="Cambria" w:hAnsi="Cambria"/>
                <w:sz w:val="24"/>
                <w:szCs w:val="24"/>
              </w:rPr>
              <w:t xml:space="preserve">- Lack of </w:t>
            </w:r>
            <w:r>
              <w:rPr>
                <w:rFonts w:ascii="Cambria" w:hAnsi="Cambria"/>
                <w:sz w:val="24"/>
                <w:szCs w:val="24"/>
              </w:rPr>
              <w:t>e</w:t>
            </w:r>
            <w:r w:rsidRPr="000256DF">
              <w:rPr>
                <w:rFonts w:ascii="Cambria" w:hAnsi="Cambria"/>
                <w:sz w:val="24"/>
                <w:szCs w:val="24"/>
              </w:rPr>
              <w:t>xperience</w:t>
            </w:r>
            <w:r>
              <w:rPr>
                <w:rFonts w:ascii="Cambria" w:hAnsi="Cambria"/>
                <w:sz w:val="24"/>
                <w:szCs w:val="24"/>
              </w:rPr>
              <w:t>.</w:t>
            </w:r>
          </w:p>
          <w:p w:rsidR="00F90F51" w:rsidRPr="00F90F51" w:rsidRDefault="00927E66" w:rsidP="00927E66">
            <w:pPr>
              <w:rPr>
                <w:rFonts w:ascii="Cambria" w:hAnsi="Cambria"/>
                <w:sz w:val="24"/>
                <w:szCs w:val="24"/>
              </w:rPr>
            </w:pPr>
            <w:r>
              <w:rPr>
                <w:rFonts w:ascii="Cambria" w:hAnsi="Cambria"/>
                <w:sz w:val="24"/>
                <w:szCs w:val="24"/>
              </w:rPr>
              <w:t>- Not fulfil requirement</w:t>
            </w:r>
          </w:p>
        </w:tc>
      </w:tr>
      <w:tr w:rsidR="0053103D" w:rsidRPr="000256DF" w:rsidTr="00F90F51">
        <w:tc>
          <w:tcPr>
            <w:tcW w:w="1728" w:type="dxa"/>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1530" w:type="dxa"/>
          </w:tcPr>
          <w:p w:rsidR="009326A8" w:rsidRPr="009326A8" w:rsidRDefault="009326A8" w:rsidP="009326A8">
            <w:pPr>
              <w:rPr>
                <w:rFonts w:ascii="Cambria" w:hAnsi="Cambria"/>
                <w:sz w:val="24"/>
                <w:szCs w:val="24"/>
              </w:rPr>
            </w:pPr>
            <w:r>
              <w:rPr>
                <w:rFonts w:ascii="Cambria" w:hAnsi="Cambria"/>
                <w:sz w:val="24"/>
                <w:szCs w:val="24"/>
              </w:rPr>
              <w:t>- Parse data from websites.</w:t>
            </w:r>
          </w:p>
        </w:tc>
        <w:tc>
          <w:tcPr>
            <w:tcW w:w="1620" w:type="dxa"/>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1260" w:type="dxa"/>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180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530" w:type="dxa"/>
          </w:tcPr>
          <w:p w:rsidR="0053103D" w:rsidRPr="000256DF" w:rsidRDefault="00927E66"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Lack of experience.</w:t>
            </w:r>
          </w:p>
          <w:p w:rsidR="0053103D" w:rsidRPr="000256DF" w:rsidRDefault="00927E66"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The 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927E66"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Lack of test data</w:t>
            </w:r>
            <w:r>
              <w:rPr>
                <w:rFonts w:ascii="Cambria" w:hAnsi="Cambria"/>
                <w:sz w:val="24"/>
                <w:szCs w:val="24"/>
              </w:rPr>
              <w:t>.</w:t>
            </w:r>
          </w:p>
        </w:tc>
      </w:tr>
      <w:tr w:rsidR="00927E66" w:rsidRPr="000256DF" w:rsidTr="00F90F51">
        <w:tc>
          <w:tcPr>
            <w:tcW w:w="1728" w:type="dxa"/>
          </w:tcPr>
          <w:p w:rsidR="00927E66" w:rsidRDefault="00927E66" w:rsidP="00A4483F">
            <w:pPr>
              <w:rPr>
                <w:rFonts w:ascii="Cambria" w:hAnsi="Cambria"/>
                <w:b/>
                <w:sz w:val="24"/>
                <w:szCs w:val="24"/>
              </w:rPr>
            </w:pPr>
            <w:r>
              <w:rPr>
                <w:rFonts w:ascii="Cambria" w:hAnsi="Cambria"/>
                <w:b/>
                <w:sz w:val="24"/>
                <w:szCs w:val="24"/>
              </w:rPr>
              <w:t>Dictionary management</w:t>
            </w:r>
          </w:p>
        </w:tc>
        <w:tc>
          <w:tcPr>
            <w:tcW w:w="1530" w:type="dxa"/>
          </w:tcPr>
          <w:p w:rsidR="00927E66" w:rsidRDefault="00927E66" w:rsidP="009326A8">
            <w:pPr>
              <w:rPr>
                <w:rFonts w:ascii="Cambria" w:hAnsi="Cambria"/>
                <w:sz w:val="24"/>
                <w:szCs w:val="24"/>
              </w:rPr>
            </w:pPr>
            <w:r>
              <w:rPr>
                <w:rFonts w:ascii="Cambria" w:hAnsi="Cambria"/>
                <w:sz w:val="24"/>
                <w:szCs w:val="24"/>
              </w:rPr>
              <w:t>- Input dictionary manually.</w:t>
            </w:r>
          </w:p>
          <w:p w:rsidR="00927E66" w:rsidRDefault="00927E66" w:rsidP="009326A8">
            <w:pPr>
              <w:rPr>
                <w:rFonts w:ascii="Cambria" w:hAnsi="Cambria"/>
                <w:sz w:val="24"/>
                <w:szCs w:val="24"/>
              </w:rPr>
            </w:pPr>
            <w:r>
              <w:rPr>
                <w:rFonts w:ascii="Cambria" w:hAnsi="Cambria"/>
                <w:sz w:val="24"/>
                <w:szCs w:val="24"/>
              </w:rPr>
              <w:t xml:space="preserve">- Find synonym and </w:t>
            </w:r>
          </w:p>
        </w:tc>
        <w:tc>
          <w:tcPr>
            <w:tcW w:w="1620" w:type="dxa"/>
          </w:tcPr>
          <w:p w:rsidR="00927E66" w:rsidRDefault="00927E66" w:rsidP="00A4483F">
            <w:pPr>
              <w:rPr>
                <w:rFonts w:ascii="Cambria" w:hAnsi="Cambria"/>
                <w:sz w:val="24"/>
                <w:szCs w:val="24"/>
              </w:rPr>
            </w:pPr>
          </w:p>
        </w:tc>
        <w:tc>
          <w:tcPr>
            <w:tcW w:w="1260" w:type="dxa"/>
          </w:tcPr>
          <w:p w:rsidR="00927E66" w:rsidRDefault="00927E66" w:rsidP="000172E6">
            <w:pPr>
              <w:rPr>
                <w:rFonts w:ascii="Cambria" w:hAnsi="Cambria"/>
                <w:sz w:val="24"/>
                <w:szCs w:val="24"/>
              </w:rPr>
            </w:pPr>
          </w:p>
        </w:tc>
        <w:tc>
          <w:tcPr>
            <w:tcW w:w="1800" w:type="dxa"/>
          </w:tcPr>
          <w:p w:rsidR="00927E66" w:rsidRPr="000256DF" w:rsidRDefault="00927E66" w:rsidP="00A4483F">
            <w:pPr>
              <w:rPr>
                <w:rFonts w:ascii="Cambria" w:hAnsi="Cambria"/>
                <w:sz w:val="24"/>
                <w:szCs w:val="24"/>
              </w:rPr>
            </w:pPr>
          </w:p>
        </w:tc>
        <w:tc>
          <w:tcPr>
            <w:tcW w:w="1530" w:type="dxa"/>
          </w:tcPr>
          <w:p w:rsidR="00927E66" w:rsidRDefault="00927E66" w:rsidP="00A4483F">
            <w:pPr>
              <w:rPr>
                <w:rFonts w:ascii="Cambria" w:hAnsi="Cambria"/>
                <w:sz w:val="24"/>
                <w:szCs w:val="24"/>
              </w:rPr>
            </w:pPr>
          </w:p>
        </w:tc>
      </w:tr>
      <w:tr w:rsidR="004F3F8A" w:rsidRPr="000256DF" w:rsidTr="00F90F51">
        <w:tc>
          <w:tcPr>
            <w:tcW w:w="1728" w:type="dxa"/>
          </w:tcPr>
          <w:p w:rsidR="004F3F8A" w:rsidRPr="000256DF" w:rsidRDefault="004F3F8A" w:rsidP="002C2C99">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1530" w:type="dxa"/>
          </w:tcPr>
          <w:p w:rsidR="004F3F8A" w:rsidRDefault="004F3F8A" w:rsidP="002C2C99">
            <w:pPr>
              <w:rPr>
                <w:rFonts w:ascii="Cambria" w:hAnsi="Cambria"/>
                <w:sz w:val="24"/>
                <w:szCs w:val="24"/>
              </w:rPr>
            </w:pPr>
            <w:r>
              <w:rPr>
                <w:rFonts w:ascii="Cambria" w:hAnsi="Cambria"/>
                <w:sz w:val="24"/>
                <w:szCs w:val="24"/>
              </w:rPr>
              <w:t xml:space="preserve">- Let user update price for current </w:t>
            </w:r>
            <w:r>
              <w:rPr>
                <w:rFonts w:ascii="Cambria" w:hAnsi="Cambria"/>
                <w:sz w:val="24"/>
                <w:szCs w:val="24"/>
              </w:rPr>
              <w:lastRenderedPageBreak/>
              <w:t>day.</w:t>
            </w:r>
          </w:p>
          <w:p w:rsidR="004F3F8A" w:rsidRPr="000256DF" w:rsidRDefault="004F3F8A" w:rsidP="002C2C99">
            <w:pPr>
              <w:rPr>
                <w:rFonts w:ascii="Cambria" w:hAnsi="Cambria"/>
                <w:sz w:val="24"/>
                <w:szCs w:val="24"/>
              </w:rPr>
            </w:pPr>
            <w:r>
              <w:rPr>
                <w:rFonts w:ascii="Cambria" w:hAnsi="Cambria"/>
                <w:sz w:val="24"/>
                <w:szCs w:val="24"/>
              </w:rPr>
              <w:t>- User can search a product price.</w:t>
            </w:r>
          </w:p>
        </w:tc>
        <w:tc>
          <w:tcPr>
            <w:tcW w:w="1620" w:type="dxa"/>
          </w:tcPr>
          <w:p w:rsidR="004F3F8A" w:rsidRPr="000256DF" w:rsidRDefault="004F3F8A" w:rsidP="002C2C99">
            <w:pPr>
              <w:rPr>
                <w:rFonts w:ascii="Cambria" w:hAnsi="Cambria"/>
                <w:sz w:val="24"/>
                <w:szCs w:val="24"/>
              </w:rPr>
            </w:pPr>
            <w:r>
              <w:rPr>
                <w:rFonts w:ascii="Cambria" w:hAnsi="Cambria"/>
                <w:sz w:val="24"/>
                <w:szCs w:val="24"/>
              </w:rPr>
              <w:lastRenderedPageBreak/>
              <w:t xml:space="preserve">- Main user’s functions on web and </w:t>
            </w:r>
            <w:r>
              <w:rPr>
                <w:rFonts w:ascii="Cambria" w:hAnsi="Cambria"/>
                <w:sz w:val="24"/>
                <w:szCs w:val="24"/>
              </w:rPr>
              <w:lastRenderedPageBreak/>
              <w:t>mobile.</w:t>
            </w:r>
          </w:p>
        </w:tc>
        <w:tc>
          <w:tcPr>
            <w:tcW w:w="1260" w:type="dxa"/>
          </w:tcPr>
          <w:p w:rsidR="004F3F8A" w:rsidRPr="000256DF" w:rsidRDefault="00417ED7" w:rsidP="002C2C99">
            <w:pPr>
              <w:rPr>
                <w:rFonts w:ascii="Cambria" w:hAnsi="Cambria"/>
                <w:sz w:val="24"/>
                <w:szCs w:val="24"/>
              </w:rPr>
            </w:pPr>
            <w:r>
              <w:rPr>
                <w:rFonts w:ascii="Cambria" w:hAnsi="Cambria"/>
                <w:sz w:val="24"/>
                <w:szCs w:val="24"/>
              </w:rPr>
              <w:lastRenderedPageBreak/>
              <w:t>30</w:t>
            </w:r>
            <w:r w:rsidR="004F3F8A">
              <w:rPr>
                <w:rFonts w:ascii="Cambria" w:hAnsi="Cambria"/>
                <w:sz w:val="24"/>
                <w:szCs w:val="24"/>
              </w:rPr>
              <w:t xml:space="preserve"> man-days</w:t>
            </w:r>
          </w:p>
        </w:tc>
        <w:tc>
          <w:tcPr>
            <w:tcW w:w="1800" w:type="dxa"/>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1530" w:type="dxa"/>
          </w:tcPr>
          <w:p w:rsidR="004F3F8A" w:rsidRPr="000256DF" w:rsidRDefault="004F3F8A" w:rsidP="002C2C99">
            <w:pPr>
              <w:rPr>
                <w:rFonts w:ascii="Cambria" w:hAnsi="Cambria"/>
                <w:sz w:val="24"/>
                <w:szCs w:val="24"/>
              </w:rPr>
            </w:pPr>
            <w:r w:rsidRPr="000256DF">
              <w:rPr>
                <w:rFonts w:ascii="Cambria" w:hAnsi="Cambria"/>
                <w:sz w:val="24"/>
                <w:szCs w:val="24"/>
              </w:rPr>
              <w:t>Lack of experience.</w:t>
            </w:r>
          </w:p>
          <w:p w:rsidR="004F3F8A" w:rsidRPr="000256DF" w:rsidRDefault="004F3F8A" w:rsidP="002C2C99">
            <w:pPr>
              <w:rPr>
                <w:rFonts w:ascii="Cambria" w:hAnsi="Cambria"/>
                <w:sz w:val="24"/>
                <w:szCs w:val="24"/>
              </w:rPr>
            </w:pPr>
            <w:r w:rsidRPr="000256DF">
              <w:rPr>
                <w:rFonts w:ascii="Cambria" w:hAnsi="Cambria"/>
                <w:sz w:val="24"/>
                <w:szCs w:val="24"/>
              </w:rPr>
              <w:t xml:space="preserve">Not have a </w:t>
            </w:r>
            <w:r w:rsidRPr="000256DF">
              <w:rPr>
                <w:rFonts w:ascii="Cambria" w:hAnsi="Cambria"/>
                <w:sz w:val="24"/>
                <w:szCs w:val="24"/>
              </w:rPr>
              <w:lastRenderedPageBreak/>
              <w:t>clear understanding about business process.</w:t>
            </w:r>
          </w:p>
        </w:tc>
      </w:tr>
      <w:tr w:rsidR="00196987" w:rsidRPr="000256DF" w:rsidTr="00F90F51">
        <w:tc>
          <w:tcPr>
            <w:tcW w:w="1728" w:type="dxa"/>
          </w:tcPr>
          <w:p w:rsidR="00196987" w:rsidRDefault="00196987" w:rsidP="00CF02B9">
            <w:pPr>
              <w:rPr>
                <w:rFonts w:ascii="Cambria" w:hAnsi="Cambria"/>
                <w:b/>
                <w:sz w:val="24"/>
                <w:szCs w:val="24"/>
              </w:rPr>
            </w:pPr>
            <w:r>
              <w:rPr>
                <w:rFonts w:ascii="Cambria" w:hAnsi="Cambria"/>
                <w:b/>
                <w:sz w:val="24"/>
                <w:szCs w:val="24"/>
              </w:rPr>
              <w:lastRenderedPageBreak/>
              <w:t>Suggestion algorithm</w:t>
            </w:r>
          </w:p>
        </w:tc>
        <w:tc>
          <w:tcPr>
            <w:tcW w:w="1530" w:type="dxa"/>
          </w:tcPr>
          <w:p w:rsidR="00196987" w:rsidRPr="00196987" w:rsidRDefault="00196987" w:rsidP="00F90F51">
            <w:pPr>
              <w:rPr>
                <w:rFonts w:ascii="Cambria" w:hAnsi="Cambria"/>
                <w:sz w:val="24"/>
                <w:szCs w:val="24"/>
              </w:rPr>
            </w:pPr>
            <w:r>
              <w:rPr>
                <w:rFonts w:ascii="Cambria" w:hAnsi="Cambria"/>
                <w:sz w:val="24"/>
                <w:szCs w:val="24"/>
              </w:rPr>
              <w:t xml:space="preserve">- Build algorithm to </w:t>
            </w:r>
            <w:r w:rsidR="00F90F51">
              <w:rPr>
                <w:rFonts w:ascii="Cambria" w:hAnsi="Cambria"/>
                <w:sz w:val="24"/>
                <w:szCs w:val="24"/>
              </w:rPr>
              <w:t>classify the comments</w:t>
            </w:r>
            <w:r>
              <w:rPr>
                <w:rFonts w:ascii="Cambria" w:hAnsi="Cambria"/>
                <w:sz w:val="24"/>
                <w:szCs w:val="24"/>
              </w:rPr>
              <w:t>.</w:t>
            </w:r>
          </w:p>
        </w:tc>
        <w:tc>
          <w:tcPr>
            <w:tcW w:w="1620" w:type="dxa"/>
          </w:tcPr>
          <w:p w:rsidR="004F3F8A" w:rsidRDefault="00DC5CA8" w:rsidP="00F90F51">
            <w:pPr>
              <w:rPr>
                <w:rFonts w:ascii="Cambria" w:hAnsi="Cambria"/>
                <w:sz w:val="24"/>
                <w:szCs w:val="24"/>
              </w:rPr>
            </w:pPr>
            <w:r>
              <w:rPr>
                <w:rFonts w:ascii="Cambria" w:hAnsi="Cambria"/>
                <w:sz w:val="24"/>
                <w:szCs w:val="24"/>
              </w:rPr>
              <w:t xml:space="preserve">- </w:t>
            </w:r>
            <w:r w:rsidR="00F90F51">
              <w:rPr>
                <w:rFonts w:ascii="Cambria" w:hAnsi="Cambria"/>
                <w:sz w:val="24"/>
                <w:szCs w:val="24"/>
              </w:rPr>
              <w:t>System will classify the comments into 3 groups: positive, negative and neutral</w:t>
            </w:r>
            <w:r w:rsidR="004F3F8A">
              <w:rPr>
                <w:rFonts w:ascii="Cambria" w:hAnsi="Cambria"/>
                <w:sz w:val="24"/>
                <w:szCs w:val="24"/>
              </w:rPr>
              <w:t>.</w:t>
            </w:r>
          </w:p>
        </w:tc>
        <w:tc>
          <w:tcPr>
            <w:tcW w:w="1260" w:type="dxa"/>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1800" w:type="dxa"/>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1530" w:type="dxa"/>
          </w:tcPr>
          <w:p w:rsidR="00DC5CA8" w:rsidRPr="000256DF" w:rsidRDefault="00F90F51" w:rsidP="00DC5CA8">
            <w:pPr>
              <w:rPr>
                <w:rFonts w:ascii="Cambria" w:hAnsi="Cambria"/>
                <w:sz w:val="24"/>
                <w:szCs w:val="24"/>
              </w:rPr>
            </w:pPr>
            <w:r>
              <w:rPr>
                <w:rFonts w:ascii="Cambria" w:hAnsi="Cambria"/>
                <w:sz w:val="24"/>
                <w:szCs w:val="24"/>
              </w:rPr>
              <w:t xml:space="preserve">- </w:t>
            </w:r>
            <w:r w:rsidR="00DC5CA8" w:rsidRPr="000256DF">
              <w:rPr>
                <w:rFonts w:ascii="Cambria" w:hAnsi="Cambria"/>
                <w:sz w:val="24"/>
                <w:szCs w:val="24"/>
              </w:rPr>
              <w:t xml:space="preserve">The implemented </w:t>
            </w:r>
            <w:r w:rsidR="00DC5CA8">
              <w:rPr>
                <w:rFonts w:ascii="Cambria" w:hAnsi="Cambria"/>
                <w:sz w:val="24"/>
                <w:szCs w:val="24"/>
              </w:rPr>
              <w:t>algorithm is</w:t>
            </w:r>
            <w:r w:rsidR="00DC5CA8" w:rsidRPr="000256DF">
              <w:rPr>
                <w:rFonts w:ascii="Cambria" w:hAnsi="Cambria"/>
                <w:sz w:val="24"/>
                <w:szCs w:val="24"/>
              </w:rPr>
              <w:t xml:space="preserve"> not the best.</w:t>
            </w:r>
          </w:p>
          <w:p w:rsidR="00196987" w:rsidRDefault="00F90F51" w:rsidP="00F90F51">
            <w:pPr>
              <w:rPr>
                <w:rFonts w:ascii="Cambria" w:hAnsi="Cambria"/>
                <w:sz w:val="24"/>
                <w:szCs w:val="24"/>
              </w:rPr>
            </w:pPr>
            <w:r>
              <w:rPr>
                <w:rFonts w:ascii="Cambria" w:hAnsi="Cambria"/>
                <w:sz w:val="24"/>
                <w:szCs w:val="24"/>
              </w:rPr>
              <w:t xml:space="preserve">- </w:t>
            </w:r>
            <w:r w:rsidR="00DC5CA8" w:rsidRPr="000256DF">
              <w:rPr>
                <w:rFonts w:ascii="Cambria" w:hAnsi="Cambria"/>
                <w:sz w:val="24"/>
                <w:szCs w:val="24"/>
              </w:rPr>
              <w:t>Lack of test data</w:t>
            </w:r>
            <w:r w:rsidR="00DC5CA8">
              <w:rPr>
                <w:rFonts w:ascii="Cambria" w:hAnsi="Cambria"/>
                <w:sz w:val="24"/>
                <w:szCs w:val="24"/>
              </w:rPr>
              <w:t>.</w:t>
            </w:r>
          </w:p>
          <w:p w:rsidR="00F90F51" w:rsidRPr="000256DF" w:rsidRDefault="00F90F51" w:rsidP="00F90F51">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r>
              <w:rPr>
                <w:rFonts w:ascii="Cambria" w:hAnsi="Cambria"/>
                <w:sz w:val="24"/>
                <w:szCs w:val="24"/>
              </w:rPr>
              <w:t>.</w:t>
            </w:r>
          </w:p>
        </w:tc>
      </w:tr>
      <w:tr w:rsidR="0053103D" w:rsidRPr="000256DF" w:rsidTr="00F90F51">
        <w:tc>
          <w:tcPr>
            <w:tcW w:w="1728" w:type="dxa"/>
          </w:tcPr>
          <w:p w:rsidR="0053103D" w:rsidRPr="000256DF" w:rsidRDefault="00122EA5" w:rsidP="00A4483F">
            <w:pPr>
              <w:rPr>
                <w:rFonts w:ascii="Cambria" w:hAnsi="Cambria"/>
                <w:b/>
                <w:sz w:val="24"/>
                <w:szCs w:val="24"/>
              </w:rPr>
            </w:pPr>
            <w:r>
              <w:rPr>
                <w:rFonts w:ascii="Cambria" w:hAnsi="Cambria"/>
                <w:b/>
                <w:sz w:val="24"/>
                <w:szCs w:val="24"/>
              </w:rPr>
              <w:t>User Account</w:t>
            </w:r>
            <w:r w:rsidR="0053103D" w:rsidRPr="000256DF">
              <w:rPr>
                <w:rFonts w:ascii="Cambria" w:hAnsi="Cambria"/>
                <w:b/>
                <w:sz w:val="24"/>
                <w:szCs w:val="24"/>
              </w:rPr>
              <w:t xml:space="preserve"> management</w:t>
            </w:r>
          </w:p>
        </w:tc>
        <w:tc>
          <w:tcPr>
            <w:tcW w:w="1530" w:type="dxa"/>
          </w:tcPr>
          <w:p w:rsidR="00122EA5" w:rsidRPr="000256DF" w:rsidRDefault="00122EA5" w:rsidP="00E152A7">
            <w:pPr>
              <w:rPr>
                <w:rFonts w:ascii="Cambria" w:hAnsi="Cambria"/>
                <w:sz w:val="24"/>
                <w:szCs w:val="24"/>
              </w:rPr>
            </w:pPr>
            <w:r>
              <w:rPr>
                <w:rFonts w:ascii="Cambria" w:hAnsi="Cambria"/>
                <w:sz w:val="24"/>
                <w:szCs w:val="24"/>
              </w:rPr>
              <w:t>- Manage user accounts in the system</w:t>
            </w:r>
          </w:p>
        </w:tc>
        <w:tc>
          <w:tcPr>
            <w:tcW w:w="1620" w:type="dxa"/>
          </w:tcPr>
          <w:p w:rsidR="00122EA5" w:rsidRPr="000256DF" w:rsidRDefault="00122EA5" w:rsidP="00FC05C0">
            <w:pPr>
              <w:rPr>
                <w:rFonts w:ascii="Cambria" w:hAnsi="Cambria"/>
                <w:sz w:val="24"/>
                <w:szCs w:val="24"/>
              </w:rPr>
            </w:pPr>
            <w:r>
              <w:rPr>
                <w:rFonts w:ascii="Cambria" w:hAnsi="Cambria"/>
                <w:sz w:val="24"/>
                <w:szCs w:val="24"/>
              </w:rPr>
              <w:t>- User account management system.</w:t>
            </w:r>
          </w:p>
        </w:tc>
        <w:tc>
          <w:tcPr>
            <w:tcW w:w="1260" w:type="dxa"/>
          </w:tcPr>
          <w:p w:rsidR="0053103D" w:rsidRPr="000256DF" w:rsidRDefault="00122EA5" w:rsidP="00A4483F">
            <w:pPr>
              <w:rPr>
                <w:rFonts w:ascii="Cambria" w:hAnsi="Cambria"/>
                <w:sz w:val="24"/>
                <w:szCs w:val="24"/>
              </w:rPr>
            </w:pPr>
            <w:r>
              <w:rPr>
                <w:rFonts w:ascii="Cambria" w:hAnsi="Cambria"/>
                <w:sz w:val="24"/>
                <w:szCs w:val="24"/>
              </w:rPr>
              <w:t>15</w:t>
            </w:r>
            <w:r w:rsidR="000172E6">
              <w:rPr>
                <w:rFonts w:ascii="Cambria" w:hAnsi="Cambria"/>
                <w:sz w:val="24"/>
                <w:szCs w:val="24"/>
              </w:rPr>
              <w:t xml:space="preserve"> man-days</w:t>
            </w:r>
          </w:p>
        </w:tc>
        <w:tc>
          <w:tcPr>
            <w:tcW w:w="180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53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2"/>
    </w:p>
    <w:p w:rsidR="0053103D" w:rsidRPr="000256DF" w:rsidRDefault="0053103D" w:rsidP="00EC5F8A">
      <w:pPr>
        <w:pStyle w:val="Heading3"/>
      </w:pPr>
      <w:r>
        <w:t xml:space="preserve"> </w:t>
      </w:r>
      <w:bookmarkStart w:id="23" w:name="_Toc377250803"/>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VietHT, HoangDH,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1225" w:type="pct"/>
          </w:tcPr>
          <w:p w:rsidR="0053103D" w:rsidRPr="000256DF" w:rsidRDefault="00952FBB" w:rsidP="00147EBD">
            <w:pPr>
              <w:rPr>
                <w:rFonts w:ascii="Cambria" w:hAnsi="Cambria"/>
                <w:sz w:val="24"/>
                <w:szCs w:val="24"/>
              </w:rPr>
            </w:pPr>
            <w:r>
              <w:rPr>
                <w:rFonts w:ascii="Cambria" w:hAnsi="Cambria"/>
                <w:sz w:val="24"/>
                <w:szCs w:val="24"/>
              </w:rPr>
              <w:t>VietHT, HoangDH</w:t>
            </w:r>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Design ER diagram.  </w:t>
            </w:r>
          </w:p>
          <w:p w:rsidR="00952FBB" w:rsidRPr="000256DF" w:rsidRDefault="00952FBB" w:rsidP="00147EBD">
            <w:pPr>
              <w:rPr>
                <w:rFonts w:ascii="Cambria" w:hAnsi="Cambria"/>
                <w:b/>
                <w:sz w:val="24"/>
                <w:szCs w:val="24"/>
              </w:rPr>
            </w:pPr>
          </w:p>
        </w:tc>
        <w:tc>
          <w:tcPr>
            <w:tcW w:w="2201" w:type="pct"/>
          </w:tcPr>
          <w:p w:rsidR="00952FBB" w:rsidRPr="000256DF" w:rsidRDefault="00952FBB" w:rsidP="00147EBD">
            <w:pPr>
              <w:rPr>
                <w:rFonts w:ascii="Cambria" w:hAnsi="Cambria"/>
                <w:sz w:val="24"/>
                <w:szCs w:val="24"/>
              </w:rPr>
            </w:pPr>
            <w:r w:rsidRPr="000256DF">
              <w:rPr>
                <w:rFonts w:ascii="Cambria" w:hAnsi="Cambria"/>
                <w:sz w:val="24"/>
                <w:szCs w:val="24"/>
              </w:rPr>
              <w:t>Design ER diagram.</w:t>
            </w:r>
          </w:p>
        </w:tc>
        <w:tc>
          <w:tcPr>
            <w:tcW w:w="1225" w:type="pct"/>
          </w:tcPr>
          <w:p w:rsidR="00952FBB" w:rsidRPr="000256DF" w:rsidRDefault="00952FBB" w:rsidP="002C2C99">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 xml:space="preserve">fying  </w:t>
            </w:r>
            <w:r w:rsidR="003E45FF">
              <w:rPr>
                <w:rFonts w:ascii="Cambria" w:hAnsi="Cambria"/>
                <w:b/>
                <w:sz w:val="24"/>
                <w:szCs w:val="24"/>
              </w:rPr>
              <w:lastRenderedPageBreak/>
              <w:t>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lastRenderedPageBreak/>
              <w:t xml:space="preserve">Which feature this function should </w:t>
            </w:r>
            <w:r>
              <w:rPr>
                <w:rFonts w:ascii="Cambria" w:hAnsi="Cambria"/>
                <w:sz w:val="24"/>
                <w:szCs w:val="24"/>
              </w:rPr>
              <w:lastRenderedPageBreak/>
              <w:t>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059F4" w:rsidP="00147EBD">
            <w:pPr>
              <w:rPr>
                <w:rFonts w:ascii="Cambria" w:hAnsi="Cambria"/>
                <w:sz w:val="24"/>
                <w:szCs w:val="24"/>
              </w:rPr>
            </w:pPr>
            <w:r>
              <w:rPr>
                <w:rFonts w:ascii="Cambria" w:hAnsi="Cambria"/>
                <w:sz w:val="24"/>
                <w:szCs w:val="24"/>
              </w:rPr>
              <w:lastRenderedPageBreak/>
              <w:t>TrietDHA</w:t>
            </w:r>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lastRenderedPageBreak/>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059F4" w:rsidP="00147EBD">
            <w:pPr>
              <w:rPr>
                <w:rFonts w:ascii="Cambria" w:hAnsi="Cambria"/>
                <w:sz w:val="24"/>
                <w:szCs w:val="24"/>
              </w:rPr>
            </w:pPr>
            <w:r>
              <w:rPr>
                <w:rFonts w:ascii="Cambria" w:hAnsi="Cambria"/>
                <w:sz w:val="24"/>
                <w:szCs w:val="24"/>
              </w:rPr>
              <w:t>TrietDHA</w:t>
            </w:r>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147EBD">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t data by importing excel files or manually input.</w:t>
            </w:r>
          </w:p>
        </w:tc>
        <w:tc>
          <w:tcPr>
            <w:tcW w:w="1232" w:type="pct"/>
          </w:tcPr>
          <w:p w:rsidR="0053103D" w:rsidRPr="000256DF" w:rsidRDefault="00B059F4" w:rsidP="00147EBD">
            <w:pPr>
              <w:rPr>
                <w:rFonts w:ascii="Cambria" w:hAnsi="Cambria"/>
                <w:sz w:val="24"/>
                <w:szCs w:val="24"/>
              </w:rPr>
            </w:pPr>
            <w:r>
              <w:rPr>
                <w:rFonts w:ascii="Cambria" w:hAnsi="Cambria"/>
                <w:sz w:val="24"/>
                <w:szCs w:val="24"/>
              </w:rPr>
              <w:t>DungTT</w:t>
            </w:r>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DB4A48" w:rsidP="00147EBD">
            <w:pPr>
              <w:rPr>
                <w:rFonts w:ascii="Cambria" w:hAnsi="Cambria"/>
                <w:sz w:val="24"/>
                <w:szCs w:val="24"/>
              </w:rPr>
            </w:pPr>
            <w:r>
              <w:rPr>
                <w:rFonts w:ascii="Cambria" w:hAnsi="Cambria"/>
                <w:sz w:val="24"/>
                <w:szCs w:val="24"/>
              </w:rPr>
              <w:t>TrietDHA,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DB4A48" w:rsidP="002C2C99">
            <w:pPr>
              <w:rPr>
                <w:rFonts w:ascii="Cambria" w:hAnsi="Cambria"/>
                <w:sz w:val="24"/>
                <w:szCs w:val="24"/>
              </w:rPr>
            </w:pPr>
            <w:r>
              <w:rPr>
                <w:rFonts w:ascii="Cambria" w:hAnsi="Cambria"/>
                <w:sz w:val="24"/>
                <w:szCs w:val="24"/>
              </w:rPr>
              <w:t>TrietDHA, VietHT, HoangDH,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DB4A48" w:rsidP="002C2C99">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2C2C9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BD4AE9" w:rsidP="002C2C99">
            <w:pPr>
              <w:rPr>
                <w:rFonts w:ascii="Cambria" w:hAnsi="Cambria"/>
                <w:sz w:val="24"/>
                <w:szCs w:val="24"/>
              </w:rPr>
            </w:pPr>
            <w:r>
              <w:rPr>
                <w:rFonts w:ascii="Cambria" w:hAnsi="Cambria"/>
                <w:sz w:val="24"/>
                <w:szCs w:val="24"/>
              </w:rPr>
              <w:t>TrietDHA, VietHT, HoangDH, DungTT</w:t>
            </w:r>
          </w:p>
        </w:tc>
      </w:tr>
      <w:tr w:rsidR="00BD4AE9" w:rsidRPr="000256DF" w:rsidTr="002C2C99">
        <w:tc>
          <w:tcPr>
            <w:tcW w:w="1633" w:type="pct"/>
          </w:tcPr>
          <w:p w:rsidR="00BD4AE9" w:rsidRPr="000256DF" w:rsidRDefault="00BD4AE9" w:rsidP="002C2C9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2C2C9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BD4AE9" w:rsidP="002C2C99">
            <w:pPr>
              <w:rPr>
                <w:rFonts w:ascii="Cambria" w:hAnsi="Cambria"/>
                <w:sz w:val="24"/>
                <w:szCs w:val="24"/>
              </w:rPr>
            </w:pPr>
            <w:r>
              <w:rPr>
                <w:rFonts w:ascii="Cambria" w:hAnsi="Cambria"/>
                <w:sz w:val="24"/>
                <w:szCs w:val="24"/>
              </w:rPr>
              <w:t>DungTT</w:t>
            </w:r>
          </w:p>
        </w:tc>
      </w:tr>
      <w:tr w:rsidR="00BD4AE9" w:rsidRPr="000256DF" w:rsidTr="002C2C99">
        <w:tc>
          <w:tcPr>
            <w:tcW w:w="1633" w:type="pct"/>
          </w:tcPr>
          <w:p w:rsidR="00BD4AE9" w:rsidRPr="000256DF" w:rsidRDefault="00BD4AE9" w:rsidP="002C2C99">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BD4AE9" w:rsidRPr="000256DF" w:rsidRDefault="00BD4AE9" w:rsidP="002C2C9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w:t>
            </w:r>
            <w:r w:rsidRPr="000256DF">
              <w:rPr>
                <w:rFonts w:ascii="Cambria" w:hAnsi="Cambria"/>
                <w:sz w:val="24"/>
                <w:szCs w:val="24"/>
              </w:rPr>
              <w:t xml:space="preserve"> </w:t>
            </w:r>
            <w:r>
              <w:rPr>
                <w:rFonts w:ascii="Cambria" w:hAnsi="Cambria"/>
                <w:sz w:val="24"/>
                <w:szCs w:val="24"/>
              </w:rPr>
              <w:t>update product price from website or mobile.</w:t>
            </w:r>
          </w:p>
        </w:tc>
        <w:tc>
          <w:tcPr>
            <w:tcW w:w="1331" w:type="pct"/>
          </w:tcPr>
          <w:p w:rsidR="00BD4AE9" w:rsidRPr="000256DF" w:rsidRDefault="00BD4AE9" w:rsidP="002C2C99">
            <w:pPr>
              <w:rPr>
                <w:rFonts w:ascii="Cambria" w:hAnsi="Cambria"/>
                <w:sz w:val="24"/>
                <w:szCs w:val="24"/>
              </w:rPr>
            </w:pPr>
            <w:r>
              <w:rPr>
                <w:rFonts w:ascii="Cambria" w:hAnsi="Cambria"/>
                <w:sz w:val="24"/>
                <w:szCs w:val="24"/>
              </w:rPr>
              <w:t>HoangDH</w:t>
            </w:r>
          </w:p>
        </w:tc>
      </w:tr>
      <w:tr w:rsidR="00BD4AE9" w:rsidRPr="000256DF" w:rsidTr="002C2C99">
        <w:tc>
          <w:tcPr>
            <w:tcW w:w="1633" w:type="pct"/>
          </w:tcPr>
          <w:p w:rsidR="00BD4AE9" w:rsidRPr="000256DF" w:rsidRDefault="00BD4AE9" w:rsidP="002C2C99">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BD4AE9" w:rsidRPr="000256DF" w:rsidRDefault="00BD4AE9" w:rsidP="002C2C9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 price.</w:t>
            </w:r>
          </w:p>
        </w:tc>
        <w:tc>
          <w:tcPr>
            <w:tcW w:w="1331" w:type="pct"/>
          </w:tcPr>
          <w:p w:rsidR="00BD4AE9" w:rsidRPr="000256DF" w:rsidRDefault="00BD4AE9" w:rsidP="002C2C99">
            <w:pPr>
              <w:rPr>
                <w:rFonts w:ascii="Cambria" w:hAnsi="Cambria"/>
                <w:sz w:val="24"/>
                <w:szCs w:val="24"/>
              </w:rPr>
            </w:pPr>
            <w:r>
              <w:rPr>
                <w:rFonts w:ascii="Cambria" w:hAnsi="Cambria"/>
                <w:sz w:val="24"/>
                <w:szCs w:val="24"/>
              </w:rPr>
              <w:t>TrietDHA, HoangDH</w:t>
            </w:r>
            <w:r w:rsidR="00D605FB">
              <w:rPr>
                <w:rFonts w:ascii="Cambria" w:hAnsi="Cambria"/>
                <w:sz w:val="24"/>
                <w:szCs w:val="24"/>
              </w:rPr>
              <w:t>, VietHT</w:t>
            </w:r>
          </w:p>
        </w:tc>
      </w:tr>
      <w:tr w:rsidR="00BD4AE9" w:rsidRPr="000256DF" w:rsidTr="002C2C99">
        <w:tc>
          <w:tcPr>
            <w:tcW w:w="1633" w:type="pct"/>
          </w:tcPr>
          <w:p w:rsidR="00BD4AE9" w:rsidRPr="000256DF" w:rsidRDefault="00BD4AE9" w:rsidP="002C2C9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2C2C99">
            <w:pPr>
              <w:rPr>
                <w:rFonts w:ascii="Cambria" w:hAnsi="Cambria"/>
                <w:sz w:val="24"/>
                <w:szCs w:val="24"/>
              </w:rPr>
            </w:pPr>
            <w:r w:rsidRPr="000256DF">
              <w:rPr>
                <w:rFonts w:ascii="Cambria" w:hAnsi="Cambria"/>
                <w:sz w:val="24"/>
                <w:szCs w:val="24"/>
              </w:rPr>
              <w:t>Test system behavior and</w:t>
            </w:r>
          </w:p>
          <w:p w:rsidR="00BD4AE9" w:rsidRPr="000256DF" w:rsidRDefault="00BD4AE9" w:rsidP="002C2C99">
            <w:pPr>
              <w:rPr>
                <w:rFonts w:ascii="Cambria" w:hAnsi="Cambria"/>
                <w:sz w:val="24"/>
                <w:szCs w:val="24"/>
              </w:rPr>
            </w:pPr>
            <w:r w:rsidRPr="000256DF">
              <w:rPr>
                <w:rFonts w:ascii="Cambria" w:hAnsi="Cambria"/>
                <w:sz w:val="24"/>
                <w:szCs w:val="24"/>
              </w:rPr>
              <w:t xml:space="preserve">performance </w:t>
            </w:r>
          </w:p>
          <w:p w:rsidR="00BD4AE9" w:rsidRPr="000256DF" w:rsidRDefault="00BD4AE9" w:rsidP="002C2C9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2C2C9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BD4AE9" w:rsidP="002C2C99">
            <w:pPr>
              <w:rPr>
                <w:rFonts w:ascii="Cambria" w:hAnsi="Cambria"/>
                <w:sz w:val="24"/>
                <w:szCs w:val="24"/>
              </w:rPr>
            </w:pPr>
            <w:r>
              <w:rPr>
                <w:rFonts w:ascii="Cambria" w:hAnsi="Cambria"/>
                <w:sz w:val="24"/>
                <w:szCs w:val="24"/>
              </w:rPr>
              <w:t>TrietDHA, VietHT, HoangDH, DungTT</w:t>
            </w:r>
          </w:p>
        </w:tc>
      </w:tr>
      <w:tr w:rsidR="00BD4AE9" w:rsidRPr="000256DF" w:rsidTr="002C2C99">
        <w:tc>
          <w:tcPr>
            <w:tcW w:w="1633" w:type="pct"/>
          </w:tcPr>
          <w:p w:rsidR="00BD4AE9" w:rsidRPr="000256DF" w:rsidRDefault="00BD4AE9" w:rsidP="002C2C9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2C2C9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2C2C9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2C2C99">
            <w:pPr>
              <w:rPr>
                <w:rFonts w:ascii="Cambria" w:hAnsi="Cambria"/>
                <w:sz w:val="24"/>
                <w:szCs w:val="24"/>
              </w:rPr>
            </w:pPr>
            <w:r w:rsidRPr="000256DF">
              <w:rPr>
                <w:rFonts w:ascii="Cambria" w:hAnsi="Cambria"/>
                <w:sz w:val="24"/>
                <w:szCs w:val="24"/>
              </w:rPr>
              <w:t>Guide</w:t>
            </w:r>
          </w:p>
        </w:tc>
        <w:tc>
          <w:tcPr>
            <w:tcW w:w="1331" w:type="pct"/>
          </w:tcPr>
          <w:p w:rsidR="00BD4AE9" w:rsidRPr="000256DF" w:rsidRDefault="00BD4AE9" w:rsidP="002C2C99">
            <w:pPr>
              <w:rPr>
                <w:rFonts w:ascii="Cambria" w:hAnsi="Cambria"/>
                <w:sz w:val="24"/>
                <w:szCs w:val="24"/>
              </w:rPr>
            </w:pPr>
            <w:r>
              <w:rPr>
                <w:rFonts w:ascii="Cambria" w:hAnsi="Cambria"/>
                <w:sz w:val="24"/>
                <w:szCs w:val="24"/>
              </w:rPr>
              <w:t>TrietDHA, VietHT, HoangDH, DungTT</w:t>
            </w:r>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88695C" w:rsidP="00147EBD">
            <w:pPr>
              <w:rPr>
                <w:rFonts w:ascii="Cambria" w:hAnsi="Cambria"/>
                <w:sz w:val="24"/>
                <w:szCs w:val="24"/>
              </w:rPr>
            </w:pPr>
            <w:r>
              <w:rPr>
                <w:rFonts w:ascii="Cambria" w:hAnsi="Cambria"/>
                <w:sz w:val="24"/>
                <w:szCs w:val="24"/>
              </w:rPr>
              <w:t>TrietDHA</w:t>
            </w:r>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8311F7" w:rsidP="002C2C99">
            <w:pPr>
              <w:rPr>
                <w:rFonts w:ascii="Cambria" w:hAnsi="Cambria"/>
                <w:sz w:val="24"/>
                <w:szCs w:val="24"/>
              </w:rPr>
            </w:pPr>
            <w:r>
              <w:rPr>
                <w:rFonts w:ascii="Cambria" w:hAnsi="Cambria"/>
                <w:sz w:val="24"/>
                <w:szCs w:val="24"/>
              </w:rPr>
              <w:t>TrietDHA, VietH</w:t>
            </w:r>
            <w:r w:rsidR="00382D66">
              <w:rPr>
                <w:rFonts w:ascii="Cambria" w:hAnsi="Cambria"/>
                <w:sz w:val="24"/>
                <w:szCs w:val="24"/>
              </w:rPr>
              <w: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 xml:space="preserve">Test system behavior and </w:t>
            </w:r>
            <w:r>
              <w:rPr>
                <w:rFonts w:ascii="Cambria" w:hAnsi="Cambria"/>
                <w:sz w:val="24"/>
                <w:szCs w:val="24"/>
              </w:rPr>
              <w:lastRenderedPageBreak/>
              <w:t>performance</w:t>
            </w:r>
            <w:r w:rsidR="001B0281">
              <w:rPr>
                <w:rFonts w:ascii="Cambria" w:hAnsi="Cambria"/>
                <w:sz w:val="24"/>
                <w:szCs w:val="24"/>
              </w:rPr>
              <w:t>.</w:t>
            </w:r>
          </w:p>
        </w:tc>
        <w:tc>
          <w:tcPr>
            <w:tcW w:w="1329" w:type="pct"/>
          </w:tcPr>
          <w:p w:rsidR="001B0281" w:rsidRPr="000256DF" w:rsidRDefault="001B0281" w:rsidP="002C2C99">
            <w:pPr>
              <w:rPr>
                <w:rFonts w:ascii="Cambria" w:hAnsi="Cambria"/>
                <w:sz w:val="24"/>
                <w:szCs w:val="24"/>
              </w:rPr>
            </w:pPr>
            <w:r>
              <w:rPr>
                <w:rFonts w:ascii="Cambria" w:hAnsi="Cambria"/>
                <w:sz w:val="24"/>
                <w:szCs w:val="24"/>
              </w:rPr>
              <w:lastRenderedPageBreak/>
              <w:t xml:space="preserve">TrietDHA, VietHT, </w:t>
            </w:r>
            <w:r>
              <w:rPr>
                <w:rFonts w:ascii="Cambria" w:hAnsi="Cambria"/>
                <w:sz w:val="24"/>
                <w:szCs w:val="24"/>
              </w:rPr>
              <w:lastRenderedPageBreak/>
              <w:t>HoangDH, DungTT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lastRenderedPageBreak/>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1B0281" w:rsidP="002C2C99">
            <w:pPr>
              <w:rPr>
                <w:rFonts w:ascii="Cambria" w:hAnsi="Cambria"/>
                <w:sz w:val="24"/>
                <w:szCs w:val="24"/>
              </w:rPr>
            </w:pPr>
            <w:r>
              <w:rPr>
                <w:rFonts w:ascii="Cambria" w:hAnsi="Cambria"/>
                <w:sz w:val="24"/>
                <w:szCs w:val="24"/>
              </w:rPr>
              <w:t>TrietDHA</w:t>
            </w:r>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E84F07">
        <w:t>Market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E84F07" w:rsidP="002C2C99">
            <w:pPr>
              <w:rPr>
                <w:rFonts w:ascii="Cambria" w:hAnsi="Cambria"/>
                <w:sz w:val="24"/>
                <w:szCs w:val="24"/>
              </w:rPr>
            </w:pPr>
            <w:r>
              <w:rPr>
                <w:rFonts w:ascii="Cambria" w:hAnsi="Cambria"/>
                <w:sz w:val="24"/>
                <w:szCs w:val="24"/>
              </w:rPr>
              <w:t>TrietDHA, VietHT, HoangDH, DungTT</w:t>
            </w:r>
          </w:p>
        </w:tc>
      </w:tr>
      <w:tr w:rsidR="00FC57B7" w:rsidRPr="000256DF" w:rsidTr="001F04B9">
        <w:tc>
          <w:tcPr>
            <w:tcW w:w="1641" w:type="pct"/>
          </w:tcPr>
          <w:p w:rsidR="00FC57B7" w:rsidRPr="000256DF" w:rsidRDefault="00FC57B7" w:rsidP="00B9373E">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Manage market</w:t>
            </w:r>
          </w:p>
        </w:tc>
        <w:tc>
          <w:tcPr>
            <w:tcW w:w="2026" w:type="pct"/>
          </w:tcPr>
          <w:p w:rsidR="00FC57B7" w:rsidRPr="000256DF" w:rsidRDefault="00B9373E" w:rsidP="000172E6">
            <w:pPr>
              <w:rPr>
                <w:rFonts w:ascii="Cambria" w:hAnsi="Cambria"/>
                <w:sz w:val="24"/>
                <w:szCs w:val="24"/>
              </w:rPr>
            </w:pPr>
            <w:r>
              <w:rPr>
                <w:rFonts w:ascii="Cambria" w:hAnsi="Cambria"/>
                <w:sz w:val="24"/>
                <w:szCs w:val="24"/>
              </w:rPr>
              <w:t>Staff can manage markets in the system.</w:t>
            </w:r>
          </w:p>
        </w:tc>
        <w:tc>
          <w:tcPr>
            <w:tcW w:w="1333" w:type="pct"/>
          </w:tcPr>
          <w:p w:rsidR="00FC57B7" w:rsidRPr="000256DF" w:rsidRDefault="00B9373E" w:rsidP="000172E6">
            <w:pPr>
              <w:rPr>
                <w:rFonts w:ascii="Cambria" w:hAnsi="Cambria"/>
                <w:sz w:val="24"/>
                <w:szCs w:val="24"/>
              </w:rPr>
            </w:pPr>
            <w:r>
              <w:rPr>
                <w:rFonts w:ascii="Cambria" w:hAnsi="Cambria"/>
                <w:sz w:val="24"/>
                <w:szCs w:val="24"/>
              </w:rPr>
              <w:t>HoangDH</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6826A2" w:rsidP="002C2C99">
            <w:pPr>
              <w:rPr>
                <w:rFonts w:ascii="Cambria" w:hAnsi="Cambria"/>
                <w:sz w:val="24"/>
                <w:szCs w:val="24"/>
              </w:rPr>
            </w:pPr>
            <w:r>
              <w:rPr>
                <w:rFonts w:ascii="Cambria" w:hAnsi="Cambria"/>
                <w:sz w:val="24"/>
                <w:szCs w:val="24"/>
              </w:rPr>
              <w:t>TrietDHA, VietHT, HoangDH, DungTT</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6826A2" w:rsidP="002C2C99">
            <w:pPr>
              <w:rPr>
                <w:rFonts w:ascii="Cambria" w:hAnsi="Cambria"/>
                <w:sz w:val="24"/>
                <w:szCs w:val="24"/>
              </w:rPr>
            </w:pPr>
            <w:r>
              <w:rPr>
                <w:rFonts w:ascii="Cambria" w:hAnsi="Cambria"/>
                <w:sz w:val="24"/>
                <w:szCs w:val="24"/>
              </w:rPr>
              <w:t>TrietDHA, VietHT, HoangDH, DungTT</w:t>
            </w:r>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95658E">
        <w:rPr>
          <w:color w:val="auto"/>
          <w:sz w:val="24"/>
          <w:szCs w:val="24"/>
        </w:rPr>
        <w:t>Market Management</w:t>
      </w:r>
      <w:bookmarkEnd w:id="28"/>
    </w:p>
    <w:p w:rsidR="0053103D" w:rsidRPr="000256DF" w:rsidRDefault="0053103D" w:rsidP="003542B2">
      <w:pPr>
        <w:pStyle w:val="Heading3"/>
        <w:jc w:val="both"/>
      </w:pPr>
      <w:bookmarkStart w:id="29" w:name="_Toc377250804"/>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77250805"/>
      <w:r w:rsidRPr="000256DF">
        <w:t>Coding Convention</w:t>
      </w:r>
      <w:bookmarkEnd w:id="30"/>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A109D" w:rsidRP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887BB0" w:rsidRPr="00887BB0" w:rsidRDefault="003C4FFD" w:rsidP="00887BB0">
      <w:pPr>
        <w:ind w:left="900"/>
        <w:jc w:val="both"/>
        <w:rPr>
          <w:rStyle w:val="Hyperlink"/>
        </w:rPr>
      </w:pPr>
      <w:hyperlink r:id="rId12" w:history="1">
        <w:r w:rsidR="00887BB0" w:rsidRPr="00887BB0">
          <w:rPr>
            <w:rStyle w:val="Hyperlink"/>
            <w:rFonts w:ascii="Cambria" w:hAnsi="Cambria"/>
            <w:sz w:val="24"/>
            <w:szCs w:val="24"/>
          </w:rPr>
          <w:t>http://www.oracle.com/technetwork/java/codeconventions-150003.pdf</w:t>
        </w:r>
      </w:hyperlink>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3C4FFD"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8F7" w:rsidRDefault="000968F7" w:rsidP="006678EB">
      <w:pPr>
        <w:spacing w:after="0" w:line="240" w:lineRule="auto"/>
      </w:pPr>
      <w:r>
        <w:separator/>
      </w:r>
    </w:p>
  </w:endnote>
  <w:endnote w:type="continuationSeparator" w:id="0">
    <w:p w:rsidR="000968F7" w:rsidRDefault="000968F7"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8F7" w:rsidRDefault="000968F7" w:rsidP="006678EB">
      <w:pPr>
        <w:spacing w:after="0" w:line="240" w:lineRule="auto"/>
      </w:pPr>
      <w:r>
        <w:separator/>
      </w:r>
    </w:p>
  </w:footnote>
  <w:footnote w:type="continuationSeparator" w:id="0">
    <w:p w:rsidR="000968F7" w:rsidRDefault="000968F7"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1"/>
  </w:num>
  <w:num w:numId="3">
    <w:abstractNumId w:val="1"/>
  </w:num>
  <w:num w:numId="4">
    <w:abstractNumId w:val="4"/>
  </w:num>
  <w:num w:numId="5">
    <w:abstractNumId w:val="0"/>
  </w:num>
  <w:num w:numId="6">
    <w:abstractNumId w:val="5"/>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7"/>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968F7"/>
    <w:rsid w:val="000A0F28"/>
    <w:rsid w:val="000A7DEE"/>
    <w:rsid w:val="000B5E96"/>
    <w:rsid w:val="000C1841"/>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C281D"/>
    <w:rsid w:val="001D1AAD"/>
    <w:rsid w:val="001D5DAF"/>
    <w:rsid w:val="001D73AF"/>
    <w:rsid w:val="001E68A7"/>
    <w:rsid w:val="001F04B9"/>
    <w:rsid w:val="001F1B7B"/>
    <w:rsid w:val="001F60F9"/>
    <w:rsid w:val="00202488"/>
    <w:rsid w:val="002033A1"/>
    <w:rsid w:val="00226E7A"/>
    <w:rsid w:val="002464A1"/>
    <w:rsid w:val="0025309A"/>
    <w:rsid w:val="0025410C"/>
    <w:rsid w:val="00264F39"/>
    <w:rsid w:val="00276B26"/>
    <w:rsid w:val="00286730"/>
    <w:rsid w:val="00287CC2"/>
    <w:rsid w:val="002945DD"/>
    <w:rsid w:val="0029593A"/>
    <w:rsid w:val="002C2C99"/>
    <w:rsid w:val="002C75AD"/>
    <w:rsid w:val="002E5F67"/>
    <w:rsid w:val="002E6842"/>
    <w:rsid w:val="002F075C"/>
    <w:rsid w:val="00306778"/>
    <w:rsid w:val="00321DDC"/>
    <w:rsid w:val="00342782"/>
    <w:rsid w:val="003542B2"/>
    <w:rsid w:val="00357E94"/>
    <w:rsid w:val="00361E3D"/>
    <w:rsid w:val="00364F5F"/>
    <w:rsid w:val="00374F14"/>
    <w:rsid w:val="00382D66"/>
    <w:rsid w:val="00393657"/>
    <w:rsid w:val="00393B2A"/>
    <w:rsid w:val="0039513D"/>
    <w:rsid w:val="003A13E1"/>
    <w:rsid w:val="003A4BE5"/>
    <w:rsid w:val="003B456B"/>
    <w:rsid w:val="003B478A"/>
    <w:rsid w:val="003C4FFD"/>
    <w:rsid w:val="003D4DBC"/>
    <w:rsid w:val="003D6569"/>
    <w:rsid w:val="003E2D4D"/>
    <w:rsid w:val="003E45FF"/>
    <w:rsid w:val="003E52B5"/>
    <w:rsid w:val="003F394C"/>
    <w:rsid w:val="00411679"/>
    <w:rsid w:val="00417ED7"/>
    <w:rsid w:val="0042300D"/>
    <w:rsid w:val="00430E69"/>
    <w:rsid w:val="00435372"/>
    <w:rsid w:val="00447720"/>
    <w:rsid w:val="00456D24"/>
    <w:rsid w:val="00461EC2"/>
    <w:rsid w:val="00471DAF"/>
    <w:rsid w:val="004746E1"/>
    <w:rsid w:val="00476286"/>
    <w:rsid w:val="00480247"/>
    <w:rsid w:val="00480FB7"/>
    <w:rsid w:val="00492543"/>
    <w:rsid w:val="004B2B57"/>
    <w:rsid w:val="004B3962"/>
    <w:rsid w:val="004C2148"/>
    <w:rsid w:val="004D0DD8"/>
    <w:rsid w:val="004E0E2E"/>
    <w:rsid w:val="004F3F8A"/>
    <w:rsid w:val="005140AA"/>
    <w:rsid w:val="0052044C"/>
    <w:rsid w:val="00525CA9"/>
    <w:rsid w:val="0053103D"/>
    <w:rsid w:val="0053237D"/>
    <w:rsid w:val="00532A72"/>
    <w:rsid w:val="005422AE"/>
    <w:rsid w:val="0054238F"/>
    <w:rsid w:val="00556573"/>
    <w:rsid w:val="00567161"/>
    <w:rsid w:val="00576A59"/>
    <w:rsid w:val="00586EE6"/>
    <w:rsid w:val="005948CF"/>
    <w:rsid w:val="005A4846"/>
    <w:rsid w:val="005B5572"/>
    <w:rsid w:val="005B5947"/>
    <w:rsid w:val="005B6969"/>
    <w:rsid w:val="005C0A92"/>
    <w:rsid w:val="005C5A27"/>
    <w:rsid w:val="005D4F92"/>
    <w:rsid w:val="005F4FA2"/>
    <w:rsid w:val="005F5679"/>
    <w:rsid w:val="00603A9C"/>
    <w:rsid w:val="00627251"/>
    <w:rsid w:val="00632156"/>
    <w:rsid w:val="00643135"/>
    <w:rsid w:val="00653885"/>
    <w:rsid w:val="00662514"/>
    <w:rsid w:val="006629A0"/>
    <w:rsid w:val="00666547"/>
    <w:rsid w:val="006678EB"/>
    <w:rsid w:val="006826A2"/>
    <w:rsid w:val="00697448"/>
    <w:rsid w:val="006E0897"/>
    <w:rsid w:val="006E2EE4"/>
    <w:rsid w:val="006E5B21"/>
    <w:rsid w:val="006E6174"/>
    <w:rsid w:val="00703048"/>
    <w:rsid w:val="007130E9"/>
    <w:rsid w:val="00720A61"/>
    <w:rsid w:val="00721EC3"/>
    <w:rsid w:val="00726414"/>
    <w:rsid w:val="00731C21"/>
    <w:rsid w:val="00735A12"/>
    <w:rsid w:val="007372A4"/>
    <w:rsid w:val="0074684C"/>
    <w:rsid w:val="0075722D"/>
    <w:rsid w:val="00765641"/>
    <w:rsid w:val="00786105"/>
    <w:rsid w:val="00790DB3"/>
    <w:rsid w:val="00794989"/>
    <w:rsid w:val="00796B32"/>
    <w:rsid w:val="007A01DE"/>
    <w:rsid w:val="007D4A37"/>
    <w:rsid w:val="007E6A61"/>
    <w:rsid w:val="007E6FDF"/>
    <w:rsid w:val="00805C2D"/>
    <w:rsid w:val="008311F7"/>
    <w:rsid w:val="00835C5E"/>
    <w:rsid w:val="008469A2"/>
    <w:rsid w:val="00880A71"/>
    <w:rsid w:val="0088695C"/>
    <w:rsid w:val="00886FFD"/>
    <w:rsid w:val="00887BB0"/>
    <w:rsid w:val="00895192"/>
    <w:rsid w:val="008A089F"/>
    <w:rsid w:val="008B0CBA"/>
    <w:rsid w:val="008D1423"/>
    <w:rsid w:val="008D37EC"/>
    <w:rsid w:val="008E278E"/>
    <w:rsid w:val="008F361C"/>
    <w:rsid w:val="00910E7C"/>
    <w:rsid w:val="00911CD0"/>
    <w:rsid w:val="00913C19"/>
    <w:rsid w:val="0092212C"/>
    <w:rsid w:val="00922C7A"/>
    <w:rsid w:val="00927E66"/>
    <w:rsid w:val="00932657"/>
    <w:rsid w:val="009326A8"/>
    <w:rsid w:val="009341CA"/>
    <w:rsid w:val="00936AE4"/>
    <w:rsid w:val="00952FBB"/>
    <w:rsid w:val="0095658E"/>
    <w:rsid w:val="00985B92"/>
    <w:rsid w:val="009A109D"/>
    <w:rsid w:val="009C0F8B"/>
    <w:rsid w:val="009C2C70"/>
    <w:rsid w:val="009E7503"/>
    <w:rsid w:val="00A02A58"/>
    <w:rsid w:val="00A23C1D"/>
    <w:rsid w:val="00A36C91"/>
    <w:rsid w:val="00A41E57"/>
    <w:rsid w:val="00A4252D"/>
    <w:rsid w:val="00A4483F"/>
    <w:rsid w:val="00A556DF"/>
    <w:rsid w:val="00A55F6D"/>
    <w:rsid w:val="00A61826"/>
    <w:rsid w:val="00A62747"/>
    <w:rsid w:val="00A65325"/>
    <w:rsid w:val="00A660E7"/>
    <w:rsid w:val="00A71984"/>
    <w:rsid w:val="00A71EDC"/>
    <w:rsid w:val="00A864F3"/>
    <w:rsid w:val="00A93EE9"/>
    <w:rsid w:val="00AA41B2"/>
    <w:rsid w:val="00AA5B20"/>
    <w:rsid w:val="00AA7128"/>
    <w:rsid w:val="00AB19E8"/>
    <w:rsid w:val="00AB2537"/>
    <w:rsid w:val="00AB7CEC"/>
    <w:rsid w:val="00AC3A9B"/>
    <w:rsid w:val="00AC5860"/>
    <w:rsid w:val="00AF1921"/>
    <w:rsid w:val="00AF6B62"/>
    <w:rsid w:val="00B059F4"/>
    <w:rsid w:val="00B12DDC"/>
    <w:rsid w:val="00B438C7"/>
    <w:rsid w:val="00B442BA"/>
    <w:rsid w:val="00B45E02"/>
    <w:rsid w:val="00B65003"/>
    <w:rsid w:val="00B7588D"/>
    <w:rsid w:val="00B8228E"/>
    <w:rsid w:val="00B847A3"/>
    <w:rsid w:val="00B92420"/>
    <w:rsid w:val="00B9373E"/>
    <w:rsid w:val="00B94CE8"/>
    <w:rsid w:val="00BB458C"/>
    <w:rsid w:val="00BB5DE3"/>
    <w:rsid w:val="00BC24E1"/>
    <w:rsid w:val="00BD388F"/>
    <w:rsid w:val="00BD4AE9"/>
    <w:rsid w:val="00BD7BA5"/>
    <w:rsid w:val="00BF15EB"/>
    <w:rsid w:val="00BF4E50"/>
    <w:rsid w:val="00C152A9"/>
    <w:rsid w:val="00C17802"/>
    <w:rsid w:val="00C245D3"/>
    <w:rsid w:val="00C36718"/>
    <w:rsid w:val="00C50A90"/>
    <w:rsid w:val="00C641DE"/>
    <w:rsid w:val="00C67EE9"/>
    <w:rsid w:val="00CA2828"/>
    <w:rsid w:val="00CB3135"/>
    <w:rsid w:val="00CB572C"/>
    <w:rsid w:val="00CD49BC"/>
    <w:rsid w:val="00CD5BD0"/>
    <w:rsid w:val="00CE2DB0"/>
    <w:rsid w:val="00CF02B9"/>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464E"/>
    <w:rsid w:val="00E152A7"/>
    <w:rsid w:val="00E15D71"/>
    <w:rsid w:val="00E40198"/>
    <w:rsid w:val="00E46055"/>
    <w:rsid w:val="00E5210F"/>
    <w:rsid w:val="00E54750"/>
    <w:rsid w:val="00E577C4"/>
    <w:rsid w:val="00E66690"/>
    <w:rsid w:val="00E75A27"/>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37558"/>
    <w:rsid w:val="00F55BFB"/>
    <w:rsid w:val="00F563A2"/>
    <w:rsid w:val="00F73D56"/>
    <w:rsid w:val="00F744B2"/>
    <w:rsid w:val="00F84D91"/>
    <w:rsid w:val="00F90F51"/>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cthreads.com/1439/quick-introduction-to-agile-software-develo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buydi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2AE70-882A-4043-B76F-E7D75F99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14</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Toan Dinh</cp:lastModifiedBy>
  <cp:revision>277</cp:revision>
  <cp:lastPrinted>2013-09-13T10:47:00Z</cp:lastPrinted>
  <dcterms:created xsi:type="dcterms:W3CDTF">2013-09-13T10:36:00Z</dcterms:created>
  <dcterms:modified xsi:type="dcterms:W3CDTF">2015-05-14T03:37:00Z</dcterms:modified>
</cp:coreProperties>
</file>