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25E55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025E55" w:rsidRPr="00C9185B" w:rsidRDefault="00025E55" w:rsidP="00025E55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 LRA001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025E55" w:rsidRPr="00C9185B" w:rsidRDefault="008F651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Create A</w:t>
            </w:r>
            <w:r w:rsidR="00025E55"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ccount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025E55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025E55" w:rsidRPr="00C9185B" w:rsidRDefault="00443973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025E55" w:rsidRPr="00C9185B" w:rsidTr="005F5CB8">
        <w:tc>
          <w:tcPr>
            <w:tcW w:w="9004" w:type="dxa"/>
            <w:gridSpan w:val="4"/>
          </w:tcPr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admin to create new account in the system.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New account will be added to the system. 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wants to create new account.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025E55" w:rsidRPr="00C9185B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“Account Management” menu.</w:t>
            </w:r>
          </w:p>
          <w:p w:rsidR="00025E55" w:rsidRPr="00C9185B" w:rsidRDefault="00025E55" w:rsidP="00025E55">
            <w:pPr>
              <w:pStyle w:val="ListParagraph"/>
              <w:numPr>
                <w:ilvl w:val="1"/>
                <w:numId w:val="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“Create new account” button.</w:t>
            </w: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login the system with admin role.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7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account will be added to the database.</w:t>
            </w:r>
          </w:p>
          <w:p w:rsidR="00025E55" w:rsidRPr="00C9185B" w:rsidRDefault="00025E55" w:rsidP="00025E55">
            <w:pPr>
              <w:pStyle w:val="ListParagraph"/>
              <w:numPr>
                <w:ilvl w:val="0"/>
                <w:numId w:val="12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Show error message on the current page.</w:t>
            </w: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9B4CE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25E55" w:rsidRPr="00C9185B" w:rsidRDefault="00FE7153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ID 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>Name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9B4CE0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9B4CE0"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6E224A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25E55" w:rsidRPr="00C9185B" w:rsidRDefault="009B4CE0" w:rsidP="00025E55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. 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FE7153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C9185B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>“Email</w:t>
                  </w:r>
                  <w:r w:rsidR="009B4CE0"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label.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 or 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Deactivate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</w:t>
                  </w:r>
                </w:p>
                <w:p w:rsidR="00025E55" w:rsidRPr="00C9185B" w:rsidRDefault="00025E55" w:rsidP="00C10A3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C10A39"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07137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071372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071372" w:rsidRPr="00C9185B">
                    <w:rPr>
                      <w:rFonts w:ascii="Cambria" w:hAnsi="Cambria"/>
                      <w:sz w:val="24"/>
                      <w:szCs w:val="24"/>
                    </w:rPr>
                    <w:t>Create new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popup which contains:</w:t>
                  </w:r>
                </w:p>
                <w:p w:rsidR="00025E55" w:rsidRPr="00C9185B" w:rsidRDefault="00027E87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max length: 100, required.</w:t>
                  </w:r>
                </w:p>
                <w:p w:rsidR="00025E55" w:rsidRPr="00C9185B" w:rsidRDefault="00A762EF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C9185B" w:rsidRDefault="00B80541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textbox, min length: 5, max length: 100, required.</w:t>
                  </w:r>
                </w:p>
                <w:p w:rsidR="00025E55" w:rsidRPr="00C9185B" w:rsidRDefault="00025E55" w:rsidP="00025E55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0A4AA2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:</w:t>
                  </w:r>
                  <w:r w:rsidR="000A4AA2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025E55" w:rsidRPr="00C9185B" w:rsidRDefault="00261BB0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: drop down list, “</w:t>
                  </w:r>
                  <w:r w:rsidR="001C5E32" w:rsidRPr="00C9185B">
                    <w:rPr>
                      <w:rFonts w:ascii="Cambria" w:hAnsi="Cambria"/>
                      <w:sz w:val="24"/>
                      <w:szCs w:val="24"/>
                    </w:rPr>
                    <w:t>user</w:t>
                  </w:r>
                  <w:r w:rsidR="00025E55" w:rsidRPr="00C9185B">
                    <w:rPr>
                      <w:rFonts w:ascii="Cambria" w:hAnsi="Cambria"/>
                      <w:sz w:val="24"/>
                      <w:szCs w:val="24"/>
                    </w:rPr>
                    <w:t>" default.</w:t>
                  </w:r>
                </w:p>
                <w:p w:rsidR="00025E55" w:rsidRPr="00C9185B" w:rsidRDefault="00025E55" w:rsidP="00025E55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  <w:p w:rsidR="00025E55" w:rsidRPr="00C9185B" w:rsidRDefault="00025E55" w:rsidP="00261BB0">
                  <w:pPr>
                    <w:pStyle w:val="ListParagraph"/>
                    <w:numPr>
                      <w:ilvl w:val="0"/>
                      <w:numId w:val="8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Clear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fills data to the form.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Create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[Alternative 1]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Insert new account to the database and close popup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1, 2, 3,4,5]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261BB0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clicks “</w:t>
                  </w:r>
                  <w:r w:rsidR="00261BB0" w:rsidRPr="00C9185B">
                    <w:rPr>
                      <w:rFonts w:ascii="Cambria" w:hAnsi="Cambria"/>
                      <w:sz w:val="24"/>
                      <w:szCs w:val="24"/>
                    </w:rPr>
                    <w:t>Clear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button”.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Clear all input data.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25E55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EB05E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7303FD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  <w:r w:rsidR="00F01290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is not in range [5-100].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7303FD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[5-100].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AE11E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 color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21EAC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has already existed.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message: “</w:t>
                  </w:r>
                  <w:r w:rsidR="00821468" w:rsidRPr="00C9185B">
                    <w:rPr>
                      <w:rFonts w:ascii="Cambria" w:hAnsi="Cambria"/>
                      <w:sz w:val="24"/>
                      <w:szCs w:val="24"/>
                    </w:rPr>
                    <w:t>ID Name has already existed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!” and “</w:t>
                  </w:r>
                  <w:r w:rsidR="00B406E8"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</w:t>
                  </w:r>
                  <w:r w:rsidRPr="0083795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625F2D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not similer 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textbox border</w:t>
                  </w:r>
                  <w:r w:rsidRPr="00837950">
                    <w:rPr>
                      <w:rFonts w:ascii="Cambria" w:hAnsi="Cambria"/>
                      <w:sz w:val="24"/>
                      <w:szCs w:val="24"/>
                      <w:lang w:val="en-US"/>
                    </w:rPr>
                    <w:t xml:space="preserve"> color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625F2D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025E55" w:rsidRPr="00C9185B" w:rsidTr="005F5CB8">
              <w:tc>
                <w:tcPr>
                  <w:tcW w:w="985" w:type="dxa"/>
                </w:tcPr>
                <w:p w:rsidR="00025E55" w:rsidRPr="00C9185B" w:rsidRDefault="00025E55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025E55" w:rsidRPr="00C9185B" w:rsidRDefault="00025E55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0135FA" w:rsidRPr="00C9185B">
                    <w:rPr>
                      <w:rFonts w:ascii="Cambria" w:hAnsi="Cambria"/>
                      <w:sz w:val="24"/>
                      <w:szCs w:val="24"/>
                    </w:rPr>
                    <w:t>Email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</w:p>
          <w:p w:rsidR="00025E55" w:rsidRPr="00C9185B" w:rsidRDefault="00025E5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025E55" w:rsidRPr="00C9185B" w:rsidRDefault="00025E55" w:rsidP="005F5CB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025E55" w:rsidRPr="00C9185B" w:rsidRDefault="00025E55" w:rsidP="00025E55">
            <w:pPr>
              <w:pStyle w:val="ListParagraph"/>
              <w:keepNext/>
              <w:numPr>
                <w:ilvl w:val="0"/>
                <w:numId w:val="9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Each created account must be in active state when insert to database.</w:t>
            </w:r>
          </w:p>
        </w:tc>
      </w:tr>
    </w:tbl>
    <w:p w:rsidR="00B22F32" w:rsidRPr="00C9185B" w:rsidRDefault="00B22F32">
      <w:pPr>
        <w:rPr>
          <w:rFonts w:ascii="Cambria" w:hAnsi="Cambria"/>
        </w:rPr>
      </w:pPr>
    </w:p>
    <w:p w:rsidR="00B22F32" w:rsidRPr="00C9185B" w:rsidRDefault="00B22F32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855BAF" w:rsidRPr="00C9185B" w:rsidRDefault="00855BAF" w:rsidP="00855BAF">
      <w:pPr>
        <w:pStyle w:val="Caption"/>
        <w:spacing w:before="40" w:after="100"/>
        <w:jc w:val="center"/>
        <w:rPr>
          <w:rFonts w:ascii="Cambria" w:hAnsi="Cambria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855BAF" w:rsidRPr="00C9185B" w:rsidTr="005F5CB8">
        <w:trPr>
          <w:trHeight w:val="341"/>
        </w:trPr>
        <w:tc>
          <w:tcPr>
            <w:tcW w:w="9004" w:type="dxa"/>
            <w:gridSpan w:val="4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</w:t>
            </w:r>
            <w:r w:rsidRPr="00837950">
              <w:rPr>
                <w:rFonts w:ascii="Cambria" w:hAnsi="Cambria"/>
                <w:b/>
                <w:sz w:val="24"/>
                <w:szCs w:val="24"/>
              </w:rPr>
              <w:t xml:space="preserve"> </w:t>
            </w:r>
            <w:r w:rsidR="00DB0485" w:rsidRPr="00837950">
              <w:rPr>
                <w:rFonts w:ascii="Cambria" w:hAnsi="Cambria"/>
                <w:b/>
                <w:sz w:val="24"/>
                <w:szCs w:val="24"/>
              </w:rPr>
              <w:t>LRA</w:t>
            </w:r>
            <w:r w:rsidRPr="00837950">
              <w:rPr>
                <w:rFonts w:ascii="Cambria" w:hAnsi="Cambria"/>
                <w:b/>
                <w:sz w:val="24"/>
                <w:szCs w:val="24"/>
              </w:rPr>
              <w:t>002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855BAF" w:rsidRPr="00C9185B" w:rsidRDefault="00DB0485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</w:t>
            </w:r>
            <w:r w:rsidR="00855BAF" w:rsidRPr="00C9185B">
              <w:rPr>
                <w:rFonts w:ascii="Cambria" w:hAnsi="Cambria"/>
                <w:sz w:val="24"/>
                <w:szCs w:val="24"/>
              </w:rPr>
              <w:t>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855BAF" w:rsidRPr="00C9185B" w:rsidRDefault="00855BAF" w:rsidP="00950082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Update </w:t>
            </w:r>
            <w:r w:rsidR="00D61C68" w:rsidRPr="00C9185B">
              <w:rPr>
                <w:rFonts w:ascii="Cambria" w:hAnsi="Cambria"/>
                <w:sz w:val="24"/>
                <w:szCs w:val="24"/>
              </w:rPr>
              <w:t>A</w:t>
            </w:r>
            <w:r w:rsidR="00950082" w:rsidRPr="00C9185B">
              <w:rPr>
                <w:rFonts w:ascii="Cambria" w:hAnsi="Cambria"/>
                <w:sz w:val="24"/>
                <w:szCs w:val="24"/>
              </w:rPr>
              <w:t>ccount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855BAF" w:rsidRPr="00C9185B" w:rsidRDefault="001C755E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855BAF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855BAF" w:rsidRPr="00C9185B" w:rsidRDefault="001C755E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855BAF" w:rsidRPr="00C9185B" w:rsidTr="005F5CB8">
        <w:tc>
          <w:tcPr>
            <w:tcW w:w="9004" w:type="dxa"/>
            <w:gridSpan w:val="4"/>
          </w:tcPr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admin to update information for user accounts.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New information will be updated to the database.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wants to change some information.</w:t>
            </w:r>
          </w:p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system with admin role.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information will be updated to the database.</w:t>
            </w:r>
          </w:p>
          <w:p w:rsidR="00855BAF" w:rsidRPr="00C9185B" w:rsidRDefault="00855BAF" w:rsidP="00855BAF">
            <w:pPr>
              <w:pStyle w:val="ListParagraph"/>
              <w:numPr>
                <w:ilvl w:val="0"/>
                <w:numId w:val="13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Show error message.</w:t>
            </w: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8873" w:type="dxa"/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2690"/>
              <w:gridCol w:w="5273"/>
            </w:tblGrid>
            <w:tr w:rsidR="00855BAF" w:rsidRPr="00C9185B" w:rsidTr="005F5CB8">
              <w:tc>
                <w:tcPr>
                  <w:tcW w:w="91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269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73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0211F0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C6145D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002FE3" w:rsidRPr="00C9185B" w:rsidRDefault="004A5DAE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002FE3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“ID Name”: label.</w:t>
                  </w:r>
                </w:p>
                <w:p w:rsidR="00002FE3" w:rsidRPr="00C9185B" w:rsidRDefault="00002FE3" w:rsidP="00002FE3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002FE3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“Activate”: button or “Deactivate”: button</w:t>
                  </w:r>
                </w:p>
                <w:p w:rsidR="00855BAF" w:rsidRPr="00C9185B" w:rsidRDefault="00002FE3" w:rsidP="00002FE3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6A2A2B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6A2A2B" w:rsidRPr="00C9185B">
                    <w:rPr>
                      <w:rFonts w:ascii="Cambria" w:hAnsi="Cambria"/>
                      <w:sz w:val="24"/>
                      <w:szCs w:val="24"/>
                    </w:rPr>
                    <w:t>Edit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</w:t>
                  </w:r>
                  <w:r w:rsidR="006E6E5B" w:rsidRPr="00C9185B">
                    <w:rPr>
                      <w:rFonts w:ascii="Cambria" w:hAnsi="Cambria"/>
                      <w:sz w:val="24"/>
                      <w:szCs w:val="24"/>
                    </w:rPr>
                    <w:t>Update account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popup, which contains:</w:t>
                  </w:r>
                </w:p>
                <w:p w:rsidR="00855BAF" w:rsidRPr="00C9185B" w:rsidRDefault="00D433F2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: textbox, disabled.</w:t>
                  </w:r>
                </w:p>
                <w:p w:rsidR="00855BAF" w:rsidRPr="00C9185B" w:rsidRDefault="0006326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max length: 100. </w:t>
                  </w:r>
                </w:p>
                <w:p w:rsidR="00855BAF" w:rsidRPr="00C9185B" w:rsidRDefault="0006326F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: textbox, min length: 5, max length: 100. </w:t>
                  </w:r>
                </w:p>
                <w:p w:rsidR="00855BAF" w:rsidRPr="00C9185B" w:rsidRDefault="00855BAF" w:rsidP="00855BAF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lastRenderedPageBreak/>
                    <w:t>Email</w:t>
                  </w:r>
                  <w:r w:rsidR="00BE28C8"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address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: regular expression: </w:t>
                  </w:r>
                  <w:r w:rsidRPr="00C9185B">
                    <w:rPr>
                      <w:rFonts w:ascii="Cambria" w:hAnsi="Cambria" w:cs="Consolas"/>
                      <w:color w:val="000000" w:themeColor="text1"/>
                      <w:sz w:val="24"/>
                      <w:szCs w:val="24"/>
                      <w:highlight w:val="white"/>
                    </w:rPr>
                    <w:t>/^[_a-z0-9-]+(\.[_a-z0-9-]+)*@@[a-z0-9-]+(\.[a-z0-9-]+)*(\.[a-z]{2,4})$/</w:t>
                  </w: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 required.</w:t>
                  </w:r>
                </w:p>
                <w:p w:rsidR="00855BAF" w:rsidRPr="00C9185B" w:rsidRDefault="00E23199" w:rsidP="00855BAF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</w:t>
                  </w:r>
                  <w:r w:rsidR="00855BAF" w:rsidRPr="00C9185B">
                    <w:rPr>
                      <w:rFonts w:ascii="Cambria" w:hAnsi="Cambria"/>
                      <w:sz w:val="24"/>
                      <w:szCs w:val="24"/>
                    </w:rPr>
                    <w:t>: drop down list, “user" default.</w:t>
                  </w:r>
                </w:p>
                <w:p w:rsidR="00855BAF" w:rsidRPr="00C9185B" w:rsidRDefault="00855BAF" w:rsidP="00E23199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E23199" w:rsidRPr="00C9185B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button.</w:t>
                  </w:r>
                </w:p>
              </w:tc>
            </w:tr>
            <w:tr w:rsidR="00855BAF" w:rsidRPr="00C9185B" w:rsidTr="005F5CB8">
              <w:tc>
                <w:tcPr>
                  <w:tcW w:w="910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3</w:t>
                  </w:r>
                </w:p>
              </w:tc>
              <w:tc>
                <w:tcPr>
                  <w:tcW w:w="269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Admin updates “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”,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Email</w:t>
                  </w:r>
                  <w:r w:rsidR="0042496B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address”, “Role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  <w:p w:rsidR="00855BAF" w:rsidRPr="00C9185B" w:rsidRDefault="00855BAF" w:rsidP="00AE402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AE4029" w:rsidRPr="00C9185B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button. </w:t>
                  </w:r>
                </w:p>
              </w:tc>
              <w:tc>
                <w:tcPr>
                  <w:tcW w:w="5273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New information will be updated to the database and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Close the popup.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[Exception1,2,3]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</w:p>
          <w:p w:rsidR="00855BAF" w:rsidRPr="00C9185B" w:rsidRDefault="00855BAF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855BAF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in range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[5,100].</w:t>
                  </w:r>
                </w:p>
              </w:tc>
              <w:tc>
                <w:tcPr>
                  <w:tcW w:w="4548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25518E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Invalid email format.</w:t>
                  </w:r>
                </w:p>
              </w:tc>
              <w:tc>
                <w:tcPr>
                  <w:tcW w:w="4548" w:type="dxa"/>
                </w:tcPr>
                <w:p w:rsidR="00855BAF" w:rsidRPr="00C9185B" w:rsidRDefault="00855BAF" w:rsidP="00C743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“Email</w:t>
                  </w:r>
                  <w:r w:rsidR="00C74358"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C74358" w:rsidRPr="00C9185B">
                    <w:rPr>
                      <w:rFonts w:ascii="Cambria" w:hAnsi="Cambria"/>
                      <w:sz w:val="24"/>
                      <w:szCs w:val="24"/>
                    </w:rPr>
                    <w:t>must be valid format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!”</w:t>
                  </w:r>
                </w:p>
              </w:tc>
            </w:tr>
            <w:tr w:rsidR="00855BAF" w:rsidRPr="00C9185B" w:rsidTr="005F5CB8">
              <w:tc>
                <w:tcPr>
                  <w:tcW w:w="985" w:type="dxa"/>
                </w:tcPr>
                <w:p w:rsidR="00855BAF" w:rsidRPr="00C9185B" w:rsidRDefault="00855BAF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61E55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is not similar 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  <w:p w:rsidR="00855BAF" w:rsidRPr="00C9185B" w:rsidRDefault="00855BAF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8576F3" w:rsidRPr="00C9185B">
                    <w:rPr>
                      <w:rFonts w:ascii="Cambria" w:hAnsi="Cambria"/>
                      <w:sz w:val="24"/>
                      <w:szCs w:val="24"/>
                    </w:rPr>
                    <w:t>Re-password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” textbox border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colour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is red.</w:t>
                  </w:r>
                </w:p>
              </w:tc>
            </w:tr>
          </w:tbl>
          <w:p w:rsidR="00855BAF" w:rsidRPr="00C9185B" w:rsidRDefault="00855BAF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855BAF" w:rsidRPr="00C9185B" w:rsidRDefault="00855BAF" w:rsidP="005F5CB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855BAF" w:rsidRPr="00C9185B" w:rsidRDefault="00855BAF" w:rsidP="006C79B4">
            <w:pPr>
              <w:pStyle w:val="ListParagraph"/>
              <w:keepNext/>
              <w:numPr>
                <w:ilvl w:val="0"/>
                <w:numId w:val="1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Can’t edit “</w:t>
            </w:r>
            <w:r w:rsidR="00A71EC4" w:rsidRPr="00C9185B">
              <w:rPr>
                <w:rFonts w:ascii="Cambria" w:hAnsi="Cambria"/>
                <w:sz w:val="24"/>
                <w:szCs w:val="24"/>
              </w:rPr>
              <w:t xml:space="preserve">ID </w:t>
            </w:r>
            <w:r w:rsidR="006C79B4" w:rsidRPr="00C9185B">
              <w:rPr>
                <w:rFonts w:ascii="Cambria" w:hAnsi="Cambria"/>
                <w:sz w:val="24"/>
                <w:szCs w:val="24"/>
              </w:rPr>
              <w:t>N</w:t>
            </w:r>
            <w:r w:rsidR="00A71EC4" w:rsidRPr="00C9185B">
              <w:rPr>
                <w:rFonts w:ascii="Cambria" w:hAnsi="Cambria"/>
                <w:sz w:val="24"/>
                <w:szCs w:val="24"/>
              </w:rPr>
              <w:t>ame</w:t>
            </w:r>
            <w:r w:rsidRPr="00C9185B">
              <w:rPr>
                <w:rFonts w:ascii="Cambria" w:hAnsi="Cambria"/>
                <w:sz w:val="24"/>
                <w:szCs w:val="24"/>
              </w:rPr>
              <w:t>”.</w:t>
            </w:r>
          </w:p>
        </w:tc>
      </w:tr>
    </w:tbl>
    <w:p w:rsidR="00B964CB" w:rsidRPr="00C9185B" w:rsidRDefault="00B964CB">
      <w:pPr>
        <w:rPr>
          <w:rFonts w:ascii="Cambria" w:hAnsi="Cambria"/>
        </w:rPr>
      </w:pPr>
    </w:p>
    <w:p w:rsidR="00B964CB" w:rsidRPr="00C9185B" w:rsidRDefault="00B964CB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025E55" w:rsidRPr="00C9185B" w:rsidRDefault="00025E55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5937DB" w:rsidRPr="00C9185B" w:rsidTr="005937DB">
        <w:tc>
          <w:tcPr>
            <w:tcW w:w="9004" w:type="dxa"/>
            <w:gridSpan w:val="4"/>
            <w:shd w:val="clear" w:color="auto" w:fill="D9D9D9"/>
          </w:tcPr>
          <w:p w:rsidR="005937DB" w:rsidRPr="00C9185B" w:rsidRDefault="00943389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– LRA003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5937DB" w:rsidRPr="00C9185B" w:rsidRDefault="00943389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LRA003</w:t>
            </w:r>
          </w:p>
        </w:tc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5937DB" w:rsidRPr="00C9185B" w:rsidRDefault="00543CC0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1</w:t>
            </w:r>
            <w:r w:rsidR="005937DB" w:rsidRPr="00C9185B">
              <w:rPr>
                <w:rFonts w:ascii="Cambria" w:hAnsi="Cambria" w:cs="Times New Roman"/>
                <w:sz w:val="24"/>
                <w:szCs w:val="24"/>
              </w:rPr>
              <w:t>.0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5937DB" w:rsidRPr="00C9185B" w:rsidRDefault="005937DB" w:rsidP="00A2783F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Activate </w:t>
            </w:r>
            <w:r w:rsidR="00D61C68" w:rsidRPr="00C9185B">
              <w:rPr>
                <w:rFonts w:ascii="Cambria" w:hAnsi="Cambria" w:cs="Times New Roman"/>
                <w:sz w:val="24"/>
                <w:szCs w:val="24"/>
              </w:rPr>
              <w:t>A</w:t>
            </w:r>
            <w:r w:rsidR="00A2783F" w:rsidRPr="00C9185B">
              <w:rPr>
                <w:rFonts w:ascii="Cambria" w:hAnsi="Cambria" w:cs="Times New Roman"/>
                <w:sz w:val="24"/>
                <w:szCs w:val="24"/>
              </w:rPr>
              <w:t>ccount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5937DB" w:rsidRPr="00C9185B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Nguyen Manh Khuong</w:t>
            </w:r>
          </w:p>
        </w:tc>
      </w:tr>
      <w:tr w:rsidR="005937DB" w:rsidRPr="00C9185B" w:rsidTr="005937DB"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5937DB" w:rsidRPr="00C9185B" w:rsidRDefault="00AB500D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/>
          </w:tcPr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Normal</w:t>
            </w:r>
          </w:p>
        </w:tc>
      </w:tr>
      <w:tr w:rsidR="005937DB" w:rsidRPr="00C9185B" w:rsidTr="005F5CB8">
        <w:tc>
          <w:tcPr>
            <w:tcW w:w="9004" w:type="dxa"/>
            <w:gridSpan w:val="4"/>
          </w:tcPr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Actor: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Summary: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This user case allows admin to activate a user account.</w:t>
            </w:r>
          </w:p>
          <w:p w:rsidR="005937DB" w:rsidRPr="00C9185B" w:rsidRDefault="005937DB" w:rsidP="005937DB">
            <w:pPr>
              <w:tabs>
                <w:tab w:val="left" w:pos="3585"/>
              </w:tabs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Goal:</w:t>
            </w: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ab/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Deactivated accounts will be activated again.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Triggers:</w:t>
            </w:r>
          </w:p>
          <w:p w:rsidR="005937DB" w:rsidRPr="00C9185B" w:rsidRDefault="005937DB" w:rsidP="005937DB">
            <w:pPr>
              <w:numPr>
                <w:ilvl w:val="0"/>
                <w:numId w:val="1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 wants to activate an account so that it can be used to log in the system again.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User must log in the system with admin role.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Post Conditions: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 xml:space="preserve"> The selected account will be activated.</w:t>
            </w:r>
          </w:p>
          <w:p w:rsidR="005937DB" w:rsidRPr="00C9185B" w:rsidRDefault="005937DB" w:rsidP="005937DB">
            <w:pPr>
              <w:numPr>
                <w:ilvl w:val="0"/>
                <w:numId w:val="2"/>
              </w:numPr>
              <w:contextualSpacing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No account is activated.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C9185B" w:rsidTr="005937DB">
              <w:tc>
                <w:tcPr>
                  <w:tcW w:w="985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C9185B" w:rsidRDefault="00C143DD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“Account Management”.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175344" w:rsidRPr="00C9185B" w:rsidRDefault="00175344" w:rsidP="00175344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“Account Management” page which contains: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175344" w:rsidRPr="00C9185B" w:rsidRDefault="0002109B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“ID Name”: label.</w:t>
                  </w:r>
                </w:p>
                <w:p w:rsidR="00175344" w:rsidRPr="00C9185B" w:rsidRDefault="00175344" w:rsidP="00175344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175344" w:rsidRPr="00C9185B" w:rsidRDefault="00175344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175344" w:rsidRPr="00C9185B" w:rsidRDefault="00EC4117" w:rsidP="00175344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175344" w:rsidRPr="00C9185B">
                    <w:rPr>
                      <w:rFonts w:ascii="Cambria" w:hAnsi="Cambria"/>
                      <w:sz w:val="24"/>
                      <w:szCs w:val="24"/>
                    </w:rPr>
                    <w:t>Deactivate”: button</w:t>
                  </w:r>
                </w:p>
                <w:p w:rsidR="005937DB" w:rsidRPr="00C9185B" w:rsidRDefault="00175344" w:rsidP="00175344">
                  <w:pPr>
                    <w:numPr>
                      <w:ilvl w:val="0"/>
                      <w:numId w:val="3"/>
                    </w:numPr>
                    <w:contextualSpacing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5937DB" w:rsidRPr="00C9185B" w:rsidRDefault="007649F2" w:rsidP="007649F2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“Deactivate” button.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</w:p>
                <w:p w:rsidR="006667C6" w:rsidRPr="00C9185B" w:rsidRDefault="006667C6" w:rsidP="006667C6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The account will be 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D3158F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5937DB" w:rsidRPr="00C9185B" w:rsidRDefault="006667C6" w:rsidP="006667C6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N/A</w:t>
            </w: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</w:p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937DB" w:rsidRPr="00C9185B" w:rsidTr="005937DB">
              <w:tc>
                <w:tcPr>
                  <w:tcW w:w="985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240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5937DB" w:rsidRPr="00C9185B" w:rsidTr="005F5CB8">
              <w:tc>
                <w:tcPr>
                  <w:tcW w:w="985" w:type="dxa"/>
                </w:tcPr>
                <w:p w:rsidR="005937DB" w:rsidRPr="00C9185B" w:rsidRDefault="005937DB" w:rsidP="005937DB">
                  <w:pPr>
                    <w:jc w:val="center"/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5937DB" w:rsidRPr="00C9185B" w:rsidRDefault="005937DB" w:rsidP="005937DB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activate the account due to database connection.  </w:t>
                  </w:r>
                </w:p>
              </w:tc>
              <w:tc>
                <w:tcPr>
                  <w:tcW w:w="4548" w:type="dxa"/>
                </w:tcPr>
                <w:p w:rsidR="005937DB" w:rsidRPr="00C9185B" w:rsidRDefault="005937DB" w:rsidP="00943389">
                  <w:pPr>
                    <w:rPr>
                      <w:rFonts w:ascii="Cambria" w:hAnsi="Cambria" w:cs="Times New Roman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Show error message: “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Cannot active the account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! </w:t>
                  </w:r>
                  <w:r w:rsidR="00943389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Please try again later.</w:t>
                  </w:r>
                  <w:r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5937DB" w:rsidRPr="00C9185B" w:rsidRDefault="005937DB" w:rsidP="005937DB">
            <w:pPr>
              <w:rPr>
                <w:rFonts w:ascii="Cambria" w:hAnsi="Cambria" w:cs="Times New Roman"/>
                <w:b/>
                <w:sz w:val="24"/>
                <w:szCs w:val="24"/>
              </w:rPr>
            </w:pPr>
          </w:p>
          <w:p w:rsidR="005937DB" w:rsidRPr="00C9185B" w:rsidRDefault="005937DB" w:rsidP="005937DB">
            <w:pPr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 w:cs="Times New Roman"/>
                <w:sz w:val="24"/>
                <w:szCs w:val="24"/>
              </w:rPr>
              <w:t>Manage User</w:t>
            </w:r>
          </w:p>
          <w:p w:rsidR="005937DB" w:rsidRPr="00C9185B" w:rsidRDefault="005937DB" w:rsidP="005937DB">
            <w:pPr>
              <w:keepNext/>
              <w:rPr>
                <w:rFonts w:ascii="Cambria" w:hAnsi="Cambria" w:cs="Times New Roman"/>
                <w:b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b/>
                <w:sz w:val="24"/>
                <w:szCs w:val="24"/>
              </w:rPr>
              <w:t>Business Rules:</w:t>
            </w:r>
          </w:p>
          <w:p w:rsidR="005937DB" w:rsidRPr="00C9185B" w:rsidRDefault="005937DB" w:rsidP="005937DB">
            <w:pPr>
              <w:keepNext/>
              <w:numPr>
                <w:ilvl w:val="0"/>
                <w:numId w:val="4"/>
              </w:numPr>
              <w:contextualSpacing/>
              <w:rPr>
                <w:rFonts w:ascii="Cambria" w:hAnsi="Cambria" w:cs="Times New Roman"/>
                <w:sz w:val="24"/>
                <w:szCs w:val="24"/>
              </w:rPr>
            </w:pPr>
            <w:r w:rsidRPr="00C9185B">
              <w:rPr>
                <w:rFonts w:ascii="Cambria" w:hAnsi="Cambria" w:cs="Times New Roman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364972" w:rsidRPr="00C9185B" w:rsidRDefault="00364972">
      <w:pPr>
        <w:rPr>
          <w:rFonts w:ascii="Cambria" w:hAnsi="Cambria"/>
        </w:rPr>
      </w:pPr>
    </w:p>
    <w:p w:rsidR="00364972" w:rsidRPr="00C9185B" w:rsidRDefault="00364972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p w:rsidR="00C20D9C" w:rsidRPr="00C9185B" w:rsidRDefault="00C20D9C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81"/>
        <w:gridCol w:w="2646"/>
        <w:gridCol w:w="2346"/>
        <w:gridCol w:w="2277"/>
      </w:tblGrid>
      <w:tr w:rsidR="00950082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– LRA004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LRA004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Deactivate Account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950082" w:rsidRPr="00C9185B" w:rsidRDefault="008A51C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950082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950082" w:rsidRPr="00C9185B" w:rsidRDefault="008A51C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Normal</w:t>
            </w:r>
          </w:p>
        </w:tc>
      </w:tr>
      <w:tr w:rsidR="00950082" w:rsidRPr="00C9185B" w:rsidTr="005F5CB8">
        <w:tc>
          <w:tcPr>
            <w:tcW w:w="9004" w:type="dxa"/>
            <w:gridSpan w:val="4"/>
          </w:tcPr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user case allows admin to deactivate an account.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An active account will be deactivated.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 don’t want the user to login in system.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Admin will deactivate an account. </w:t>
            </w:r>
          </w:p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the system with admin role.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The selected account will be deactivated.</w:t>
            </w:r>
          </w:p>
          <w:p w:rsidR="00950082" w:rsidRPr="00C9185B" w:rsidRDefault="00950082" w:rsidP="00950082">
            <w:pPr>
              <w:pStyle w:val="ListParagraph"/>
              <w:numPr>
                <w:ilvl w:val="0"/>
                <w:numId w:val="4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Database connection is not available. Show error message.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 Main Success Scenario:</w:t>
            </w:r>
          </w:p>
          <w:tbl>
            <w:tblPr>
              <w:tblStyle w:val="TableGrid"/>
              <w:tblW w:w="9324" w:type="dxa"/>
              <w:tblLook w:val="04A0" w:firstRow="1" w:lastRow="0" w:firstColumn="1" w:lastColumn="0" w:noHBand="0" w:noVBand="1"/>
            </w:tblPr>
            <w:tblGrid>
              <w:gridCol w:w="903"/>
              <w:gridCol w:w="3203"/>
              <w:gridCol w:w="5218"/>
            </w:tblGrid>
            <w:tr w:rsidR="00950082" w:rsidRPr="00C9185B" w:rsidTr="009D4419">
              <w:tc>
                <w:tcPr>
                  <w:tcW w:w="903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03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5218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C9185B" w:rsidTr="009D4419">
              <w:tc>
                <w:tcPr>
                  <w:tcW w:w="903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03" w:type="dxa"/>
                </w:tcPr>
                <w:p w:rsidR="00950082" w:rsidRPr="00C9185B" w:rsidRDefault="00950082" w:rsidP="009D4419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menu item “</w:t>
                  </w:r>
                  <w:r w:rsidR="009D4419" w:rsidRPr="00C9185B">
                    <w:rPr>
                      <w:rFonts w:ascii="Cambria" w:hAnsi="Cambria"/>
                      <w:sz w:val="24"/>
                      <w:szCs w:val="24"/>
                    </w:rPr>
                    <w:t>Account Management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”.</w:t>
                  </w:r>
                </w:p>
              </w:tc>
              <w:tc>
                <w:tcPr>
                  <w:tcW w:w="521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C1F0C" w:rsidRPr="00C9185B" w:rsidRDefault="00BC1F0C" w:rsidP="00BC1F0C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Navigate to “Account Management” page which contains: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“Create new account” button.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 table with 5 columns: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ID Name.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Email </w:t>
                  </w:r>
                  <w:r w:rsidRPr="00C9185B">
                    <w:rPr>
                      <w:rFonts w:ascii="Cambria" w:eastAsiaTheme="minorHAnsi" w:hAnsi="Cambria"/>
                      <w:sz w:val="24"/>
                      <w:szCs w:val="24"/>
                      <w:lang w:val="en-US" w:eastAsia="en-US"/>
                    </w:rPr>
                    <w:t>address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Role.</w:t>
                  </w:r>
                </w:p>
                <w:p w:rsidR="00BC1F0C" w:rsidRPr="00C9185B" w:rsidRDefault="00391072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Status</w:t>
                  </w:r>
                  <w:r w:rsidR="00BC1F0C" w:rsidRPr="00C9185B">
                    <w:rPr>
                      <w:rFonts w:ascii="Cambria" w:hAnsi="Cambria"/>
                      <w:sz w:val="24"/>
                      <w:szCs w:val="24"/>
                    </w:rPr>
                    <w:t>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1"/>
                      <w:numId w:val="1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Edit. 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“ID Name”: label.</w:t>
                  </w:r>
                </w:p>
                <w:p w:rsidR="00BC1F0C" w:rsidRPr="00C9185B" w:rsidRDefault="00BC1F0C" w:rsidP="00BC1F0C">
                  <w:pPr>
                    <w:pStyle w:val="HTMLPreformatted"/>
                    <w:numPr>
                      <w:ilvl w:val="0"/>
                      <w:numId w:val="11"/>
                    </w:numPr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</w:pPr>
                  <w:r w:rsidRPr="00C9185B">
                    <w:rPr>
                      <w:rFonts w:ascii="Cambria" w:eastAsiaTheme="minorHAnsi" w:hAnsi="Cambria" w:cstheme="minorBidi"/>
                      <w:sz w:val="24"/>
                      <w:szCs w:val="24"/>
                      <w:lang w:val="en-US" w:eastAsia="en-US"/>
                    </w:rPr>
                    <w:t xml:space="preserve">“Email address”: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label.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“Role”: label.</w:t>
                  </w:r>
                </w:p>
                <w:p w:rsidR="00BC1F0C" w:rsidRPr="00C9185B" w:rsidRDefault="00BC1F0C" w:rsidP="00BC1F0C">
                  <w:pPr>
                    <w:pStyle w:val="ListParagraph"/>
                    <w:numPr>
                      <w:ilvl w:val="0"/>
                      <w:numId w:val="1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</w:t>
                  </w:r>
                  <w:r w:rsidR="00364972" w:rsidRPr="00C9185B">
                    <w:rPr>
                      <w:rFonts w:ascii="Cambria" w:hAnsi="Cambria"/>
                      <w:sz w:val="24"/>
                      <w:szCs w:val="24"/>
                    </w:rPr>
                    <w:t>A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ctivate”: button</w:t>
                  </w:r>
                </w:p>
                <w:p w:rsidR="00950082" w:rsidRPr="00C9185B" w:rsidRDefault="00BC1F0C" w:rsidP="00BC1F0C">
                  <w:pPr>
                    <w:pStyle w:val="ListParagraph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“Edit”: button.</w:t>
                  </w:r>
                </w:p>
              </w:tc>
            </w:tr>
            <w:tr w:rsidR="00950082" w:rsidRPr="00C9185B" w:rsidTr="009D4419">
              <w:tc>
                <w:tcPr>
                  <w:tcW w:w="903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03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“</w:t>
                  </w:r>
                  <w:r w:rsidR="00C33876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521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  </w:t>
                  </w: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The account will be de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activating and button name change to “</w:t>
                  </w:r>
                  <w:r w:rsidR="002E5173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De</w:t>
                  </w:r>
                  <w:r w:rsidR="002E5173" w:rsidRPr="00C9185B">
                    <w:rPr>
                      <w:rFonts w:ascii="Cambria" w:hAnsi="Cambria"/>
                      <w:sz w:val="24"/>
                      <w:szCs w:val="24"/>
                    </w:rPr>
                    <w:t>activate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”</w:t>
                  </w:r>
                </w:p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[Exception1]</w:t>
                  </w:r>
                </w:p>
              </w:tc>
            </w:tr>
          </w:tbl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950082" w:rsidRPr="00C9185B" w:rsidRDefault="00950082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50082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50082" w:rsidRPr="00C9185B" w:rsidTr="005F5CB8">
              <w:tc>
                <w:tcPr>
                  <w:tcW w:w="985" w:type="dxa"/>
                </w:tcPr>
                <w:p w:rsidR="00950082" w:rsidRPr="00C9185B" w:rsidRDefault="00950082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Cannot activate the </w:t>
                  </w:r>
                  <w:r w:rsidR="00837950" w:rsidRPr="00C9185B">
                    <w:rPr>
                      <w:rFonts w:ascii="Cambria" w:hAnsi="Cambria"/>
                      <w:sz w:val="24"/>
                      <w:szCs w:val="24"/>
                    </w:rPr>
                    <w:t>account</w:t>
                  </w:r>
                  <w:r w:rsidR="00837950">
                    <w:rPr>
                      <w:rFonts w:ascii="Cambria" w:hAnsi="Cambria"/>
                      <w:sz w:val="24"/>
                      <w:szCs w:val="24"/>
                    </w:rPr>
                    <w:cr/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due to database connection.  </w:t>
                  </w:r>
                </w:p>
              </w:tc>
              <w:tc>
                <w:tcPr>
                  <w:tcW w:w="4548" w:type="dxa"/>
                </w:tcPr>
                <w:p w:rsidR="00950082" w:rsidRPr="00C9185B" w:rsidRDefault="00950082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0B4386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Cannot </w:t>
                  </w:r>
                  <w:r w:rsidR="00DF1743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>deactivate</w:t>
                  </w:r>
                  <w:r w:rsidR="000B4386" w:rsidRPr="00C9185B">
                    <w:rPr>
                      <w:rFonts w:ascii="Cambria" w:hAnsi="Cambria" w:cs="Times New Roman"/>
                      <w:sz w:val="24"/>
                      <w:szCs w:val="24"/>
                    </w:rPr>
                    <w:t xml:space="preserve"> the account! Please try again later.”</w:t>
                  </w:r>
                </w:p>
              </w:tc>
            </w:tr>
          </w:tbl>
          <w:p w:rsidR="00950082" w:rsidRPr="00C9185B" w:rsidRDefault="00950082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Manage Account</w:t>
            </w:r>
          </w:p>
          <w:p w:rsidR="00950082" w:rsidRPr="00C9185B" w:rsidRDefault="00950082" w:rsidP="005F5CB8">
            <w:pPr>
              <w:keepNext/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Business Rules:</w:t>
            </w:r>
          </w:p>
          <w:p w:rsidR="00950082" w:rsidRPr="00C9185B" w:rsidRDefault="00950082" w:rsidP="00950082">
            <w:pPr>
              <w:pStyle w:val="ListParagraph"/>
              <w:keepNext/>
              <w:numPr>
                <w:ilvl w:val="0"/>
                <w:numId w:val="14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Admins can’t activate/deactivate account of themselves or other admins.</w:t>
            </w:r>
          </w:p>
        </w:tc>
      </w:tr>
    </w:tbl>
    <w:p w:rsidR="00B964CB" w:rsidRPr="00C9185B" w:rsidRDefault="00B964CB">
      <w:pPr>
        <w:rPr>
          <w:rFonts w:ascii="Cambria" w:hAnsi="Cambria"/>
        </w:rPr>
      </w:pPr>
    </w:p>
    <w:p w:rsidR="00B964CB" w:rsidRPr="00C9185B" w:rsidRDefault="00B964CB">
      <w:pPr>
        <w:rPr>
          <w:rFonts w:ascii="Cambria" w:hAnsi="Cambria"/>
        </w:rPr>
      </w:pPr>
      <w:r w:rsidRPr="00C9185B">
        <w:rPr>
          <w:rFonts w:ascii="Cambria" w:hAnsi="Cambria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B964CB" w:rsidRPr="00C9185B" w:rsidTr="005F5CB8">
        <w:tc>
          <w:tcPr>
            <w:tcW w:w="9004" w:type="dxa"/>
            <w:gridSpan w:val="4"/>
            <w:shd w:val="clear" w:color="auto" w:fill="D9D9D9" w:themeFill="background1" w:themeFillShade="D9"/>
          </w:tcPr>
          <w:p w:rsidR="00B964CB" w:rsidRPr="00C9185B" w:rsidRDefault="00B964CB" w:rsidP="00B964CB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>USE CASE – LRA005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LRA005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Configure System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B964CB" w:rsidRPr="00C9185B" w:rsidTr="005F5CB8"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B964CB" w:rsidRPr="00C9185B" w:rsidTr="005F5CB8">
        <w:tc>
          <w:tcPr>
            <w:tcW w:w="9004" w:type="dxa"/>
            <w:gridSpan w:val="4"/>
          </w:tcPr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Staff.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This use case allows staff to configure the system.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System parameters will be configured by admin.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Staff wants to change system pa</w:t>
            </w:r>
            <w:r w:rsidR="00946177">
              <w:rPr>
                <w:rFonts w:ascii="Cambria" w:hAnsi="Cambria"/>
                <w:sz w:val="24"/>
                <w:szCs w:val="24"/>
              </w:rPr>
              <w:t xml:space="preserve">rameter, such </w:t>
            </w:r>
            <w:r w:rsidR="006C183C">
              <w:rPr>
                <w:rFonts w:ascii="Cambria" w:hAnsi="Cambria"/>
                <w:sz w:val="24"/>
                <w:szCs w:val="24"/>
              </w:rPr>
              <w:t xml:space="preserve">as </w:t>
            </w:r>
            <w:r w:rsidR="006C183C" w:rsidRPr="00C9185B">
              <w:rPr>
                <w:rFonts w:ascii="Cambria" w:hAnsi="Cambria"/>
                <w:sz w:val="24"/>
                <w:szCs w:val="24"/>
              </w:rPr>
              <w:t>“</w:t>
            </w:r>
            <w:r w:rsidR="004777AA">
              <w:rPr>
                <w:rFonts w:ascii="Cambria" w:hAnsi="Cambria"/>
                <w:sz w:val="24"/>
                <w:szCs w:val="24"/>
              </w:rPr>
              <w:t xml:space="preserve">Time run </w:t>
            </w:r>
            <w:r w:rsidR="004777AA" w:rsidRPr="00C9185B">
              <w:rPr>
                <w:rFonts w:ascii="Cambria" w:hAnsi="Cambria"/>
                <w:sz w:val="24"/>
                <w:szCs w:val="24"/>
              </w:rPr>
              <w:t>parser</w:t>
            </w:r>
            <w:r w:rsidR="004777AA"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="004777AA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4777AA"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”.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From the sidebar:</w:t>
            </w:r>
          </w:p>
          <w:p w:rsidR="00B964CB" w:rsidRPr="00C9185B" w:rsidRDefault="00B964CB" w:rsidP="00B964CB">
            <w:pPr>
              <w:pStyle w:val="ListParagraph"/>
              <w:numPr>
                <w:ilvl w:val="1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</w:t>
            </w:r>
            <w:r w:rsidR="00C9185B">
              <w:rPr>
                <w:rFonts w:ascii="Cambria" w:hAnsi="Cambria"/>
                <w:sz w:val="24"/>
                <w:szCs w:val="24"/>
              </w:rPr>
              <w:t>System</w:t>
            </w:r>
            <w:r w:rsidRPr="00C9185B">
              <w:rPr>
                <w:rFonts w:ascii="Cambria" w:hAnsi="Cambria"/>
                <w:sz w:val="24"/>
                <w:szCs w:val="24"/>
              </w:rPr>
              <w:t>” menu.</w:t>
            </w:r>
          </w:p>
          <w:p w:rsidR="00B964CB" w:rsidRPr="00C9185B" w:rsidRDefault="00B964CB" w:rsidP="00B964CB">
            <w:pPr>
              <w:pStyle w:val="ListParagraph"/>
              <w:numPr>
                <w:ilvl w:val="1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Choose “</w:t>
            </w:r>
            <w:r w:rsidR="008D4801" w:rsidRPr="00C9185B">
              <w:rPr>
                <w:rFonts w:ascii="Cambria" w:hAnsi="Cambria"/>
                <w:color w:val="000000" w:themeColor="text1"/>
                <w:sz w:val="24"/>
                <w:szCs w:val="24"/>
              </w:rPr>
              <w:t>Configure System</w:t>
            </w:r>
            <w:r w:rsidRPr="00C9185B">
              <w:rPr>
                <w:rFonts w:ascii="Cambria" w:hAnsi="Cambria"/>
                <w:sz w:val="24"/>
                <w:szCs w:val="24"/>
              </w:rPr>
              <w:t>” sub-menu.</w:t>
            </w: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User must log in the system with Staff role.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parameter will be saved to configuration file.</w:t>
            </w:r>
          </w:p>
          <w:p w:rsidR="00B964CB" w:rsidRPr="00C9185B" w:rsidRDefault="00B964CB" w:rsidP="00B964CB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Nothing is saved to configuration file.</w:t>
            </w:r>
          </w:p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64CB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at “</w:t>
                  </w:r>
                  <w:r w:rsidR="004B680D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link in sub-menu.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 w:rsidR="0069719D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607103" w:rsidRDefault="00B964CB" w:rsidP="0060710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 w:rsidR="00607103">
                    <w:rPr>
                      <w:rFonts w:ascii="Cambria" w:hAnsi="Cambria"/>
                      <w:sz w:val="24"/>
                      <w:szCs w:val="24"/>
                    </w:rPr>
                    <w:t xml:space="preserve">Time run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parser</w:t>
                  </w:r>
                  <w:r w:rsidR="00C62F69">
                    <w:rPr>
                      <w:rFonts w:ascii="Cambria" w:hAnsi="Cambria"/>
                      <w:sz w:val="24"/>
                      <w:szCs w:val="24"/>
                    </w:rPr>
                    <w:t xml:space="preserve"> automatically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="00607103">
                    <w:rPr>
                      <w:rFonts w:ascii="Cambria" w:hAnsi="Cambria"/>
                      <w:sz w:val="24"/>
                      <w:szCs w:val="24"/>
                    </w:rPr>
                    <w:t>everyday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textbox, min time: 00:00, max time: 23.58, type: time, required.</w:t>
                  </w:r>
                </w:p>
                <w:p w:rsidR="00B964CB" w:rsidRPr="00C9185B" w:rsidRDefault="00607103" w:rsidP="00607103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“Save”</w:t>
                  </w:r>
                  <w:r w:rsidR="00B964CB" w:rsidRPr="00C9185B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 w:rsidR="00CB63C4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B964CB" w:rsidRPr="00C9185B" w:rsidRDefault="00B964CB" w:rsidP="00B964C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Save data to configuration file.</w:t>
                  </w:r>
                </w:p>
                <w:p w:rsidR="00B964CB" w:rsidRPr="00C9185B" w:rsidRDefault="00B964CB" w:rsidP="00B964CB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B964CB" w:rsidRPr="00C9185B" w:rsidRDefault="00B964CB" w:rsidP="005F5CB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964CB" w:rsidRPr="00C9185B" w:rsidTr="005F5CB8">
              <w:tc>
                <w:tcPr>
                  <w:tcW w:w="985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B964CB" w:rsidRPr="00C9185B" w:rsidTr="005F5CB8">
              <w:tc>
                <w:tcPr>
                  <w:tcW w:w="985" w:type="dxa"/>
                </w:tcPr>
                <w:p w:rsidR="00B964CB" w:rsidRPr="00C9185B" w:rsidRDefault="00B964CB" w:rsidP="005F5CB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B964CB" w:rsidRPr="00C9185B" w:rsidRDefault="00B964CB" w:rsidP="005F5CB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B964CB" w:rsidRPr="00C9185B" w:rsidRDefault="00B964CB" w:rsidP="00B74EB7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t xml:space="preserve">Cannot update new </w:t>
                  </w:r>
                  <w:r w:rsidR="00B74EB7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s</w:t>
                  </w:r>
                  <w:r w:rsidR="00B74EB7"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ystem</w:t>
                  </w:r>
                  <w:r w:rsidR="00B74EB7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 xml:space="preserve"> configuration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t xml:space="preserve">! Please try again </w:t>
                  </w:r>
                  <w:r w:rsidR="00B74EB7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later.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B964CB" w:rsidRPr="00C9185B" w:rsidRDefault="00B964CB" w:rsidP="005F5CB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B964CB" w:rsidRPr="00C9185B" w:rsidRDefault="00B964CB" w:rsidP="005F5CB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B964CB" w:rsidRPr="00C9185B" w:rsidRDefault="00B964CB" w:rsidP="00514226">
            <w:pPr>
              <w:pStyle w:val="ListParagraph"/>
              <w:keepNext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“</w:t>
            </w:r>
            <w:r w:rsidR="00A42851">
              <w:rPr>
                <w:rFonts w:ascii="Cambria" w:hAnsi="Cambria"/>
                <w:sz w:val="24"/>
                <w:szCs w:val="24"/>
              </w:rPr>
              <w:t xml:space="preserve">Time run </w:t>
            </w:r>
            <w:r w:rsidR="00A42851" w:rsidRPr="00C9185B">
              <w:rPr>
                <w:rFonts w:ascii="Cambria" w:hAnsi="Cambria"/>
                <w:sz w:val="24"/>
                <w:szCs w:val="24"/>
              </w:rPr>
              <w:t>parser</w:t>
            </w:r>
            <w:r w:rsidR="00A42851"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="00A42851"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 w:rsidR="00A42851"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 mean time the system auto parser product by link staff approved.</w:t>
            </w:r>
          </w:p>
        </w:tc>
      </w:tr>
    </w:tbl>
    <w:p w:rsidR="00950082" w:rsidRDefault="00950082">
      <w:pPr>
        <w:rPr>
          <w:rFonts w:ascii="Cambria" w:hAnsi="Cambr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F37C8D" w:rsidRPr="00C9185B" w:rsidTr="00F11D58">
        <w:tc>
          <w:tcPr>
            <w:tcW w:w="9004" w:type="dxa"/>
            <w:gridSpan w:val="4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</w:t>
            </w:r>
            <w:r>
              <w:rPr>
                <w:rFonts w:ascii="Cambria" w:hAnsi="Cambria"/>
                <w:b/>
                <w:sz w:val="24"/>
                <w:szCs w:val="24"/>
              </w:rPr>
              <w:t>SE – LRA006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LRA006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1.0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color w:val="000000" w:themeColor="text1"/>
                <w:sz w:val="24"/>
                <w:szCs w:val="24"/>
              </w:rPr>
              <w:t>Save Not Available Laptop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Nguyen Manh Khuong</w:t>
            </w:r>
          </w:p>
        </w:tc>
      </w:tr>
      <w:tr w:rsidR="00F37C8D" w:rsidRPr="00C9185B" w:rsidTr="00F11D58"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17/05/2015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High</w:t>
            </w:r>
          </w:p>
        </w:tc>
      </w:tr>
      <w:tr w:rsidR="00F37C8D" w:rsidRPr="00C9185B" w:rsidTr="00F11D58">
        <w:tc>
          <w:tcPr>
            <w:tcW w:w="9004" w:type="dxa"/>
            <w:gridSpan w:val="4"/>
          </w:tcPr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F37C8D" w:rsidRPr="00C9185B" w:rsidRDefault="0084184F" w:rsidP="00F11D58">
            <w:pPr>
              <w:pStyle w:val="ListParagraph"/>
              <w:numPr>
                <w:ilvl w:val="0"/>
                <w:numId w:val="19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F37C8D" w:rsidRDefault="00F37C8D" w:rsidP="00F11D58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 xml:space="preserve">This use case allows </w:t>
            </w:r>
            <w:r w:rsidR="0084184F">
              <w:rPr>
                <w:rFonts w:ascii="Cambria" w:hAnsi="Cambria"/>
                <w:sz w:val="24"/>
                <w:szCs w:val="24"/>
              </w:rPr>
              <w:t>system save laptop</w:t>
            </w:r>
            <w:r w:rsidR="00776117">
              <w:rPr>
                <w:rFonts w:ascii="Cambria" w:hAnsi="Cambria"/>
                <w:sz w:val="24"/>
                <w:szCs w:val="24"/>
              </w:rPr>
              <w:t xml:space="preserve">s, which are searched by user but </w:t>
            </w:r>
            <w:r w:rsidR="0010248C">
              <w:rPr>
                <w:rFonts w:ascii="Cambria" w:hAnsi="Cambria"/>
                <w:sz w:val="24"/>
                <w:szCs w:val="24"/>
              </w:rPr>
              <w:t>do</w:t>
            </w:r>
            <w:r w:rsidR="00CC2322">
              <w:rPr>
                <w:rFonts w:ascii="Cambria" w:hAnsi="Cambria"/>
                <w:sz w:val="24"/>
                <w:szCs w:val="24"/>
              </w:rPr>
              <w:t xml:space="preserve"> </w:t>
            </w:r>
            <w:r w:rsidR="008902F2">
              <w:rPr>
                <w:rFonts w:ascii="Cambria" w:hAnsi="Cambria"/>
                <w:sz w:val="24"/>
                <w:szCs w:val="24"/>
              </w:rPr>
              <w:t>not exist in</w:t>
            </w:r>
            <w:r w:rsidR="00574958">
              <w:rPr>
                <w:rFonts w:ascii="Cambria" w:hAnsi="Cambria"/>
                <w:sz w:val="24"/>
                <w:szCs w:val="24"/>
              </w:rPr>
              <w:t>.</w:t>
            </w:r>
          </w:p>
          <w:p w:rsidR="00196066" w:rsidRPr="00C9185B" w:rsidRDefault="00196066" w:rsidP="00196066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Record user</w:t>
            </w:r>
            <w:r w:rsidR="00B8318A">
              <w:rPr>
                <w:rFonts w:ascii="Cambria" w:hAnsi="Cambria"/>
                <w:sz w:val="24"/>
                <w:szCs w:val="24"/>
              </w:rPr>
              <w:t>’s</w:t>
            </w:r>
            <w:r>
              <w:rPr>
                <w:rFonts w:ascii="Cambria" w:hAnsi="Cambria"/>
                <w:sz w:val="24"/>
                <w:szCs w:val="24"/>
              </w:rPr>
              <w:t xml:space="preserve"> email if they want to be notified when the laptop</w:t>
            </w:r>
            <w:r w:rsidR="000C69B6">
              <w:rPr>
                <w:rFonts w:ascii="Cambria" w:hAnsi="Cambria"/>
                <w:sz w:val="24"/>
                <w:szCs w:val="24"/>
              </w:rPr>
              <w:t xml:space="preserve"> </w:t>
            </w:r>
            <w:r w:rsidR="00B8318A">
              <w:rPr>
                <w:rFonts w:ascii="Cambria" w:hAnsi="Cambria"/>
                <w:sz w:val="24"/>
                <w:szCs w:val="24"/>
              </w:rPr>
              <w:t>is available</w:t>
            </w:r>
            <w:r w:rsidR="00857279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F37C8D" w:rsidRPr="00C9185B" w:rsidRDefault="00C375AC" w:rsidP="00F11D58">
            <w:pPr>
              <w:pStyle w:val="ListParagraph"/>
              <w:numPr>
                <w:ilvl w:val="0"/>
                <w:numId w:val="18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Staff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 xml:space="preserve"> will be </w:t>
            </w:r>
            <w:r w:rsidR="00104549">
              <w:rPr>
                <w:rFonts w:ascii="Cambria" w:hAnsi="Cambria"/>
                <w:sz w:val="24"/>
                <w:szCs w:val="24"/>
              </w:rPr>
              <w:t xml:space="preserve">requested </w:t>
            </w:r>
            <w:r>
              <w:rPr>
                <w:rFonts w:ascii="Cambria" w:hAnsi="Cambria"/>
                <w:sz w:val="24"/>
                <w:szCs w:val="24"/>
              </w:rPr>
              <w:t>to add new laptop to database</w:t>
            </w:r>
            <w:r w:rsidR="00F37C8D" w:rsidRPr="00C9185B">
              <w:rPr>
                <w:rFonts w:ascii="Cambria" w:hAnsi="Cambria"/>
                <w:sz w:val="24"/>
                <w:szCs w:val="24"/>
              </w:rPr>
              <w:t xml:space="preserve"> by </w:t>
            </w:r>
            <w:r>
              <w:rPr>
                <w:rFonts w:ascii="Cambria" w:hAnsi="Cambria"/>
                <w:sz w:val="24"/>
                <w:szCs w:val="24"/>
              </w:rPr>
              <w:t>system</w:t>
            </w:r>
            <w:r w:rsidR="00BB1303">
              <w:rPr>
                <w:rFonts w:ascii="Cambria" w:hAnsi="Cambria"/>
                <w:sz w:val="24"/>
                <w:szCs w:val="24"/>
              </w:rPr>
              <w:t>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F37C8D" w:rsidRPr="007D2C7D" w:rsidRDefault="00FE18E1" w:rsidP="007D2C7D">
            <w:pPr>
              <w:pStyle w:val="ListParagraph"/>
              <w:numPr>
                <w:ilvl w:val="0"/>
                <w:numId w:val="16"/>
              </w:numPr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  <w:lang w:val="en-US"/>
              </w:rPr>
              <w:t>User search a laptop is not existed in database.</w:t>
            </w:r>
          </w:p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Preconditions: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</w:p>
          <w:p w:rsidR="00F37C8D" w:rsidRPr="00C9185B" w:rsidRDefault="00A20AE6" w:rsidP="00F11D58">
            <w:pPr>
              <w:pStyle w:val="ListParagraph"/>
              <w:numPr>
                <w:ilvl w:val="0"/>
                <w:numId w:val="17"/>
              </w:numPr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sz w:val="24"/>
                <w:szCs w:val="24"/>
              </w:rPr>
              <w:t>None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Post Conditions:</w:t>
            </w:r>
          </w:p>
          <w:p w:rsidR="00F37C8D" w:rsidRPr="00C9185B" w:rsidRDefault="00F37C8D" w:rsidP="00F11D5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Success: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New parameter will be saved to configuration file.</w:t>
            </w:r>
          </w:p>
          <w:p w:rsidR="00F37C8D" w:rsidRPr="00C9185B" w:rsidRDefault="00F37C8D" w:rsidP="00F11D58">
            <w:pPr>
              <w:pStyle w:val="ListParagraph"/>
              <w:numPr>
                <w:ilvl w:val="0"/>
                <w:numId w:val="15"/>
              </w:num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Fail: </w:t>
            </w:r>
            <w:r w:rsidRPr="00C9185B">
              <w:rPr>
                <w:rFonts w:ascii="Cambria" w:hAnsi="Cambria"/>
                <w:sz w:val="24"/>
                <w:szCs w:val="24"/>
              </w:rPr>
              <w:t>Nothing is saved to configuration file.</w:t>
            </w:r>
          </w:p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37C8D" w:rsidRPr="00C9185B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at “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link in sub-menu.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“</w:t>
                  </w:r>
                  <w:r w:rsidRPr="00C9185B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Configure System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page which contains:</w:t>
                  </w:r>
                </w:p>
                <w:p w:rsidR="00F37C8D" w:rsidRDefault="00F37C8D" w:rsidP="00F11D5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Time run 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parser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automatically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everyday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”: textbox, min time: 00:00, max time: 23.58, type: time, required.</w:t>
                  </w:r>
                </w:p>
                <w:p w:rsidR="00F37C8D" w:rsidRPr="00C9185B" w:rsidRDefault="00F37C8D" w:rsidP="00F11D58">
                  <w:pPr>
                    <w:pStyle w:val="ListParagraph"/>
                    <w:numPr>
                      <w:ilvl w:val="0"/>
                      <w:numId w:val="20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>
                    <w:rPr>
                      <w:rFonts w:ascii="Cambria" w:hAnsi="Cambria"/>
                      <w:sz w:val="24"/>
                      <w:szCs w:val="24"/>
                    </w:rPr>
                    <w:t>“Save”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: button.</w:t>
                  </w: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Staff changes system parameters.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Click on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 button.</w:t>
                  </w: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[Exception 1]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</w:p>
                <w:p w:rsidR="00F37C8D" w:rsidRPr="00C9185B" w:rsidRDefault="00F37C8D" w:rsidP="00F11D5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Save data to configuration file.</w:t>
                  </w:r>
                </w:p>
                <w:p w:rsidR="00F37C8D" w:rsidRPr="00C9185B" w:rsidRDefault="00F37C8D" w:rsidP="00F11D58">
                  <w:pPr>
                    <w:pStyle w:val="ListParagraph"/>
                    <w:numPr>
                      <w:ilvl w:val="0"/>
                      <w:numId w:val="21"/>
                    </w:num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success message.</w:t>
                  </w:r>
                </w:p>
              </w:tc>
            </w:tr>
          </w:tbl>
          <w:p w:rsidR="00F37C8D" w:rsidRPr="00C9185B" w:rsidRDefault="00F37C8D" w:rsidP="00F11D58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lastRenderedPageBreak/>
              <w:t xml:space="preserve">Alternative Scenario: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Exceptions: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F37C8D" w:rsidRPr="00C9185B" w:rsidTr="00F11D58">
              <w:tc>
                <w:tcPr>
                  <w:tcW w:w="985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F37C8D" w:rsidRPr="00C9185B" w:rsidTr="00F11D58">
              <w:tc>
                <w:tcPr>
                  <w:tcW w:w="985" w:type="dxa"/>
                </w:tcPr>
                <w:p w:rsidR="00F37C8D" w:rsidRPr="00C9185B" w:rsidRDefault="00F37C8D" w:rsidP="00F11D58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:rsidR="00F37C8D" w:rsidRPr="00C9185B" w:rsidRDefault="00F37C8D" w:rsidP="00F11D58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Connection to database error.</w:t>
                  </w:r>
                </w:p>
              </w:tc>
              <w:tc>
                <w:tcPr>
                  <w:tcW w:w="4548" w:type="dxa"/>
                </w:tcPr>
                <w:p w:rsidR="00F37C8D" w:rsidRPr="00C9185B" w:rsidRDefault="00F37C8D" w:rsidP="00BD7F52">
                  <w:pPr>
                    <w:rPr>
                      <w:rFonts w:ascii="Cambria" w:hAnsi="Cambria"/>
                      <w:sz w:val="24"/>
                      <w:szCs w:val="24"/>
                    </w:rPr>
                  </w:pP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Show error message: “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Cannot </w:t>
                  </w:r>
                  <w:r w:rsidR="00BD7F52">
                    <w:rPr>
                      <w:rFonts w:ascii="Cambria" w:hAnsi="Cambria"/>
                      <w:sz w:val="24"/>
                      <w:szCs w:val="24"/>
                    </w:rPr>
                    <w:t>save</w:t>
                  </w:r>
                  <w:r>
                    <w:rPr>
                      <w:rFonts w:ascii="Cambria" w:hAnsi="Cambria"/>
                      <w:sz w:val="24"/>
                      <w:szCs w:val="24"/>
                    </w:rPr>
                    <w:t xml:space="preserve"> new </w:t>
                  </w:r>
                  <w:r w:rsidR="00BD7F52">
                    <w:rPr>
                      <w:rFonts w:ascii="Cambria" w:hAnsi="Cambria"/>
                      <w:color w:val="000000" w:themeColor="text1"/>
                      <w:sz w:val="24"/>
                      <w:szCs w:val="24"/>
                    </w:rPr>
                    <w:t>information</w:t>
                  </w:r>
                  <w:bookmarkStart w:id="0" w:name="_GoBack"/>
                  <w:bookmarkEnd w:id="0"/>
                  <w:r>
                    <w:rPr>
                      <w:rFonts w:ascii="Cambria" w:hAnsi="Cambria"/>
                      <w:sz w:val="24"/>
                      <w:szCs w:val="24"/>
                    </w:rPr>
                    <w:t>! Please try again later.</w:t>
                  </w:r>
                  <w:r w:rsidRPr="00C9185B">
                    <w:rPr>
                      <w:rFonts w:ascii="Cambria" w:hAnsi="Cambria"/>
                      <w:sz w:val="24"/>
                      <w:szCs w:val="24"/>
                    </w:rPr>
                    <w:t>”</w:t>
                  </w:r>
                </w:p>
              </w:tc>
            </w:tr>
          </w:tbl>
          <w:p w:rsidR="00F37C8D" w:rsidRPr="00C9185B" w:rsidRDefault="00F37C8D" w:rsidP="00F11D58">
            <w:p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C9185B">
              <w:rPr>
                <w:rFonts w:ascii="Cambria" w:hAnsi="Cambria"/>
                <w:sz w:val="24"/>
                <w:szCs w:val="24"/>
              </w:rPr>
              <w:t>N/A</w:t>
            </w:r>
          </w:p>
          <w:p w:rsidR="00F37C8D" w:rsidRPr="00C9185B" w:rsidRDefault="00F37C8D" w:rsidP="00F11D58">
            <w:pPr>
              <w:keepNext/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F37C8D" w:rsidRPr="00C9185B" w:rsidRDefault="00F37C8D" w:rsidP="00F11D58">
            <w:pPr>
              <w:pStyle w:val="ListParagraph"/>
              <w:keepNext/>
              <w:numPr>
                <w:ilvl w:val="0"/>
                <w:numId w:val="21"/>
              </w:numPr>
              <w:rPr>
                <w:rFonts w:ascii="Cambria" w:hAnsi="Cambria"/>
                <w:sz w:val="24"/>
                <w:szCs w:val="24"/>
              </w:rPr>
            </w:pPr>
            <w:r w:rsidRPr="00C9185B">
              <w:rPr>
                <w:rFonts w:ascii="Cambria" w:hAnsi="Cambria"/>
                <w:sz w:val="24"/>
                <w:szCs w:val="24"/>
              </w:rPr>
              <w:t>“</w:t>
            </w:r>
            <w:r>
              <w:rPr>
                <w:rFonts w:ascii="Cambria" w:hAnsi="Cambria"/>
                <w:sz w:val="24"/>
                <w:szCs w:val="24"/>
              </w:rPr>
              <w:t xml:space="preserve">Time run </w:t>
            </w:r>
            <w:r w:rsidRPr="00C9185B">
              <w:rPr>
                <w:rFonts w:ascii="Cambria" w:hAnsi="Cambria"/>
                <w:sz w:val="24"/>
                <w:szCs w:val="24"/>
              </w:rPr>
              <w:t>parser</w:t>
            </w:r>
            <w:r>
              <w:rPr>
                <w:rFonts w:ascii="Cambria" w:hAnsi="Cambria"/>
                <w:sz w:val="24"/>
                <w:szCs w:val="24"/>
              </w:rPr>
              <w:t xml:space="preserve"> automatically</w:t>
            </w:r>
            <w:r w:rsidRPr="00C9185B">
              <w:rPr>
                <w:rFonts w:ascii="Cambria" w:hAnsi="Cambria"/>
                <w:sz w:val="24"/>
                <w:szCs w:val="24"/>
              </w:rPr>
              <w:t xml:space="preserve"> </w:t>
            </w:r>
            <w:r>
              <w:rPr>
                <w:rFonts w:ascii="Cambria" w:hAnsi="Cambria"/>
                <w:sz w:val="24"/>
                <w:szCs w:val="24"/>
              </w:rPr>
              <w:t>everyday</w:t>
            </w:r>
            <w:r w:rsidRPr="00C9185B">
              <w:rPr>
                <w:rFonts w:ascii="Cambria" w:hAnsi="Cambria"/>
                <w:sz w:val="24"/>
                <w:szCs w:val="24"/>
              </w:rPr>
              <w:t>” mean time the system auto parser product by link staff approved.</w:t>
            </w:r>
          </w:p>
        </w:tc>
      </w:tr>
    </w:tbl>
    <w:p w:rsidR="00F37C8D" w:rsidRPr="00C9185B" w:rsidRDefault="00F37C8D">
      <w:pPr>
        <w:rPr>
          <w:rFonts w:ascii="Cambria" w:hAnsi="Cambria"/>
        </w:rPr>
      </w:pPr>
    </w:p>
    <w:sectPr w:rsidR="00F37C8D" w:rsidRPr="00C918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5346C"/>
    <w:multiLevelType w:val="hybridMultilevel"/>
    <w:tmpl w:val="9936432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F03845"/>
    <w:multiLevelType w:val="hybridMultilevel"/>
    <w:tmpl w:val="C8E6BC6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234DB"/>
    <w:multiLevelType w:val="hybridMultilevel"/>
    <w:tmpl w:val="66FC324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E083F6A"/>
    <w:multiLevelType w:val="hybridMultilevel"/>
    <w:tmpl w:val="CBA65C1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F04ED5"/>
    <w:multiLevelType w:val="hybridMultilevel"/>
    <w:tmpl w:val="8B06CFE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5747EDF"/>
    <w:multiLevelType w:val="hybridMultilevel"/>
    <w:tmpl w:val="18DE654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ED0D2A"/>
    <w:multiLevelType w:val="hybridMultilevel"/>
    <w:tmpl w:val="9B0E046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B963CD"/>
    <w:multiLevelType w:val="hybridMultilevel"/>
    <w:tmpl w:val="9ED4BDE8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3A2D90"/>
    <w:multiLevelType w:val="hybridMultilevel"/>
    <w:tmpl w:val="9698E2AA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38A4CC2"/>
    <w:multiLevelType w:val="hybridMultilevel"/>
    <w:tmpl w:val="7D6C2B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60C0685"/>
    <w:multiLevelType w:val="hybridMultilevel"/>
    <w:tmpl w:val="30D0226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A36CC8"/>
    <w:multiLevelType w:val="hybridMultilevel"/>
    <w:tmpl w:val="42DE9BB4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EF36C0"/>
    <w:multiLevelType w:val="hybridMultilevel"/>
    <w:tmpl w:val="BFEE810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EEE259A"/>
    <w:multiLevelType w:val="hybridMultilevel"/>
    <w:tmpl w:val="46825D3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650A9E"/>
    <w:multiLevelType w:val="hybridMultilevel"/>
    <w:tmpl w:val="FBD259FE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EC3368"/>
    <w:multiLevelType w:val="hybridMultilevel"/>
    <w:tmpl w:val="B5728910"/>
    <w:lvl w:ilvl="0" w:tplc="7F5E9F04">
      <w:start w:val="1"/>
      <w:numFmt w:val="bullet"/>
      <w:lvlText w:val="-"/>
      <w:lvlJc w:val="left"/>
      <w:pPr>
        <w:ind w:left="126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69D30DE"/>
    <w:multiLevelType w:val="hybridMultilevel"/>
    <w:tmpl w:val="77C8C7F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9A27E80"/>
    <w:multiLevelType w:val="hybridMultilevel"/>
    <w:tmpl w:val="8A5A3B9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9252C1EE">
      <w:start w:val="1"/>
      <w:numFmt w:val="bullet"/>
      <w:lvlText w:val="+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9"/>
  </w:num>
  <w:num w:numId="4">
    <w:abstractNumId w:val="8"/>
  </w:num>
  <w:num w:numId="5">
    <w:abstractNumId w:val="14"/>
  </w:num>
  <w:num w:numId="6">
    <w:abstractNumId w:val="4"/>
  </w:num>
  <w:num w:numId="7">
    <w:abstractNumId w:val="10"/>
  </w:num>
  <w:num w:numId="8">
    <w:abstractNumId w:val="20"/>
  </w:num>
  <w:num w:numId="9">
    <w:abstractNumId w:val="16"/>
  </w:num>
  <w:num w:numId="10">
    <w:abstractNumId w:val="3"/>
  </w:num>
  <w:num w:numId="11">
    <w:abstractNumId w:val="13"/>
  </w:num>
  <w:num w:numId="12">
    <w:abstractNumId w:val="5"/>
  </w:num>
  <w:num w:numId="13">
    <w:abstractNumId w:val="1"/>
  </w:num>
  <w:num w:numId="14">
    <w:abstractNumId w:val="18"/>
  </w:num>
  <w:num w:numId="15">
    <w:abstractNumId w:val="17"/>
  </w:num>
  <w:num w:numId="16">
    <w:abstractNumId w:val="15"/>
  </w:num>
  <w:num w:numId="17">
    <w:abstractNumId w:val="11"/>
  </w:num>
  <w:num w:numId="18">
    <w:abstractNumId w:val="6"/>
  </w:num>
  <w:num w:numId="19">
    <w:abstractNumId w:val="12"/>
  </w:num>
  <w:num w:numId="20">
    <w:abstractNumId w:val="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66C5"/>
    <w:rsid w:val="00002FE3"/>
    <w:rsid w:val="000135FA"/>
    <w:rsid w:val="0002109B"/>
    <w:rsid w:val="000211F0"/>
    <w:rsid w:val="00021EAC"/>
    <w:rsid w:val="00025E55"/>
    <w:rsid w:val="00026E93"/>
    <w:rsid w:val="00027E87"/>
    <w:rsid w:val="0006326F"/>
    <w:rsid w:val="00071372"/>
    <w:rsid w:val="000A4AA2"/>
    <w:rsid w:val="000B4386"/>
    <w:rsid w:val="000C69B6"/>
    <w:rsid w:val="0010248C"/>
    <w:rsid w:val="00104549"/>
    <w:rsid w:val="00175344"/>
    <w:rsid w:val="00196066"/>
    <w:rsid w:val="001C5E32"/>
    <w:rsid w:val="001C755E"/>
    <w:rsid w:val="001F2DAA"/>
    <w:rsid w:val="00244A4F"/>
    <w:rsid w:val="0025518E"/>
    <w:rsid w:val="00261BB0"/>
    <w:rsid w:val="002E5173"/>
    <w:rsid w:val="00364972"/>
    <w:rsid w:val="00391072"/>
    <w:rsid w:val="004011E3"/>
    <w:rsid w:val="00406A86"/>
    <w:rsid w:val="0042496B"/>
    <w:rsid w:val="00443973"/>
    <w:rsid w:val="004777AA"/>
    <w:rsid w:val="004A5DAE"/>
    <w:rsid w:val="004B680D"/>
    <w:rsid w:val="00514226"/>
    <w:rsid w:val="00543CC0"/>
    <w:rsid w:val="00567B70"/>
    <w:rsid w:val="00574958"/>
    <w:rsid w:val="005937DB"/>
    <w:rsid w:val="005A0CA1"/>
    <w:rsid w:val="005F5CB8"/>
    <w:rsid w:val="00607103"/>
    <w:rsid w:val="00625F2D"/>
    <w:rsid w:val="006667C6"/>
    <w:rsid w:val="0069719D"/>
    <w:rsid w:val="006A2A2B"/>
    <w:rsid w:val="006C183C"/>
    <w:rsid w:val="006C79B4"/>
    <w:rsid w:val="006E224A"/>
    <w:rsid w:val="006E6E5B"/>
    <w:rsid w:val="007303FD"/>
    <w:rsid w:val="007649F2"/>
    <w:rsid w:val="00776117"/>
    <w:rsid w:val="007D2C7D"/>
    <w:rsid w:val="00821468"/>
    <w:rsid w:val="00837950"/>
    <w:rsid w:val="0084184F"/>
    <w:rsid w:val="008509E2"/>
    <w:rsid w:val="00855BAF"/>
    <w:rsid w:val="00857279"/>
    <w:rsid w:val="008576F3"/>
    <w:rsid w:val="00861E55"/>
    <w:rsid w:val="008902F2"/>
    <w:rsid w:val="008A51C2"/>
    <w:rsid w:val="008D4801"/>
    <w:rsid w:val="008D7573"/>
    <w:rsid w:val="008F6512"/>
    <w:rsid w:val="00943389"/>
    <w:rsid w:val="00946177"/>
    <w:rsid w:val="00950082"/>
    <w:rsid w:val="009B4CE0"/>
    <w:rsid w:val="009D4419"/>
    <w:rsid w:val="00A0155E"/>
    <w:rsid w:val="00A166C5"/>
    <w:rsid w:val="00A20AE6"/>
    <w:rsid w:val="00A2783F"/>
    <w:rsid w:val="00A42851"/>
    <w:rsid w:val="00A71EC4"/>
    <w:rsid w:val="00A762EF"/>
    <w:rsid w:val="00AB500D"/>
    <w:rsid w:val="00AE11EE"/>
    <w:rsid w:val="00AE4029"/>
    <w:rsid w:val="00B22F32"/>
    <w:rsid w:val="00B406E8"/>
    <w:rsid w:val="00B74EB7"/>
    <w:rsid w:val="00B80541"/>
    <w:rsid w:val="00B8318A"/>
    <w:rsid w:val="00B964CB"/>
    <w:rsid w:val="00BB1303"/>
    <w:rsid w:val="00BC1F0C"/>
    <w:rsid w:val="00BD7F52"/>
    <w:rsid w:val="00BE28C8"/>
    <w:rsid w:val="00C06FAD"/>
    <w:rsid w:val="00C10A39"/>
    <w:rsid w:val="00C143DD"/>
    <w:rsid w:val="00C20D9C"/>
    <w:rsid w:val="00C33876"/>
    <w:rsid w:val="00C375AC"/>
    <w:rsid w:val="00C6145D"/>
    <w:rsid w:val="00C62F69"/>
    <w:rsid w:val="00C74358"/>
    <w:rsid w:val="00C9185B"/>
    <w:rsid w:val="00CB63C4"/>
    <w:rsid w:val="00CB6FB0"/>
    <w:rsid w:val="00CC2322"/>
    <w:rsid w:val="00D3158F"/>
    <w:rsid w:val="00D433F2"/>
    <w:rsid w:val="00D61C68"/>
    <w:rsid w:val="00DB0485"/>
    <w:rsid w:val="00DF1743"/>
    <w:rsid w:val="00E23199"/>
    <w:rsid w:val="00E71B17"/>
    <w:rsid w:val="00EB05E8"/>
    <w:rsid w:val="00EC4117"/>
    <w:rsid w:val="00F01290"/>
    <w:rsid w:val="00F37C8D"/>
    <w:rsid w:val="00FE18E1"/>
    <w:rsid w:val="00FE7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25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E55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25E55"/>
  </w:style>
  <w:style w:type="paragraph" w:styleId="Caption">
    <w:name w:val="caption"/>
    <w:basedOn w:val="Normal"/>
    <w:next w:val="Normal"/>
    <w:uiPriority w:val="35"/>
    <w:unhideWhenUsed/>
    <w:qFormat/>
    <w:rsid w:val="00855B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937DB"/>
    <w:pPr>
      <w:spacing w:after="0" w:line="240" w:lineRule="auto"/>
    </w:pPr>
    <w:rPr>
      <w:rFonts w:eastAsia="SimSun"/>
      <w:lang w:val="en-GB" w:eastAsia="ja-JP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025E5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25E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5E55"/>
    <w:rPr>
      <w:rFonts w:ascii="Courier New" w:eastAsia="Times New Roman" w:hAnsi="Courier New" w:cs="Courier New"/>
      <w:sz w:val="20"/>
      <w:szCs w:val="20"/>
      <w:lang w:val="en-GB" w:eastAsia="ja-JP"/>
    </w:rPr>
  </w:style>
  <w:style w:type="character" w:customStyle="1" w:styleId="ListParagraphChar">
    <w:name w:val="List Paragraph Char"/>
    <w:link w:val="ListParagraph"/>
    <w:uiPriority w:val="34"/>
    <w:locked/>
    <w:rsid w:val="00025E55"/>
  </w:style>
  <w:style w:type="paragraph" w:styleId="Caption">
    <w:name w:val="caption"/>
    <w:basedOn w:val="Normal"/>
    <w:next w:val="Normal"/>
    <w:uiPriority w:val="35"/>
    <w:unhideWhenUsed/>
    <w:qFormat/>
    <w:rsid w:val="00855BAF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1442</Words>
  <Characters>8224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9647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Chau Vo</dc:creator>
  <cp:lastModifiedBy>Nguyen </cp:lastModifiedBy>
  <cp:revision>135</cp:revision>
  <dcterms:created xsi:type="dcterms:W3CDTF">2015-05-16T23:51:00Z</dcterms:created>
  <dcterms:modified xsi:type="dcterms:W3CDTF">2015-05-17T01:57:00Z</dcterms:modified>
</cp:coreProperties>
</file>