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88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5937DB" w:rsidTr="00F53F85">
        <w:tc>
          <w:tcPr>
            <w:tcW w:w="9004" w:type="dxa"/>
            <w:gridSpan w:val="4"/>
            <w:shd w:val="clear" w:color="auto" w:fill="D9D9D9"/>
          </w:tcPr>
          <w:p w:rsidR="005937DB" w:rsidRPr="005937DB" w:rsidRDefault="00F43D54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5937DB" w:rsidRPr="005937DB" w:rsidTr="00F53F85"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5937DB" w:rsidRDefault="00F43D54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5937DB" w:rsidRDefault="005937D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37DB" w:rsidRPr="005937DB" w:rsidTr="00F53F85"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5937DB" w:rsidRPr="005937DB" w:rsidTr="00F53F85"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37DB" w:rsidRPr="005937DB" w:rsidTr="00F53F85"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5937DB" w:rsidRDefault="002030B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5937DB" w:rsidRDefault="002030B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5937DB" w:rsidRPr="005937DB" w:rsidTr="00F53F85">
        <w:tc>
          <w:tcPr>
            <w:tcW w:w="9004" w:type="dxa"/>
            <w:gridSpan w:val="4"/>
          </w:tcPr>
          <w:p w:rsidR="005937DB" w:rsidRPr="005937DB" w:rsidRDefault="005937D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F53F85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5937DB" w:rsidRDefault="002030BB" w:rsidP="00F53F85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This use case allows guest to search and view laptops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brief </w:t>
            </w:r>
            <w:r>
              <w:rPr>
                <w:rFonts w:ascii="Cambria" w:hAnsi="Cambria" w:cs="Times New Roman"/>
                <w:sz w:val="24"/>
                <w:szCs w:val="24"/>
              </w:rPr>
              <w:t>information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F53F85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5937DB" w:rsidRDefault="002030BB" w:rsidP="00F53F85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Default="00C2458B" w:rsidP="00F53F85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 want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 to search for laptops.</w:t>
            </w:r>
          </w:p>
          <w:p w:rsidR="002030BB" w:rsidRPr="005937DB" w:rsidRDefault="002030BB" w:rsidP="00F53F85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Input search text to search textbox then click “Search”.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F53F85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5937DB" w:rsidRDefault="005937DB" w:rsidP="00F53F85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A list of appropriate laptops is shown along with laptops’ information: name,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review statistic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, price,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F53F85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5937DB" w:rsidTr="005937DB">
              <w:tc>
                <w:tcPr>
                  <w:tcW w:w="985" w:type="dxa"/>
                  <w:shd w:val="clear" w:color="auto" w:fill="D9D9D9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F53F85">
                  <w:pPr>
                    <w:framePr w:hSpace="180" w:wrap="around" w:vAnchor="page" w:hAnchor="margin" w:y="388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 or they can leave it empty.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F53F85">
                  <w:pPr>
                    <w:framePr w:hSpace="180" w:wrap="around" w:vAnchor="page" w:hAnchor="margin" w:y="388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5937DB" w:rsidRDefault="005937DB" w:rsidP="00F53F85">
                  <w:pPr>
                    <w:framePr w:hSpace="180" w:wrap="around" w:vAnchor="page" w:hAnchor="margin" w:y="388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 and order by product name. [Alternative 1]</w:t>
                  </w:r>
                </w:p>
                <w:p w:rsid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 statistic (Number of Positive/Negative/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Neutral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)</w:t>
                  </w:r>
                </w:p>
                <w:p w:rsidR="00C2458B" w:rsidRPr="00C2458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5937DB" w:rsidRDefault="00C2458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2458B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C2458B" w:rsidRPr="00C2458B" w:rsidRDefault="00F43D54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2458B" w:rsidRPr="00C2458B" w:rsidRDefault="00C2458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2458B" w:rsidRPr="00C2458B" w:rsidRDefault="00C2458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458B" w:rsidTr="009655D6">
              <w:tc>
                <w:tcPr>
                  <w:tcW w:w="729" w:type="dxa"/>
                </w:tcPr>
                <w:p w:rsidR="00C2458B" w:rsidRPr="00C2458B" w:rsidRDefault="00C2458B" w:rsidP="00F53F85">
                  <w:pPr>
                    <w:framePr w:hSpace="180" w:wrap="around" w:vAnchor="page" w:hAnchor="margin" w:y="388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2458B" w:rsidRPr="00C2458B" w:rsidRDefault="00C2458B" w:rsidP="00F53F85">
                  <w:pPr>
                    <w:framePr w:hSpace="180" w:wrap="around" w:vAnchor="page" w:hAnchor="margin" w:y="388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C2458B" w:rsidRPr="00C2458B" w:rsidRDefault="00C2458B" w:rsidP="00F53F85">
                  <w:pPr>
                    <w:framePr w:hSpace="180" w:wrap="around" w:vAnchor="page" w:hAnchor="margin" w:y="388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Pr="00090BCB" w:rsidRDefault="00C2458B" w:rsidP="00F53F85">
                  <w:pPr>
                    <w:pStyle w:val="ListParagraph"/>
                    <w:framePr w:hSpace="180" w:wrap="around" w:vAnchor="page" w:hAnchor="margin" w:y="388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dialog with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C2458B" w:rsidRPr="005937DB" w:rsidRDefault="00C2458B" w:rsidP="00F53F85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F53F85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 w:rsidR="00F43D54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F43D54"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F53F8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5937DB" w:rsidRDefault="005937DB" w:rsidP="00F53F85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F53F85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Default="00F43D54" w:rsidP="00F53F85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should be listed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F53F85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</w:tc>
      </w:tr>
    </w:tbl>
    <w:p w:rsidR="00C20D9C" w:rsidRDefault="00C20D9C"/>
    <w:p w:rsidR="00F53F85" w:rsidRDefault="00F53F85"/>
    <w:p w:rsidR="00F53F85" w:rsidRDefault="00F53F85"/>
    <w:p w:rsidR="00F53F85" w:rsidRDefault="00F53F85"/>
    <w:p w:rsidR="00F53F85" w:rsidRDefault="00F53F85"/>
    <w:p w:rsidR="00F53F85" w:rsidRDefault="00F53F85"/>
    <w:p w:rsidR="00F53F85" w:rsidRDefault="00F53F85"/>
    <w:p w:rsidR="00F53F85" w:rsidRDefault="00F53F85"/>
    <w:p w:rsidR="00F53F85" w:rsidRDefault="00F53F85"/>
    <w:p w:rsidR="00F43D54" w:rsidRDefault="00F43D54">
      <w:r>
        <w:t>2. &lt;Guest&gt; View laptop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3D54" w:rsidRPr="005937DB" w:rsidTr="009655D6">
        <w:tc>
          <w:tcPr>
            <w:tcW w:w="9004" w:type="dxa"/>
            <w:gridSpan w:val="4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F43D54" w:rsidRPr="005937DB" w:rsidTr="009655D6">
        <w:tc>
          <w:tcPr>
            <w:tcW w:w="9004" w:type="dxa"/>
            <w:gridSpan w:val="4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 guests to read laptop full details.</w:t>
            </w:r>
          </w:p>
          <w:p w:rsidR="00F43D54" w:rsidRPr="005937DB" w:rsidRDefault="00F43D54" w:rsidP="009655D6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all details of choosing laptop.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F43D54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specs, price (if available).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Details” link on each result found.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Navigate to new page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show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laptops’ information: name, review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43D54" w:rsidRPr="005937DB" w:rsidTr="009655D6">
              <w:tc>
                <w:tcPr>
                  <w:tcW w:w="985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3D54" w:rsidRPr="005937DB" w:rsidTr="009655D6">
              <w:tc>
                <w:tcPr>
                  <w:tcW w:w="985" w:type="dxa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43D54" w:rsidRPr="005937DB" w:rsidRDefault="00B13A63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F43D54" w:rsidRDefault="00F43D54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B13A63" w:rsidRDefault="00B13A63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Default="00B13A63" w:rsidP="00594B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Navigate to “Detail” page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with following information: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Neutral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reviews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B13A63" w:rsidRDefault="00B13A63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594B7C"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F43D54" w:rsidRPr="005937DB" w:rsidRDefault="00F43D54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594B7C" w:rsidP="00594B7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organized well so that guest can easily read them.</w:t>
            </w:r>
          </w:p>
        </w:tc>
      </w:tr>
      <w:bookmarkEnd w:id="0"/>
    </w:tbl>
    <w:p w:rsidR="00F43D54" w:rsidRDefault="00F43D54"/>
    <w:p w:rsidR="00594B7C" w:rsidRDefault="00594B7C">
      <w:r>
        <w:t xml:space="preserve">3. &lt;Guest&gt;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4B7C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– SB003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Login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4B7C" w:rsidTr="009655D6">
        <w:tc>
          <w:tcPr>
            <w:tcW w:w="9004" w:type="dxa"/>
            <w:gridSpan w:val="4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This use case allows guest to login to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Allow authentication and authorization of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 want to login into system.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To login: Guests go to the login page, enter username and password, and click “</w:t>
            </w:r>
            <w:r>
              <w:rPr>
                <w:rFonts w:ascii="Cambria" w:hAnsi="Cambria" w:cs="Times New Roman"/>
                <w:sz w:val="24"/>
                <w:szCs w:val="24"/>
              </w:rPr>
              <w:t>Login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” button to login.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 N/A.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Success: Guest is authorized, redirect to corresponding page.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lastRenderedPageBreak/>
              <w:t>Fail: System will show error on current page.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Press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Please input username and password!”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error message: </w:t>
                  </w:r>
                  <w:r w:rsidR="00CC1930"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Relationships: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CC1930" w:rsidP="00594B7C">
            <w:pPr>
              <w:pStyle w:val="ListParagraph"/>
              <w:keepNext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Only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staff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and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can have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4B7C" w:rsidRPr="00CC1930" w:rsidRDefault="00594B7C" w:rsidP="00CC1930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Only active account</w:t>
            </w:r>
            <w:r w:rsidR="00CC1930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can log in.</w:t>
            </w:r>
          </w:p>
        </w:tc>
      </w:tr>
    </w:tbl>
    <w:p w:rsidR="00594B7C" w:rsidRDefault="00594B7C"/>
    <w:p w:rsidR="007A1515" w:rsidRDefault="007A1515">
      <w:r>
        <w:t>4. &lt;Staff&gt; Activate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7A1515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– SB025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7A1515" w:rsidRDefault="007A1515" w:rsidP="007A1515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SB0</w:t>
            </w:r>
            <w:r>
              <w:rPr>
                <w:rFonts w:ascii="Cambria" w:hAnsi="Cambria"/>
                <w:sz w:val="24"/>
                <w:szCs w:val="24"/>
              </w:rPr>
              <w:t>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Activate Parser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7A1515" w:rsidTr="009655D6">
        <w:tc>
          <w:tcPr>
            <w:tcW w:w="9004" w:type="dxa"/>
            <w:gridSpan w:val="4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lastRenderedPageBreak/>
              <w:t>This use case allows staff to activate a parser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Selected parser will be activated.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wants to activate a parser in the system.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clicks “</w:t>
            </w:r>
            <w:r>
              <w:rPr>
                <w:rFonts w:ascii="Cambria" w:hAnsi="Cambria"/>
                <w:sz w:val="24"/>
                <w:szCs w:val="24"/>
              </w:rPr>
              <w:t>Manage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E5841">
              <w:rPr>
                <w:rFonts w:ascii="Cambria" w:hAnsi="Cambria"/>
                <w:sz w:val="24"/>
                <w:szCs w:val="24"/>
              </w:rPr>
              <w:t>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User has logged in with staff role.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7A1515">
              <w:rPr>
                <w:rFonts w:ascii="Cambria" w:hAnsi="Cambria"/>
                <w:sz w:val="24"/>
                <w:szCs w:val="24"/>
              </w:rPr>
              <w:t>: Selected parser is activated. Show success message.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7A151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That parser is activated. The button text is changed into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 xml:space="preserve">5. Deactivate parser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E5841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– SB024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E5841" w:rsidRDefault="008E5841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Deactivate Parser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C86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E5841" w:rsidTr="009655D6">
        <w:tc>
          <w:tcPr>
            <w:tcW w:w="9004" w:type="dxa"/>
            <w:gridSpan w:val="4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This use case allows staff to deactivate a parser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Selected parser will be deactivated.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wants to deactivate a parser in the system.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clicks “</w:t>
            </w:r>
            <w:r w:rsidR="00892C86">
              <w:rPr>
                <w:rFonts w:ascii="Cambria" w:hAnsi="Cambria"/>
                <w:sz w:val="24"/>
                <w:szCs w:val="24"/>
              </w:rPr>
              <w:t>Manage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92C86">
              <w:rPr>
                <w:rFonts w:ascii="Cambria" w:hAnsi="Cambria"/>
                <w:sz w:val="24"/>
                <w:szCs w:val="24"/>
              </w:rPr>
              <w:t>Deactivate</w:t>
            </w:r>
            <w:r w:rsidRPr="008E5841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User has logged in with staff role.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E5841">
              <w:rPr>
                <w:rFonts w:ascii="Cambria" w:hAnsi="Cambria"/>
                <w:sz w:val="24"/>
                <w:szCs w:val="24"/>
              </w:rPr>
              <w:t>: Selected parser is deactivated. Show success message.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8E5841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8E5841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That parser is deactivated. The button text is changed into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>6. &lt;Staff&gt; Train machine –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92C86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– SB026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92C86" w:rsidRDefault="007A1515" w:rsidP="00892C8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Merge </w:t>
            </w:r>
            <w:r w:rsidR="00892C86" w:rsidRPr="00892C86">
              <w:rPr>
                <w:rFonts w:ascii="Cambria" w:hAnsi="Cambria"/>
                <w:sz w:val="24"/>
                <w:szCs w:val="24"/>
              </w:rPr>
              <w:t>L</w:t>
            </w:r>
            <w:r w:rsidR="00892C86">
              <w:rPr>
                <w:rFonts w:ascii="Cambria" w:hAnsi="Cambria"/>
                <w:sz w:val="24"/>
                <w:szCs w:val="24"/>
              </w:rPr>
              <w:t>aptop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92C86" w:rsidTr="009655D6">
        <w:tc>
          <w:tcPr>
            <w:tcW w:w="9004" w:type="dxa"/>
            <w:gridSpan w:val="4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lastRenderedPageBreak/>
              <w:t>Staff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 w:rsidR="00892C86">
              <w:rPr>
                <w:rFonts w:ascii="Cambria" w:hAnsi="Cambria"/>
                <w:sz w:val="24"/>
                <w:szCs w:val="24"/>
              </w:rPr>
              <w:t>merge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Training machine to merge product name</w:t>
            </w:r>
            <w:r w:rsidR="00892C86"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2C86"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 w:rsidR="00892C86">
              <w:rPr>
                <w:rFonts w:ascii="Cambria" w:hAnsi="Cambria"/>
                <w:sz w:val="24"/>
                <w:szCs w:val="24"/>
              </w:rPr>
              <w:t>train machine to merge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892C86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 w:rsidR="00892C86"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 w:rsidR="00892C86">
              <w:rPr>
                <w:rFonts w:ascii="Cambria" w:hAnsi="Cambria"/>
                <w:sz w:val="24"/>
                <w:szCs w:val="24"/>
              </w:rPr>
              <w:t>Merge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 w:rsidR="00892C86"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save checked products with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s’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 equal to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’s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 of main product. 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No data found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Staff selects products on checkbox and select main product on radio 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If product does not exist in the database,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 xml:space="preserve"> then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add new dictionary.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”. </w:t>
                  </w:r>
                </w:p>
                <w:p w:rsidR="007A1515" w:rsidRPr="00892C86" w:rsidRDefault="007A1515" w:rsidP="009655D6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rPr>
                <w:trHeight w:val="431"/>
              </w:trPr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Default="0043022D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43022D" w:rsidRP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7A1515" w:rsidRDefault="0043022D" w:rsidP="0043022D">
            <w:pPr>
              <w:keepNext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43022D" w:rsidRPr="0043022D" w:rsidRDefault="0043022D" w:rsidP="0043022D">
            <w:pPr>
              <w:pStyle w:val="ListParagraph"/>
              <w:keepNext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A laptop can have many names. Merging should base on the most common name</w:t>
            </w:r>
          </w:p>
        </w:tc>
      </w:tr>
    </w:tbl>
    <w:p w:rsidR="007A1515" w:rsidRDefault="007A1515"/>
    <w:p w:rsidR="007A1515" w:rsidRDefault="007A1515">
      <w:r>
        <w:t xml:space="preserve">7. &lt;Staff&gt; Train machine – Split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3022D" w:rsidRPr="0043022D" w:rsidTr="00B505DC">
        <w:tc>
          <w:tcPr>
            <w:tcW w:w="9004" w:type="dxa"/>
            <w:gridSpan w:val="4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</w:tr>
      <w:tr w:rsidR="0043022D" w:rsidRPr="0043022D" w:rsidTr="00B505DC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3022D" w:rsidRPr="0043022D" w:rsidTr="00B505DC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Split products</w:t>
            </w:r>
          </w:p>
        </w:tc>
      </w:tr>
      <w:tr w:rsidR="0043022D" w:rsidRPr="0043022D" w:rsidTr="00B505DC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43022D" w:rsidRPr="0043022D" w:rsidTr="00B505DC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3022D" w:rsidRPr="0043022D" w:rsidTr="00B505DC">
        <w:tc>
          <w:tcPr>
            <w:tcW w:w="9004" w:type="dxa"/>
            <w:gridSpan w:val="4"/>
          </w:tcPr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split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Training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split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26786A" w:rsidRPr="00892C86" w:rsidRDefault="0026786A" w:rsidP="0026786A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B505DC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B505DC">
              <w:tc>
                <w:tcPr>
                  <w:tcW w:w="690" w:type="dxa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B505DC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43022D" w:rsidRPr="0043022D" w:rsidRDefault="0026786A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="0043022D" w:rsidRPr="0043022D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43022D" w:rsidRPr="0043022D" w:rsidTr="00B505DC">
              <w:tc>
                <w:tcPr>
                  <w:tcW w:w="690" w:type="dxa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System will add new product to database. 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 successfully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B505DC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B505DC">
              <w:tc>
                <w:tcPr>
                  <w:tcW w:w="690" w:type="dxa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No data found”</w:t>
                  </w:r>
                </w:p>
              </w:tc>
            </w:tr>
            <w:tr w:rsidR="0043022D" w:rsidRPr="0043022D" w:rsidTr="00B505DC">
              <w:tc>
                <w:tcPr>
                  <w:tcW w:w="690" w:type="dxa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If product is already in the database, update its information. [Exceptions 1]</w:t>
                  </w:r>
                </w:p>
              </w:tc>
            </w:tr>
          </w:tbl>
          <w:p w:rsidR="0043022D" w:rsidRP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B505DC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B505DC">
              <w:trPr>
                <w:trHeight w:val="431"/>
              </w:trPr>
              <w:tc>
                <w:tcPr>
                  <w:tcW w:w="690" w:type="dxa"/>
                </w:tcPr>
                <w:p w:rsidR="0043022D" w:rsidRPr="0043022D" w:rsidRDefault="0043022D" w:rsidP="00B505D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B505D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message: 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3022D" w:rsidRPr="0043022D" w:rsidRDefault="0043022D" w:rsidP="00B505DC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Default="0043022D" w:rsidP="00B505DC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26786A" w:rsidRDefault="0026786A" w:rsidP="0026786A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26786A" w:rsidRPr="0026786A" w:rsidRDefault="0026786A" w:rsidP="00B505DC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090BCB" w:rsidRPr="00090BCB" w:rsidRDefault="0043022D" w:rsidP="00090BC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="0026786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090BCB">
              <w:rPr>
                <w:rFonts w:ascii="Cambria" w:hAnsi="Cambria"/>
                <w:sz w:val="24"/>
                <w:szCs w:val="24"/>
              </w:rPr>
              <w:t xml:space="preserve">Some different laptops have similar name. </w:t>
            </w:r>
          </w:p>
        </w:tc>
      </w:tr>
    </w:tbl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05DC" w:rsidRPr="005937DB" w:rsidTr="00B505DC">
        <w:tc>
          <w:tcPr>
            <w:tcW w:w="9004" w:type="dxa"/>
            <w:gridSpan w:val="4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 SB001</w:t>
            </w:r>
          </w:p>
        </w:tc>
      </w:tr>
      <w:tr w:rsidR="00B505DC" w:rsidRPr="005937DB" w:rsidTr="00B505DC"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B505DC" w:rsidRPr="005937DB" w:rsidTr="00B505DC"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B505DC" w:rsidRPr="005937DB" w:rsidTr="00B505DC"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B505DC" w:rsidRPr="005937DB" w:rsidTr="00B505DC"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B505DC" w:rsidRPr="005937DB" w:rsidTr="00B505DC">
        <w:tc>
          <w:tcPr>
            <w:tcW w:w="9004" w:type="dxa"/>
            <w:gridSpan w:val="4"/>
          </w:tcPr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B505DC" w:rsidRPr="005937DB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505DC" w:rsidRPr="005937DB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B505DC" w:rsidRPr="005937DB" w:rsidRDefault="00B505DC" w:rsidP="00B505D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505DC" w:rsidRPr="005937DB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505DC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B505DC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B505DC" w:rsidRPr="005937DB" w:rsidRDefault="00B505DC" w:rsidP="00B505DC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B505DC" w:rsidRPr="005937DB" w:rsidRDefault="00B505DC" w:rsidP="00B505DC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505DC" w:rsidRPr="005937DB" w:rsidRDefault="00B505DC" w:rsidP="00B505DC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B505DC" w:rsidRPr="005937DB" w:rsidRDefault="00B505DC" w:rsidP="00B505DC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05DC" w:rsidRPr="005937DB" w:rsidTr="00B505DC">
              <w:tc>
                <w:tcPr>
                  <w:tcW w:w="985" w:type="dxa"/>
                  <w:shd w:val="clear" w:color="auto" w:fill="D9D9D9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05DC" w:rsidRPr="005937DB" w:rsidTr="00B505DC">
              <w:tc>
                <w:tcPr>
                  <w:tcW w:w="985" w:type="dxa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empty.</w:t>
                  </w:r>
                </w:p>
              </w:tc>
              <w:tc>
                <w:tcPr>
                  <w:tcW w:w="4548" w:type="dxa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B505DC" w:rsidRPr="005937DB" w:rsidTr="00B505DC">
              <w:tc>
                <w:tcPr>
                  <w:tcW w:w="985" w:type="dxa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05DC" w:rsidRPr="005937DB" w:rsidRDefault="00B505DC" w:rsidP="00B505D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B505DC" w:rsidRDefault="00B505DC" w:rsidP="00B505D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B505DC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B505DC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B505DC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B505DC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B505DC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  <w:p w:rsidR="00B505DC" w:rsidRPr="00C2458B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B505DC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505DC" w:rsidTr="00B505DC">
              <w:tc>
                <w:tcPr>
                  <w:tcW w:w="729" w:type="dxa"/>
                  <w:shd w:val="clear" w:color="auto" w:fill="D9D9D9" w:themeFill="background1" w:themeFillShade="D9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05DC" w:rsidTr="00B505DC">
              <w:tc>
                <w:tcPr>
                  <w:tcW w:w="729" w:type="dxa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B505DC" w:rsidRPr="00C2458B" w:rsidRDefault="00B505DC" w:rsidP="00B505D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B505DC" w:rsidRPr="00090BCB" w:rsidRDefault="00B505DC" w:rsidP="00B505D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available. Would you like to receive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information about this laptop when it’s available?”, a textbox for inputting email, and “Submit”/”No, Thanks!” buttons</w:t>
                  </w:r>
                </w:p>
              </w:tc>
            </w:tr>
          </w:tbl>
          <w:p w:rsidR="00B505DC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505DC" w:rsidRPr="005937DB" w:rsidRDefault="00B505DC" w:rsidP="00B505D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505DC" w:rsidRPr="005937DB" w:rsidRDefault="00B505DC" w:rsidP="00B505D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505DC" w:rsidRPr="005937DB" w:rsidRDefault="00B505DC" w:rsidP="00B505D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505DC" w:rsidRDefault="00B505DC" w:rsidP="00B505D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505DC" w:rsidRDefault="00B505DC" w:rsidP="00B505D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</w:p>
          <w:p w:rsidR="00B505DC" w:rsidRDefault="00B505DC" w:rsidP="00B505D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ordered by matching percentage</w:t>
            </w:r>
          </w:p>
          <w:p w:rsidR="00B505DC" w:rsidRDefault="00B505DC" w:rsidP="00B505D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  <w:p w:rsidR="00B505DC" w:rsidRPr="005937DB" w:rsidRDefault="00B505DC" w:rsidP="00B505DC">
            <w:pPr>
              <w:keepNext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7A1515" w:rsidRDefault="007A1515" w:rsidP="00F53F85">
      <w:pPr>
        <w:pStyle w:val="ListParagraph"/>
      </w:pPr>
    </w:p>
    <w:sectPr w:rsidR="007A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53A68F8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2163"/>
    <w:multiLevelType w:val="hybridMultilevel"/>
    <w:tmpl w:val="E0E2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3C6EAD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7"/>
  </w:num>
  <w:num w:numId="5">
    <w:abstractNumId w:val="4"/>
  </w:num>
  <w:num w:numId="6">
    <w:abstractNumId w:val="14"/>
  </w:num>
  <w:num w:numId="7">
    <w:abstractNumId w:val="3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C5"/>
    <w:rsid w:val="00090BCB"/>
    <w:rsid w:val="00171446"/>
    <w:rsid w:val="002030BB"/>
    <w:rsid w:val="0026786A"/>
    <w:rsid w:val="0043022D"/>
    <w:rsid w:val="005937DB"/>
    <w:rsid w:val="00594B7C"/>
    <w:rsid w:val="007A1515"/>
    <w:rsid w:val="00892C86"/>
    <w:rsid w:val="008E5841"/>
    <w:rsid w:val="009655D6"/>
    <w:rsid w:val="00A166C5"/>
    <w:rsid w:val="00B13A63"/>
    <w:rsid w:val="00B505DC"/>
    <w:rsid w:val="00C20D9C"/>
    <w:rsid w:val="00C2458B"/>
    <w:rsid w:val="00CC1930"/>
    <w:rsid w:val="00F43D54"/>
    <w:rsid w:val="00F5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2993-779C-4CF0-B4CD-0CEF26C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458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Vo</dc:creator>
  <cp:keywords/>
  <dc:description/>
  <cp:lastModifiedBy>Toan Dinh</cp:lastModifiedBy>
  <cp:revision>5</cp:revision>
  <dcterms:created xsi:type="dcterms:W3CDTF">2015-05-16T15:14:00Z</dcterms:created>
  <dcterms:modified xsi:type="dcterms:W3CDTF">2015-06-03T10:29:00Z</dcterms:modified>
</cp:coreProperties>
</file>