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35CA" w14:textId="6DCBBF69" w:rsidR="001C4D9A" w:rsidRPr="005437A1" w:rsidRDefault="001C4D9A">
      <w:pPr>
        <w:rPr>
          <w:rFonts w:ascii="Arial" w:hAnsi="Arial" w:cs="Arial"/>
        </w:rPr>
      </w:pPr>
      <w:r>
        <w:rPr>
          <w:rFonts w:ascii="Arial" w:hAnsi="Arial" w:cs="Arial"/>
        </w:rPr>
        <w:t>Chapter 0</w:t>
      </w:r>
      <w:r w:rsidR="005437A1">
        <w:rPr>
          <w:rFonts w:ascii="Arial" w:hAnsi="Arial" w:cs="Arial"/>
        </w:rPr>
        <w:t xml:space="preserve"> (</w:t>
      </w:r>
      <w:proofErr w:type="spellStart"/>
      <w:r w:rsidR="005437A1">
        <w:rPr>
          <w:rFonts w:ascii="Arial" w:hAnsi="Arial" w:cs="Arial"/>
        </w:rPr>
        <w:t>bỏ</w:t>
      </w:r>
      <w:proofErr w:type="spellEnd"/>
      <w:r w:rsidR="005437A1">
        <w:rPr>
          <w:rFonts w:ascii="Arial" w:hAnsi="Arial" w:cs="Arial"/>
          <w:lang w:val="vi-VN"/>
        </w:rPr>
        <w:t xml:space="preserve"> 0.9, 0.10, 0.11, 0.12</w:t>
      </w:r>
      <w:r w:rsidR="005437A1">
        <w:rPr>
          <w:rFonts w:ascii="Arial" w:hAnsi="Arial" w:cs="Arial"/>
        </w:rPr>
        <w:t>)</w:t>
      </w:r>
    </w:p>
    <w:p w14:paraId="02E0EFA3" w14:textId="74FA0E5B" w:rsidR="005437A1" w:rsidRDefault="005437A1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 xml:space="preserve">Chapter </w:t>
      </w:r>
      <w:r>
        <w:rPr>
          <w:rFonts w:ascii="Arial" w:hAnsi="Arial" w:cs="Arial"/>
        </w:rPr>
        <w:t>1</w:t>
      </w:r>
    </w:p>
    <w:p w14:paraId="3805B2BE" w14:textId="421A452A" w:rsidR="005437A1" w:rsidRDefault="005437A1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t>Chapter 2 (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  <w:lang w:val="vi-VN"/>
        </w:rPr>
        <w:t xml:space="preserve"> 2.8, </w:t>
      </w:r>
      <w:r w:rsidR="007E42C2">
        <w:rPr>
          <w:rFonts w:ascii="Arial" w:hAnsi="Arial" w:cs="Arial"/>
          <w:lang w:val="vi-VN"/>
        </w:rPr>
        <w:t>2.9, 2.13</w:t>
      </w:r>
      <w:r>
        <w:rPr>
          <w:rFonts w:ascii="Arial" w:hAnsi="Arial" w:cs="Arial"/>
          <w:lang w:val="vi-VN"/>
        </w:rPr>
        <w:t>)</w:t>
      </w:r>
    </w:p>
    <w:p w14:paraId="04DC3055" w14:textId="26CD11BD" w:rsidR="007E42C2" w:rsidRDefault="007E42C2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9 (bỏ 9.12)</w:t>
      </w:r>
    </w:p>
    <w:p w14:paraId="242E5262" w14:textId="0FBE983F" w:rsidR="007E42C2" w:rsidRDefault="002E4A7D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11 (bỏ 11.7, 11.16, 11.18, 11.19)</w:t>
      </w:r>
    </w:p>
    <w:p w14:paraId="1DE35E76" w14:textId="4049FAFC" w:rsidR="002E4A7D" w:rsidRDefault="002E4A7D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12 (bỏ 12.1, 12.6, 12.7, 12.8)</w:t>
      </w:r>
    </w:p>
    <w:p w14:paraId="712E7E5E" w14:textId="6F8BE71E" w:rsidR="002E4A7D" w:rsidRDefault="002E4A7D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13 (bỏ 13.15, 13.18)</w:t>
      </w:r>
    </w:p>
    <w:p w14:paraId="652E5AE3" w14:textId="54566664" w:rsidR="002E4A7D" w:rsidRDefault="002E4A7D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14 (bỏ 14.2 tới 14.11)</w:t>
      </w:r>
    </w:p>
    <w:p w14:paraId="11A2E345" w14:textId="104A337F" w:rsidR="002E4A7D" w:rsidRDefault="007963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Chapter 17 (bỏ 17.8, 17.9)</w:t>
      </w:r>
    </w:p>
    <w:p w14:paraId="09A656EC" w14:textId="77777777" w:rsidR="00796373" w:rsidRPr="00796373" w:rsidRDefault="00796373">
      <w:pPr>
        <w:rPr>
          <w:rFonts w:ascii="Arial" w:hAnsi="Arial" w:cs="Arial"/>
        </w:rPr>
      </w:pPr>
    </w:p>
    <w:sectPr w:rsidR="00796373" w:rsidRPr="0079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A"/>
    <w:rsid w:val="001C4D9A"/>
    <w:rsid w:val="002E4A7D"/>
    <w:rsid w:val="005437A1"/>
    <w:rsid w:val="00796373"/>
    <w:rsid w:val="007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7A83"/>
  <w15:chartTrackingRefBased/>
  <w15:docId w15:val="{4C62AA0E-E876-5C42-9482-11AEBB75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Trương Minh</dc:creator>
  <cp:keywords/>
  <dc:description/>
  <cp:lastModifiedBy>Đăng Trương Minh</cp:lastModifiedBy>
  <cp:revision>2</cp:revision>
  <dcterms:created xsi:type="dcterms:W3CDTF">2023-02-01T18:57:00Z</dcterms:created>
  <dcterms:modified xsi:type="dcterms:W3CDTF">2023-02-01T22:00:00Z</dcterms:modified>
</cp:coreProperties>
</file>