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09CFC" w14:textId="4284FC8F" w:rsidR="00355B72" w:rsidRDefault="00355B72" w:rsidP="0002293E">
      <w:pPr>
        <w:spacing w:after="0" w:line="240" w:lineRule="auto"/>
        <w:jc w:val="center"/>
        <w:outlineLvl w:val="0"/>
        <w:rPr>
          <w:b/>
          <w:color w:val="000000"/>
          <w:sz w:val="32"/>
          <w:szCs w:val="32"/>
        </w:rPr>
      </w:pPr>
      <w:bookmarkStart w:id="0" w:name="_Toc428368460"/>
      <w:bookmarkStart w:id="1" w:name="_Toc428371220"/>
      <w:r w:rsidRPr="00212713">
        <w:rPr>
          <w:b/>
          <w:color w:val="000000"/>
          <w:sz w:val="32"/>
          <w:szCs w:val="32"/>
        </w:rPr>
        <w:t xml:space="preserve">BÀI TẬP CHƯƠNG </w:t>
      </w:r>
      <w:bookmarkEnd w:id="0"/>
      <w:bookmarkEnd w:id="1"/>
      <w:r w:rsidR="00775518">
        <w:rPr>
          <w:b/>
          <w:color w:val="000000"/>
          <w:sz w:val="32"/>
          <w:szCs w:val="32"/>
        </w:rPr>
        <w:t>4, 6</w:t>
      </w:r>
    </w:p>
    <w:p w14:paraId="77D009E0" w14:textId="77777777" w:rsidR="00775518" w:rsidRPr="00D07676" w:rsidRDefault="00775518" w:rsidP="0002293E">
      <w:pPr>
        <w:spacing w:after="0" w:line="240" w:lineRule="auto"/>
      </w:pPr>
      <w:r w:rsidRPr="00D07676">
        <w:t>1. Tính các tích phân sau</w:t>
      </w:r>
    </w:p>
    <w:p w14:paraId="0317D862" w14:textId="77777777" w:rsidR="00775518" w:rsidRPr="00D07676" w:rsidRDefault="00775518" w:rsidP="0002293E">
      <w:pPr>
        <w:spacing w:after="0" w:line="240" w:lineRule="auto"/>
      </w:pPr>
      <w:r>
        <w:rPr>
          <w:noProof/>
          <w:position w:val="-70"/>
        </w:rPr>
        <w:drawing>
          <wp:inline distT="0" distB="0" distL="0" distR="0" wp14:anchorId="45C446E6" wp14:editId="15E0B1E9">
            <wp:extent cx="4368800" cy="965200"/>
            <wp:effectExtent l="19050" t="0" r="0" b="0"/>
            <wp:docPr id="2427" name="Picture 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D4D156" w14:textId="77777777" w:rsidR="00775518" w:rsidRPr="006242D3" w:rsidRDefault="00775518" w:rsidP="0002293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" w:name="_Toc338189671"/>
      <w:bookmarkStart w:id="3" w:name="_Toc338669858"/>
      <w:bookmarkStart w:id="4" w:name="_Toc338685378"/>
      <w:bookmarkStart w:id="5" w:name="_Toc339109996"/>
      <w:r w:rsidRPr="006242D3">
        <w:rPr>
          <w:rFonts w:ascii="Times New Roman" w:hAnsi="Times New Roman" w:cs="Times New Roman"/>
          <w:color w:val="000000" w:themeColor="text1"/>
          <w:sz w:val="26"/>
          <w:szCs w:val="26"/>
        </w:rPr>
        <w:t>2. Tính các tích phân sau</w:t>
      </w:r>
      <w:bookmarkEnd w:id="2"/>
      <w:bookmarkEnd w:id="3"/>
      <w:bookmarkEnd w:id="4"/>
      <w:bookmarkEnd w:id="5"/>
    </w:p>
    <w:p w14:paraId="336FB0C1" w14:textId="77777777" w:rsidR="00775518" w:rsidRPr="00D07676" w:rsidRDefault="00775518" w:rsidP="0002293E">
      <w:pPr>
        <w:spacing w:after="0" w:line="240" w:lineRule="auto"/>
      </w:pPr>
      <w:r>
        <w:rPr>
          <w:noProof/>
          <w:position w:val="-94"/>
        </w:rPr>
        <w:drawing>
          <wp:inline distT="0" distB="0" distL="0" distR="0" wp14:anchorId="6815EEA4" wp14:editId="2C70EFDB">
            <wp:extent cx="3733800" cy="1295400"/>
            <wp:effectExtent l="19050" t="0" r="0" b="0"/>
            <wp:docPr id="2428" name="Picture 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DCA4CB" w14:textId="77777777" w:rsidR="00775518" w:rsidRPr="00D07676" w:rsidRDefault="00775518" w:rsidP="0002293E">
      <w:pPr>
        <w:spacing w:after="0" w:line="240" w:lineRule="auto"/>
        <w:ind w:right="-329"/>
      </w:pPr>
      <w:r w:rsidRPr="00D07676">
        <w:t xml:space="preserve">3. Chứng minh rằng nếu </w:t>
      </w:r>
      <w:r>
        <w:rPr>
          <w:noProof/>
          <w:position w:val="-18"/>
        </w:rPr>
        <w:drawing>
          <wp:inline distT="0" distB="0" distL="0" distR="0" wp14:anchorId="03AE7C14" wp14:editId="57DAC4BC">
            <wp:extent cx="1384300" cy="317500"/>
            <wp:effectExtent l="19050" t="0" r="0" b="0"/>
            <wp:docPr id="2429" name="Picture 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>thì</w:t>
      </w:r>
      <w:r>
        <w:rPr>
          <w:noProof/>
          <w:position w:val="-26"/>
        </w:rPr>
        <w:drawing>
          <wp:inline distT="0" distB="0" distL="0" distR="0" wp14:anchorId="7EBA4659" wp14:editId="4B29AD4E">
            <wp:extent cx="2540000" cy="431800"/>
            <wp:effectExtent l="19050" t="0" r="0" b="0"/>
            <wp:docPr id="2430" name="Picture 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AE0ED" w14:textId="77777777" w:rsidR="00775518" w:rsidRPr="00D07676" w:rsidRDefault="00775518" w:rsidP="0002293E">
      <w:pPr>
        <w:spacing w:after="0" w:line="240" w:lineRule="auto"/>
        <w:ind w:right="-329"/>
      </w:pPr>
      <w:r w:rsidRPr="00D07676">
        <w:t>Áp dụng tính</w:t>
      </w:r>
    </w:p>
    <w:p w14:paraId="2383D47E" w14:textId="77777777" w:rsidR="00775518" w:rsidRPr="00D07676" w:rsidRDefault="00775518" w:rsidP="0002293E">
      <w:pPr>
        <w:spacing w:after="0" w:line="240" w:lineRule="auto"/>
        <w:ind w:right="-329"/>
      </w:pPr>
      <w:r>
        <w:rPr>
          <w:noProof/>
          <w:position w:val="-18"/>
        </w:rPr>
        <w:drawing>
          <wp:inline distT="0" distB="0" distL="0" distR="0" wp14:anchorId="18EA759C" wp14:editId="75AEA734">
            <wp:extent cx="3683000" cy="317500"/>
            <wp:effectExtent l="0" t="0" r="0" b="0"/>
            <wp:docPr id="2431" name="Picture 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BAAEF" w14:textId="77777777" w:rsidR="00775518" w:rsidRPr="00D07676" w:rsidRDefault="00775518" w:rsidP="0002293E">
      <w:pPr>
        <w:spacing w:after="0" w:line="240" w:lineRule="auto"/>
        <w:ind w:right="-329"/>
      </w:pPr>
      <w:r w:rsidRPr="00D07676">
        <w:t>4. Cho hàm số</w:t>
      </w:r>
      <w:r>
        <w:rPr>
          <w:noProof/>
          <w:position w:val="-10"/>
        </w:rPr>
        <w:drawing>
          <wp:inline distT="0" distB="0" distL="0" distR="0" wp14:anchorId="4851654F" wp14:editId="75A8656E">
            <wp:extent cx="368300" cy="215900"/>
            <wp:effectExtent l="19050" t="0" r="0" b="0"/>
            <wp:docPr id="2432" name="Picture 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 xml:space="preserve"> có đạo hàm liên tục trong một khoảng </w:t>
      </w:r>
      <w:r>
        <w:rPr>
          <w:noProof/>
          <w:position w:val="-10"/>
        </w:rPr>
        <w:drawing>
          <wp:inline distT="0" distB="0" distL="0" distR="0" wp14:anchorId="58483614" wp14:editId="654F86B0">
            <wp:extent cx="381000" cy="215900"/>
            <wp:effectExtent l="0" t="0" r="0" b="0"/>
            <wp:docPr id="2433" name="Picture 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 xml:space="preserve">. Chứng minh </w:t>
      </w:r>
    </w:p>
    <w:p w14:paraId="0A595F68" w14:textId="77777777" w:rsidR="00775518" w:rsidRPr="00D07676" w:rsidRDefault="00775518" w:rsidP="0002293E">
      <w:pPr>
        <w:spacing w:after="0" w:line="240" w:lineRule="auto"/>
        <w:ind w:right="-329"/>
        <w:jc w:val="center"/>
      </w:pPr>
      <w:r>
        <w:rPr>
          <w:noProof/>
          <w:position w:val="-18"/>
        </w:rPr>
        <w:drawing>
          <wp:inline distT="0" distB="0" distL="0" distR="0" wp14:anchorId="36EEFD95" wp14:editId="09830956">
            <wp:extent cx="1968500" cy="317500"/>
            <wp:effectExtent l="19050" t="0" r="0" b="0"/>
            <wp:docPr id="2434" name="Picture 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DBE53" w14:textId="77777777" w:rsidR="00775518" w:rsidRPr="00D07676" w:rsidRDefault="00775518" w:rsidP="0002293E">
      <w:pPr>
        <w:spacing w:after="0" w:line="240" w:lineRule="auto"/>
        <w:ind w:right="-329"/>
      </w:pPr>
      <w:r w:rsidRPr="00D07676">
        <w:t xml:space="preserve">Áp dụng tính </w:t>
      </w:r>
    </w:p>
    <w:p w14:paraId="216B29B5" w14:textId="77777777" w:rsidR="00775518" w:rsidRPr="00D07676" w:rsidRDefault="00775518" w:rsidP="0002293E">
      <w:pPr>
        <w:spacing w:after="0" w:line="240" w:lineRule="auto"/>
        <w:ind w:right="-329"/>
      </w:pPr>
      <w:r>
        <w:rPr>
          <w:noProof/>
          <w:position w:val="-18"/>
        </w:rPr>
        <w:drawing>
          <wp:inline distT="0" distB="0" distL="0" distR="0" wp14:anchorId="0309D14F" wp14:editId="2AAF657E">
            <wp:extent cx="3644900" cy="317500"/>
            <wp:effectExtent l="0" t="0" r="0" b="0"/>
            <wp:docPr id="2435" name="Picture 2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BB708" w14:textId="77777777" w:rsidR="00775518" w:rsidRPr="00D07676" w:rsidRDefault="00775518" w:rsidP="0002293E">
      <w:pPr>
        <w:spacing w:after="0" w:line="240" w:lineRule="auto"/>
        <w:ind w:right="-329"/>
      </w:pPr>
      <w:r w:rsidRPr="00D07676">
        <w:t>5. Tính các tích phân sau</w:t>
      </w:r>
    </w:p>
    <w:p w14:paraId="5319832C" w14:textId="77777777" w:rsidR="00775518" w:rsidRPr="00D07676" w:rsidRDefault="00775518" w:rsidP="0002293E">
      <w:pPr>
        <w:spacing w:after="0" w:line="240" w:lineRule="auto"/>
        <w:ind w:right="-329"/>
      </w:pPr>
      <w:r>
        <w:rPr>
          <w:noProof/>
          <w:position w:val="-70"/>
        </w:rPr>
        <w:drawing>
          <wp:inline distT="0" distB="0" distL="0" distR="0" wp14:anchorId="25D5698B" wp14:editId="073ED104">
            <wp:extent cx="3962400" cy="965200"/>
            <wp:effectExtent l="19050" t="0" r="0" b="0"/>
            <wp:docPr id="2436" name="Picture 2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A23F3" w14:textId="77777777" w:rsidR="00775518" w:rsidRPr="00D07676" w:rsidRDefault="00775518" w:rsidP="0002293E">
      <w:pPr>
        <w:spacing w:after="0" w:line="240" w:lineRule="auto"/>
        <w:ind w:right="-329"/>
      </w:pPr>
      <w:r w:rsidRPr="00D07676">
        <w:t>6. Tính các tích phân sau</w:t>
      </w:r>
    </w:p>
    <w:p w14:paraId="29D1E983" w14:textId="77777777" w:rsidR="00775518" w:rsidRPr="00D07676" w:rsidRDefault="00775518" w:rsidP="0002293E">
      <w:pPr>
        <w:spacing w:after="0" w:line="240" w:lineRule="auto"/>
        <w:ind w:right="-329"/>
      </w:pPr>
      <w:r>
        <w:rPr>
          <w:noProof/>
          <w:position w:val="-116"/>
        </w:rPr>
        <w:drawing>
          <wp:inline distT="0" distB="0" distL="0" distR="0" wp14:anchorId="0FE53FED" wp14:editId="68D226C9">
            <wp:extent cx="3886200" cy="1270000"/>
            <wp:effectExtent l="19050" t="0" r="0" b="0"/>
            <wp:docPr id="2437" name="Picture 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2F3B0" w14:textId="15ADDFF3" w:rsidR="00775518" w:rsidRPr="00D07676" w:rsidRDefault="00775518" w:rsidP="0002293E">
      <w:pPr>
        <w:spacing w:after="0" w:line="240" w:lineRule="auto"/>
        <w:ind w:right="-329"/>
      </w:pPr>
      <w:r>
        <w:t>7</w:t>
      </w:r>
      <w:r w:rsidRPr="00D07676">
        <w:t>. Tính đạo hàm</w:t>
      </w:r>
    </w:p>
    <w:p w14:paraId="6DEB7037" w14:textId="77777777" w:rsidR="00775518" w:rsidRPr="00D07676" w:rsidRDefault="00775518" w:rsidP="0002293E">
      <w:pPr>
        <w:spacing w:after="0" w:line="240" w:lineRule="auto"/>
        <w:ind w:right="-329"/>
      </w:pPr>
      <w:r>
        <w:rPr>
          <w:noProof/>
          <w:position w:val="-34"/>
        </w:rPr>
        <w:drawing>
          <wp:inline distT="0" distB="0" distL="0" distR="0" wp14:anchorId="6BCAA985" wp14:editId="58D646DB">
            <wp:extent cx="3873500" cy="520700"/>
            <wp:effectExtent l="0" t="0" r="0" b="0"/>
            <wp:docPr id="2439" name="Picture 2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CE08B" w14:textId="0AFD77B6" w:rsidR="00775518" w:rsidRPr="00D07676" w:rsidRDefault="00775518" w:rsidP="0002293E">
      <w:pPr>
        <w:spacing w:after="0" w:line="240" w:lineRule="auto"/>
        <w:ind w:right="-329"/>
      </w:pPr>
      <w:r>
        <w:lastRenderedPageBreak/>
        <w:t>8</w:t>
      </w:r>
      <w:r w:rsidRPr="00D07676">
        <w:t>. Tính các tích phân sau</w:t>
      </w:r>
    </w:p>
    <w:p w14:paraId="467F2A5C" w14:textId="77777777" w:rsidR="00775518" w:rsidRPr="00D07676" w:rsidRDefault="00775518" w:rsidP="0002293E">
      <w:pPr>
        <w:spacing w:after="0" w:line="240" w:lineRule="auto"/>
        <w:ind w:right="-329"/>
      </w:pPr>
      <w:r>
        <w:rPr>
          <w:noProof/>
          <w:position w:val="-50"/>
        </w:rPr>
        <w:drawing>
          <wp:inline distT="0" distB="0" distL="0" distR="0" wp14:anchorId="2F691CFF" wp14:editId="6E8A2984">
            <wp:extent cx="3530600" cy="609600"/>
            <wp:effectExtent l="0" t="0" r="0" b="0"/>
            <wp:docPr id="2440" name="Picture 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88DAA0" w14:textId="52493D9B" w:rsidR="00775518" w:rsidRPr="00D07676" w:rsidRDefault="00775518" w:rsidP="0002293E">
      <w:pPr>
        <w:spacing w:after="0" w:line="240" w:lineRule="auto"/>
        <w:ind w:right="-329"/>
      </w:pPr>
      <w:r>
        <w:t>9</w:t>
      </w:r>
      <w:r w:rsidRPr="00D07676">
        <w:t>. Tính các tích phân sau</w:t>
      </w:r>
    </w:p>
    <w:p w14:paraId="7837DF5F" w14:textId="77777777" w:rsidR="00775518" w:rsidRPr="00D07676" w:rsidRDefault="00775518" w:rsidP="0002293E">
      <w:pPr>
        <w:spacing w:after="0" w:line="240" w:lineRule="auto"/>
        <w:ind w:right="-329"/>
      </w:pPr>
      <w:r>
        <w:rPr>
          <w:noProof/>
          <w:position w:val="-12"/>
        </w:rPr>
        <w:drawing>
          <wp:inline distT="0" distB="0" distL="0" distR="0" wp14:anchorId="4567A6B6" wp14:editId="34737467">
            <wp:extent cx="3797300" cy="3479800"/>
            <wp:effectExtent l="19050" t="0" r="0" b="0"/>
            <wp:docPr id="2441" name="Picture 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14902" w14:textId="04FA1219" w:rsidR="00775518" w:rsidRPr="00D07676" w:rsidRDefault="00775518" w:rsidP="0002293E">
      <w:pPr>
        <w:spacing w:after="0" w:line="240" w:lineRule="auto"/>
        <w:ind w:right="-329"/>
      </w:pPr>
      <w:r w:rsidRPr="00D07676">
        <w:t>1</w:t>
      </w:r>
      <w:r>
        <w:t>0</w:t>
      </w:r>
      <w:r w:rsidRPr="00D07676">
        <w:t xml:space="preserve">. Chứng minh rằng nếu hàm số </w:t>
      </w:r>
      <w:r>
        <w:rPr>
          <w:noProof/>
          <w:position w:val="-10"/>
        </w:rPr>
        <w:drawing>
          <wp:inline distT="0" distB="0" distL="0" distR="0" wp14:anchorId="4C45568E" wp14:editId="1B1655D6">
            <wp:extent cx="368300" cy="215900"/>
            <wp:effectExtent l="19050" t="0" r="0" b="0"/>
            <wp:docPr id="2442" name="Picture 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 xml:space="preserve"> liên tục trên đoạn </w:t>
      </w:r>
      <w:r>
        <w:rPr>
          <w:noProof/>
          <w:position w:val="-10"/>
        </w:rPr>
        <w:drawing>
          <wp:inline distT="0" distB="0" distL="0" distR="0" wp14:anchorId="42E7BAD3" wp14:editId="4EF70073">
            <wp:extent cx="330200" cy="203200"/>
            <wp:effectExtent l="19050" t="0" r="0" b="0"/>
            <wp:docPr id="2443" name="Picture 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 xml:space="preserve"> thì </w:t>
      </w:r>
    </w:p>
    <w:p w14:paraId="04DA9132" w14:textId="77777777" w:rsidR="00775518" w:rsidRPr="00D07676" w:rsidRDefault="00775518" w:rsidP="0002293E">
      <w:pPr>
        <w:spacing w:after="0" w:line="240" w:lineRule="auto"/>
        <w:ind w:right="-329"/>
      </w:pPr>
      <w:r w:rsidRPr="00D07676">
        <w:t xml:space="preserve">(i)  </w:t>
      </w:r>
      <w:r>
        <w:rPr>
          <w:noProof/>
          <w:position w:val="-32"/>
        </w:rPr>
        <w:drawing>
          <wp:inline distT="0" distB="0" distL="0" distR="0" wp14:anchorId="74D926C6" wp14:editId="49B16274">
            <wp:extent cx="1905000" cy="609600"/>
            <wp:effectExtent l="19050" t="0" r="0" b="0"/>
            <wp:docPr id="2444" name="Picture 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0D8DF" w14:textId="77777777" w:rsidR="00775518" w:rsidRPr="00D07676" w:rsidRDefault="00775518" w:rsidP="0002293E">
      <w:pPr>
        <w:spacing w:after="0" w:line="240" w:lineRule="auto"/>
        <w:ind w:right="-329"/>
      </w:pPr>
      <w:r w:rsidRPr="00D07676">
        <w:t xml:space="preserve">(ii) </w:t>
      </w:r>
      <w:r>
        <w:rPr>
          <w:noProof/>
          <w:position w:val="-32"/>
        </w:rPr>
        <w:drawing>
          <wp:inline distT="0" distB="0" distL="0" distR="0" wp14:anchorId="351AE4F7" wp14:editId="63CEB5FD">
            <wp:extent cx="2082800" cy="495300"/>
            <wp:effectExtent l="19050" t="0" r="0" b="0"/>
            <wp:docPr id="2445" name="Picture 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CB535" w14:textId="77777777" w:rsidR="00775518" w:rsidRPr="00D07676" w:rsidRDefault="00775518" w:rsidP="0002293E">
      <w:pPr>
        <w:spacing w:after="0" w:line="240" w:lineRule="auto"/>
        <w:ind w:right="-329"/>
      </w:pPr>
      <w:r w:rsidRPr="00D07676">
        <w:tab/>
        <w:t>Áp dụng tính</w:t>
      </w:r>
    </w:p>
    <w:p w14:paraId="7010960E" w14:textId="77777777" w:rsidR="00775518" w:rsidRPr="00D07676" w:rsidRDefault="00775518" w:rsidP="0002293E">
      <w:pPr>
        <w:spacing w:after="0" w:line="240" w:lineRule="auto"/>
        <w:ind w:right="-329"/>
      </w:pPr>
      <w:r>
        <w:rPr>
          <w:noProof/>
          <w:position w:val="-32"/>
        </w:rPr>
        <w:drawing>
          <wp:inline distT="0" distB="0" distL="0" distR="0" wp14:anchorId="0C289816" wp14:editId="0C5F2A0F">
            <wp:extent cx="3848100" cy="495300"/>
            <wp:effectExtent l="0" t="0" r="0" b="0"/>
            <wp:docPr id="2446" name="Picture 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99531" w14:textId="571706B5" w:rsidR="00775518" w:rsidRPr="00D07676" w:rsidRDefault="00775518" w:rsidP="0002293E">
      <w:pPr>
        <w:spacing w:after="0" w:line="240" w:lineRule="auto"/>
        <w:ind w:right="-329"/>
      </w:pPr>
      <w:r w:rsidRPr="00D07676">
        <w:t>1</w:t>
      </w:r>
      <w:r>
        <w:t>1</w:t>
      </w:r>
      <w:r w:rsidRPr="00D07676">
        <w:t xml:space="preserve">. Cho hàm số </w:t>
      </w:r>
      <w:r>
        <w:rPr>
          <w:noProof/>
          <w:position w:val="-10"/>
        </w:rPr>
        <w:drawing>
          <wp:inline distT="0" distB="0" distL="0" distR="0" wp14:anchorId="39DD3F6A" wp14:editId="77D6A7A9">
            <wp:extent cx="368300" cy="215900"/>
            <wp:effectExtent l="19050" t="0" r="0" b="0"/>
            <wp:docPr id="2447" name="Picture 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 xml:space="preserve"> liên tục trên đoạn </w:t>
      </w:r>
      <w:r>
        <w:rPr>
          <w:noProof/>
          <w:position w:val="-10"/>
        </w:rPr>
        <w:drawing>
          <wp:inline distT="0" distB="0" distL="0" distR="0" wp14:anchorId="00EAFCA7" wp14:editId="51EB48B1">
            <wp:extent cx="469900" cy="203200"/>
            <wp:effectExtent l="19050" t="0" r="6350" b="0"/>
            <wp:docPr id="2448" name="Picture 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>. Chứng minh</w:t>
      </w:r>
    </w:p>
    <w:p w14:paraId="52BD4740" w14:textId="77777777" w:rsidR="00775518" w:rsidRPr="00D07676" w:rsidRDefault="00775518" w:rsidP="0002293E">
      <w:pPr>
        <w:spacing w:after="0" w:line="240" w:lineRule="auto"/>
        <w:ind w:right="-329"/>
      </w:pPr>
      <w:r w:rsidRPr="00D07676">
        <w:rPr>
          <w:i/>
        </w:rPr>
        <w:t>a)</w:t>
      </w:r>
      <w:r w:rsidRPr="00D07676">
        <w:t xml:space="preserve"> Nếu </w:t>
      </w:r>
      <w:r>
        <w:rPr>
          <w:noProof/>
          <w:position w:val="-12"/>
        </w:rPr>
        <w:drawing>
          <wp:inline distT="0" distB="0" distL="0" distR="0" wp14:anchorId="4A5086B8" wp14:editId="0E4D0CAD">
            <wp:extent cx="1943100" cy="228600"/>
            <wp:effectExtent l="19050" t="0" r="0" b="0"/>
            <wp:docPr id="2449" name="Picture 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 xml:space="preserve"> thì </w:t>
      </w:r>
      <w:r>
        <w:rPr>
          <w:noProof/>
          <w:position w:val="-32"/>
        </w:rPr>
        <w:drawing>
          <wp:inline distT="0" distB="0" distL="0" distR="0" wp14:anchorId="3CEBF56E" wp14:editId="433359B9">
            <wp:extent cx="901700" cy="495300"/>
            <wp:effectExtent l="0" t="0" r="0" b="0"/>
            <wp:docPr id="2450" name="Picture 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342E8" w14:textId="77777777" w:rsidR="00775518" w:rsidRPr="00D07676" w:rsidRDefault="00775518" w:rsidP="0002293E">
      <w:pPr>
        <w:spacing w:after="0" w:line="240" w:lineRule="auto"/>
        <w:ind w:right="-329"/>
      </w:pPr>
      <w:r w:rsidRPr="00D07676">
        <w:rPr>
          <w:i/>
        </w:rPr>
        <w:t>b)</w:t>
      </w:r>
      <w:r w:rsidRPr="00D07676">
        <w:t xml:space="preserve"> Nếu </w:t>
      </w:r>
      <w:r>
        <w:rPr>
          <w:noProof/>
          <w:position w:val="-12"/>
        </w:rPr>
        <w:drawing>
          <wp:inline distT="0" distB="0" distL="0" distR="0" wp14:anchorId="2405E31A" wp14:editId="10E62E92">
            <wp:extent cx="1841500" cy="228600"/>
            <wp:effectExtent l="19050" t="0" r="6350" b="0"/>
            <wp:docPr id="2451" name="Picture 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7676">
        <w:t xml:space="preserve"> thì </w:t>
      </w:r>
      <w:r>
        <w:rPr>
          <w:noProof/>
          <w:position w:val="-32"/>
        </w:rPr>
        <w:drawing>
          <wp:inline distT="0" distB="0" distL="0" distR="0" wp14:anchorId="69954D82" wp14:editId="1FCB7674">
            <wp:extent cx="1485900" cy="495300"/>
            <wp:effectExtent l="0" t="0" r="0" b="0"/>
            <wp:docPr id="2452" name="Picture 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AA441" w14:textId="4196CA19" w:rsidR="00775518" w:rsidRPr="00D07676" w:rsidRDefault="00775518" w:rsidP="0002293E">
      <w:pPr>
        <w:spacing w:after="0" w:line="240" w:lineRule="auto"/>
        <w:ind w:right="-329"/>
      </w:pPr>
      <w:r w:rsidRPr="00D07676">
        <w:t>1</w:t>
      </w:r>
      <w:r>
        <w:t>2</w:t>
      </w:r>
      <w:r w:rsidRPr="00D07676">
        <w:t>. Tính các tích phân sau</w:t>
      </w:r>
    </w:p>
    <w:p w14:paraId="344C59FC" w14:textId="77777777" w:rsidR="00775518" w:rsidRPr="00D07676" w:rsidRDefault="00775518" w:rsidP="0002293E">
      <w:pPr>
        <w:spacing w:after="0" w:line="240" w:lineRule="auto"/>
        <w:ind w:right="-329"/>
      </w:pPr>
      <w:r>
        <w:rPr>
          <w:noProof/>
          <w:position w:val="-82"/>
        </w:rPr>
        <w:lastRenderedPageBreak/>
        <w:drawing>
          <wp:inline distT="0" distB="0" distL="0" distR="0" wp14:anchorId="5B8C0E24" wp14:editId="2707584A">
            <wp:extent cx="3822700" cy="1130300"/>
            <wp:effectExtent l="0" t="0" r="6350" b="0"/>
            <wp:docPr id="2453" name="Picture 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4E280" w14:textId="7022B7D5" w:rsidR="00775518" w:rsidRPr="00D07676" w:rsidRDefault="00775518" w:rsidP="0002293E">
      <w:pPr>
        <w:spacing w:after="0" w:line="240" w:lineRule="auto"/>
        <w:ind w:right="-329"/>
      </w:pPr>
      <w:r w:rsidRPr="00D07676">
        <w:t>1</w:t>
      </w:r>
      <w:r>
        <w:t>3</w:t>
      </w:r>
      <w:r w:rsidRPr="00D07676">
        <w:t>. Tính các tích phân sau</w:t>
      </w:r>
    </w:p>
    <w:p w14:paraId="52122D0E" w14:textId="77777777" w:rsidR="00775518" w:rsidRPr="00D07676" w:rsidRDefault="00775518" w:rsidP="0002293E">
      <w:pPr>
        <w:spacing w:after="0" w:line="240" w:lineRule="auto"/>
        <w:ind w:right="-329"/>
      </w:pPr>
      <w:r>
        <w:rPr>
          <w:noProof/>
          <w:position w:val="-88"/>
        </w:rPr>
        <w:drawing>
          <wp:inline distT="0" distB="0" distL="0" distR="0" wp14:anchorId="5FD2E739" wp14:editId="38FD5577">
            <wp:extent cx="3721100" cy="1206500"/>
            <wp:effectExtent l="19050" t="0" r="0" b="0"/>
            <wp:docPr id="2454" name="Picture 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742F0" w14:textId="5AECB14A" w:rsidR="00775518" w:rsidRPr="00D07676" w:rsidRDefault="00775518" w:rsidP="0002293E">
      <w:pPr>
        <w:spacing w:after="0" w:line="240" w:lineRule="auto"/>
        <w:ind w:right="-329"/>
      </w:pPr>
      <w:r w:rsidRPr="00D07676">
        <w:t>1</w:t>
      </w:r>
      <w:r>
        <w:t>4</w:t>
      </w:r>
      <w:r w:rsidRPr="00D07676">
        <w:t>. Xét sự hội tụ của các tích phân sau</w:t>
      </w:r>
    </w:p>
    <w:p w14:paraId="14AFA44B" w14:textId="77777777" w:rsidR="00775518" w:rsidRPr="00D07676" w:rsidRDefault="00775518" w:rsidP="0002293E">
      <w:pPr>
        <w:spacing w:after="0" w:line="240" w:lineRule="auto"/>
        <w:ind w:right="-329"/>
      </w:pPr>
      <w:r>
        <w:rPr>
          <w:noProof/>
          <w:position w:val="-114"/>
        </w:rPr>
        <w:drawing>
          <wp:inline distT="0" distB="0" distL="0" distR="0" wp14:anchorId="69C49550" wp14:editId="35A10B29">
            <wp:extent cx="3784600" cy="1574800"/>
            <wp:effectExtent l="0" t="0" r="6350" b="0"/>
            <wp:docPr id="2455" name="Picture 2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3E8014" w14:textId="77777777" w:rsidR="00775518" w:rsidRPr="00D07676" w:rsidRDefault="00775518" w:rsidP="0002293E">
      <w:pPr>
        <w:spacing w:after="0" w:line="240" w:lineRule="auto"/>
        <w:ind w:right="-329"/>
      </w:pPr>
      <w:r>
        <w:rPr>
          <w:noProof/>
          <w:position w:val="-36"/>
        </w:rPr>
        <w:drawing>
          <wp:inline distT="0" distB="0" distL="0" distR="0" wp14:anchorId="7E35E959" wp14:editId="75460A24">
            <wp:extent cx="3975100" cy="520700"/>
            <wp:effectExtent l="0" t="0" r="6350" b="0"/>
            <wp:docPr id="2456" name="Picture 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9C7BB" w14:textId="77777777" w:rsidR="00775518" w:rsidRDefault="00775518" w:rsidP="0002293E">
      <w:pPr>
        <w:spacing w:after="0" w:line="240" w:lineRule="auto"/>
        <w:outlineLvl w:val="0"/>
        <w:rPr>
          <w:b/>
          <w:color w:val="000000"/>
          <w:sz w:val="32"/>
          <w:szCs w:val="32"/>
        </w:rPr>
      </w:pPr>
    </w:p>
    <w:sectPr w:rsidR="00775518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B49B5" w14:textId="77777777" w:rsidR="00132940" w:rsidRDefault="00132940" w:rsidP="000A31A9">
      <w:pPr>
        <w:spacing w:after="0" w:line="240" w:lineRule="auto"/>
      </w:pPr>
      <w:r>
        <w:separator/>
      </w:r>
    </w:p>
  </w:endnote>
  <w:endnote w:type="continuationSeparator" w:id="0">
    <w:p w14:paraId="2EFE8415" w14:textId="77777777" w:rsidR="00132940" w:rsidRDefault="00132940" w:rsidP="000A3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8569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D9BA1" w14:textId="77777777" w:rsidR="003609A9" w:rsidRDefault="003609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7814CE" w14:textId="77777777" w:rsidR="003609A9" w:rsidRDefault="00360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668E2" w14:textId="77777777" w:rsidR="00132940" w:rsidRDefault="00132940" w:rsidP="000A31A9">
      <w:pPr>
        <w:spacing w:after="0" w:line="240" w:lineRule="auto"/>
      </w:pPr>
      <w:r>
        <w:separator/>
      </w:r>
    </w:p>
  </w:footnote>
  <w:footnote w:type="continuationSeparator" w:id="0">
    <w:p w14:paraId="2D6FA12B" w14:textId="77777777" w:rsidR="00132940" w:rsidRDefault="00132940" w:rsidP="000A3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B72"/>
    <w:rsid w:val="0002293E"/>
    <w:rsid w:val="000A31A9"/>
    <w:rsid w:val="000B26CC"/>
    <w:rsid w:val="000D0F7B"/>
    <w:rsid w:val="0013117F"/>
    <w:rsid w:val="00132940"/>
    <w:rsid w:val="001D116C"/>
    <w:rsid w:val="00212713"/>
    <w:rsid w:val="002A1E8F"/>
    <w:rsid w:val="00313DFF"/>
    <w:rsid w:val="00355B72"/>
    <w:rsid w:val="003609A9"/>
    <w:rsid w:val="0038125F"/>
    <w:rsid w:val="0046263B"/>
    <w:rsid w:val="0049358C"/>
    <w:rsid w:val="0052388E"/>
    <w:rsid w:val="00531C79"/>
    <w:rsid w:val="005463E2"/>
    <w:rsid w:val="0059502F"/>
    <w:rsid w:val="005B22AD"/>
    <w:rsid w:val="005E058F"/>
    <w:rsid w:val="005F65AF"/>
    <w:rsid w:val="006242D3"/>
    <w:rsid w:val="00656ACB"/>
    <w:rsid w:val="00713DE8"/>
    <w:rsid w:val="007229DA"/>
    <w:rsid w:val="00735325"/>
    <w:rsid w:val="00745158"/>
    <w:rsid w:val="00775518"/>
    <w:rsid w:val="007C2459"/>
    <w:rsid w:val="007F698E"/>
    <w:rsid w:val="0084452B"/>
    <w:rsid w:val="008C1F8F"/>
    <w:rsid w:val="00952870"/>
    <w:rsid w:val="00987958"/>
    <w:rsid w:val="009B7381"/>
    <w:rsid w:val="009C0AC1"/>
    <w:rsid w:val="009F372F"/>
    <w:rsid w:val="00A120F9"/>
    <w:rsid w:val="00A84E55"/>
    <w:rsid w:val="00AB40A2"/>
    <w:rsid w:val="00AC7CFE"/>
    <w:rsid w:val="00AF20E4"/>
    <w:rsid w:val="00B161B4"/>
    <w:rsid w:val="00B220B2"/>
    <w:rsid w:val="00B5413D"/>
    <w:rsid w:val="00BF33BA"/>
    <w:rsid w:val="00CC1C5D"/>
    <w:rsid w:val="00D11873"/>
    <w:rsid w:val="00D45365"/>
    <w:rsid w:val="00DC0E8C"/>
    <w:rsid w:val="00E057B8"/>
    <w:rsid w:val="00E26B24"/>
    <w:rsid w:val="00E40AF6"/>
    <w:rsid w:val="00E66B43"/>
    <w:rsid w:val="00E72C38"/>
    <w:rsid w:val="00EA40C1"/>
    <w:rsid w:val="00F16944"/>
    <w:rsid w:val="00FF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1B3A9D"/>
  <w15:docId w15:val="{794E0F9E-7710-403E-8D9B-AA8AF696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72"/>
    <w:rPr>
      <w:rFonts w:eastAsia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72"/>
    <w:pPr>
      <w:keepNext/>
      <w:keepLines/>
      <w:spacing w:before="480" w:after="0"/>
      <w:outlineLvl w:val="0"/>
    </w:pPr>
    <w:rPr>
      <w:rFonts w:eastAsia="Times New Roman"/>
      <w:b/>
      <w:bCs/>
      <w:color w:val="00000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72"/>
    <w:rPr>
      <w:rFonts w:eastAsia="Times New Roman" w:cs="Times New Roman"/>
      <w:b/>
      <w:bCs/>
      <w:color w:val="000000"/>
      <w:sz w:val="32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B72"/>
    <w:rPr>
      <w:rFonts w:ascii="Tahoma" w:eastAsia="Calibr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55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1A9"/>
    <w:rPr>
      <w:rFonts w:eastAsia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3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1A9"/>
    <w:rPr>
      <w:rFonts w:eastAsia="Calibri" w:cs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5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HOA MINH LUAN</cp:lastModifiedBy>
  <cp:revision>21</cp:revision>
  <dcterms:created xsi:type="dcterms:W3CDTF">2015-09-12T13:56:00Z</dcterms:created>
  <dcterms:modified xsi:type="dcterms:W3CDTF">2020-09-14T02:32:00Z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