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9000" w14:textId="6CA29663" w:rsidR="00650A54" w:rsidRDefault="00650A54" w:rsidP="00650A54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BÀI TẬP </w:t>
      </w:r>
      <w:r w:rsidR="00356496">
        <w:rPr>
          <w:b/>
          <w:sz w:val="36"/>
          <w:szCs w:val="36"/>
          <w:lang w:val="en-US"/>
        </w:rPr>
        <w:t xml:space="preserve">GTR – VTR </w:t>
      </w:r>
    </w:p>
    <w:p w14:paraId="2151985E" w14:textId="1701AA6B" w:rsidR="00650A54" w:rsidRPr="002A43AE" w:rsidRDefault="00650A54" w:rsidP="00650A5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</w:t>
      </w:r>
      <w:r>
        <w:rPr>
          <w:b/>
          <w:sz w:val="28"/>
          <w:szCs w:val="28"/>
          <w:lang w:val="en-US"/>
        </w:rPr>
        <w:t xml:space="preserve"> </w:t>
      </w:r>
      <w:r w:rsidR="00356496"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 xml:space="preserve">. </w:t>
      </w:r>
      <w:r w:rsidR="00FA1532">
        <w:rPr>
          <w:sz w:val="28"/>
          <w:szCs w:val="28"/>
          <w:lang w:val="en-US"/>
        </w:rPr>
        <w:t>Tìm các giá trị riêng, véc</w:t>
      </w:r>
      <w:r w:rsidRPr="002A43AE">
        <w:rPr>
          <w:sz w:val="28"/>
          <w:szCs w:val="28"/>
          <w:lang w:val="en-US"/>
        </w:rPr>
        <w:t>tơ riêng</w:t>
      </w:r>
      <w:r w:rsidR="00356496">
        <w:rPr>
          <w:sz w:val="28"/>
          <w:szCs w:val="28"/>
          <w:lang w:val="en-US"/>
        </w:rPr>
        <w:t xml:space="preserve"> của </w:t>
      </w:r>
      <w:r w:rsidRPr="002A43AE">
        <w:rPr>
          <w:sz w:val="28"/>
          <w:szCs w:val="28"/>
          <w:lang w:val="en-US"/>
        </w:rPr>
        <w:t xml:space="preserve">các ma trận </w:t>
      </w:r>
    </w:p>
    <w:p w14:paraId="524F0286" w14:textId="77777777" w:rsidR="00650A54" w:rsidRPr="002A43AE" w:rsidRDefault="00650A54" w:rsidP="00650A5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8240" w:dyaOrig="1260" w14:anchorId="4ECB2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63pt" o:ole="">
            <v:imagedata r:id="rId4" o:title=""/>
          </v:shape>
          <o:OLEObject Type="Embed" ProgID="Equation.DSMT4" ShapeID="_x0000_i1025" DrawAspect="Content" ObjectID="_1647607928" r:id="rId5"/>
        </w:object>
      </w:r>
    </w:p>
    <w:p w14:paraId="3C20A73F" w14:textId="598ACAC5" w:rsidR="00650A54" w:rsidRPr="002A43AE" w:rsidRDefault="00650A54" w:rsidP="00650A5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356496">
        <w:rPr>
          <w:b/>
          <w:sz w:val="28"/>
          <w:szCs w:val="28"/>
          <w:lang w:val="en-US"/>
        </w:rPr>
        <w:t>2</w:t>
      </w:r>
      <w:r w:rsidRPr="002A43AE">
        <w:rPr>
          <w:sz w:val="28"/>
          <w:szCs w:val="28"/>
          <w:lang w:val="en-US"/>
        </w:rPr>
        <w:t xml:space="preserve">. Chéo hóa ma trận </w:t>
      </w:r>
      <w:r w:rsidRPr="00AE6D1F">
        <w:rPr>
          <w:i/>
          <w:iCs/>
          <w:sz w:val="28"/>
          <w:szCs w:val="28"/>
          <w:lang w:val="en-US"/>
        </w:rPr>
        <w:t>A</w:t>
      </w:r>
      <w:r w:rsidRPr="002A43AE">
        <w:rPr>
          <w:sz w:val="28"/>
          <w:szCs w:val="28"/>
          <w:lang w:val="en-US"/>
        </w:rPr>
        <w:t xml:space="preserve">  (nếu tồn tại ) và tìm ma trân </w:t>
      </w:r>
      <w:r w:rsidRPr="00AE6D1F">
        <w:rPr>
          <w:i/>
          <w:iCs/>
          <w:sz w:val="28"/>
          <w:szCs w:val="28"/>
          <w:lang w:val="en-US"/>
        </w:rPr>
        <w:t>T</w:t>
      </w:r>
      <w:r w:rsidRPr="002A43AE">
        <w:rPr>
          <w:sz w:val="28"/>
          <w:szCs w:val="28"/>
          <w:lang w:val="en-US"/>
        </w:rPr>
        <w:t xml:space="preserve"> làm chéo hóa ma trận </w:t>
      </w:r>
      <w:r w:rsidRPr="00AE6D1F">
        <w:rPr>
          <w:i/>
          <w:iCs/>
          <w:sz w:val="28"/>
          <w:szCs w:val="28"/>
          <w:lang w:val="en-US"/>
        </w:rPr>
        <w:t>A</w:t>
      </w:r>
      <w:r w:rsidRPr="002A43AE">
        <w:rPr>
          <w:sz w:val="28"/>
          <w:szCs w:val="28"/>
          <w:lang w:val="en-US"/>
        </w:rPr>
        <w:t xml:space="preserve">, đồng thời xác định ma trận </w:t>
      </w:r>
      <w:r w:rsidRPr="002A43AE">
        <w:rPr>
          <w:position w:val="-4"/>
          <w:sz w:val="28"/>
          <w:szCs w:val="28"/>
        </w:rPr>
        <w:object w:dxaOrig="1300" w:dyaOrig="340" w14:anchorId="61C97797">
          <v:shape id="_x0000_i1026" type="#_x0000_t75" style="width:65.25pt;height:17.25pt" o:ole="">
            <v:imagedata r:id="rId6" o:title=""/>
          </v:shape>
          <o:OLEObject Type="Embed" ProgID="Equation.DSMT4" ShapeID="_x0000_i1026" DrawAspect="Content" ObjectID="_1647607929" r:id="rId7"/>
        </w:object>
      </w:r>
    </w:p>
    <w:p w14:paraId="4BBCEA30" w14:textId="63CBC357" w:rsidR="00650A54" w:rsidRPr="002A43AE" w:rsidRDefault="00356496" w:rsidP="00650A54">
      <w:pPr>
        <w:spacing w:line="360" w:lineRule="auto"/>
        <w:jc w:val="both"/>
        <w:rPr>
          <w:sz w:val="28"/>
          <w:szCs w:val="28"/>
          <w:lang w:val="en-US"/>
        </w:rPr>
      </w:pPr>
      <w:r w:rsidRPr="00356496">
        <w:rPr>
          <w:position w:val="-56"/>
          <w:sz w:val="28"/>
          <w:szCs w:val="28"/>
        </w:rPr>
        <w:object w:dxaOrig="4760" w:dyaOrig="1260" w14:anchorId="08FDB5EC">
          <v:shape id="_x0000_i1027" type="#_x0000_t75" style="width:237.75pt;height:63pt" o:ole="">
            <v:imagedata r:id="rId8" o:title=""/>
          </v:shape>
          <o:OLEObject Type="Embed" ProgID="Equation.DSMT4" ShapeID="_x0000_i1027" DrawAspect="Content" ObjectID="_1647607930" r:id="rId9"/>
        </w:object>
      </w:r>
      <w:bookmarkStart w:id="0" w:name="_GoBack"/>
      <w:bookmarkEnd w:id="0"/>
    </w:p>
    <w:p w14:paraId="29710629" w14:textId="1A46FB90" w:rsidR="00650A54" w:rsidRPr="002A43AE" w:rsidRDefault="00650A54" w:rsidP="00650A5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356496">
        <w:rPr>
          <w:b/>
          <w:sz w:val="28"/>
          <w:szCs w:val="28"/>
          <w:lang w:val="en-US"/>
        </w:rPr>
        <w:t>3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Cho </w:t>
      </w:r>
      <w:r w:rsidRPr="002A43AE">
        <w:rPr>
          <w:position w:val="-56"/>
          <w:sz w:val="28"/>
          <w:szCs w:val="28"/>
        </w:rPr>
        <w:object w:dxaOrig="2120" w:dyaOrig="1260" w14:anchorId="0838DEF4">
          <v:shape id="_x0000_i1028" type="#_x0000_t75" style="width:105.75pt;height:63pt" o:ole="">
            <v:imagedata r:id="rId10" o:title=""/>
          </v:shape>
          <o:OLEObject Type="Embed" ProgID="Equation.DSMT4" ShapeID="_x0000_i1028" DrawAspect="Content" ObjectID="_1647607931" r:id="rId11"/>
        </w:object>
      </w:r>
      <w:r w:rsidRPr="002A43AE">
        <w:rPr>
          <w:sz w:val="28"/>
          <w:szCs w:val="28"/>
          <w:lang w:val="en-US"/>
        </w:rPr>
        <w:t xml:space="preserve">. Tìm </w:t>
      </w:r>
      <w:r w:rsidR="00356496" w:rsidRPr="002A43AE">
        <w:rPr>
          <w:position w:val="-10"/>
          <w:sz w:val="28"/>
          <w:szCs w:val="28"/>
        </w:rPr>
        <w:object w:dxaOrig="1120" w:dyaOrig="400" w14:anchorId="08CDDD4F">
          <v:shape id="_x0000_i1029" type="#_x0000_t75" style="width:55.5pt;height:20.25pt" o:ole="">
            <v:imagedata r:id="rId12" o:title=""/>
          </v:shape>
          <o:OLEObject Type="Embed" ProgID="Equation.DSMT4" ShapeID="_x0000_i1029" DrawAspect="Content" ObjectID="_1647607932" r:id="rId13"/>
        </w:object>
      </w:r>
    </w:p>
    <w:p w14:paraId="70061AC0" w14:textId="77777777" w:rsidR="00E72C38" w:rsidRDefault="00E72C38"/>
    <w:sectPr w:rsidR="00E7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A54"/>
    <w:rsid w:val="00356496"/>
    <w:rsid w:val="00417201"/>
    <w:rsid w:val="006473A1"/>
    <w:rsid w:val="00650A54"/>
    <w:rsid w:val="00745158"/>
    <w:rsid w:val="00AE6D1F"/>
    <w:rsid w:val="00E72C38"/>
    <w:rsid w:val="00F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2C920"/>
  <w15:docId w15:val="{BF2ACDDE-6342-4847-BAF4-16409B93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54"/>
    <w:pPr>
      <w:spacing w:after="0" w:line="240" w:lineRule="auto"/>
    </w:pPr>
    <w:rPr>
      <w:rFonts w:eastAsia="Times New Roman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HOA MINH LUAN</cp:lastModifiedBy>
  <cp:revision>4</cp:revision>
  <dcterms:created xsi:type="dcterms:W3CDTF">2014-10-07T14:03:00Z</dcterms:created>
  <dcterms:modified xsi:type="dcterms:W3CDTF">2020-04-05T09:06:00Z</dcterms:modified>
</cp:coreProperties>
</file>