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tbl>
      <w:tblPr>
        <w:tblStyle w:val="Table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905"/>
        <w:tblGridChange w:id="0">
          <w:tblGrid>
            <w:gridCol w:w="187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 SLIDE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Tổng quan về DevOps và Vị trí của SonarQube trong DevOps:</w:t>
            </w:r>
          </w:p>
          <w:p w:rsidR="00000000" w:rsidDel="00000000" w:rsidP="00000000" w:rsidRDefault="00000000" w:rsidRPr="00000000" w14:paraId="00000006">
            <w:pPr>
              <w:numPr>
                <w:ilvl w:val="0"/>
                <w:numId w:val="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DevOps là sự kết hợp giữa Development (phát triển phần mềm) và Operations (vận hành hệ thống). Mục tiêu chính của DevOps là rút ngắn vòng đời phát triển phần mềm, tăng tốc độ release và đảm bảo chất lượng sản phẩm. DevOps giúp tự động hóa quy trình, giảm lỗi thủ công và tăng sự phối hợp giữa các nhóm trong dự án.</w:t>
            </w:r>
          </w:p>
          <w:p w:rsidR="00000000" w:rsidDel="00000000" w:rsidP="00000000" w:rsidRDefault="00000000" w:rsidRPr="00000000" w14:paraId="00000007">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 trình DevOps: Chu trình DevOps gồm các giai đoạn: Plan, Code, Build, Test, Release, Deploy, Operate và Monitor. Trong đó, giai đoạn Code, Build và Test là nơi cần kiểm soát chất lượng code chặt chẽ. Nếu không kiểm soát tốt, lỗi sẽ bị phát hiện muộn và chi phí sửa sẽ rất cao.</w:t>
            </w:r>
          </w:p>
          <w:p w:rsidR="00000000" w:rsidDel="00000000" w:rsidP="00000000" w:rsidRDefault="00000000" w:rsidRPr="00000000" w14:paraId="00000008">
            <w:pPr>
              <w:numPr>
                <w:ilvl w:val="0"/>
                <w:numId w:val="6"/>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của SonarQube trong Devops: “SonarQube đóng vai trò kiểm soát chất lượng xuyên suốt DevOps, từ lúc viết code đến khi triển khai.”</w:t>
            </w:r>
          </w:p>
          <w:p w:rsidR="00000000" w:rsidDel="00000000" w:rsidP="00000000" w:rsidRDefault="00000000" w:rsidRPr="00000000" w14:paraId="00000009">
            <w:pPr>
              <w:numPr>
                <w:ilvl w:val="0"/>
                <w:numId w:val="6"/>
              </w:numPr>
              <w:spacing w:after="0" w:afterAutospacing="0" w:before="0" w:beforeAutospacing="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SonarQube xuất hiện ở 4 giai đoạn chính:</w:t>
            </w:r>
          </w:p>
          <w:p w:rsidR="00000000" w:rsidDel="00000000" w:rsidP="00000000" w:rsidRDefault="00000000" w:rsidRPr="00000000" w14:paraId="0000000A">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Development (Code)</w:t>
            </w:r>
          </w:p>
          <w:p w:rsidR="00000000" w:rsidDel="00000000" w:rsidP="00000000" w:rsidRDefault="00000000" w:rsidRPr="00000000" w14:paraId="0000000B">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SonarLint</w:t>
            </w:r>
          </w:p>
          <w:p w:rsidR="00000000" w:rsidDel="00000000" w:rsidP="00000000" w:rsidRDefault="00000000" w:rsidRPr="00000000" w14:paraId="0000000C">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lỗi ngay khi viết code</w:t>
            </w:r>
          </w:p>
          <w:p w:rsidR="00000000" w:rsidDel="00000000" w:rsidP="00000000" w:rsidRDefault="00000000" w:rsidRPr="00000000" w14:paraId="0000000D">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CI/CD (Build &amp; Test)</w:t>
            </w:r>
          </w:p>
          <w:p w:rsidR="00000000" w:rsidDel="00000000" w:rsidP="00000000" w:rsidRDefault="00000000" w:rsidRPr="00000000" w14:paraId="0000000E">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scan khi push code</w:t>
            </w:r>
          </w:p>
          <w:p w:rsidR="00000000" w:rsidDel="00000000" w:rsidP="00000000" w:rsidRDefault="00000000" w:rsidRPr="00000000" w14:paraId="0000000F">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toàn bộ dự án</w:t>
            </w:r>
          </w:p>
          <w:p w:rsidR="00000000" w:rsidDel="00000000" w:rsidP="00000000" w:rsidRDefault="00000000" w:rsidRPr="00000000" w14:paraId="00000010">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Quality Gate</w:t>
            </w:r>
          </w:p>
          <w:p w:rsidR="00000000" w:rsidDel="00000000" w:rsidP="00000000" w:rsidRDefault="00000000" w:rsidRPr="00000000" w14:paraId="00000011">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Pass / Fail</w:t>
            </w:r>
          </w:p>
          <w:p w:rsidR="00000000" w:rsidDel="00000000" w:rsidP="00000000" w:rsidRDefault="00000000" w:rsidRPr="00000000" w14:paraId="00000012">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Chặn merge nếu code kém chất lượng</w:t>
            </w:r>
          </w:p>
          <w:p w:rsidR="00000000" w:rsidDel="00000000" w:rsidP="00000000" w:rsidRDefault="00000000" w:rsidRPr="00000000" w14:paraId="00000013">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Monitoring &amp; Management</w:t>
            </w:r>
          </w:p>
          <w:p w:rsidR="00000000" w:rsidDel="00000000" w:rsidP="00000000" w:rsidRDefault="00000000" w:rsidRPr="00000000" w14:paraId="00000014">
            <w:pPr>
              <w:numPr>
                <w:ilvl w:val="1"/>
                <w:numId w:val="8"/>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chất lượng code</w:t>
            </w:r>
          </w:p>
          <w:p w:rsidR="00000000" w:rsidDel="00000000" w:rsidP="00000000" w:rsidRDefault="00000000" w:rsidRPr="00000000" w14:paraId="00000015">
            <w:pPr>
              <w:numPr>
                <w:ilvl w:val="1"/>
                <w:numId w:val="8"/>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Technical Debt</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Lên thuyết trình có thể nói như này: </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xuất hiện xuyên suốt trong quy trình DevOps.</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giai đoạn phát triển, SonarLint giúp lập trình viên phát hiện lỗi ngay khi viết code.</w:t>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code được push lên hệ thống, SonarQube sẽ tự động phân tích trong pipeline CI/CD.</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Quality Gate sẽ kiểm tra và quyết định code có đạt tiêu chuẩn hay không. Nếu không đạt, hệ thống sẽ chặn merge.</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SonarQube cung cấp dashboard giúp theo dõi chất lượng code và quản lý technical debt trong toàn bộ dự án</w:t>
            </w:r>
          </w:p>
          <w:p w:rsidR="00000000" w:rsidDel="00000000" w:rsidP="00000000" w:rsidRDefault="00000000" w:rsidRPr="00000000" w14:paraId="0000001C">
            <w:pPr>
              <w:spacing w:after="240" w:before="240" w:line="240"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“Vào nội dung chính là SonarQube”</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SonarQube là gì?</w:t>
            </w:r>
          </w:p>
          <w:p w:rsidR="00000000" w:rsidDel="00000000" w:rsidP="00000000" w:rsidRDefault="00000000" w:rsidRPr="00000000" w14:paraId="00000020">
            <w:pPr>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là một công cụ phân tích mã nguồn tĩnh (SAST), giúp phát hiện lỗi mà không cần chạy chương trình. Nó quét mã nguồn và phát hiện các vấn đề như bug, lỗ hổng bảo mật và code smell. Công cụ này hỗ trợ nhiều ngôn ngữ lập trình như Java, Python, JavaScript, giúp nâng cao chất lượng code trong toàn dự án.</w:t>
            </w:r>
          </w:p>
          <w:p w:rsidR="00000000" w:rsidDel="00000000" w:rsidP="00000000" w:rsidRDefault="00000000" w:rsidRPr="00000000" w14:paraId="00000021">
            <w:pPr>
              <w:numPr>
                <w:ilvl w:val="0"/>
                <w:numId w:val="4"/>
              </w:numPr>
              <w:spacing w:after="240" w:before="0" w:beforeAutospacing="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Ví dụ: </w:t>
            </w:r>
            <w:r w:rsidDel="00000000" w:rsidR="00000000" w:rsidRPr="00000000">
              <w:rPr>
                <w:rFonts w:ascii="Times New Roman" w:cs="Times New Roman" w:eastAsia="Times New Roman" w:hAnsi="Times New Roman"/>
                <w:b w:val="1"/>
                <w:bCs w:val="1"/>
                <w:sz w:val="28"/>
                <w:szCs w:val="28"/>
                <w:rtl w:val="0"/>
              </w:rPr>
              <w:t xml:space="preserve">(Giải thích rõ ràng xem thẻ học bài)</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375903</wp:posOffset>
                  </wp:positionV>
                  <wp:extent cx="3633788" cy="69762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33788" cy="697626"/>
                          </a:xfrm>
                          <a:prstGeom prst="rect"/>
                          <a:ln/>
                        </pic:spPr>
                      </pic:pic>
                    </a:graphicData>
                  </a:graphic>
                </wp:anchor>
              </w:drawing>
            </w:r>
          </w:p>
          <w:p w:rsidR="00000000" w:rsidDel="00000000" w:rsidP="00000000" w:rsidRDefault="00000000" w:rsidRPr="00000000" w14:paraId="00000022">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Tại sao nên dùng SonarQube:</w:t>
            </w:r>
          </w:p>
          <w:p w:rsidR="00000000" w:rsidDel="00000000" w:rsidP="00000000" w:rsidRDefault="00000000" w:rsidRPr="00000000" w14:paraId="00000025">
            <w:pPr>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mang lại nhiều lợi ích như: phát hiện lỗi sớm ngay từ khi viết code, giúp giảm chi phí sửa lỗi. Ngoài ra, nó giúp chuẩn hóa code giữa các thành viên trong nhóm và quản lý technical debt – tức là chi phí bảo trì do code kém chất lượng. Nguyên tắc 'Clean as You Code' giúp đảm bảo code mới luôn đạt chuẩn.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Cơ chế hoạt động của SonarQube:</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hoạt động dựa trên phương pháp Phân tích tĩnh (Static Application Security Testing - SAST). Quy trình xử lý diễn ra qua 3 thành phần chính:</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Scanner: Đây là một công cụ chạy cục bộ hoặc trên server CI/CD. Nó sẽ quét qua các file mã nguồn (Java, XML, Properties...), phân tích cấu trúc code mà không cần thực thi chương trình.</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Server: Nhận dữ liệu phân tích từ Scanner. Tại đây, công cụ Compute Engine sẽ đối chiếu dữ liệu với bộ quy tắc (Rules) trong Quality Profiles để xác định các vi phạm.</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Lưu trữ kết quả phân tích, cấu hình dự án và lịch sử chất lượng code để vẽ biểu đồ xu hướng.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Workflow khi dùng SonarQube: </w:t>
            </w:r>
            <w:r w:rsidDel="00000000" w:rsidR="00000000" w:rsidRPr="00000000">
              <w:rPr>
                <w:rFonts w:ascii="Times New Roman" w:cs="Times New Roman" w:eastAsia="Times New Roman" w:hAnsi="Times New Roman"/>
                <w:sz w:val="28"/>
                <w:szCs w:val="28"/>
                <w:rtl w:val="0"/>
              </w:rPr>
              <w:t xml:space="preserve">Workflow của SonarQube gồm 4 bước:</w:t>
              <w:br w:type="textWrapping"/>
              <w:t xml:space="preserve"> + Bước 1: Lập trình viên viết code và sử dụng SonarLint để kiểm tra lỗi ngay trên IDE.</w:t>
              <w:br w:type="textWrapping"/>
              <w:t xml:space="preserve"> + Bước 2: Khi code được push lên Git, hệ thống CI/CD sẽ tự động kích hoạt SonarQube để quét toàn bộ mã nguồn.</w:t>
              <w:br w:type="textWrapping"/>
              <w:t xml:space="preserve">+  Bước 3: Kết quả được đánh giá thông qua Quality Gate.</w:t>
              <w:br w:type="textWrapping"/>
              <w:t xml:space="preserve"> + Bước 4: Nếu không đạt, lập trình viên phải sửa lỗi trước khi merge vào nhánh chính.</w:t>
              <w:br w:type="textWrapping"/>
              <w:t xml:space="preserve"> Quy trình này giúp đảm bảo code luôn đạt chất lượng trước khi đưa vào hệ thống.</w:t>
            </w:r>
          </w:p>
          <w:p w:rsidR="00000000" w:rsidDel="00000000" w:rsidP="00000000" w:rsidRDefault="00000000" w:rsidRPr="00000000" w14:paraId="0000002E">
            <w:pPr>
              <w:spacing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Quality Gate:</w:t>
            </w:r>
          </w:p>
          <w:p w:rsidR="00000000" w:rsidDel="00000000" w:rsidP="00000000" w:rsidRDefault="00000000" w:rsidRPr="00000000" w14:paraId="00000031">
            <w:pPr>
              <w:numPr>
                <w:ilvl w:val="0"/>
                <w:numId w:val="7"/>
              </w:numPr>
              <w:spacing w:line="276"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Quality Gate là cơ chế kiểm soát chất lượng code trong SonarQube. Nó đưa ra kết quả Pass hoặc Fail dựa trên các tiêu chí đã thiết lập.</w:t>
            </w:r>
          </w:p>
          <w:p w:rsidR="00000000" w:rsidDel="00000000" w:rsidP="00000000" w:rsidRDefault="00000000" w:rsidRPr="00000000" w14:paraId="00000032">
            <w:pPr>
              <w:numPr>
                <w:ilvl w:val="0"/>
                <w:numId w:val="7"/>
              </w:numPr>
              <w:spacing w:line="276"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Các tiêu chí phổ biến gồm:</w:t>
            </w:r>
          </w:p>
          <w:p w:rsidR="00000000" w:rsidDel="00000000" w:rsidP="00000000" w:rsidRDefault="00000000" w:rsidRPr="00000000" w14:paraId="00000033">
            <w:pPr>
              <w:numPr>
                <w:ilvl w:val="0"/>
                <w:numId w:val="7"/>
              </w:numPr>
              <w:spacing w:line="276"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Độ bao phủ kiểm thử (Coverage) phải lớn hơn 80%</w:t>
            </w:r>
          </w:p>
          <w:p w:rsidR="00000000" w:rsidDel="00000000" w:rsidP="00000000" w:rsidRDefault="00000000" w:rsidRPr="00000000" w14:paraId="00000034">
            <w:pPr>
              <w:numPr>
                <w:ilvl w:val="0"/>
                <w:numId w:val="7"/>
              </w:numPr>
              <w:spacing w:line="276"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Không có lỗi bảo mật nghiêm trọng</w:t>
            </w:r>
          </w:p>
          <w:p w:rsidR="00000000" w:rsidDel="00000000" w:rsidP="00000000" w:rsidRDefault="00000000" w:rsidRPr="00000000" w14:paraId="00000035">
            <w:pPr>
              <w:numPr>
                <w:ilvl w:val="0"/>
                <w:numId w:val="7"/>
              </w:numPr>
              <w:spacing w:line="276"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Tỷ lệ code trùng lặp thấp</w:t>
            </w:r>
          </w:p>
          <w:p w:rsidR="00000000" w:rsidDel="00000000" w:rsidP="00000000" w:rsidRDefault="00000000" w:rsidRPr="00000000" w14:paraId="00000036">
            <w:pPr>
              <w:numPr>
                <w:ilvl w:val="0"/>
                <w:numId w:val="7"/>
              </w:numPr>
              <w:spacing w:lin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8"/>
                <w:szCs w:val="28"/>
                <w:rtl w:val="0"/>
              </w:rPr>
              <w:t xml:space="preserve">Nếu không đạt Quality Gate, hệ thống sẽ chặn không cho merge hoặc deploy. Điều này giúp ngăn chặn code kém chất lượng đi vào production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Các loại issue:</w:t>
            </w:r>
            <w:r w:rsidDel="00000000" w:rsidR="00000000" w:rsidRPr="00000000">
              <w:rPr>
                <w:rFonts w:ascii="Times New Roman" w:cs="Times New Roman" w:eastAsia="Times New Roman" w:hAnsi="Times New Roman"/>
                <w:sz w:val="28"/>
                <w:szCs w:val="28"/>
                <w:rtl w:val="0"/>
              </w:rPr>
              <w:t xml:space="preserve"> SonarQube phân loại các vấn đề thành 3 loại chính:</w:t>
            </w:r>
          </w:p>
          <w:p w:rsidR="00000000" w:rsidDel="00000000" w:rsidP="00000000" w:rsidRDefault="00000000" w:rsidRPr="00000000" w14:paraId="00000039">
            <w:pPr>
              <w:numPr>
                <w:ilvl w:val="0"/>
                <w:numId w:val="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Bug: lỗi logic gây sai chương trình</w:t>
            </w:r>
          </w:p>
          <w:p w:rsidR="00000000" w:rsidDel="00000000" w:rsidP="00000000" w:rsidRDefault="00000000" w:rsidRPr="00000000" w14:paraId="0000003A">
            <w:pPr>
              <w:numPr>
                <w:ilvl w:val="0"/>
                <w:numId w:val="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Vulnerability: lỗ hổng bảo mật có thể bị khai thác</w:t>
            </w:r>
          </w:p>
          <w:p w:rsidR="00000000" w:rsidDel="00000000" w:rsidP="00000000" w:rsidRDefault="00000000" w:rsidRPr="00000000" w14:paraId="0000003B">
            <w:pPr>
              <w:numPr>
                <w:ilvl w:val="0"/>
                <w:numId w:val="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Smell: code kém chất lượng, khó bảo trì</w:t>
            </w:r>
          </w:p>
          <w:p w:rsidR="00000000" w:rsidDel="00000000" w:rsidP="00000000" w:rsidRDefault="00000000" w:rsidRPr="00000000" w14:paraId="0000003C">
            <w:pPr>
              <w:numPr>
                <w:ilvl w:val="0"/>
                <w:numId w:val="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vulnerability là nguy hiểm nhất và cần xử lý ngay lập tức.</w:t>
            </w:r>
          </w:p>
          <w:p w:rsidR="00000000" w:rsidDel="00000000" w:rsidP="00000000" w:rsidRDefault="00000000" w:rsidRPr="00000000" w14:paraId="0000003D">
            <w:pPr>
              <w:spacing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CI/CD Integration</w:t>
            </w:r>
          </w:p>
          <w:p w:rsidR="00000000" w:rsidDel="00000000" w:rsidP="00000000" w:rsidRDefault="00000000" w:rsidRPr="00000000" w14:paraId="0000004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SonarQube có thể tích hợp vào pipeline CI/CD như Jenkins, GitHub Actions hoặc GitLab CI. Mỗi khi có push hoặc pull request, hệ thống sẽ tự động quét code.</w:t>
            </w:r>
          </w:p>
          <w:p w:rsidR="00000000" w:rsidDel="00000000" w:rsidP="00000000" w:rsidRDefault="00000000" w:rsidRPr="00000000" w14:paraId="0000004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không đạt Quality Gate, pipeline sẽ bị dừng lại, không cho phép deploy. Điều này giúp đảm bảo chỉ có code đạt chất lượng mới được đưa vào môi trường production.</w:t>
            </w:r>
          </w:p>
          <w:p w:rsidR="00000000" w:rsidDel="00000000" w:rsidP="00000000" w:rsidRDefault="00000000" w:rsidRPr="00000000" w14:paraId="00000042">
            <w:pPr>
              <w:spacing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Kết luận</w:t>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SonarQube là công cụ quan trọng trong DevOps giúp kiểm soát chất lượng mã nguồn. Nó giúp phát hiện lỗi sớm, giảm rủi ro và nâng cao hiệu quả làm việc của nhóm phát triển. Theo nguyên tắc trong kỹ thuật phần mềm, lỗi càng được phát hiện sớm thì chi phí sửa càng thấp.</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spacing w:before="4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lập và Cấu hình Hệ thống</w:t>
            </w:r>
          </w:p>
          <w:p w:rsidR="00000000" w:rsidDel="00000000" w:rsidP="00000000" w:rsidRDefault="00000000" w:rsidRPr="00000000" w14:paraId="00000049">
            <w:pPr>
              <w:numPr>
                <w:ilvl w:val="0"/>
                <w:numId w:val="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bằng video demo</w:t>
            </w: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