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6C82E">
      <w:pPr>
        <w:pBdr>
          <w:top w:val="thickThinSmallGap" w:color="auto" w:sz="12" w:space="1"/>
          <w:left w:val="thickThinSmallGap" w:color="auto" w:sz="12" w:space="4"/>
          <w:bottom w:val="thinThickSmallGap" w:color="auto" w:sz="12" w:space="1"/>
          <w:right w:val="thinThickSmallGap" w:color="auto" w:sz="12" w:space="4"/>
        </w:pBdr>
        <w:spacing w:line="400" w:lineRule="atLeast"/>
        <w:jc w:val="center"/>
        <w:rPr>
          <w:bCs/>
          <w:sz w:val="26"/>
          <w:szCs w:val="26"/>
        </w:rPr>
      </w:pPr>
      <w:r>
        <w:rPr>
          <w:bCs/>
          <w:sz w:val="26"/>
          <w:szCs w:val="26"/>
        </w:rPr>
        <w:t>Trường ĐH Công Nghệ Sài</w:t>
      </w:r>
      <w:r>
        <w:rPr>
          <w:bCs/>
          <w:sz w:val="26"/>
          <w:szCs w:val="26"/>
          <w:lang w:val="vi-VN"/>
        </w:rPr>
        <w:t xml:space="preserve"> </w:t>
      </w:r>
      <w:r>
        <w:rPr>
          <w:bCs/>
          <w:sz w:val="26"/>
          <w:szCs w:val="26"/>
        </w:rPr>
        <w:t>gòn</w:t>
      </w:r>
    </w:p>
    <w:p w14:paraId="28E279EA">
      <w:pPr>
        <w:pBdr>
          <w:top w:val="thickThinSmallGap" w:color="auto" w:sz="12" w:space="1"/>
          <w:left w:val="thickThinSmallGap" w:color="auto" w:sz="12" w:space="4"/>
          <w:bottom w:val="thinThickSmallGap" w:color="auto" w:sz="12" w:space="1"/>
          <w:right w:val="thinThickSmallGap" w:color="auto" w:sz="12" w:space="4"/>
        </w:pBdr>
        <w:spacing w:line="400" w:lineRule="atLeast"/>
        <w:jc w:val="center"/>
      </w:pPr>
      <w:r>
        <w:rPr>
          <w:b/>
          <w:bCs/>
          <w:sz w:val="26"/>
          <w:szCs w:val="26"/>
        </w:rPr>
        <w:t>KHOA CÔNG NGHỆ THÔNG TIN</w:t>
      </w:r>
    </w:p>
    <w:p w14:paraId="47348B24">
      <w:pPr>
        <w:pBdr>
          <w:top w:val="thickThinSmallGap" w:color="auto" w:sz="12" w:space="1"/>
          <w:left w:val="thickThinSmallGap" w:color="auto" w:sz="12" w:space="4"/>
          <w:bottom w:val="thinThickSmallGap" w:color="auto" w:sz="12" w:space="1"/>
          <w:right w:val="thinThickSmallGap" w:color="auto" w:sz="12" w:space="4"/>
        </w:pBdr>
      </w:pPr>
    </w:p>
    <w:p w14:paraId="096B5947">
      <w:pPr>
        <w:pBdr>
          <w:top w:val="thickThinSmallGap" w:color="auto" w:sz="12" w:space="1"/>
          <w:left w:val="thickThinSmallGap" w:color="auto" w:sz="12" w:space="4"/>
          <w:bottom w:val="thinThickSmallGap" w:color="auto" w:sz="12" w:space="1"/>
          <w:right w:val="thinThickSmallGap" w:color="auto" w:sz="12" w:space="4"/>
        </w:pBdr>
      </w:pPr>
    </w:p>
    <w:p w14:paraId="24A96603">
      <w:pPr>
        <w:pBdr>
          <w:top w:val="thickThinSmallGap" w:color="auto" w:sz="12" w:space="1"/>
          <w:left w:val="thickThinSmallGap" w:color="auto" w:sz="12" w:space="4"/>
          <w:bottom w:val="thinThickSmallGap" w:color="auto" w:sz="12" w:space="1"/>
          <w:right w:val="thinThickSmallGap" w:color="auto" w:sz="12" w:space="4"/>
        </w:pBdr>
      </w:pPr>
    </w:p>
    <w:p w14:paraId="7BF1BEAD">
      <w:pPr>
        <w:pBdr>
          <w:top w:val="thickThinSmallGap" w:color="auto" w:sz="12" w:space="1"/>
          <w:left w:val="thickThinSmallGap" w:color="auto" w:sz="12" w:space="4"/>
          <w:bottom w:val="thinThickSmallGap" w:color="auto" w:sz="12" w:space="1"/>
          <w:right w:val="thinThickSmallGap" w:color="auto" w:sz="12" w:space="4"/>
        </w:pBdr>
      </w:pPr>
    </w:p>
    <w:p w14:paraId="0913192D">
      <w:pPr>
        <w:pBdr>
          <w:top w:val="thickThinSmallGap" w:color="auto" w:sz="12" w:space="1"/>
          <w:left w:val="thickThinSmallGap" w:color="auto" w:sz="12" w:space="4"/>
          <w:bottom w:val="thinThickSmallGap" w:color="auto" w:sz="12" w:space="1"/>
          <w:right w:val="thinThickSmallGap" w:color="auto" w:sz="12" w:space="4"/>
        </w:pBdr>
      </w:pPr>
    </w:p>
    <w:p w14:paraId="3946CE46">
      <w:pPr>
        <w:pBdr>
          <w:top w:val="thickThinSmallGap" w:color="auto" w:sz="12" w:space="1"/>
          <w:left w:val="thickThinSmallGap" w:color="auto" w:sz="12" w:space="4"/>
          <w:bottom w:val="thinThickSmallGap" w:color="auto" w:sz="12" w:space="1"/>
          <w:right w:val="thinThickSmallGap" w:color="auto" w:sz="12" w:space="4"/>
        </w:pBdr>
      </w:pPr>
    </w:p>
    <w:p w14:paraId="7DB141C6">
      <w:pPr>
        <w:pBdr>
          <w:top w:val="thickThinSmallGap" w:color="auto" w:sz="12" w:space="1"/>
          <w:left w:val="thickThinSmallGap" w:color="auto" w:sz="12" w:space="4"/>
          <w:bottom w:val="thinThickSmallGap" w:color="auto" w:sz="12" w:space="1"/>
          <w:right w:val="thinThickSmallGap" w:color="auto" w:sz="12" w:space="4"/>
        </w:pBdr>
      </w:pPr>
    </w:p>
    <w:p w14:paraId="744C18EB">
      <w:pPr>
        <w:pBdr>
          <w:top w:val="thickThinSmallGap" w:color="auto" w:sz="12" w:space="1"/>
          <w:left w:val="thickThinSmallGap" w:color="auto" w:sz="12" w:space="4"/>
          <w:bottom w:val="thinThickSmallGap" w:color="auto" w:sz="12" w:space="1"/>
          <w:right w:val="thinThickSmallGap" w:color="auto" w:sz="12" w:space="4"/>
        </w:pBdr>
        <w:jc w:val="center"/>
        <w:rPr>
          <w:sz w:val="32"/>
          <w:szCs w:val="32"/>
        </w:rPr>
      </w:pPr>
      <w:r>
        <w:rPr>
          <w:sz w:val="32"/>
          <w:szCs w:val="32"/>
        </w:rPr>
        <w:t xml:space="preserve">ĐỒ ÁN PHÂN TÍCH THIẾT KẾ </w:t>
      </w:r>
    </w:p>
    <w:p w14:paraId="0F0B8042">
      <w:pPr>
        <w:pBdr>
          <w:top w:val="thickThinSmallGap" w:color="auto" w:sz="12" w:space="1"/>
          <w:left w:val="thickThinSmallGap" w:color="auto" w:sz="12" w:space="4"/>
          <w:bottom w:val="thinThickSmallGap" w:color="auto" w:sz="12" w:space="1"/>
          <w:right w:val="thinThickSmallGap" w:color="auto" w:sz="12" w:space="4"/>
        </w:pBdr>
        <w:jc w:val="center"/>
        <w:rPr>
          <w:sz w:val="32"/>
          <w:szCs w:val="32"/>
          <w:lang w:val="vi-VN"/>
        </w:rPr>
      </w:pPr>
      <w:r>
        <w:rPr>
          <w:sz w:val="32"/>
          <w:szCs w:val="32"/>
          <w:lang w:val="vi-VN"/>
        </w:rPr>
        <w:t>HỆ THỐNG THÔNG TIN</w:t>
      </w:r>
    </w:p>
    <w:p w14:paraId="12BF179E">
      <w:pPr>
        <w:pBdr>
          <w:top w:val="thickThinSmallGap" w:color="auto" w:sz="12" w:space="1"/>
          <w:left w:val="thickThinSmallGap" w:color="auto" w:sz="12" w:space="4"/>
          <w:bottom w:val="thinThickSmallGap" w:color="auto" w:sz="12" w:space="1"/>
          <w:right w:val="thinThickSmallGap" w:color="auto" w:sz="12" w:space="4"/>
        </w:pBdr>
      </w:pPr>
    </w:p>
    <w:p w14:paraId="34E2E835">
      <w:pPr>
        <w:pBdr>
          <w:top w:val="thickThinSmallGap" w:color="auto" w:sz="12" w:space="1"/>
          <w:left w:val="thickThinSmallGap" w:color="auto" w:sz="12" w:space="4"/>
          <w:bottom w:val="thinThickSmallGap" w:color="auto" w:sz="12" w:space="1"/>
          <w:right w:val="thinThickSmallGap" w:color="auto" w:sz="12" w:space="4"/>
        </w:pBdr>
      </w:pPr>
    </w:p>
    <w:p w14:paraId="2745762B">
      <w:pPr>
        <w:pBdr>
          <w:top w:val="thickThinSmallGap" w:color="auto" w:sz="12" w:space="1"/>
          <w:left w:val="thickThinSmallGap" w:color="auto" w:sz="12" w:space="4"/>
          <w:bottom w:val="thinThickSmallGap" w:color="auto" w:sz="12" w:space="1"/>
          <w:right w:val="thinThickSmallGap" w:color="auto" w:sz="12" w:space="4"/>
        </w:pBdr>
      </w:pPr>
    </w:p>
    <w:p w14:paraId="0BEA0D99">
      <w:pPr>
        <w:pBdr>
          <w:top w:val="thickThinSmallGap" w:color="auto" w:sz="12" w:space="1"/>
          <w:left w:val="thickThinSmallGap" w:color="auto" w:sz="12" w:space="4"/>
          <w:bottom w:val="thinThickSmallGap" w:color="auto" w:sz="12" w:space="1"/>
          <w:right w:val="thinThickSmallGap" w:color="auto" w:sz="12" w:space="4"/>
        </w:pBdr>
      </w:pPr>
    </w:p>
    <w:p w14:paraId="6CE85602">
      <w:pPr>
        <w:pBdr>
          <w:top w:val="thickThinSmallGap" w:color="auto" w:sz="12" w:space="1"/>
          <w:left w:val="thickThinSmallGap" w:color="auto" w:sz="12" w:space="4"/>
          <w:bottom w:val="thinThickSmallGap" w:color="auto" w:sz="12" w:space="1"/>
          <w:right w:val="thinThickSmallGap" w:color="auto" w:sz="12" w:space="4"/>
        </w:pBdr>
      </w:pPr>
    </w:p>
    <w:p w14:paraId="7AF5006B">
      <w:pPr>
        <w:pBdr>
          <w:top w:val="thickThinSmallGap" w:color="auto" w:sz="12" w:space="1"/>
          <w:left w:val="thickThinSmallGap" w:color="auto" w:sz="12" w:space="4"/>
          <w:bottom w:val="thinThickSmallGap" w:color="auto" w:sz="12" w:space="1"/>
          <w:right w:val="thinThickSmallGap" w:color="auto" w:sz="12" w:space="4"/>
        </w:pBdr>
      </w:pPr>
    </w:p>
    <w:p w14:paraId="43CA46C4">
      <w:pPr>
        <w:pBdr>
          <w:top w:val="thickThinSmallGap" w:color="auto" w:sz="12" w:space="1"/>
          <w:left w:val="thickThinSmallGap" w:color="auto" w:sz="12" w:space="4"/>
          <w:bottom w:val="thinThickSmallGap" w:color="auto" w:sz="12" w:space="1"/>
          <w:right w:val="thinThickSmallGap" w:color="auto" w:sz="12" w:space="4"/>
        </w:pBdr>
      </w:pPr>
    </w:p>
    <w:p w14:paraId="4713B4D5">
      <w:pPr>
        <w:pBdr>
          <w:top w:val="thickThinSmallGap" w:color="auto" w:sz="12" w:space="1"/>
          <w:left w:val="thickThinSmallGap" w:color="auto" w:sz="12" w:space="4"/>
          <w:bottom w:val="thinThickSmallGap" w:color="auto" w:sz="12" w:space="1"/>
          <w:right w:val="thinThickSmallGap" w:color="auto" w:sz="12" w:space="4"/>
        </w:pBdr>
      </w:pPr>
    </w:p>
    <w:p w14:paraId="15C5B0BC">
      <w:pPr>
        <w:pBdr>
          <w:top w:val="thickThinSmallGap" w:color="auto" w:sz="12" w:space="1"/>
          <w:left w:val="thickThinSmallGap" w:color="auto" w:sz="12" w:space="4"/>
          <w:bottom w:val="thinThickSmallGap" w:color="auto" w:sz="12" w:space="1"/>
          <w:right w:val="thinThickSmallGap" w:color="auto" w:sz="12" w:space="4"/>
        </w:pBdr>
      </w:pPr>
    </w:p>
    <w:p w14:paraId="14426A36">
      <w:pPr>
        <w:pBdr>
          <w:top w:val="thickThinSmallGap" w:color="auto" w:sz="12" w:space="1"/>
          <w:left w:val="thickThinSmallGap" w:color="auto" w:sz="12" w:space="4"/>
          <w:bottom w:val="thinThickSmallGap" w:color="auto" w:sz="12" w:space="1"/>
          <w:right w:val="thinThickSmallGap" w:color="auto" w:sz="12" w:space="4"/>
        </w:pBdr>
      </w:pPr>
    </w:p>
    <w:p w14:paraId="4A59A15E">
      <w:pPr>
        <w:pBdr>
          <w:top w:val="thickThinSmallGap" w:color="auto" w:sz="12" w:space="1"/>
          <w:left w:val="thickThinSmallGap" w:color="auto" w:sz="12" w:space="4"/>
          <w:bottom w:val="thinThickSmallGap" w:color="auto" w:sz="12" w:space="1"/>
          <w:right w:val="thinThickSmallGap" w:color="auto" w:sz="12" w:space="4"/>
        </w:pBdr>
        <w:spacing w:after="240" w:line="360" w:lineRule="auto"/>
        <w:rPr>
          <w:i/>
        </w:rPr>
      </w:pPr>
      <w:r>
        <w:rPr>
          <w:i/>
          <w:sz w:val="26"/>
        </w:rPr>
        <w:tab/>
      </w:r>
      <w:r>
        <w:rPr>
          <w:i/>
          <w:sz w:val="26"/>
        </w:rPr>
        <w:t>Đề tài:</w:t>
      </w:r>
      <w:r>
        <w:rPr>
          <w:i/>
        </w:rPr>
        <w:t xml:space="preserve"> </w:t>
      </w:r>
    </w:p>
    <w:p w14:paraId="1FCEB30B">
      <w:pPr>
        <w:pStyle w:val="83"/>
        <w:pBdr>
          <w:top w:val="thickThinSmallGap" w:color="auto" w:sz="12" w:space="1"/>
          <w:left w:val="thickThinSmallGap" w:color="auto" w:sz="12" w:space="4"/>
          <w:bottom w:val="thinThickSmallGap" w:color="auto" w:sz="12" w:space="1"/>
          <w:right w:val="thinThickSmallGap" w:color="auto" w:sz="12" w:space="4"/>
        </w:pBdr>
      </w:pPr>
      <w:r>
        <w:rPr>
          <w:lang w:val="vi-VN"/>
        </w:rPr>
        <w:t>XÂY DỰNG ỨNG DỤNG PHẦN MỀM</w:t>
      </w:r>
      <w:r>
        <w:t xml:space="preserve"> </w:t>
      </w:r>
    </w:p>
    <w:p w14:paraId="4AE04589">
      <w:pPr>
        <w:pStyle w:val="83"/>
        <w:pBdr>
          <w:top w:val="thickThinSmallGap" w:color="auto" w:sz="12" w:space="1"/>
          <w:left w:val="thickThinSmallGap" w:color="auto" w:sz="12" w:space="4"/>
          <w:bottom w:val="thinThickSmallGap" w:color="auto" w:sz="12" w:space="1"/>
          <w:right w:val="thinThickSmallGap" w:color="auto" w:sz="12" w:space="4"/>
        </w:pBdr>
        <w:rPr>
          <w:rFonts w:hint="default"/>
          <w:lang w:val="en-US"/>
        </w:rPr>
      </w:pPr>
      <w:r>
        <w:t xml:space="preserve">QUẢN LÝ </w:t>
      </w:r>
      <w:r>
        <w:rPr>
          <w:rFonts w:hint="default"/>
          <w:lang w:val="en-US"/>
        </w:rPr>
        <w:t>KHO &amp; BARCODE</w:t>
      </w:r>
    </w:p>
    <w:p w14:paraId="7424F094">
      <w:pPr>
        <w:pBdr>
          <w:top w:val="thickThinSmallGap" w:color="auto" w:sz="12" w:space="1"/>
          <w:left w:val="thickThinSmallGap" w:color="auto" w:sz="12" w:space="4"/>
          <w:bottom w:val="thinThickSmallGap" w:color="auto" w:sz="12" w:space="1"/>
          <w:right w:val="thinThickSmallGap" w:color="auto" w:sz="12" w:space="4"/>
        </w:pBdr>
      </w:pPr>
    </w:p>
    <w:p w14:paraId="024CC663">
      <w:pPr>
        <w:pBdr>
          <w:top w:val="thickThinSmallGap" w:color="auto" w:sz="12" w:space="1"/>
          <w:left w:val="thickThinSmallGap" w:color="auto" w:sz="12" w:space="4"/>
          <w:bottom w:val="thinThickSmallGap" w:color="auto" w:sz="12" w:space="1"/>
          <w:right w:val="thinThickSmallGap" w:color="auto" w:sz="12" w:space="4"/>
        </w:pBdr>
      </w:pPr>
    </w:p>
    <w:p w14:paraId="7C11A04E">
      <w:pPr>
        <w:pBdr>
          <w:top w:val="thickThinSmallGap" w:color="auto" w:sz="12" w:space="1"/>
          <w:left w:val="thickThinSmallGap" w:color="auto" w:sz="12" w:space="4"/>
          <w:bottom w:val="thinThickSmallGap" w:color="auto" w:sz="12" w:space="1"/>
          <w:right w:val="thinThickSmallGap" w:color="auto" w:sz="12" w:space="4"/>
        </w:pBdr>
      </w:pPr>
    </w:p>
    <w:p w14:paraId="24E24793">
      <w:pPr>
        <w:pBdr>
          <w:top w:val="thickThinSmallGap" w:color="auto" w:sz="12" w:space="1"/>
          <w:left w:val="thickThinSmallGap" w:color="auto" w:sz="12" w:space="4"/>
          <w:bottom w:val="thinThickSmallGap" w:color="auto" w:sz="12" w:space="1"/>
          <w:right w:val="thinThickSmallGap" w:color="auto" w:sz="12" w:space="4"/>
        </w:pBdr>
      </w:pPr>
    </w:p>
    <w:p w14:paraId="7361F58D">
      <w:pPr>
        <w:pBdr>
          <w:top w:val="thickThinSmallGap" w:color="auto" w:sz="12" w:space="1"/>
          <w:left w:val="thickThinSmallGap" w:color="auto" w:sz="12" w:space="4"/>
          <w:bottom w:val="thinThickSmallGap" w:color="auto" w:sz="12" w:space="1"/>
          <w:right w:val="thinThickSmallGap" w:color="auto" w:sz="12" w:space="4"/>
        </w:pBdr>
      </w:pPr>
    </w:p>
    <w:p w14:paraId="3C6F2B6C">
      <w:pPr>
        <w:pBdr>
          <w:top w:val="thickThinSmallGap" w:color="auto" w:sz="12" w:space="1"/>
          <w:left w:val="thickThinSmallGap" w:color="auto" w:sz="12" w:space="4"/>
          <w:bottom w:val="thinThickSmallGap" w:color="auto" w:sz="12" w:space="1"/>
          <w:right w:val="thinThickSmallGap" w:color="auto" w:sz="12" w:space="4"/>
        </w:pBdr>
      </w:pPr>
    </w:p>
    <w:p w14:paraId="4F344470">
      <w:pPr>
        <w:pBdr>
          <w:top w:val="thickThinSmallGap" w:color="auto" w:sz="12" w:space="1"/>
          <w:left w:val="thickThinSmallGap" w:color="auto" w:sz="12" w:space="4"/>
          <w:bottom w:val="thinThickSmallGap" w:color="auto" w:sz="12" w:space="1"/>
          <w:right w:val="thinThickSmallGap" w:color="auto" w:sz="12" w:space="4"/>
        </w:pBdr>
        <w:rPr>
          <w:sz w:val="26"/>
          <w:szCs w:val="26"/>
        </w:rPr>
      </w:pPr>
    </w:p>
    <w:p w14:paraId="65CE05A0">
      <w:pPr>
        <w:pBdr>
          <w:top w:val="thickThinSmallGap" w:color="auto" w:sz="12" w:space="1"/>
          <w:left w:val="thickThinSmallGap" w:color="auto" w:sz="12" w:space="4"/>
          <w:bottom w:val="thinThickSmallGap" w:color="auto" w:sz="12" w:space="1"/>
          <w:right w:val="thinThickSmallGap" w:color="auto" w:sz="12" w:space="4"/>
        </w:pBdr>
        <w:rPr>
          <w:sz w:val="26"/>
          <w:szCs w:val="26"/>
        </w:rPr>
      </w:pPr>
    </w:p>
    <w:p w14:paraId="53F43741">
      <w:pPr>
        <w:pBdr>
          <w:top w:val="thickThinSmallGap" w:color="auto" w:sz="12" w:space="1"/>
          <w:left w:val="thickThinSmallGap" w:color="auto" w:sz="12" w:space="4"/>
          <w:bottom w:val="thinThickSmallGap" w:color="auto" w:sz="12" w:space="1"/>
          <w:right w:val="thinThickSmallGap" w:color="auto" w:sz="12" w:space="4"/>
        </w:pBdr>
      </w:pPr>
    </w:p>
    <w:p w14:paraId="1DD71100">
      <w:pPr>
        <w:pBdr>
          <w:top w:val="thickThinSmallGap" w:color="auto" w:sz="12" w:space="1"/>
          <w:left w:val="thickThinSmallGap" w:color="auto" w:sz="12" w:space="4"/>
          <w:bottom w:val="thinThickSmallGap" w:color="auto" w:sz="12" w:space="1"/>
          <w:right w:val="thinThickSmallGap" w:color="auto" w:sz="12" w:space="4"/>
        </w:pBdr>
      </w:pPr>
    </w:p>
    <w:p w14:paraId="0E6B65CD">
      <w:pPr>
        <w:pBdr>
          <w:top w:val="thickThinSmallGap" w:color="auto" w:sz="12" w:space="1"/>
          <w:left w:val="thickThinSmallGap" w:color="auto" w:sz="12" w:space="4"/>
          <w:bottom w:val="thinThickSmallGap" w:color="auto" w:sz="12" w:space="1"/>
          <w:right w:val="thinThickSmallGap" w:color="auto" w:sz="12" w:space="4"/>
        </w:pBdr>
      </w:pPr>
    </w:p>
    <w:p w14:paraId="3F29910D">
      <w:pPr>
        <w:pBdr>
          <w:top w:val="thickThinSmallGap" w:color="auto" w:sz="12" w:space="1"/>
          <w:left w:val="thickThinSmallGap" w:color="auto" w:sz="12" w:space="4"/>
          <w:bottom w:val="thinThickSmallGap" w:color="auto" w:sz="12" w:space="1"/>
          <w:right w:val="thinThickSmallGap" w:color="auto" w:sz="12" w:space="4"/>
        </w:pBdr>
      </w:pPr>
    </w:p>
    <w:p w14:paraId="14265911">
      <w:pPr>
        <w:pBdr>
          <w:top w:val="thickThinSmallGap" w:color="auto" w:sz="12" w:space="1"/>
          <w:left w:val="thickThinSmallGap" w:color="auto" w:sz="12" w:space="4"/>
          <w:bottom w:val="thinThickSmallGap" w:color="auto" w:sz="12" w:space="1"/>
          <w:right w:val="thinThickSmallGap" w:color="auto" w:sz="12" w:space="4"/>
        </w:pBdr>
      </w:pPr>
    </w:p>
    <w:p w14:paraId="3FD83AB9">
      <w:pPr>
        <w:pBdr>
          <w:top w:val="thickThinSmallGap" w:color="auto" w:sz="12" w:space="1"/>
          <w:left w:val="thickThinSmallGap" w:color="auto" w:sz="12" w:space="4"/>
          <w:bottom w:val="thinThickSmallGap" w:color="auto" w:sz="12" w:space="1"/>
          <w:right w:val="thinThickSmallGap" w:color="auto" w:sz="12" w:space="4"/>
        </w:pBdr>
      </w:pPr>
    </w:p>
    <w:p w14:paraId="14AB6294">
      <w:pPr>
        <w:pBdr>
          <w:top w:val="thickThinSmallGap" w:color="auto" w:sz="12" w:space="1"/>
          <w:left w:val="thickThinSmallGap" w:color="auto" w:sz="12" w:space="4"/>
          <w:bottom w:val="thinThickSmallGap" w:color="auto" w:sz="12" w:space="1"/>
          <w:right w:val="thinThickSmallGap" w:color="auto" w:sz="12" w:space="4"/>
        </w:pBdr>
      </w:pPr>
    </w:p>
    <w:p w14:paraId="6E26D329">
      <w:pPr>
        <w:pBdr>
          <w:top w:val="thickThinSmallGap" w:color="auto" w:sz="12" w:space="1"/>
          <w:left w:val="thickThinSmallGap" w:color="auto" w:sz="12" w:space="4"/>
          <w:bottom w:val="thinThickSmallGap" w:color="auto" w:sz="12" w:space="1"/>
          <w:right w:val="thinThickSmallGap" w:color="auto" w:sz="12" w:space="4"/>
        </w:pBdr>
      </w:pPr>
    </w:p>
    <w:p w14:paraId="5C7B4F26">
      <w:pPr>
        <w:pBdr>
          <w:top w:val="thickThinSmallGap" w:color="auto" w:sz="12" w:space="1"/>
          <w:left w:val="thickThinSmallGap" w:color="auto" w:sz="12" w:space="4"/>
          <w:bottom w:val="thinThickSmallGap" w:color="auto" w:sz="12" w:space="1"/>
          <w:right w:val="thinThickSmallGap" w:color="auto" w:sz="12" w:space="4"/>
        </w:pBdr>
      </w:pPr>
    </w:p>
    <w:p w14:paraId="2A812DB8">
      <w:pPr>
        <w:pBdr>
          <w:top w:val="thickThinSmallGap" w:color="auto" w:sz="12" w:space="1"/>
          <w:left w:val="thickThinSmallGap" w:color="auto" w:sz="12" w:space="4"/>
          <w:bottom w:val="thinThickSmallGap" w:color="auto" w:sz="12" w:space="1"/>
          <w:right w:val="thinThickSmallGap" w:color="auto" w:sz="12" w:space="4"/>
        </w:pBdr>
      </w:pPr>
    </w:p>
    <w:p w14:paraId="10F14362">
      <w:pPr>
        <w:pBdr>
          <w:top w:val="thickThinSmallGap" w:color="auto" w:sz="12" w:space="1"/>
          <w:left w:val="thickThinSmallGap" w:color="auto" w:sz="12" w:space="4"/>
          <w:bottom w:val="thinThickSmallGap" w:color="auto" w:sz="12" w:space="1"/>
          <w:right w:val="thinThickSmallGap" w:color="auto" w:sz="12" w:space="4"/>
        </w:pBdr>
      </w:pPr>
    </w:p>
    <w:p w14:paraId="5D91ADA7">
      <w:pPr>
        <w:pBdr>
          <w:top w:val="thickThinSmallGap" w:color="auto" w:sz="12" w:space="1"/>
          <w:left w:val="thickThinSmallGap" w:color="auto" w:sz="12" w:space="4"/>
          <w:bottom w:val="thinThickSmallGap" w:color="auto" w:sz="12" w:space="1"/>
          <w:right w:val="thinThickSmallGap" w:color="auto" w:sz="12" w:space="4"/>
        </w:pBdr>
        <w:jc w:val="center"/>
        <w:rPr>
          <w:bCs/>
          <w:sz w:val="28"/>
          <w:szCs w:val="28"/>
          <w:lang w:val="vi-VN"/>
        </w:rPr>
        <w:sectPr>
          <w:headerReference r:id="rId3" w:type="default"/>
          <w:footerReference r:id="rId4" w:type="default"/>
          <w:footerReference r:id="rId5" w:type="even"/>
          <w:pgSz w:w="11907" w:h="16840"/>
          <w:pgMar w:top="1276" w:right="1418" w:bottom="1418" w:left="1701" w:header="709" w:footer="709" w:gutter="0"/>
          <w:cols w:space="720" w:num="1"/>
          <w:titlePg/>
          <w:docGrid w:linePitch="360" w:charSpace="0"/>
        </w:sectPr>
      </w:pPr>
      <w:r>
        <w:rPr>
          <w:bCs/>
          <w:sz w:val="28"/>
          <w:szCs w:val="28"/>
        </w:rPr>
        <w:t>TPHCM – Năm 202</w:t>
      </w:r>
      <w:r>
        <w:rPr>
          <w:bCs/>
          <w:sz w:val="28"/>
          <w:szCs w:val="28"/>
          <w:lang w:val="vi-VN"/>
        </w:rPr>
        <w:t>5</w:t>
      </w:r>
    </w:p>
    <w:p w14:paraId="3A76FB3C">
      <w:pPr>
        <w:spacing w:line="400" w:lineRule="atLeast"/>
        <w:jc w:val="center"/>
        <w:rPr>
          <w:bCs/>
          <w:sz w:val="26"/>
          <w:szCs w:val="26"/>
        </w:rPr>
      </w:pPr>
      <w:r>
        <w:rPr>
          <w:bCs/>
          <w:sz w:val="26"/>
          <w:szCs w:val="26"/>
        </w:rPr>
        <w:t>Trường ĐH Công Nghệ Sàigòn</w:t>
      </w:r>
    </w:p>
    <w:p w14:paraId="1AC20A89">
      <w:pPr>
        <w:spacing w:line="400" w:lineRule="atLeast"/>
        <w:jc w:val="center"/>
      </w:pPr>
      <w:r>
        <w:rPr>
          <w:b/>
          <w:bCs/>
          <w:sz w:val="26"/>
          <w:szCs w:val="26"/>
        </w:rPr>
        <w:t>KHOA CÔNG NGHỆ THÔNG TIN</w:t>
      </w:r>
    </w:p>
    <w:p w14:paraId="2923C010"/>
    <w:p w14:paraId="06F39AA6"/>
    <w:p w14:paraId="1040DD4E"/>
    <w:p w14:paraId="0EEC1F37"/>
    <w:p w14:paraId="76456749"/>
    <w:p w14:paraId="26AD7C6C"/>
    <w:p w14:paraId="3DCFA4B0"/>
    <w:p w14:paraId="03250C93">
      <w:pPr>
        <w:jc w:val="center"/>
        <w:rPr>
          <w:sz w:val="32"/>
          <w:szCs w:val="32"/>
        </w:rPr>
      </w:pPr>
      <w:r>
        <w:rPr>
          <w:sz w:val="32"/>
          <w:szCs w:val="32"/>
        </w:rPr>
        <w:t xml:space="preserve">ĐỒ ÁN PHÂN TÍCH THIẾT KẾ </w:t>
      </w:r>
    </w:p>
    <w:p w14:paraId="737240D3">
      <w:pPr>
        <w:jc w:val="center"/>
        <w:rPr>
          <w:sz w:val="32"/>
          <w:szCs w:val="32"/>
        </w:rPr>
      </w:pPr>
      <w:r>
        <w:rPr>
          <w:sz w:val="32"/>
          <w:szCs w:val="32"/>
        </w:rPr>
        <w:t>HỆ THỐNG THÔNG TIN</w:t>
      </w:r>
    </w:p>
    <w:p w14:paraId="7100AE72"/>
    <w:p w14:paraId="75006BC4"/>
    <w:p w14:paraId="71F72F57"/>
    <w:p w14:paraId="48BCC8E7"/>
    <w:p w14:paraId="027F3F27"/>
    <w:p w14:paraId="517399CA"/>
    <w:p w14:paraId="7379FBBA"/>
    <w:p w14:paraId="2117796A"/>
    <w:p w14:paraId="52AC06DF"/>
    <w:p w14:paraId="0D0C0DEC"/>
    <w:p w14:paraId="719BB0F3">
      <w:pPr>
        <w:spacing w:after="240" w:line="360" w:lineRule="auto"/>
        <w:rPr>
          <w:i/>
        </w:rPr>
      </w:pPr>
      <w:r>
        <w:rPr>
          <w:i/>
          <w:sz w:val="26"/>
          <w:lang w:val="vi-VN"/>
        </w:rPr>
        <w:t>Đ</w:t>
      </w:r>
      <w:r>
        <w:rPr>
          <w:i/>
          <w:sz w:val="26"/>
        </w:rPr>
        <w:t>ề tài:</w:t>
      </w:r>
      <w:r>
        <w:rPr>
          <w:i/>
        </w:rPr>
        <w:t xml:space="preserve"> </w:t>
      </w:r>
    </w:p>
    <w:p w14:paraId="21F582DA">
      <w:pPr>
        <w:pStyle w:val="83"/>
      </w:pPr>
      <w:r>
        <w:rPr>
          <w:lang w:val="vi-VN"/>
        </w:rPr>
        <w:t>XÂY DỰNG ỨNG DỤNG PHẦN MỀ</w:t>
      </w:r>
      <w:r>
        <w:t>M</w:t>
      </w:r>
    </w:p>
    <w:p w14:paraId="6E72F1D8">
      <w:pPr>
        <w:pStyle w:val="83"/>
      </w:pPr>
      <w:r>
        <w:t xml:space="preserve">QUẢN LÝ </w:t>
      </w:r>
      <w:r>
        <w:rPr>
          <w:rFonts w:hint="default"/>
          <w:lang w:val="en-US"/>
        </w:rPr>
        <w:t>KHO &amp; BARCODE</w:t>
      </w:r>
      <w:r>
        <w:t xml:space="preserve"> </w:t>
      </w:r>
    </w:p>
    <w:p w14:paraId="357101E7"/>
    <w:p w14:paraId="61CECE1F"/>
    <w:p w14:paraId="61AE479C"/>
    <w:p w14:paraId="07FCE297"/>
    <w:p w14:paraId="6783F551"/>
    <w:p w14:paraId="7DBED0F0">
      <w:pPr>
        <w:spacing w:before="120" w:line="320" w:lineRule="exact"/>
        <w:ind w:left="2268"/>
        <w:rPr>
          <w:rFonts w:hint="default"/>
          <w:sz w:val="26"/>
          <w:szCs w:val="26"/>
          <w:lang w:val="en-US"/>
        </w:rPr>
      </w:pPr>
      <w:r>
        <w:rPr>
          <w:sz w:val="26"/>
          <w:szCs w:val="26"/>
        </w:rPr>
        <w:t xml:space="preserve">Người hướng dẫn: </w:t>
      </w:r>
      <w:r>
        <w:rPr>
          <w:rFonts w:hint="default"/>
          <w:sz w:val="26"/>
          <w:szCs w:val="26"/>
          <w:lang w:val="en-US"/>
        </w:rPr>
        <w:t>Thầy Đoàn Trình Dục</w:t>
      </w:r>
      <w:bookmarkStart w:id="395" w:name="_GoBack"/>
      <w:bookmarkEnd w:id="395"/>
    </w:p>
    <w:p w14:paraId="5B3A2D1D">
      <w:pPr>
        <w:spacing w:before="120" w:line="320" w:lineRule="exact"/>
        <w:ind w:left="2268"/>
        <w:rPr>
          <w:sz w:val="26"/>
          <w:szCs w:val="26"/>
        </w:rPr>
      </w:pPr>
      <w:r>
        <w:rPr>
          <w:sz w:val="26"/>
          <w:szCs w:val="26"/>
        </w:rPr>
        <w:t>Sinh viên thực hiện:</w:t>
      </w:r>
    </w:p>
    <w:p w14:paraId="247C6292">
      <w:pPr>
        <w:spacing w:before="120" w:line="320" w:lineRule="exact"/>
        <w:ind w:left="2552"/>
        <w:rPr>
          <w:sz w:val="26"/>
          <w:szCs w:val="26"/>
        </w:rPr>
      </w:pPr>
      <w:r>
        <w:rPr>
          <w:sz w:val="26"/>
          <w:szCs w:val="26"/>
        </w:rPr>
        <w:t>1. Phan Võ Minh Đồng</w:t>
      </w:r>
    </w:p>
    <w:p w14:paraId="7093FFE9">
      <w:pPr>
        <w:spacing w:before="120" w:line="320" w:lineRule="exact"/>
        <w:ind w:left="2552"/>
      </w:pPr>
    </w:p>
    <w:p w14:paraId="13C17FF4">
      <w:pPr>
        <w:spacing w:before="120" w:line="320" w:lineRule="exact"/>
      </w:pPr>
    </w:p>
    <w:p w14:paraId="087A875D"/>
    <w:p w14:paraId="74EC97B8"/>
    <w:p w14:paraId="76120810"/>
    <w:p w14:paraId="71A522F3"/>
    <w:p w14:paraId="4215268C"/>
    <w:p w14:paraId="7480FABA"/>
    <w:p w14:paraId="5DE52A09"/>
    <w:p w14:paraId="3AAC08A7">
      <w:pPr>
        <w:jc w:val="center"/>
        <w:rPr>
          <w:bCs/>
          <w:sz w:val="28"/>
          <w:szCs w:val="28"/>
          <w:lang w:val="vi-VN"/>
        </w:rPr>
        <w:sectPr>
          <w:headerReference r:id="rId6" w:type="first"/>
          <w:footerReference r:id="rId7" w:type="first"/>
          <w:pgSz w:w="11907" w:h="16840"/>
          <w:pgMar w:top="1418" w:right="1418" w:bottom="1418" w:left="1701" w:header="709" w:footer="709" w:gutter="0"/>
          <w:cols w:space="720" w:num="1"/>
          <w:titlePg/>
          <w:docGrid w:linePitch="360" w:charSpace="0"/>
        </w:sectPr>
      </w:pPr>
      <w:r>
        <w:rPr>
          <w:bCs/>
          <w:sz w:val="28"/>
          <w:szCs w:val="28"/>
        </w:rPr>
        <w:t>TPHCM – Năm 202</w:t>
      </w:r>
      <w:r>
        <w:rPr>
          <w:bCs/>
          <w:sz w:val="28"/>
          <w:szCs w:val="28"/>
          <w:lang w:val="vi-VN"/>
        </w:rPr>
        <w:t>5</w:t>
      </w:r>
    </w:p>
    <w:p w14:paraId="2A8D769E">
      <w:pPr>
        <w:pStyle w:val="40"/>
      </w:pPr>
      <w:bookmarkStart w:id="0" w:name="_Toc219094918"/>
      <w:bookmarkStart w:id="1" w:name="_Toc9888"/>
      <w:bookmarkStart w:id="2" w:name="_Toc32010"/>
      <w:bookmarkStart w:id="3" w:name="_Toc30217"/>
      <w:bookmarkStart w:id="4" w:name="_Toc32159"/>
      <w:bookmarkStart w:id="5" w:name="_Toc17670"/>
      <w:r>
        <w:t>MỤC LỤC</w:t>
      </w:r>
      <w:bookmarkEnd w:id="0"/>
      <w:bookmarkEnd w:id="1"/>
      <w:bookmarkEnd w:id="2"/>
      <w:bookmarkEnd w:id="3"/>
      <w:bookmarkEnd w:id="4"/>
      <w:bookmarkEnd w:id="5"/>
    </w:p>
    <w:p w14:paraId="5662FAB4">
      <w:pPr>
        <w:pStyle w:val="41"/>
        <w:tabs>
          <w:tab w:val="right" w:leader="dot" w:pos="9071"/>
          <w:tab w:val="clear" w:pos="8778"/>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_Toc17670 </w:instrText>
      </w:r>
      <w:r>
        <w:rPr>
          <w:rFonts w:hint="default"/>
          <w:lang w:val="en-US"/>
        </w:rPr>
        <w:fldChar w:fldCharType="separate"/>
      </w:r>
      <w:r>
        <w:t>MỤC LỤC</w:t>
      </w:r>
      <w:r>
        <w:tab/>
      </w:r>
      <w:r>
        <w:fldChar w:fldCharType="begin"/>
      </w:r>
      <w:r>
        <w:instrText xml:space="preserve"> PAGEREF _Toc17670 \h </w:instrText>
      </w:r>
      <w:r>
        <w:fldChar w:fldCharType="separate"/>
      </w:r>
      <w:r>
        <w:t>3</w:t>
      </w:r>
      <w:r>
        <w:fldChar w:fldCharType="end"/>
      </w:r>
      <w:r>
        <w:rPr>
          <w:rFonts w:hint="default"/>
          <w:lang w:val="en-US"/>
        </w:rPr>
        <w:fldChar w:fldCharType="end"/>
      </w:r>
    </w:p>
    <w:p w14:paraId="388178BE">
      <w:pPr>
        <w:pStyle w:val="41"/>
        <w:tabs>
          <w:tab w:val="right" w:leader="dot" w:pos="9071"/>
          <w:tab w:val="clear" w:pos="8778"/>
        </w:tabs>
      </w:pPr>
      <w:r>
        <w:rPr>
          <w:rFonts w:hint="default"/>
          <w:lang w:val="en-US"/>
        </w:rPr>
        <w:fldChar w:fldCharType="begin"/>
      </w:r>
      <w:r>
        <w:rPr>
          <w:rFonts w:hint="default"/>
          <w:lang w:val="en-US"/>
        </w:rPr>
        <w:instrText xml:space="preserve"> HYPERLINK \l _Toc27176 </w:instrText>
      </w:r>
      <w:r>
        <w:rPr>
          <w:rFonts w:hint="default"/>
          <w:lang w:val="en-US"/>
        </w:rPr>
        <w:fldChar w:fldCharType="separate"/>
      </w:r>
      <w:r>
        <w:rPr>
          <w:rFonts w:hint="default" w:ascii="Times New Roman" w:hAnsi="Times New Roman"/>
          <w:i w:val="0"/>
          <w:szCs w:val="24"/>
        </w:rPr>
        <w:t xml:space="preserve">Chương 1. </w:t>
      </w:r>
      <w:r>
        <w:t>Giới thiệu</w:t>
      </w:r>
      <w:r>
        <w:tab/>
      </w:r>
      <w:r>
        <w:fldChar w:fldCharType="begin"/>
      </w:r>
      <w:r>
        <w:instrText xml:space="preserve"> PAGEREF _Toc27176 \h </w:instrText>
      </w:r>
      <w:r>
        <w:fldChar w:fldCharType="separate"/>
      </w:r>
      <w:r>
        <w:t>6</w:t>
      </w:r>
      <w:r>
        <w:fldChar w:fldCharType="end"/>
      </w:r>
      <w:r>
        <w:rPr>
          <w:rFonts w:hint="default"/>
          <w:lang w:val="en-US"/>
        </w:rPr>
        <w:fldChar w:fldCharType="end"/>
      </w:r>
    </w:p>
    <w:p w14:paraId="426D552A">
      <w:pPr>
        <w:pStyle w:val="42"/>
        <w:tabs>
          <w:tab w:val="right" w:leader="dot" w:pos="9071"/>
          <w:tab w:val="clear" w:pos="8778"/>
        </w:tabs>
      </w:pPr>
      <w:r>
        <w:rPr>
          <w:rFonts w:hint="default"/>
          <w:lang w:val="en-US"/>
        </w:rPr>
        <w:fldChar w:fldCharType="begin"/>
      </w:r>
      <w:r>
        <w:rPr>
          <w:rFonts w:hint="default"/>
          <w:lang w:val="en-US"/>
        </w:rPr>
        <w:instrText xml:space="preserve"> HYPERLINK \l _Toc16631 </w:instrText>
      </w:r>
      <w:r>
        <w:rPr>
          <w:rFonts w:hint="default"/>
          <w:lang w:val="en-US"/>
        </w:rPr>
        <w:fldChar w:fldCharType="separate"/>
      </w:r>
      <w:r>
        <w:rPr>
          <w:rFonts w:hint="default"/>
          <w:i w:val="0"/>
          <w:strike w:val="0"/>
        </w:rPr>
        <w:t xml:space="preserve">1.1 </w:t>
      </w:r>
      <w:r>
        <w:t xml:space="preserve">Mục </w:t>
      </w:r>
      <w:r>
        <w:rPr>
          <w:lang w:val="vi-VN"/>
        </w:rPr>
        <w:t>tiêu</w:t>
      </w:r>
      <w:r>
        <w:tab/>
      </w:r>
      <w:r>
        <w:fldChar w:fldCharType="begin"/>
      </w:r>
      <w:r>
        <w:instrText xml:space="preserve"> PAGEREF _Toc16631 \h </w:instrText>
      </w:r>
      <w:r>
        <w:fldChar w:fldCharType="separate"/>
      </w:r>
      <w:r>
        <w:t>6</w:t>
      </w:r>
      <w:r>
        <w:fldChar w:fldCharType="end"/>
      </w:r>
      <w:r>
        <w:rPr>
          <w:rFonts w:hint="default"/>
          <w:lang w:val="en-US"/>
        </w:rPr>
        <w:fldChar w:fldCharType="end"/>
      </w:r>
    </w:p>
    <w:p w14:paraId="54DCF28E">
      <w:pPr>
        <w:pStyle w:val="42"/>
        <w:tabs>
          <w:tab w:val="right" w:leader="dot" w:pos="9071"/>
          <w:tab w:val="clear" w:pos="8778"/>
        </w:tabs>
      </w:pPr>
      <w:r>
        <w:rPr>
          <w:rFonts w:hint="default"/>
          <w:lang w:val="en-US"/>
        </w:rPr>
        <w:fldChar w:fldCharType="begin"/>
      </w:r>
      <w:r>
        <w:rPr>
          <w:rFonts w:hint="default"/>
          <w:lang w:val="en-US"/>
        </w:rPr>
        <w:instrText xml:space="preserve"> HYPERLINK \l _Toc25560 </w:instrText>
      </w:r>
      <w:r>
        <w:rPr>
          <w:rFonts w:hint="default"/>
          <w:lang w:val="en-US"/>
        </w:rPr>
        <w:fldChar w:fldCharType="separate"/>
      </w:r>
      <w:r>
        <w:rPr>
          <w:rFonts w:hint="default"/>
          <w:i w:val="0"/>
          <w:strike w:val="0"/>
        </w:rPr>
        <w:t xml:space="preserve">1.2 </w:t>
      </w:r>
      <w:r>
        <w:t>Phạm vi</w:t>
      </w:r>
      <w:r>
        <w:rPr>
          <w:lang w:val="vi-VN"/>
        </w:rPr>
        <w:t xml:space="preserve"> thực hiện</w:t>
      </w:r>
      <w:r>
        <w:tab/>
      </w:r>
      <w:r>
        <w:fldChar w:fldCharType="begin"/>
      </w:r>
      <w:r>
        <w:instrText xml:space="preserve"> PAGEREF _Toc25560 \h </w:instrText>
      </w:r>
      <w:r>
        <w:fldChar w:fldCharType="separate"/>
      </w:r>
      <w:r>
        <w:t>6</w:t>
      </w:r>
      <w:r>
        <w:fldChar w:fldCharType="end"/>
      </w:r>
      <w:r>
        <w:rPr>
          <w:rFonts w:hint="default"/>
          <w:lang w:val="en-US"/>
        </w:rPr>
        <w:fldChar w:fldCharType="end"/>
      </w:r>
    </w:p>
    <w:p w14:paraId="56734FC1">
      <w:pPr>
        <w:pStyle w:val="43"/>
        <w:tabs>
          <w:tab w:val="right" w:leader="dot" w:pos="9071"/>
        </w:tabs>
      </w:pPr>
      <w:r>
        <w:rPr>
          <w:rFonts w:hint="default"/>
          <w:lang w:val="en-US"/>
        </w:rPr>
        <w:fldChar w:fldCharType="begin"/>
      </w:r>
      <w:r>
        <w:rPr>
          <w:rFonts w:hint="default"/>
          <w:lang w:val="en-US"/>
        </w:rPr>
        <w:instrText xml:space="preserve"> HYPERLINK \l _Toc22391 </w:instrText>
      </w:r>
      <w:r>
        <w:rPr>
          <w:rFonts w:hint="default"/>
          <w:lang w:val="en-US"/>
        </w:rPr>
        <w:fldChar w:fldCharType="separate"/>
      </w:r>
      <w:r>
        <w:rPr>
          <w:rFonts w:hint="default"/>
          <w:i w:val="0"/>
          <w:strike w:val="0"/>
        </w:rPr>
        <w:t xml:space="preserve">1.2.1 </w:t>
      </w:r>
      <w:r>
        <w:rPr>
          <w:bCs w:val="0"/>
        </w:rPr>
        <w:t>Phạm vi báo cáo</w:t>
      </w:r>
      <w:r>
        <w:tab/>
      </w:r>
      <w:r>
        <w:fldChar w:fldCharType="begin"/>
      </w:r>
      <w:r>
        <w:instrText xml:space="preserve"> PAGEREF _Toc22391 \h </w:instrText>
      </w:r>
      <w:r>
        <w:fldChar w:fldCharType="separate"/>
      </w:r>
      <w:r>
        <w:t>6</w:t>
      </w:r>
      <w:r>
        <w:fldChar w:fldCharType="end"/>
      </w:r>
      <w:r>
        <w:rPr>
          <w:rFonts w:hint="default"/>
          <w:lang w:val="en-US"/>
        </w:rPr>
        <w:fldChar w:fldCharType="end"/>
      </w:r>
    </w:p>
    <w:p w14:paraId="066956EE">
      <w:pPr>
        <w:pStyle w:val="43"/>
        <w:tabs>
          <w:tab w:val="right" w:leader="dot" w:pos="9071"/>
        </w:tabs>
      </w:pPr>
      <w:r>
        <w:rPr>
          <w:rFonts w:hint="default"/>
          <w:lang w:val="en-US"/>
        </w:rPr>
        <w:fldChar w:fldCharType="begin"/>
      </w:r>
      <w:r>
        <w:rPr>
          <w:rFonts w:hint="default"/>
          <w:lang w:val="en-US"/>
        </w:rPr>
        <w:instrText xml:space="preserve"> HYPERLINK \l _Toc12608 </w:instrText>
      </w:r>
      <w:r>
        <w:rPr>
          <w:rFonts w:hint="default"/>
          <w:lang w:val="en-US"/>
        </w:rPr>
        <w:fldChar w:fldCharType="separate"/>
      </w:r>
      <w:r>
        <w:rPr>
          <w:rFonts w:hint="default"/>
          <w:i w:val="0"/>
          <w:strike w:val="0"/>
        </w:rPr>
        <w:t xml:space="preserve">1.2.2 </w:t>
      </w:r>
      <w:r>
        <w:rPr>
          <w:bCs w:val="0"/>
        </w:rPr>
        <w:t>Phạm vi phần mềm</w:t>
      </w:r>
      <w:r>
        <w:tab/>
      </w:r>
      <w:r>
        <w:fldChar w:fldCharType="begin"/>
      </w:r>
      <w:r>
        <w:instrText xml:space="preserve"> PAGEREF _Toc12608 \h </w:instrText>
      </w:r>
      <w:r>
        <w:fldChar w:fldCharType="separate"/>
      </w:r>
      <w:r>
        <w:t>6</w:t>
      </w:r>
      <w:r>
        <w:fldChar w:fldCharType="end"/>
      </w:r>
      <w:r>
        <w:rPr>
          <w:rFonts w:hint="default"/>
          <w:lang w:val="en-US"/>
        </w:rPr>
        <w:fldChar w:fldCharType="end"/>
      </w:r>
    </w:p>
    <w:p w14:paraId="3BAD9D2E">
      <w:pPr>
        <w:pStyle w:val="43"/>
        <w:tabs>
          <w:tab w:val="right" w:leader="dot" w:pos="9071"/>
        </w:tabs>
      </w:pPr>
      <w:r>
        <w:rPr>
          <w:rFonts w:hint="default"/>
          <w:lang w:val="en-US"/>
        </w:rPr>
        <w:fldChar w:fldCharType="begin"/>
      </w:r>
      <w:r>
        <w:rPr>
          <w:rFonts w:hint="default"/>
          <w:lang w:val="en-US"/>
        </w:rPr>
        <w:instrText xml:space="preserve"> HYPERLINK \l _Toc27045 </w:instrText>
      </w:r>
      <w:r>
        <w:rPr>
          <w:rFonts w:hint="default"/>
          <w:lang w:val="en-US"/>
        </w:rPr>
        <w:fldChar w:fldCharType="separate"/>
      </w:r>
      <w:r>
        <w:rPr>
          <w:rFonts w:hint="default"/>
          <w:i w:val="0"/>
          <w:strike w:val="0"/>
        </w:rPr>
        <w:t xml:space="preserve">1.2.3 </w:t>
      </w:r>
      <w:r>
        <w:rPr>
          <w:bCs w:val="0"/>
        </w:rPr>
        <w:t>Phạm vi địa lý và đối tượng sử dụng</w:t>
      </w:r>
      <w:r>
        <w:tab/>
      </w:r>
      <w:r>
        <w:fldChar w:fldCharType="begin"/>
      </w:r>
      <w:r>
        <w:instrText xml:space="preserve"> PAGEREF _Toc27045 \h </w:instrText>
      </w:r>
      <w:r>
        <w:fldChar w:fldCharType="separate"/>
      </w:r>
      <w:r>
        <w:t>7</w:t>
      </w:r>
      <w:r>
        <w:fldChar w:fldCharType="end"/>
      </w:r>
      <w:r>
        <w:rPr>
          <w:rFonts w:hint="default"/>
          <w:lang w:val="en-US"/>
        </w:rPr>
        <w:fldChar w:fldCharType="end"/>
      </w:r>
    </w:p>
    <w:p w14:paraId="7829A8F2">
      <w:pPr>
        <w:pStyle w:val="41"/>
        <w:tabs>
          <w:tab w:val="right" w:leader="dot" w:pos="9071"/>
          <w:tab w:val="clear" w:pos="8778"/>
        </w:tabs>
      </w:pPr>
      <w:r>
        <w:rPr>
          <w:rFonts w:hint="default"/>
          <w:lang w:val="en-US"/>
        </w:rPr>
        <w:fldChar w:fldCharType="begin"/>
      </w:r>
      <w:r>
        <w:rPr>
          <w:rFonts w:hint="default"/>
          <w:lang w:val="en-US"/>
        </w:rPr>
        <w:instrText xml:space="preserve"> HYPERLINK \l _Toc1061 </w:instrText>
      </w:r>
      <w:r>
        <w:rPr>
          <w:rFonts w:hint="default"/>
          <w:lang w:val="en-US"/>
        </w:rPr>
        <w:fldChar w:fldCharType="separate"/>
      </w:r>
      <w:r>
        <w:rPr>
          <w:rFonts w:hint="default" w:ascii="Times New Roman" w:hAnsi="Times New Roman"/>
          <w:i w:val="0"/>
          <w:szCs w:val="24"/>
        </w:rPr>
        <w:t xml:space="preserve">Chương 2. </w:t>
      </w:r>
      <w:r>
        <w:rPr>
          <w:lang w:val="vi-VN"/>
        </w:rPr>
        <w:t>Yêu cầu của hệ thống</w:t>
      </w:r>
      <w:r>
        <w:tab/>
      </w:r>
      <w:r>
        <w:fldChar w:fldCharType="begin"/>
      </w:r>
      <w:r>
        <w:instrText xml:space="preserve"> PAGEREF _Toc1061 \h </w:instrText>
      </w:r>
      <w:r>
        <w:fldChar w:fldCharType="separate"/>
      </w:r>
      <w:r>
        <w:t>8</w:t>
      </w:r>
      <w:r>
        <w:fldChar w:fldCharType="end"/>
      </w:r>
      <w:r>
        <w:rPr>
          <w:rFonts w:hint="default"/>
          <w:lang w:val="en-US"/>
        </w:rPr>
        <w:fldChar w:fldCharType="end"/>
      </w:r>
    </w:p>
    <w:p w14:paraId="138E157B">
      <w:pPr>
        <w:pStyle w:val="42"/>
        <w:tabs>
          <w:tab w:val="right" w:leader="dot" w:pos="9071"/>
          <w:tab w:val="clear" w:pos="8778"/>
        </w:tabs>
      </w:pPr>
      <w:r>
        <w:rPr>
          <w:rFonts w:hint="default"/>
          <w:lang w:val="en-US"/>
        </w:rPr>
        <w:fldChar w:fldCharType="begin"/>
      </w:r>
      <w:r>
        <w:rPr>
          <w:rFonts w:hint="default"/>
          <w:lang w:val="en-US"/>
        </w:rPr>
        <w:instrText xml:space="preserve"> HYPERLINK \l _Toc27339 </w:instrText>
      </w:r>
      <w:r>
        <w:rPr>
          <w:rFonts w:hint="default"/>
          <w:lang w:val="en-US"/>
        </w:rPr>
        <w:fldChar w:fldCharType="separate"/>
      </w:r>
      <w:r>
        <w:rPr>
          <w:rFonts w:hint="default"/>
          <w:i w:val="0"/>
          <w:strike w:val="0"/>
        </w:rPr>
        <w:t xml:space="preserve">2.1 </w:t>
      </w:r>
      <w:r>
        <w:rPr>
          <w:lang w:val="vi-VN"/>
        </w:rPr>
        <w:t>Yêu cầu về chức năng</w:t>
      </w:r>
      <w:r>
        <w:tab/>
      </w:r>
      <w:r>
        <w:fldChar w:fldCharType="begin"/>
      </w:r>
      <w:r>
        <w:instrText xml:space="preserve"> PAGEREF _Toc27339 \h </w:instrText>
      </w:r>
      <w:r>
        <w:fldChar w:fldCharType="separate"/>
      </w:r>
      <w:r>
        <w:t>8</w:t>
      </w:r>
      <w:r>
        <w:fldChar w:fldCharType="end"/>
      </w:r>
      <w:r>
        <w:rPr>
          <w:rFonts w:hint="default"/>
          <w:lang w:val="en-US"/>
        </w:rPr>
        <w:fldChar w:fldCharType="end"/>
      </w:r>
    </w:p>
    <w:p w14:paraId="15DB91AB">
      <w:pPr>
        <w:pStyle w:val="42"/>
        <w:tabs>
          <w:tab w:val="right" w:leader="dot" w:pos="9071"/>
          <w:tab w:val="clear" w:pos="8778"/>
        </w:tabs>
      </w:pPr>
      <w:r>
        <w:rPr>
          <w:rFonts w:hint="default"/>
          <w:lang w:val="en-US"/>
        </w:rPr>
        <w:fldChar w:fldCharType="begin"/>
      </w:r>
      <w:r>
        <w:rPr>
          <w:rFonts w:hint="default"/>
          <w:lang w:val="en-US"/>
        </w:rPr>
        <w:instrText xml:space="preserve"> HYPERLINK \l _Toc20698 </w:instrText>
      </w:r>
      <w:r>
        <w:rPr>
          <w:rFonts w:hint="default"/>
          <w:lang w:val="en-US"/>
        </w:rPr>
        <w:fldChar w:fldCharType="separate"/>
      </w:r>
      <w:r>
        <w:rPr>
          <w:rFonts w:hint="default"/>
          <w:i w:val="0"/>
          <w:strike w:val="0"/>
        </w:rPr>
        <w:t xml:space="preserve">2.2 </w:t>
      </w:r>
      <w:r>
        <w:rPr>
          <w:lang w:val="vi-VN"/>
        </w:rPr>
        <w:t>Yêu cầu phi chức năng</w:t>
      </w:r>
      <w:r>
        <w:tab/>
      </w:r>
      <w:r>
        <w:fldChar w:fldCharType="begin"/>
      </w:r>
      <w:r>
        <w:instrText xml:space="preserve"> PAGEREF _Toc20698 \h </w:instrText>
      </w:r>
      <w:r>
        <w:fldChar w:fldCharType="separate"/>
      </w:r>
      <w:r>
        <w:t>11</w:t>
      </w:r>
      <w:r>
        <w:fldChar w:fldCharType="end"/>
      </w:r>
      <w:r>
        <w:rPr>
          <w:rFonts w:hint="default"/>
          <w:lang w:val="en-US"/>
        </w:rPr>
        <w:fldChar w:fldCharType="end"/>
      </w:r>
    </w:p>
    <w:p w14:paraId="512572B8">
      <w:pPr>
        <w:pStyle w:val="41"/>
        <w:tabs>
          <w:tab w:val="right" w:leader="dot" w:pos="9071"/>
          <w:tab w:val="clear" w:pos="8778"/>
        </w:tabs>
      </w:pPr>
      <w:r>
        <w:rPr>
          <w:rFonts w:hint="default"/>
          <w:lang w:val="en-US"/>
        </w:rPr>
        <w:fldChar w:fldCharType="begin"/>
      </w:r>
      <w:r>
        <w:rPr>
          <w:rFonts w:hint="default"/>
          <w:lang w:val="en-US"/>
        </w:rPr>
        <w:instrText xml:space="preserve"> HYPERLINK \l _Toc23382 </w:instrText>
      </w:r>
      <w:r>
        <w:rPr>
          <w:rFonts w:hint="default"/>
          <w:lang w:val="en-US"/>
        </w:rPr>
        <w:fldChar w:fldCharType="separate"/>
      </w:r>
      <w:r>
        <w:rPr>
          <w:rFonts w:hint="default" w:ascii="Times New Roman" w:hAnsi="Times New Roman"/>
          <w:i w:val="0"/>
          <w:szCs w:val="24"/>
        </w:rPr>
        <w:t xml:space="preserve">Chương 3. </w:t>
      </w:r>
      <w:r>
        <w:t>Giải pháp đề xuất</w:t>
      </w:r>
      <w:r>
        <w:tab/>
      </w:r>
      <w:r>
        <w:fldChar w:fldCharType="begin"/>
      </w:r>
      <w:r>
        <w:instrText xml:space="preserve"> PAGEREF _Toc23382 \h </w:instrText>
      </w:r>
      <w:r>
        <w:fldChar w:fldCharType="separate"/>
      </w:r>
      <w:r>
        <w:t>14</w:t>
      </w:r>
      <w:r>
        <w:fldChar w:fldCharType="end"/>
      </w:r>
      <w:r>
        <w:rPr>
          <w:rFonts w:hint="default"/>
          <w:lang w:val="en-US"/>
        </w:rPr>
        <w:fldChar w:fldCharType="end"/>
      </w:r>
    </w:p>
    <w:p w14:paraId="4EDEEA4B">
      <w:pPr>
        <w:pStyle w:val="42"/>
        <w:tabs>
          <w:tab w:val="right" w:leader="dot" w:pos="9071"/>
          <w:tab w:val="clear" w:pos="8778"/>
        </w:tabs>
      </w:pPr>
      <w:r>
        <w:rPr>
          <w:rFonts w:hint="default"/>
          <w:lang w:val="en-US"/>
        </w:rPr>
        <w:fldChar w:fldCharType="begin"/>
      </w:r>
      <w:r>
        <w:rPr>
          <w:rFonts w:hint="default"/>
          <w:lang w:val="en-US"/>
        </w:rPr>
        <w:instrText xml:space="preserve"> HYPERLINK \l _Toc9690 </w:instrText>
      </w:r>
      <w:r>
        <w:rPr>
          <w:rFonts w:hint="default"/>
          <w:lang w:val="en-US"/>
        </w:rPr>
        <w:fldChar w:fldCharType="separate"/>
      </w:r>
      <w:r>
        <w:rPr>
          <w:rFonts w:hint="default"/>
          <w:i w:val="0"/>
          <w:strike w:val="0"/>
        </w:rPr>
        <w:t xml:space="preserve">3.1 </w:t>
      </w:r>
      <w:r>
        <w:t>Kiến trúc tổng thể</w:t>
      </w:r>
      <w:r>
        <w:tab/>
      </w:r>
      <w:r>
        <w:fldChar w:fldCharType="begin"/>
      </w:r>
      <w:r>
        <w:instrText xml:space="preserve"> PAGEREF _Toc9690 \h </w:instrText>
      </w:r>
      <w:r>
        <w:fldChar w:fldCharType="separate"/>
      </w:r>
      <w:r>
        <w:t>14</w:t>
      </w:r>
      <w:r>
        <w:fldChar w:fldCharType="end"/>
      </w:r>
      <w:r>
        <w:rPr>
          <w:rFonts w:hint="default"/>
          <w:lang w:val="en-US"/>
        </w:rPr>
        <w:fldChar w:fldCharType="end"/>
      </w:r>
    </w:p>
    <w:p w14:paraId="27E4094F">
      <w:pPr>
        <w:pStyle w:val="43"/>
        <w:tabs>
          <w:tab w:val="right" w:leader="dot" w:pos="9071"/>
        </w:tabs>
      </w:pPr>
      <w:r>
        <w:rPr>
          <w:rFonts w:hint="default"/>
          <w:lang w:val="en-US"/>
        </w:rPr>
        <w:fldChar w:fldCharType="begin"/>
      </w:r>
      <w:r>
        <w:rPr>
          <w:rFonts w:hint="default"/>
          <w:lang w:val="en-US"/>
        </w:rPr>
        <w:instrText xml:space="preserve"> HYPERLINK \l _Toc26767 </w:instrText>
      </w:r>
      <w:r>
        <w:rPr>
          <w:rFonts w:hint="default"/>
          <w:lang w:val="en-US"/>
        </w:rPr>
        <w:fldChar w:fldCharType="separate"/>
      </w:r>
      <w:r>
        <w:rPr>
          <w:rFonts w:hint="default"/>
          <w:i w:val="0"/>
          <w:strike w:val="0"/>
        </w:rPr>
        <w:t xml:space="preserve">3.1.1 </w:t>
      </w:r>
      <w:r>
        <w:t>Mô tả module M1</w:t>
      </w:r>
      <w:r>
        <w:tab/>
      </w:r>
      <w:r>
        <w:fldChar w:fldCharType="begin"/>
      </w:r>
      <w:r>
        <w:instrText xml:space="preserve"> PAGEREF _Toc26767 \h </w:instrText>
      </w:r>
      <w:r>
        <w:fldChar w:fldCharType="separate"/>
      </w:r>
      <w:r>
        <w:t>15</w:t>
      </w:r>
      <w:r>
        <w:fldChar w:fldCharType="end"/>
      </w:r>
      <w:r>
        <w:rPr>
          <w:rFonts w:hint="default"/>
          <w:lang w:val="en-US"/>
        </w:rPr>
        <w:fldChar w:fldCharType="end"/>
      </w:r>
    </w:p>
    <w:p w14:paraId="479C6B7D">
      <w:pPr>
        <w:pStyle w:val="42"/>
        <w:tabs>
          <w:tab w:val="right" w:leader="dot" w:pos="9071"/>
          <w:tab w:val="clear" w:pos="8778"/>
        </w:tabs>
      </w:pPr>
      <w:r>
        <w:rPr>
          <w:rFonts w:hint="default"/>
          <w:lang w:val="en-US"/>
        </w:rPr>
        <w:fldChar w:fldCharType="begin"/>
      </w:r>
      <w:r>
        <w:rPr>
          <w:rFonts w:hint="default"/>
          <w:lang w:val="en-US"/>
        </w:rPr>
        <w:instrText xml:space="preserve"> HYPERLINK \l _Toc22813 </w:instrText>
      </w:r>
      <w:r>
        <w:rPr>
          <w:rFonts w:hint="default"/>
          <w:lang w:val="en-US"/>
        </w:rPr>
        <w:fldChar w:fldCharType="separate"/>
      </w:r>
      <w:r>
        <w:rPr>
          <w:rFonts w:hint="default"/>
          <w:i w:val="0"/>
          <w:strike w:val="0"/>
          <w:lang w:val="vi-VN"/>
        </w:rPr>
        <w:t xml:space="preserve">3.2 </w:t>
      </w:r>
      <w:r>
        <w:t>Giải pháp công nghệ</w:t>
      </w:r>
      <w:r>
        <w:tab/>
      </w:r>
      <w:r>
        <w:fldChar w:fldCharType="begin"/>
      </w:r>
      <w:r>
        <w:instrText xml:space="preserve"> PAGEREF _Toc22813 \h </w:instrText>
      </w:r>
      <w:r>
        <w:fldChar w:fldCharType="separate"/>
      </w:r>
      <w:r>
        <w:t>17</w:t>
      </w:r>
      <w:r>
        <w:fldChar w:fldCharType="end"/>
      </w:r>
      <w:r>
        <w:rPr>
          <w:rFonts w:hint="default"/>
          <w:lang w:val="en-US"/>
        </w:rPr>
        <w:fldChar w:fldCharType="end"/>
      </w:r>
    </w:p>
    <w:p w14:paraId="5CBBB545">
      <w:pPr>
        <w:pStyle w:val="43"/>
        <w:tabs>
          <w:tab w:val="right" w:leader="dot" w:pos="9071"/>
        </w:tabs>
      </w:pPr>
      <w:r>
        <w:rPr>
          <w:rFonts w:hint="default"/>
          <w:lang w:val="en-US"/>
        </w:rPr>
        <w:fldChar w:fldCharType="begin"/>
      </w:r>
      <w:r>
        <w:rPr>
          <w:rFonts w:hint="default"/>
          <w:lang w:val="en-US"/>
        </w:rPr>
        <w:instrText xml:space="preserve"> HYPERLINK \l _Toc16158 </w:instrText>
      </w:r>
      <w:r>
        <w:rPr>
          <w:rFonts w:hint="default"/>
          <w:lang w:val="en-US"/>
        </w:rPr>
        <w:fldChar w:fldCharType="separate"/>
      </w:r>
      <w:r>
        <w:rPr>
          <w:rFonts w:hint="default"/>
          <w:i w:val="0"/>
          <w:strike w:val="0"/>
        </w:rPr>
        <w:t xml:space="preserve">3.2.1 </w:t>
      </w:r>
      <w:r>
        <w:rPr>
          <w:bCs w:val="0"/>
        </w:rPr>
        <w:t>Frontend (Giao diện người dùng)</w:t>
      </w:r>
      <w:r>
        <w:tab/>
      </w:r>
      <w:r>
        <w:fldChar w:fldCharType="begin"/>
      </w:r>
      <w:r>
        <w:instrText xml:space="preserve"> PAGEREF _Toc16158 \h </w:instrText>
      </w:r>
      <w:r>
        <w:fldChar w:fldCharType="separate"/>
      </w:r>
      <w:r>
        <w:t>17</w:t>
      </w:r>
      <w:r>
        <w:fldChar w:fldCharType="end"/>
      </w:r>
      <w:r>
        <w:rPr>
          <w:rFonts w:hint="default"/>
          <w:lang w:val="en-US"/>
        </w:rPr>
        <w:fldChar w:fldCharType="end"/>
      </w:r>
    </w:p>
    <w:p w14:paraId="3DF67FDC">
      <w:pPr>
        <w:pStyle w:val="43"/>
        <w:tabs>
          <w:tab w:val="right" w:leader="dot" w:pos="9071"/>
        </w:tabs>
      </w:pPr>
      <w:r>
        <w:rPr>
          <w:rFonts w:hint="default"/>
          <w:lang w:val="en-US"/>
        </w:rPr>
        <w:fldChar w:fldCharType="begin"/>
      </w:r>
      <w:r>
        <w:rPr>
          <w:rFonts w:hint="default"/>
          <w:lang w:val="en-US"/>
        </w:rPr>
        <w:instrText xml:space="preserve"> HYPERLINK \l _Toc268 </w:instrText>
      </w:r>
      <w:r>
        <w:rPr>
          <w:rFonts w:hint="default"/>
          <w:lang w:val="en-US"/>
        </w:rPr>
        <w:fldChar w:fldCharType="separate"/>
      </w:r>
      <w:r>
        <w:rPr>
          <w:rFonts w:hint="default"/>
          <w:i w:val="0"/>
          <w:strike w:val="0"/>
        </w:rPr>
        <w:t xml:space="preserve">3.2.2 </w:t>
      </w:r>
      <w:r>
        <w:rPr>
          <w:bCs w:val="0"/>
        </w:rPr>
        <w:t>Backend (Xử lý nghiệp vụ)</w:t>
      </w:r>
      <w:r>
        <w:tab/>
      </w:r>
      <w:r>
        <w:fldChar w:fldCharType="begin"/>
      </w:r>
      <w:r>
        <w:instrText xml:space="preserve"> PAGEREF _Toc268 \h </w:instrText>
      </w:r>
      <w:r>
        <w:fldChar w:fldCharType="separate"/>
      </w:r>
      <w:r>
        <w:t>17</w:t>
      </w:r>
      <w:r>
        <w:fldChar w:fldCharType="end"/>
      </w:r>
      <w:r>
        <w:rPr>
          <w:rFonts w:hint="default"/>
          <w:lang w:val="en-US"/>
        </w:rPr>
        <w:fldChar w:fldCharType="end"/>
      </w:r>
    </w:p>
    <w:p w14:paraId="1D218EBC">
      <w:pPr>
        <w:pStyle w:val="43"/>
        <w:tabs>
          <w:tab w:val="right" w:leader="dot" w:pos="9071"/>
        </w:tabs>
      </w:pPr>
      <w:r>
        <w:rPr>
          <w:rFonts w:hint="default"/>
          <w:lang w:val="en-US"/>
        </w:rPr>
        <w:fldChar w:fldCharType="begin"/>
      </w:r>
      <w:r>
        <w:rPr>
          <w:rFonts w:hint="default"/>
          <w:lang w:val="en-US"/>
        </w:rPr>
        <w:instrText xml:space="preserve"> HYPERLINK \l _Toc20124 </w:instrText>
      </w:r>
      <w:r>
        <w:rPr>
          <w:rFonts w:hint="default"/>
          <w:lang w:val="en-US"/>
        </w:rPr>
        <w:fldChar w:fldCharType="separate"/>
      </w:r>
      <w:r>
        <w:rPr>
          <w:rFonts w:hint="default"/>
          <w:i w:val="0"/>
          <w:strike w:val="0"/>
        </w:rPr>
        <w:t xml:space="preserve">3.2.3 </w:t>
      </w:r>
      <w:r>
        <w:rPr>
          <w:bCs w:val="0"/>
        </w:rPr>
        <w:t>Cơ sở dữ liệu (Database)</w:t>
      </w:r>
      <w:r>
        <w:tab/>
      </w:r>
      <w:r>
        <w:fldChar w:fldCharType="begin"/>
      </w:r>
      <w:r>
        <w:instrText xml:space="preserve"> PAGEREF _Toc20124 \h </w:instrText>
      </w:r>
      <w:r>
        <w:fldChar w:fldCharType="separate"/>
      </w:r>
      <w:r>
        <w:t>18</w:t>
      </w:r>
      <w:r>
        <w:fldChar w:fldCharType="end"/>
      </w:r>
      <w:r>
        <w:rPr>
          <w:rFonts w:hint="default"/>
          <w:lang w:val="en-US"/>
        </w:rPr>
        <w:fldChar w:fldCharType="end"/>
      </w:r>
    </w:p>
    <w:p w14:paraId="11561BE4">
      <w:pPr>
        <w:pStyle w:val="43"/>
        <w:tabs>
          <w:tab w:val="right" w:leader="dot" w:pos="9071"/>
        </w:tabs>
      </w:pPr>
      <w:r>
        <w:rPr>
          <w:rFonts w:hint="default"/>
          <w:lang w:val="en-US"/>
        </w:rPr>
        <w:fldChar w:fldCharType="begin"/>
      </w:r>
      <w:r>
        <w:rPr>
          <w:rFonts w:hint="default"/>
          <w:lang w:val="en-US"/>
        </w:rPr>
        <w:instrText xml:space="preserve"> HYPERLINK \l _Toc7759 </w:instrText>
      </w:r>
      <w:r>
        <w:rPr>
          <w:rFonts w:hint="default"/>
          <w:lang w:val="en-US"/>
        </w:rPr>
        <w:fldChar w:fldCharType="separate"/>
      </w:r>
      <w:r>
        <w:rPr>
          <w:rFonts w:hint="default"/>
          <w:i w:val="0"/>
          <w:strike w:val="0"/>
        </w:rPr>
        <w:t xml:space="preserve">3.2.4 </w:t>
      </w:r>
      <w:r>
        <w:rPr>
          <w:bCs w:val="0"/>
        </w:rPr>
        <w:t>Tìm kiếm nâng cao</w:t>
      </w:r>
      <w:r>
        <w:tab/>
      </w:r>
      <w:r>
        <w:fldChar w:fldCharType="begin"/>
      </w:r>
      <w:r>
        <w:instrText xml:space="preserve"> PAGEREF _Toc7759 \h </w:instrText>
      </w:r>
      <w:r>
        <w:fldChar w:fldCharType="separate"/>
      </w:r>
      <w:r>
        <w:t>18</w:t>
      </w:r>
      <w:r>
        <w:fldChar w:fldCharType="end"/>
      </w:r>
      <w:r>
        <w:rPr>
          <w:rFonts w:hint="default"/>
          <w:lang w:val="en-US"/>
        </w:rPr>
        <w:fldChar w:fldCharType="end"/>
      </w:r>
    </w:p>
    <w:p w14:paraId="461D1AA6">
      <w:pPr>
        <w:pStyle w:val="43"/>
        <w:tabs>
          <w:tab w:val="right" w:leader="dot" w:pos="9071"/>
        </w:tabs>
      </w:pPr>
      <w:r>
        <w:rPr>
          <w:rFonts w:hint="default"/>
          <w:lang w:val="en-US"/>
        </w:rPr>
        <w:fldChar w:fldCharType="begin"/>
      </w:r>
      <w:r>
        <w:rPr>
          <w:rFonts w:hint="default"/>
          <w:lang w:val="en-US"/>
        </w:rPr>
        <w:instrText xml:space="preserve"> HYPERLINK \l _Toc28352 </w:instrText>
      </w:r>
      <w:r>
        <w:rPr>
          <w:rFonts w:hint="default"/>
          <w:lang w:val="en-US"/>
        </w:rPr>
        <w:fldChar w:fldCharType="separate"/>
      </w:r>
      <w:r>
        <w:rPr>
          <w:rFonts w:hint="default"/>
          <w:i w:val="0"/>
          <w:strike w:val="0"/>
        </w:rPr>
        <w:t xml:space="preserve">3.2.5 </w:t>
      </w:r>
      <w:r>
        <w:rPr>
          <w:bCs w:val="0"/>
        </w:rPr>
        <w:t>Bảo mật và phân quyền</w:t>
      </w:r>
      <w:r>
        <w:tab/>
      </w:r>
      <w:r>
        <w:fldChar w:fldCharType="begin"/>
      </w:r>
      <w:r>
        <w:instrText xml:space="preserve"> PAGEREF _Toc28352 \h </w:instrText>
      </w:r>
      <w:r>
        <w:fldChar w:fldCharType="separate"/>
      </w:r>
      <w:r>
        <w:t>18</w:t>
      </w:r>
      <w:r>
        <w:fldChar w:fldCharType="end"/>
      </w:r>
      <w:r>
        <w:rPr>
          <w:rFonts w:hint="default"/>
          <w:lang w:val="en-US"/>
        </w:rPr>
        <w:fldChar w:fldCharType="end"/>
      </w:r>
    </w:p>
    <w:p w14:paraId="3C44AD10">
      <w:pPr>
        <w:pStyle w:val="42"/>
        <w:tabs>
          <w:tab w:val="right" w:leader="dot" w:pos="9071"/>
          <w:tab w:val="clear" w:pos="8778"/>
        </w:tabs>
      </w:pPr>
      <w:r>
        <w:rPr>
          <w:rFonts w:hint="default"/>
          <w:lang w:val="en-US"/>
        </w:rPr>
        <w:fldChar w:fldCharType="begin"/>
      </w:r>
      <w:r>
        <w:rPr>
          <w:rFonts w:hint="default"/>
          <w:lang w:val="en-US"/>
        </w:rPr>
        <w:instrText xml:space="preserve"> HYPERLINK \l _Toc17602 </w:instrText>
      </w:r>
      <w:r>
        <w:rPr>
          <w:rFonts w:hint="default"/>
          <w:lang w:val="en-US"/>
        </w:rPr>
        <w:fldChar w:fldCharType="separate"/>
      </w:r>
      <w:r>
        <w:rPr>
          <w:rFonts w:hint="default"/>
          <w:bCs/>
          <w:i w:val="0"/>
          <w:strike w:val="0"/>
        </w:rPr>
        <w:t xml:space="preserve">3.3 </w:t>
      </w:r>
      <w:r>
        <w:rPr>
          <w:bCs/>
        </w:rPr>
        <w:t>Yêu cầu phần cứng</w:t>
      </w:r>
      <w:r>
        <w:tab/>
      </w:r>
      <w:r>
        <w:fldChar w:fldCharType="begin"/>
      </w:r>
      <w:r>
        <w:instrText xml:space="preserve"> PAGEREF _Toc17602 \h </w:instrText>
      </w:r>
      <w:r>
        <w:fldChar w:fldCharType="separate"/>
      </w:r>
      <w:r>
        <w:t>19</w:t>
      </w:r>
      <w:r>
        <w:fldChar w:fldCharType="end"/>
      </w:r>
      <w:r>
        <w:rPr>
          <w:rFonts w:hint="default"/>
          <w:lang w:val="en-US"/>
        </w:rPr>
        <w:fldChar w:fldCharType="end"/>
      </w:r>
    </w:p>
    <w:p w14:paraId="3791362D">
      <w:pPr>
        <w:pStyle w:val="43"/>
        <w:tabs>
          <w:tab w:val="right" w:leader="dot" w:pos="9071"/>
        </w:tabs>
      </w:pPr>
      <w:r>
        <w:rPr>
          <w:rFonts w:hint="default"/>
          <w:lang w:val="en-US"/>
        </w:rPr>
        <w:fldChar w:fldCharType="begin"/>
      </w:r>
      <w:r>
        <w:rPr>
          <w:rFonts w:hint="default"/>
          <w:lang w:val="en-US"/>
        </w:rPr>
        <w:instrText xml:space="preserve"> HYPERLINK \l _Toc6891 </w:instrText>
      </w:r>
      <w:r>
        <w:rPr>
          <w:rFonts w:hint="default"/>
          <w:lang w:val="en-US"/>
        </w:rPr>
        <w:fldChar w:fldCharType="separate"/>
      </w:r>
      <w:r>
        <w:rPr>
          <w:rFonts w:hint="default"/>
          <w:i w:val="0"/>
          <w:strike w:val="0"/>
        </w:rPr>
        <w:t xml:space="preserve">3.3.1 </w:t>
      </w:r>
      <w:r>
        <w:rPr>
          <w:bCs w:val="0"/>
        </w:rPr>
        <w:t>Máy chủ (Server)</w:t>
      </w:r>
      <w:r>
        <w:tab/>
      </w:r>
      <w:r>
        <w:fldChar w:fldCharType="begin"/>
      </w:r>
      <w:r>
        <w:instrText xml:space="preserve"> PAGEREF _Toc6891 \h </w:instrText>
      </w:r>
      <w:r>
        <w:fldChar w:fldCharType="separate"/>
      </w:r>
      <w:r>
        <w:t>19</w:t>
      </w:r>
      <w:r>
        <w:fldChar w:fldCharType="end"/>
      </w:r>
      <w:r>
        <w:rPr>
          <w:rFonts w:hint="default"/>
          <w:lang w:val="en-US"/>
        </w:rPr>
        <w:fldChar w:fldCharType="end"/>
      </w:r>
    </w:p>
    <w:p w14:paraId="420EB980">
      <w:pPr>
        <w:pStyle w:val="43"/>
        <w:tabs>
          <w:tab w:val="right" w:leader="dot" w:pos="9071"/>
        </w:tabs>
      </w:pPr>
      <w:r>
        <w:rPr>
          <w:rFonts w:hint="default"/>
          <w:lang w:val="en-US"/>
        </w:rPr>
        <w:fldChar w:fldCharType="begin"/>
      </w:r>
      <w:r>
        <w:rPr>
          <w:rFonts w:hint="default"/>
          <w:lang w:val="en-US"/>
        </w:rPr>
        <w:instrText xml:space="preserve"> HYPERLINK \l _Toc17747 </w:instrText>
      </w:r>
      <w:r>
        <w:rPr>
          <w:rFonts w:hint="default"/>
          <w:lang w:val="en-US"/>
        </w:rPr>
        <w:fldChar w:fldCharType="separate"/>
      </w:r>
      <w:r>
        <w:rPr>
          <w:rFonts w:hint="default"/>
          <w:i w:val="0"/>
          <w:strike w:val="0"/>
        </w:rPr>
        <w:t xml:space="preserve">3.3.2 </w:t>
      </w:r>
      <w:r>
        <w:rPr>
          <w:bCs w:val="0"/>
        </w:rPr>
        <w:t>Thiết bị người dùng</w:t>
      </w:r>
      <w:r>
        <w:tab/>
      </w:r>
      <w:r>
        <w:fldChar w:fldCharType="begin"/>
      </w:r>
      <w:r>
        <w:instrText xml:space="preserve"> PAGEREF _Toc17747 \h </w:instrText>
      </w:r>
      <w:r>
        <w:fldChar w:fldCharType="separate"/>
      </w:r>
      <w:r>
        <w:t>19</w:t>
      </w:r>
      <w:r>
        <w:fldChar w:fldCharType="end"/>
      </w:r>
      <w:r>
        <w:rPr>
          <w:rFonts w:hint="default"/>
          <w:lang w:val="en-US"/>
        </w:rPr>
        <w:fldChar w:fldCharType="end"/>
      </w:r>
    </w:p>
    <w:p w14:paraId="250E7A1A">
      <w:pPr>
        <w:pStyle w:val="42"/>
        <w:tabs>
          <w:tab w:val="right" w:leader="dot" w:pos="9071"/>
          <w:tab w:val="clear" w:pos="8778"/>
        </w:tabs>
      </w:pPr>
      <w:r>
        <w:rPr>
          <w:rFonts w:hint="default"/>
          <w:lang w:val="en-US"/>
        </w:rPr>
        <w:fldChar w:fldCharType="begin"/>
      </w:r>
      <w:r>
        <w:rPr>
          <w:rFonts w:hint="default"/>
          <w:lang w:val="en-US"/>
        </w:rPr>
        <w:instrText xml:space="preserve"> HYPERLINK \l _Toc24353 </w:instrText>
      </w:r>
      <w:r>
        <w:rPr>
          <w:rFonts w:hint="default"/>
          <w:lang w:val="en-US"/>
        </w:rPr>
        <w:fldChar w:fldCharType="separate"/>
      </w:r>
      <w:r>
        <w:rPr>
          <w:rFonts w:hint="default"/>
          <w:i w:val="0"/>
          <w:strike w:val="0"/>
        </w:rPr>
        <w:t xml:space="preserve">3.4 </w:t>
      </w:r>
      <w:r>
        <w:rPr>
          <w:bCs w:val="0"/>
        </w:rPr>
        <w:t>Phần mềm và môi trường</w:t>
      </w:r>
      <w:r>
        <w:tab/>
      </w:r>
      <w:r>
        <w:fldChar w:fldCharType="begin"/>
      </w:r>
      <w:r>
        <w:instrText xml:space="preserve"> PAGEREF _Toc24353 \h </w:instrText>
      </w:r>
      <w:r>
        <w:fldChar w:fldCharType="separate"/>
      </w:r>
      <w:r>
        <w:t>19</w:t>
      </w:r>
      <w:r>
        <w:fldChar w:fldCharType="end"/>
      </w:r>
      <w:r>
        <w:rPr>
          <w:rFonts w:hint="default"/>
          <w:lang w:val="en-US"/>
        </w:rPr>
        <w:fldChar w:fldCharType="end"/>
      </w:r>
    </w:p>
    <w:p w14:paraId="72DDC72A">
      <w:pPr>
        <w:pStyle w:val="43"/>
        <w:tabs>
          <w:tab w:val="right" w:leader="dot" w:pos="9071"/>
        </w:tabs>
      </w:pPr>
      <w:r>
        <w:rPr>
          <w:rFonts w:hint="default"/>
          <w:lang w:val="en-US"/>
        </w:rPr>
        <w:fldChar w:fldCharType="begin"/>
      </w:r>
      <w:r>
        <w:rPr>
          <w:rFonts w:hint="default"/>
          <w:lang w:val="en-US"/>
        </w:rPr>
        <w:instrText xml:space="preserve"> HYPERLINK \l _Toc10140 </w:instrText>
      </w:r>
      <w:r>
        <w:rPr>
          <w:rFonts w:hint="default"/>
          <w:lang w:val="en-US"/>
        </w:rPr>
        <w:fldChar w:fldCharType="separate"/>
      </w:r>
      <w:r>
        <w:rPr>
          <w:rFonts w:hint="default"/>
          <w:i w:val="0"/>
          <w:strike w:val="0"/>
        </w:rPr>
        <w:t xml:space="preserve">3.4.1 </w:t>
      </w:r>
      <w:r>
        <w:rPr>
          <w:bCs w:val="0"/>
        </w:rPr>
        <w:t>Môi trường phát triển</w:t>
      </w:r>
      <w:r>
        <w:tab/>
      </w:r>
      <w:r>
        <w:fldChar w:fldCharType="begin"/>
      </w:r>
      <w:r>
        <w:instrText xml:space="preserve"> PAGEREF _Toc10140 \h </w:instrText>
      </w:r>
      <w:r>
        <w:fldChar w:fldCharType="separate"/>
      </w:r>
      <w:r>
        <w:t>19</w:t>
      </w:r>
      <w:r>
        <w:fldChar w:fldCharType="end"/>
      </w:r>
      <w:r>
        <w:rPr>
          <w:rFonts w:hint="default"/>
          <w:lang w:val="en-US"/>
        </w:rPr>
        <w:fldChar w:fldCharType="end"/>
      </w:r>
    </w:p>
    <w:p w14:paraId="2DA87421">
      <w:pPr>
        <w:pStyle w:val="43"/>
        <w:tabs>
          <w:tab w:val="right" w:leader="dot" w:pos="9071"/>
        </w:tabs>
      </w:pPr>
      <w:r>
        <w:rPr>
          <w:rFonts w:hint="default"/>
          <w:lang w:val="en-US"/>
        </w:rPr>
        <w:fldChar w:fldCharType="begin"/>
      </w:r>
      <w:r>
        <w:rPr>
          <w:rFonts w:hint="default"/>
          <w:lang w:val="en-US"/>
        </w:rPr>
        <w:instrText xml:space="preserve"> HYPERLINK \l _Toc10667 </w:instrText>
      </w:r>
      <w:r>
        <w:rPr>
          <w:rFonts w:hint="default"/>
          <w:lang w:val="en-US"/>
        </w:rPr>
        <w:fldChar w:fldCharType="separate"/>
      </w:r>
      <w:r>
        <w:rPr>
          <w:rFonts w:hint="default"/>
          <w:i w:val="0"/>
          <w:strike w:val="0"/>
        </w:rPr>
        <w:t xml:space="preserve">3.4.2 </w:t>
      </w:r>
      <w:r>
        <w:rPr>
          <w:bCs w:val="0"/>
        </w:rPr>
        <w:t>Môi trường triển khai</w:t>
      </w:r>
      <w:r>
        <w:tab/>
      </w:r>
      <w:r>
        <w:fldChar w:fldCharType="begin"/>
      </w:r>
      <w:r>
        <w:instrText xml:space="preserve"> PAGEREF _Toc10667 \h </w:instrText>
      </w:r>
      <w:r>
        <w:fldChar w:fldCharType="separate"/>
      </w:r>
      <w:r>
        <w:t>20</w:t>
      </w:r>
      <w:r>
        <w:fldChar w:fldCharType="end"/>
      </w:r>
      <w:r>
        <w:rPr>
          <w:rFonts w:hint="default"/>
          <w:lang w:val="en-US"/>
        </w:rPr>
        <w:fldChar w:fldCharType="end"/>
      </w:r>
    </w:p>
    <w:p w14:paraId="3DADA1D3">
      <w:pPr>
        <w:pStyle w:val="42"/>
        <w:tabs>
          <w:tab w:val="right" w:leader="dot" w:pos="9071"/>
          <w:tab w:val="clear" w:pos="8778"/>
        </w:tabs>
      </w:pPr>
      <w:r>
        <w:rPr>
          <w:rFonts w:hint="default"/>
          <w:lang w:val="en-US"/>
        </w:rPr>
        <w:fldChar w:fldCharType="begin"/>
      </w:r>
      <w:r>
        <w:rPr>
          <w:rFonts w:hint="default"/>
          <w:lang w:val="en-US"/>
        </w:rPr>
        <w:instrText xml:space="preserve"> HYPERLINK \l _Toc31087 </w:instrText>
      </w:r>
      <w:r>
        <w:rPr>
          <w:rFonts w:hint="default"/>
          <w:lang w:val="en-US"/>
        </w:rPr>
        <w:fldChar w:fldCharType="separate"/>
      </w:r>
      <w:r>
        <w:rPr>
          <w:rFonts w:hint="default" w:cs="Times New Roman"/>
          <w:bCs w:val="0"/>
          <w:i w:val="0"/>
          <w:strike w:val="0"/>
          <w:szCs w:val="24"/>
        </w:rPr>
        <w:t xml:space="preserve">3.5 </w:t>
      </w:r>
      <w:r>
        <w:t>Sơ đồ chức năng</w:t>
      </w:r>
      <w:r>
        <w:tab/>
      </w:r>
      <w:r>
        <w:fldChar w:fldCharType="begin"/>
      </w:r>
      <w:r>
        <w:instrText xml:space="preserve"> PAGEREF _Toc31087 \h </w:instrText>
      </w:r>
      <w:r>
        <w:fldChar w:fldCharType="separate"/>
      </w:r>
      <w:r>
        <w:t>20</w:t>
      </w:r>
      <w:r>
        <w:fldChar w:fldCharType="end"/>
      </w:r>
      <w:r>
        <w:rPr>
          <w:rFonts w:hint="default"/>
          <w:lang w:val="en-US"/>
        </w:rPr>
        <w:fldChar w:fldCharType="end"/>
      </w:r>
    </w:p>
    <w:p w14:paraId="1364EF9E">
      <w:pPr>
        <w:pStyle w:val="42"/>
        <w:tabs>
          <w:tab w:val="right" w:leader="dot" w:pos="9071"/>
          <w:tab w:val="clear" w:pos="8778"/>
        </w:tabs>
      </w:pPr>
      <w:r>
        <w:rPr>
          <w:rFonts w:hint="default"/>
          <w:lang w:val="en-US"/>
        </w:rPr>
        <w:fldChar w:fldCharType="begin"/>
      </w:r>
      <w:r>
        <w:rPr>
          <w:rFonts w:hint="default"/>
          <w:lang w:val="en-US"/>
        </w:rPr>
        <w:instrText xml:space="preserve"> HYPERLINK \l _Toc3836 </w:instrText>
      </w:r>
      <w:r>
        <w:rPr>
          <w:rFonts w:hint="default"/>
          <w:lang w:val="en-US"/>
        </w:rPr>
        <w:fldChar w:fldCharType="separate"/>
      </w:r>
      <w:r>
        <w:rPr>
          <w:rFonts w:hint="default"/>
          <w:i w:val="0"/>
          <w:strike w:val="0"/>
        </w:rPr>
        <w:t xml:space="preserve">3.6 </w:t>
      </w:r>
      <w:r>
        <w:t>Sơ đồ use-case tổng quát</w:t>
      </w:r>
      <w:r>
        <w:tab/>
      </w:r>
      <w:r>
        <w:fldChar w:fldCharType="begin"/>
      </w:r>
      <w:r>
        <w:instrText xml:space="preserve"> PAGEREF _Toc3836 \h </w:instrText>
      </w:r>
      <w:r>
        <w:fldChar w:fldCharType="separate"/>
      </w:r>
      <w:r>
        <w:t>21</w:t>
      </w:r>
      <w:r>
        <w:fldChar w:fldCharType="end"/>
      </w:r>
      <w:r>
        <w:rPr>
          <w:rFonts w:hint="default"/>
          <w:lang w:val="en-US"/>
        </w:rPr>
        <w:fldChar w:fldCharType="end"/>
      </w:r>
    </w:p>
    <w:p w14:paraId="4AF55492">
      <w:pPr>
        <w:pStyle w:val="41"/>
        <w:tabs>
          <w:tab w:val="right" w:leader="dot" w:pos="9071"/>
          <w:tab w:val="clear" w:pos="8778"/>
        </w:tabs>
      </w:pPr>
      <w:r>
        <w:rPr>
          <w:rFonts w:hint="default"/>
          <w:lang w:val="en-US"/>
        </w:rPr>
        <w:fldChar w:fldCharType="begin"/>
      </w:r>
      <w:r>
        <w:rPr>
          <w:rFonts w:hint="default"/>
          <w:lang w:val="en-US"/>
        </w:rPr>
        <w:instrText xml:space="preserve"> HYPERLINK \l _Toc27576 </w:instrText>
      </w:r>
      <w:r>
        <w:rPr>
          <w:rFonts w:hint="default"/>
          <w:lang w:val="en-US"/>
        </w:rPr>
        <w:fldChar w:fldCharType="separate"/>
      </w:r>
      <w:r>
        <w:rPr>
          <w:rFonts w:hint="default" w:ascii="Times New Roman" w:hAnsi="Times New Roman"/>
          <w:i w:val="0"/>
          <w:szCs w:val="24"/>
        </w:rPr>
        <w:t xml:space="preserve">Chương 4. </w:t>
      </w:r>
      <w:r>
        <w:t>Thành phần dữ liệu</w:t>
      </w:r>
      <w:r>
        <w:tab/>
      </w:r>
      <w:r>
        <w:fldChar w:fldCharType="begin"/>
      </w:r>
      <w:r>
        <w:instrText xml:space="preserve"> PAGEREF _Toc27576 \h </w:instrText>
      </w:r>
      <w:r>
        <w:fldChar w:fldCharType="separate"/>
      </w:r>
      <w:r>
        <w:t>22</w:t>
      </w:r>
      <w:r>
        <w:fldChar w:fldCharType="end"/>
      </w:r>
      <w:r>
        <w:rPr>
          <w:rFonts w:hint="default"/>
          <w:lang w:val="en-US"/>
        </w:rPr>
        <w:fldChar w:fldCharType="end"/>
      </w:r>
    </w:p>
    <w:p w14:paraId="67716F6E">
      <w:pPr>
        <w:pStyle w:val="42"/>
        <w:tabs>
          <w:tab w:val="right" w:leader="dot" w:pos="9071"/>
          <w:tab w:val="clear" w:pos="8778"/>
        </w:tabs>
      </w:pPr>
      <w:r>
        <w:rPr>
          <w:rFonts w:hint="default"/>
          <w:lang w:val="en-US"/>
        </w:rPr>
        <w:fldChar w:fldCharType="begin"/>
      </w:r>
      <w:r>
        <w:rPr>
          <w:rFonts w:hint="default"/>
          <w:lang w:val="en-US"/>
        </w:rPr>
        <w:instrText xml:space="preserve"> HYPERLINK \l _Toc14736 </w:instrText>
      </w:r>
      <w:r>
        <w:rPr>
          <w:rFonts w:hint="default"/>
          <w:lang w:val="en-US"/>
        </w:rPr>
        <w:fldChar w:fldCharType="separate"/>
      </w:r>
      <w:r>
        <w:rPr>
          <w:rFonts w:hint="default"/>
          <w:i w:val="0"/>
          <w:strike w:val="0"/>
        </w:rPr>
        <w:t xml:space="preserve">4.1 </w:t>
      </w:r>
      <w:r>
        <w:t xml:space="preserve">Phân tích </w:t>
      </w:r>
      <w:r>
        <w:rPr>
          <w:lang w:val="vi-VN"/>
        </w:rPr>
        <w:t xml:space="preserve">dữ liệu </w:t>
      </w:r>
      <w:r>
        <w:t>ở mức quan niệm</w:t>
      </w:r>
      <w:r>
        <w:tab/>
      </w:r>
      <w:r>
        <w:fldChar w:fldCharType="begin"/>
      </w:r>
      <w:r>
        <w:instrText xml:space="preserve"> PAGEREF _Toc14736 \h </w:instrText>
      </w:r>
      <w:r>
        <w:fldChar w:fldCharType="separate"/>
      </w:r>
      <w:r>
        <w:t>22</w:t>
      </w:r>
      <w:r>
        <w:fldChar w:fldCharType="end"/>
      </w:r>
      <w:r>
        <w:rPr>
          <w:rFonts w:hint="default"/>
          <w:lang w:val="en-US"/>
        </w:rPr>
        <w:fldChar w:fldCharType="end"/>
      </w:r>
    </w:p>
    <w:p w14:paraId="776A5C58">
      <w:pPr>
        <w:pStyle w:val="43"/>
        <w:tabs>
          <w:tab w:val="right" w:leader="dot" w:pos="9071"/>
        </w:tabs>
      </w:pPr>
      <w:r>
        <w:rPr>
          <w:rFonts w:hint="default"/>
          <w:lang w:val="en-US"/>
        </w:rPr>
        <w:fldChar w:fldCharType="begin"/>
      </w:r>
      <w:r>
        <w:rPr>
          <w:rFonts w:hint="default"/>
          <w:lang w:val="en-US"/>
        </w:rPr>
        <w:instrText xml:space="preserve"> HYPERLINK \l _Toc12115 </w:instrText>
      </w:r>
      <w:r>
        <w:rPr>
          <w:rFonts w:hint="default"/>
          <w:lang w:val="en-US"/>
        </w:rPr>
        <w:fldChar w:fldCharType="separate"/>
      </w:r>
      <w:r>
        <w:rPr>
          <w:rFonts w:hint="default"/>
          <w:i w:val="0"/>
          <w:strike w:val="0"/>
        </w:rPr>
        <w:t xml:space="preserve">4.1.1 </w:t>
      </w:r>
      <w:r>
        <w:t xml:space="preserve">Sơ đồ </w:t>
      </w:r>
      <w:r>
        <w:rPr>
          <w:lang w:val="vi-VN"/>
        </w:rPr>
        <w:t>thực thể - mối liên kết (ERD)</w:t>
      </w:r>
      <w:r>
        <w:tab/>
      </w:r>
      <w:r>
        <w:fldChar w:fldCharType="begin"/>
      </w:r>
      <w:r>
        <w:instrText xml:space="preserve"> PAGEREF _Toc12115 \h </w:instrText>
      </w:r>
      <w:r>
        <w:fldChar w:fldCharType="separate"/>
      </w:r>
      <w:r>
        <w:t>22</w:t>
      </w:r>
      <w:r>
        <w:fldChar w:fldCharType="end"/>
      </w:r>
      <w:r>
        <w:rPr>
          <w:rFonts w:hint="default"/>
          <w:lang w:val="en-US"/>
        </w:rPr>
        <w:fldChar w:fldCharType="end"/>
      </w:r>
    </w:p>
    <w:p w14:paraId="00CB62DD">
      <w:pPr>
        <w:pStyle w:val="43"/>
        <w:tabs>
          <w:tab w:val="right" w:leader="dot" w:pos="9071"/>
        </w:tabs>
      </w:pPr>
      <w:r>
        <w:rPr>
          <w:rFonts w:hint="default"/>
          <w:lang w:val="en-US"/>
        </w:rPr>
        <w:fldChar w:fldCharType="begin"/>
      </w:r>
      <w:r>
        <w:rPr>
          <w:rFonts w:hint="default"/>
          <w:lang w:val="en-US"/>
        </w:rPr>
        <w:instrText xml:space="preserve"> HYPERLINK \l _Toc19926 </w:instrText>
      </w:r>
      <w:r>
        <w:rPr>
          <w:rFonts w:hint="default"/>
          <w:lang w:val="en-US"/>
        </w:rPr>
        <w:fldChar w:fldCharType="separate"/>
      </w:r>
      <w:r>
        <w:rPr>
          <w:rFonts w:hint="default"/>
          <w:i w:val="0"/>
          <w:strike w:val="0"/>
        </w:rPr>
        <w:t xml:space="preserve">4.1.2 </w:t>
      </w:r>
      <w:r>
        <w:t>Mô tả các loại thực thể</w:t>
      </w:r>
      <w:r>
        <w:tab/>
      </w:r>
      <w:r>
        <w:fldChar w:fldCharType="begin"/>
      </w:r>
      <w:r>
        <w:instrText xml:space="preserve"> PAGEREF _Toc19926 \h </w:instrText>
      </w:r>
      <w:r>
        <w:fldChar w:fldCharType="separate"/>
      </w:r>
      <w:r>
        <w:t>22</w:t>
      </w:r>
      <w:r>
        <w:fldChar w:fldCharType="end"/>
      </w:r>
      <w:r>
        <w:rPr>
          <w:rFonts w:hint="default"/>
          <w:lang w:val="en-US"/>
        </w:rPr>
        <w:fldChar w:fldCharType="end"/>
      </w:r>
    </w:p>
    <w:p w14:paraId="11CC38D3">
      <w:pPr>
        <w:pStyle w:val="43"/>
        <w:tabs>
          <w:tab w:val="right" w:leader="dot" w:pos="9071"/>
        </w:tabs>
      </w:pPr>
      <w:r>
        <w:rPr>
          <w:rFonts w:hint="default"/>
          <w:lang w:val="en-US"/>
        </w:rPr>
        <w:fldChar w:fldCharType="begin"/>
      </w:r>
      <w:r>
        <w:rPr>
          <w:rFonts w:hint="default"/>
          <w:lang w:val="en-US"/>
        </w:rPr>
        <w:instrText xml:space="preserve"> HYPERLINK \l _Toc22997 </w:instrText>
      </w:r>
      <w:r>
        <w:rPr>
          <w:rFonts w:hint="default"/>
          <w:lang w:val="en-US"/>
        </w:rPr>
        <w:fldChar w:fldCharType="separate"/>
      </w:r>
      <w:r>
        <w:rPr>
          <w:rFonts w:hint="default"/>
          <w:i w:val="0"/>
          <w:strike w:val="0"/>
        </w:rPr>
        <w:t xml:space="preserve">4.1.3 </w:t>
      </w:r>
      <w:r>
        <w:t xml:space="preserve">Mô tả các ràng buộc </w:t>
      </w:r>
      <w:r>
        <w:rPr>
          <w:lang w:val="vi-VN"/>
        </w:rPr>
        <w:t>nghiệp vụ</w:t>
      </w:r>
      <w:r>
        <w:tab/>
      </w:r>
      <w:r>
        <w:fldChar w:fldCharType="begin"/>
      </w:r>
      <w:r>
        <w:instrText xml:space="preserve"> PAGEREF _Toc22997 \h </w:instrText>
      </w:r>
      <w:r>
        <w:fldChar w:fldCharType="separate"/>
      </w:r>
      <w:r>
        <w:t>24</w:t>
      </w:r>
      <w:r>
        <w:fldChar w:fldCharType="end"/>
      </w:r>
      <w:r>
        <w:rPr>
          <w:rFonts w:hint="default"/>
          <w:lang w:val="en-US"/>
        </w:rPr>
        <w:fldChar w:fldCharType="end"/>
      </w:r>
    </w:p>
    <w:p w14:paraId="6E0C0B23">
      <w:pPr>
        <w:pStyle w:val="42"/>
        <w:tabs>
          <w:tab w:val="right" w:leader="dot" w:pos="9071"/>
          <w:tab w:val="clear" w:pos="8778"/>
        </w:tabs>
      </w:pPr>
      <w:r>
        <w:rPr>
          <w:rFonts w:hint="default"/>
          <w:lang w:val="en-US"/>
        </w:rPr>
        <w:fldChar w:fldCharType="begin"/>
      </w:r>
      <w:r>
        <w:rPr>
          <w:rFonts w:hint="default"/>
          <w:lang w:val="en-US"/>
        </w:rPr>
        <w:instrText xml:space="preserve"> HYPERLINK \l _Toc2669 </w:instrText>
      </w:r>
      <w:r>
        <w:rPr>
          <w:rFonts w:hint="default"/>
          <w:lang w:val="en-US"/>
        </w:rPr>
        <w:fldChar w:fldCharType="separate"/>
      </w:r>
      <w:r>
        <w:rPr>
          <w:rFonts w:hint="default"/>
          <w:i w:val="0"/>
          <w:strike w:val="0"/>
        </w:rPr>
        <w:t xml:space="preserve">4.2 </w:t>
      </w:r>
      <w:r>
        <w:t>Thiết kế dữ liệu</w:t>
      </w:r>
      <w:r>
        <w:tab/>
      </w:r>
      <w:r>
        <w:fldChar w:fldCharType="begin"/>
      </w:r>
      <w:r>
        <w:instrText xml:space="preserve"> PAGEREF _Toc2669 \h </w:instrText>
      </w:r>
      <w:r>
        <w:fldChar w:fldCharType="separate"/>
      </w:r>
      <w:r>
        <w:t>26</w:t>
      </w:r>
      <w:r>
        <w:fldChar w:fldCharType="end"/>
      </w:r>
      <w:r>
        <w:rPr>
          <w:rFonts w:hint="default"/>
          <w:lang w:val="en-US"/>
        </w:rPr>
        <w:fldChar w:fldCharType="end"/>
      </w:r>
    </w:p>
    <w:p w14:paraId="1466EE97">
      <w:pPr>
        <w:pStyle w:val="43"/>
        <w:tabs>
          <w:tab w:val="right" w:leader="dot" w:pos="9071"/>
        </w:tabs>
      </w:pPr>
      <w:r>
        <w:rPr>
          <w:rFonts w:hint="default"/>
          <w:lang w:val="en-US"/>
        </w:rPr>
        <w:fldChar w:fldCharType="begin"/>
      </w:r>
      <w:r>
        <w:rPr>
          <w:rFonts w:hint="default"/>
          <w:lang w:val="en-US"/>
        </w:rPr>
        <w:instrText xml:space="preserve"> HYPERLINK \l _Toc6487 </w:instrText>
      </w:r>
      <w:r>
        <w:rPr>
          <w:rFonts w:hint="default"/>
          <w:lang w:val="en-US"/>
        </w:rPr>
        <w:fldChar w:fldCharType="separate"/>
      </w:r>
      <w:r>
        <w:rPr>
          <w:rFonts w:hint="default"/>
          <w:i w:val="0"/>
          <w:strike w:val="0"/>
        </w:rPr>
        <w:t xml:space="preserve">4.2.1 </w:t>
      </w:r>
      <w:r>
        <w:t>Sơ đồ logic dữ liệu (mô hình quan hệ)</w:t>
      </w:r>
      <w:r>
        <w:tab/>
      </w:r>
      <w:r>
        <w:fldChar w:fldCharType="begin"/>
      </w:r>
      <w:r>
        <w:instrText xml:space="preserve"> PAGEREF _Toc6487 \h </w:instrText>
      </w:r>
      <w:r>
        <w:fldChar w:fldCharType="separate"/>
      </w:r>
      <w:r>
        <w:t>26</w:t>
      </w:r>
      <w:r>
        <w:fldChar w:fldCharType="end"/>
      </w:r>
      <w:r>
        <w:rPr>
          <w:rFonts w:hint="default"/>
          <w:lang w:val="en-US"/>
        </w:rPr>
        <w:fldChar w:fldCharType="end"/>
      </w:r>
    </w:p>
    <w:p w14:paraId="38B0C874">
      <w:pPr>
        <w:pStyle w:val="43"/>
        <w:tabs>
          <w:tab w:val="right" w:leader="dot" w:pos="9071"/>
        </w:tabs>
      </w:pPr>
      <w:r>
        <w:rPr>
          <w:rFonts w:hint="default"/>
          <w:lang w:val="en-US"/>
        </w:rPr>
        <w:fldChar w:fldCharType="begin"/>
      </w:r>
      <w:r>
        <w:rPr>
          <w:rFonts w:hint="default"/>
          <w:lang w:val="en-US"/>
        </w:rPr>
        <w:instrText xml:space="preserve"> HYPERLINK \l _Toc28469 </w:instrText>
      </w:r>
      <w:r>
        <w:rPr>
          <w:rFonts w:hint="default"/>
          <w:lang w:val="en-US"/>
        </w:rPr>
        <w:fldChar w:fldCharType="separate"/>
      </w:r>
      <w:r>
        <w:rPr>
          <w:rFonts w:cs="Times New Roman"/>
          <w:bCs w:val="0"/>
          <w:i w:val="0"/>
          <w:szCs w:val="24"/>
        </w:rPr>
        <w:t>5.2.2.</w:t>
      </w:r>
      <w:r>
        <w:t>Mô tả các bảng dữ liệu</w:t>
      </w:r>
      <w:r>
        <w:tab/>
      </w:r>
      <w:r>
        <w:fldChar w:fldCharType="begin"/>
      </w:r>
      <w:r>
        <w:instrText xml:space="preserve"> PAGEREF _Toc28469 \h </w:instrText>
      </w:r>
      <w:r>
        <w:fldChar w:fldCharType="separate"/>
      </w:r>
      <w:r>
        <w:t>27</w:t>
      </w:r>
      <w:r>
        <w:fldChar w:fldCharType="end"/>
      </w:r>
      <w:r>
        <w:rPr>
          <w:rFonts w:hint="default"/>
          <w:lang w:val="en-US"/>
        </w:rPr>
        <w:fldChar w:fldCharType="end"/>
      </w:r>
    </w:p>
    <w:p w14:paraId="06CA5776">
      <w:pPr>
        <w:pStyle w:val="43"/>
        <w:tabs>
          <w:tab w:val="right" w:leader="dot" w:pos="9071"/>
        </w:tabs>
      </w:pPr>
      <w:r>
        <w:rPr>
          <w:rFonts w:hint="default"/>
          <w:lang w:val="en-US"/>
        </w:rPr>
        <w:fldChar w:fldCharType="begin"/>
      </w:r>
      <w:r>
        <w:rPr>
          <w:rFonts w:hint="default"/>
          <w:lang w:val="en-US"/>
        </w:rPr>
        <w:instrText xml:space="preserve"> HYPERLINK \l _Toc30649 </w:instrText>
      </w:r>
      <w:r>
        <w:rPr>
          <w:rFonts w:hint="default"/>
          <w:lang w:val="en-US"/>
        </w:rPr>
        <w:fldChar w:fldCharType="separate"/>
      </w:r>
      <w:r>
        <w:rPr>
          <w:rFonts w:hint="default"/>
          <w:lang w:val="vi-VN"/>
        </w:rPr>
        <w:t xml:space="preserve">5.2.3 </w:t>
      </w:r>
      <w:r>
        <w:t>.Mô tả các ràng buộc dữ liệu</w:t>
      </w:r>
      <w:r>
        <w:tab/>
      </w:r>
      <w:r>
        <w:fldChar w:fldCharType="begin"/>
      </w:r>
      <w:r>
        <w:instrText xml:space="preserve"> PAGEREF _Toc30649 \h </w:instrText>
      </w:r>
      <w:r>
        <w:fldChar w:fldCharType="separate"/>
      </w:r>
      <w:r>
        <w:t>29</w:t>
      </w:r>
      <w:r>
        <w:fldChar w:fldCharType="end"/>
      </w:r>
      <w:r>
        <w:rPr>
          <w:rFonts w:hint="default"/>
          <w:lang w:val="en-US"/>
        </w:rPr>
        <w:fldChar w:fldCharType="end"/>
      </w:r>
    </w:p>
    <w:p w14:paraId="2CCD7033">
      <w:pPr>
        <w:pStyle w:val="41"/>
        <w:tabs>
          <w:tab w:val="right" w:leader="dot" w:pos="9071"/>
          <w:tab w:val="clear" w:pos="8778"/>
        </w:tabs>
      </w:pPr>
      <w:r>
        <w:rPr>
          <w:rFonts w:hint="default"/>
          <w:lang w:val="en-US"/>
        </w:rPr>
        <w:fldChar w:fldCharType="begin"/>
      </w:r>
      <w:r>
        <w:rPr>
          <w:rFonts w:hint="default"/>
          <w:lang w:val="en-US"/>
        </w:rPr>
        <w:instrText xml:space="preserve"> HYPERLINK \l _Toc18949 </w:instrText>
      </w:r>
      <w:r>
        <w:rPr>
          <w:rFonts w:hint="default"/>
          <w:lang w:val="en-US"/>
        </w:rPr>
        <w:fldChar w:fldCharType="separate"/>
      </w:r>
      <w:r>
        <w:t xml:space="preserve">Chương </w:t>
      </w:r>
      <w:r>
        <w:rPr>
          <w:rFonts w:hint="default"/>
          <w:lang w:val="en-US"/>
        </w:rPr>
        <w:t>5</w:t>
      </w:r>
      <w:r>
        <w:t>: Thiết kế cho chức năng Quản lý người dùng &amp; xác thực</w:t>
      </w:r>
      <w:r>
        <w:tab/>
      </w:r>
      <w:r>
        <w:fldChar w:fldCharType="begin"/>
      </w:r>
      <w:r>
        <w:instrText xml:space="preserve"> PAGEREF _Toc18949 \h </w:instrText>
      </w:r>
      <w:r>
        <w:fldChar w:fldCharType="separate"/>
      </w:r>
      <w:r>
        <w:t>32</w:t>
      </w:r>
      <w:r>
        <w:fldChar w:fldCharType="end"/>
      </w:r>
      <w:r>
        <w:rPr>
          <w:rFonts w:hint="default"/>
          <w:lang w:val="en-US"/>
        </w:rPr>
        <w:fldChar w:fldCharType="end"/>
      </w:r>
    </w:p>
    <w:p w14:paraId="6181D024">
      <w:pPr>
        <w:pStyle w:val="42"/>
        <w:tabs>
          <w:tab w:val="right" w:leader="dot" w:pos="9071"/>
          <w:tab w:val="clear" w:pos="8778"/>
        </w:tabs>
      </w:pPr>
      <w:r>
        <w:rPr>
          <w:rFonts w:hint="default"/>
          <w:lang w:val="en-US"/>
        </w:rPr>
        <w:fldChar w:fldCharType="begin"/>
      </w:r>
      <w:r>
        <w:rPr>
          <w:rFonts w:hint="default"/>
          <w:lang w:val="en-US"/>
        </w:rPr>
        <w:instrText xml:space="preserve"> HYPERLINK \l _Toc12549 </w:instrText>
      </w:r>
      <w:r>
        <w:rPr>
          <w:rFonts w:hint="default"/>
          <w:lang w:val="en-US"/>
        </w:rPr>
        <w:fldChar w:fldCharType="separate"/>
      </w:r>
      <w:r>
        <w:rPr>
          <w:rFonts w:hint="default"/>
          <w:lang w:val="en-US"/>
        </w:rPr>
        <w:t>5.1</w:t>
      </w:r>
      <w:r>
        <w:t xml:space="preserve"> Sơ đồ chức năng Quản lý người dùng &amp; xác thực</w:t>
      </w:r>
      <w:r>
        <w:tab/>
      </w:r>
      <w:r>
        <w:fldChar w:fldCharType="begin"/>
      </w:r>
      <w:r>
        <w:instrText xml:space="preserve"> PAGEREF _Toc12549 \h </w:instrText>
      </w:r>
      <w:r>
        <w:fldChar w:fldCharType="separate"/>
      </w:r>
      <w:r>
        <w:t>32</w:t>
      </w:r>
      <w:r>
        <w:fldChar w:fldCharType="end"/>
      </w:r>
      <w:r>
        <w:rPr>
          <w:rFonts w:hint="default"/>
          <w:lang w:val="en-US"/>
        </w:rPr>
        <w:fldChar w:fldCharType="end"/>
      </w:r>
    </w:p>
    <w:p w14:paraId="277DC73F">
      <w:pPr>
        <w:pStyle w:val="42"/>
        <w:tabs>
          <w:tab w:val="right" w:leader="dot" w:pos="9071"/>
          <w:tab w:val="clear" w:pos="8778"/>
        </w:tabs>
      </w:pPr>
      <w:r>
        <w:rPr>
          <w:rFonts w:hint="default"/>
          <w:lang w:val="en-US"/>
        </w:rPr>
        <w:fldChar w:fldCharType="begin"/>
      </w:r>
      <w:r>
        <w:rPr>
          <w:rFonts w:hint="default"/>
          <w:lang w:val="en-US"/>
        </w:rPr>
        <w:instrText xml:space="preserve"> HYPERLINK \l _Toc15885 </w:instrText>
      </w:r>
      <w:r>
        <w:rPr>
          <w:rFonts w:hint="default"/>
          <w:lang w:val="en-US"/>
        </w:rPr>
        <w:fldChar w:fldCharType="separate"/>
      </w:r>
      <w:r>
        <w:rPr>
          <w:rFonts w:hint="default"/>
          <w:lang w:val="en-US"/>
        </w:rPr>
        <w:t xml:space="preserve">5.2 </w:t>
      </w:r>
      <w:r>
        <w:t>Sơ đồ use-case chức năng Quản lý người dùng &amp; xác thực</w:t>
      </w:r>
      <w:r>
        <w:tab/>
      </w:r>
      <w:r>
        <w:fldChar w:fldCharType="begin"/>
      </w:r>
      <w:r>
        <w:instrText xml:space="preserve"> PAGEREF _Toc15885 \h </w:instrText>
      </w:r>
      <w:r>
        <w:fldChar w:fldCharType="separate"/>
      </w:r>
      <w:r>
        <w:t>33</w:t>
      </w:r>
      <w:r>
        <w:fldChar w:fldCharType="end"/>
      </w:r>
      <w:r>
        <w:rPr>
          <w:rFonts w:hint="default"/>
          <w:lang w:val="en-US"/>
        </w:rPr>
        <w:fldChar w:fldCharType="end"/>
      </w:r>
    </w:p>
    <w:p w14:paraId="2D8B36CE">
      <w:pPr>
        <w:pStyle w:val="42"/>
        <w:tabs>
          <w:tab w:val="right" w:leader="dot" w:pos="9071"/>
          <w:tab w:val="clear" w:pos="8778"/>
        </w:tabs>
      </w:pPr>
      <w:r>
        <w:rPr>
          <w:rFonts w:hint="default"/>
          <w:lang w:val="en-US"/>
        </w:rPr>
        <w:fldChar w:fldCharType="begin"/>
      </w:r>
      <w:r>
        <w:rPr>
          <w:rFonts w:hint="default"/>
          <w:lang w:val="en-US"/>
        </w:rPr>
        <w:instrText xml:space="preserve"> HYPERLINK \l _Toc32209 </w:instrText>
      </w:r>
      <w:r>
        <w:rPr>
          <w:rFonts w:hint="default"/>
          <w:lang w:val="en-US"/>
        </w:rPr>
        <w:fldChar w:fldCharType="separate"/>
      </w:r>
      <w:r>
        <w:rPr>
          <w:rFonts w:hint="default"/>
          <w:lang w:val="en-US"/>
        </w:rPr>
        <w:t xml:space="preserve">5.3 </w:t>
      </w:r>
      <w:r>
        <w:t>Sơ đồ dữ liệu của chức năng Quản lý người dùng &amp; xác thực</w:t>
      </w:r>
      <w:r>
        <w:tab/>
      </w:r>
      <w:r>
        <w:fldChar w:fldCharType="begin"/>
      </w:r>
      <w:r>
        <w:instrText xml:space="preserve"> PAGEREF _Toc32209 \h </w:instrText>
      </w:r>
      <w:r>
        <w:fldChar w:fldCharType="separate"/>
      </w:r>
      <w:r>
        <w:t>35</w:t>
      </w:r>
      <w:r>
        <w:fldChar w:fldCharType="end"/>
      </w:r>
      <w:r>
        <w:rPr>
          <w:rFonts w:hint="default"/>
          <w:lang w:val="en-US"/>
        </w:rPr>
        <w:fldChar w:fldCharType="end"/>
      </w:r>
    </w:p>
    <w:p w14:paraId="547C1B89">
      <w:pPr>
        <w:pStyle w:val="42"/>
        <w:tabs>
          <w:tab w:val="right" w:leader="dot" w:pos="9071"/>
          <w:tab w:val="clear" w:pos="8778"/>
        </w:tabs>
      </w:pPr>
      <w:r>
        <w:rPr>
          <w:rFonts w:hint="default"/>
          <w:lang w:val="en-US"/>
        </w:rPr>
        <w:fldChar w:fldCharType="begin"/>
      </w:r>
      <w:r>
        <w:rPr>
          <w:rFonts w:hint="default"/>
          <w:lang w:val="en-US"/>
        </w:rPr>
        <w:instrText xml:space="preserve"> HYPERLINK \l _Toc17183 </w:instrText>
      </w:r>
      <w:r>
        <w:rPr>
          <w:rFonts w:hint="default"/>
          <w:lang w:val="en-US"/>
        </w:rPr>
        <w:fldChar w:fldCharType="separate"/>
      </w:r>
      <w:r>
        <w:rPr>
          <w:rFonts w:hint="default"/>
          <w:lang w:val="en-US"/>
        </w:rPr>
        <w:t xml:space="preserve">5.4 </w:t>
      </w:r>
      <w:r>
        <w:t>Sơ đồ tuần tự của chức năng Quản lý người dùng &amp; xác thực</w:t>
      </w:r>
      <w:r>
        <w:tab/>
      </w:r>
      <w:r>
        <w:fldChar w:fldCharType="begin"/>
      </w:r>
      <w:r>
        <w:instrText xml:space="preserve"> PAGEREF _Toc17183 \h </w:instrText>
      </w:r>
      <w:r>
        <w:fldChar w:fldCharType="separate"/>
      </w:r>
      <w:r>
        <w:t>35</w:t>
      </w:r>
      <w:r>
        <w:fldChar w:fldCharType="end"/>
      </w:r>
      <w:r>
        <w:rPr>
          <w:rFonts w:hint="default"/>
          <w:lang w:val="en-US"/>
        </w:rPr>
        <w:fldChar w:fldCharType="end"/>
      </w:r>
    </w:p>
    <w:p w14:paraId="61D7AD3F">
      <w:pPr>
        <w:pStyle w:val="42"/>
        <w:tabs>
          <w:tab w:val="right" w:leader="dot" w:pos="9071"/>
          <w:tab w:val="clear" w:pos="8778"/>
        </w:tabs>
      </w:pPr>
      <w:r>
        <w:rPr>
          <w:rFonts w:hint="default"/>
          <w:lang w:val="en-US"/>
        </w:rPr>
        <w:fldChar w:fldCharType="begin"/>
      </w:r>
      <w:r>
        <w:rPr>
          <w:rFonts w:hint="default"/>
          <w:lang w:val="en-US"/>
        </w:rPr>
        <w:instrText xml:space="preserve"> HYPERLINK \l _Toc31191 </w:instrText>
      </w:r>
      <w:r>
        <w:rPr>
          <w:rFonts w:hint="default"/>
          <w:lang w:val="en-US"/>
        </w:rPr>
        <w:fldChar w:fldCharType="separate"/>
      </w:r>
      <w:r>
        <w:rPr>
          <w:rFonts w:hint="default"/>
          <w:lang w:val="en-US"/>
        </w:rPr>
        <w:t xml:space="preserve">5.5  Sơ đồ  </w:t>
      </w:r>
      <w:r>
        <w:t xml:space="preserve">chức năng </w:t>
      </w:r>
      <w:r>
        <w:rPr>
          <w:rFonts w:hint="default"/>
          <w:lang w:val="en-US"/>
        </w:rPr>
        <w:t>Quản lý sản phẩm</w:t>
      </w:r>
      <w:r>
        <w:tab/>
      </w:r>
      <w:r>
        <w:fldChar w:fldCharType="begin"/>
      </w:r>
      <w:r>
        <w:instrText xml:space="preserve"> PAGEREF _Toc31191 \h </w:instrText>
      </w:r>
      <w:r>
        <w:fldChar w:fldCharType="separate"/>
      </w:r>
      <w:r>
        <w:t>36</w:t>
      </w:r>
      <w:r>
        <w:fldChar w:fldCharType="end"/>
      </w:r>
      <w:r>
        <w:rPr>
          <w:rFonts w:hint="default"/>
          <w:lang w:val="en-US"/>
        </w:rPr>
        <w:fldChar w:fldCharType="end"/>
      </w:r>
    </w:p>
    <w:p w14:paraId="260CD709">
      <w:pPr>
        <w:pStyle w:val="42"/>
        <w:tabs>
          <w:tab w:val="right" w:leader="dot" w:pos="9071"/>
          <w:tab w:val="clear" w:pos="8778"/>
        </w:tabs>
      </w:pPr>
      <w:r>
        <w:rPr>
          <w:rFonts w:hint="default"/>
          <w:lang w:val="en-US"/>
        </w:rPr>
        <w:fldChar w:fldCharType="begin"/>
      </w:r>
      <w:r>
        <w:rPr>
          <w:rFonts w:hint="default"/>
          <w:lang w:val="en-US"/>
        </w:rPr>
        <w:instrText xml:space="preserve"> HYPERLINK \l _Toc17531 </w:instrText>
      </w:r>
      <w:r>
        <w:rPr>
          <w:rFonts w:hint="default"/>
          <w:lang w:val="en-US"/>
        </w:rPr>
        <w:fldChar w:fldCharType="separate"/>
      </w:r>
      <w:r>
        <w:rPr>
          <w:rFonts w:hint="default"/>
          <w:lang w:val="en-US"/>
        </w:rPr>
        <w:t>5.6  Sơ đồ  usecase</w:t>
      </w:r>
      <w:r>
        <w:t xml:space="preserve"> </w:t>
      </w:r>
      <w:r>
        <w:rPr>
          <w:rFonts w:hint="default"/>
          <w:lang w:val="en-US"/>
        </w:rPr>
        <w:t>Quản lý sản phẩm</w:t>
      </w:r>
      <w:r>
        <w:tab/>
      </w:r>
      <w:r>
        <w:fldChar w:fldCharType="begin"/>
      </w:r>
      <w:r>
        <w:instrText xml:space="preserve"> PAGEREF _Toc17531 \h </w:instrText>
      </w:r>
      <w:r>
        <w:fldChar w:fldCharType="separate"/>
      </w:r>
      <w:r>
        <w:t>36</w:t>
      </w:r>
      <w:r>
        <w:fldChar w:fldCharType="end"/>
      </w:r>
      <w:r>
        <w:rPr>
          <w:rFonts w:hint="default"/>
          <w:lang w:val="en-US"/>
        </w:rPr>
        <w:fldChar w:fldCharType="end"/>
      </w:r>
    </w:p>
    <w:p w14:paraId="1CB5D6A8">
      <w:pPr>
        <w:pStyle w:val="42"/>
        <w:tabs>
          <w:tab w:val="right" w:leader="dot" w:pos="9071"/>
          <w:tab w:val="clear" w:pos="8778"/>
        </w:tabs>
      </w:pPr>
      <w:r>
        <w:rPr>
          <w:rFonts w:hint="default"/>
          <w:lang w:val="en-US"/>
        </w:rPr>
        <w:fldChar w:fldCharType="begin"/>
      </w:r>
      <w:r>
        <w:rPr>
          <w:rFonts w:hint="default"/>
          <w:lang w:val="en-US"/>
        </w:rPr>
        <w:instrText xml:space="preserve"> HYPERLINK \l _Toc20504 </w:instrText>
      </w:r>
      <w:r>
        <w:rPr>
          <w:rFonts w:hint="default"/>
          <w:lang w:val="en-US"/>
        </w:rPr>
        <w:fldChar w:fldCharType="separate"/>
      </w:r>
      <w:r>
        <w:rPr>
          <w:rFonts w:hint="default"/>
          <w:lang w:val="en-US"/>
        </w:rPr>
        <w:t>5.7  Sơ đồ  dữ liệu</w:t>
      </w:r>
      <w:r>
        <w:t xml:space="preserve"> </w:t>
      </w:r>
      <w:r>
        <w:rPr>
          <w:rFonts w:hint="default"/>
          <w:lang w:val="en-US"/>
        </w:rPr>
        <w:t>Quản lý sản phẩm</w:t>
      </w:r>
      <w:r>
        <w:tab/>
      </w:r>
      <w:r>
        <w:fldChar w:fldCharType="begin"/>
      </w:r>
      <w:r>
        <w:instrText xml:space="preserve"> PAGEREF _Toc20504 \h </w:instrText>
      </w:r>
      <w:r>
        <w:fldChar w:fldCharType="separate"/>
      </w:r>
      <w:r>
        <w:t>37</w:t>
      </w:r>
      <w:r>
        <w:fldChar w:fldCharType="end"/>
      </w:r>
      <w:r>
        <w:rPr>
          <w:rFonts w:hint="default"/>
          <w:lang w:val="en-US"/>
        </w:rPr>
        <w:fldChar w:fldCharType="end"/>
      </w:r>
    </w:p>
    <w:p w14:paraId="373B91DB">
      <w:pPr>
        <w:pStyle w:val="42"/>
        <w:tabs>
          <w:tab w:val="right" w:leader="dot" w:pos="9071"/>
          <w:tab w:val="clear" w:pos="8778"/>
        </w:tabs>
      </w:pPr>
      <w:r>
        <w:rPr>
          <w:rFonts w:hint="default"/>
          <w:lang w:val="en-US"/>
        </w:rPr>
        <w:fldChar w:fldCharType="begin"/>
      </w:r>
      <w:r>
        <w:rPr>
          <w:rFonts w:hint="default"/>
          <w:lang w:val="en-US"/>
        </w:rPr>
        <w:instrText xml:space="preserve"> HYPERLINK \l _Toc728 </w:instrText>
      </w:r>
      <w:r>
        <w:rPr>
          <w:rFonts w:hint="default"/>
          <w:lang w:val="en-US"/>
        </w:rPr>
        <w:fldChar w:fldCharType="separate"/>
      </w:r>
      <w:r>
        <w:rPr>
          <w:rFonts w:hint="default"/>
          <w:lang w:val="en-US"/>
        </w:rPr>
        <w:t>5.8 Sơ đồ tuần tự Quản lý sản phẩm</w:t>
      </w:r>
      <w:r>
        <w:tab/>
      </w:r>
      <w:r>
        <w:fldChar w:fldCharType="begin"/>
      </w:r>
      <w:r>
        <w:instrText xml:space="preserve"> PAGEREF _Toc728 \h </w:instrText>
      </w:r>
      <w:r>
        <w:fldChar w:fldCharType="separate"/>
      </w:r>
      <w:r>
        <w:t>37</w:t>
      </w:r>
      <w:r>
        <w:fldChar w:fldCharType="end"/>
      </w:r>
      <w:r>
        <w:rPr>
          <w:rFonts w:hint="default"/>
          <w:lang w:val="en-US"/>
        </w:rPr>
        <w:fldChar w:fldCharType="end"/>
      </w:r>
    </w:p>
    <w:p w14:paraId="07342597">
      <w:pPr>
        <w:pStyle w:val="42"/>
        <w:tabs>
          <w:tab w:val="right" w:leader="dot" w:pos="9071"/>
          <w:tab w:val="clear" w:pos="8778"/>
        </w:tabs>
      </w:pPr>
      <w:r>
        <w:rPr>
          <w:rFonts w:hint="default"/>
          <w:lang w:val="en-US"/>
        </w:rPr>
        <w:fldChar w:fldCharType="begin"/>
      </w:r>
      <w:r>
        <w:rPr>
          <w:rFonts w:hint="default"/>
          <w:lang w:val="en-US"/>
        </w:rPr>
        <w:instrText xml:space="preserve"> HYPERLINK \l _Toc24897 </w:instrText>
      </w:r>
      <w:r>
        <w:rPr>
          <w:rFonts w:hint="default"/>
          <w:lang w:val="en-US"/>
        </w:rPr>
        <w:fldChar w:fldCharType="separate"/>
      </w:r>
      <w:r>
        <w:rPr>
          <w:rFonts w:hint="default"/>
          <w:lang w:val="en-US"/>
        </w:rPr>
        <w:t xml:space="preserve">5.9  Sơ đồ  </w:t>
      </w:r>
      <w:r>
        <w:t>chức năng Nhập kho bằng Barcode</w:t>
      </w:r>
      <w:r>
        <w:tab/>
      </w:r>
      <w:r>
        <w:fldChar w:fldCharType="begin"/>
      </w:r>
      <w:r>
        <w:instrText xml:space="preserve"> PAGEREF _Toc24897 \h </w:instrText>
      </w:r>
      <w:r>
        <w:fldChar w:fldCharType="separate"/>
      </w:r>
      <w:r>
        <w:t>38</w:t>
      </w:r>
      <w:r>
        <w:fldChar w:fldCharType="end"/>
      </w:r>
      <w:r>
        <w:rPr>
          <w:rFonts w:hint="default"/>
          <w:lang w:val="en-US"/>
        </w:rPr>
        <w:fldChar w:fldCharType="end"/>
      </w:r>
    </w:p>
    <w:p w14:paraId="49871358">
      <w:pPr>
        <w:pStyle w:val="42"/>
        <w:tabs>
          <w:tab w:val="right" w:leader="dot" w:pos="9071"/>
          <w:tab w:val="clear" w:pos="8778"/>
        </w:tabs>
      </w:pPr>
      <w:r>
        <w:rPr>
          <w:rFonts w:hint="default"/>
          <w:lang w:val="en-US"/>
        </w:rPr>
        <w:fldChar w:fldCharType="begin"/>
      </w:r>
      <w:r>
        <w:rPr>
          <w:rFonts w:hint="default"/>
          <w:lang w:val="en-US"/>
        </w:rPr>
        <w:instrText xml:space="preserve"> HYPERLINK \l _Toc15285 </w:instrText>
      </w:r>
      <w:r>
        <w:rPr>
          <w:rFonts w:hint="default"/>
          <w:lang w:val="en-US"/>
        </w:rPr>
        <w:fldChar w:fldCharType="separate"/>
      </w:r>
      <w:r>
        <w:rPr>
          <w:rFonts w:hint="default"/>
          <w:lang w:val="en-US"/>
        </w:rPr>
        <w:t xml:space="preserve">5.10 Sơ đồ usecase </w:t>
      </w:r>
      <w:r>
        <w:t>chức năng Nhập kho bằng Barcode</w:t>
      </w:r>
      <w:r>
        <w:tab/>
      </w:r>
      <w:r>
        <w:fldChar w:fldCharType="begin"/>
      </w:r>
      <w:r>
        <w:instrText xml:space="preserve"> PAGEREF _Toc15285 \h </w:instrText>
      </w:r>
      <w:r>
        <w:fldChar w:fldCharType="separate"/>
      </w:r>
      <w:r>
        <w:t>39</w:t>
      </w:r>
      <w:r>
        <w:fldChar w:fldCharType="end"/>
      </w:r>
      <w:r>
        <w:rPr>
          <w:rFonts w:hint="default"/>
          <w:lang w:val="en-US"/>
        </w:rPr>
        <w:fldChar w:fldCharType="end"/>
      </w:r>
    </w:p>
    <w:p w14:paraId="5FA0915D">
      <w:pPr>
        <w:pStyle w:val="42"/>
        <w:tabs>
          <w:tab w:val="right" w:leader="dot" w:pos="9071"/>
          <w:tab w:val="clear" w:pos="8778"/>
        </w:tabs>
      </w:pPr>
      <w:r>
        <w:rPr>
          <w:rFonts w:hint="default"/>
          <w:lang w:val="en-US"/>
        </w:rPr>
        <w:fldChar w:fldCharType="begin"/>
      </w:r>
      <w:r>
        <w:rPr>
          <w:rFonts w:hint="default"/>
          <w:lang w:val="en-US"/>
        </w:rPr>
        <w:instrText xml:space="preserve"> HYPERLINK \l _Toc32313 </w:instrText>
      </w:r>
      <w:r>
        <w:rPr>
          <w:rFonts w:hint="default"/>
          <w:lang w:val="en-US"/>
        </w:rPr>
        <w:fldChar w:fldCharType="separate"/>
      </w:r>
      <w:r>
        <w:rPr>
          <w:rFonts w:hint="default"/>
          <w:lang w:val="en-US"/>
        </w:rPr>
        <w:t xml:space="preserve">5.11 Sơ đồ dữ liệu </w:t>
      </w:r>
      <w:r>
        <w:t>chức năng Nhập kho bằng Barcode</w:t>
      </w:r>
      <w:r>
        <w:tab/>
      </w:r>
      <w:r>
        <w:fldChar w:fldCharType="begin"/>
      </w:r>
      <w:r>
        <w:instrText xml:space="preserve"> PAGEREF _Toc32313 \h </w:instrText>
      </w:r>
      <w:r>
        <w:fldChar w:fldCharType="separate"/>
      </w:r>
      <w:r>
        <w:t>40</w:t>
      </w:r>
      <w:r>
        <w:fldChar w:fldCharType="end"/>
      </w:r>
      <w:r>
        <w:rPr>
          <w:rFonts w:hint="default"/>
          <w:lang w:val="en-US"/>
        </w:rPr>
        <w:fldChar w:fldCharType="end"/>
      </w:r>
    </w:p>
    <w:p w14:paraId="69FBE6D2">
      <w:pPr>
        <w:pStyle w:val="42"/>
        <w:tabs>
          <w:tab w:val="right" w:pos="4000"/>
          <w:tab w:val="right" w:leader="dot" w:pos="9071"/>
          <w:tab w:val="clear" w:pos="8778"/>
        </w:tabs>
      </w:pPr>
      <w:r>
        <w:rPr>
          <w:rFonts w:hint="default"/>
          <w:lang w:val="en-US"/>
        </w:rPr>
        <w:fldChar w:fldCharType="begin"/>
      </w:r>
      <w:r>
        <w:rPr>
          <w:rFonts w:hint="default"/>
          <w:lang w:val="en-US"/>
        </w:rPr>
        <w:instrText xml:space="preserve"> HYPERLINK \l _Toc26685 </w:instrText>
      </w:r>
      <w:r>
        <w:rPr>
          <w:rFonts w:hint="default"/>
          <w:lang w:val="en-US"/>
        </w:rPr>
        <w:fldChar w:fldCharType="separate"/>
      </w:r>
      <w:r>
        <w:rPr>
          <w:rFonts w:hint="default"/>
          <w:szCs w:val="28"/>
          <w:lang w:val="en-US"/>
        </w:rPr>
        <w:t>5.12</w:t>
      </w:r>
      <w:r>
        <w:rPr>
          <w:szCs w:val="28"/>
        </w:rPr>
        <w:tab/>
      </w:r>
      <w:r>
        <w:rPr>
          <w:szCs w:val="28"/>
        </w:rPr>
        <w:t xml:space="preserve"> </w:t>
      </w:r>
      <w:r>
        <w:rPr>
          <w:szCs w:val="28"/>
        </w:rPr>
        <w:t xml:space="preserve"> </w:t>
      </w:r>
      <w:r>
        <w:rPr>
          <w:rFonts w:hint="default"/>
          <w:lang w:val="en-US"/>
        </w:rPr>
        <w:t xml:space="preserve"> Sơ đồ tuần tự </w:t>
      </w:r>
      <w:r>
        <w:t>chức năng Nhập kho bằng Barcode</w:t>
      </w:r>
      <w:r>
        <w:tab/>
      </w:r>
      <w:r>
        <w:fldChar w:fldCharType="begin"/>
      </w:r>
      <w:r>
        <w:instrText xml:space="preserve"> PAGEREF _Toc26685 \h </w:instrText>
      </w:r>
      <w:r>
        <w:fldChar w:fldCharType="separate"/>
      </w:r>
      <w:r>
        <w:t>40</w:t>
      </w:r>
      <w:r>
        <w:fldChar w:fldCharType="end"/>
      </w:r>
      <w:r>
        <w:rPr>
          <w:rFonts w:hint="default"/>
          <w:lang w:val="en-US"/>
        </w:rPr>
        <w:fldChar w:fldCharType="end"/>
      </w:r>
    </w:p>
    <w:p w14:paraId="37B719D2">
      <w:pPr>
        <w:pStyle w:val="42"/>
        <w:tabs>
          <w:tab w:val="right" w:leader="dot" w:pos="9071"/>
          <w:tab w:val="clear" w:pos="8778"/>
        </w:tabs>
      </w:pPr>
      <w:r>
        <w:rPr>
          <w:rFonts w:hint="default"/>
          <w:lang w:val="en-US"/>
        </w:rPr>
        <w:fldChar w:fldCharType="begin"/>
      </w:r>
      <w:r>
        <w:rPr>
          <w:rFonts w:hint="default"/>
          <w:lang w:val="en-US"/>
        </w:rPr>
        <w:instrText xml:space="preserve"> HYPERLINK \l _Toc24562 </w:instrText>
      </w:r>
      <w:r>
        <w:rPr>
          <w:rFonts w:hint="default"/>
          <w:lang w:val="en-US"/>
        </w:rPr>
        <w:fldChar w:fldCharType="separate"/>
      </w:r>
      <w:r>
        <w:rPr>
          <w:rFonts w:hint="default"/>
          <w:lang w:val="en-US"/>
        </w:rPr>
        <w:t xml:space="preserve">5.13 Sơ đồ </w:t>
      </w:r>
      <w:r>
        <w:t xml:space="preserve">chức năng </w:t>
      </w:r>
      <w:r>
        <w:rPr>
          <w:rFonts w:hint="default"/>
          <w:lang w:val="en-US"/>
        </w:rPr>
        <w:t>Xuất</w:t>
      </w:r>
      <w:r>
        <w:t xml:space="preserve"> kho bằng Barcode</w:t>
      </w:r>
      <w:r>
        <w:tab/>
      </w:r>
      <w:r>
        <w:fldChar w:fldCharType="begin"/>
      </w:r>
      <w:r>
        <w:instrText xml:space="preserve"> PAGEREF _Toc24562 \h </w:instrText>
      </w:r>
      <w:r>
        <w:fldChar w:fldCharType="separate"/>
      </w:r>
      <w:r>
        <w:t>41</w:t>
      </w:r>
      <w:r>
        <w:fldChar w:fldCharType="end"/>
      </w:r>
      <w:r>
        <w:rPr>
          <w:rFonts w:hint="default"/>
          <w:lang w:val="en-US"/>
        </w:rPr>
        <w:fldChar w:fldCharType="end"/>
      </w:r>
    </w:p>
    <w:p w14:paraId="71FB8547">
      <w:pPr>
        <w:pStyle w:val="42"/>
        <w:tabs>
          <w:tab w:val="right" w:leader="dot" w:pos="9071"/>
          <w:tab w:val="clear" w:pos="8778"/>
        </w:tabs>
      </w:pPr>
      <w:r>
        <w:rPr>
          <w:rFonts w:hint="default"/>
          <w:lang w:val="en-US"/>
        </w:rPr>
        <w:fldChar w:fldCharType="begin"/>
      </w:r>
      <w:r>
        <w:rPr>
          <w:rFonts w:hint="default"/>
          <w:lang w:val="en-US"/>
        </w:rPr>
        <w:instrText xml:space="preserve"> HYPERLINK \l _Toc14402 </w:instrText>
      </w:r>
      <w:r>
        <w:rPr>
          <w:rFonts w:hint="default"/>
          <w:lang w:val="en-US"/>
        </w:rPr>
        <w:fldChar w:fldCharType="separate"/>
      </w:r>
      <w:r>
        <w:rPr>
          <w:rFonts w:hint="default"/>
          <w:lang w:val="en-US"/>
        </w:rPr>
        <w:t xml:space="preserve">5.14 Sơ đồ usecase </w:t>
      </w:r>
      <w:r>
        <w:t xml:space="preserve">chức năng </w:t>
      </w:r>
      <w:r>
        <w:rPr>
          <w:rFonts w:hint="default"/>
          <w:lang w:val="en-US"/>
        </w:rPr>
        <w:t>Xuất</w:t>
      </w:r>
      <w:r>
        <w:t xml:space="preserve"> kho bằng Barcode</w:t>
      </w:r>
      <w:r>
        <w:tab/>
      </w:r>
      <w:r>
        <w:fldChar w:fldCharType="begin"/>
      </w:r>
      <w:r>
        <w:instrText xml:space="preserve"> PAGEREF _Toc14402 \h </w:instrText>
      </w:r>
      <w:r>
        <w:fldChar w:fldCharType="separate"/>
      </w:r>
      <w:r>
        <w:t>41</w:t>
      </w:r>
      <w:r>
        <w:fldChar w:fldCharType="end"/>
      </w:r>
      <w:r>
        <w:rPr>
          <w:rFonts w:hint="default"/>
          <w:lang w:val="en-US"/>
        </w:rPr>
        <w:fldChar w:fldCharType="end"/>
      </w:r>
    </w:p>
    <w:p w14:paraId="4D44D280">
      <w:pPr>
        <w:pStyle w:val="42"/>
        <w:tabs>
          <w:tab w:val="right" w:leader="dot" w:pos="9071"/>
          <w:tab w:val="clear" w:pos="8778"/>
        </w:tabs>
      </w:pPr>
      <w:r>
        <w:rPr>
          <w:rFonts w:hint="default"/>
          <w:lang w:val="en-US"/>
        </w:rPr>
        <w:fldChar w:fldCharType="begin"/>
      </w:r>
      <w:r>
        <w:rPr>
          <w:rFonts w:hint="default"/>
          <w:lang w:val="en-US"/>
        </w:rPr>
        <w:instrText xml:space="preserve"> HYPERLINK \l _Toc3832 </w:instrText>
      </w:r>
      <w:r>
        <w:rPr>
          <w:rFonts w:hint="default"/>
          <w:lang w:val="en-US"/>
        </w:rPr>
        <w:fldChar w:fldCharType="separate"/>
      </w:r>
      <w:r>
        <w:rPr>
          <w:rFonts w:hint="default"/>
          <w:lang w:val="en-US"/>
        </w:rPr>
        <w:t xml:space="preserve">5.15 Sơ đồ dữ liệu </w:t>
      </w:r>
      <w:r>
        <w:t xml:space="preserve">chức năng </w:t>
      </w:r>
      <w:r>
        <w:rPr>
          <w:rFonts w:hint="default"/>
          <w:lang w:val="en-US"/>
        </w:rPr>
        <w:t>Xuất</w:t>
      </w:r>
      <w:r>
        <w:t xml:space="preserve"> kho bằng Barcode</w:t>
      </w:r>
      <w:r>
        <w:tab/>
      </w:r>
      <w:r>
        <w:fldChar w:fldCharType="begin"/>
      </w:r>
      <w:r>
        <w:instrText xml:space="preserve"> PAGEREF _Toc3832 \h </w:instrText>
      </w:r>
      <w:r>
        <w:fldChar w:fldCharType="separate"/>
      </w:r>
      <w:r>
        <w:t>42</w:t>
      </w:r>
      <w:r>
        <w:fldChar w:fldCharType="end"/>
      </w:r>
      <w:r>
        <w:rPr>
          <w:rFonts w:hint="default"/>
          <w:lang w:val="en-US"/>
        </w:rPr>
        <w:fldChar w:fldCharType="end"/>
      </w:r>
    </w:p>
    <w:p w14:paraId="1D09EDA2">
      <w:pPr>
        <w:pStyle w:val="42"/>
        <w:tabs>
          <w:tab w:val="right" w:leader="dot" w:pos="9071"/>
          <w:tab w:val="clear" w:pos="8778"/>
        </w:tabs>
      </w:pPr>
      <w:r>
        <w:rPr>
          <w:rFonts w:hint="default"/>
          <w:lang w:val="en-US"/>
        </w:rPr>
        <w:fldChar w:fldCharType="begin"/>
      </w:r>
      <w:r>
        <w:rPr>
          <w:rFonts w:hint="default"/>
          <w:lang w:val="en-US"/>
        </w:rPr>
        <w:instrText xml:space="preserve"> HYPERLINK \l _Toc21017 </w:instrText>
      </w:r>
      <w:r>
        <w:rPr>
          <w:rFonts w:hint="default"/>
          <w:lang w:val="en-US"/>
        </w:rPr>
        <w:fldChar w:fldCharType="separate"/>
      </w:r>
      <w:r>
        <w:rPr>
          <w:rFonts w:hint="default"/>
          <w:lang w:val="en-US"/>
        </w:rPr>
        <w:t xml:space="preserve">5.16 Sơ đồ tuần tự </w:t>
      </w:r>
      <w:r>
        <w:t xml:space="preserve">chức năng </w:t>
      </w:r>
      <w:r>
        <w:rPr>
          <w:rFonts w:hint="default"/>
          <w:lang w:val="en-US"/>
        </w:rPr>
        <w:t>Xuất</w:t>
      </w:r>
      <w:r>
        <w:t xml:space="preserve"> kho bằng Barcode</w:t>
      </w:r>
      <w:r>
        <w:tab/>
      </w:r>
      <w:r>
        <w:fldChar w:fldCharType="begin"/>
      </w:r>
      <w:r>
        <w:instrText xml:space="preserve"> PAGEREF _Toc21017 \h </w:instrText>
      </w:r>
      <w:r>
        <w:fldChar w:fldCharType="separate"/>
      </w:r>
      <w:r>
        <w:t>42</w:t>
      </w:r>
      <w:r>
        <w:fldChar w:fldCharType="end"/>
      </w:r>
      <w:r>
        <w:rPr>
          <w:rFonts w:hint="default"/>
          <w:lang w:val="en-US"/>
        </w:rPr>
        <w:fldChar w:fldCharType="end"/>
      </w:r>
    </w:p>
    <w:p w14:paraId="571F9F2A">
      <w:pPr>
        <w:pStyle w:val="42"/>
        <w:tabs>
          <w:tab w:val="right" w:leader="dot" w:pos="9071"/>
          <w:tab w:val="clear" w:pos="8778"/>
        </w:tabs>
      </w:pPr>
      <w:r>
        <w:rPr>
          <w:rFonts w:hint="default"/>
          <w:lang w:val="en-US"/>
        </w:rPr>
        <w:fldChar w:fldCharType="begin"/>
      </w:r>
      <w:r>
        <w:rPr>
          <w:rFonts w:hint="default"/>
          <w:lang w:val="en-US"/>
        </w:rPr>
        <w:instrText xml:space="preserve"> HYPERLINK \l _Toc16472 </w:instrText>
      </w:r>
      <w:r>
        <w:rPr>
          <w:rFonts w:hint="default"/>
          <w:lang w:val="en-US"/>
        </w:rPr>
        <w:fldChar w:fldCharType="separate"/>
      </w:r>
      <w:r>
        <w:rPr>
          <w:rFonts w:hint="default"/>
          <w:szCs w:val="28"/>
          <w:lang w:val="en-US"/>
        </w:rPr>
        <w:t xml:space="preserve">5.17 </w:t>
      </w:r>
      <w:r>
        <w:rPr>
          <w:szCs w:val="28"/>
        </w:rPr>
        <w:t xml:space="preserve"> </w:t>
      </w:r>
      <w:r>
        <w:rPr>
          <w:rFonts w:hint="default"/>
          <w:lang w:val="en-US"/>
        </w:rPr>
        <w:t xml:space="preserve">Sơ đồ  </w:t>
      </w:r>
      <w:r>
        <w:t xml:space="preserve">chức năng </w:t>
      </w:r>
      <w:r>
        <w:rPr>
          <w:rFonts w:hint="default"/>
          <w:bCs/>
          <w:lang w:val="en-US"/>
        </w:rPr>
        <w:t>tra cứu &amp; tồn kho</w:t>
      </w:r>
      <w:r>
        <w:tab/>
      </w:r>
      <w:r>
        <w:fldChar w:fldCharType="begin"/>
      </w:r>
      <w:r>
        <w:instrText xml:space="preserve"> PAGEREF _Toc16472 \h </w:instrText>
      </w:r>
      <w:r>
        <w:fldChar w:fldCharType="separate"/>
      </w:r>
      <w:r>
        <w:t>43</w:t>
      </w:r>
      <w:r>
        <w:fldChar w:fldCharType="end"/>
      </w:r>
      <w:r>
        <w:rPr>
          <w:rFonts w:hint="default"/>
          <w:lang w:val="en-US"/>
        </w:rPr>
        <w:fldChar w:fldCharType="end"/>
      </w:r>
    </w:p>
    <w:p w14:paraId="4BE97508">
      <w:pPr>
        <w:pStyle w:val="42"/>
        <w:tabs>
          <w:tab w:val="right" w:leader="dot" w:pos="9071"/>
          <w:tab w:val="clear" w:pos="8778"/>
        </w:tabs>
      </w:pPr>
      <w:r>
        <w:rPr>
          <w:rFonts w:hint="default"/>
          <w:lang w:val="en-US"/>
        </w:rPr>
        <w:fldChar w:fldCharType="begin"/>
      </w:r>
      <w:r>
        <w:rPr>
          <w:rFonts w:hint="default"/>
          <w:lang w:val="en-US"/>
        </w:rPr>
        <w:instrText xml:space="preserve"> HYPERLINK \l _Toc26214 </w:instrText>
      </w:r>
      <w:r>
        <w:rPr>
          <w:rFonts w:hint="default"/>
          <w:lang w:val="en-US"/>
        </w:rPr>
        <w:fldChar w:fldCharType="separate"/>
      </w:r>
      <w:r>
        <w:rPr>
          <w:rFonts w:hint="default"/>
          <w:szCs w:val="28"/>
          <w:lang w:val="en-US"/>
        </w:rPr>
        <w:t>5.18</w:t>
      </w:r>
      <w:r>
        <w:rPr>
          <w:szCs w:val="28"/>
        </w:rPr>
        <w:t xml:space="preserve"> </w:t>
      </w:r>
      <w:r>
        <w:rPr>
          <w:rFonts w:hint="default"/>
          <w:lang w:val="en-US"/>
        </w:rPr>
        <w:t xml:space="preserve">Sơ đồ usecase </w:t>
      </w:r>
      <w:r>
        <w:t xml:space="preserve">chức năng </w:t>
      </w:r>
      <w:r>
        <w:rPr>
          <w:rFonts w:hint="default"/>
          <w:bCs/>
          <w:lang w:val="en-US"/>
        </w:rPr>
        <w:t>tra cứu &amp; tồn kho</w:t>
      </w:r>
      <w:r>
        <w:tab/>
      </w:r>
      <w:r>
        <w:fldChar w:fldCharType="begin"/>
      </w:r>
      <w:r>
        <w:instrText xml:space="preserve"> PAGEREF _Toc26214 \h </w:instrText>
      </w:r>
      <w:r>
        <w:fldChar w:fldCharType="separate"/>
      </w:r>
      <w:r>
        <w:t>43</w:t>
      </w:r>
      <w:r>
        <w:fldChar w:fldCharType="end"/>
      </w:r>
      <w:r>
        <w:rPr>
          <w:rFonts w:hint="default"/>
          <w:lang w:val="en-US"/>
        </w:rPr>
        <w:fldChar w:fldCharType="end"/>
      </w:r>
    </w:p>
    <w:p w14:paraId="53351DB2">
      <w:pPr>
        <w:pStyle w:val="42"/>
        <w:tabs>
          <w:tab w:val="right" w:leader="dot" w:pos="9071"/>
          <w:tab w:val="clear" w:pos="8778"/>
        </w:tabs>
      </w:pPr>
      <w:r>
        <w:rPr>
          <w:rFonts w:hint="default"/>
          <w:lang w:val="en-US"/>
        </w:rPr>
        <w:fldChar w:fldCharType="begin"/>
      </w:r>
      <w:r>
        <w:rPr>
          <w:rFonts w:hint="default"/>
          <w:lang w:val="en-US"/>
        </w:rPr>
        <w:instrText xml:space="preserve"> HYPERLINK \l _Toc6862 </w:instrText>
      </w:r>
      <w:r>
        <w:rPr>
          <w:rFonts w:hint="default"/>
          <w:lang w:val="en-US"/>
        </w:rPr>
        <w:fldChar w:fldCharType="separate"/>
      </w:r>
      <w:r>
        <w:rPr>
          <w:rFonts w:hint="default"/>
          <w:szCs w:val="28"/>
          <w:lang w:val="en-US"/>
        </w:rPr>
        <w:t>5.19</w:t>
      </w:r>
      <w:r>
        <w:rPr>
          <w:szCs w:val="28"/>
        </w:rPr>
        <w:t xml:space="preserve"> </w:t>
      </w:r>
      <w:r>
        <w:rPr>
          <w:rFonts w:hint="default"/>
          <w:lang w:val="en-US"/>
        </w:rPr>
        <w:t xml:space="preserve">Sơ đồ dữ liệu </w:t>
      </w:r>
      <w:r>
        <w:t xml:space="preserve">chức năng </w:t>
      </w:r>
      <w:r>
        <w:rPr>
          <w:rFonts w:hint="default"/>
          <w:bCs/>
          <w:lang w:val="en-US"/>
        </w:rPr>
        <w:t>tra cứu &amp; tồn kho</w:t>
      </w:r>
      <w:r>
        <w:tab/>
      </w:r>
      <w:r>
        <w:fldChar w:fldCharType="begin"/>
      </w:r>
      <w:r>
        <w:instrText xml:space="preserve"> PAGEREF _Toc6862 \h </w:instrText>
      </w:r>
      <w:r>
        <w:fldChar w:fldCharType="separate"/>
      </w:r>
      <w:r>
        <w:t>44</w:t>
      </w:r>
      <w:r>
        <w:fldChar w:fldCharType="end"/>
      </w:r>
      <w:r>
        <w:rPr>
          <w:rFonts w:hint="default"/>
          <w:lang w:val="en-US"/>
        </w:rPr>
        <w:fldChar w:fldCharType="end"/>
      </w:r>
    </w:p>
    <w:p w14:paraId="63DF7A8C">
      <w:pPr>
        <w:pStyle w:val="42"/>
        <w:tabs>
          <w:tab w:val="right" w:leader="dot" w:pos="9071"/>
          <w:tab w:val="clear" w:pos="8778"/>
        </w:tabs>
      </w:pPr>
      <w:r>
        <w:rPr>
          <w:rFonts w:hint="default"/>
          <w:lang w:val="en-US"/>
        </w:rPr>
        <w:fldChar w:fldCharType="begin"/>
      </w:r>
      <w:r>
        <w:rPr>
          <w:rFonts w:hint="default"/>
          <w:lang w:val="en-US"/>
        </w:rPr>
        <w:instrText xml:space="preserve"> HYPERLINK \l _Toc24332 </w:instrText>
      </w:r>
      <w:r>
        <w:rPr>
          <w:rFonts w:hint="default"/>
          <w:lang w:val="en-US"/>
        </w:rPr>
        <w:fldChar w:fldCharType="separate"/>
      </w:r>
      <w:r>
        <w:rPr>
          <w:rFonts w:hint="default"/>
          <w:szCs w:val="28"/>
          <w:lang w:val="en-US"/>
        </w:rPr>
        <w:t>5.20</w:t>
      </w:r>
      <w:r>
        <w:rPr>
          <w:szCs w:val="28"/>
        </w:rPr>
        <w:t xml:space="preserve"> </w:t>
      </w:r>
      <w:r>
        <w:rPr>
          <w:rFonts w:hint="default"/>
          <w:lang w:val="en-US"/>
        </w:rPr>
        <w:t xml:space="preserve">Sơ đồ tuần tự </w:t>
      </w:r>
      <w:r>
        <w:t xml:space="preserve">chức năng </w:t>
      </w:r>
      <w:r>
        <w:rPr>
          <w:rFonts w:hint="default"/>
          <w:bCs/>
          <w:lang w:val="en-US"/>
        </w:rPr>
        <w:t>tra cứu &amp; tồn kho</w:t>
      </w:r>
      <w:r>
        <w:tab/>
      </w:r>
      <w:r>
        <w:fldChar w:fldCharType="begin"/>
      </w:r>
      <w:r>
        <w:instrText xml:space="preserve"> PAGEREF _Toc24332 \h </w:instrText>
      </w:r>
      <w:r>
        <w:fldChar w:fldCharType="separate"/>
      </w:r>
      <w:r>
        <w:t>44</w:t>
      </w:r>
      <w:r>
        <w:fldChar w:fldCharType="end"/>
      </w:r>
      <w:r>
        <w:rPr>
          <w:rFonts w:hint="default"/>
          <w:lang w:val="en-US"/>
        </w:rPr>
        <w:fldChar w:fldCharType="end"/>
      </w:r>
    </w:p>
    <w:p w14:paraId="76B0F88C">
      <w:pPr>
        <w:pStyle w:val="42"/>
        <w:tabs>
          <w:tab w:val="right" w:leader="dot" w:pos="9071"/>
          <w:tab w:val="clear" w:pos="8778"/>
        </w:tabs>
      </w:pPr>
      <w:r>
        <w:rPr>
          <w:rFonts w:hint="default"/>
          <w:lang w:val="en-US"/>
        </w:rPr>
        <w:fldChar w:fldCharType="begin"/>
      </w:r>
      <w:r>
        <w:rPr>
          <w:rFonts w:hint="default"/>
          <w:lang w:val="en-US"/>
        </w:rPr>
        <w:instrText xml:space="preserve"> HYPERLINK \l _Toc11874 </w:instrText>
      </w:r>
      <w:r>
        <w:rPr>
          <w:rFonts w:hint="default"/>
          <w:lang w:val="en-US"/>
        </w:rPr>
        <w:fldChar w:fldCharType="separate"/>
      </w:r>
      <w:r>
        <w:rPr>
          <w:rFonts w:hint="default"/>
          <w:szCs w:val="28"/>
          <w:lang w:val="en-US"/>
        </w:rPr>
        <w:t>5.21</w:t>
      </w:r>
      <w:r>
        <w:rPr>
          <w:szCs w:val="28"/>
        </w:rPr>
        <w:t xml:space="preserve"> </w:t>
      </w:r>
      <w:r>
        <w:rPr>
          <w:rFonts w:hint="default"/>
          <w:lang w:val="en-US"/>
        </w:rPr>
        <w:t xml:space="preserve">Sơ đồ  </w:t>
      </w:r>
      <w:r>
        <w:t xml:space="preserve">chức năng </w:t>
      </w:r>
      <w:r>
        <w:rPr>
          <w:rFonts w:hint="default"/>
          <w:bCs/>
          <w:lang w:val="en-US"/>
        </w:rPr>
        <w:t>cảnh báo tồn kho thấp</w:t>
      </w:r>
      <w:r>
        <w:tab/>
      </w:r>
      <w:r>
        <w:fldChar w:fldCharType="begin"/>
      </w:r>
      <w:r>
        <w:instrText xml:space="preserve"> PAGEREF _Toc11874 \h </w:instrText>
      </w:r>
      <w:r>
        <w:fldChar w:fldCharType="separate"/>
      </w:r>
      <w:r>
        <w:t>44</w:t>
      </w:r>
      <w:r>
        <w:fldChar w:fldCharType="end"/>
      </w:r>
      <w:r>
        <w:rPr>
          <w:rFonts w:hint="default"/>
          <w:lang w:val="en-US"/>
        </w:rPr>
        <w:fldChar w:fldCharType="end"/>
      </w:r>
    </w:p>
    <w:p w14:paraId="46935035">
      <w:pPr>
        <w:pStyle w:val="42"/>
        <w:tabs>
          <w:tab w:val="right" w:leader="dot" w:pos="9071"/>
          <w:tab w:val="clear" w:pos="8778"/>
        </w:tabs>
      </w:pPr>
      <w:r>
        <w:rPr>
          <w:rFonts w:hint="default"/>
          <w:lang w:val="en-US"/>
        </w:rPr>
        <w:fldChar w:fldCharType="begin"/>
      </w:r>
      <w:r>
        <w:rPr>
          <w:rFonts w:hint="default"/>
          <w:lang w:val="en-US"/>
        </w:rPr>
        <w:instrText xml:space="preserve"> HYPERLINK \l _Toc31187 </w:instrText>
      </w:r>
      <w:r>
        <w:rPr>
          <w:rFonts w:hint="default"/>
          <w:lang w:val="en-US"/>
        </w:rPr>
        <w:fldChar w:fldCharType="separate"/>
      </w:r>
      <w:r>
        <w:rPr>
          <w:rFonts w:hint="default"/>
          <w:szCs w:val="28"/>
          <w:lang w:val="en-US"/>
        </w:rPr>
        <w:t>5.22</w:t>
      </w:r>
      <w:r>
        <w:rPr>
          <w:szCs w:val="28"/>
        </w:rPr>
        <w:t xml:space="preserve"> </w:t>
      </w:r>
      <w:r>
        <w:rPr>
          <w:rFonts w:hint="default"/>
          <w:lang w:val="en-US"/>
        </w:rPr>
        <w:t xml:space="preserve">Sơ đồ dữ liệu </w:t>
      </w:r>
      <w:r>
        <w:t xml:space="preserve">chức năng </w:t>
      </w:r>
      <w:r>
        <w:rPr>
          <w:rFonts w:hint="default"/>
          <w:bCs/>
          <w:lang w:val="en-US"/>
        </w:rPr>
        <w:t>cảnh báo tồn kho thấp</w:t>
      </w:r>
      <w:r>
        <w:tab/>
      </w:r>
      <w:r>
        <w:fldChar w:fldCharType="begin"/>
      </w:r>
      <w:r>
        <w:instrText xml:space="preserve"> PAGEREF _Toc31187 \h </w:instrText>
      </w:r>
      <w:r>
        <w:fldChar w:fldCharType="separate"/>
      </w:r>
      <w:r>
        <w:t>45</w:t>
      </w:r>
      <w:r>
        <w:fldChar w:fldCharType="end"/>
      </w:r>
      <w:r>
        <w:rPr>
          <w:rFonts w:hint="default"/>
          <w:lang w:val="en-US"/>
        </w:rPr>
        <w:fldChar w:fldCharType="end"/>
      </w:r>
    </w:p>
    <w:p w14:paraId="23283950">
      <w:pPr>
        <w:pStyle w:val="42"/>
        <w:tabs>
          <w:tab w:val="right" w:leader="dot" w:pos="9071"/>
          <w:tab w:val="clear" w:pos="8778"/>
        </w:tabs>
      </w:pPr>
      <w:r>
        <w:rPr>
          <w:rFonts w:hint="default"/>
          <w:lang w:val="en-US"/>
        </w:rPr>
        <w:fldChar w:fldCharType="begin"/>
      </w:r>
      <w:r>
        <w:rPr>
          <w:rFonts w:hint="default"/>
          <w:lang w:val="en-US"/>
        </w:rPr>
        <w:instrText xml:space="preserve"> HYPERLINK \l _Toc29661 </w:instrText>
      </w:r>
      <w:r>
        <w:rPr>
          <w:rFonts w:hint="default"/>
          <w:lang w:val="en-US"/>
        </w:rPr>
        <w:fldChar w:fldCharType="separate"/>
      </w:r>
      <w:r>
        <w:rPr>
          <w:rFonts w:hint="default"/>
          <w:szCs w:val="28"/>
          <w:lang w:val="en-US"/>
        </w:rPr>
        <w:t>5.23</w:t>
      </w:r>
      <w:r>
        <w:rPr>
          <w:szCs w:val="28"/>
        </w:rPr>
        <w:t xml:space="preserve"> </w:t>
      </w:r>
      <w:r>
        <w:rPr>
          <w:rFonts w:hint="default"/>
          <w:lang w:val="en-US"/>
        </w:rPr>
        <w:t xml:space="preserve">Sơ đồ </w:t>
      </w:r>
      <w:r>
        <w:t xml:space="preserve">chức năng </w:t>
      </w:r>
      <w:r>
        <w:rPr>
          <w:rFonts w:hint="default"/>
          <w:bCs/>
          <w:lang w:val="en-US"/>
        </w:rPr>
        <w:t>báo cáo thống kê</w:t>
      </w:r>
      <w:r>
        <w:tab/>
      </w:r>
      <w:r>
        <w:fldChar w:fldCharType="begin"/>
      </w:r>
      <w:r>
        <w:instrText xml:space="preserve"> PAGEREF _Toc29661 \h </w:instrText>
      </w:r>
      <w:r>
        <w:fldChar w:fldCharType="separate"/>
      </w:r>
      <w:r>
        <w:t>45</w:t>
      </w:r>
      <w:r>
        <w:fldChar w:fldCharType="end"/>
      </w:r>
      <w:r>
        <w:rPr>
          <w:rFonts w:hint="default"/>
          <w:lang w:val="en-US"/>
        </w:rPr>
        <w:fldChar w:fldCharType="end"/>
      </w:r>
    </w:p>
    <w:p w14:paraId="1D0B760D">
      <w:pPr>
        <w:pStyle w:val="42"/>
        <w:tabs>
          <w:tab w:val="right" w:leader="dot" w:pos="9071"/>
          <w:tab w:val="clear" w:pos="8778"/>
        </w:tabs>
      </w:pPr>
      <w:r>
        <w:rPr>
          <w:rFonts w:hint="default"/>
          <w:lang w:val="en-US"/>
        </w:rPr>
        <w:fldChar w:fldCharType="begin"/>
      </w:r>
      <w:r>
        <w:rPr>
          <w:rFonts w:hint="default"/>
          <w:lang w:val="en-US"/>
        </w:rPr>
        <w:instrText xml:space="preserve"> HYPERLINK \l _Toc29833 </w:instrText>
      </w:r>
      <w:r>
        <w:rPr>
          <w:rFonts w:hint="default"/>
          <w:lang w:val="en-US"/>
        </w:rPr>
        <w:fldChar w:fldCharType="separate"/>
      </w:r>
      <w:r>
        <w:rPr>
          <w:rFonts w:hint="default"/>
          <w:szCs w:val="28"/>
          <w:lang w:val="en-US"/>
        </w:rPr>
        <w:t>5.24</w:t>
      </w:r>
      <w:r>
        <w:rPr>
          <w:szCs w:val="28"/>
        </w:rPr>
        <w:t xml:space="preserve"> </w:t>
      </w:r>
      <w:r>
        <w:rPr>
          <w:rFonts w:hint="default"/>
          <w:lang w:val="en-US"/>
        </w:rPr>
        <w:t xml:space="preserve">Sơ đồ usecase </w:t>
      </w:r>
      <w:r>
        <w:t xml:space="preserve">chức năng </w:t>
      </w:r>
      <w:r>
        <w:rPr>
          <w:rFonts w:hint="default"/>
          <w:bCs/>
          <w:lang w:val="en-US"/>
        </w:rPr>
        <w:t>báo cáo thống kê</w:t>
      </w:r>
      <w:r>
        <w:tab/>
      </w:r>
      <w:r>
        <w:fldChar w:fldCharType="begin"/>
      </w:r>
      <w:r>
        <w:instrText xml:space="preserve"> PAGEREF _Toc29833 \h </w:instrText>
      </w:r>
      <w:r>
        <w:fldChar w:fldCharType="separate"/>
      </w:r>
      <w:r>
        <w:t>45</w:t>
      </w:r>
      <w:r>
        <w:fldChar w:fldCharType="end"/>
      </w:r>
      <w:r>
        <w:rPr>
          <w:rFonts w:hint="default"/>
          <w:lang w:val="en-US"/>
        </w:rPr>
        <w:fldChar w:fldCharType="end"/>
      </w:r>
    </w:p>
    <w:p w14:paraId="3A4C8BFE">
      <w:pPr>
        <w:pStyle w:val="42"/>
        <w:tabs>
          <w:tab w:val="right" w:leader="dot" w:pos="9071"/>
          <w:tab w:val="clear" w:pos="8778"/>
        </w:tabs>
      </w:pPr>
      <w:r>
        <w:rPr>
          <w:rFonts w:hint="default"/>
          <w:lang w:val="en-US"/>
        </w:rPr>
        <w:fldChar w:fldCharType="begin"/>
      </w:r>
      <w:r>
        <w:rPr>
          <w:rFonts w:hint="default"/>
          <w:lang w:val="en-US"/>
        </w:rPr>
        <w:instrText xml:space="preserve"> HYPERLINK \l _Toc15321 </w:instrText>
      </w:r>
      <w:r>
        <w:rPr>
          <w:rFonts w:hint="default"/>
          <w:lang w:val="en-US"/>
        </w:rPr>
        <w:fldChar w:fldCharType="separate"/>
      </w:r>
      <w:r>
        <w:rPr>
          <w:rFonts w:hint="default"/>
          <w:szCs w:val="28"/>
          <w:lang w:val="en-US"/>
        </w:rPr>
        <w:t>5.25</w:t>
      </w:r>
      <w:r>
        <w:rPr>
          <w:szCs w:val="28"/>
        </w:rPr>
        <w:t xml:space="preserve"> </w:t>
      </w:r>
      <w:r>
        <w:rPr>
          <w:rFonts w:hint="default"/>
          <w:lang w:val="en-US"/>
        </w:rPr>
        <w:t xml:space="preserve">Sơ đồ dữ liệu </w:t>
      </w:r>
      <w:r>
        <w:t xml:space="preserve">chức năng </w:t>
      </w:r>
      <w:r>
        <w:rPr>
          <w:rFonts w:hint="default"/>
          <w:bCs/>
          <w:lang w:val="en-US"/>
        </w:rPr>
        <w:t>báo cáo thống kê</w:t>
      </w:r>
      <w:r>
        <w:tab/>
      </w:r>
      <w:r>
        <w:fldChar w:fldCharType="begin"/>
      </w:r>
      <w:r>
        <w:instrText xml:space="preserve"> PAGEREF _Toc15321 \h </w:instrText>
      </w:r>
      <w:r>
        <w:fldChar w:fldCharType="separate"/>
      </w:r>
      <w:r>
        <w:t>46</w:t>
      </w:r>
      <w:r>
        <w:fldChar w:fldCharType="end"/>
      </w:r>
      <w:r>
        <w:rPr>
          <w:rFonts w:hint="default"/>
          <w:lang w:val="en-US"/>
        </w:rPr>
        <w:fldChar w:fldCharType="end"/>
      </w:r>
    </w:p>
    <w:p w14:paraId="465226F9">
      <w:pPr>
        <w:pStyle w:val="42"/>
        <w:tabs>
          <w:tab w:val="right" w:leader="dot" w:pos="9071"/>
          <w:tab w:val="clear" w:pos="8778"/>
        </w:tabs>
      </w:pPr>
      <w:r>
        <w:rPr>
          <w:rFonts w:hint="default"/>
          <w:lang w:val="en-US"/>
        </w:rPr>
        <w:fldChar w:fldCharType="begin"/>
      </w:r>
      <w:r>
        <w:rPr>
          <w:rFonts w:hint="default"/>
          <w:lang w:val="en-US"/>
        </w:rPr>
        <w:instrText xml:space="preserve"> HYPERLINK \l _Toc2274 </w:instrText>
      </w:r>
      <w:r>
        <w:rPr>
          <w:rFonts w:hint="default"/>
          <w:lang w:val="en-US"/>
        </w:rPr>
        <w:fldChar w:fldCharType="separate"/>
      </w:r>
      <w:r>
        <w:rPr>
          <w:rFonts w:hint="default"/>
          <w:lang w:val="en-US"/>
        </w:rPr>
        <w:t xml:space="preserve">5.26 </w:t>
      </w:r>
      <w:r>
        <w:t xml:space="preserve">Sơ đồ </w:t>
      </w:r>
      <w:r>
        <w:rPr>
          <w:rFonts w:hint="default"/>
          <w:lang w:val="en-US"/>
        </w:rPr>
        <w:t>trạng thái của WMS</w:t>
      </w:r>
      <w:r>
        <w:tab/>
      </w:r>
      <w:r>
        <w:fldChar w:fldCharType="begin"/>
      </w:r>
      <w:r>
        <w:instrText xml:space="preserve"> PAGEREF _Toc2274 \h </w:instrText>
      </w:r>
      <w:r>
        <w:fldChar w:fldCharType="separate"/>
      </w:r>
      <w:r>
        <w:t>47</w:t>
      </w:r>
      <w:r>
        <w:fldChar w:fldCharType="end"/>
      </w:r>
      <w:r>
        <w:rPr>
          <w:rFonts w:hint="default"/>
          <w:lang w:val="en-US"/>
        </w:rPr>
        <w:fldChar w:fldCharType="end"/>
      </w:r>
    </w:p>
    <w:p w14:paraId="052CE395">
      <w:pPr>
        <w:pStyle w:val="41"/>
        <w:tabs>
          <w:tab w:val="right" w:leader="dot" w:pos="9071"/>
          <w:tab w:val="clear" w:pos="8778"/>
        </w:tabs>
      </w:pPr>
      <w:r>
        <w:rPr>
          <w:rFonts w:hint="default"/>
          <w:lang w:val="en-US"/>
        </w:rPr>
        <w:fldChar w:fldCharType="begin"/>
      </w:r>
      <w:r>
        <w:rPr>
          <w:rFonts w:hint="default"/>
          <w:lang w:val="en-US"/>
        </w:rPr>
        <w:instrText xml:space="preserve"> HYPERLINK \l _Toc31761 </w:instrText>
      </w:r>
      <w:r>
        <w:rPr>
          <w:rFonts w:hint="default"/>
          <w:lang w:val="en-US"/>
        </w:rPr>
        <w:fldChar w:fldCharType="separate"/>
      </w:r>
      <w:r>
        <w:rPr>
          <w:rFonts w:hint="default"/>
          <w:lang w:val="en-US"/>
        </w:rPr>
        <w:t>Chương 6.</w:t>
      </w:r>
      <w:r>
        <w:t>Thành phần giao diện</w:t>
      </w:r>
      <w:r>
        <w:tab/>
      </w:r>
      <w:r>
        <w:fldChar w:fldCharType="begin"/>
      </w:r>
      <w:r>
        <w:instrText xml:space="preserve"> PAGEREF _Toc31761 \h </w:instrText>
      </w:r>
      <w:r>
        <w:fldChar w:fldCharType="separate"/>
      </w:r>
      <w:r>
        <w:t>48</w:t>
      </w:r>
      <w:r>
        <w:fldChar w:fldCharType="end"/>
      </w:r>
      <w:r>
        <w:rPr>
          <w:rFonts w:hint="default"/>
          <w:lang w:val="en-US"/>
        </w:rPr>
        <w:fldChar w:fldCharType="end"/>
      </w:r>
    </w:p>
    <w:p w14:paraId="0C2A8DF6">
      <w:pPr>
        <w:pStyle w:val="42"/>
        <w:tabs>
          <w:tab w:val="right" w:leader="dot" w:pos="9071"/>
          <w:tab w:val="clear" w:pos="8778"/>
        </w:tabs>
      </w:pPr>
      <w:r>
        <w:rPr>
          <w:rFonts w:hint="default"/>
          <w:lang w:val="en-US"/>
        </w:rPr>
        <w:fldChar w:fldCharType="begin"/>
      </w:r>
      <w:r>
        <w:rPr>
          <w:rFonts w:hint="default"/>
          <w:lang w:val="en-US"/>
        </w:rPr>
        <w:instrText xml:space="preserve"> HYPERLINK \l _Toc2577 </w:instrText>
      </w:r>
      <w:r>
        <w:rPr>
          <w:rFonts w:hint="default"/>
          <w:lang w:val="en-US"/>
        </w:rPr>
        <w:fldChar w:fldCharType="separate"/>
      </w:r>
      <w:r>
        <w:rPr>
          <w:rFonts w:hint="default"/>
          <w:lang w:val="en-US"/>
        </w:rPr>
        <w:t>6</w:t>
      </w:r>
      <w:r>
        <w:rPr>
          <w:lang w:val="vi-VN"/>
        </w:rPr>
        <w:t>.1 Các giao diện input</w:t>
      </w:r>
      <w:r>
        <w:tab/>
      </w:r>
      <w:r>
        <w:fldChar w:fldCharType="begin"/>
      </w:r>
      <w:r>
        <w:instrText xml:space="preserve"> PAGEREF _Toc2577 \h </w:instrText>
      </w:r>
      <w:r>
        <w:fldChar w:fldCharType="separate"/>
      </w:r>
      <w:r>
        <w:t>48</w:t>
      </w:r>
      <w:r>
        <w:fldChar w:fldCharType="end"/>
      </w:r>
      <w:r>
        <w:rPr>
          <w:rFonts w:hint="default"/>
          <w:lang w:val="en-US"/>
        </w:rPr>
        <w:fldChar w:fldCharType="end"/>
      </w:r>
    </w:p>
    <w:p w14:paraId="6404C3C0">
      <w:pPr>
        <w:pStyle w:val="43"/>
        <w:tabs>
          <w:tab w:val="right" w:leader="dot" w:pos="9071"/>
        </w:tabs>
      </w:pPr>
      <w:r>
        <w:rPr>
          <w:rFonts w:hint="default"/>
          <w:lang w:val="en-US"/>
        </w:rPr>
        <w:fldChar w:fldCharType="begin"/>
      </w:r>
      <w:r>
        <w:rPr>
          <w:rFonts w:hint="default"/>
          <w:lang w:val="en-US"/>
        </w:rPr>
        <w:instrText xml:space="preserve"> HYPERLINK \l _Toc1556 </w:instrText>
      </w:r>
      <w:r>
        <w:rPr>
          <w:rFonts w:hint="default"/>
          <w:lang w:val="en-US"/>
        </w:rPr>
        <w:fldChar w:fldCharType="separate"/>
      </w:r>
      <w:r>
        <w:rPr>
          <w:rFonts w:hint="default"/>
          <w:lang w:val="en-US"/>
        </w:rPr>
        <w:t xml:space="preserve">6.1.1 </w:t>
      </w:r>
      <w:r>
        <w:t>Màn hình nhập liệu F1</w:t>
      </w:r>
      <w:r>
        <w:tab/>
      </w:r>
      <w:r>
        <w:fldChar w:fldCharType="begin"/>
      </w:r>
      <w:r>
        <w:instrText xml:space="preserve"> PAGEREF _Toc1556 \h </w:instrText>
      </w:r>
      <w:r>
        <w:fldChar w:fldCharType="separate"/>
      </w:r>
      <w:r>
        <w:t>48</w:t>
      </w:r>
      <w:r>
        <w:fldChar w:fldCharType="end"/>
      </w:r>
      <w:r>
        <w:rPr>
          <w:rFonts w:hint="default"/>
          <w:lang w:val="en-US"/>
        </w:rPr>
        <w:fldChar w:fldCharType="end"/>
      </w:r>
    </w:p>
    <w:p w14:paraId="3D4B1FF0">
      <w:pPr>
        <w:pStyle w:val="43"/>
        <w:tabs>
          <w:tab w:val="right" w:leader="dot" w:pos="9071"/>
        </w:tabs>
      </w:pPr>
      <w:r>
        <w:rPr>
          <w:rFonts w:hint="default"/>
          <w:lang w:val="en-US"/>
        </w:rPr>
        <w:fldChar w:fldCharType="begin"/>
      </w:r>
      <w:r>
        <w:rPr>
          <w:rFonts w:hint="default"/>
          <w:lang w:val="en-US"/>
        </w:rPr>
        <w:instrText xml:space="preserve"> HYPERLINK \l _Toc18935 </w:instrText>
      </w:r>
      <w:r>
        <w:rPr>
          <w:rFonts w:hint="default"/>
          <w:lang w:val="en-US"/>
        </w:rPr>
        <w:fldChar w:fldCharType="separate"/>
      </w:r>
      <w:r>
        <w:rPr>
          <w:rFonts w:hint="default"/>
          <w:lang w:val="en-US"/>
        </w:rPr>
        <w:t xml:space="preserve">6.1.2 </w:t>
      </w:r>
      <w:r>
        <w:t>Màn hình nhập liệu F2</w:t>
      </w:r>
      <w:r>
        <w:tab/>
      </w:r>
      <w:r>
        <w:fldChar w:fldCharType="begin"/>
      </w:r>
      <w:r>
        <w:instrText xml:space="preserve"> PAGEREF _Toc18935 \h </w:instrText>
      </w:r>
      <w:r>
        <w:fldChar w:fldCharType="separate"/>
      </w:r>
      <w:r>
        <w:t>48</w:t>
      </w:r>
      <w:r>
        <w:fldChar w:fldCharType="end"/>
      </w:r>
      <w:r>
        <w:rPr>
          <w:rFonts w:hint="default"/>
          <w:lang w:val="en-US"/>
        </w:rPr>
        <w:fldChar w:fldCharType="end"/>
      </w:r>
    </w:p>
    <w:p w14:paraId="43BB926E">
      <w:pPr>
        <w:pStyle w:val="42"/>
        <w:tabs>
          <w:tab w:val="right" w:leader="dot" w:pos="9071"/>
          <w:tab w:val="clear" w:pos="8778"/>
        </w:tabs>
      </w:pPr>
      <w:r>
        <w:rPr>
          <w:rFonts w:hint="default"/>
          <w:lang w:val="en-US"/>
        </w:rPr>
        <w:fldChar w:fldCharType="begin"/>
      </w:r>
      <w:r>
        <w:rPr>
          <w:rFonts w:hint="default"/>
          <w:lang w:val="en-US"/>
        </w:rPr>
        <w:instrText xml:space="preserve"> HYPERLINK \l _Toc6333 </w:instrText>
      </w:r>
      <w:r>
        <w:rPr>
          <w:rFonts w:hint="default"/>
          <w:lang w:val="en-US"/>
        </w:rPr>
        <w:fldChar w:fldCharType="separate"/>
      </w:r>
      <w:r>
        <w:rPr>
          <w:rFonts w:hint="default"/>
          <w:lang w:val="en-US"/>
        </w:rPr>
        <w:t xml:space="preserve">6.2 </w:t>
      </w:r>
      <w:r>
        <w:rPr>
          <w:lang w:val="vi-VN"/>
        </w:rPr>
        <w:t>Các giao diện output</w:t>
      </w:r>
      <w:r>
        <w:tab/>
      </w:r>
      <w:r>
        <w:fldChar w:fldCharType="begin"/>
      </w:r>
      <w:r>
        <w:instrText xml:space="preserve"> PAGEREF _Toc6333 \h </w:instrText>
      </w:r>
      <w:r>
        <w:fldChar w:fldCharType="separate"/>
      </w:r>
      <w:r>
        <w:t>50</w:t>
      </w:r>
      <w:r>
        <w:fldChar w:fldCharType="end"/>
      </w:r>
      <w:r>
        <w:rPr>
          <w:rFonts w:hint="default"/>
          <w:lang w:val="en-US"/>
        </w:rPr>
        <w:fldChar w:fldCharType="end"/>
      </w:r>
    </w:p>
    <w:p w14:paraId="13725D1B">
      <w:pPr>
        <w:pStyle w:val="43"/>
        <w:tabs>
          <w:tab w:val="right" w:leader="dot" w:pos="9071"/>
        </w:tabs>
      </w:pPr>
      <w:r>
        <w:rPr>
          <w:rFonts w:hint="default"/>
          <w:lang w:val="en-US"/>
        </w:rPr>
        <w:fldChar w:fldCharType="begin"/>
      </w:r>
      <w:r>
        <w:rPr>
          <w:rFonts w:hint="default"/>
          <w:lang w:val="en-US"/>
        </w:rPr>
        <w:instrText xml:space="preserve"> HYPERLINK \l _Toc22156 </w:instrText>
      </w:r>
      <w:r>
        <w:rPr>
          <w:rFonts w:hint="default"/>
          <w:lang w:val="en-US"/>
        </w:rPr>
        <w:fldChar w:fldCharType="separate"/>
      </w:r>
      <w:r>
        <w:rPr>
          <w:rFonts w:hint="default"/>
          <w:lang w:val="en-US"/>
        </w:rPr>
        <w:t xml:space="preserve">6.2.1 </w:t>
      </w:r>
      <w:r>
        <w:t>Màn hình output R1</w:t>
      </w:r>
      <w:r>
        <w:tab/>
      </w:r>
      <w:r>
        <w:fldChar w:fldCharType="begin"/>
      </w:r>
      <w:r>
        <w:instrText xml:space="preserve"> PAGEREF _Toc22156 \h </w:instrText>
      </w:r>
      <w:r>
        <w:fldChar w:fldCharType="separate"/>
      </w:r>
      <w:r>
        <w:t>50</w:t>
      </w:r>
      <w:r>
        <w:fldChar w:fldCharType="end"/>
      </w:r>
      <w:r>
        <w:rPr>
          <w:rFonts w:hint="default"/>
          <w:lang w:val="en-US"/>
        </w:rPr>
        <w:fldChar w:fldCharType="end"/>
      </w:r>
    </w:p>
    <w:p w14:paraId="66B9ACCB">
      <w:pPr>
        <w:pStyle w:val="43"/>
        <w:tabs>
          <w:tab w:val="right" w:leader="dot" w:pos="9071"/>
        </w:tabs>
      </w:pPr>
      <w:r>
        <w:rPr>
          <w:rFonts w:hint="default"/>
          <w:lang w:val="en-US"/>
        </w:rPr>
        <w:fldChar w:fldCharType="begin"/>
      </w:r>
      <w:r>
        <w:rPr>
          <w:rFonts w:hint="default"/>
          <w:lang w:val="en-US"/>
        </w:rPr>
        <w:instrText xml:space="preserve"> HYPERLINK \l _Toc29290 </w:instrText>
      </w:r>
      <w:r>
        <w:rPr>
          <w:rFonts w:hint="default"/>
          <w:lang w:val="en-US"/>
        </w:rPr>
        <w:fldChar w:fldCharType="separate"/>
      </w:r>
      <w:r>
        <w:rPr>
          <w:rFonts w:hint="default"/>
          <w:lang w:val="en-US"/>
        </w:rPr>
        <w:t xml:space="preserve">6.2.2 </w:t>
      </w:r>
      <w:r>
        <w:rPr>
          <w:lang w:val="vi-VN"/>
        </w:rPr>
        <w:t>Màn hình output R2</w:t>
      </w:r>
      <w:r>
        <w:tab/>
      </w:r>
      <w:r>
        <w:fldChar w:fldCharType="begin"/>
      </w:r>
      <w:r>
        <w:instrText xml:space="preserve"> PAGEREF _Toc29290 \h </w:instrText>
      </w:r>
      <w:r>
        <w:fldChar w:fldCharType="separate"/>
      </w:r>
      <w:r>
        <w:t>50</w:t>
      </w:r>
      <w:r>
        <w:fldChar w:fldCharType="end"/>
      </w:r>
      <w:r>
        <w:rPr>
          <w:rFonts w:hint="default"/>
          <w:lang w:val="en-US"/>
        </w:rPr>
        <w:fldChar w:fldCharType="end"/>
      </w:r>
    </w:p>
    <w:p w14:paraId="3275527D">
      <w:pPr>
        <w:pStyle w:val="42"/>
        <w:tabs>
          <w:tab w:val="right" w:leader="dot" w:pos="9071"/>
          <w:tab w:val="clear" w:pos="8778"/>
        </w:tabs>
      </w:pPr>
      <w:r>
        <w:rPr>
          <w:rFonts w:hint="default"/>
          <w:lang w:val="en-US"/>
        </w:rPr>
        <w:fldChar w:fldCharType="begin"/>
      </w:r>
      <w:r>
        <w:rPr>
          <w:rFonts w:hint="default"/>
          <w:lang w:val="en-US"/>
        </w:rPr>
        <w:instrText xml:space="preserve"> HYPERLINK \l _Toc25563 </w:instrText>
      </w:r>
      <w:r>
        <w:rPr>
          <w:rFonts w:hint="default"/>
          <w:lang w:val="en-US"/>
        </w:rPr>
        <w:fldChar w:fldCharType="separate"/>
      </w:r>
      <w:r>
        <w:rPr>
          <w:rFonts w:hint="default"/>
          <w:lang w:val="en-US"/>
        </w:rPr>
        <w:t xml:space="preserve">6.3 </w:t>
      </w:r>
      <w:r>
        <w:t>Tạo Menu</w:t>
      </w:r>
      <w:r>
        <w:tab/>
      </w:r>
      <w:r>
        <w:fldChar w:fldCharType="begin"/>
      </w:r>
      <w:r>
        <w:instrText xml:space="preserve"> PAGEREF _Toc25563 \h </w:instrText>
      </w:r>
      <w:r>
        <w:fldChar w:fldCharType="separate"/>
      </w:r>
      <w:r>
        <w:t>52</w:t>
      </w:r>
      <w:r>
        <w:fldChar w:fldCharType="end"/>
      </w:r>
      <w:r>
        <w:rPr>
          <w:rFonts w:hint="default"/>
          <w:lang w:val="en-US"/>
        </w:rPr>
        <w:fldChar w:fldCharType="end"/>
      </w:r>
    </w:p>
    <w:p w14:paraId="6A056F71">
      <w:pPr>
        <w:pStyle w:val="42"/>
        <w:tabs>
          <w:tab w:val="right" w:leader="dot" w:pos="9071"/>
          <w:tab w:val="clear" w:pos="8778"/>
        </w:tabs>
      </w:pPr>
      <w:r>
        <w:rPr>
          <w:rFonts w:hint="default"/>
          <w:lang w:val="en-US"/>
        </w:rPr>
        <w:fldChar w:fldCharType="begin"/>
      </w:r>
      <w:r>
        <w:rPr>
          <w:rFonts w:hint="default"/>
          <w:lang w:val="en-US"/>
        </w:rPr>
        <w:instrText xml:space="preserve"> HYPERLINK \l _Toc12696 </w:instrText>
      </w:r>
      <w:r>
        <w:rPr>
          <w:rFonts w:hint="default"/>
          <w:lang w:val="en-US"/>
        </w:rPr>
        <w:fldChar w:fldCharType="separate"/>
      </w:r>
      <w:r>
        <w:rPr>
          <w:rFonts w:hint="default"/>
          <w:lang w:val="en-US"/>
        </w:rPr>
        <w:t xml:space="preserve">6.4 </w:t>
      </w:r>
      <w:r>
        <w:t>Tiện ích (User guide)</w:t>
      </w:r>
      <w:r>
        <w:tab/>
      </w:r>
      <w:r>
        <w:fldChar w:fldCharType="begin"/>
      </w:r>
      <w:r>
        <w:instrText xml:space="preserve"> PAGEREF _Toc12696 \h </w:instrText>
      </w:r>
      <w:r>
        <w:fldChar w:fldCharType="separate"/>
      </w:r>
      <w:r>
        <w:t>55</w:t>
      </w:r>
      <w:r>
        <w:fldChar w:fldCharType="end"/>
      </w:r>
      <w:r>
        <w:rPr>
          <w:rFonts w:hint="default"/>
          <w:lang w:val="en-US"/>
        </w:rPr>
        <w:fldChar w:fldCharType="end"/>
      </w:r>
    </w:p>
    <w:p w14:paraId="30614D0D">
      <w:pPr>
        <w:pStyle w:val="41"/>
        <w:tabs>
          <w:tab w:val="right" w:leader="dot" w:pos="9071"/>
          <w:tab w:val="clear" w:pos="8778"/>
        </w:tabs>
      </w:pPr>
      <w:r>
        <w:rPr>
          <w:rFonts w:hint="default"/>
          <w:lang w:val="en-US"/>
        </w:rPr>
        <w:fldChar w:fldCharType="begin"/>
      </w:r>
      <w:r>
        <w:rPr>
          <w:rFonts w:hint="default"/>
          <w:lang w:val="en-US"/>
        </w:rPr>
        <w:instrText xml:space="preserve"> HYPERLINK \l _Toc20129 </w:instrText>
      </w:r>
      <w:r>
        <w:rPr>
          <w:rFonts w:hint="default"/>
          <w:lang w:val="en-US"/>
        </w:rPr>
        <w:fldChar w:fldCharType="separate"/>
      </w:r>
      <w:r>
        <w:t>Tài liệu tham khảo</w:t>
      </w:r>
      <w:r>
        <w:tab/>
      </w:r>
      <w:r>
        <w:fldChar w:fldCharType="begin"/>
      </w:r>
      <w:r>
        <w:instrText xml:space="preserve"> PAGEREF _Toc20129 \h </w:instrText>
      </w:r>
      <w:r>
        <w:fldChar w:fldCharType="separate"/>
      </w:r>
      <w:r>
        <w:t>56</w:t>
      </w:r>
      <w:r>
        <w:fldChar w:fldCharType="end"/>
      </w:r>
      <w:r>
        <w:rPr>
          <w:rFonts w:hint="default"/>
          <w:lang w:val="en-US"/>
        </w:rPr>
        <w:fldChar w:fldCharType="end"/>
      </w:r>
    </w:p>
    <w:p w14:paraId="180D0C5D">
      <w:pPr>
        <w:pStyle w:val="5"/>
        <w:tabs>
          <w:tab w:val="right" w:leader="dot" w:pos="8931"/>
        </w:tabs>
        <w:spacing w:before="0"/>
        <w:ind w:right="-1" w:firstLine="284"/>
        <w:rPr>
          <w:rFonts w:hint="default"/>
          <w:lang w:val="en-US"/>
        </w:rPr>
      </w:pPr>
      <w:r>
        <w:rPr>
          <w:rFonts w:hint="default"/>
          <w:lang w:val="en-US"/>
        </w:rPr>
        <w:fldChar w:fldCharType="end"/>
      </w:r>
    </w:p>
    <w:p w14:paraId="21D5829B">
      <w:pPr>
        <w:jc w:val="center"/>
        <w:rPr>
          <w:b/>
          <w:bCs/>
        </w:rPr>
        <w:sectPr>
          <w:headerReference r:id="rId10" w:type="first"/>
          <w:footerReference r:id="rId13" w:type="first"/>
          <w:headerReference r:id="rId8" w:type="default"/>
          <w:footerReference r:id="rId11" w:type="default"/>
          <w:headerReference r:id="rId9" w:type="even"/>
          <w:footerReference r:id="rId12" w:type="even"/>
          <w:pgSz w:w="11907" w:h="16840"/>
          <w:pgMar w:top="1701" w:right="1418" w:bottom="1985" w:left="1418" w:header="1134" w:footer="1134" w:gutter="0"/>
          <w:cols w:space="720" w:num="1"/>
          <w:titlePg/>
        </w:sectPr>
      </w:pPr>
    </w:p>
    <w:p w14:paraId="11CB01BD">
      <w:pPr>
        <w:pStyle w:val="2"/>
      </w:pPr>
      <w:bookmarkStart w:id="6" w:name="_Toc6839"/>
      <w:bookmarkStart w:id="7" w:name="_Toc219094920"/>
      <w:bookmarkStart w:id="8" w:name="_Toc14071"/>
      <w:bookmarkStart w:id="9" w:name="_Ref399247987"/>
      <w:bookmarkStart w:id="10" w:name="_Toc1236"/>
      <w:bookmarkStart w:id="11" w:name="_Toc30653"/>
      <w:bookmarkStart w:id="12" w:name="_Toc27176"/>
      <w:r>
        <w:t>Giới thiệu</w:t>
      </w:r>
      <w:bookmarkEnd w:id="6"/>
      <w:bookmarkEnd w:id="7"/>
      <w:bookmarkEnd w:id="8"/>
      <w:bookmarkEnd w:id="9"/>
      <w:bookmarkEnd w:id="10"/>
      <w:bookmarkEnd w:id="11"/>
      <w:bookmarkEnd w:id="12"/>
    </w:p>
    <w:p w14:paraId="2E3C37FE">
      <w:pPr>
        <w:pStyle w:val="3"/>
        <w:spacing w:before="0" w:after="0" w:line="360" w:lineRule="auto"/>
      </w:pPr>
      <w:bookmarkStart w:id="13" w:name="_Toc219094921"/>
      <w:bookmarkStart w:id="14" w:name="_Toc19967"/>
      <w:bookmarkStart w:id="15" w:name="_Toc2272"/>
      <w:bookmarkStart w:id="16" w:name="_Toc14463"/>
      <w:bookmarkStart w:id="17" w:name="_Toc668"/>
      <w:bookmarkStart w:id="18" w:name="_Toc16631"/>
      <w:r>
        <w:t xml:space="preserve">Mục </w:t>
      </w:r>
      <w:r>
        <w:rPr>
          <w:lang w:val="vi-VN"/>
        </w:rPr>
        <w:t>tiêu</w:t>
      </w:r>
      <w:bookmarkEnd w:id="13"/>
      <w:bookmarkEnd w:id="14"/>
      <w:bookmarkEnd w:id="15"/>
      <w:bookmarkEnd w:id="16"/>
      <w:bookmarkEnd w:id="17"/>
      <w:bookmarkEnd w:id="18"/>
    </w:p>
    <w:p w14:paraId="2DFFBCA2">
      <w:pPr>
        <w:pStyle w:val="34"/>
        <w:keepNext w:val="0"/>
        <w:keepLines w:val="0"/>
        <w:widowControl/>
        <w:suppressLineNumbers w:val="0"/>
        <w:rPr>
          <w:sz w:val="28"/>
          <w:szCs w:val="28"/>
        </w:rPr>
      </w:pPr>
      <w:bookmarkStart w:id="19" w:name="_Toc4508"/>
      <w:bookmarkStart w:id="20" w:name="_Toc219094922"/>
      <w:bookmarkStart w:id="21" w:name="_Toc11015"/>
      <w:bookmarkStart w:id="22" w:name="_Toc10542"/>
      <w:r>
        <w:rPr>
          <w:sz w:val="28"/>
          <w:szCs w:val="28"/>
        </w:rPr>
        <w:t xml:space="preserve">Đề tài </w:t>
      </w:r>
      <w:r>
        <w:rPr>
          <w:rStyle w:val="36"/>
          <w:b w:val="0"/>
          <w:bCs w:val="0"/>
          <w:sz w:val="28"/>
          <w:szCs w:val="28"/>
        </w:rPr>
        <w:t>“Xây dựng hệ thống quản lý kho (Warehouse Management System – WMS)”</w:t>
      </w:r>
      <w:r>
        <w:rPr>
          <w:sz w:val="28"/>
          <w:szCs w:val="28"/>
        </w:rPr>
        <w:t xml:space="preserve"> nhằm hỗ trợ doanh nghiệp trong việc quản lý hàng hóa, theo dõi tồn kho và kiểm soát quá trình nhập – xuất kho một cách </w:t>
      </w:r>
      <w:r>
        <w:rPr>
          <w:rStyle w:val="36"/>
          <w:b w:val="0"/>
          <w:bCs w:val="0"/>
          <w:sz w:val="28"/>
          <w:szCs w:val="28"/>
        </w:rPr>
        <w:t>nhanh chóng, chính xác và hiệu quả</w:t>
      </w:r>
      <w:r>
        <w:rPr>
          <w:b w:val="0"/>
          <w:bCs w:val="0"/>
          <w:sz w:val="28"/>
          <w:szCs w:val="28"/>
        </w:rPr>
        <w:t>.</w:t>
      </w:r>
    </w:p>
    <w:p w14:paraId="02BC9B87">
      <w:pPr>
        <w:pStyle w:val="34"/>
        <w:keepNext w:val="0"/>
        <w:keepLines w:val="0"/>
        <w:widowControl/>
        <w:suppressLineNumbers w:val="0"/>
        <w:rPr>
          <w:sz w:val="28"/>
          <w:szCs w:val="28"/>
        </w:rPr>
      </w:pPr>
      <w:r>
        <w:rPr>
          <w:sz w:val="28"/>
          <w:szCs w:val="28"/>
        </w:rPr>
        <w:t xml:space="preserve">Hệ thống giúp nhân viên kho dễ dàng quản lý danh mục sản phẩm, thực hiện nhập kho, xuất kho thông qua </w:t>
      </w:r>
      <w:r>
        <w:rPr>
          <w:rStyle w:val="36"/>
          <w:b w:val="0"/>
          <w:bCs w:val="0"/>
          <w:sz w:val="28"/>
          <w:szCs w:val="28"/>
        </w:rPr>
        <w:t>barcode</w:t>
      </w:r>
      <w:r>
        <w:rPr>
          <w:sz w:val="28"/>
          <w:szCs w:val="28"/>
        </w:rPr>
        <w:t>, đồng thời hỗ trợ người quản lý theo dõi tồn kho theo thời gian thực, phát hiện kịp thời các mặt hàng sắp hết và cung cấp các chức năng thống kê, báo cáo phục vụ công tác quản lý và ra quyết định.</w:t>
      </w:r>
    </w:p>
    <w:p w14:paraId="227E01D6">
      <w:pPr>
        <w:pStyle w:val="3"/>
        <w:spacing w:before="0" w:after="0" w:line="360" w:lineRule="auto"/>
      </w:pPr>
      <w:bookmarkStart w:id="23" w:name="_Toc32661"/>
      <w:bookmarkStart w:id="24" w:name="_Toc25560"/>
      <w:r>
        <w:t>Phạm vi</w:t>
      </w:r>
      <w:r>
        <w:rPr>
          <w:lang w:val="vi-VN"/>
        </w:rPr>
        <w:t xml:space="preserve"> thực hiện</w:t>
      </w:r>
      <w:bookmarkEnd w:id="19"/>
      <w:bookmarkEnd w:id="20"/>
      <w:bookmarkEnd w:id="21"/>
      <w:bookmarkEnd w:id="22"/>
      <w:bookmarkEnd w:id="23"/>
      <w:bookmarkEnd w:id="24"/>
    </w:p>
    <w:p w14:paraId="33B7AE21">
      <w:pPr>
        <w:pStyle w:val="4"/>
        <w:keepNext w:val="0"/>
        <w:spacing w:before="0" w:after="0" w:line="360" w:lineRule="auto"/>
        <w:ind w:left="720" w:leftChars="0" w:firstLineChars="0"/>
        <w:jc w:val="both"/>
      </w:pPr>
      <w:bookmarkStart w:id="25" w:name="_Toc219094923"/>
      <w:bookmarkStart w:id="26" w:name="_Toc25117"/>
      <w:bookmarkStart w:id="27" w:name="_Toc30592"/>
      <w:bookmarkStart w:id="28" w:name="_Toc1624"/>
      <w:bookmarkStart w:id="29" w:name="_Toc667"/>
      <w:bookmarkStart w:id="30" w:name="_Toc22391"/>
      <w:r>
        <w:rPr>
          <w:rStyle w:val="36"/>
          <w:bCs w:val="0"/>
        </w:rPr>
        <w:t>Phạm vi báo cáo</w:t>
      </w:r>
      <w:bookmarkEnd w:id="25"/>
      <w:bookmarkEnd w:id="26"/>
      <w:bookmarkEnd w:id="27"/>
      <w:bookmarkEnd w:id="28"/>
      <w:bookmarkEnd w:id="29"/>
      <w:bookmarkEnd w:id="30"/>
    </w:p>
    <w:p w14:paraId="21C0FA71">
      <w:pPr>
        <w:pStyle w:val="34"/>
        <w:keepNext w:val="0"/>
        <w:keepLines w:val="0"/>
        <w:widowControl/>
        <w:suppressLineNumbers w:val="0"/>
      </w:pPr>
      <w:bookmarkStart w:id="31" w:name="_Toc7261"/>
      <w:bookmarkStart w:id="32" w:name="_Toc219094924"/>
      <w:bookmarkStart w:id="33" w:name="_Toc31214"/>
      <w:bookmarkStart w:id="34" w:name="_Toc8475"/>
      <w:r>
        <w:t xml:space="preserve">Báo cáo tập trung vào việc </w:t>
      </w:r>
      <w:r>
        <w:rPr>
          <w:rStyle w:val="36"/>
          <w:b w:val="0"/>
          <w:bCs w:val="0"/>
        </w:rPr>
        <w:t>phân tích yêu cầu</w:t>
      </w:r>
      <w:r>
        <w:rPr>
          <w:rStyle w:val="36"/>
        </w:rPr>
        <w:t xml:space="preserve"> </w:t>
      </w:r>
      <w:r>
        <w:rPr>
          <w:rStyle w:val="36"/>
          <w:b w:val="0"/>
          <w:bCs w:val="0"/>
        </w:rPr>
        <w:t>và</w:t>
      </w:r>
      <w:r>
        <w:rPr>
          <w:rStyle w:val="36"/>
          <w:b w:val="0"/>
          <w:bCs w:val="0"/>
        </w:rPr>
        <w:t xml:space="preserve"> thiết kế Hệ thống Quản lý Kho kết hợp Barcode</w:t>
      </w:r>
      <w:r>
        <w:t>, cụ thể:</w:t>
      </w:r>
    </w:p>
    <w:p w14:paraId="15A7C83E">
      <w:pPr>
        <w:pStyle w:val="34"/>
        <w:keepNext w:val="0"/>
        <w:keepLines w:val="0"/>
        <w:widowControl/>
        <w:suppressLineNumbers w:val="0"/>
        <w:ind w:left="720"/>
      </w:pPr>
      <w:r>
        <w:t xml:space="preserve">Xác định các </w:t>
      </w:r>
      <w:r>
        <w:rPr>
          <w:rStyle w:val="36"/>
          <w:b w:val="0"/>
          <w:bCs w:val="0"/>
        </w:rPr>
        <w:t>yêu cầu chức năng</w:t>
      </w:r>
      <w:r>
        <w:t xml:space="preserve"> và </w:t>
      </w:r>
      <w:r>
        <w:rPr>
          <w:rStyle w:val="36"/>
          <w:b w:val="0"/>
          <w:bCs w:val="0"/>
        </w:rPr>
        <w:t>yêu cầu phi chức năng</w:t>
      </w:r>
      <w:r>
        <w:t xml:space="preserve"> của hệ thống quản lý kho</w:t>
      </w:r>
    </w:p>
    <w:p w14:paraId="427C2CF4">
      <w:pPr>
        <w:pStyle w:val="34"/>
        <w:keepNext w:val="0"/>
        <w:keepLines w:val="0"/>
        <w:widowControl/>
        <w:suppressLineNumbers w:val="0"/>
        <w:ind w:left="720"/>
      </w:pPr>
      <w:r>
        <w:t>Mô tả các</w:t>
      </w:r>
      <w:r>
        <w:rPr>
          <w:b/>
          <w:bCs/>
        </w:rPr>
        <w:t xml:space="preserve"> </w:t>
      </w:r>
      <w:r>
        <w:rPr>
          <w:rStyle w:val="36"/>
          <w:b w:val="0"/>
          <w:bCs w:val="0"/>
        </w:rPr>
        <w:t>kịch bản chức năng (Use Case)</w:t>
      </w:r>
      <w:r>
        <w:t xml:space="preserve"> của hệ thống</w:t>
      </w:r>
    </w:p>
    <w:p w14:paraId="1B3882F2">
      <w:pPr>
        <w:pStyle w:val="34"/>
        <w:keepNext w:val="0"/>
        <w:keepLines w:val="0"/>
        <w:widowControl/>
        <w:suppressLineNumbers w:val="0"/>
        <w:ind w:left="720"/>
      </w:pPr>
      <w:r>
        <w:t xml:space="preserve">Thiết kế </w:t>
      </w:r>
      <w:r>
        <w:rPr>
          <w:rStyle w:val="36"/>
          <w:b w:val="0"/>
          <w:bCs w:val="0"/>
        </w:rPr>
        <w:t>mô hình dữ liệu</w:t>
      </w:r>
      <w:r>
        <w:t xml:space="preserve"> và các </w:t>
      </w:r>
      <w:r>
        <w:rPr>
          <w:rStyle w:val="36"/>
          <w:b w:val="0"/>
          <w:bCs w:val="0"/>
        </w:rPr>
        <w:t>sơ đồ UML</w:t>
      </w:r>
      <w:r>
        <w:t xml:space="preserve"> phục vụ cho việc thiết kế hệ thống</w:t>
      </w:r>
    </w:p>
    <w:p w14:paraId="54CB1EE3">
      <w:pPr>
        <w:pStyle w:val="34"/>
        <w:keepNext w:val="0"/>
        <w:keepLines w:val="0"/>
        <w:widowControl/>
        <w:suppressLineNumbers w:val="0"/>
        <w:ind w:left="720"/>
      </w:pPr>
      <w:r>
        <w:t>Thiết kế</w:t>
      </w:r>
      <w:r>
        <w:rPr>
          <w:b w:val="0"/>
          <w:bCs w:val="0"/>
        </w:rPr>
        <w:t xml:space="preserve"> </w:t>
      </w:r>
      <w:r>
        <w:rPr>
          <w:rStyle w:val="36"/>
          <w:b w:val="0"/>
          <w:bCs w:val="0"/>
        </w:rPr>
        <w:t>giao diện người dùng</w:t>
      </w:r>
      <w:r>
        <w:t xml:space="preserve"> cho hệ thống quản lý kho</w:t>
      </w:r>
    </w:p>
    <w:p w14:paraId="48F9B494">
      <w:pPr>
        <w:pStyle w:val="34"/>
        <w:keepNext w:val="0"/>
        <w:keepLines w:val="0"/>
        <w:widowControl/>
        <w:suppressLineNumbers w:val="0"/>
      </w:pPr>
      <w:r>
        <w:t xml:space="preserve">Báo cáo </w:t>
      </w:r>
      <w:r>
        <w:rPr>
          <w:rStyle w:val="36"/>
          <w:b w:val="0"/>
          <w:bCs w:val="0"/>
        </w:rPr>
        <w:t>không đề cập đến</w:t>
      </w:r>
      <w:r>
        <w:t>:</w:t>
      </w:r>
    </w:p>
    <w:p w14:paraId="0357057C">
      <w:pPr>
        <w:pStyle w:val="34"/>
        <w:keepNext w:val="0"/>
        <w:keepLines w:val="0"/>
        <w:widowControl/>
        <w:suppressLineNumbers w:val="0"/>
        <w:ind w:left="720"/>
      </w:pPr>
      <w:r>
        <w:t>Kế hoạch triển khai hệ thống trong thực tế</w:t>
      </w:r>
    </w:p>
    <w:p w14:paraId="07AA6AA7">
      <w:pPr>
        <w:pStyle w:val="34"/>
        <w:keepNext w:val="0"/>
        <w:keepLines w:val="0"/>
        <w:widowControl/>
        <w:suppressLineNumbers w:val="0"/>
        <w:ind w:left="720"/>
      </w:pPr>
      <w:r>
        <w:t>Kế hoạch kiểm thử phần mềm</w:t>
      </w:r>
    </w:p>
    <w:p w14:paraId="2782D0A6">
      <w:pPr>
        <w:pStyle w:val="34"/>
        <w:keepNext w:val="0"/>
        <w:keepLines w:val="0"/>
        <w:widowControl/>
        <w:suppressLineNumbers w:val="0"/>
        <w:ind w:left="720"/>
      </w:pPr>
      <w:r>
        <w:t>Chiến lược vận hành và định hướng phát triển hệ thống trong tương lai</w:t>
      </w:r>
    </w:p>
    <w:p w14:paraId="11B23709">
      <w:pPr>
        <w:pStyle w:val="4"/>
        <w:keepNext w:val="0"/>
        <w:spacing w:before="0" w:after="0" w:line="360" w:lineRule="auto"/>
        <w:ind w:left="720" w:leftChars="0" w:firstLineChars="0"/>
        <w:jc w:val="both"/>
      </w:pPr>
      <w:bookmarkStart w:id="35" w:name="_Toc21413"/>
      <w:bookmarkStart w:id="36" w:name="_Toc12608"/>
      <w:r>
        <w:rPr>
          <w:rStyle w:val="36"/>
          <w:bCs w:val="0"/>
        </w:rPr>
        <w:t>Phạm vi phần mềm</w:t>
      </w:r>
      <w:bookmarkEnd w:id="31"/>
      <w:bookmarkEnd w:id="32"/>
      <w:bookmarkEnd w:id="33"/>
      <w:bookmarkEnd w:id="34"/>
      <w:bookmarkEnd w:id="35"/>
      <w:bookmarkEnd w:id="36"/>
    </w:p>
    <w:p w14:paraId="38763095">
      <w:pPr>
        <w:pStyle w:val="34"/>
        <w:keepNext w:val="0"/>
        <w:keepLines w:val="0"/>
        <w:widowControl/>
        <w:suppressLineNumbers w:val="0"/>
      </w:pPr>
      <w:r>
        <w:t xml:space="preserve">Phần mềm </w:t>
      </w:r>
      <w:r>
        <w:rPr>
          <w:rStyle w:val="36"/>
          <w:b w:val="0"/>
          <w:bCs w:val="0"/>
        </w:rPr>
        <w:t>Hệ thống Quản lý Kho &amp; Barcode (WMS)</w:t>
      </w:r>
      <w:r>
        <w:t xml:space="preserve"> cung cấp các chức năng chính:</w:t>
      </w:r>
    </w:p>
    <w:p w14:paraId="10C1AAA8">
      <w:pPr>
        <w:pStyle w:val="34"/>
        <w:keepNext w:val="0"/>
        <w:keepLines w:val="0"/>
        <w:widowControl/>
        <w:suppressLineNumbers w:val="0"/>
        <w:ind w:left="720"/>
      </w:pPr>
      <w:r>
        <w:t>Quản lý đăng nhập, xác thực và phân quyền người dùng</w:t>
      </w:r>
    </w:p>
    <w:p w14:paraId="1B850599">
      <w:pPr>
        <w:pStyle w:val="34"/>
        <w:keepNext w:val="0"/>
        <w:keepLines w:val="0"/>
        <w:widowControl/>
        <w:suppressLineNumbers w:val="0"/>
        <w:ind w:left="720"/>
      </w:pPr>
      <w:r>
        <w:t>Quản lý danh mục sản phẩm trong kho</w:t>
      </w:r>
    </w:p>
    <w:p w14:paraId="5CC30F5C">
      <w:pPr>
        <w:pStyle w:val="34"/>
        <w:keepNext w:val="0"/>
        <w:keepLines w:val="0"/>
        <w:widowControl/>
        <w:suppressLineNumbers w:val="0"/>
        <w:ind w:left="720"/>
      </w:pPr>
      <w:r>
        <w:t>Quản lý thông tin nhà cung cấp</w:t>
      </w:r>
    </w:p>
    <w:p w14:paraId="245335E7">
      <w:pPr>
        <w:pStyle w:val="34"/>
        <w:keepNext w:val="0"/>
        <w:keepLines w:val="0"/>
        <w:widowControl/>
        <w:suppressLineNumbers w:val="0"/>
        <w:ind w:left="720"/>
      </w:pPr>
      <w:r>
        <w:t>Quản lý nhập kho và xuất kho hàng hóa</w:t>
      </w:r>
    </w:p>
    <w:p w14:paraId="7E622B3F">
      <w:pPr>
        <w:pStyle w:val="34"/>
        <w:keepNext w:val="0"/>
        <w:keepLines w:val="0"/>
        <w:widowControl/>
        <w:suppressLineNumbers w:val="0"/>
        <w:ind w:left="720"/>
      </w:pPr>
      <w:r>
        <w:t>Tra cứu, tìm kiếm sản phẩm theo mã barcode hoặc tên sản phẩm</w:t>
      </w:r>
    </w:p>
    <w:p w14:paraId="3731B52B">
      <w:pPr>
        <w:pStyle w:val="34"/>
        <w:keepNext w:val="0"/>
        <w:keepLines w:val="0"/>
        <w:widowControl/>
        <w:suppressLineNumbers w:val="0"/>
        <w:ind w:left="720"/>
      </w:pPr>
      <w:r>
        <w:t>Ghi nhận và theo dõi lịch sử biến động kho (nhập – xuất)</w:t>
      </w:r>
    </w:p>
    <w:p w14:paraId="3E7EB191">
      <w:pPr>
        <w:pStyle w:val="34"/>
        <w:keepNext w:val="0"/>
        <w:keepLines w:val="0"/>
        <w:widowControl/>
        <w:suppressLineNumbers w:val="0"/>
        <w:ind w:left="720"/>
      </w:pPr>
      <w:r>
        <w:t>Cảnh báo các sản phẩm có số lượng tồn kho thấp</w:t>
      </w:r>
    </w:p>
    <w:p w14:paraId="6F39E86A">
      <w:pPr>
        <w:pStyle w:val="34"/>
        <w:keepNext w:val="0"/>
        <w:keepLines w:val="0"/>
        <w:widowControl/>
        <w:suppressLineNumbers w:val="0"/>
        <w:ind w:left="720"/>
      </w:pPr>
      <w:r>
        <w:t>Thống kê, báo cáo tình trạng tồn kho và hoạt động kho</w:t>
      </w:r>
    </w:p>
    <w:p w14:paraId="0B7E0574">
      <w:pPr>
        <w:pStyle w:val="34"/>
        <w:keepNext w:val="0"/>
        <w:keepLines w:val="0"/>
        <w:widowControl/>
        <w:suppressLineNumbers w:val="0"/>
      </w:pPr>
      <w:r>
        <w:t xml:space="preserve">Bên cạnh các chức năng nghiệp vụ, hệ thống xem xét các </w:t>
      </w:r>
      <w:r>
        <w:rPr>
          <w:rStyle w:val="36"/>
          <w:b w:val="0"/>
          <w:bCs w:val="0"/>
        </w:rPr>
        <w:t>yêu cầu phi chức năng</w:t>
      </w:r>
      <w:r>
        <w:t xml:space="preserve"> liên quan đến:</w:t>
      </w:r>
    </w:p>
    <w:p w14:paraId="6B4C6BB6">
      <w:pPr>
        <w:pStyle w:val="34"/>
        <w:keepNext w:val="0"/>
        <w:keepLines w:val="0"/>
        <w:widowControl/>
        <w:suppressLineNumbers w:val="0"/>
        <w:ind w:left="720"/>
      </w:pPr>
      <w:r>
        <w:t>Hiệu năng và tốc độ xử lý dữ liệu</w:t>
      </w:r>
    </w:p>
    <w:p w14:paraId="3860A05F">
      <w:pPr>
        <w:pStyle w:val="34"/>
        <w:keepNext w:val="0"/>
        <w:keepLines w:val="0"/>
        <w:widowControl/>
        <w:suppressLineNumbers w:val="0"/>
        <w:ind w:left="720"/>
      </w:pPr>
      <w:r>
        <w:t>Bảo mật, phân quyền và an toàn thông tin</w:t>
      </w:r>
    </w:p>
    <w:p w14:paraId="1C0B7DE3">
      <w:pPr>
        <w:pStyle w:val="34"/>
        <w:keepNext w:val="0"/>
        <w:keepLines w:val="0"/>
        <w:widowControl/>
        <w:suppressLineNumbers w:val="0"/>
        <w:ind w:left="720"/>
      </w:pPr>
      <w:r>
        <w:t>Khả năng mở rộng và tích hợp với các hệ thống khác</w:t>
      </w:r>
    </w:p>
    <w:p w14:paraId="36C13955">
      <w:pPr>
        <w:pStyle w:val="34"/>
        <w:keepNext w:val="0"/>
        <w:keepLines w:val="0"/>
        <w:widowControl/>
        <w:suppressLineNumbers w:val="0"/>
        <w:ind w:left="720"/>
      </w:pPr>
      <w:r>
        <w:t>Khả năng vận hành ổn định trên môi trường Web và Mobile</w:t>
      </w:r>
    </w:p>
    <w:p w14:paraId="0DC4B3A1">
      <w:pPr>
        <w:pStyle w:val="34"/>
        <w:keepNext w:val="0"/>
        <w:keepLines w:val="0"/>
        <w:widowControl/>
        <w:suppressLineNumbers w:val="0"/>
        <w:ind w:left="720"/>
      </w:pPr>
      <w:r>
        <w:t>Khả năng lưu trữ và truy xuất dữ liệu lâu dài phục vụ quản lý</w:t>
      </w:r>
    </w:p>
    <w:p w14:paraId="1B89D3DE">
      <w:pPr>
        <w:pStyle w:val="4"/>
        <w:keepNext w:val="0"/>
        <w:spacing w:before="0" w:after="0" w:line="360" w:lineRule="auto"/>
        <w:ind w:left="720" w:leftChars="0" w:firstLineChars="0"/>
        <w:jc w:val="both"/>
      </w:pPr>
      <w:bookmarkStart w:id="37" w:name="_Toc2564"/>
      <w:bookmarkStart w:id="38" w:name="_Toc24659"/>
      <w:bookmarkStart w:id="39" w:name="_Toc219094925"/>
      <w:bookmarkStart w:id="40" w:name="_Toc31281"/>
      <w:bookmarkStart w:id="41" w:name="_Toc14948"/>
      <w:bookmarkStart w:id="42" w:name="_Toc27045"/>
      <w:r>
        <w:rPr>
          <w:rStyle w:val="36"/>
          <w:bCs w:val="0"/>
        </w:rPr>
        <w:t>Phạm vi địa lý và đối tượng sử dụng</w:t>
      </w:r>
      <w:bookmarkEnd w:id="37"/>
      <w:bookmarkEnd w:id="38"/>
      <w:bookmarkEnd w:id="39"/>
      <w:bookmarkEnd w:id="40"/>
      <w:bookmarkEnd w:id="41"/>
      <w:bookmarkEnd w:id="42"/>
    </w:p>
    <w:p w14:paraId="2EABDFD6">
      <w:pPr>
        <w:pStyle w:val="34"/>
        <w:keepNext w:val="0"/>
        <w:keepLines w:val="0"/>
        <w:widowControl/>
        <w:suppressLineNumbers w:val="0"/>
      </w:pPr>
      <w:r>
        <w:t xml:space="preserve">Hệ thống được triển khai trong phạm vi </w:t>
      </w:r>
      <w:r>
        <w:rPr>
          <w:rStyle w:val="36"/>
          <w:b w:val="0"/>
          <w:bCs w:val="0"/>
        </w:rPr>
        <w:t>doanh nghiệp hoặc đơn vị quản lý kho</w:t>
      </w:r>
      <w:r>
        <w:t>, phục vụ cho các đối tượng sử dụng bao gồm:</w:t>
      </w:r>
    </w:p>
    <w:p w14:paraId="2E5A12DF">
      <w:pPr>
        <w:pStyle w:val="34"/>
        <w:keepNext w:val="0"/>
        <w:keepLines w:val="0"/>
        <w:widowControl/>
        <w:suppressLineNumbers w:val="0"/>
        <w:ind w:left="720"/>
      </w:pPr>
      <w:r>
        <w:t>Nhân viên kho thực hiện nhập kho, xuất kho và kiểm kê hàng hóa</w:t>
      </w:r>
    </w:p>
    <w:p w14:paraId="12EABC47">
      <w:pPr>
        <w:pStyle w:val="34"/>
        <w:keepNext w:val="0"/>
        <w:keepLines w:val="0"/>
        <w:widowControl/>
        <w:suppressLineNumbers w:val="0"/>
        <w:ind w:left="720"/>
      </w:pPr>
      <w:r>
        <w:t>Người quản lý theo dõi tình trạng tồn kho, cảnh báo và báo cáo</w:t>
      </w:r>
    </w:p>
    <w:p w14:paraId="4824C0AF">
      <w:pPr>
        <w:pStyle w:val="34"/>
        <w:keepNext w:val="0"/>
        <w:keepLines w:val="0"/>
        <w:widowControl/>
        <w:suppressLineNumbers w:val="0"/>
        <w:ind w:left="720"/>
      </w:pPr>
      <w:r>
        <w:t>Quản trị viên hệ thống quản lý người dùng và phân quyền</w:t>
      </w:r>
    </w:p>
    <w:p w14:paraId="660C3E6E">
      <w:pPr>
        <w:pStyle w:val="34"/>
        <w:keepNext w:val="0"/>
        <w:keepLines w:val="0"/>
        <w:widowControl/>
        <w:suppressLineNumbers w:val="0"/>
        <w:rPr>
          <w:i/>
          <w:iCs/>
        </w:rPr>
      </w:pPr>
      <w:r>
        <w:t>Các đối tượng sử dụng hệ thống phải được</w:t>
      </w:r>
      <w:r>
        <w:rPr>
          <w:b w:val="0"/>
          <w:bCs w:val="0"/>
        </w:rPr>
        <w:t xml:space="preserve"> </w:t>
      </w:r>
      <w:r>
        <w:rPr>
          <w:rStyle w:val="36"/>
          <w:b w:val="0"/>
          <w:bCs w:val="0"/>
        </w:rPr>
        <w:t>cấp quyền hợp lệ</w:t>
      </w:r>
      <w:r>
        <w:t xml:space="preserve"> theo quy định của đơn vị quản lý.</w:t>
      </w:r>
    </w:p>
    <w:p w14:paraId="167716F3">
      <w:pPr>
        <w:pStyle w:val="5"/>
      </w:pPr>
    </w:p>
    <w:p w14:paraId="6255C98C">
      <w:pPr>
        <w:pStyle w:val="5"/>
      </w:pPr>
    </w:p>
    <w:p w14:paraId="493B0474">
      <w:pPr>
        <w:pStyle w:val="2"/>
        <w:numPr>
          <w:ilvl w:val="0"/>
          <w:numId w:val="0"/>
        </w:numPr>
        <w:ind w:leftChars="0"/>
        <w:jc w:val="both"/>
        <w:rPr>
          <w:lang w:val="vi-VN"/>
        </w:rPr>
        <w:sectPr>
          <w:headerReference r:id="rId15" w:type="first"/>
          <w:footerReference r:id="rId17" w:type="first"/>
          <w:headerReference r:id="rId14" w:type="default"/>
          <w:footerReference r:id="rId16" w:type="default"/>
          <w:pgSz w:w="11907" w:h="16840"/>
          <w:pgMar w:top="1985" w:right="1418" w:bottom="1701" w:left="1418" w:header="1134" w:footer="709" w:gutter="0"/>
          <w:cols w:space="720" w:num="1"/>
          <w:titlePg/>
          <w:docGrid w:linePitch="360" w:charSpace="0"/>
        </w:sectPr>
      </w:pPr>
      <w:bookmarkStart w:id="43" w:name="_Toc219094926"/>
      <w:bookmarkStart w:id="44" w:name="_Ref399248126"/>
    </w:p>
    <w:p w14:paraId="4EBDCB1F">
      <w:pPr>
        <w:pStyle w:val="2"/>
      </w:pPr>
      <w:bookmarkStart w:id="45" w:name="_Toc21225"/>
      <w:bookmarkStart w:id="46" w:name="_Toc2011"/>
      <w:bookmarkStart w:id="47" w:name="_Toc22009"/>
      <w:bookmarkStart w:id="48" w:name="_Toc4"/>
      <w:bookmarkStart w:id="49" w:name="_Toc1061"/>
      <w:r>
        <w:rPr>
          <w:lang w:val="vi-VN"/>
        </w:rPr>
        <w:t>Yêu cầu của hệ thống</w:t>
      </w:r>
      <w:bookmarkEnd w:id="43"/>
      <w:bookmarkEnd w:id="45"/>
      <w:bookmarkEnd w:id="46"/>
      <w:bookmarkEnd w:id="47"/>
      <w:bookmarkEnd w:id="48"/>
      <w:bookmarkEnd w:id="49"/>
    </w:p>
    <w:p w14:paraId="106D7728">
      <w:pPr>
        <w:pStyle w:val="3"/>
      </w:pPr>
      <w:bookmarkStart w:id="50" w:name="_Toc23210"/>
      <w:bookmarkStart w:id="51" w:name="_Toc18989"/>
      <w:bookmarkStart w:id="52" w:name="_Toc219094927"/>
      <w:bookmarkStart w:id="53" w:name="_Toc19681"/>
      <w:bookmarkStart w:id="54" w:name="_Toc27449"/>
      <w:bookmarkStart w:id="55" w:name="_Toc27339"/>
      <w:r>
        <w:rPr>
          <w:lang w:val="vi-VN"/>
        </w:rPr>
        <w:t>Yêu cầu về chức năng</w:t>
      </w:r>
      <w:bookmarkEnd w:id="50"/>
      <w:bookmarkEnd w:id="51"/>
      <w:bookmarkEnd w:id="52"/>
      <w:bookmarkEnd w:id="53"/>
      <w:bookmarkEnd w:id="54"/>
      <w:bookmarkEnd w:id="55"/>
    </w:p>
    <w:p w14:paraId="279FA806">
      <w:pPr>
        <w:rPr>
          <w:sz w:val="32"/>
          <w:szCs w:val="32"/>
        </w:rPr>
      </w:pPr>
      <w:r>
        <w:rPr>
          <w:sz w:val="32"/>
          <w:szCs w:val="32"/>
        </w:rPr>
        <w:t>Danh sách yêu cầu chức năng:</w:t>
      </w:r>
    </w:p>
    <w:p w14:paraId="28AE1E53">
      <w:pPr>
        <w:rPr>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gridCol w:w="4784"/>
      </w:tblGrid>
      <w:tr w14:paraId="232F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660462F6">
            <w:pPr>
              <w:jc w:val="center"/>
              <w:rPr>
                <w:sz w:val="32"/>
                <w:szCs w:val="32"/>
              </w:rPr>
            </w:pPr>
            <w:r>
              <w:rPr>
                <w:b/>
                <w:bCs/>
                <w:sz w:val="32"/>
                <w:szCs w:val="32"/>
              </w:rPr>
              <w:t>Chức năng</w:t>
            </w:r>
          </w:p>
        </w:tc>
        <w:tc>
          <w:tcPr>
            <w:tcW w:w="4784" w:type="dxa"/>
            <w:noWrap w:val="0"/>
            <w:vAlign w:val="top"/>
          </w:tcPr>
          <w:p w14:paraId="6BB2BBF5">
            <w:pPr>
              <w:jc w:val="center"/>
              <w:rPr>
                <w:sz w:val="32"/>
                <w:szCs w:val="32"/>
              </w:rPr>
            </w:pPr>
            <w:r>
              <w:rPr>
                <w:b/>
                <w:bCs/>
                <w:sz w:val="32"/>
                <w:szCs w:val="32"/>
              </w:rPr>
              <w:t>Mô tả</w:t>
            </w:r>
          </w:p>
        </w:tc>
      </w:tr>
      <w:tr w14:paraId="5370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68C44DB6">
            <w:pPr>
              <w:rPr>
                <w:sz w:val="28"/>
                <w:szCs w:val="28"/>
              </w:rPr>
            </w:pPr>
            <w:r>
              <w:rPr>
                <w:sz w:val="28"/>
                <w:szCs w:val="28"/>
              </w:rPr>
              <w:t>Quản lý đăng nhập &amp; Phân quyền</w:t>
            </w:r>
          </w:p>
          <w:p w14:paraId="77716ED4">
            <w:pPr>
              <w:rPr>
                <w:sz w:val="28"/>
                <w:szCs w:val="28"/>
              </w:rPr>
            </w:pPr>
          </w:p>
        </w:tc>
        <w:tc>
          <w:tcPr>
            <w:tcW w:w="4784" w:type="dxa"/>
            <w:noWrap w:val="0"/>
            <w:vAlign w:val="top"/>
          </w:tcPr>
          <w:p w14:paraId="2B6EDE2B">
            <w:pPr>
              <w:pStyle w:val="34"/>
              <w:numPr>
                <w:ilvl w:val="0"/>
                <w:numId w:val="0"/>
              </w:numPr>
              <w:ind w:leftChars="0"/>
              <w:rPr>
                <w:sz w:val="28"/>
                <w:szCs w:val="28"/>
              </w:rPr>
            </w:pPr>
            <w:r>
              <w:rPr>
                <w:sz w:val="28"/>
                <w:szCs w:val="28"/>
                <w:lang w:eastAsia="zh-CN"/>
              </w:rPr>
              <w:t>- Đăng nhập hệ thống bằng tài khoản nội bộ (email/username + mật khẩu).</w:t>
            </w:r>
            <w:r>
              <w:rPr>
                <w:sz w:val="28"/>
                <w:szCs w:val="28"/>
                <w:lang w:eastAsia="zh-CN"/>
              </w:rPr>
              <w:br w:type="textWrapping"/>
            </w:r>
            <w:r>
              <w:rPr>
                <w:sz w:val="28"/>
                <w:szCs w:val="28"/>
                <w:lang w:eastAsia="zh-CN"/>
              </w:rPr>
              <w:t>- Xác thực bằng token (stateless).</w:t>
            </w:r>
            <w:r>
              <w:rPr>
                <w:sz w:val="28"/>
                <w:szCs w:val="28"/>
                <w:lang w:eastAsia="zh-CN"/>
              </w:rPr>
              <w:br w:type="textWrapping"/>
            </w:r>
            <w:r>
              <w:rPr>
                <w:sz w:val="28"/>
                <w:szCs w:val="28"/>
                <w:lang w:eastAsia="zh-CN"/>
              </w:rPr>
              <w:t>- Phân quyền theo vai trò: Quản trị viên, Nhân viên kho, Quản lý.</w:t>
            </w:r>
            <w:r>
              <w:rPr>
                <w:sz w:val="28"/>
                <w:szCs w:val="28"/>
                <w:lang w:eastAsia="zh-CN"/>
              </w:rPr>
              <w:br w:type="textWrapping"/>
            </w:r>
            <w:r>
              <w:rPr>
                <w:sz w:val="28"/>
                <w:szCs w:val="28"/>
                <w:lang w:eastAsia="zh-CN"/>
              </w:rPr>
              <w:t>- Quản trị viên: toàn quyền hệ thống.</w:t>
            </w:r>
            <w:r>
              <w:rPr>
                <w:sz w:val="28"/>
                <w:szCs w:val="28"/>
                <w:lang w:eastAsia="zh-CN"/>
              </w:rPr>
              <w:br w:type="textWrapping"/>
            </w:r>
            <w:r>
              <w:rPr>
                <w:sz w:val="28"/>
                <w:szCs w:val="28"/>
                <w:lang w:eastAsia="zh-CN"/>
              </w:rPr>
              <w:t>- Nhân viên kho: nhập kho, xuất kho, scan barcode, xem tồn.</w:t>
            </w:r>
            <w:r>
              <w:rPr>
                <w:sz w:val="28"/>
                <w:szCs w:val="28"/>
                <w:lang w:eastAsia="zh-CN"/>
              </w:rPr>
              <w:br w:type="textWrapping"/>
            </w:r>
            <w:r>
              <w:rPr>
                <w:sz w:val="28"/>
                <w:szCs w:val="28"/>
                <w:lang w:eastAsia="zh-CN"/>
              </w:rPr>
              <w:t>- Quản lý: xem báo cáo, thống kê, cảnh báo tồn kho.</w:t>
            </w:r>
            <w:r>
              <w:rPr>
                <w:sz w:val="28"/>
                <w:szCs w:val="28"/>
                <w:lang w:eastAsia="zh-CN"/>
              </w:rPr>
              <w:br w:type="textWrapping"/>
            </w:r>
            <w:r>
              <w:rPr>
                <w:sz w:val="28"/>
                <w:szCs w:val="28"/>
                <w:lang w:eastAsia="zh-CN"/>
              </w:rPr>
              <w:t>- Giới hạn số lần đăng nhập sai, khóa tạm thời tài khoản và ghi log.</w:t>
            </w:r>
          </w:p>
        </w:tc>
      </w:tr>
      <w:tr w14:paraId="504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62D6A6E1">
            <w:pPr>
              <w:rPr>
                <w:sz w:val="28"/>
                <w:szCs w:val="28"/>
              </w:rPr>
            </w:pPr>
            <w:r>
              <w:rPr>
                <w:sz w:val="28"/>
                <w:szCs w:val="28"/>
              </w:rPr>
              <w:t>Quản lý người dùng hệ thống</w:t>
            </w:r>
          </w:p>
        </w:tc>
        <w:tc>
          <w:tcPr>
            <w:tcW w:w="4784" w:type="dxa"/>
            <w:noWrap w:val="0"/>
            <w:vAlign w:val="top"/>
          </w:tcPr>
          <w:p w14:paraId="6F24E161">
            <w:pPr>
              <w:pStyle w:val="34"/>
              <w:numPr>
                <w:ilvl w:val="0"/>
                <w:numId w:val="0"/>
              </w:numPr>
              <w:ind w:leftChars="0"/>
              <w:rPr>
                <w:sz w:val="28"/>
                <w:szCs w:val="28"/>
              </w:rPr>
            </w:pPr>
            <w:r>
              <w:rPr>
                <w:sz w:val="28"/>
                <w:szCs w:val="28"/>
                <w:lang w:eastAsia="zh-CN"/>
              </w:rPr>
              <w:t>– Hệ thống lưu trữ thông tin người dùng tham gia vận hành kho một cách đầy đủ và thống nhất.</w:t>
            </w:r>
            <w:r>
              <w:rPr>
                <w:sz w:val="28"/>
                <w:szCs w:val="28"/>
                <w:lang w:eastAsia="zh-CN"/>
              </w:rPr>
              <w:br w:type="textWrapping"/>
            </w:r>
            <w:r>
              <w:rPr>
                <w:sz w:val="28"/>
                <w:szCs w:val="28"/>
                <w:lang w:eastAsia="zh-CN"/>
              </w:rPr>
              <w:t>– Thông tin người dùng bao gồm họ tên, tài khoản, vai trò và trạng thái sử dụng.</w:t>
            </w:r>
            <w:r>
              <w:rPr>
                <w:sz w:val="28"/>
                <w:szCs w:val="28"/>
                <w:lang w:eastAsia="zh-CN"/>
              </w:rPr>
              <w:br w:type="textWrapping"/>
            </w:r>
            <w:r>
              <w:rPr>
                <w:sz w:val="28"/>
                <w:szCs w:val="28"/>
                <w:lang w:eastAsia="zh-CN"/>
              </w:rPr>
              <w:t>– Trạng thái tài khoản được quản lý nhằm kiểm soát quyền truy cập vào hệ thống.</w:t>
            </w:r>
            <w:r>
              <w:rPr>
                <w:sz w:val="28"/>
                <w:szCs w:val="28"/>
                <w:lang w:eastAsia="zh-CN"/>
              </w:rPr>
              <w:br w:type="textWrapping"/>
            </w:r>
            <w:r>
              <w:rPr>
                <w:sz w:val="28"/>
                <w:szCs w:val="28"/>
                <w:lang w:eastAsia="zh-CN"/>
              </w:rPr>
              <w:t>– Dữ liệu người dùng được bảo toàn để phục vụ việc truy vết lịch sử thao tác khi cần thiết.</w:t>
            </w:r>
          </w:p>
        </w:tc>
      </w:tr>
      <w:tr w14:paraId="7D71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65A7475A">
            <w:pPr>
              <w:rPr>
                <w:sz w:val="28"/>
                <w:szCs w:val="28"/>
              </w:rPr>
            </w:pPr>
            <w:r>
              <w:rPr>
                <w:sz w:val="28"/>
                <w:szCs w:val="28"/>
              </w:rPr>
              <w:t>Quản lý danh mục sản phẩm</w:t>
            </w:r>
          </w:p>
        </w:tc>
        <w:tc>
          <w:tcPr>
            <w:tcW w:w="4784" w:type="dxa"/>
            <w:noWrap w:val="0"/>
            <w:vAlign w:val="top"/>
          </w:tcPr>
          <w:p w14:paraId="196CF653">
            <w:pPr>
              <w:pStyle w:val="34"/>
              <w:rPr>
                <w:sz w:val="28"/>
                <w:szCs w:val="28"/>
                <w:lang w:eastAsia="zh-CN"/>
              </w:rPr>
            </w:pPr>
            <w:r>
              <w:rPr>
                <w:sz w:val="28"/>
                <w:szCs w:val="28"/>
                <w:lang w:eastAsia="zh-CN"/>
              </w:rPr>
              <w:t>– Hệ thống quản lý thông tin các sản phẩm được lưu trữ trong kho.</w:t>
            </w:r>
            <w:r>
              <w:rPr>
                <w:sz w:val="28"/>
                <w:szCs w:val="28"/>
                <w:lang w:eastAsia="zh-CN"/>
              </w:rPr>
              <w:br w:type="textWrapping"/>
            </w:r>
            <w:r>
              <w:rPr>
                <w:sz w:val="28"/>
                <w:szCs w:val="28"/>
                <w:lang w:eastAsia="zh-CN"/>
              </w:rPr>
              <w:t>– Mỗi sản phẩm được định danh bằng mã SKU và barcode để phục vụ tra cứu và quét mã.</w:t>
            </w:r>
            <w:r>
              <w:rPr>
                <w:sz w:val="28"/>
                <w:szCs w:val="28"/>
                <w:lang w:eastAsia="zh-CN"/>
              </w:rPr>
              <w:br w:type="textWrapping"/>
            </w:r>
            <w:r>
              <w:rPr>
                <w:sz w:val="28"/>
                <w:szCs w:val="28"/>
                <w:lang w:eastAsia="zh-CN"/>
              </w:rPr>
              <w:t>– Thông tin sản phẩm bao gồm tên, đơn vị tính, giá nhập, giá bán và ngưỡng tồn kho tối thiểu.</w:t>
            </w:r>
            <w:r>
              <w:rPr>
                <w:sz w:val="28"/>
                <w:szCs w:val="28"/>
                <w:lang w:eastAsia="zh-CN"/>
              </w:rPr>
              <w:br w:type="textWrapping"/>
            </w:r>
            <w:r>
              <w:rPr>
                <w:sz w:val="28"/>
                <w:szCs w:val="28"/>
                <w:lang w:eastAsia="zh-CN"/>
              </w:rPr>
              <w:t>– Barcode đóng vai trò quan trọng trong việc hỗ trợ nhập kho và xuất kho nhanh chóng, chính xác.</w:t>
            </w:r>
          </w:p>
        </w:tc>
      </w:tr>
      <w:tr w14:paraId="4BCF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10C80125">
            <w:pPr>
              <w:rPr>
                <w:sz w:val="28"/>
                <w:szCs w:val="28"/>
              </w:rPr>
            </w:pPr>
            <w:r>
              <w:rPr>
                <w:sz w:val="28"/>
                <w:szCs w:val="28"/>
              </w:rPr>
              <w:t>Quản lý tồn kho</w:t>
            </w:r>
          </w:p>
        </w:tc>
        <w:tc>
          <w:tcPr>
            <w:tcW w:w="4784" w:type="dxa"/>
            <w:noWrap w:val="0"/>
            <w:vAlign w:val="top"/>
          </w:tcPr>
          <w:p w14:paraId="3D379ADC">
            <w:pPr>
              <w:pStyle w:val="34"/>
              <w:numPr>
                <w:ilvl w:val="0"/>
                <w:numId w:val="0"/>
              </w:numPr>
              <w:ind w:leftChars="0"/>
              <w:rPr>
                <w:sz w:val="28"/>
                <w:szCs w:val="28"/>
              </w:rPr>
            </w:pPr>
            <w:r>
              <w:rPr>
                <w:sz w:val="28"/>
                <w:szCs w:val="28"/>
                <w:lang w:eastAsia="zh-CN"/>
              </w:rPr>
              <w:t>– Hệ thống theo dõi số lượng tồn kho hiện tại của từng sản phẩm theo thời gian thực.</w:t>
            </w:r>
            <w:r>
              <w:rPr>
                <w:sz w:val="28"/>
                <w:szCs w:val="28"/>
                <w:lang w:eastAsia="zh-CN"/>
              </w:rPr>
              <w:br w:type="textWrapping"/>
            </w:r>
            <w:r>
              <w:rPr>
                <w:sz w:val="28"/>
                <w:szCs w:val="28"/>
                <w:lang w:eastAsia="zh-CN"/>
              </w:rPr>
              <w:t>– Số lượng tồn kho được xác định dựa trên các nghiệp vụ nhập kho và xuất kho phát sinh.</w:t>
            </w:r>
            <w:r>
              <w:rPr>
                <w:sz w:val="28"/>
                <w:szCs w:val="28"/>
                <w:lang w:eastAsia="zh-CN"/>
              </w:rPr>
              <w:br w:type="textWrapping"/>
            </w:r>
            <w:r>
              <w:rPr>
                <w:sz w:val="28"/>
                <w:szCs w:val="28"/>
                <w:lang w:eastAsia="zh-CN"/>
              </w:rPr>
              <w:t>– Không cho phép thay đổi trực tiếp số lượng tồn kho nhằm đảm bảo tính chính xác của dữ liệu.</w:t>
            </w:r>
          </w:p>
        </w:tc>
      </w:tr>
      <w:tr w14:paraId="3ADD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1405AFF3">
            <w:pPr>
              <w:rPr>
                <w:sz w:val="28"/>
                <w:szCs w:val="28"/>
              </w:rPr>
            </w:pPr>
            <w:r>
              <w:rPr>
                <w:sz w:val="28"/>
                <w:szCs w:val="28"/>
              </w:rPr>
              <w:t>Quản lý nhập kho</w:t>
            </w:r>
          </w:p>
        </w:tc>
        <w:tc>
          <w:tcPr>
            <w:tcW w:w="4784" w:type="dxa"/>
            <w:noWrap w:val="0"/>
            <w:vAlign w:val="top"/>
          </w:tcPr>
          <w:p w14:paraId="39B71C2A">
            <w:pPr>
              <w:pStyle w:val="34"/>
              <w:numPr>
                <w:ilvl w:val="0"/>
                <w:numId w:val="0"/>
              </w:numPr>
              <w:ind w:leftChars="0"/>
              <w:rPr>
                <w:sz w:val="28"/>
                <w:szCs w:val="28"/>
              </w:rPr>
            </w:pPr>
            <w:r>
              <w:rPr>
                <w:sz w:val="28"/>
                <w:szCs w:val="28"/>
                <w:lang w:eastAsia="zh-CN"/>
              </w:rPr>
              <w:t>– Hệ thống ghi nhận các hoạt động nhập hàng vào kho.</w:t>
            </w:r>
            <w:r>
              <w:rPr>
                <w:sz w:val="28"/>
                <w:szCs w:val="28"/>
                <w:lang w:eastAsia="zh-CN"/>
              </w:rPr>
              <w:br w:type="textWrapping"/>
            </w:r>
            <w:r>
              <w:rPr>
                <w:sz w:val="28"/>
                <w:szCs w:val="28"/>
                <w:lang w:eastAsia="zh-CN"/>
              </w:rPr>
              <w:t>– Việc nhập kho được thực hiện thông qua quét barcode hoặc lựa chọn sản phẩm trong hệ thống.</w:t>
            </w:r>
            <w:r>
              <w:rPr>
                <w:sz w:val="28"/>
                <w:szCs w:val="28"/>
                <w:lang w:eastAsia="zh-CN"/>
              </w:rPr>
              <w:br w:type="textWrapping"/>
            </w:r>
            <w:r>
              <w:rPr>
                <w:sz w:val="28"/>
                <w:szCs w:val="28"/>
                <w:lang w:eastAsia="zh-CN"/>
              </w:rPr>
              <w:t>– Sau khi hoàn tất nhập kho, số lượng tồn kho được cập nhật tự động.</w:t>
            </w:r>
            <w:r>
              <w:rPr>
                <w:sz w:val="28"/>
                <w:szCs w:val="28"/>
                <w:lang w:eastAsia="zh-CN"/>
              </w:rPr>
              <w:br w:type="textWrapping"/>
            </w:r>
            <w:r>
              <w:rPr>
                <w:sz w:val="28"/>
                <w:szCs w:val="28"/>
                <w:lang w:eastAsia="zh-CN"/>
              </w:rPr>
              <w:t>– Thông tin nhập kho được lưu trữ kèm theo thời gian, người thực hiện và ghi chú liên quan.</w:t>
            </w:r>
          </w:p>
        </w:tc>
      </w:tr>
      <w:tr w14:paraId="11E6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2" w:hRule="atLeast"/>
        </w:trPr>
        <w:tc>
          <w:tcPr>
            <w:tcW w:w="4255" w:type="dxa"/>
            <w:noWrap w:val="0"/>
            <w:vAlign w:val="top"/>
          </w:tcPr>
          <w:p w14:paraId="6BFAEE04">
            <w:pPr>
              <w:rPr>
                <w:sz w:val="28"/>
                <w:szCs w:val="28"/>
              </w:rPr>
            </w:pPr>
            <w:r>
              <w:rPr>
                <w:sz w:val="28"/>
                <w:szCs w:val="28"/>
              </w:rPr>
              <w:t>Quản lý xuất kho</w:t>
            </w:r>
          </w:p>
        </w:tc>
        <w:tc>
          <w:tcPr>
            <w:tcW w:w="4784" w:type="dxa"/>
            <w:noWrap w:val="0"/>
            <w:vAlign w:val="top"/>
          </w:tcPr>
          <w:p w14:paraId="63B79090">
            <w:pPr>
              <w:pStyle w:val="34"/>
              <w:numPr>
                <w:ilvl w:val="0"/>
                <w:numId w:val="0"/>
              </w:numPr>
              <w:ind w:leftChars="0"/>
              <w:rPr>
                <w:sz w:val="28"/>
                <w:szCs w:val="28"/>
              </w:rPr>
            </w:pPr>
            <w:r>
              <w:rPr>
                <w:sz w:val="28"/>
                <w:szCs w:val="28"/>
                <w:lang w:eastAsia="zh-CN"/>
              </w:rPr>
              <w:t>– Hệ thống hỗ trợ ghi nhận các hoạt động xuất hàng ra khỏi kho.</w:t>
            </w:r>
            <w:r>
              <w:rPr>
                <w:sz w:val="28"/>
                <w:szCs w:val="28"/>
                <w:lang w:eastAsia="zh-CN"/>
              </w:rPr>
              <w:br w:type="textWrapping"/>
            </w:r>
            <w:r>
              <w:rPr>
                <w:sz w:val="28"/>
                <w:szCs w:val="28"/>
                <w:lang w:eastAsia="zh-CN"/>
              </w:rPr>
              <w:t>– Trước khi xuất kho, hệ thống kiểm tra số lượng tồn hiện có của sản phẩm.</w:t>
            </w:r>
            <w:r>
              <w:rPr>
                <w:sz w:val="28"/>
                <w:szCs w:val="28"/>
                <w:lang w:eastAsia="zh-CN"/>
              </w:rPr>
              <w:br w:type="textWrapping"/>
            </w:r>
            <w:r>
              <w:rPr>
                <w:sz w:val="28"/>
                <w:szCs w:val="28"/>
                <w:lang w:eastAsia="zh-CN"/>
              </w:rPr>
              <w:t>– Chỉ cho phép thực hiện xuất kho khi số lượng tồn đáp ứng yêu cầu.</w:t>
            </w:r>
            <w:r>
              <w:rPr>
                <w:sz w:val="28"/>
                <w:szCs w:val="28"/>
                <w:lang w:eastAsia="zh-CN"/>
              </w:rPr>
              <w:br w:type="textWrapping"/>
            </w:r>
            <w:r>
              <w:rPr>
                <w:sz w:val="28"/>
                <w:szCs w:val="28"/>
                <w:lang w:eastAsia="zh-CN"/>
              </w:rPr>
              <w:t>– Sau khi xuất kho, tồn kho được cập nhật và lưu lại lịch sử biến động.</w:t>
            </w:r>
          </w:p>
        </w:tc>
      </w:tr>
      <w:tr w14:paraId="5642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0" w:hRule="atLeast"/>
        </w:trPr>
        <w:tc>
          <w:tcPr>
            <w:tcW w:w="4255" w:type="dxa"/>
            <w:noWrap w:val="0"/>
            <w:vAlign w:val="top"/>
          </w:tcPr>
          <w:p w14:paraId="7973561E">
            <w:pPr>
              <w:rPr>
                <w:sz w:val="28"/>
                <w:szCs w:val="28"/>
              </w:rPr>
            </w:pPr>
            <w:r>
              <w:rPr>
                <w:sz w:val="28"/>
                <w:szCs w:val="28"/>
              </w:rPr>
              <w:t>Quản lý lịch sử biến động kho</w:t>
            </w:r>
          </w:p>
        </w:tc>
        <w:tc>
          <w:tcPr>
            <w:tcW w:w="4784" w:type="dxa"/>
            <w:noWrap w:val="0"/>
            <w:vAlign w:val="top"/>
          </w:tcPr>
          <w:p w14:paraId="2675D0D8">
            <w:pPr>
              <w:numPr>
                <w:ilvl w:val="0"/>
                <w:numId w:val="0"/>
              </w:numPr>
              <w:ind w:leftChars="0"/>
              <w:rPr>
                <w:sz w:val="28"/>
                <w:szCs w:val="28"/>
              </w:rPr>
            </w:pPr>
            <w:r>
              <w:rPr>
                <w:sz w:val="28"/>
                <w:szCs w:val="28"/>
              </w:rPr>
              <w:t>– Hệ thống lưu trữ toàn bộ lịch sử nhập kho và xuất kho.</w:t>
            </w:r>
            <w:r>
              <w:rPr>
                <w:sz w:val="28"/>
                <w:szCs w:val="28"/>
              </w:rPr>
              <w:br w:type="textWrapping"/>
            </w:r>
            <w:r>
              <w:rPr>
                <w:sz w:val="28"/>
                <w:szCs w:val="28"/>
              </w:rPr>
              <w:t>– Mỗi biến động đều ghi nhận số lượng trước và sau khi thay đổi.</w:t>
            </w:r>
            <w:r>
              <w:rPr>
                <w:sz w:val="28"/>
                <w:szCs w:val="28"/>
              </w:rPr>
              <w:br w:type="textWrapping"/>
            </w:r>
            <w:r>
              <w:rPr>
                <w:sz w:val="28"/>
                <w:szCs w:val="28"/>
              </w:rPr>
              <w:t>– Lịch sử biến động không cho phép chỉnh sửa nhằm đảm bảo tính minh bạch.</w:t>
            </w:r>
            <w:r>
              <w:rPr>
                <w:sz w:val="28"/>
                <w:szCs w:val="28"/>
              </w:rPr>
              <w:br w:type="textWrapping"/>
            </w:r>
            <w:r>
              <w:rPr>
                <w:sz w:val="28"/>
                <w:szCs w:val="28"/>
              </w:rPr>
              <w:t>– Dữ liệu này phục vụ công tác kiểm tra, đối soát và báo cáo.</w:t>
            </w:r>
          </w:p>
        </w:tc>
      </w:tr>
      <w:tr w14:paraId="0F22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7C491AF7">
            <w:pPr>
              <w:rPr>
                <w:sz w:val="28"/>
                <w:szCs w:val="28"/>
              </w:rPr>
            </w:pPr>
            <w:r>
              <w:rPr>
                <w:sz w:val="28"/>
                <w:szCs w:val="28"/>
              </w:rPr>
              <w:t>Tích hợp barcode</w:t>
            </w:r>
          </w:p>
        </w:tc>
        <w:tc>
          <w:tcPr>
            <w:tcW w:w="4784" w:type="dxa"/>
            <w:noWrap w:val="0"/>
            <w:vAlign w:val="top"/>
          </w:tcPr>
          <w:p w14:paraId="193F3A7B">
            <w:pPr>
              <w:numPr>
                <w:ilvl w:val="0"/>
                <w:numId w:val="0"/>
              </w:numPr>
              <w:ind w:leftChars="0"/>
              <w:rPr>
                <w:sz w:val="28"/>
                <w:szCs w:val="28"/>
              </w:rPr>
            </w:pPr>
            <w:r>
              <w:rPr>
                <w:sz w:val="28"/>
                <w:szCs w:val="28"/>
              </w:rPr>
              <w:t>– Hệ thống hỗ trợ sử dụng barcode trong quá trình nhập kho và xuất kho.</w:t>
            </w:r>
            <w:r>
              <w:rPr>
                <w:sz w:val="28"/>
                <w:szCs w:val="28"/>
              </w:rPr>
              <w:br w:type="textWrapping"/>
            </w:r>
            <w:r>
              <w:rPr>
                <w:sz w:val="28"/>
                <w:szCs w:val="28"/>
              </w:rPr>
              <w:t>– Cho phép quét barcode bằng camera hoặc thiết bị quét chuyên dụng.</w:t>
            </w:r>
            <w:r>
              <w:rPr>
                <w:sz w:val="28"/>
                <w:szCs w:val="28"/>
              </w:rPr>
              <w:br w:type="textWrapping"/>
            </w:r>
            <w:r>
              <w:rPr>
                <w:sz w:val="28"/>
                <w:szCs w:val="28"/>
              </w:rPr>
              <w:t>– Việc sử dụng barcode giúp giảm sai sót nhập liệu và tăng tốc độ xử lý nghiệp vụ.</w:t>
            </w:r>
          </w:p>
        </w:tc>
      </w:tr>
      <w:tr w14:paraId="29E5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26A03ABB">
            <w:pPr>
              <w:rPr>
                <w:sz w:val="28"/>
                <w:szCs w:val="28"/>
              </w:rPr>
            </w:pPr>
            <w:r>
              <w:rPr>
                <w:sz w:val="28"/>
                <w:szCs w:val="28"/>
              </w:rPr>
              <w:t>Cảnh báo tồn kho thấp</w:t>
            </w:r>
          </w:p>
        </w:tc>
        <w:tc>
          <w:tcPr>
            <w:tcW w:w="4784" w:type="dxa"/>
            <w:noWrap w:val="0"/>
            <w:vAlign w:val="top"/>
          </w:tcPr>
          <w:p w14:paraId="1D66D044">
            <w:pPr>
              <w:numPr>
                <w:ilvl w:val="0"/>
                <w:numId w:val="0"/>
              </w:numPr>
              <w:ind w:leftChars="0"/>
              <w:rPr>
                <w:sz w:val="28"/>
                <w:szCs w:val="28"/>
              </w:rPr>
            </w:pPr>
            <w:r>
              <w:rPr>
                <w:sz w:val="28"/>
                <w:szCs w:val="28"/>
              </w:rPr>
              <w:t>– Hệ thống theo dõi số lượng tồn kho của từng sản phẩm.</w:t>
            </w:r>
            <w:r>
              <w:rPr>
                <w:sz w:val="28"/>
                <w:szCs w:val="28"/>
              </w:rPr>
              <w:br w:type="textWrapping"/>
            </w:r>
            <w:r>
              <w:rPr>
                <w:sz w:val="28"/>
                <w:szCs w:val="28"/>
              </w:rPr>
              <w:t>– Khi số lượng tồn kho nhỏ hơn hoặc bằng ngưỡng tối thiểu, hệ thống tự động tạo cảnh báo.</w:t>
            </w:r>
            <w:r>
              <w:rPr>
                <w:sz w:val="28"/>
                <w:szCs w:val="28"/>
              </w:rPr>
              <w:br w:type="textWrapping"/>
            </w:r>
            <w:r>
              <w:rPr>
                <w:sz w:val="28"/>
                <w:szCs w:val="28"/>
              </w:rPr>
              <w:t>– Thông tin cảnh báo giúp người quản lý kịp thời đưa ra phương án bổ sung hàng hóa.</w:t>
            </w:r>
          </w:p>
        </w:tc>
      </w:tr>
      <w:tr w14:paraId="4F37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668EC7F1">
            <w:pPr>
              <w:rPr>
                <w:sz w:val="28"/>
                <w:szCs w:val="28"/>
              </w:rPr>
            </w:pPr>
            <w:r>
              <w:rPr>
                <w:sz w:val="28"/>
                <w:szCs w:val="28"/>
              </w:rPr>
              <w:t>Tra cứu và tìm kiếm sản phẩm</w:t>
            </w:r>
          </w:p>
        </w:tc>
        <w:tc>
          <w:tcPr>
            <w:tcW w:w="4784" w:type="dxa"/>
            <w:noWrap w:val="0"/>
            <w:vAlign w:val="top"/>
          </w:tcPr>
          <w:p w14:paraId="01999C80">
            <w:pPr>
              <w:numPr>
                <w:ilvl w:val="0"/>
                <w:numId w:val="0"/>
              </w:numPr>
              <w:ind w:leftChars="0"/>
              <w:rPr>
                <w:sz w:val="28"/>
                <w:szCs w:val="28"/>
              </w:rPr>
            </w:pPr>
            <w:r>
              <w:rPr>
                <w:sz w:val="28"/>
                <w:szCs w:val="28"/>
              </w:rPr>
              <w:t>– Hệ thống cho phép tra cứu thông tin sản phẩm theo mã barcode, mã SKU hoặc tên sản phẩm.</w:t>
            </w:r>
            <w:r>
              <w:rPr>
                <w:sz w:val="28"/>
                <w:szCs w:val="28"/>
              </w:rPr>
              <w:br w:type="textWrapping"/>
            </w:r>
            <w:r>
              <w:rPr>
                <w:sz w:val="28"/>
                <w:szCs w:val="28"/>
              </w:rPr>
              <w:t>– Kết quả tra cứu hiển thị đầy đủ thông tin và số lượng tồn kho hiện tại.</w:t>
            </w:r>
            <w:r>
              <w:rPr>
                <w:sz w:val="28"/>
                <w:szCs w:val="28"/>
              </w:rPr>
              <w:br w:type="textWrapping"/>
            </w:r>
            <w:r>
              <w:rPr>
                <w:sz w:val="28"/>
                <w:szCs w:val="28"/>
              </w:rPr>
              <w:t>– Chức năng này hỗ trợ nhân viên kho thao tác nhanh trong quá trình làm việc.</w:t>
            </w:r>
          </w:p>
        </w:tc>
      </w:tr>
      <w:tr w14:paraId="6B79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18172A11">
            <w:pPr>
              <w:rPr>
                <w:sz w:val="28"/>
                <w:szCs w:val="28"/>
              </w:rPr>
            </w:pPr>
            <w:r>
              <w:rPr>
                <w:sz w:val="28"/>
                <w:szCs w:val="28"/>
              </w:rPr>
              <w:t>Thống kê và báo cáo</w:t>
            </w:r>
          </w:p>
        </w:tc>
        <w:tc>
          <w:tcPr>
            <w:tcW w:w="4784" w:type="dxa"/>
            <w:noWrap w:val="0"/>
            <w:vAlign w:val="top"/>
          </w:tcPr>
          <w:p w14:paraId="02EBDFD7">
            <w:pPr>
              <w:numPr>
                <w:ilvl w:val="0"/>
                <w:numId w:val="0"/>
              </w:numPr>
              <w:ind w:leftChars="0"/>
              <w:rPr>
                <w:sz w:val="28"/>
                <w:szCs w:val="28"/>
              </w:rPr>
            </w:pPr>
            <w:r>
              <w:rPr>
                <w:sz w:val="28"/>
                <w:szCs w:val="28"/>
              </w:rPr>
              <w:t>– Hệ thống cung cấp các báo cáo về tình trạng tồn kho.</w:t>
            </w:r>
            <w:r>
              <w:rPr>
                <w:sz w:val="28"/>
                <w:szCs w:val="28"/>
              </w:rPr>
              <w:br w:type="textWrapping"/>
            </w:r>
            <w:r>
              <w:rPr>
                <w:sz w:val="28"/>
                <w:szCs w:val="28"/>
              </w:rPr>
              <w:t>– Thống kê hoạt động nhập kho và xuất kho theo thời gian.</w:t>
            </w:r>
            <w:r>
              <w:rPr>
                <w:sz w:val="28"/>
                <w:szCs w:val="28"/>
              </w:rPr>
              <w:br w:type="textWrapping"/>
            </w:r>
            <w:r>
              <w:rPr>
                <w:sz w:val="28"/>
                <w:szCs w:val="28"/>
              </w:rPr>
              <w:t>– Báo cáo phục vụ công tác theo dõi và ra quyết định của người quản lý.</w:t>
            </w:r>
          </w:p>
        </w:tc>
      </w:tr>
      <w:tr w14:paraId="67BF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noWrap w:val="0"/>
            <w:vAlign w:val="top"/>
          </w:tcPr>
          <w:p w14:paraId="09E139B7">
            <w:pPr>
              <w:rPr>
                <w:sz w:val="28"/>
                <w:szCs w:val="28"/>
              </w:rPr>
            </w:pPr>
            <w:r>
              <w:rPr>
                <w:sz w:val="28"/>
                <w:szCs w:val="28"/>
              </w:rPr>
              <w:t>Nhật ký hoạt động (Audit Log)</w:t>
            </w:r>
          </w:p>
          <w:p w14:paraId="7FA3FC03">
            <w:pPr>
              <w:rPr>
                <w:sz w:val="28"/>
                <w:szCs w:val="28"/>
              </w:rPr>
            </w:pPr>
          </w:p>
        </w:tc>
        <w:tc>
          <w:tcPr>
            <w:tcW w:w="4784" w:type="dxa"/>
            <w:noWrap w:val="0"/>
            <w:vAlign w:val="top"/>
          </w:tcPr>
          <w:p w14:paraId="4680E558">
            <w:pPr>
              <w:numPr>
                <w:ilvl w:val="0"/>
                <w:numId w:val="0"/>
              </w:numPr>
              <w:ind w:leftChars="0"/>
              <w:rPr>
                <w:sz w:val="28"/>
                <w:szCs w:val="28"/>
              </w:rPr>
            </w:pPr>
            <w:r>
              <w:rPr>
                <w:sz w:val="28"/>
                <w:szCs w:val="28"/>
              </w:rPr>
              <w:t>– Hệ thống ghi nhận các thao tác quan trọng của người dùng trong quá trình sử dụng.</w:t>
            </w:r>
            <w:r>
              <w:rPr>
                <w:sz w:val="28"/>
                <w:szCs w:val="28"/>
              </w:rPr>
              <w:br w:type="textWrapping"/>
            </w:r>
            <w:r>
              <w:rPr>
                <w:sz w:val="28"/>
                <w:szCs w:val="28"/>
              </w:rPr>
              <w:t>– Nhật ký bao gồm thông tin người thực hiện, thời gian và nội dung thao tác.</w:t>
            </w:r>
            <w:r>
              <w:rPr>
                <w:sz w:val="28"/>
                <w:szCs w:val="28"/>
              </w:rPr>
              <w:br w:type="textWrapping"/>
            </w:r>
            <w:r>
              <w:rPr>
                <w:sz w:val="28"/>
                <w:szCs w:val="28"/>
              </w:rPr>
              <w:t>– Dữ liệu nhật ký được lưu trữ nhằm phục vụ công tác kiểm soát và truy vết hệ thống.</w:t>
            </w:r>
          </w:p>
        </w:tc>
      </w:tr>
    </w:tbl>
    <w:p w14:paraId="0731AC2A">
      <w:pPr>
        <w:pStyle w:val="3"/>
      </w:pPr>
      <w:bookmarkStart w:id="56" w:name="_Toc27579"/>
      <w:bookmarkStart w:id="57" w:name="_Toc17980"/>
      <w:bookmarkStart w:id="58" w:name="_Toc11617"/>
      <w:bookmarkStart w:id="59" w:name="_Toc219094928"/>
      <w:bookmarkStart w:id="60" w:name="_Toc14414"/>
      <w:bookmarkStart w:id="61" w:name="_Toc20698"/>
      <w:r>
        <w:rPr>
          <w:lang w:val="vi-VN"/>
        </w:rPr>
        <w:t>Yêu cầu phi chức năng</w:t>
      </w:r>
      <w:bookmarkEnd w:id="56"/>
      <w:bookmarkEnd w:id="57"/>
      <w:bookmarkEnd w:id="58"/>
      <w:bookmarkEnd w:id="59"/>
      <w:bookmarkEnd w:id="60"/>
      <w:bookmarkEnd w:id="61"/>
    </w:p>
    <w:p w14:paraId="4751CB4C">
      <w:pPr>
        <w:rPr>
          <w:sz w:val="32"/>
          <w:szCs w:val="32"/>
        </w:rPr>
      </w:pPr>
      <w:r>
        <w:rPr>
          <w:sz w:val="32"/>
          <w:szCs w:val="32"/>
        </w:rPr>
        <w:t>Danh sách yêu cầu phi năng: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2"/>
        <w:gridCol w:w="4807"/>
      </w:tblGrid>
      <w:tr w14:paraId="0AEE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15A2C6CA">
            <w:pPr>
              <w:jc w:val="center"/>
              <w:rPr>
                <w:sz w:val="32"/>
                <w:szCs w:val="32"/>
              </w:rPr>
            </w:pPr>
            <w:r>
              <w:rPr>
                <w:b/>
                <w:bCs/>
                <w:sz w:val="32"/>
                <w:szCs w:val="32"/>
              </w:rPr>
              <w:t>Nhóm yêu cầu</w:t>
            </w:r>
          </w:p>
        </w:tc>
        <w:tc>
          <w:tcPr>
            <w:tcW w:w="4807" w:type="dxa"/>
            <w:noWrap w:val="0"/>
            <w:vAlign w:val="top"/>
          </w:tcPr>
          <w:p w14:paraId="6AF85CB0">
            <w:pPr>
              <w:jc w:val="center"/>
              <w:rPr>
                <w:sz w:val="32"/>
                <w:szCs w:val="32"/>
              </w:rPr>
            </w:pPr>
            <w:r>
              <w:rPr>
                <w:b/>
                <w:bCs/>
                <w:sz w:val="32"/>
                <w:szCs w:val="32"/>
              </w:rPr>
              <w:t>Mô tả</w:t>
            </w:r>
          </w:p>
        </w:tc>
      </w:tr>
      <w:tr w14:paraId="384E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0D6B225B">
            <w:pPr>
              <w:rPr>
                <w:sz w:val="32"/>
                <w:szCs w:val="32"/>
              </w:rPr>
            </w:pPr>
            <w:r>
              <w:rPr>
                <w:sz w:val="28"/>
                <w:szCs w:val="28"/>
              </w:rPr>
              <w:t>Hiệu năng hệ thống</w:t>
            </w:r>
          </w:p>
        </w:tc>
        <w:tc>
          <w:tcPr>
            <w:tcW w:w="4807" w:type="dxa"/>
            <w:noWrap w:val="0"/>
            <w:vAlign w:val="top"/>
          </w:tcPr>
          <w:p w14:paraId="0A84879F">
            <w:pPr>
              <w:numPr>
                <w:ilvl w:val="0"/>
                <w:numId w:val="0"/>
              </w:numPr>
              <w:ind w:leftChars="0"/>
              <w:rPr>
                <w:sz w:val="32"/>
                <w:szCs w:val="32"/>
              </w:rPr>
            </w:pPr>
            <w:r>
              <w:rPr>
                <w:sz w:val="28"/>
                <w:szCs w:val="28"/>
              </w:rPr>
              <w:t>– Hệ thống đảm bảo thời gian phản hồi nhanh cho các thao tác chính như đăng nhập, tra cứu sản phẩm, nhập kho, xuất kho và xem báo cáo.</w:t>
            </w:r>
            <w:r>
              <w:rPr>
                <w:sz w:val="28"/>
                <w:szCs w:val="28"/>
              </w:rPr>
              <w:br w:type="textWrapping"/>
            </w:r>
            <w:r>
              <w:rPr>
                <w:sz w:val="28"/>
                <w:szCs w:val="28"/>
              </w:rPr>
              <w:t>– Thời gian phản hồi trung bình của các chức năng nghiệp vụ không vượt quá 2–3 giây trong điều kiện mạng thông thường.</w:t>
            </w:r>
            <w:r>
              <w:rPr>
                <w:sz w:val="28"/>
                <w:szCs w:val="28"/>
              </w:rPr>
              <w:br w:type="textWrapping"/>
            </w:r>
            <w:r>
              <w:rPr>
                <w:sz w:val="28"/>
                <w:szCs w:val="28"/>
              </w:rPr>
              <w:t>– Hệ thống được thiết kế để đáp ứng số lượng người dùng đồng thời tăng dần mà không làm suy giảm hiệu suất xử lý.</w:t>
            </w:r>
            <w:r>
              <w:rPr>
                <w:sz w:val="28"/>
                <w:szCs w:val="28"/>
              </w:rPr>
              <w:br w:type="textWrapping"/>
            </w:r>
            <w:r>
              <w:rPr>
                <w:sz w:val="28"/>
                <w:szCs w:val="28"/>
              </w:rPr>
              <w:t>– Áp dụng các kỹ thuật tối ưu như caching, index cơ sở dữ liệu và phân trang dữ liệu nhằm đảm bảo tốc độ truy cập ổn định.</w:t>
            </w:r>
          </w:p>
        </w:tc>
      </w:tr>
      <w:tr w14:paraId="6382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66634BFB">
            <w:pPr>
              <w:rPr>
                <w:sz w:val="28"/>
                <w:szCs w:val="28"/>
              </w:rPr>
            </w:pPr>
            <w:r>
              <w:rPr>
                <w:sz w:val="28"/>
                <w:szCs w:val="28"/>
              </w:rPr>
              <w:t>Giao diện người dùng</w:t>
            </w:r>
          </w:p>
        </w:tc>
        <w:tc>
          <w:tcPr>
            <w:tcW w:w="4807" w:type="dxa"/>
            <w:noWrap w:val="0"/>
            <w:vAlign w:val="top"/>
          </w:tcPr>
          <w:p w14:paraId="2579006E">
            <w:pPr>
              <w:numPr>
                <w:ilvl w:val="0"/>
                <w:numId w:val="0"/>
              </w:numPr>
              <w:ind w:leftChars="0"/>
              <w:rPr>
                <w:sz w:val="32"/>
                <w:szCs w:val="32"/>
              </w:rPr>
            </w:pPr>
            <w:r>
              <w:rPr>
                <w:sz w:val="28"/>
                <w:szCs w:val="28"/>
              </w:rPr>
              <w:t>– Hệ thống được thiết kế theo hướng responsive, tự động thích ứng với nhiều kích thước màn hình khác nhau như máy tính, máy tính bảng và điện thoại.</w:t>
            </w:r>
            <w:r>
              <w:rPr>
                <w:sz w:val="28"/>
                <w:szCs w:val="28"/>
              </w:rPr>
              <w:br w:type="textWrapping"/>
            </w:r>
            <w:r>
              <w:rPr>
                <w:sz w:val="28"/>
                <w:szCs w:val="28"/>
              </w:rPr>
              <w:t>– Giao diện ưu tiên trải nghiệm người dùng, bố cục rõ ràng, dễ thao tác đối với nhân viên kho.</w:t>
            </w:r>
            <w:r>
              <w:rPr>
                <w:sz w:val="28"/>
                <w:szCs w:val="28"/>
              </w:rPr>
              <w:br w:type="textWrapping"/>
            </w:r>
            <w:r>
              <w:rPr>
                <w:sz w:val="28"/>
                <w:szCs w:val="28"/>
              </w:rPr>
              <w:t>– Các chức năng chính được bố trí hợp lý để giảm số thao tác trong quá trình nhập kho và xuất kho.</w:t>
            </w:r>
            <w:r>
              <w:rPr>
                <w:sz w:val="28"/>
                <w:szCs w:val="28"/>
              </w:rPr>
              <w:br w:type="textWrapping"/>
            </w:r>
            <w:r>
              <w:rPr>
                <w:sz w:val="28"/>
                <w:szCs w:val="28"/>
              </w:rPr>
              <w:t>– Hệ thống hỗ trợ hiển thị tốt trên các trình duyệt phổ biến hiện nay.</w:t>
            </w:r>
          </w:p>
        </w:tc>
      </w:tr>
      <w:tr w14:paraId="7752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72391B78">
            <w:pPr>
              <w:rPr>
                <w:sz w:val="28"/>
                <w:szCs w:val="28"/>
              </w:rPr>
            </w:pPr>
            <w:r>
              <w:rPr>
                <w:sz w:val="28"/>
                <w:szCs w:val="28"/>
              </w:rPr>
              <w:t>Bảo mật và an toàn dữ liệu</w:t>
            </w:r>
          </w:p>
        </w:tc>
        <w:tc>
          <w:tcPr>
            <w:tcW w:w="4807" w:type="dxa"/>
            <w:noWrap w:val="0"/>
            <w:vAlign w:val="top"/>
          </w:tcPr>
          <w:p w14:paraId="7B0B54E1">
            <w:pPr>
              <w:numPr>
                <w:ilvl w:val="0"/>
                <w:numId w:val="0"/>
              </w:numPr>
              <w:ind w:leftChars="0"/>
              <w:rPr>
                <w:sz w:val="32"/>
                <w:szCs w:val="32"/>
              </w:rPr>
            </w:pPr>
            <w:r>
              <w:rPr>
                <w:sz w:val="28"/>
                <w:szCs w:val="28"/>
              </w:rPr>
              <w:t>– Người dùng bắt buộc phải đăng nhập để sử dụng các chức năng nghiệp vụ của hệ thống.</w:t>
            </w:r>
            <w:r>
              <w:rPr>
                <w:sz w:val="28"/>
                <w:szCs w:val="28"/>
              </w:rPr>
              <w:br w:type="textWrapping"/>
            </w:r>
            <w:r>
              <w:rPr>
                <w:sz w:val="28"/>
                <w:szCs w:val="28"/>
              </w:rPr>
              <w:t>– Thông tin xác thực được mã hóa và bảo mật, không lưu trữ mật khẩu dưới dạng văn bản thuần.</w:t>
            </w:r>
            <w:r>
              <w:rPr>
                <w:sz w:val="28"/>
                <w:szCs w:val="28"/>
              </w:rPr>
              <w:br w:type="textWrapping"/>
            </w:r>
            <w:r>
              <w:rPr>
                <w:sz w:val="28"/>
                <w:szCs w:val="28"/>
              </w:rPr>
              <w:t>– Dữ liệu trao đổi giữa client và server được truyền tải qua giao thức bảo mật HTTPS.</w:t>
            </w:r>
            <w:r>
              <w:rPr>
                <w:sz w:val="28"/>
                <w:szCs w:val="28"/>
              </w:rPr>
              <w:br w:type="textWrapping"/>
            </w:r>
            <w:r>
              <w:rPr>
                <w:sz w:val="28"/>
                <w:szCs w:val="28"/>
              </w:rPr>
              <w:t>– Hệ thống phân quyền rõ ràng theo vai trò, đảm bảo người dùng chỉ truy cập các chức năng được phép.</w:t>
            </w:r>
            <w:r>
              <w:rPr>
                <w:sz w:val="28"/>
                <w:szCs w:val="28"/>
              </w:rPr>
              <w:br w:type="textWrapping"/>
            </w:r>
            <w:r>
              <w:rPr>
                <w:sz w:val="28"/>
                <w:szCs w:val="28"/>
              </w:rPr>
              <w:t>– Ghi nhận đầy đủ nhật ký các thao tác quan trọng nhằm phục vụ kiểm soát và truy vết khi cần thiết.</w:t>
            </w:r>
          </w:p>
        </w:tc>
      </w:tr>
      <w:tr w14:paraId="061C1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7EEE45AE">
            <w:pPr>
              <w:rPr>
                <w:sz w:val="28"/>
                <w:szCs w:val="28"/>
              </w:rPr>
            </w:pPr>
            <w:r>
              <w:rPr>
                <w:sz w:val="28"/>
                <w:szCs w:val="28"/>
              </w:rPr>
              <w:t>Độ tin cậy và tính toàn vẹn dữ liệu</w:t>
            </w:r>
          </w:p>
        </w:tc>
        <w:tc>
          <w:tcPr>
            <w:tcW w:w="4807" w:type="dxa"/>
            <w:noWrap w:val="0"/>
            <w:vAlign w:val="top"/>
          </w:tcPr>
          <w:p w14:paraId="7A57811F">
            <w:pPr>
              <w:rPr>
                <w:sz w:val="32"/>
                <w:szCs w:val="32"/>
              </w:rPr>
            </w:pPr>
            <w:r>
              <w:rPr>
                <w:sz w:val="28"/>
                <w:szCs w:val="28"/>
              </w:rPr>
              <w:t>– Hệ thống đảm bảo dữ liệu tồn kho luôn nhất quán giữa các nghiệp vụ nhập kho và xuất kho.</w:t>
            </w:r>
            <w:r>
              <w:rPr>
                <w:sz w:val="28"/>
                <w:szCs w:val="28"/>
              </w:rPr>
              <w:br w:type="textWrapping"/>
            </w:r>
            <w:r>
              <w:rPr>
                <w:sz w:val="28"/>
                <w:szCs w:val="28"/>
              </w:rPr>
              <w:t>– Các thao tác thay đổi dữ liệu quan trọng được xử lý trong cơ chế đảm bảo toàn vẹn nhằm tránh sai lệch tồn kho.</w:t>
            </w:r>
            <w:r>
              <w:rPr>
                <w:sz w:val="28"/>
                <w:szCs w:val="28"/>
              </w:rPr>
              <w:br w:type="textWrapping"/>
            </w:r>
            <w:r>
              <w:rPr>
                <w:sz w:val="28"/>
                <w:szCs w:val="28"/>
              </w:rPr>
              <w:t>– Lịch sử biến động kho được lưu trữ đầy đủ và không cho phép chỉnh sửa hoặc xóa.</w:t>
            </w:r>
            <w:r>
              <w:rPr>
                <w:sz w:val="28"/>
                <w:szCs w:val="28"/>
              </w:rPr>
              <w:br w:type="textWrapping"/>
            </w:r>
            <w:r>
              <w:rPr>
                <w:sz w:val="28"/>
                <w:szCs w:val="28"/>
              </w:rPr>
              <w:t>– Hệ thống hoạt động ổn định liên tục, hạn chế tối đa lỗi phát sinh trong quá trình vận hành.</w:t>
            </w:r>
          </w:p>
        </w:tc>
      </w:tr>
      <w:tr w14:paraId="55E3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422E5C28">
            <w:pPr>
              <w:rPr>
                <w:sz w:val="28"/>
                <w:szCs w:val="28"/>
              </w:rPr>
            </w:pPr>
            <w:r>
              <w:rPr>
                <w:sz w:val="28"/>
                <w:szCs w:val="28"/>
              </w:rPr>
              <w:t>Khả năng mở rộng</w:t>
            </w:r>
          </w:p>
        </w:tc>
        <w:tc>
          <w:tcPr>
            <w:tcW w:w="4807" w:type="dxa"/>
            <w:noWrap w:val="0"/>
            <w:vAlign w:val="top"/>
          </w:tcPr>
          <w:p w14:paraId="03650911">
            <w:pPr>
              <w:numPr>
                <w:ilvl w:val="0"/>
                <w:numId w:val="0"/>
              </w:numPr>
              <w:ind w:leftChars="0"/>
              <w:rPr>
                <w:sz w:val="28"/>
                <w:szCs w:val="28"/>
              </w:rPr>
            </w:pPr>
            <w:r>
              <w:rPr>
                <w:sz w:val="28"/>
                <w:szCs w:val="28"/>
              </w:rPr>
              <w:t>– Hệ thống được thiết kế theo kiến trúc module rõ ràng, cho phép mở rộng hoặc bổ sung chức năng mới trong tương lai.</w:t>
            </w:r>
            <w:r>
              <w:rPr>
                <w:sz w:val="28"/>
                <w:szCs w:val="28"/>
              </w:rPr>
              <w:br w:type="textWrapping"/>
            </w:r>
            <w:r>
              <w:rPr>
                <w:sz w:val="28"/>
                <w:szCs w:val="28"/>
              </w:rPr>
              <w:t>– Có khả năng tích hợp với các hệ thống khác như hệ thống bán hàng, hệ thống kế toán hoặc ứng dụng mobile.</w:t>
            </w:r>
            <w:r>
              <w:rPr>
                <w:sz w:val="28"/>
                <w:szCs w:val="28"/>
              </w:rPr>
              <w:br w:type="textWrapping"/>
            </w:r>
            <w:r>
              <w:rPr>
                <w:sz w:val="28"/>
                <w:szCs w:val="28"/>
              </w:rPr>
              <w:t>– Việc mở rộng số lượng người dùng hoặc dữ liệu không ảnh hưởng đến cấu trúc tổng thể của hệ thống.</w:t>
            </w:r>
          </w:p>
          <w:p w14:paraId="100908B5">
            <w:pPr>
              <w:rPr>
                <w:sz w:val="32"/>
                <w:szCs w:val="32"/>
              </w:rPr>
            </w:pPr>
          </w:p>
        </w:tc>
      </w:tr>
      <w:tr w14:paraId="0741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24776383">
            <w:pPr>
              <w:rPr>
                <w:sz w:val="28"/>
                <w:szCs w:val="28"/>
              </w:rPr>
            </w:pPr>
            <w:r>
              <w:rPr>
                <w:sz w:val="28"/>
                <w:szCs w:val="28"/>
              </w:rPr>
              <w:t>Khả năng vận hành và tương thích</w:t>
            </w:r>
          </w:p>
        </w:tc>
        <w:tc>
          <w:tcPr>
            <w:tcW w:w="4807" w:type="dxa"/>
            <w:noWrap w:val="0"/>
            <w:vAlign w:val="top"/>
          </w:tcPr>
          <w:p w14:paraId="5546D478">
            <w:pPr>
              <w:numPr>
                <w:ilvl w:val="0"/>
                <w:numId w:val="0"/>
              </w:numPr>
              <w:ind w:leftChars="0"/>
              <w:rPr>
                <w:sz w:val="32"/>
                <w:szCs w:val="32"/>
              </w:rPr>
            </w:pPr>
            <w:r>
              <w:rPr>
                <w:sz w:val="28"/>
                <w:szCs w:val="28"/>
              </w:rPr>
              <w:t>– Hệ thống có thể vận hành ổn định trên nhiều nền tảng và thiết bị khác nhau.</w:t>
            </w:r>
            <w:r>
              <w:rPr>
                <w:sz w:val="28"/>
                <w:szCs w:val="28"/>
              </w:rPr>
              <w:br w:type="textWrapping"/>
            </w:r>
            <w:r>
              <w:rPr>
                <w:sz w:val="28"/>
                <w:szCs w:val="28"/>
              </w:rPr>
              <w:t>– Tương thích với các trình duyệt web phổ biến hiện nay.</w:t>
            </w:r>
            <w:r>
              <w:rPr>
                <w:sz w:val="28"/>
                <w:szCs w:val="28"/>
              </w:rPr>
              <w:br w:type="textWrapping"/>
            </w:r>
            <w:r>
              <w:rPr>
                <w:sz w:val="28"/>
                <w:szCs w:val="28"/>
              </w:rPr>
              <w:t>– Không yêu cầu cài đặt phần mềm phức tạp ở phía người dùng, chỉ cần trình duyệt web và kết nối internet.</w:t>
            </w:r>
            <w:r>
              <w:rPr>
                <w:sz w:val="28"/>
                <w:szCs w:val="28"/>
              </w:rPr>
              <w:br w:type="textWrapping"/>
            </w:r>
            <w:r>
              <w:rPr>
                <w:sz w:val="28"/>
                <w:szCs w:val="28"/>
              </w:rPr>
              <w:t>– Dễ dàng bảo trì, nâng cấp mà không làm gián đoạn hoạt động của hệ thống.</w:t>
            </w:r>
          </w:p>
        </w:tc>
      </w:tr>
      <w:tr w14:paraId="28B5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362A0D42">
            <w:pPr>
              <w:rPr>
                <w:sz w:val="28"/>
                <w:szCs w:val="28"/>
              </w:rPr>
            </w:pPr>
            <w:r>
              <w:rPr>
                <w:sz w:val="28"/>
                <w:szCs w:val="28"/>
              </w:rPr>
              <w:t>Sao lưu và khôi phục dữ liệu</w:t>
            </w:r>
          </w:p>
        </w:tc>
        <w:tc>
          <w:tcPr>
            <w:tcW w:w="4807" w:type="dxa"/>
            <w:noWrap w:val="0"/>
            <w:vAlign w:val="top"/>
          </w:tcPr>
          <w:p w14:paraId="0352D191">
            <w:pPr>
              <w:rPr>
                <w:sz w:val="32"/>
                <w:szCs w:val="32"/>
              </w:rPr>
            </w:pPr>
            <w:r>
              <w:rPr>
                <w:sz w:val="28"/>
                <w:szCs w:val="28"/>
              </w:rPr>
              <w:t>– Hệ thống hỗ trợ sao lưu dữ liệu định kỳ nhằm đảm bảo an toàn dữ liệu.</w:t>
            </w:r>
            <w:r>
              <w:rPr>
                <w:sz w:val="28"/>
                <w:szCs w:val="28"/>
              </w:rPr>
              <w:br w:type="textWrapping"/>
            </w:r>
            <w:r>
              <w:rPr>
                <w:sz w:val="28"/>
                <w:szCs w:val="28"/>
              </w:rPr>
              <w:t>– Dữ liệu sao lưu được lưu trữ tại vị trí an toàn để phòng ngừa rủi ro mất mát dữ liệu.</w:t>
            </w:r>
            <w:r>
              <w:rPr>
                <w:sz w:val="28"/>
                <w:szCs w:val="28"/>
              </w:rPr>
              <w:br w:type="textWrapping"/>
            </w:r>
            <w:r>
              <w:rPr>
                <w:sz w:val="28"/>
                <w:szCs w:val="28"/>
              </w:rPr>
              <w:t>– Cho phép khôi phục dữ liệu khi xảy ra sự cố hệ thống hoặc lỗi vận hành.</w:t>
            </w:r>
            <w:r>
              <w:rPr>
                <w:sz w:val="28"/>
                <w:szCs w:val="28"/>
              </w:rPr>
              <w:br w:type="textWrapping"/>
            </w:r>
            <w:r>
              <w:rPr>
                <w:sz w:val="28"/>
                <w:szCs w:val="28"/>
              </w:rPr>
              <w:t>– Quá trình sao lưu và khôi phục được kiểm soát chặt chẽ nhằm đảm bảo tính chính xác của dữ liệu.</w:t>
            </w:r>
          </w:p>
        </w:tc>
      </w:tr>
      <w:tr w14:paraId="4C1D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noWrap w:val="0"/>
            <w:vAlign w:val="top"/>
          </w:tcPr>
          <w:p w14:paraId="4A3FD02B">
            <w:pPr>
              <w:rPr>
                <w:rFonts w:ascii="SimSun" w:hAnsi="SimSun" w:eastAsia="SimSun" w:cs="SimSun"/>
                <w:sz w:val="24"/>
                <w:szCs w:val="24"/>
              </w:rPr>
            </w:pPr>
            <w:r>
              <w:rPr>
                <w:sz w:val="28"/>
                <w:szCs w:val="28"/>
              </w:rPr>
              <w:t>Nhật ký hệ thống (Audit Log)</w:t>
            </w:r>
          </w:p>
        </w:tc>
        <w:tc>
          <w:tcPr>
            <w:tcW w:w="4807" w:type="dxa"/>
            <w:noWrap w:val="0"/>
            <w:vAlign w:val="top"/>
          </w:tcPr>
          <w:p w14:paraId="511A9493">
            <w:pPr>
              <w:rPr>
                <w:sz w:val="32"/>
                <w:szCs w:val="32"/>
              </w:rPr>
            </w:pPr>
            <w:r>
              <w:rPr>
                <w:sz w:val="28"/>
                <w:szCs w:val="28"/>
              </w:rPr>
              <w:t>– Hệ thống ghi nhận đầy đủ các thao tác quan trọng của người dùng trong quá trình sử dụng.</w:t>
            </w:r>
            <w:r>
              <w:rPr>
                <w:sz w:val="28"/>
                <w:szCs w:val="28"/>
              </w:rPr>
              <w:br w:type="textWrapping"/>
            </w:r>
            <w:r>
              <w:rPr>
                <w:sz w:val="28"/>
                <w:szCs w:val="28"/>
              </w:rPr>
              <w:t>– Nhật ký bao gồm thông tin người thực hiện, thời gian và nội dung thao tác.</w:t>
            </w:r>
            <w:r>
              <w:rPr>
                <w:sz w:val="28"/>
                <w:szCs w:val="28"/>
              </w:rPr>
              <w:br w:type="textWrapping"/>
            </w:r>
            <w:r>
              <w:rPr>
                <w:sz w:val="28"/>
                <w:szCs w:val="28"/>
              </w:rPr>
              <w:t>– Dữ liệu nhật ký được lưu trữ lâu dài để phục vụ công tác kiểm tra, đối soát và đánh giá hệ thống.</w:t>
            </w:r>
          </w:p>
        </w:tc>
      </w:tr>
    </w:tbl>
    <w:p w14:paraId="3E20A33F">
      <w:pPr>
        <w:pStyle w:val="5"/>
        <w:ind w:left="0" w:leftChars="0" w:firstLine="0" w:firstLineChars="0"/>
        <w:sectPr>
          <w:pgSz w:w="11907" w:h="16840"/>
          <w:pgMar w:top="1985" w:right="1418" w:bottom="1701" w:left="1418" w:header="1134" w:footer="709" w:gutter="0"/>
          <w:cols w:space="720" w:num="1"/>
          <w:titlePg/>
          <w:docGrid w:linePitch="360" w:charSpace="0"/>
        </w:sectPr>
      </w:pPr>
    </w:p>
    <w:bookmarkEnd w:id="44"/>
    <w:p w14:paraId="11CD7EA2">
      <w:pPr>
        <w:pStyle w:val="2"/>
      </w:pPr>
      <w:bookmarkStart w:id="62" w:name="_Toc28646"/>
      <w:bookmarkStart w:id="63" w:name="_Toc11870"/>
      <w:bookmarkStart w:id="64" w:name="_Toc219094935"/>
      <w:bookmarkStart w:id="65" w:name="_Toc27606"/>
      <w:bookmarkStart w:id="66" w:name="_Toc7204"/>
      <w:bookmarkStart w:id="67" w:name="_Toc23382"/>
      <w:r>
        <w:t>Giải pháp đề xuất</w:t>
      </w:r>
      <w:bookmarkEnd w:id="62"/>
      <w:bookmarkEnd w:id="63"/>
      <w:bookmarkEnd w:id="64"/>
      <w:bookmarkEnd w:id="65"/>
      <w:bookmarkEnd w:id="66"/>
      <w:bookmarkEnd w:id="67"/>
    </w:p>
    <w:p w14:paraId="595B0AD4">
      <w:pPr>
        <w:pStyle w:val="3"/>
      </w:pPr>
      <w:bookmarkStart w:id="68" w:name="_Toc219094936"/>
      <w:bookmarkStart w:id="69" w:name="_Toc23003"/>
      <w:bookmarkStart w:id="70" w:name="_Toc18002"/>
      <w:bookmarkStart w:id="71" w:name="_Toc24860"/>
      <w:bookmarkStart w:id="72" w:name="_Toc27094"/>
      <w:bookmarkStart w:id="73" w:name="_Toc9690"/>
      <w:r>
        <w:t>Kiến trúc tổng thể</w:t>
      </w:r>
      <w:bookmarkEnd w:id="68"/>
      <w:bookmarkEnd w:id="69"/>
      <w:bookmarkEnd w:id="70"/>
      <w:bookmarkEnd w:id="71"/>
      <w:bookmarkEnd w:id="72"/>
      <w:bookmarkEnd w:id="73"/>
    </w:p>
    <w:p w14:paraId="75619C2E">
      <w:pPr>
        <w:pStyle w:val="5"/>
        <w:keepNext/>
      </w:pPr>
      <w:r>
        <w:rPr>
          <w:rFonts w:ascii="SimSun" w:hAnsi="SimSun" w:eastAsia="SimSun" w:cs="SimSun"/>
          <w:sz w:val="24"/>
          <w:szCs w:val="24"/>
        </w:rPr>
        <w:drawing>
          <wp:inline distT="0" distB="0" distL="114300" distR="114300">
            <wp:extent cx="304800" cy="304800"/>
            <wp:effectExtent l="0" t="0" r="0" b="0"/>
            <wp:docPr id="4" name="Picture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4"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5"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754370" cy="3850005"/>
            <wp:effectExtent l="0" t="0" r="6350" b="5715"/>
            <wp:docPr id="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6"/>
                    <pic:cNvPicPr>
                      <a:picLocks noChangeAspect="1"/>
                    </pic:cNvPicPr>
                  </pic:nvPicPr>
                  <pic:blipFill>
                    <a:blip r:embed="rId20"/>
                    <a:stretch>
                      <a:fillRect/>
                    </a:stretch>
                  </pic:blipFill>
                  <pic:spPr>
                    <a:xfrm>
                      <a:off x="0" y="0"/>
                      <a:ext cx="5754370" cy="3850005"/>
                    </a:xfrm>
                    <a:prstGeom prst="rect">
                      <a:avLst/>
                    </a:prstGeom>
                    <a:noFill/>
                    <a:ln>
                      <a:noFill/>
                    </a:ln>
                  </pic:spPr>
                </pic:pic>
              </a:graphicData>
            </a:graphic>
          </wp:inline>
        </w:drawing>
      </w:r>
    </w:p>
    <w:p w14:paraId="3F198433">
      <w:pPr>
        <w:pStyle w:val="29"/>
        <w:numPr>
          <w:ilvl w:val="0"/>
          <w:numId w:val="0"/>
        </w:numPr>
        <w:ind w:left="567"/>
      </w:pPr>
      <w:r>
        <w:rPr>
          <w:rFonts w:ascii="SimSun" w:hAnsi="SimSun" w:eastAsia="SimSun" w:cs="SimSun"/>
          <w:sz w:val="24"/>
          <w:szCs w:val="24"/>
        </w:rPr>
        <w:drawing>
          <wp:inline distT="0" distB="0" distL="114300" distR="114300">
            <wp:extent cx="304800" cy="304800"/>
            <wp:effectExtent l="0" t="0" r="0" b="0"/>
            <wp:docPr id="3" name="Picture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3" descr="IMG_256"/>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14:paraId="0CE6C6C5">
      <w:pPr>
        <w:pStyle w:val="29"/>
      </w:pPr>
      <w:r>
        <w:t>các đối tượng tham gia khai thác:Nhân viên kho, quản lý kho và quản trị hệ thống.</w:t>
      </w:r>
    </w:p>
    <w:p w14:paraId="3B3C259F">
      <w:pPr>
        <w:pStyle w:val="29"/>
      </w:pPr>
      <w:r>
        <w:t>các</w:t>
      </w:r>
      <w:r>
        <w:rPr>
          <w:lang w:val="vi-VN"/>
        </w:rPr>
        <w:t xml:space="preserve"> module cần có</w:t>
      </w:r>
      <w:r>
        <w:t xml:space="preserve"> :</w:t>
      </w:r>
      <w:r>
        <w:rPr>
          <w:sz w:val="24"/>
        </w:rPr>
        <w:t>Xây dựng giao diện hệ thống, Quản lý đăng nhập và phân quyền, Quản lý người dùng, Quản lý danh mục sản phẩm, Quản lý nhập kho, Quản lý xuất kho, Quản lý tồn kho, Quản lý lịch sử biến động kho, Quản lý cảnh báo tồn kho thấp, Tra cứu và tìm kiếm sản phẩm, Quản lý nhà cung cấp, Quản lý báo cáo và thống kê, Nhật ký hoạt động (Audit Log), Backup và phục hồi dữ liệu</w:t>
      </w:r>
      <w:r>
        <w:rPr>
          <w:rFonts w:ascii="SimSun" w:hAnsi="SimSun" w:eastAsia="SimSun" w:cs="SimSun"/>
          <w:sz w:val="24"/>
          <w:szCs w:val="24"/>
        </w:rPr>
        <w:t>.</w:t>
      </w:r>
    </w:p>
    <w:p w14:paraId="7BA3BE65">
      <w:pPr>
        <w:pStyle w:val="29"/>
      </w:pPr>
      <w:r>
        <w:t>CSDL:</w:t>
      </w:r>
      <w:r>
        <w:rPr>
          <w:sz w:val="24"/>
        </w:rPr>
        <w:t xml:space="preserve"> </w:t>
      </w:r>
      <w:r>
        <w:rPr>
          <w:rFonts w:hint="default"/>
          <w:sz w:val="24"/>
          <w:lang w:val="en-US"/>
        </w:rPr>
        <w:t>WMS</w:t>
      </w:r>
    </w:p>
    <w:p w14:paraId="068C9A11">
      <w:pPr>
        <w:pStyle w:val="4"/>
        <w:ind w:left="720" w:leftChars="0" w:firstLineChars="0"/>
      </w:pPr>
      <w:bookmarkStart w:id="74" w:name="_Toc16571"/>
      <w:bookmarkStart w:id="75" w:name="_Toc1102"/>
      <w:bookmarkStart w:id="76" w:name="_Toc24560"/>
      <w:bookmarkStart w:id="77" w:name="_Toc219094937"/>
      <w:bookmarkStart w:id="78" w:name="_Toc17874"/>
      <w:bookmarkStart w:id="79" w:name="_Toc26767"/>
      <w:r>
        <w:t>Mô tả module M1</w:t>
      </w:r>
      <w:bookmarkEnd w:id="74"/>
      <w:bookmarkEnd w:id="75"/>
      <w:bookmarkEnd w:id="76"/>
      <w:bookmarkEnd w:id="77"/>
      <w:bookmarkEnd w:id="78"/>
      <w:bookmarkEnd w:id="7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6466"/>
      </w:tblGrid>
      <w:tr w14:paraId="1A3B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2714" w:type="dxa"/>
            <w:shd w:val="clear" w:color="auto" w:fill="000000"/>
            <w:noWrap w:val="0"/>
            <w:vAlign w:val="top"/>
          </w:tcPr>
          <w:p w14:paraId="606BC7DE">
            <w:pPr>
              <w:jc w:val="center"/>
              <w:rPr>
                <w:b/>
                <w:bCs/>
                <w:sz w:val="32"/>
                <w:szCs w:val="32"/>
              </w:rPr>
            </w:pPr>
          </w:p>
          <w:p w14:paraId="0715536D">
            <w:pPr>
              <w:jc w:val="center"/>
              <w:rPr>
                <w:sz w:val="32"/>
                <w:szCs w:val="32"/>
              </w:rPr>
            </w:pPr>
            <w:r>
              <w:rPr>
                <w:b/>
                <w:bCs/>
                <w:sz w:val="32"/>
                <w:szCs w:val="32"/>
              </w:rPr>
              <w:t>Module</w:t>
            </w:r>
          </w:p>
        </w:tc>
        <w:tc>
          <w:tcPr>
            <w:tcW w:w="6466" w:type="dxa"/>
            <w:shd w:val="clear" w:color="auto" w:fill="000000"/>
            <w:noWrap w:val="0"/>
            <w:vAlign w:val="top"/>
          </w:tcPr>
          <w:p w14:paraId="2EA46926">
            <w:pPr>
              <w:jc w:val="center"/>
              <w:rPr>
                <w:b/>
                <w:bCs/>
                <w:sz w:val="32"/>
                <w:szCs w:val="32"/>
              </w:rPr>
            </w:pPr>
          </w:p>
          <w:p w14:paraId="512BE6E1">
            <w:pPr>
              <w:jc w:val="center"/>
              <w:rPr>
                <w:sz w:val="32"/>
                <w:szCs w:val="32"/>
              </w:rPr>
            </w:pPr>
            <w:r>
              <w:rPr>
                <w:b/>
                <w:bCs/>
                <w:sz w:val="32"/>
                <w:szCs w:val="32"/>
              </w:rPr>
              <w:t>Mô tả</w:t>
            </w:r>
          </w:p>
        </w:tc>
      </w:tr>
      <w:tr w14:paraId="2622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77E87012">
            <w:pPr>
              <w:jc w:val="center"/>
              <w:rPr>
                <w:sz w:val="32"/>
                <w:szCs w:val="32"/>
              </w:rPr>
            </w:pPr>
            <w:r>
              <w:rPr>
                <w:sz w:val="32"/>
                <w:szCs w:val="32"/>
              </w:rPr>
              <w:t>1.Xây dựng giao diện</w:t>
            </w:r>
          </w:p>
        </w:tc>
        <w:tc>
          <w:tcPr>
            <w:tcW w:w="6466" w:type="dxa"/>
            <w:shd w:val="clear" w:color="auto" w:fill="C3BD96"/>
            <w:noWrap w:val="0"/>
            <w:vAlign w:val="top"/>
          </w:tcPr>
          <w:p w14:paraId="665598F4">
            <w:pPr>
              <w:pStyle w:val="34"/>
              <w:rPr>
                <w:sz w:val="32"/>
                <w:szCs w:val="32"/>
                <w:lang w:eastAsia="zh-CN"/>
              </w:rPr>
            </w:pPr>
            <w:r>
              <w:rPr>
                <w:sz w:val="32"/>
                <w:szCs w:val="32"/>
                <w:lang w:eastAsia="zh-CN"/>
              </w:rPr>
              <w:t>Thiết kế giao diện cho hệ thống quản lý kho, thân thiện, dễ sử dụng, phù hợp với nghiệp vụ kho, cung cấp đầy đủ thông tin cho từng nhóm người dùng như nhân viên kho, quản lý và quản trị hệ thống.</w:t>
            </w:r>
          </w:p>
        </w:tc>
      </w:tr>
      <w:tr w14:paraId="3D69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noWrap w:val="0"/>
            <w:vAlign w:val="top"/>
          </w:tcPr>
          <w:p w14:paraId="11CF9336">
            <w:pPr>
              <w:pStyle w:val="34"/>
              <w:rPr>
                <w:sz w:val="32"/>
                <w:szCs w:val="32"/>
                <w:lang w:eastAsia="zh-CN"/>
              </w:rPr>
            </w:pPr>
            <w:r>
              <w:rPr>
                <w:sz w:val="32"/>
                <w:szCs w:val="32"/>
                <w:lang w:eastAsia="zh-CN"/>
              </w:rPr>
              <w:t>2.Quản lý Đăng nhập và Phân quyền</w:t>
            </w:r>
          </w:p>
          <w:p w14:paraId="7B13131A">
            <w:pPr>
              <w:jc w:val="center"/>
              <w:rPr>
                <w:sz w:val="32"/>
                <w:szCs w:val="32"/>
                <w:lang w:eastAsia="zh-CN"/>
              </w:rPr>
            </w:pPr>
          </w:p>
        </w:tc>
        <w:tc>
          <w:tcPr>
            <w:tcW w:w="6466" w:type="dxa"/>
            <w:noWrap w:val="0"/>
            <w:vAlign w:val="top"/>
          </w:tcPr>
          <w:p w14:paraId="642526B8">
            <w:pPr>
              <w:pStyle w:val="34"/>
              <w:rPr>
                <w:sz w:val="32"/>
                <w:szCs w:val="32"/>
                <w:lang w:eastAsia="zh-CN"/>
              </w:rPr>
            </w:pPr>
            <w:r>
              <w:rPr>
                <w:sz w:val="32"/>
                <w:szCs w:val="32"/>
                <w:lang w:eastAsia="zh-CN"/>
              </w:rPr>
              <w:t>Module này chịu trách nhiệm xác thực người dùng bằng tài khoản hệ thống, phân quyền theo các vai trò (Quản trị hệ thống, Quản lý kho, Nhân viên kho) nhằm kiểm soát quyền truy cập và bảo vệ toàn bộ hệ thống.</w:t>
            </w:r>
          </w:p>
        </w:tc>
      </w:tr>
      <w:tr w14:paraId="11D06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027B1291">
            <w:pPr>
              <w:pStyle w:val="34"/>
              <w:rPr>
                <w:sz w:val="32"/>
                <w:szCs w:val="32"/>
                <w:lang w:eastAsia="zh-CN"/>
              </w:rPr>
            </w:pPr>
            <w:r>
              <w:rPr>
                <w:sz w:val="32"/>
                <w:szCs w:val="32"/>
                <w:lang w:eastAsia="zh-CN"/>
              </w:rPr>
              <w:t>3.Quản lý người dùng</w:t>
            </w:r>
          </w:p>
          <w:p w14:paraId="06989A99">
            <w:pPr>
              <w:pStyle w:val="34"/>
              <w:rPr>
                <w:sz w:val="32"/>
                <w:szCs w:val="32"/>
                <w:lang w:eastAsia="zh-CN"/>
              </w:rPr>
            </w:pPr>
          </w:p>
        </w:tc>
        <w:tc>
          <w:tcPr>
            <w:tcW w:w="6466" w:type="dxa"/>
            <w:shd w:val="clear" w:color="auto" w:fill="C3BD96"/>
            <w:noWrap w:val="0"/>
            <w:vAlign w:val="top"/>
          </w:tcPr>
          <w:p w14:paraId="57B452F1">
            <w:pPr>
              <w:pStyle w:val="34"/>
              <w:rPr>
                <w:sz w:val="32"/>
                <w:szCs w:val="32"/>
                <w:lang w:eastAsia="zh-CN"/>
              </w:rPr>
            </w:pPr>
            <w:r>
              <w:rPr>
                <w:sz w:val="32"/>
                <w:szCs w:val="32"/>
                <w:lang w:eastAsia="zh-CN"/>
              </w:rPr>
              <w:t>Module này quản lý thống nhất các đối tượng tham gia vận hành hệ thống kho, bao gồm thông tin cá nhân, vai trò và trạng thái tài khoản, đồng thời lưu trữ lịch sử hoạt động liên quan của từng người dùng.</w:t>
            </w:r>
          </w:p>
        </w:tc>
      </w:tr>
      <w:tr w14:paraId="170D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noWrap w:val="0"/>
            <w:vAlign w:val="top"/>
          </w:tcPr>
          <w:p w14:paraId="2C0279F3">
            <w:pPr>
              <w:pStyle w:val="34"/>
              <w:rPr>
                <w:sz w:val="32"/>
                <w:szCs w:val="32"/>
                <w:lang w:eastAsia="zh-CN"/>
              </w:rPr>
            </w:pPr>
            <w:r>
              <w:rPr>
                <w:sz w:val="32"/>
                <w:szCs w:val="32"/>
                <w:lang w:eastAsia="zh-CN"/>
              </w:rPr>
              <w:t>4.Quản lý danh mục sản phẩm</w:t>
            </w:r>
          </w:p>
          <w:p w14:paraId="2542E183">
            <w:pPr>
              <w:pStyle w:val="34"/>
              <w:rPr>
                <w:sz w:val="32"/>
                <w:szCs w:val="32"/>
                <w:lang w:eastAsia="zh-CN"/>
              </w:rPr>
            </w:pPr>
          </w:p>
        </w:tc>
        <w:tc>
          <w:tcPr>
            <w:tcW w:w="6466" w:type="dxa"/>
            <w:noWrap w:val="0"/>
            <w:vAlign w:val="top"/>
          </w:tcPr>
          <w:p w14:paraId="04676AA9">
            <w:pPr>
              <w:pStyle w:val="34"/>
              <w:rPr>
                <w:sz w:val="32"/>
                <w:szCs w:val="32"/>
                <w:lang w:eastAsia="zh-CN"/>
              </w:rPr>
            </w:pPr>
            <w:r>
              <w:rPr>
                <w:sz w:val="32"/>
                <w:szCs w:val="32"/>
                <w:lang w:eastAsia="zh-CN"/>
              </w:rPr>
              <w:t>Module này quản lý toàn bộ thông tin sản phẩm trong kho như mã SKU, barcode, tên sản phẩm, đơn vị tính, giá nhập, giá bán và ngưỡng tồn kho tối thiểu, hỗ trợ nhập liệu nhanh và tra cứu thuận tiện.</w:t>
            </w:r>
          </w:p>
        </w:tc>
      </w:tr>
      <w:tr w14:paraId="749A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4CB2F9CE">
            <w:pPr>
              <w:jc w:val="center"/>
              <w:rPr>
                <w:rFonts w:ascii="Times New Roman" w:hAnsi="Times New Roman" w:eastAsia="SimSun" w:cs="Times New Roman"/>
                <w:sz w:val="32"/>
                <w:szCs w:val="32"/>
                <w:lang w:val="en-US" w:eastAsia="zh-CN" w:bidi="ar-SA"/>
              </w:rPr>
            </w:pPr>
            <w:r>
              <w:rPr>
                <w:rFonts w:ascii="Times New Roman" w:hAnsi="Times New Roman" w:eastAsia="SimSun" w:cs="Times New Roman"/>
                <w:sz w:val="32"/>
                <w:szCs w:val="32"/>
                <w:lang w:val="en-US" w:eastAsia="zh-CN" w:bidi="ar-SA"/>
              </w:rPr>
              <w:t>5.Quản lý nhập kho</w:t>
            </w:r>
          </w:p>
        </w:tc>
        <w:tc>
          <w:tcPr>
            <w:tcW w:w="6466" w:type="dxa"/>
            <w:shd w:val="clear" w:color="auto" w:fill="C3BD96"/>
            <w:noWrap w:val="0"/>
            <w:vAlign w:val="top"/>
          </w:tcPr>
          <w:p w14:paraId="2065E305">
            <w:pPr>
              <w:pStyle w:val="34"/>
              <w:rPr>
                <w:sz w:val="32"/>
                <w:szCs w:val="32"/>
                <w:lang w:eastAsia="zh-CN"/>
              </w:rPr>
            </w:pPr>
            <w:r>
              <w:rPr>
                <w:sz w:val="32"/>
                <w:szCs w:val="32"/>
                <w:lang w:eastAsia="zh-CN"/>
              </w:rPr>
              <w:t>Module cốt lõi ghi nhận các nghiệp vụ nhập hàng vào kho, cho phép nhập kho thông qua quét barcode hoặc lựa chọn sản phẩm, tự động cập nhật số lượng tồn kho và lưu lại thông tin chứng từ nhập kho.</w:t>
            </w:r>
          </w:p>
          <w:p w14:paraId="06DAA616">
            <w:pPr>
              <w:jc w:val="both"/>
              <w:rPr>
                <w:sz w:val="32"/>
                <w:szCs w:val="32"/>
                <w:lang w:eastAsia="zh-CN"/>
              </w:rPr>
            </w:pPr>
          </w:p>
        </w:tc>
      </w:tr>
      <w:tr w14:paraId="692C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noWrap w:val="0"/>
            <w:vAlign w:val="top"/>
          </w:tcPr>
          <w:p w14:paraId="7B5E4C29">
            <w:pPr>
              <w:pStyle w:val="34"/>
              <w:rPr>
                <w:sz w:val="32"/>
                <w:szCs w:val="32"/>
                <w:lang w:val="en-US" w:eastAsia="zh-CN"/>
              </w:rPr>
            </w:pPr>
            <w:r>
              <w:rPr>
                <w:sz w:val="32"/>
                <w:szCs w:val="32"/>
                <w:lang w:val="en-US" w:eastAsia="zh-CN"/>
              </w:rPr>
              <w:t>6.</w:t>
            </w:r>
            <w:r>
              <w:rPr>
                <w:sz w:val="32"/>
                <w:szCs w:val="32"/>
                <w:lang w:eastAsia="zh-CN"/>
              </w:rPr>
              <w:t>Quản lý xuất kho</w:t>
            </w:r>
          </w:p>
          <w:p w14:paraId="7F1911D4">
            <w:pPr>
              <w:pStyle w:val="34"/>
              <w:rPr>
                <w:sz w:val="32"/>
                <w:szCs w:val="32"/>
                <w:lang w:val="en-US" w:eastAsia="zh-CN"/>
              </w:rPr>
            </w:pPr>
          </w:p>
        </w:tc>
        <w:tc>
          <w:tcPr>
            <w:tcW w:w="6466" w:type="dxa"/>
            <w:noWrap w:val="0"/>
            <w:vAlign w:val="top"/>
          </w:tcPr>
          <w:p w14:paraId="3FB0A456">
            <w:pPr>
              <w:pStyle w:val="34"/>
              <w:rPr>
                <w:rFonts w:hint="default"/>
                <w:sz w:val="32"/>
                <w:szCs w:val="32"/>
                <w:lang w:val="en-US" w:eastAsia="zh-CN"/>
              </w:rPr>
            </w:pPr>
            <w:r>
              <w:rPr>
                <w:rFonts w:hint="default"/>
                <w:sz w:val="32"/>
                <w:szCs w:val="32"/>
                <w:lang w:val="en-US" w:eastAsia="zh-CN"/>
              </w:rPr>
              <w:t>Module này xử lý các nghiệp vụ xuất hàng ra khỏi kho, kiểm tra số lượng tồn kho trước khi xuất, cập nhật tồn kho theo thời gian thực và ghi nhận đầy đủ lịch sử xuất kho.</w:t>
            </w:r>
          </w:p>
        </w:tc>
      </w:tr>
      <w:tr w14:paraId="4F94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18BB50BB">
            <w:pPr>
              <w:pStyle w:val="34"/>
              <w:rPr>
                <w:sz w:val="32"/>
                <w:szCs w:val="32"/>
                <w:lang w:val="en-US" w:eastAsia="zh-CN"/>
              </w:rPr>
            </w:pPr>
            <w:r>
              <w:rPr>
                <w:sz w:val="32"/>
                <w:szCs w:val="32"/>
                <w:lang w:val="en-US" w:eastAsia="zh-CN"/>
              </w:rPr>
              <w:t>7.</w:t>
            </w:r>
            <w:r>
              <w:rPr>
                <w:sz w:val="32"/>
                <w:szCs w:val="32"/>
                <w:lang w:eastAsia="zh-CN"/>
              </w:rPr>
              <w:t>Quản lý tồn kho</w:t>
            </w:r>
          </w:p>
          <w:p w14:paraId="1FD6611E">
            <w:pPr>
              <w:pStyle w:val="34"/>
              <w:rPr>
                <w:sz w:val="32"/>
                <w:szCs w:val="32"/>
                <w:lang w:val="en-US" w:eastAsia="zh-CN"/>
              </w:rPr>
            </w:pPr>
          </w:p>
        </w:tc>
        <w:tc>
          <w:tcPr>
            <w:tcW w:w="6466" w:type="dxa"/>
            <w:shd w:val="clear" w:color="auto" w:fill="C3BD96"/>
            <w:noWrap w:val="0"/>
            <w:vAlign w:val="top"/>
          </w:tcPr>
          <w:p w14:paraId="7EE2F043">
            <w:pPr>
              <w:pStyle w:val="34"/>
              <w:rPr>
                <w:rFonts w:hint="default"/>
                <w:sz w:val="32"/>
                <w:szCs w:val="32"/>
                <w:lang w:val="en-US" w:eastAsia="zh-CN"/>
              </w:rPr>
            </w:pPr>
            <w:r>
              <w:rPr>
                <w:rFonts w:hint="default"/>
                <w:sz w:val="32"/>
                <w:szCs w:val="32"/>
                <w:lang w:val="en-US" w:eastAsia="zh-CN"/>
              </w:rPr>
              <w:t>Module theo dõi số lượng tồn kho hiện tại của từng sản phẩm, đảm bảo số liệu tồn kho được tính toán chính xác dựa trên các nghiệp vụ nhập kho và xuất kho, không cho phép chỉnh sửa trực tiếp tồn kho.</w:t>
            </w:r>
          </w:p>
        </w:tc>
      </w:tr>
      <w:tr w14:paraId="511D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noWrap w:val="0"/>
            <w:vAlign w:val="top"/>
          </w:tcPr>
          <w:p w14:paraId="7F674472">
            <w:pPr>
              <w:pStyle w:val="34"/>
              <w:rPr>
                <w:sz w:val="32"/>
                <w:szCs w:val="32"/>
                <w:lang w:val="en-US" w:eastAsia="zh-CN"/>
              </w:rPr>
            </w:pPr>
            <w:r>
              <w:rPr>
                <w:sz w:val="32"/>
                <w:szCs w:val="32"/>
                <w:lang w:val="en-US" w:eastAsia="zh-CN"/>
              </w:rPr>
              <w:t>8.</w:t>
            </w:r>
            <w:r>
              <w:rPr>
                <w:sz w:val="32"/>
                <w:szCs w:val="32"/>
                <w:lang w:eastAsia="zh-CN"/>
              </w:rPr>
              <w:t>Quản lý lịch sử biến động kho</w:t>
            </w:r>
          </w:p>
          <w:p w14:paraId="279FD9DC">
            <w:pPr>
              <w:pStyle w:val="34"/>
              <w:rPr>
                <w:sz w:val="32"/>
                <w:szCs w:val="32"/>
                <w:lang w:val="en-US" w:eastAsia="zh-CN"/>
              </w:rPr>
            </w:pPr>
          </w:p>
        </w:tc>
        <w:tc>
          <w:tcPr>
            <w:tcW w:w="6466" w:type="dxa"/>
            <w:noWrap w:val="0"/>
            <w:vAlign w:val="top"/>
          </w:tcPr>
          <w:p w14:paraId="4FC0639D">
            <w:pPr>
              <w:pStyle w:val="34"/>
              <w:rPr>
                <w:rFonts w:hint="default"/>
                <w:sz w:val="32"/>
                <w:szCs w:val="32"/>
                <w:lang w:val="en-US" w:eastAsia="zh-CN"/>
              </w:rPr>
            </w:pPr>
            <w:r>
              <w:rPr>
                <w:rFonts w:hint="default"/>
                <w:sz w:val="32"/>
                <w:szCs w:val="32"/>
                <w:lang w:val="en-US" w:eastAsia="zh-CN"/>
              </w:rPr>
              <w:t>Module lưu trữ toàn bộ lịch sử biến động kho phát sinh từ các nghiệp vụ nhập và xuất, ghi nhận số lượng trước và sau khi thay đổi nhằm phục vụ truy vết, kiểm tra và báo cáo.</w:t>
            </w:r>
          </w:p>
        </w:tc>
      </w:tr>
      <w:tr w14:paraId="575D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430E8EC9">
            <w:pPr>
              <w:pStyle w:val="34"/>
              <w:rPr>
                <w:sz w:val="32"/>
                <w:szCs w:val="32"/>
                <w:lang w:val="en-US" w:eastAsia="zh-CN"/>
              </w:rPr>
            </w:pPr>
            <w:r>
              <w:rPr>
                <w:sz w:val="32"/>
                <w:szCs w:val="32"/>
                <w:lang w:val="en-US" w:eastAsia="zh-CN"/>
              </w:rPr>
              <w:t>9.</w:t>
            </w:r>
            <w:r>
              <w:rPr>
                <w:sz w:val="32"/>
                <w:szCs w:val="32"/>
                <w:lang w:eastAsia="zh-CN"/>
              </w:rPr>
              <w:t>Tra cứu và tìm kiếm sản phẩm</w:t>
            </w:r>
          </w:p>
          <w:p w14:paraId="05A0A85C">
            <w:pPr>
              <w:pStyle w:val="34"/>
              <w:rPr>
                <w:sz w:val="32"/>
                <w:szCs w:val="32"/>
                <w:lang w:val="en-US" w:eastAsia="zh-CN"/>
              </w:rPr>
            </w:pPr>
          </w:p>
        </w:tc>
        <w:tc>
          <w:tcPr>
            <w:tcW w:w="6466" w:type="dxa"/>
            <w:shd w:val="clear" w:color="auto" w:fill="C3BD96"/>
            <w:noWrap w:val="0"/>
            <w:vAlign w:val="top"/>
          </w:tcPr>
          <w:p w14:paraId="1E31E69E">
            <w:pPr>
              <w:pStyle w:val="34"/>
              <w:rPr>
                <w:rFonts w:hint="default"/>
                <w:sz w:val="32"/>
                <w:szCs w:val="32"/>
                <w:lang w:val="en-US" w:eastAsia="zh-CN"/>
              </w:rPr>
            </w:pPr>
            <w:r>
              <w:rPr>
                <w:rFonts w:hint="default"/>
                <w:sz w:val="32"/>
                <w:szCs w:val="32"/>
                <w:lang w:val="en-US" w:eastAsia="zh-CN"/>
              </w:rPr>
              <w:t>Module cung cấp chức năng tra cứu và tìm kiếm sản phẩm theo mã barcode, mã SKU hoặc tên sản phẩm, hiển thị thông tin chi tiết và số lượng tồn kho hiện tại để hỗ trợ thao tác nhanh trong kho.</w:t>
            </w:r>
          </w:p>
        </w:tc>
      </w:tr>
      <w:tr w14:paraId="66AB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noWrap w:val="0"/>
            <w:vAlign w:val="top"/>
          </w:tcPr>
          <w:p w14:paraId="2C377CDE">
            <w:pPr>
              <w:pStyle w:val="34"/>
              <w:rPr>
                <w:sz w:val="32"/>
                <w:szCs w:val="32"/>
                <w:lang w:val="en-US" w:eastAsia="zh-CN"/>
              </w:rPr>
            </w:pPr>
            <w:r>
              <w:rPr>
                <w:sz w:val="32"/>
                <w:szCs w:val="32"/>
                <w:lang w:val="en-US" w:eastAsia="zh-CN"/>
              </w:rPr>
              <w:t>10.</w:t>
            </w:r>
            <w:r>
              <w:rPr>
                <w:sz w:val="32"/>
                <w:szCs w:val="32"/>
                <w:lang w:eastAsia="zh-CN"/>
              </w:rPr>
              <w:t>Quản lý cảnh báo tồn kho thấp</w:t>
            </w:r>
          </w:p>
          <w:p w14:paraId="1EEB7258">
            <w:pPr>
              <w:pStyle w:val="34"/>
              <w:rPr>
                <w:sz w:val="32"/>
                <w:szCs w:val="32"/>
                <w:lang w:val="en-US" w:eastAsia="zh-CN"/>
              </w:rPr>
            </w:pPr>
          </w:p>
        </w:tc>
        <w:tc>
          <w:tcPr>
            <w:tcW w:w="6466" w:type="dxa"/>
            <w:noWrap w:val="0"/>
            <w:vAlign w:val="top"/>
          </w:tcPr>
          <w:p w14:paraId="77AA74B9">
            <w:pPr>
              <w:pStyle w:val="34"/>
              <w:rPr>
                <w:rFonts w:hint="default"/>
                <w:sz w:val="32"/>
                <w:szCs w:val="32"/>
                <w:lang w:val="en-US" w:eastAsia="zh-CN"/>
              </w:rPr>
            </w:pPr>
            <w:r>
              <w:rPr>
                <w:rFonts w:hint="default"/>
                <w:sz w:val="32"/>
                <w:szCs w:val="32"/>
                <w:lang w:val="en-US" w:eastAsia="zh-CN"/>
              </w:rPr>
              <w:t>Module theo dõi tồn kho của từng sản phẩm và tự động phát sinh cảnh báo khi số lượng tồn kho thấp hơn ngưỡng cho phép, giúp người quản lý kịp thời đưa ra phương án bổ sung hàng hóa.</w:t>
            </w:r>
          </w:p>
        </w:tc>
      </w:tr>
      <w:tr w14:paraId="42BD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5C34B8F3">
            <w:pPr>
              <w:pStyle w:val="34"/>
              <w:rPr>
                <w:sz w:val="32"/>
                <w:szCs w:val="32"/>
                <w:lang w:val="en-US" w:eastAsia="zh-CN"/>
              </w:rPr>
            </w:pPr>
            <w:r>
              <w:rPr>
                <w:sz w:val="32"/>
                <w:szCs w:val="32"/>
                <w:lang w:val="en-US" w:eastAsia="zh-CN"/>
              </w:rPr>
              <w:t>11.</w:t>
            </w:r>
            <w:r>
              <w:rPr>
                <w:sz w:val="32"/>
                <w:szCs w:val="32"/>
                <w:lang w:eastAsia="zh-CN"/>
              </w:rPr>
              <w:t>Quản lý nhà cung cấp</w:t>
            </w:r>
          </w:p>
          <w:p w14:paraId="4AB39240">
            <w:pPr>
              <w:pStyle w:val="34"/>
              <w:rPr>
                <w:sz w:val="32"/>
                <w:szCs w:val="32"/>
                <w:lang w:val="en-US" w:eastAsia="zh-CN"/>
              </w:rPr>
            </w:pPr>
          </w:p>
        </w:tc>
        <w:tc>
          <w:tcPr>
            <w:tcW w:w="6466" w:type="dxa"/>
            <w:shd w:val="clear" w:color="auto" w:fill="C3BD96"/>
            <w:noWrap w:val="0"/>
            <w:vAlign w:val="top"/>
          </w:tcPr>
          <w:p w14:paraId="0D2BDC0F">
            <w:pPr>
              <w:pStyle w:val="34"/>
              <w:rPr>
                <w:rFonts w:hint="default"/>
                <w:sz w:val="32"/>
                <w:szCs w:val="32"/>
                <w:lang w:val="en-US" w:eastAsia="zh-CN"/>
              </w:rPr>
            </w:pPr>
            <w:r>
              <w:rPr>
                <w:rFonts w:hint="default"/>
                <w:sz w:val="32"/>
                <w:szCs w:val="32"/>
                <w:lang w:val="en-US" w:eastAsia="zh-CN"/>
              </w:rPr>
              <w:t>Module quản lý thông tin các nhà cung cấp hàng hóa, phục vụ cho nghiệp vụ nhập kho và truy xuất nguồn gốc hàng hóa khi cần thiết.</w:t>
            </w:r>
          </w:p>
        </w:tc>
      </w:tr>
      <w:tr w14:paraId="3E4B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FFFFFF"/>
            <w:noWrap w:val="0"/>
            <w:vAlign w:val="top"/>
          </w:tcPr>
          <w:p w14:paraId="46D1F272">
            <w:pPr>
              <w:pStyle w:val="34"/>
              <w:rPr>
                <w:sz w:val="32"/>
                <w:szCs w:val="32"/>
                <w:lang w:val="en-US" w:eastAsia="zh-CN"/>
              </w:rPr>
            </w:pPr>
            <w:r>
              <w:rPr>
                <w:rFonts w:hint="default"/>
                <w:sz w:val="32"/>
                <w:szCs w:val="32"/>
                <w:lang w:val="en-US" w:eastAsia="zh-CN"/>
              </w:rPr>
              <w:t>12.</w:t>
            </w:r>
            <w:r>
              <w:rPr>
                <w:sz w:val="32"/>
                <w:szCs w:val="32"/>
                <w:lang w:eastAsia="zh-CN"/>
              </w:rPr>
              <w:t>Quản lý báo cáo và thống kê</w:t>
            </w:r>
          </w:p>
        </w:tc>
        <w:tc>
          <w:tcPr>
            <w:tcW w:w="6466" w:type="dxa"/>
            <w:shd w:val="clear" w:color="auto" w:fill="FFFFFF"/>
            <w:noWrap w:val="0"/>
            <w:vAlign w:val="top"/>
          </w:tcPr>
          <w:p w14:paraId="0B8F942F">
            <w:pPr>
              <w:pStyle w:val="34"/>
              <w:rPr>
                <w:rFonts w:hint="default"/>
                <w:sz w:val="32"/>
                <w:szCs w:val="32"/>
                <w:lang w:val="en-US" w:eastAsia="zh-CN"/>
              </w:rPr>
            </w:pPr>
            <w:r>
              <w:rPr>
                <w:rFonts w:hint="default"/>
                <w:sz w:val="32"/>
                <w:szCs w:val="32"/>
                <w:lang w:val="en-US" w:eastAsia="zh-CN"/>
              </w:rPr>
              <w:t>Module cung cấp các báo cáo và thống kê về tồn kho, nhập kho, xuất kho theo thời gian, hỗ trợ xuất báo cáo dưới dạng Excel hoặc PDF phục vụ công tác quản lý.</w:t>
            </w:r>
          </w:p>
        </w:tc>
      </w:tr>
      <w:tr w14:paraId="3394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4C701E5A">
            <w:pPr>
              <w:pStyle w:val="34"/>
              <w:rPr>
                <w:sz w:val="32"/>
                <w:szCs w:val="32"/>
                <w:lang w:val="en-US" w:eastAsia="zh-CN"/>
              </w:rPr>
            </w:pPr>
            <w:r>
              <w:rPr>
                <w:sz w:val="32"/>
                <w:szCs w:val="32"/>
                <w:lang w:val="en-US" w:eastAsia="zh-CN"/>
              </w:rPr>
              <w:t>1</w:t>
            </w:r>
            <w:r>
              <w:rPr>
                <w:rFonts w:hint="default"/>
                <w:sz w:val="32"/>
                <w:szCs w:val="32"/>
                <w:lang w:val="en-US" w:eastAsia="zh-CN"/>
              </w:rPr>
              <w:t>3</w:t>
            </w:r>
            <w:r>
              <w:rPr>
                <w:sz w:val="32"/>
                <w:szCs w:val="32"/>
                <w:lang w:val="en-US" w:eastAsia="zh-CN"/>
              </w:rPr>
              <w:t xml:space="preserve">. </w:t>
            </w:r>
            <w:r>
              <w:rPr>
                <w:sz w:val="32"/>
                <w:szCs w:val="32"/>
                <w:lang w:eastAsia="zh-CN"/>
              </w:rPr>
              <w:t>Nhật ký hoạt động (Audit Log)</w:t>
            </w:r>
          </w:p>
        </w:tc>
        <w:tc>
          <w:tcPr>
            <w:tcW w:w="6466" w:type="dxa"/>
            <w:shd w:val="clear" w:color="auto" w:fill="C3BD96"/>
            <w:noWrap w:val="0"/>
            <w:vAlign w:val="top"/>
          </w:tcPr>
          <w:p w14:paraId="5B1C3B99">
            <w:pPr>
              <w:pStyle w:val="34"/>
              <w:rPr>
                <w:rFonts w:hint="default"/>
                <w:sz w:val="32"/>
                <w:szCs w:val="32"/>
                <w:lang w:val="en-US" w:eastAsia="zh-CN"/>
              </w:rPr>
            </w:pPr>
            <w:r>
              <w:rPr>
                <w:rFonts w:hint="default"/>
                <w:sz w:val="32"/>
                <w:szCs w:val="32"/>
                <w:lang w:val="en-US" w:eastAsia="zh-CN"/>
              </w:rPr>
              <w:t>Module ghi nhận toàn bộ các thao tác quan trọng của người dùng trong hệ thống như đăng nhập, nhập kho, xuất kho và chỉnh sửa dữ liệu, dữ liệu nhật ký được lưu trữ lâu dài và không cho phép xóa.</w:t>
            </w:r>
          </w:p>
        </w:tc>
      </w:tr>
      <w:tr w14:paraId="542A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shd w:val="clear" w:color="auto" w:fill="C3BD96"/>
            <w:noWrap w:val="0"/>
            <w:vAlign w:val="top"/>
          </w:tcPr>
          <w:p w14:paraId="3C517790">
            <w:pPr>
              <w:pStyle w:val="34"/>
              <w:rPr>
                <w:sz w:val="32"/>
                <w:szCs w:val="32"/>
                <w:lang w:val="en-US" w:eastAsia="zh-CN"/>
              </w:rPr>
            </w:pPr>
            <w:bookmarkStart w:id="80" w:name="_Toc10216"/>
            <w:bookmarkStart w:id="81" w:name="_Toc7590"/>
            <w:bookmarkStart w:id="82" w:name="_Toc219094938"/>
            <w:bookmarkStart w:id="83" w:name="_Toc27960"/>
            <w:r>
              <w:rPr>
                <w:rFonts w:hint="default"/>
                <w:sz w:val="32"/>
                <w:szCs w:val="32"/>
                <w:lang w:val="en-US" w:eastAsia="zh-CN"/>
              </w:rPr>
              <w:t>14. Backup và phục hồi dữ liệu</w:t>
            </w:r>
          </w:p>
        </w:tc>
        <w:tc>
          <w:tcPr>
            <w:tcW w:w="6466" w:type="dxa"/>
            <w:shd w:val="clear" w:color="auto" w:fill="C3BD96"/>
            <w:noWrap w:val="0"/>
            <w:vAlign w:val="top"/>
          </w:tcPr>
          <w:p w14:paraId="50436913">
            <w:pPr>
              <w:pStyle w:val="34"/>
              <w:rPr>
                <w:rFonts w:hint="default"/>
                <w:sz w:val="32"/>
                <w:szCs w:val="32"/>
                <w:lang w:val="en-US" w:eastAsia="zh-CN"/>
              </w:rPr>
            </w:pPr>
            <w:r>
              <w:rPr>
                <w:rFonts w:hint="default"/>
                <w:sz w:val="32"/>
                <w:szCs w:val="32"/>
                <w:lang w:val="en-US" w:eastAsia="zh-CN"/>
              </w:rPr>
              <w:t>Module thực hiện sao lưu dữ liệu hệ thống định kỳ, lưu trữ dữ liệu backup tại vị trí an toàn và hỗ trợ phục hồi dữ liệu khi xảy ra sự cố.</w:t>
            </w:r>
          </w:p>
        </w:tc>
      </w:tr>
    </w:tbl>
    <w:p w14:paraId="10A0DB73">
      <w:pPr>
        <w:pStyle w:val="3"/>
        <w:rPr>
          <w:lang w:val="vi-VN"/>
        </w:rPr>
      </w:pPr>
      <w:bookmarkStart w:id="84" w:name="_Toc4246"/>
      <w:bookmarkStart w:id="85" w:name="_Toc22813"/>
      <w:r>
        <w:t>Giải pháp công nghệ</w:t>
      </w:r>
      <w:bookmarkEnd w:id="80"/>
      <w:bookmarkEnd w:id="81"/>
      <w:bookmarkEnd w:id="82"/>
      <w:bookmarkEnd w:id="83"/>
      <w:bookmarkEnd w:id="84"/>
      <w:bookmarkEnd w:id="85"/>
    </w:p>
    <w:p w14:paraId="5AFD7243">
      <w:pPr>
        <w:pStyle w:val="4"/>
        <w:keepNext w:val="0"/>
        <w:ind w:left="709" w:leftChars="0" w:firstLineChars="0"/>
      </w:pPr>
      <w:bookmarkStart w:id="86" w:name="_Toc219094939"/>
      <w:bookmarkStart w:id="87" w:name="_Toc26950"/>
      <w:bookmarkStart w:id="88" w:name="_Toc16599"/>
      <w:bookmarkStart w:id="89" w:name="_Toc30460"/>
      <w:bookmarkStart w:id="90" w:name="_Toc19026"/>
      <w:bookmarkStart w:id="91" w:name="_Toc16158"/>
      <w:r>
        <w:rPr>
          <w:rStyle w:val="36"/>
          <w:bCs w:val="0"/>
        </w:rPr>
        <w:t>Frontend (Giao diện người dùng)</w:t>
      </w:r>
      <w:bookmarkEnd w:id="86"/>
      <w:bookmarkEnd w:id="87"/>
      <w:bookmarkEnd w:id="88"/>
      <w:bookmarkEnd w:id="89"/>
      <w:bookmarkEnd w:id="90"/>
      <w:bookmarkEnd w:id="91"/>
    </w:p>
    <w:p w14:paraId="715A07D7">
      <w:pPr>
        <w:pStyle w:val="34"/>
        <w:keepNext w:val="0"/>
        <w:keepLines w:val="0"/>
        <w:widowControl/>
        <w:suppressLineNumbers w:val="0"/>
        <w:rPr>
          <w:b w:val="0"/>
          <w:bCs w:val="0"/>
        </w:rPr>
      </w:pPr>
      <w:r>
        <w:rPr>
          <w:b w:val="0"/>
          <w:bCs w:val="0"/>
        </w:rPr>
        <w:t xml:space="preserve">Hệ thống WMS sử dụng </w:t>
      </w:r>
      <w:r>
        <w:rPr>
          <w:rStyle w:val="36"/>
          <w:b w:val="0"/>
          <w:bCs w:val="0"/>
        </w:rPr>
        <w:t>Vue.js (Vue 3) kết hợp Quasar Framework</w:t>
      </w:r>
      <w:r>
        <w:rPr>
          <w:b w:val="0"/>
          <w:bCs w:val="0"/>
        </w:rPr>
        <w:t xml:space="preserve"> để xây dựng giao diện người dùng theo hướng </w:t>
      </w:r>
      <w:r>
        <w:rPr>
          <w:rStyle w:val="36"/>
          <w:b w:val="0"/>
          <w:bCs w:val="0"/>
        </w:rPr>
        <w:t>Single Page Application (SPA)</w:t>
      </w:r>
      <w:r>
        <w:rPr>
          <w:b w:val="0"/>
          <w:bCs w:val="0"/>
        </w:rPr>
        <w:t>.</w:t>
      </w:r>
    </w:p>
    <w:p w14:paraId="02B1BCFD">
      <w:pPr>
        <w:pStyle w:val="34"/>
        <w:keepNext w:val="0"/>
        <w:keepLines w:val="0"/>
        <w:widowControl/>
        <w:suppressLineNumbers w:val="0"/>
        <w:rPr>
          <w:b w:val="0"/>
          <w:bCs w:val="0"/>
        </w:rPr>
      </w:pPr>
      <w:r>
        <w:rPr>
          <w:b w:val="0"/>
          <w:bCs w:val="0"/>
        </w:rPr>
        <w:t>Vue.js và Quasar hỗ trợ xây dựng các màn hình nghiệp vụ như quản lý sản phẩm, nhập kho, xuất kho, tra cứu tồn kho và cảnh báo tồn kho thấp một cách linh hoạt và hiệu quả.</w:t>
      </w:r>
    </w:p>
    <w:p w14:paraId="407569AE">
      <w:pPr>
        <w:pStyle w:val="34"/>
        <w:keepNext w:val="0"/>
        <w:keepLines w:val="0"/>
        <w:widowControl/>
        <w:suppressLineNumbers w:val="0"/>
        <w:rPr>
          <w:b w:val="0"/>
          <w:bCs w:val="0"/>
        </w:rPr>
      </w:pPr>
      <w:r>
        <w:rPr>
          <w:b w:val="0"/>
          <w:bCs w:val="0"/>
        </w:rPr>
        <w:t xml:space="preserve">Giao diện được xây dựng trên nền tảng </w:t>
      </w:r>
      <w:r>
        <w:rPr>
          <w:rStyle w:val="36"/>
          <w:b w:val="0"/>
          <w:bCs w:val="0"/>
        </w:rPr>
        <w:t>HTML5, CSS3 và JavaScript</w:t>
      </w:r>
      <w:r>
        <w:rPr>
          <w:b w:val="0"/>
          <w:bCs w:val="0"/>
        </w:rPr>
        <w:t xml:space="preserve">, đảm bảo tính </w:t>
      </w:r>
      <w:r>
        <w:rPr>
          <w:rStyle w:val="36"/>
          <w:b w:val="0"/>
          <w:bCs w:val="0"/>
        </w:rPr>
        <w:t>thân thiện, dễ sử dụng và responsive</w:t>
      </w:r>
      <w:r>
        <w:rPr>
          <w:b w:val="0"/>
          <w:bCs w:val="0"/>
        </w:rPr>
        <w:t>, phù hợp cho cả máy tính để bàn, máy tính bảng và thiết bị di động.</w:t>
      </w:r>
    </w:p>
    <w:p w14:paraId="74E198B4">
      <w:pPr>
        <w:pStyle w:val="34"/>
        <w:keepNext w:val="0"/>
        <w:keepLines w:val="0"/>
        <w:widowControl/>
        <w:suppressLineNumbers w:val="0"/>
        <w:rPr>
          <w:b w:val="0"/>
          <w:bCs w:val="0"/>
        </w:rPr>
      </w:pPr>
      <w:r>
        <w:rPr>
          <w:b w:val="0"/>
          <w:bCs w:val="0"/>
        </w:rPr>
        <w:t xml:space="preserve">Frontend giao tiếp với hệ thống Backend thông qua </w:t>
      </w:r>
      <w:r>
        <w:rPr>
          <w:rStyle w:val="36"/>
          <w:b w:val="0"/>
          <w:bCs w:val="0"/>
        </w:rPr>
        <w:t>RESTful API</w:t>
      </w:r>
      <w:r>
        <w:rPr>
          <w:b w:val="0"/>
          <w:bCs w:val="0"/>
        </w:rPr>
        <w:t xml:space="preserve"> để thực hiện các nghiệp vụ quản lý kho.</w:t>
      </w:r>
    </w:p>
    <w:p w14:paraId="2EFE7878">
      <w:pPr>
        <w:pStyle w:val="34"/>
        <w:ind w:left="720"/>
      </w:pPr>
    </w:p>
    <w:p w14:paraId="2022ABCB">
      <w:pPr>
        <w:pStyle w:val="4"/>
        <w:keepNext w:val="0"/>
        <w:ind w:left="709" w:leftChars="0" w:firstLineChars="0"/>
      </w:pPr>
      <w:bookmarkStart w:id="92" w:name="_Toc21911"/>
      <w:bookmarkStart w:id="93" w:name="_Toc219094940"/>
      <w:bookmarkStart w:id="94" w:name="_Toc7711"/>
      <w:bookmarkStart w:id="95" w:name="_Toc21575"/>
      <w:bookmarkStart w:id="96" w:name="_Toc27765"/>
      <w:bookmarkStart w:id="97" w:name="_Toc268"/>
      <w:r>
        <w:rPr>
          <w:rStyle w:val="36"/>
          <w:bCs w:val="0"/>
        </w:rPr>
        <w:t>Backend (Xử lý nghiệp vụ)</w:t>
      </w:r>
      <w:bookmarkEnd w:id="92"/>
      <w:bookmarkEnd w:id="93"/>
      <w:bookmarkEnd w:id="94"/>
      <w:bookmarkEnd w:id="95"/>
      <w:bookmarkEnd w:id="96"/>
      <w:bookmarkEnd w:id="97"/>
    </w:p>
    <w:p w14:paraId="6FDC76C5">
      <w:pPr>
        <w:pStyle w:val="34"/>
        <w:keepNext w:val="0"/>
        <w:keepLines w:val="0"/>
        <w:widowControl/>
        <w:suppressLineNumbers w:val="0"/>
      </w:pPr>
      <w:bookmarkStart w:id="98" w:name="_Toc24141"/>
      <w:bookmarkStart w:id="99" w:name="_Toc23643"/>
      <w:bookmarkStart w:id="100" w:name="_Toc22494"/>
      <w:bookmarkStart w:id="101" w:name="_Toc219094941"/>
      <w:r>
        <w:t>Hệ thống Backend của WMS được xây dựng bằng</w:t>
      </w:r>
      <w:r>
        <w:rPr>
          <w:b w:val="0"/>
          <w:bCs w:val="0"/>
        </w:rPr>
        <w:t xml:space="preserve"> </w:t>
      </w:r>
      <w:r>
        <w:rPr>
          <w:rStyle w:val="36"/>
          <w:b w:val="0"/>
          <w:bCs w:val="0"/>
        </w:rPr>
        <w:t>Laravel Framework (PHP)</w:t>
      </w:r>
      <w:r>
        <w:rPr>
          <w:b w:val="0"/>
          <w:bCs w:val="0"/>
        </w:rPr>
        <w:t>,</w:t>
      </w:r>
      <w:r>
        <w:t xml:space="preserve"> cung cấp nền tảng vững chắc cho việc phát triển các dịch vụ web.</w:t>
      </w:r>
    </w:p>
    <w:p w14:paraId="7265ECB6">
      <w:pPr>
        <w:pStyle w:val="34"/>
        <w:keepNext w:val="0"/>
        <w:keepLines w:val="0"/>
        <w:widowControl/>
        <w:suppressLineNumbers w:val="0"/>
      </w:pPr>
      <w:r>
        <w:t>Laravel hỗ trợ xử lý các nghiệp vụ chính của hệ thống như:</w:t>
      </w:r>
    </w:p>
    <w:p w14:paraId="793959C4">
      <w:pPr>
        <w:pStyle w:val="34"/>
        <w:keepNext w:val="0"/>
        <w:keepLines w:val="0"/>
        <w:widowControl/>
        <w:suppressLineNumbers w:val="0"/>
        <w:ind w:left="720"/>
      </w:pPr>
      <w:r>
        <w:t>Quản lý người dùng và phân quyền truy cập</w:t>
      </w:r>
    </w:p>
    <w:p w14:paraId="419502DA">
      <w:pPr>
        <w:pStyle w:val="34"/>
        <w:keepNext w:val="0"/>
        <w:keepLines w:val="0"/>
        <w:widowControl/>
        <w:suppressLineNumbers w:val="0"/>
        <w:ind w:left="720"/>
      </w:pPr>
      <w:r>
        <w:t>Quản lý danh mục sản phẩm và nhà cung cấp</w:t>
      </w:r>
    </w:p>
    <w:p w14:paraId="7100D03F">
      <w:pPr>
        <w:pStyle w:val="34"/>
        <w:keepNext w:val="0"/>
        <w:keepLines w:val="0"/>
        <w:widowControl/>
        <w:suppressLineNumbers w:val="0"/>
        <w:ind w:left="720"/>
      </w:pPr>
      <w:r>
        <w:t>Xử lý nghiệp vụ nhập kho và xuất kho</w:t>
      </w:r>
    </w:p>
    <w:p w14:paraId="636CEB14">
      <w:pPr>
        <w:pStyle w:val="34"/>
        <w:keepNext w:val="0"/>
        <w:keepLines w:val="0"/>
        <w:widowControl/>
        <w:suppressLineNumbers w:val="0"/>
        <w:ind w:left="720"/>
      </w:pPr>
      <w:r>
        <w:t>Tính toán và cập nhật tồn kho theo thời gian thực</w:t>
      </w:r>
    </w:p>
    <w:p w14:paraId="4E627FAE">
      <w:pPr>
        <w:pStyle w:val="34"/>
        <w:keepNext w:val="0"/>
        <w:keepLines w:val="0"/>
        <w:widowControl/>
        <w:suppressLineNumbers w:val="0"/>
        <w:ind w:left="720"/>
      </w:pPr>
      <w:r>
        <w:t>Ghi nhận lịch sử biến động kho và nhật ký hệ thống</w:t>
      </w:r>
    </w:p>
    <w:p w14:paraId="086337E6">
      <w:pPr>
        <w:pStyle w:val="34"/>
        <w:keepNext w:val="0"/>
        <w:keepLines w:val="0"/>
        <w:widowControl/>
        <w:suppressLineNumbers w:val="0"/>
      </w:pPr>
      <w:r>
        <w:t xml:space="preserve">Backend cung cấp các </w:t>
      </w:r>
      <w:r>
        <w:rPr>
          <w:rStyle w:val="36"/>
          <w:b w:val="0"/>
          <w:bCs w:val="0"/>
        </w:rPr>
        <w:t>RESTful API</w:t>
      </w:r>
      <w:r>
        <w:t xml:space="preserve"> cho Frontend và được thiết kế theo hướng mở, dễ bảo trì và mở rộng trong tương lai.</w:t>
      </w:r>
    </w:p>
    <w:p w14:paraId="75948888">
      <w:pPr>
        <w:pStyle w:val="4"/>
        <w:keepNext w:val="0"/>
        <w:ind w:left="709" w:leftChars="0" w:firstLineChars="0"/>
      </w:pPr>
      <w:bookmarkStart w:id="102" w:name="_Toc32697"/>
      <w:bookmarkStart w:id="103" w:name="_Toc20124"/>
      <w:r>
        <w:rPr>
          <w:rStyle w:val="36"/>
          <w:bCs w:val="0"/>
        </w:rPr>
        <w:t>Cơ sở dữ liệu (Database)</w:t>
      </w:r>
      <w:bookmarkEnd w:id="98"/>
      <w:bookmarkEnd w:id="99"/>
      <w:bookmarkEnd w:id="100"/>
      <w:bookmarkEnd w:id="101"/>
      <w:bookmarkEnd w:id="102"/>
      <w:bookmarkEnd w:id="103"/>
    </w:p>
    <w:p w14:paraId="4DFE42E3">
      <w:pPr>
        <w:pStyle w:val="34"/>
        <w:keepNext w:val="0"/>
        <w:keepLines w:val="0"/>
        <w:widowControl/>
        <w:suppressLineNumbers w:val="0"/>
      </w:pPr>
      <w:r>
        <w:t xml:space="preserve">Hệ thống sử dụng </w:t>
      </w:r>
      <w:r>
        <w:rPr>
          <w:rStyle w:val="36"/>
          <w:b w:val="0"/>
          <w:bCs w:val="0"/>
        </w:rPr>
        <w:t>MySQL</w:t>
      </w:r>
      <w:r>
        <w:t xml:space="preserve"> để lưu trữ dữ liệu của WMS.</w:t>
      </w:r>
    </w:p>
    <w:p w14:paraId="19838E95">
      <w:pPr>
        <w:pStyle w:val="34"/>
        <w:keepNext w:val="0"/>
        <w:keepLines w:val="0"/>
        <w:widowControl/>
        <w:suppressLineNumbers w:val="0"/>
      </w:pPr>
      <w:r>
        <w:t>MySQL là hệ quản trị cơ sở dữ liệu quan hệ phổ biến, phù hợp cho các hệ thống quản lý nghiệp vụ, hỗ trợ tốt cho:</w:t>
      </w:r>
    </w:p>
    <w:p w14:paraId="70D63247">
      <w:pPr>
        <w:pStyle w:val="34"/>
        <w:keepNext w:val="0"/>
        <w:keepLines w:val="0"/>
        <w:widowControl/>
        <w:suppressLineNumbers w:val="0"/>
        <w:ind w:left="720"/>
      </w:pPr>
      <w:r>
        <w:t>Lưu trữ thông tin sản phẩm, người dùng và nhà cung cấp</w:t>
      </w:r>
    </w:p>
    <w:p w14:paraId="6959D2A9">
      <w:pPr>
        <w:pStyle w:val="34"/>
        <w:keepNext w:val="0"/>
        <w:keepLines w:val="0"/>
        <w:widowControl/>
        <w:suppressLineNumbers w:val="0"/>
        <w:ind w:left="720"/>
        <w:rPr>
          <w:rFonts w:hint="default"/>
          <w:lang w:val="en-US"/>
        </w:rPr>
      </w:pPr>
      <w:r>
        <w:t>Lưu trữ dữ liệu nhập kho, xuất kho và tồn kho</w:t>
      </w:r>
      <w:r>
        <w:rPr>
          <w:rFonts w:hint="default"/>
          <w:lang w:val="en-US"/>
        </w:rPr>
        <w:t xml:space="preserve"> trong stock_movement</w:t>
      </w:r>
    </w:p>
    <w:p w14:paraId="6BD03BD2">
      <w:pPr>
        <w:pStyle w:val="34"/>
        <w:keepNext w:val="0"/>
        <w:keepLines w:val="0"/>
        <w:widowControl/>
        <w:suppressLineNumbers w:val="0"/>
        <w:ind w:left="720"/>
      </w:pPr>
      <w:r>
        <w:t>Lưu trữ lịch sử biến động kho và nhật ký hoạt động</w:t>
      </w:r>
    </w:p>
    <w:p w14:paraId="7C2EBB39">
      <w:pPr>
        <w:pStyle w:val="34"/>
        <w:keepNext w:val="0"/>
        <w:keepLines w:val="0"/>
        <w:widowControl/>
        <w:suppressLineNumbers w:val="0"/>
      </w:pPr>
      <w:r>
        <w:t xml:space="preserve">Cơ sở dữ liệu được thiết kế theo </w:t>
      </w:r>
      <w:r>
        <w:rPr>
          <w:rStyle w:val="36"/>
          <w:b w:val="0"/>
          <w:bCs w:val="0"/>
        </w:rPr>
        <w:t>mô hình quan hệ</w:t>
      </w:r>
      <w:r>
        <w:t>, đảm bảo tính toàn vẹn dữ liệu, hiệu năng truy vấn và khả năng mở rộng.</w:t>
      </w:r>
    </w:p>
    <w:p w14:paraId="036F9898">
      <w:pPr>
        <w:pStyle w:val="4"/>
        <w:keepNext w:val="0"/>
        <w:ind w:left="709" w:leftChars="0" w:firstLineChars="0"/>
      </w:pPr>
      <w:bookmarkStart w:id="104" w:name="_Toc25979"/>
      <w:bookmarkStart w:id="105" w:name="_Toc12773"/>
      <w:bookmarkStart w:id="106" w:name="_Toc24449"/>
      <w:bookmarkStart w:id="107" w:name="_Toc219094942"/>
      <w:bookmarkStart w:id="108" w:name="_Toc25045"/>
      <w:bookmarkStart w:id="109" w:name="_Toc7759"/>
      <w:r>
        <w:rPr>
          <w:rStyle w:val="36"/>
          <w:bCs w:val="0"/>
        </w:rPr>
        <w:t>Tìm kiếm nâng cao</w:t>
      </w:r>
      <w:bookmarkEnd w:id="104"/>
      <w:bookmarkEnd w:id="105"/>
      <w:bookmarkEnd w:id="106"/>
      <w:bookmarkEnd w:id="107"/>
      <w:bookmarkEnd w:id="108"/>
      <w:bookmarkEnd w:id="109"/>
    </w:p>
    <w:p w14:paraId="7FE2B098">
      <w:pPr>
        <w:pStyle w:val="34"/>
        <w:keepNext w:val="0"/>
        <w:keepLines w:val="0"/>
        <w:widowControl/>
        <w:suppressLineNumbers w:val="0"/>
        <w:rPr>
          <w:b w:val="0"/>
          <w:bCs w:val="0"/>
        </w:rPr>
      </w:pPr>
      <w:r>
        <w:rPr>
          <w:b w:val="0"/>
          <w:bCs w:val="0"/>
        </w:rPr>
        <w:t xml:space="preserve">Hệ thống WMS hỗ trợ </w:t>
      </w:r>
      <w:r>
        <w:rPr>
          <w:rStyle w:val="36"/>
          <w:b w:val="0"/>
          <w:bCs w:val="0"/>
        </w:rPr>
        <w:t>tra cứu nhanh sản phẩm theo mã barcode, mã SKU và tên sản phẩm</w:t>
      </w:r>
      <w:r>
        <w:rPr>
          <w:b w:val="0"/>
          <w:bCs w:val="0"/>
        </w:rPr>
        <w:t xml:space="preserve"> nhằm phục vụ nghiệp vụ nhập kho và xuất kho.</w:t>
      </w:r>
    </w:p>
    <w:p w14:paraId="497A2529">
      <w:pPr>
        <w:pStyle w:val="34"/>
        <w:keepNext w:val="0"/>
        <w:keepLines w:val="0"/>
        <w:widowControl/>
        <w:suppressLineNumbers w:val="0"/>
      </w:pPr>
      <w:r>
        <w:t>Việc tìm kiếm được tối ưu thông qua:</w:t>
      </w:r>
    </w:p>
    <w:p w14:paraId="09E234A1">
      <w:pPr>
        <w:pStyle w:val="34"/>
        <w:keepNext w:val="0"/>
        <w:keepLines w:val="0"/>
        <w:widowControl/>
        <w:suppressLineNumbers w:val="0"/>
        <w:ind w:left="720"/>
      </w:pPr>
      <w:r>
        <w:t>Index dữ liệu trên các trường quan trọng (barcode, SKU)</w:t>
      </w:r>
    </w:p>
    <w:p w14:paraId="05EA500C">
      <w:pPr>
        <w:pStyle w:val="34"/>
        <w:keepNext w:val="0"/>
        <w:keepLines w:val="0"/>
        <w:widowControl/>
        <w:suppressLineNumbers w:val="0"/>
        <w:ind w:left="720"/>
      </w:pPr>
      <w:r>
        <w:t>Cơ chế truy vấn nhanh từ Backend API</w:t>
      </w:r>
    </w:p>
    <w:p w14:paraId="3C35D95E">
      <w:pPr>
        <w:pStyle w:val="34"/>
        <w:keepNext w:val="0"/>
        <w:keepLines w:val="0"/>
        <w:widowControl/>
        <w:suppressLineNumbers w:val="0"/>
      </w:pPr>
      <w:r>
        <w:t>Trong trường hợp hệ thống mở rộng với số lượng sản phẩm lớn, có thể tích hợp thêm công nghệ tìm kiếm nâng cao để tăng hiệu năng tra cứu.</w:t>
      </w:r>
    </w:p>
    <w:p w14:paraId="32BCA4DE">
      <w:pPr>
        <w:pStyle w:val="34"/>
        <w:ind w:left="720"/>
      </w:pPr>
    </w:p>
    <w:p w14:paraId="469B925D">
      <w:pPr>
        <w:pStyle w:val="4"/>
        <w:keepNext w:val="0"/>
        <w:ind w:left="709" w:leftChars="0" w:firstLineChars="0"/>
      </w:pPr>
      <w:bookmarkStart w:id="110" w:name="_Toc219094943"/>
      <w:bookmarkStart w:id="111" w:name="_Toc32614"/>
      <w:bookmarkStart w:id="112" w:name="_Toc24561"/>
      <w:bookmarkStart w:id="113" w:name="_Toc23014"/>
      <w:bookmarkStart w:id="114" w:name="_Toc3322"/>
      <w:bookmarkStart w:id="115" w:name="_Toc28352"/>
      <w:r>
        <w:rPr>
          <w:rStyle w:val="36"/>
          <w:bCs w:val="0"/>
        </w:rPr>
        <w:t>Bảo mật và phân quyền</w:t>
      </w:r>
      <w:bookmarkEnd w:id="110"/>
      <w:bookmarkEnd w:id="111"/>
      <w:bookmarkEnd w:id="112"/>
      <w:bookmarkEnd w:id="113"/>
      <w:bookmarkEnd w:id="114"/>
      <w:bookmarkEnd w:id="115"/>
    </w:p>
    <w:p w14:paraId="10D53F60">
      <w:pPr>
        <w:pStyle w:val="34"/>
        <w:keepNext w:val="0"/>
        <w:keepLines w:val="0"/>
        <w:widowControl/>
        <w:suppressLineNumbers w:val="0"/>
        <w:rPr>
          <w:b w:val="0"/>
          <w:bCs w:val="0"/>
        </w:rPr>
      </w:pPr>
      <w:bookmarkStart w:id="116" w:name="_Toc219094944"/>
      <w:bookmarkStart w:id="117" w:name="_Toc30101"/>
      <w:bookmarkStart w:id="118" w:name="_Toc13995"/>
      <w:bookmarkStart w:id="119" w:name="_Toc1459"/>
      <w:r>
        <w:rPr>
          <w:b w:val="0"/>
          <w:bCs w:val="0"/>
        </w:rPr>
        <w:t xml:space="preserve">Hệ thống sử dụng </w:t>
      </w:r>
      <w:r>
        <w:rPr>
          <w:rStyle w:val="36"/>
          <w:b w:val="0"/>
          <w:bCs w:val="0"/>
        </w:rPr>
        <w:t>Laravel Sanctum</w:t>
      </w:r>
      <w:r>
        <w:rPr>
          <w:b w:val="0"/>
          <w:bCs w:val="0"/>
        </w:rPr>
        <w:t xml:space="preserve"> để thực hiện xác thực và phân quyền người dùng theo cơ chế </w:t>
      </w:r>
      <w:r>
        <w:rPr>
          <w:rStyle w:val="36"/>
          <w:b w:val="0"/>
          <w:bCs w:val="0"/>
        </w:rPr>
        <w:t>token-based authentication</w:t>
      </w:r>
      <w:r>
        <w:rPr>
          <w:b w:val="0"/>
          <w:bCs w:val="0"/>
        </w:rPr>
        <w:t>.</w:t>
      </w:r>
    </w:p>
    <w:p w14:paraId="28C075B2">
      <w:pPr>
        <w:pStyle w:val="34"/>
        <w:keepNext w:val="0"/>
        <w:keepLines w:val="0"/>
        <w:widowControl/>
        <w:suppressLineNumbers w:val="0"/>
      </w:pPr>
      <w:r>
        <w:t>Hệ thống hỗ trợ:</w:t>
      </w:r>
    </w:p>
    <w:p w14:paraId="07180F65">
      <w:pPr>
        <w:pStyle w:val="34"/>
        <w:keepNext w:val="0"/>
        <w:keepLines w:val="0"/>
        <w:widowControl/>
        <w:suppressLineNumbers w:val="0"/>
        <w:ind w:left="720"/>
      </w:pPr>
      <w:r>
        <w:t>Xác thực đăng nhập người dùng</w:t>
      </w:r>
    </w:p>
    <w:p w14:paraId="118CB884">
      <w:pPr>
        <w:pStyle w:val="34"/>
        <w:keepNext w:val="0"/>
        <w:keepLines w:val="0"/>
        <w:widowControl/>
        <w:suppressLineNumbers w:val="0"/>
        <w:ind w:left="720"/>
      </w:pPr>
      <w:r>
        <w:t>Phân quyền truy cập theo vai trò (Quản trị hệ thống, Quản lý kho, Nhân viên kho)</w:t>
      </w:r>
    </w:p>
    <w:p w14:paraId="4D48F72F">
      <w:pPr>
        <w:pStyle w:val="34"/>
        <w:keepNext w:val="0"/>
        <w:keepLines w:val="0"/>
        <w:widowControl/>
        <w:suppressLineNumbers w:val="0"/>
        <w:ind w:left="720"/>
      </w:pPr>
      <w:r>
        <w:t>Kiểm soát quyền truy cập đối với từng chức năng và dữ liệu</w:t>
      </w:r>
    </w:p>
    <w:p w14:paraId="006E964F">
      <w:pPr>
        <w:pStyle w:val="34"/>
        <w:keepNext w:val="0"/>
        <w:keepLines w:val="0"/>
        <w:widowControl/>
        <w:suppressLineNumbers w:val="0"/>
      </w:pPr>
      <w:r>
        <w:t>Các biện pháp bảo mật được áp dụng nhằm đảm bảo an toàn dữ liệu và ngăn chặn truy cập trái phép vào hệ thống.</w:t>
      </w:r>
    </w:p>
    <w:p w14:paraId="0EF564DB">
      <w:pPr>
        <w:pStyle w:val="3"/>
        <w:keepNext w:val="0"/>
        <w:rPr>
          <w:b/>
          <w:bCs/>
        </w:rPr>
      </w:pPr>
      <w:bookmarkStart w:id="120" w:name="_Toc26510"/>
      <w:bookmarkStart w:id="121" w:name="_Toc17602"/>
      <w:r>
        <w:rPr>
          <w:rStyle w:val="36"/>
          <w:b/>
          <w:bCs/>
        </w:rPr>
        <w:t>Yêu cầu phần cứng</w:t>
      </w:r>
      <w:bookmarkEnd w:id="116"/>
      <w:bookmarkEnd w:id="117"/>
      <w:bookmarkEnd w:id="118"/>
      <w:bookmarkEnd w:id="119"/>
      <w:bookmarkEnd w:id="120"/>
      <w:bookmarkEnd w:id="121"/>
    </w:p>
    <w:p w14:paraId="10294A8A">
      <w:pPr>
        <w:pStyle w:val="4"/>
        <w:keepNext w:val="0"/>
        <w:ind w:left="709" w:leftChars="0" w:firstLineChars="0"/>
      </w:pPr>
      <w:bookmarkStart w:id="122" w:name="_Toc1442"/>
      <w:bookmarkStart w:id="123" w:name="_Toc219094945"/>
      <w:bookmarkStart w:id="124" w:name="_Toc2379"/>
      <w:bookmarkStart w:id="125" w:name="_Toc3920"/>
      <w:bookmarkStart w:id="126" w:name="_Toc4728"/>
      <w:bookmarkStart w:id="127" w:name="_Toc6891"/>
      <w:r>
        <w:rPr>
          <w:rStyle w:val="36"/>
          <w:bCs w:val="0"/>
        </w:rPr>
        <w:t>Máy chủ (Server)</w:t>
      </w:r>
      <w:bookmarkEnd w:id="122"/>
      <w:bookmarkEnd w:id="123"/>
      <w:bookmarkEnd w:id="124"/>
      <w:bookmarkEnd w:id="125"/>
      <w:bookmarkEnd w:id="126"/>
      <w:bookmarkEnd w:id="127"/>
    </w:p>
    <w:p w14:paraId="04E4B9BB">
      <w:pPr>
        <w:pStyle w:val="34"/>
        <w:ind w:left="720"/>
      </w:pPr>
      <w:r>
        <w:t>CPU: Tối thiểu 4 Core</w:t>
      </w:r>
    </w:p>
    <w:p w14:paraId="271600A5">
      <w:pPr>
        <w:pStyle w:val="34"/>
        <w:ind w:left="720"/>
      </w:pPr>
      <w:r>
        <w:t>RAM: Tối thiểu 8 GB</w:t>
      </w:r>
    </w:p>
    <w:p w14:paraId="5CC4D155">
      <w:pPr>
        <w:pStyle w:val="34"/>
        <w:ind w:left="720"/>
      </w:pPr>
      <w:r>
        <w:t>Ổ cứng: Tối thiểu 100 GB (SSD khuyến nghị)</w:t>
      </w:r>
    </w:p>
    <w:p w14:paraId="3B24B8E9">
      <w:pPr>
        <w:pStyle w:val="34"/>
        <w:ind w:left="720"/>
      </w:pPr>
      <w:r>
        <w:t>Hỗ trợ kết nối mạng ổn định để phục vụ nhiều người dùng đồng thời</w:t>
      </w:r>
    </w:p>
    <w:p w14:paraId="7166E6D8">
      <w:pPr>
        <w:pStyle w:val="4"/>
        <w:keepNext w:val="0"/>
        <w:ind w:left="709" w:leftChars="0" w:firstLineChars="0"/>
      </w:pPr>
      <w:bookmarkStart w:id="128" w:name="_Toc12335"/>
      <w:bookmarkStart w:id="129" w:name="_Toc219094946"/>
      <w:bookmarkStart w:id="130" w:name="_Toc4829"/>
      <w:bookmarkStart w:id="131" w:name="_Toc4509"/>
      <w:bookmarkStart w:id="132" w:name="_Toc13758"/>
      <w:bookmarkStart w:id="133" w:name="_Toc17747"/>
      <w:r>
        <w:rPr>
          <w:rStyle w:val="36"/>
          <w:bCs w:val="0"/>
        </w:rPr>
        <w:t>Thiết bị người dùng</w:t>
      </w:r>
      <w:bookmarkEnd w:id="128"/>
      <w:bookmarkEnd w:id="129"/>
      <w:bookmarkEnd w:id="130"/>
      <w:bookmarkEnd w:id="131"/>
      <w:bookmarkEnd w:id="132"/>
      <w:bookmarkEnd w:id="133"/>
    </w:p>
    <w:p w14:paraId="2461646F">
      <w:pPr>
        <w:pStyle w:val="34"/>
        <w:ind w:left="720"/>
      </w:pPr>
      <w:r>
        <w:t>Máy tính cá nhân, laptop, máy tính bảng hoặc điện thoại thông minh</w:t>
      </w:r>
    </w:p>
    <w:p w14:paraId="7CFDC982">
      <w:pPr>
        <w:pStyle w:val="34"/>
        <w:ind w:left="720"/>
      </w:pPr>
      <w:r>
        <w:t>Có trình duyệt web hiện đại (Chrome, Firefox, Edge, Safari)</w:t>
      </w:r>
    </w:p>
    <w:p w14:paraId="5DDB68EC">
      <w:pPr>
        <w:pStyle w:val="3"/>
        <w:keepNext w:val="0"/>
      </w:pPr>
      <w:bookmarkStart w:id="134" w:name="_Toc13739"/>
      <w:bookmarkStart w:id="135" w:name="_Toc1344"/>
      <w:bookmarkStart w:id="136" w:name="_Toc18683"/>
      <w:bookmarkStart w:id="137" w:name="_Toc219094947"/>
      <w:bookmarkStart w:id="138" w:name="_Toc9233"/>
      <w:bookmarkStart w:id="139" w:name="_Toc24353"/>
      <w:r>
        <w:rPr>
          <w:rStyle w:val="36"/>
          <w:b w:val="0"/>
          <w:bCs w:val="0"/>
        </w:rPr>
        <w:t>Phần mềm và môi trường</w:t>
      </w:r>
      <w:bookmarkEnd w:id="134"/>
      <w:bookmarkEnd w:id="135"/>
      <w:bookmarkEnd w:id="136"/>
      <w:bookmarkEnd w:id="137"/>
      <w:bookmarkEnd w:id="138"/>
      <w:bookmarkEnd w:id="139"/>
    </w:p>
    <w:p w14:paraId="65EF638F">
      <w:pPr>
        <w:pStyle w:val="4"/>
        <w:keepNext w:val="0"/>
        <w:ind w:left="709" w:leftChars="0" w:firstLineChars="0"/>
      </w:pPr>
      <w:bookmarkStart w:id="140" w:name="_Toc29552"/>
      <w:bookmarkStart w:id="141" w:name="_Toc23655"/>
      <w:bookmarkStart w:id="142" w:name="_Toc8675"/>
      <w:bookmarkStart w:id="143" w:name="_Toc219094948"/>
      <w:bookmarkStart w:id="144" w:name="_Toc17429"/>
      <w:bookmarkStart w:id="145" w:name="_Toc10140"/>
      <w:r>
        <w:rPr>
          <w:rStyle w:val="36"/>
          <w:bCs w:val="0"/>
        </w:rPr>
        <w:t>Môi trường phát triển</w:t>
      </w:r>
      <w:bookmarkEnd w:id="140"/>
      <w:bookmarkEnd w:id="141"/>
      <w:bookmarkEnd w:id="142"/>
      <w:bookmarkEnd w:id="143"/>
      <w:bookmarkEnd w:id="144"/>
      <w:bookmarkEnd w:id="145"/>
    </w:p>
    <w:p w14:paraId="1068CD57">
      <w:pPr>
        <w:pStyle w:val="34"/>
        <w:keepNext w:val="0"/>
        <w:keepLines w:val="0"/>
        <w:widowControl/>
        <w:suppressLineNumbers w:val="0"/>
      </w:pPr>
      <w:bookmarkStart w:id="146" w:name="_Toc10070"/>
      <w:bookmarkStart w:id="147" w:name="_Toc7090"/>
      <w:bookmarkStart w:id="148" w:name="_Toc22885"/>
      <w:bookmarkStart w:id="149" w:name="_Toc219094949"/>
      <w:r>
        <w:t>Hệ điều hành: Windows / Linux / macOS</w:t>
      </w:r>
    </w:p>
    <w:p w14:paraId="4964CEB1">
      <w:pPr>
        <w:pStyle w:val="34"/>
        <w:keepNext w:val="0"/>
        <w:keepLines w:val="0"/>
        <w:widowControl/>
        <w:suppressLineNumbers w:val="0"/>
      </w:pPr>
      <w:r>
        <w:t>Công cụ phát triển:</w:t>
      </w:r>
    </w:p>
    <w:p w14:paraId="7D3DFD5E">
      <w:pPr>
        <w:pStyle w:val="34"/>
        <w:keepNext w:val="0"/>
        <w:keepLines w:val="0"/>
        <w:widowControl/>
        <w:suppressLineNumbers w:val="0"/>
        <w:ind w:left="720"/>
      </w:pPr>
      <w:r>
        <w:t>Frontend: Visual Studio Code</w:t>
      </w:r>
    </w:p>
    <w:p w14:paraId="6F013E03">
      <w:pPr>
        <w:pStyle w:val="34"/>
        <w:keepNext w:val="0"/>
        <w:keepLines w:val="0"/>
        <w:widowControl/>
        <w:suppressLineNumbers w:val="0"/>
        <w:ind w:left="720"/>
      </w:pPr>
      <w:r>
        <w:t>Backend: Visual Studio Code hoặc PHPStorm</w:t>
      </w:r>
    </w:p>
    <w:p w14:paraId="4B19B3DE">
      <w:pPr>
        <w:pStyle w:val="34"/>
        <w:keepNext w:val="0"/>
        <w:keepLines w:val="0"/>
        <w:widowControl/>
        <w:suppressLineNumbers w:val="0"/>
        <w:ind w:left="720"/>
      </w:pPr>
      <w:r>
        <w:t>Công cụ quản lý mã nguồn: Git</w:t>
      </w:r>
    </w:p>
    <w:p w14:paraId="28F8ADAD">
      <w:pPr>
        <w:pStyle w:val="34"/>
        <w:keepNext w:val="0"/>
        <w:keepLines w:val="0"/>
        <w:widowControl/>
        <w:suppressLineNumbers w:val="0"/>
      </w:pPr>
      <w:r>
        <w:t>Công cụ hỗ trợ kiểm thử API: Postman</w:t>
      </w:r>
    </w:p>
    <w:p w14:paraId="5CC4AB58">
      <w:pPr>
        <w:pStyle w:val="34"/>
        <w:keepNext w:val="0"/>
        <w:keepLines w:val="0"/>
        <w:widowControl/>
        <w:suppressLineNumbers w:val="0"/>
      </w:pPr>
    </w:p>
    <w:p w14:paraId="451230FC">
      <w:pPr>
        <w:pStyle w:val="34"/>
        <w:keepNext w:val="0"/>
        <w:keepLines w:val="0"/>
        <w:widowControl/>
        <w:suppressLineNumbers w:val="0"/>
      </w:pPr>
    </w:p>
    <w:p w14:paraId="06FD2E3E">
      <w:pPr>
        <w:pStyle w:val="34"/>
        <w:keepNext w:val="0"/>
        <w:keepLines w:val="0"/>
        <w:widowControl/>
        <w:suppressLineNumbers w:val="0"/>
      </w:pPr>
    </w:p>
    <w:p w14:paraId="56BA3010">
      <w:pPr>
        <w:pStyle w:val="4"/>
        <w:keepNext w:val="0"/>
        <w:ind w:left="709" w:leftChars="0" w:firstLineChars="0"/>
      </w:pPr>
      <w:r>
        <w:rPr>
          <w:rFonts w:hint="eastAsia" w:ascii="SimSun" w:hAnsi="SimSun" w:eastAsia="SimSun" w:cs="SimSun"/>
          <w:sz w:val="24"/>
        </w:rPr>
        <w:t xml:space="preserve"> </w:t>
      </w:r>
      <w:bookmarkStart w:id="150" w:name="_Toc2241"/>
      <w:bookmarkStart w:id="151" w:name="_Toc10667"/>
      <w:r>
        <w:rPr>
          <w:rStyle w:val="36"/>
          <w:bCs w:val="0"/>
        </w:rPr>
        <w:t>Môi trường triển khai</w:t>
      </w:r>
      <w:bookmarkEnd w:id="146"/>
      <w:bookmarkEnd w:id="147"/>
      <w:bookmarkEnd w:id="148"/>
      <w:bookmarkEnd w:id="149"/>
      <w:bookmarkEnd w:id="150"/>
      <w:bookmarkEnd w:id="151"/>
      <w:bookmarkStart w:id="152" w:name="_Toc27629"/>
      <w:bookmarkStart w:id="153" w:name="_Toc219094950"/>
      <w:bookmarkStart w:id="154" w:name="_Toc32490"/>
      <w:bookmarkStart w:id="155" w:name="_Toc24706"/>
    </w:p>
    <w:p w14:paraId="0A34FB1D">
      <w:pPr>
        <w:pStyle w:val="34"/>
        <w:keepNext w:val="0"/>
        <w:keepLines w:val="0"/>
        <w:widowControl/>
        <w:suppressLineNumbers w:val="0"/>
        <w:ind w:left="720"/>
      </w:pPr>
      <w:r>
        <w:t>Hệ điều hành máy chủ: Linux (Ubuntu Server khuyến nghị)</w:t>
      </w:r>
    </w:p>
    <w:p w14:paraId="08F6BE3E">
      <w:pPr>
        <w:pStyle w:val="34"/>
        <w:keepNext w:val="0"/>
        <w:keepLines w:val="0"/>
        <w:widowControl/>
        <w:suppressLineNumbers w:val="0"/>
        <w:ind w:left="720"/>
      </w:pPr>
      <w:r>
        <w:t>Web Server:</w:t>
      </w:r>
    </w:p>
    <w:p w14:paraId="1A42384D">
      <w:pPr>
        <w:pStyle w:val="34"/>
        <w:keepNext w:val="0"/>
        <w:keepLines w:val="0"/>
        <w:widowControl/>
        <w:suppressLineNumbers w:val="0"/>
        <w:ind w:left="1440"/>
      </w:pPr>
      <w:r>
        <w:t>Nginx hoặc Apache</w:t>
      </w:r>
    </w:p>
    <w:p w14:paraId="0AC592F2">
      <w:pPr>
        <w:pStyle w:val="34"/>
        <w:keepNext w:val="0"/>
        <w:keepLines w:val="0"/>
        <w:widowControl/>
        <w:suppressLineNumbers w:val="0"/>
        <w:ind w:left="720"/>
      </w:pPr>
      <w:r>
        <w:t>Backend:</w:t>
      </w:r>
    </w:p>
    <w:p w14:paraId="168E7FC2">
      <w:pPr>
        <w:pStyle w:val="34"/>
        <w:keepNext w:val="0"/>
        <w:keepLines w:val="0"/>
        <w:widowControl/>
        <w:suppressLineNumbers w:val="0"/>
        <w:ind w:left="1440"/>
      </w:pPr>
      <w:r>
        <w:t>Laravel Framework</w:t>
      </w:r>
    </w:p>
    <w:p w14:paraId="583D0E02">
      <w:pPr>
        <w:pStyle w:val="34"/>
        <w:keepNext w:val="0"/>
        <w:keepLines w:val="0"/>
        <w:widowControl/>
        <w:suppressLineNumbers w:val="0"/>
        <w:ind w:left="720"/>
      </w:pPr>
      <w:r>
        <w:t>Database Server:</w:t>
      </w:r>
    </w:p>
    <w:p w14:paraId="14F1784A">
      <w:pPr>
        <w:pStyle w:val="34"/>
        <w:keepNext w:val="0"/>
        <w:keepLines w:val="0"/>
        <w:widowControl/>
        <w:suppressLineNumbers w:val="0"/>
        <w:ind w:left="1440"/>
      </w:pPr>
      <w:r>
        <w:t>MySQL</w:t>
      </w:r>
    </w:p>
    <w:p w14:paraId="3EC32D7A">
      <w:pPr>
        <w:pStyle w:val="34"/>
        <w:keepNext w:val="0"/>
        <w:keepLines w:val="0"/>
        <w:widowControl/>
        <w:suppressLineNumbers w:val="0"/>
      </w:pPr>
      <w:r>
        <w:t>Hệ thống có thể được triển khai trong:</w:t>
      </w:r>
    </w:p>
    <w:p w14:paraId="36C857DB">
      <w:pPr>
        <w:pStyle w:val="34"/>
        <w:keepNext w:val="0"/>
        <w:keepLines w:val="0"/>
        <w:widowControl/>
        <w:suppressLineNumbers w:val="0"/>
        <w:ind w:left="720"/>
      </w:pPr>
      <w:r>
        <w:t>Mạng nội bộ (LAN) của doanh nghiệp</w:t>
      </w:r>
    </w:p>
    <w:p w14:paraId="4BA279E9">
      <w:pPr>
        <w:pStyle w:val="34"/>
        <w:keepNext w:val="0"/>
        <w:keepLines w:val="0"/>
        <w:widowControl/>
        <w:suppressLineNumbers w:val="0"/>
        <w:ind w:left="720"/>
      </w:pPr>
      <w:r>
        <w:t>Hoặc môi trường Web (Internet) tùy theo nhu cầu sử dụng</w:t>
      </w:r>
    </w:p>
    <w:p w14:paraId="1708FA46">
      <w:pPr>
        <w:pStyle w:val="3"/>
        <w:rPr>
          <w:rFonts w:cs="Times New Roman"/>
          <w:b w:val="0"/>
          <w:bCs w:val="0"/>
          <w:i/>
          <w:sz w:val="26"/>
          <w:szCs w:val="24"/>
        </w:rPr>
      </w:pPr>
      <w:bookmarkStart w:id="156" w:name="_Toc23430"/>
      <w:bookmarkStart w:id="157" w:name="_Toc31087"/>
      <w:r>
        <w:t>Sơ đồ chức năng</w:t>
      </w:r>
      <w:bookmarkEnd w:id="152"/>
      <w:bookmarkEnd w:id="153"/>
      <w:bookmarkEnd w:id="154"/>
      <w:bookmarkEnd w:id="155"/>
      <w:bookmarkEnd w:id="156"/>
      <w:bookmarkEnd w:id="157"/>
    </w:p>
    <w:p w14:paraId="3DD1AE41">
      <w:r>
        <w:drawing>
          <wp:inline distT="0" distB="0" distL="114300" distR="114300">
            <wp:extent cx="5756910" cy="967105"/>
            <wp:effectExtent l="0" t="0" r="3810" b="8255"/>
            <wp:docPr id="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
                    <pic:cNvPicPr>
                      <a:picLocks noChangeAspect="1"/>
                    </pic:cNvPicPr>
                  </pic:nvPicPr>
                  <pic:blipFill>
                    <a:blip r:embed="rId21"/>
                    <a:stretch>
                      <a:fillRect/>
                    </a:stretch>
                  </pic:blipFill>
                  <pic:spPr>
                    <a:xfrm>
                      <a:off x="0" y="0"/>
                      <a:ext cx="5756910" cy="967105"/>
                    </a:xfrm>
                    <a:prstGeom prst="rect">
                      <a:avLst/>
                    </a:prstGeom>
                    <a:noFill/>
                    <a:ln>
                      <a:noFill/>
                    </a:ln>
                  </pic:spPr>
                </pic:pic>
              </a:graphicData>
            </a:graphic>
          </wp:inline>
        </w:drawing>
      </w:r>
    </w:p>
    <w:p w14:paraId="6A2F9201">
      <w:pPr>
        <w:pStyle w:val="3"/>
      </w:pPr>
      <w:bookmarkStart w:id="158" w:name="_Toc219094951"/>
      <w:bookmarkStart w:id="159" w:name="_Toc22316"/>
      <w:bookmarkStart w:id="160" w:name="_Toc16527"/>
      <w:bookmarkStart w:id="161" w:name="_Toc14101"/>
      <w:bookmarkStart w:id="162" w:name="_Toc5127"/>
      <w:bookmarkStart w:id="163" w:name="_Toc3836"/>
      <w:r>
        <w:t>Sơ đồ use-case tổng quát</w:t>
      </w:r>
      <w:bookmarkEnd w:id="158"/>
      <w:bookmarkEnd w:id="159"/>
      <w:bookmarkEnd w:id="160"/>
      <w:bookmarkEnd w:id="161"/>
      <w:bookmarkEnd w:id="162"/>
      <w:bookmarkEnd w:id="163"/>
    </w:p>
    <w:p w14:paraId="682A466E">
      <w:pPr>
        <w:pStyle w:val="5"/>
        <w:rPr>
          <w:rFonts w:hint="default"/>
          <w:i/>
          <w:iCs/>
          <w:lang w:val="en-US"/>
        </w:rPr>
      </w:pPr>
      <w:r>
        <w:drawing>
          <wp:inline distT="0" distB="0" distL="114300" distR="114300">
            <wp:extent cx="5756275" cy="5614035"/>
            <wp:effectExtent l="0" t="0" r="4445" b="9525"/>
            <wp:docPr id="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2"/>
                    <pic:cNvPicPr>
                      <a:picLocks noChangeAspect="1"/>
                    </pic:cNvPicPr>
                  </pic:nvPicPr>
                  <pic:blipFill>
                    <a:blip r:embed="rId22"/>
                    <a:stretch>
                      <a:fillRect/>
                    </a:stretch>
                  </pic:blipFill>
                  <pic:spPr>
                    <a:xfrm>
                      <a:off x="0" y="0"/>
                      <a:ext cx="5756275" cy="5614035"/>
                    </a:xfrm>
                    <a:prstGeom prst="rect">
                      <a:avLst/>
                    </a:prstGeom>
                    <a:noFill/>
                    <a:ln>
                      <a:noFill/>
                    </a:ln>
                  </pic:spPr>
                </pic:pic>
              </a:graphicData>
            </a:graphic>
          </wp:inline>
        </w:drawing>
      </w:r>
      <w:r>
        <w:rPr>
          <w:rFonts w:hint="default"/>
          <w:lang w:val="en-US"/>
        </w:rPr>
        <w:t xml:space="preserve"> </w:t>
      </w:r>
    </w:p>
    <w:p w14:paraId="1BBE0D05">
      <w:pPr>
        <w:pStyle w:val="5"/>
      </w:pPr>
    </w:p>
    <w:p w14:paraId="2F26E3B9">
      <w:pPr>
        <w:pStyle w:val="5"/>
        <w:ind w:firstLine="0"/>
        <w:sectPr>
          <w:pgSz w:w="11907" w:h="16840"/>
          <w:pgMar w:top="1985" w:right="1418" w:bottom="1701" w:left="1418" w:header="1134" w:footer="709" w:gutter="0"/>
          <w:cols w:space="720" w:num="1"/>
          <w:titlePg/>
          <w:docGrid w:linePitch="360" w:charSpace="0"/>
        </w:sectPr>
      </w:pPr>
    </w:p>
    <w:p w14:paraId="7CFDFBAE">
      <w:pPr>
        <w:pStyle w:val="2"/>
      </w:pPr>
      <w:bookmarkStart w:id="164" w:name="_Toc31820"/>
      <w:bookmarkStart w:id="165" w:name="_Toc20908"/>
      <w:bookmarkStart w:id="166" w:name="_Toc219094952"/>
      <w:bookmarkStart w:id="167" w:name="_Toc11729"/>
      <w:bookmarkStart w:id="168" w:name="_Toc24201"/>
      <w:bookmarkStart w:id="169" w:name="_Toc27576"/>
      <w:r>
        <w:t>Thành phần dữ liệu</w:t>
      </w:r>
      <w:bookmarkEnd w:id="164"/>
      <w:bookmarkEnd w:id="165"/>
      <w:bookmarkEnd w:id="166"/>
      <w:bookmarkEnd w:id="167"/>
      <w:bookmarkEnd w:id="168"/>
      <w:bookmarkEnd w:id="169"/>
    </w:p>
    <w:p w14:paraId="6FADE0F4">
      <w:pPr>
        <w:pStyle w:val="3"/>
      </w:pPr>
      <w:bookmarkStart w:id="170" w:name="_Toc219094953"/>
      <w:bookmarkStart w:id="171" w:name="_Toc5688"/>
      <w:bookmarkStart w:id="172" w:name="_Toc10306"/>
      <w:bookmarkStart w:id="173" w:name="_Toc6166"/>
      <w:bookmarkStart w:id="174" w:name="_Toc20392"/>
      <w:bookmarkStart w:id="175" w:name="_Toc14736"/>
      <w:r>
        <w:t xml:space="preserve">Phân tích </w:t>
      </w:r>
      <w:r>
        <w:rPr>
          <w:lang w:val="vi-VN"/>
        </w:rPr>
        <w:t xml:space="preserve">dữ liệu </w:t>
      </w:r>
      <w:r>
        <w:t>ở mức quan niệm</w:t>
      </w:r>
      <w:bookmarkEnd w:id="170"/>
      <w:bookmarkEnd w:id="171"/>
      <w:bookmarkEnd w:id="172"/>
      <w:bookmarkEnd w:id="173"/>
      <w:bookmarkEnd w:id="174"/>
      <w:bookmarkEnd w:id="175"/>
    </w:p>
    <w:p w14:paraId="5ED6DA17">
      <w:pPr>
        <w:pStyle w:val="4"/>
        <w:ind w:left="720" w:leftChars="0" w:firstLineChars="0"/>
      </w:pPr>
      <w:bookmarkStart w:id="176" w:name="_Toc28237"/>
      <w:bookmarkStart w:id="177" w:name="_Toc219094954"/>
      <w:bookmarkStart w:id="178" w:name="_Toc12827"/>
      <w:bookmarkStart w:id="179" w:name="_Toc10574"/>
      <w:bookmarkStart w:id="180" w:name="_Toc17481"/>
      <w:bookmarkStart w:id="181" w:name="_Toc12115"/>
      <w:r>
        <w:t xml:space="preserve">Sơ đồ </w:t>
      </w:r>
      <w:r>
        <w:rPr>
          <w:lang w:val="vi-VN"/>
        </w:rPr>
        <w:t>thực thể - mối liên kết (ERD)</w:t>
      </w:r>
      <w:bookmarkEnd w:id="176"/>
      <w:bookmarkEnd w:id="177"/>
      <w:bookmarkEnd w:id="178"/>
      <w:bookmarkEnd w:id="179"/>
      <w:bookmarkEnd w:id="180"/>
      <w:bookmarkEnd w:id="181"/>
    </w:p>
    <w:p w14:paraId="74289652">
      <w:pPr>
        <w:pStyle w:val="67"/>
      </w:pPr>
      <w:r>
        <w:drawing>
          <wp:inline distT="0" distB="0" distL="114300" distR="114300">
            <wp:extent cx="5757545" cy="2729865"/>
            <wp:effectExtent l="0" t="0" r="3175" b="13335"/>
            <wp:docPr id="3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8"/>
                    <pic:cNvPicPr>
                      <a:picLocks noChangeAspect="1"/>
                    </pic:cNvPicPr>
                  </pic:nvPicPr>
                  <pic:blipFill>
                    <a:blip r:embed="rId23"/>
                    <a:stretch>
                      <a:fillRect/>
                    </a:stretch>
                  </pic:blipFill>
                  <pic:spPr>
                    <a:xfrm>
                      <a:off x="0" y="0"/>
                      <a:ext cx="5757545" cy="2729865"/>
                    </a:xfrm>
                    <a:prstGeom prst="rect">
                      <a:avLst/>
                    </a:prstGeom>
                    <a:noFill/>
                    <a:ln>
                      <a:noFill/>
                    </a:ln>
                  </pic:spPr>
                </pic:pic>
              </a:graphicData>
            </a:graphic>
          </wp:inline>
        </w:drawing>
      </w:r>
    </w:p>
    <w:p w14:paraId="2B3AE8FB">
      <w:pPr>
        <w:pStyle w:val="15"/>
      </w:pPr>
      <w:bookmarkStart w:id="182" w:name="_Toc401217060"/>
      <w:r>
        <w:t xml:space="preserve">Hình </w:t>
      </w:r>
      <w:r>
        <w:rPr>
          <w:rFonts w:hint="default"/>
          <w:lang w:val="en-US"/>
        </w:rPr>
        <w:t>4</w:t>
      </w:r>
      <w:r>
        <w:noBreakHyphen/>
      </w:r>
      <w:r>
        <w:fldChar w:fldCharType="begin"/>
      </w:r>
      <w:r>
        <w:instrText xml:space="preserve"> SEQ Hình \* ARABIC \s 1 </w:instrText>
      </w:r>
      <w:r>
        <w:fldChar w:fldCharType="separate"/>
      </w:r>
      <w:r>
        <w:t>1</w:t>
      </w:r>
      <w:r>
        <w:fldChar w:fldCharType="end"/>
      </w:r>
      <w:r>
        <w:t>. Sơ đồ quan niệm dữ liệu.</w:t>
      </w:r>
      <w:bookmarkEnd w:id="182"/>
    </w:p>
    <w:p w14:paraId="33C133F1">
      <w:pPr>
        <w:pStyle w:val="5"/>
      </w:pPr>
    </w:p>
    <w:p w14:paraId="7E5D238E">
      <w:pPr>
        <w:pStyle w:val="4"/>
        <w:ind w:left="720" w:leftChars="0" w:firstLineChars="0"/>
      </w:pPr>
      <w:bookmarkStart w:id="183" w:name="_Toc10901"/>
      <w:bookmarkStart w:id="184" w:name="_Toc4926"/>
      <w:bookmarkStart w:id="185" w:name="_Toc219094955"/>
      <w:bookmarkStart w:id="186" w:name="_Toc28235"/>
      <w:bookmarkStart w:id="187" w:name="_Toc8347"/>
      <w:bookmarkStart w:id="188" w:name="_Toc19926"/>
      <w:r>
        <w:t>Mô tả các loại thực thể</w:t>
      </w:r>
      <w:bookmarkEnd w:id="183"/>
      <w:bookmarkEnd w:id="184"/>
      <w:bookmarkEnd w:id="185"/>
      <w:bookmarkEnd w:id="186"/>
      <w:bookmarkEnd w:id="187"/>
      <w:bookmarkEnd w:id="188"/>
    </w:p>
    <w:p w14:paraId="748394C5">
      <w:pPr>
        <w:pStyle w:val="76"/>
      </w:pPr>
      <w:r>
        <w:t>Thực thể USERS (Người dùng)</w:t>
      </w:r>
    </w:p>
    <w:tbl>
      <w:tblPr>
        <w:tblStyle w:val="13"/>
        <w:tblW w:w="8930"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1928"/>
        <w:gridCol w:w="388"/>
        <w:gridCol w:w="375"/>
        <w:gridCol w:w="424"/>
        <w:gridCol w:w="3559"/>
      </w:tblGrid>
      <w:tr w14:paraId="6432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0" w:type="dxa"/>
            <w:gridSpan w:val="6"/>
            <w:shd w:val="clear" w:color="auto" w:fill="FFFFFF"/>
            <w:noWrap w:val="0"/>
            <w:vAlign w:val="bottom"/>
          </w:tcPr>
          <w:p w14:paraId="46A1209B">
            <w:pPr>
              <w:pStyle w:val="87"/>
              <w:ind w:left="0"/>
              <w:rPr>
                <w:b/>
                <w:bCs/>
                <w:sz w:val="26"/>
                <w:szCs w:val="26"/>
              </w:rPr>
            </w:pPr>
            <w:r>
              <w:rPr>
                <w:b/>
              </w:rPr>
              <w:t xml:space="preserve">Mô tả: </w:t>
            </w:r>
            <w:r>
              <w:rPr>
                <w:rFonts w:ascii="Times New Roman" w:hAnsi="Times New Roman" w:eastAsia="SimSun" w:cs="Times New Roman"/>
                <w:sz w:val="24"/>
                <w:szCs w:val="24"/>
                <w:lang w:val="en-US" w:eastAsia="en-US" w:bidi="ar-SA"/>
              </w:rPr>
              <w:t>Bảng lưu trữ thông tin tài khoản người dùng nội bộ của hệ thống WMS, phục vụ cho việc đăng nhập, phân quyền, xác thực và ghi nhận lịch sử thao tác.</w:t>
            </w:r>
          </w:p>
        </w:tc>
      </w:tr>
      <w:tr w14:paraId="1A92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shd w:val="clear" w:color="auto" w:fill="D1D1D1"/>
            <w:noWrap w:val="0"/>
            <w:vAlign w:val="bottom"/>
          </w:tcPr>
          <w:p w14:paraId="605BEE5D">
            <w:pPr>
              <w:pStyle w:val="87"/>
              <w:ind w:left="0"/>
              <w:jc w:val="center"/>
              <w:rPr>
                <w:b/>
                <w:bCs/>
                <w:color w:val="000000"/>
                <w:sz w:val="22"/>
                <w:szCs w:val="22"/>
              </w:rPr>
            </w:pPr>
            <w:r>
              <w:rPr>
                <w:b/>
                <w:bCs/>
                <w:color w:val="000000"/>
                <w:sz w:val="22"/>
                <w:szCs w:val="22"/>
              </w:rPr>
              <w:t>Thuộc tính</w:t>
            </w:r>
          </w:p>
        </w:tc>
        <w:tc>
          <w:tcPr>
            <w:tcW w:w="1928" w:type="dxa"/>
            <w:shd w:val="clear" w:color="auto" w:fill="D1D1D1"/>
            <w:noWrap w:val="0"/>
            <w:vAlign w:val="bottom"/>
          </w:tcPr>
          <w:p w14:paraId="43955E07">
            <w:pPr>
              <w:pStyle w:val="87"/>
              <w:ind w:left="0"/>
              <w:jc w:val="center"/>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7DA664B5">
            <w:pPr>
              <w:pStyle w:val="87"/>
              <w:ind w:left="0"/>
              <w:jc w:val="center"/>
              <w:rPr>
                <w:b/>
                <w:bCs/>
                <w:color w:val="000000"/>
                <w:sz w:val="22"/>
                <w:szCs w:val="22"/>
              </w:rPr>
            </w:pPr>
            <w:r>
              <w:rPr>
                <w:b/>
                <w:bCs/>
                <w:color w:val="000000"/>
                <w:sz w:val="22"/>
                <w:szCs w:val="22"/>
              </w:rPr>
              <w:t>K</w:t>
            </w:r>
          </w:p>
        </w:tc>
        <w:tc>
          <w:tcPr>
            <w:tcW w:w="375" w:type="dxa"/>
            <w:shd w:val="clear" w:color="auto" w:fill="D1D1D1"/>
            <w:noWrap w:val="0"/>
            <w:vAlign w:val="bottom"/>
          </w:tcPr>
          <w:p w14:paraId="4902EC56">
            <w:pPr>
              <w:pStyle w:val="87"/>
              <w:ind w:left="0"/>
              <w:jc w:val="center"/>
              <w:rPr>
                <w:b/>
                <w:bCs/>
                <w:color w:val="000000"/>
                <w:sz w:val="22"/>
                <w:szCs w:val="22"/>
              </w:rPr>
            </w:pPr>
            <w:r>
              <w:rPr>
                <w:b/>
                <w:bCs/>
                <w:color w:val="000000"/>
                <w:sz w:val="22"/>
                <w:szCs w:val="22"/>
              </w:rPr>
              <w:t>U</w:t>
            </w:r>
          </w:p>
        </w:tc>
        <w:tc>
          <w:tcPr>
            <w:tcW w:w="424" w:type="dxa"/>
            <w:shd w:val="clear" w:color="auto" w:fill="D1D1D1"/>
            <w:noWrap w:val="0"/>
            <w:vAlign w:val="bottom"/>
          </w:tcPr>
          <w:p w14:paraId="545ACCD2">
            <w:pPr>
              <w:pStyle w:val="87"/>
              <w:ind w:left="0"/>
              <w:jc w:val="center"/>
              <w:rPr>
                <w:b/>
                <w:bCs/>
                <w:color w:val="000000"/>
                <w:sz w:val="22"/>
                <w:szCs w:val="22"/>
              </w:rPr>
            </w:pPr>
            <w:r>
              <w:rPr>
                <w:b/>
                <w:bCs/>
                <w:color w:val="000000"/>
                <w:sz w:val="22"/>
                <w:szCs w:val="22"/>
              </w:rPr>
              <w:t>M</w:t>
            </w:r>
          </w:p>
        </w:tc>
        <w:tc>
          <w:tcPr>
            <w:tcW w:w="3559" w:type="dxa"/>
            <w:shd w:val="clear" w:color="auto" w:fill="D1D1D1"/>
            <w:noWrap w:val="0"/>
            <w:vAlign w:val="bottom"/>
          </w:tcPr>
          <w:p w14:paraId="11620632">
            <w:pPr>
              <w:pStyle w:val="87"/>
              <w:ind w:left="0"/>
              <w:jc w:val="center"/>
              <w:rPr>
                <w:b/>
                <w:bCs/>
                <w:color w:val="000000"/>
                <w:sz w:val="22"/>
                <w:szCs w:val="22"/>
              </w:rPr>
            </w:pPr>
            <w:r>
              <w:rPr>
                <w:b/>
                <w:bCs/>
                <w:color w:val="000000"/>
                <w:sz w:val="22"/>
                <w:szCs w:val="22"/>
              </w:rPr>
              <w:t>Diễn giải</w:t>
            </w:r>
          </w:p>
        </w:tc>
      </w:tr>
      <w:tr w14:paraId="642C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0E45F86B">
            <w:pPr>
              <w:pStyle w:val="87"/>
              <w:ind w:left="0"/>
              <w:rPr>
                <w:sz w:val="26"/>
                <w:szCs w:val="26"/>
              </w:rPr>
            </w:pPr>
            <w:r>
              <w:rPr>
                <w:color w:val="000000"/>
                <w:sz w:val="22"/>
                <w:szCs w:val="22"/>
              </w:rPr>
              <w:t>id</w:t>
            </w:r>
          </w:p>
        </w:tc>
        <w:tc>
          <w:tcPr>
            <w:tcW w:w="1928" w:type="dxa"/>
            <w:noWrap w:val="0"/>
            <w:vAlign w:val="bottom"/>
          </w:tcPr>
          <w:p w14:paraId="072850D7">
            <w:pPr>
              <w:pStyle w:val="87"/>
              <w:ind w:left="0"/>
              <w:rPr>
                <w:sz w:val="26"/>
                <w:szCs w:val="26"/>
              </w:rPr>
            </w:pPr>
            <w:r>
              <w:rPr>
                <w:color w:val="000000"/>
                <w:sz w:val="22"/>
                <w:szCs w:val="22"/>
              </w:rPr>
              <w:t>BIGINT</w:t>
            </w:r>
          </w:p>
        </w:tc>
        <w:tc>
          <w:tcPr>
            <w:tcW w:w="388" w:type="dxa"/>
            <w:noWrap w:val="0"/>
            <w:vAlign w:val="bottom"/>
          </w:tcPr>
          <w:p w14:paraId="6D64E520">
            <w:pPr>
              <w:pStyle w:val="87"/>
              <w:ind w:left="0"/>
              <w:rPr>
                <w:sz w:val="26"/>
                <w:szCs w:val="26"/>
              </w:rPr>
            </w:pPr>
            <w:r>
              <w:rPr>
                <w:color w:val="000000"/>
                <w:sz w:val="22"/>
                <w:szCs w:val="22"/>
              </w:rPr>
              <w:t>x</w:t>
            </w:r>
          </w:p>
        </w:tc>
        <w:tc>
          <w:tcPr>
            <w:tcW w:w="375" w:type="dxa"/>
            <w:noWrap w:val="0"/>
            <w:vAlign w:val="bottom"/>
          </w:tcPr>
          <w:p w14:paraId="2087D315">
            <w:pPr>
              <w:pStyle w:val="87"/>
              <w:ind w:left="0"/>
              <w:rPr>
                <w:sz w:val="26"/>
                <w:szCs w:val="26"/>
              </w:rPr>
            </w:pPr>
          </w:p>
        </w:tc>
        <w:tc>
          <w:tcPr>
            <w:tcW w:w="424" w:type="dxa"/>
            <w:noWrap w:val="0"/>
            <w:vAlign w:val="bottom"/>
          </w:tcPr>
          <w:p w14:paraId="6E7AB59F">
            <w:pPr>
              <w:pStyle w:val="87"/>
              <w:ind w:left="0"/>
              <w:rPr>
                <w:sz w:val="26"/>
                <w:szCs w:val="26"/>
              </w:rPr>
            </w:pPr>
            <w:r>
              <w:rPr>
                <w:color w:val="000000"/>
                <w:sz w:val="22"/>
                <w:szCs w:val="22"/>
              </w:rPr>
              <w:t>x</w:t>
            </w:r>
          </w:p>
        </w:tc>
        <w:tc>
          <w:tcPr>
            <w:tcW w:w="3559" w:type="dxa"/>
            <w:noWrap w:val="0"/>
            <w:vAlign w:val="bottom"/>
          </w:tcPr>
          <w:p w14:paraId="2EC97633">
            <w:pPr>
              <w:pStyle w:val="87"/>
              <w:ind w:left="0"/>
              <w:rPr>
                <w:sz w:val="26"/>
                <w:szCs w:val="26"/>
              </w:rPr>
            </w:pPr>
            <w:r>
              <w:rPr>
                <w:color w:val="000000"/>
                <w:sz w:val="22"/>
                <w:szCs w:val="22"/>
              </w:rPr>
              <w:t>Mã định danh duy nhất của người dùng</w:t>
            </w:r>
          </w:p>
        </w:tc>
      </w:tr>
      <w:tr w14:paraId="564EA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6354C0E9">
            <w:pPr>
              <w:pStyle w:val="87"/>
              <w:ind w:left="0"/>
              <w:rPr>
                <w:rFonts w:hint="default"/>
                <w:sz w:val="26"/>
                <w:szCs w:val="26"/>
                <w:lang w:val="en-US"/>
              </w:rPr>
            </w:pPr>
            <w:r>
              <w:rPr>
                <w:rFonts w:hint="default"/>
                <w:color w:val="000000"/>
                <w:sz w:val="22"/>
                <w:szCs w:val="22"/>
                <w:lang w:val="en-US"/>
              </w:rPr>
              <w:t>name</w:t>
            </w:r>
          </w:p>
        </w:tc>
        <w:tc>
          <w:tcPr>
            <w:tcW w:w="1928" w:type="dxa"/>
            <w:noWrap w:val="0"/>
            <w:vAlign w:val="bottom"/>
          </w:tcPr>
          <w:p w14:paraId="175410A2">
            <w:pPr>
              <w:pStyle w:val="87"/>
              <w:ind w:left="0"/>
              <w:rPr>
                <w:sz w:val="26"/>
                <w:szCs w:val="26"/>
              </w:rPr>
            </w:pPr>
            <w:r>
              <w:rPr>
                <w:color w:val="000000"/>
                <w:sz w:val="22"/>
                <w:szCs w:val="22"/>
              </w:rPr>
              <w:t>NVARCHAR(</w:t>
            </w:r>
            <w:r>
              <w:rPr>
                <w:rFonts w:hint="default"/>
                <w:color w:val="000000"/>
                <w:sz w:val="22"/>
                <w:szCs w:val="22"/>
                <w:lang w:val="en-US"/>
              </w:rPr>
              <w:t>255</w:t>
            </w:r>
            <w:r>
              <w:rPr>
                <w:color w:val="000000"/>
                <w:sz w:val="22"/>
                <w:szCs w:val="22"/>
              </w:rPr>
              <w:t>)</w:t>
            </w:r>
          </w:p>
        </w:tc>
        <w:tc>
          <w:tcPr>
            <w:tcW w:w="388" w:type="dxa"/>
            <w:noWrap w:val="0"/>
            <w:vAlign w:val="bottom"/>
          </w:tcPr>
          <w:p w14:paraId="1C41C922">
            <w:pPr>
              <w:pStyle w:val="87"/>
              <w:ind w:left="0"/>
              <w:rPr>
                <w:sz w:val="26"/>
                <w:szCs w:val="26"/>
              </w:rPr>
            </w:pPr>
          </w:p>
        </w:tc>
        <w:tc>
          <w:tcPr>
            <w:tcW w:w="375" w:type="dxa"/>
            <w:noWrap w:val="0"/>
            <w:vAlign w:val="bottom"/>
          </w:tcPr>
          <w:p w14:paraId="07AFE850">
            <w:pPr>
              <w:pStyle w:val="87"/>
              <w:ind w:left="0"/>
              <w:rPr>
                <w:sz w:val="26"/>
                <w:szCs w:val="26"/>
              </w:rPr>
            </w:pPr>
          </w:p>
        </w:tc>
        <w:tc>
          <w:tcPr>
            <w:tcW w:w="424" w:type="dxa"/>
            <w:noWrap w:val="0"/>
            <w:vAlign w:val="bottom"/>
          </w:tcPr>
          <w:p w14:paraId="689D53BD">
            <w:pPr>
              <w:pStyle w:val="87"/>
              <w:ind w:left="0"/>
              <w:rPr>
                <w:sz w:val="26"/>
                <w:szCs w:val="26"/>
              </w:rPr>
            </w:pPr>
            <w:r>
              <w:rPr>
                <w:color w:val="000000"/>
                <w:sz w:val="22"/>
                <w:szCs w:val="22"/>
              </w:rPr>
              <w:t>x</w:t>
            </w:r>
          </w:p>
        </w:tc>
        <w:tc>
          <w:tcPr>
            <w:tcW w:w="3559" w:type="dxa"/>
            <w:noWrap w:val="0"/>
            <w:vAlign w:val="bottom"/>
          </w:tcPr>
          <w:p w14:paraId="07B61AE8">
            <w:pPr>
              <w:pStyle w:val="87"/>
              <w:ind w:left="0"/>
              <w:rPr>
                <w:color w:val="000000"/>
                <w:sz w:val="22"/>
                <w:szCs w:val="22"/>
              </w:rPr>
            </w:pPr>
            <w:r>
              <w:rPr>
                <w:color w:val="000000"/>
                <w:sz w:val="22"/>
                <w:szCs w:val="22"/>
              </w:rPr>
              <w:t>Tên hiển thị của người dùng</w:t>
            </w:r>
          </w:p>
        </w:tc>
      </w:tr>
      <w:tr w14:paraId="120C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739E3C8F">
            <w:pPr>
              <w:pStyle w:val="87"/>
              <w:ind w:left="0"/>
              <w:rPr>
                <w:rFonts w:hint="default"/>
                <w:sz w:val="26"/>
                <w:szCs w:val="26"/>
                <w:lang w:val="en-US"/>
              </w:rPr>
            </w:pPr>
            <w:r>
              <w:rPr>
                <w:rFonts w:hint="default"/>
                <w:color w:val="000000"/>
                <w:sz w:val="22"/>
                <w:szCs w:val="22"/>
                <w:lang w:val="en-US"/>
              </w:rPr>
              <w:t>email</w:t>
            </w:r>
          </w:p>
        </w:tc>
        <w:tc>
          <w:tcPr>
            <w:tcW w:w="1928" w:type="dxa"/>
            <w:noWrap w:val="0"/>
            <w:vAlign w:val="bottom"/>
          </w:tcPr>
          <w:p w14:paraId="6EEC4B99">
            <w:pPr>
              <w:pStyle w:val="87"/>
              <w:ind w:left="0"/>
              <w:rPr>
                <w:sz w:val="26"/>
                <w:szCs w:val="26"/>
              </w:rPr>
            </w:pPr>
            <w:r>
              <w:rPr>
                <w:color w:val="000000"/>
                <w:sz w:val="22"/>
                <w:szCs w:val="22"/>
              </w:rPr>
              <w:t>NVARCHAR(255)</w:t>
            </w:r>
          </w:p>
        </w:tc>
        <w:tc>
          <w:tcPr>
            <w:tcW w:w="388" w:type="dxa"/>
            <w:noWrap w:val="0"/>
            <w:vAlign w:val="bottom"/>
          </w:tcPr>
          <w:p w14:paraId="6D0C58CF">
            <w:pPr>
              <w:pStyle w:val="87"/>
              <w:ind w:left="0"/>
              <w:rPr>
                <w:sz w:val="26"/>
                <w:szCs w:val="26"/>
              </w:rPr>
            </w:pPr>
          </w:p>
        </w:tc>
        <w:tc>
          <w:tcPr>
            <w:tcW w:w="375" w:type="dxa"/>
            <w:noWrap w:val="0"/>
            <w:vAlign w:val="bottom"/>
          </w:tcPr>
          <w:p w14:paraId="2C62CC53">
            <w:pPr>
              <w:pStyle w:val="87"/>
              <w:ind w:left="0"/>
              <w:rPr>
                <w:rFonts w:hint="default"/>
                <w:sz w:val="26"/>
                <w:szCs w:val="26"/>
                <w:lang w:val="en-US"/>
              </w:rPr>
            </w:pPr>
            <w:r>
              <w:rPr>
                <w:rFonts w:hint="default"/>
                <w:sz w:val="26"/>
                <w:szCs w:val="26"/>
                <w:lang w:val="en-US"/>
              </w:rPr>
              <w:t>x</w:t>
            </w:r>
          </w:p>
        </w:tc>
        <w:tc>
          <w:tcPr>
            <w:tcW w:w="424" w:type="dxa"/>
            <w:noWrap w:val="0"/>
            <w:vAlign w:val="bottom"/>
          </w:tcPr>
          <w:p w14:paraId="2FB45609">
            <w:pPr>
              <w:pStyle w:val="87"/>
              <w:ind w:left="0"/>
              <w:rPr>
                <w:rFonts w:hint="default"/>
                <w:sz w:val="26"/>
                <w:szCs w:val="26"/>
                <w:lang w:val="en-US"/>
              </w:rPr>
            </w:pPr>
            <w:r>
              <w:rPr>
                <w:rFonts w:hint="default"/>
                <w:sz w:val="26"/>
                <w:szCs w:val="26"/>
                <w:lang w:val="en-US"/>
              </w:rPr>
              <w:t>x</w:t>
            </w:r>
          </w:p>
        </w:tc>
        <w:tc>
          <w:tcPr>
            <w:tcW w:w="3559" w:type="dxa"/>
            <w:noWrap w:val="0"/>
            <w:vAlign w:val="bottom"/>
          </w:tcPr>
          <w:p w14:paraId="5771BD9E">
            <w:pPr>
              <w:pStyle w:val="87"/>
              <w:ind w:left="0"/>
              <w:rPr>
                <w:color w:val="000000"/>
                <w:sz w:val="22"/>
                <w:szCs w:val="22"/>
              </w:rPr>
            </w:pPr>
            <w:r>
              <w:rPr>
                <w:color w:val="000000"/>
                <w:sz w:val="22"/>
                <w:szCs w:val="22"/>
              </w:rPr>
              <w:t>Email đăng nhập hệ thống</w:t>
            </w:r>
          </w:p>
        </w:tc>
      </w:tr>
      <w:tr w14:paraId="5BE6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1FBF9088">
            <w:pPr>
              <w:pStyle w:val="87"/>
              <w:ind w:left="0"/>
              <w:rPr>
                <w:color w:val="000000"/>
                <w:sz w:val="22"/>
                <w:szCs w:val="22"/>
              </w:rPr>
            </w:pPr>
            <w:r>
              <w:rPr>
                <w:color w:val="000000"/>
                <w:sz w:val="22"/>
                <w:szCs w:val="22"/>
              </w:rPr>
              <w:t>email_verified_at</w:t>
            </w:r>
          </w:p>
        </w:tc>
        <w:tc>
          <w:tcPr>
            <w:tcW w:w="1928" w:type="dxa"/>
            <w:noWrap w:val="0"/>
            <w:vAlign w:val="bottom"/>
          </w:tcPr>
          <w:p w14:paraId="126F2107">
            <w:pPr>
              <w:pStyle w:val="87"/>
              <w:ind w:left="0"/>
              <w:rPr>
                <w:color w:val="000000"/>
                <w:sz w:val="22"/>
                <w:szCs w:val="22"/>
              </w:rPr>
            </w:pPr>
            <w:r>
              <w:rPr>
                <w:color w:val="000000"/>
                <w:sz w:val="22"/>
                <w:szCs w:val="22"/>
              </w:rPr>
              <w:t>DATETIME</w:t>
            </w:r>
          </w:p>
        </w:tc>
        <w:tc>
          <w:tcPr>
            <w:tcW w:w="388" w:type="dxa"/>
            <w:noWrap w:val="0"/>
            <w:vAlign w:val="bottom"/>
          </w:tcPr>
          <w:p w14:paraId="7319A7DF">
            <w:pPr>
              <w:pStyle w:val="87"/>
              <w:ind w:left="0"/>
              <w:rPr>
                <w:sz w:val="26"/>
                <w:szCs w:val="26"/>
              </w:rPr>
            </w:pPr>
          </w:p>
        </w:tc>
        <w:tc>
          <w:tcPr>
            <w:tcW w:w="375" w:type="dxa"/>
            <w:noWrap w:val="0"/>
            <w:vAlign w:val="bottom"/>
          </w:tcPr>
          <w:p w14:paraId="385225C5">
            <w:pPr>
              <w:pStyle w:val="87"/>
              <w:ind w:left="0"/>
              <w:rPr>
                <w:sz w:val="26"/>
                <w:szCs w:val="26"/>
              </w:rPr>
            </w:pPr>
          </w:p>
        </w:tc>
        <w:tc>
          <w:tcPr>
            <w:tcW w:w="424" w:type="dxa"/>
            <w:noWrap w:val="0"/>
            <w:vAlign w:val="bottom"/>
          </w:tcPr>
          <w:p w14:paraId="1E06A890">
            <w:pPr>
              <w:pStyle w:val="87"/>
              <w:ind w:left="0"/>
              <w:rPr>
                <w:sz w:val="26"/>
                <w:szCs w:val="26"/>
              </w:rPr>
            </w:pPr>
          </w:p>
        </w:tc>
        <w:tc>
          <w:tcPr>
            <w:tcW w:w="3559" w:type="dxa"/>
            <w:noWrap w:val="0"/>
            <w:vAlign w:val="bottom"/>
          </w:tcPr>
          <w:p w14:paraId="49AA670B">
            <w:pPr>
              <w:pStyle w:val="87"/>
              <w:ind w:left="0"/>
              <w:rPr>
                <w:color w:val="000000"/>
                <w:sz w:val="22"/>
                <w:szCs w:val="22"/>
              </w:rPr>
            </w:pPr>
            <w:r>
              <w:rPr>
                <w:color w:val="000000"/>
                <w:sz w:val="22"/>
                <w:szCs w:val="22"/>
              </w:rPr>
              <w:t>Thời điểm xác thực email</w:t>
            </w:r>
          </w:p>
        </w:tc>
      </w:tr>
      <w:tr w14:paraId="07B6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01347F5B">
            <w:pPr>
              <w:pStyle w:val="87"/>
              <w:ind w:left="0"/>
              <w:rPr>
                <w:color w:val="000000"/>
                <w:sz w:val="22"/>
                <w:szCs w:val="22"/>
              </w:rPr>
            </w:pPr>
            <w:r>
              <w:rPr>
                <w:color w:val="000000"/>
                <w:sz w:val="22"/>
                <w:szCs w:val="22"/>
              </w:rPr>
              <w:t>password</w:t>
            </w:r>
          </w:p>
        </w:tc>
        <w:tc>
          <w:tcPr>
            <w:tcW w:w="1928" w:type="dxa"/>
            <w:noWrap w:val="0"/>
            <w:vAlign w:val="bottom"/>
          </w:tcPr>
          <w:p w14:paraId="645DA951">
            <w:pPr>
              <w:pStyle w:val="87"/>
              <w:ind w:left="0"/>
              <w:rPr>
                <w:color w:val="000000"/>
                <w:sz w:val="22"/>
                <w:szCs w:val="22"/>
              </w:rPr>
            </w:pPr>
            <w:r>
              <w:rPr>
                <w:color w:val="000000"/>
                <w:sz w:val="22"/>
                <w:szCs w:val="22"/>
              </w:rPr>
              <w:t>NVARCHAR(</w:t>
            </w:r>
            <w:r>
              <w:rPr>
                <w:rFonts w:hint="default"/>
                <w:color w:val="000000"/>
                <w:sz w:val="22"/>
                <w:szCs w:val="22"/>
                <w:lang w:val="en-US"/>
              </w:rPr>
              <w:t>255</w:t>
            </w:r>
            <w:r>
              <w:rPr>
                <w:color w:val="000000"/>
                <w:sz w:val="22"/>
                <w:szCs w:val="22"/>
              </w:rPr>
              <w:t>)</w:t>
            </w:r>
          </w:p>
        </w:tc>
        <w:tc>
          <w:tcPr>
            <w:tcW w:w="388" w:type="dxa"/>
            <w:noWrap w:val="0"/>
            <w:vAlign w:val="bottom"/>
          </w:tcPr>
          <w:p w14:paraId="7480F273">
            <w:pPr>
              <w:pStyle w:val="87"/>
              <w:ind w:left="0"/>
              <w:rPr>
                <w:sz w:val="26"/>
                <w:szCs w:val="26"/>
              </w:rPr>
            </w:pPr>
          </w:p>
        </w:tc>
        <w:tc>
          <w:tcPr>
            <w:tcW w:w="375" w:type="dxa"/>
            <w:noWrap w:val="0"/>
            <w:vAlign w:val="bottom"/>
          </w:tcPr>
          <w:p w14:paraId="62DCDEBF">
            <w:pPr>
              <w:pStyle w:val="87"/>
              <w:ind w:left="0"/>
              <w:rPr>
                <w:sz w:val="26"/>
                <w:szCs w:val="26"/>
              </w:rPr>
            </w:pPr>
          </w:p>
        </w:tc>
        <w:tc>
          <w:tcPr>
            <w:tcW w:w="424" w:type="dxa"/>
            <w:noWrap w:val="0"/>
            <w:vAlign w:val="bottom"/>
          </w:tcPr>
          <w:p w14:paraId="7D4BACBB">
            <w:pPr>
              <w:pStyle w:val="87"/>
              <w:ind w:left="0"/>
              <w:rPr>
                <w:rFonts w:hint="default"/>
                <w:sz w:val="26"/>
                <w:szCs w:val="26"/>
                <w:lang w:val="en-US"/>
              </w:rPr>
            </w:pPr>
            <w:r>
              <w:rPr>
                <w:rFonts w:hint="default"/>
                <w:sz w:val="26"/>
                <w:szCs w:val="26"/>
                <w:lang w:val="en-US"/>
              </w:rPr>
              <w:t>x</w:t>
            </w:r>
          </w:p>
        </w:tc>
        <w:tc>
          <w:tcPr>
            <w:tcW w:w="3559" w:type="dxa"/>
            <w:noWrap w:val="0"/>
            <w:vAlign w:val="bottom"/>
          </w:tcPr>
          <w:p w14:paraId="6957C423">
            <w:pPr>
              <w:pStyle w:val="87"/>
              <w:ind w:left="0"/>
              <w:rPr>
                <w:color w:val="000000"/>
                <w:sz w:val="22"/>
                <w:szCs w:val="22"/>
              </w:rPr>
            </w:pPr>
            <w:r>
              <w:rPr>
                <w:color w:val="000000"/>
                <w:sz w:val="22"/>
                <w:szCs w:val="22"/>
              </w:rPr>
              <w:t>Mật khẩu đã được mã hóa (bcrypt)</w:t>
            </w:r>
          </w:p>
        </w:tc>
      </w:tr>
      <w:tr w14:paraId="6EBD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371BA8A2">
            <w:pPr>
              <w:pStyle w:val="87"/>
              <w:ind w:left="0"/>
              <w:rPr>
                <w:color w:val="000000"/>
                <w:sz w:val="22"/>
                <w:szCs w:val="22"/>
              </w:rPr>
            </w:pPr>
            <w:r>
              <w:rPr>
                <w:color w:val="000000"/>
                <w:sz w:val="22"/>
                <w:szCs w:val="22"/>
              </w:rPr>
              <w:t>remember_token</w:t>
            </w:r>
          </w:p>
        </w:tc>
        <w:tc>
          <w:tcPr>
            <w:tcW w:w="1928" w:type="dxa"/>
            <w:noWrap w:val="0"/>
            <w:vAlign w:val="bottom"/>
          </w:tcPr>
          <w:p w14:paraId="54C24E46">
            <w:pPr>
              <w:pStyle w:val="87"/>
              <w:ind w:left="0"/>
              <w:rPr>
                <w:color w:val="000000"/>
                <w:sz w:val="22"/>
                <w:szCs w:val="22"/>
              </w:rPr>
            </w:pPr>
            <w:r>
              <w:rPr>
                <w:color w:val="000000"/>
                <w:sz w:val="22"/>
                <w:szCs w:val="22"/>
              </w:rPr>
              <w:t>NVARCHAR(1</w:t>
            </w:r>
            <w:r>
              <w:rPr>
                <w:rFonts w:hint="default"/>
                <w:color w:val="000000"/>
                <w:sz w:val="22"/>
                <w:szCs w:val="22"/>
                <w:lang w:val="en-US"/>
              </w:rPr>
              <w:t>00</w:t>
            </w:r>
            <w:r>
              <w:rPr>
                <w:color w:val="000000"/>
                <w:sz w:val="22"/>
                <w:szCs w:val="22"/>
              </w:rPr>
              <w:t>)</w:t>
            </w:r>
          </w:p>
        </w:tc>
        <w:tc>
          <w:tcPr>
            <w:tcW w:w="388" w:type="dxa"/>
            <w:noWrap w:val="0"/>
            <w:vAlign w:val="bottom"/>
          </w:tcPr>
          <w:p w14:paraId="04A5CA37">
            <w:pPr>
              <w:pStyle w:val="87"/>
              <w:ind w:left="0"/>
              <w:rPr>
                <w:sz w:val="26"/>
                <w:szCs w:val="26"/>
              </w:rPr>
            </w:pPr>
          </w:p>
        </w:tc>
        <w:tc>
          <w:tcPr>
            <w:tcW w:w="375" w:type="dxa"/>
            <w:noWrap w:val="0"/>
            <w:vAlign w:val="bottom"/>
          </w:tcPr>
          <w:p w14:paraId="47CB6E66">
            <w:pPr>
              <w:pStyle w:val="87"/>
              <w:ind w:left="0"/>
              <w:rPr>
                <w:sz w:val="26"/>
                <w:szCs w:val="26"/>
              </w:rPr>
            </w:pPr>
          </w:p>
        </w:tc>
        <w:tc>
          <w:tcPr>
            <w:tcW w:w="424" w:type="dxa"/>
            <w:noWrap w:val="0"/>
            <w:vAlign w:val="bottom"/>
          </w:tcPr>
          <w:p w14:paraId="18D3A395">
            <w:pPr>
              <w:pStyle w:val="87"/>
              <w:ind w:left="0"/>
              <w:rPr>
                <w:rFonts w:hint="default"/>
                <w:sz w:val="26"/>
                <w:szCs w:val="26"/>
                <w:lang w:val="en-US"/>
              </w:rPr>
            </w:pPr>
          </w:p>
        </w:tc>
        <w:tc>
          <w:tcPr>
            <w:tcW w:w="3559" w:type="dxa"/>
            <w:noWrap w:val="0"/>
            <w:vAlign w:val="bottom"/>
          </w:tcPr>
          <w:p w14:paraId="36038AC3">
            <w:pPr>
              <w:pStyle w:val="87"/>
              <w:ind w:left="0"/>
              <w:rPr>
                <w:color w:val="000000"/>
                <w:sz w:val="22"/>
                <w:szCs w:val="22"/>
              </w:rPr>
            </w:pPr>
            <w:r>
              <w:rPr>
                <w:color w:val="000000"/>
                <w:sz w:val="22"/>
                <w:szCs w:val="22"/>
              </w:rPr>
              <w:t>Token ghi nhớ đăng nhập</w:t>
            </w:r>
          </w:p>
        </w:tc>
      </w:tr>
      <w:tr w14:paraId="756F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5DA524D5">
            <w:pPr>
              <w:pStyle w:val="87"/>
              <w:ind w:left="0"/>
              <w:rPr>
                <w:color w:val="000000"/>
                <w:sz w:val="22"/>
                <w:szCs w:val="22"/>
              </w:rPr>
            </w:pPr>
            <w:r>
              <w:rPr>
                <w:color w:val="000000"/>
                <w:sz w:val="22"/>
                <w:szCs w:val="22"/>
              </w:rPr>
              <w:t>role</w:t>
            </w:r>
          </w:p>
        </w:tc>
        <w:tc>
          <w:tcPr>
            <w:tcW w:w="1928" w:type="dxa"/>
            <w:noWrap w:val="0"/>
            <w:vAlign w:val="bottom"/>
          </w:tcPr>
          <w:p w14:paraId="1D1551D3">
            <w:pPr>
              <w:pStyle w:val="87"/>
              <w:ind w:left="0"/>
              <w:rPr>
                <w:color w:val="000000"/>
                <w:sz w:val="22"/>
                <w:szCs w:val="22"/>
              </w:rPr>
            </w:pPr>
            <w:r>
              <w:rPr>
                <w:color w:val="000000"/>
                <w:sz w:val="22"/>
                <w:szCs w:val="22"/>
              </w:rPr>
              <w:t>NVARCHAR(</w:t>
            </w:r>
            <w:r>
              <w:rPr>
                <w:rFonts w:hint="default"/>
                <w:color w:val="000000"/>
                <w:sz w:val="22"/>
                <w:szCs w:val="22"/>
                <w:lang w:val="en-US"/>
              </w:rPr>
              <w:t>50</w:t>
            </w:r>
            <w:r>
              <w:rPr>
                <w:color w:val="000000"/>
                <w:sz w:val="22"/>
                <w:szCs w:val="22"/>
              </w:rPr>
              <w:t>)</w:t>
            </w:r>
          </w:p>
        </w:tc>
        <w:tc>
          <w:tcPr>
            <w:tcW w:w="388" w:type="dxa"/>
            <w:noWrap w:val="0"/>
            <w:vAlign w:val="bottom"/>
          </w:tcPr>
          <w:p w14:paraId="61350E98">
            <w:pPr>
              <w:pStyle w:val="87"/>
              <w:ind w:left="0"/>
              <w:rPr>
                <w:sz w:val="26"/>
                <w:szCs w:val="26"/>
              </w:rPr>
            </w:pPr>
          </w:p>
        </w:tc>
        <w:tc>
          <w:tcPr>
            <w:tcW w:w="375" w:type="dxa"/>
            <w:noWrap w:val="0"/>
            <w:vAlign w:val="bottom"/>
          </w:tcPr>
          <w:p w14:paraId="2F018A22">
            <w:pPr>
              <w:pStyle w:val="87"/>
              <w:ind w:left="0"/>
              <w:rPr>
                <w:sz w:val="26"/>
                <w:szCs w:val="26"/>
              </w:rPr>
            </w:pPr>
          </w:p>
        </w:tc>
        <w:tc>
          <w:tcPr>
            <w:tcW w:w="424" w:type="dxa"/>
            <w:noWrap w:val="0"/>
            <w:vAlign w:val="bottom"/>
          </w:tcPr>
          <w:p w14:paraId="521BD039">
            <w:pPr>
              <w:pStyle w:val="87"/>
              <w:ind w:left="0"/>
              <w:rPr>
                <w:rFonts w:hint="default"/>
                <w:sz w:val="26"/>
                <w:szCs w:val="26"/>
                <w:lang w:val="en-US"/>
              </w:rPr>
            </w:pPr>
            <w:r>
              <w:rPr>
                <w:rFonts w:hint="default"/>
                <w:sz w:val="26"/>
                <w:szCs w:val="26"/>
                <w:lang w:val="en-US"/>
              </w:rPr>
              <w:t>x</w:t>
            </w:r>
          </w:p>
        </w:tc>
        <w:tc>
          <w:tcPr>
            <w:tcW w:w="3559" w:type="dxa"/>
            <w:noWrap w:val="0"/>
            <w:vAlign w:val="bottom"/>
          </w:tcPr>
          <w:p w14:paraId="4D06CE96">
            <w:pPr>
              <w:pStyle w:val="87"/>
              <w:ind w:left="0"/>
              <w:rPr>
                <w:color w:val="000000"/>
                <w:sz w:val="22"/>
                <w:szCs w:val="22"/>
              </w:rPr>
            </w:pPr>
            <w:r>
              <w:rPr>
                <w:color w:val="000000"/>
                <w:sz w:val="22"/>
                <w:szCs w:val="22"/>
              </w:rPr>
              <w:t>Vai trò người dùng: admin / manager / warehouse_staff</w:t>
            </w:r>
          </w:p>
        </w:tc>
      </w:tr>
      <w:tr w14:paraId="7861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60F09DD9">
            <w:pPr>
              <w:pStyle w:val="87"/>
              <w:ind w:left="0"/>
              <w:rPr>
                <w:color w:val="000000"/>
                <w:sz w:val="22"/>
                <w:szCs w:val="22"/>
              </w:rPr>
            </w:pPr>
            <w:r>
              <w:rPr>
                <w:color w:val="000000"/>
                <w:sz w:val="22"/>
                <w:szCs w:val="22"/>
              </w:rPr>
              <w:t>created_at</w:t>
            </w:r>
          </w:p>
        </w:tc>
        <w:tc>
          <w:tcPr>
            <w:tcW w:w="1928" w:type="dxa"/>
            <w:noWrap w:val="0"/>
            <w:vAlign w:val="bottom"/>
          </w:tcPr>
          <w:p w14:paraId="71ED59AA">
            <w:pPr>
              <w:pStyle w:val="87"/>
              <w:ind w:left="0"/>
              <w:rPr>
                <w:color w:val="000000"/>
                <w:sz w:val="22"/>
                <w:szCs w:val="22"/>
              </w:rPr>
            </w:pPr>
            <w:r>
              <w:rPr>
                <w:color w:val="000000"/>
                <w:sz w:val="22"/>
                <w:szCs w:val="22"/>
              </w:rPr>
              <w:t>DATETIME</w:t>
            </w:r>
          </w:p>
        </w:tc>
        <w:tc>
          <w:tcPr>
            <w:tcW w:w="388" w:type="dxa"/>
            <w:noWrap w:val="0"/>
            <w:vAlign w:val="bottom"/>
          </w:tcPr>
          <w:p w14:paraId="500790FE">
            <w:pPr>
              <w:pStyle w:val="87"/>
              <w:ind w:left="0"/>
              <w:rPr>
                <w:sz w:val="26"/>
                <w:szCs w:val="26"/>
              </w:rPr>
            </w:pPr>
          </w:p>
        </w:tc>
        <w:tc>
          <w:tcPr>
            <w:tcW w:w="375" w:type="dxa"/>
            <w:noWrap w:val="0"/>
            <w:vAlign w:val="bottom"/>
          </w:tcPr>
          <w:p w14:paraId="3C69A837">
            <w:pPr>
              <w:pStyle w:val="87"/>
              <w:ind w:left="0"/>
              <w:rPr>
                <w:sz w:val="26"/>
                <w:szCs w:val="26"/>
              </w:rPr>
            </w:pPr>
          </w:p>
        </w:tc>
        <w:tc>
          <w:tcPr>
            <w:tcW w:w="424" w:type="dxa"/>
            <w:noWrap w:val="0"/>
            <w:vAlign w:val="bottom"/>
          </w:tcPr>
          <w:p w14:paraId="0D4F90DB">
            <w:pPr>
              <w:pStyle w:val="87"/>
              <w:ind w:left="0"/>
              <w:rPr>
                <w:sz w:val="26"/>
                <w:szCs w:val="26"/>
              </w:rPr>
            </w:pPr>
            <w:r>
              <w:rPr>
                <w:color w:val="000000"/>
                <w:sz w:val="22"/>
                <w:szCs w:val="22"/>
              </w:rPr>
              <w:t>x</w:t>
            </w:r>
          </w:p>
        </w:tc>
        <w:tc>
          <w:tcPr>
            <w:tcW w:w="3559" w:type="dxa"/>
            <w:noWrap w:val="0"/>
            <w:vAlign w:val="bottom"/>
          </w:tcPr>
          <w:p w14:paraId="0A6EBE0A">
            <w:pPr>
              <w:pStyle w:val="87"/>
              <w:ind w:left="0"/>
              <w:rPr>
                <w:color w:val="000000"/>
                <w:sz w:val="22"/>
                <w:szCs w:val="22"/>
              </w:rPr>
            </w:pPr>
            <w:r>
              <w:rPr>
                <w:color w:val="000000"/>
                <w:sz w:val="22"/>
                <w:szCs w:val="22"/>
              </w:rPr>
              <w:t>Thời điểm tạo</w:t>
            </w:r>
          </w:p>
        </w:tc>
      </w:tr>
      <w:tr w14:paraId="016E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45C63647">
            <w:pPr>
              <w:pStyle w:val="87"/>
              <w:ind w:left="0"/>
              <w:rPr>
                <w:color w:val="000000"/>
                <w:sz w:val="22"/>
                <w:szCs w:val="22"/>
              </w:rPr>
            </w:pPr>
            <w:r>
              <w:rPr>
                <w:color w:val="000000"/>
                <w:sz w:val="22"/>
                <w:szCs w:val="22"/>
              </w:rPr>
              <w:t>updated_at</w:t>
            </w:r>
          </w:p>
        </w:tc>
        <w:tc>
          <w:tcPr>
            <w:tcW w:w="1928" w:type="dxa"/>
            <w:noWrap w:val="0"/>
            <w:vAlign w:val="bottom"/>
          </w:tcPr>
          <w:p w14:paraId="3E187069">
            <w:pPr>
              <w:pStyle w:val="87"/>
              <w:ind w:left="0"/>
              <w:rPr>
                <w:color w:val="000000"/>
                <w:sz w:val="22"/>
                <w:szCs w:val="22"/>
              </w:rPr>
            </w:pPr>
            <w:r>
              <w:rPr>
                <w:color w:val="000000"/>
                <w:sz w:val="22"/>
                <w:szCs w:val="22"/>
              </w:rPr>
              <w:t>DATETIME</w:t>
            </w:r>
          </w:p>
        </w:tc>
        <w:tc>
          <w:tcPr>
            <w:tcW w:w="388" w:type="dxa"/>
            <w:noWrap w:val="0"/>
            <w:vAlign w:val="bottom"/>
          </w:tcPr>
          <w:p w14:paraId="301C70F8">
            <w:pPr>
              <w:pStyle w:val="87"/>
              <w:ind w:left="0"/>
              <w:rPr>
                <w:sz w:val="26"/>
                <w:szCs w:val="26"/>
              </w:rPr>
            </w:pPr>
          </w:p>
        </w:tc>
        <w:tc>
          <w:tcPr>
            <w:tcW w:w="375" w:type="dxa"/>
            <w:noWrap w:val="0"/>
            <w:vAlign w:val="bottom"/>
          </w:tcPr>
          <w:p w14:paraId="0FD9F5A5">
            <w:pPr>
              <w:pStyle w:val="87"/>
              <w:ind w:left="0"/>
              <w:rPr>
                <w:sz w:val="26"/>
                <w:szCs w:val="26"/>
              </w:rPr>
            </w:pPr>
          </w:p>
        </w:tc>
        <w:tc>
          <w:tcPr>
            <w:tcW w:w="424" w:type="dxa"/>
            <w:noWrap w:val="0"/>
            <w:vAlign w:val="bottom"/>
          </w:tcPr>
          <w:p w14:paraId="26C3401C">
            <w:pPr>
              <w:pStyle w:val="87"/>
              <w:ind w:left="0"/>
              <w:rPr>
                <w:sz w:val="26"/>
                <w:szCs w:val="26"/>
              </w:rPr>
            </w:pPr>
          </w:p>
        </w:tc>
        <w:tc>
          <w:tcPr>
            <w:tcW w:w="3559" w:type="dxa"/>
            <w:noWrap w:val="0"/>
            <w:vAlign w:val="bottom"/>
          </w:tcPr>
          <w:p w14:paraId="312C1790">
            <w:pPr>
              <w:pStyle w:val="87"/>
              <w:ind w:left="0"/>
              <w:rPr>
                <w:color w:val="000000"/>
                <w:sz w:val="22"/>
                <w:szCs w:val="22"/>
              </w:rPr>
            </w:pPr>
            <w:r>
              <w:rPr>
                <w:color w:val="000000"/>
                <w:sz w:val="22"/>
                <w:szCs w:val="22"/>
              </w:rPr>
              <w:t>Thời gian cập nhật gần nhất</w:t>
            </w:r>
          </w:p>
        </w:tc>
      </w:tr>
    </w:tbl>
    <w:p w14:paraId="5CF8A637">
      <w:pPr>
        <w:pStyle w:val="76"/>
      </w:pPr>
      <w:r>
        <w:t>Thực thể SUPPLIERS</w:t>
      </w:r>
      <w:r>
        <w:rPr>
          <w:rFonts w:ascii="SimSun" w:hAnsi="SimSun" w:eastAsia="SimSun" w:cs="SimSun"/>
          <w:sz w:val="24"/>
          <w:szCs w:val="24"/>
        </w:rPr>
        <w:t xml:space="preserve"> </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111"/>
        <w:gridCol w:w="388"/>
        <w:gridCol w:w="375"/>
        <w:gridCol w:w="424"/>
        <w:gridCol w:w="4105"/>
      </w:tblGrid>
      <w:tr w14:paraId="74FA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gridSpan w:val="6"/>
            <w:shd w:val="clear" w:color="auto" w:fill="FFFFFF"/>
            <w:noWrap w:val="0"/>
            <w:vAlign w:val="bottom"/>
          </w:tcPr>
          <w:p w14:paraId="3EA24C42">
            <w:pPr>
              <w:rPr>
                <w:b/>
                <w:bCs/>
              </w:rPr>
            </w:pPr>
            <w:r>
              <w:rPr>
                <w:b/>
                <w:bCs/>
              </w:rPr>
              <w:t>Mô tả:</w:t>
            </w:r>
            <w:r>
              <w:t xml:space="preserve"> </w:t>
            </w:r>
            <w:r>
              <w:rPr>
                <w:rFonts w:ascii="Times New Roman" w:hAnsi="Times New Roman" w:eastAsia="Aptos" w:cs="Times New Roman"/>
                <w:sz w:val="24"/>
                <w:szCs w:val="24"/>
                <w:lang w:val="vi-VN" w:eastAsia="en-US" w:bidi="ar-SA"/>
              </w:rPr>
              <w:t>Lưu trữ thông tin nhà cung cấp sản phẩm cho kho.</w:t>
            </w:r>
          </w:p>
        </w:tc>
      </w:tr>
      <w:tr w14:paraId="3C36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shd w:val="clear" w:color="auto" w:fill="D1D1D1"/>
            <w:noWrap w:val="0"/>
            <w:vAlign w:val="bottom"/>
          </w:tcPr>
          <w:p w14:paraId="6F792E9C">
            <w:pPr>
              <w:jc w:val="center"/>
              <w:rPr>
                <w:b/>
                <w:bCs/>
                <w:color w:val="000000"/>
                <w:sz w:val="22"/>
                <w:szCs w:val="22"/>
              </w:rPr>
            </w:pPr>
            <w:r>
              <w:rPr>
                <w:b/>
                <w:bCs/>
                <w:color w:val="000000"/>
                <w:sz w:val="22"/>
                <w:szCs w:val="22"/>
              </w:rPr>
              <w:t>Thuộc tính</w:t>
            </w:r>
          </w:p>
        </w:tc>
        <w:tc>
          <w:tcPr>
            <w:tcW w:w="1928" w:type="dxa"/>
            <w:shd w:val="clear" w:color="auto" w:fill="D1D1D1"/>
            <w:noWrap w:val="0"/>
            <w:vAlign w:val="bottom"/>
          </w:tcPr>
          <w:p w14:paraId="5E54F559">
            <w:pPr>
              <w:jc w:val="center"/>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34A25389">
            <w:pPr>
              <w:jc w:val="center"/>
              <w:rPr>
                <w:b/>
                <w:bCs/>
                <w:color w:val="000000"/>
                <w:sz w:val="22"/>
                <w:szCs w:val="22"/>
              </w:rPr>
            </w:pPr>
            <w:r>
              <w:rPr>
                <w:b/>
                <w:bCs/>
                <w:color w:val="000000"/>
                <w:sz w:val="22"/>
                <w:szCs w:val="22"/>
              </w:rPr>
              <w:t>K</w:t>
            </w:r>
          </w:p>
        </w:tc>
        <w:tc>
          <w:tcPr>
            <w:tcW w:w="375" w:type="dxa"/>
            <w:shd w:val="clear" w:color="auto" w:fill="D1D1D1"/>
            <w:noWrap w:val="0"/>
            <w:vAlign w:val="bottom"/>
          </w:tcPr>
          <w:p w14:paraId="71BEFF62">
            <w:pPr>
              <w:jc w:val="center"/>
              <w:rPr>
                <w:b/>
                <w:bCs/>
                <w:color w:val="000000"/>
                <w:sz w:val="22"/>
                <w:szCs w:val="22"/>
              </w:rPr>
            </w:pPr>
            <w:r>
              <w:rPr>
                <w:b/>
                <w:bCs/>
                <w:color w:val="000000"/>
                <w:sz w:val="22"/>
                <w:szCs w:val="22"/>
              </w:rPr>
              <w:t>U</w:t>
            </w:r>
          </w:p>
        </w:tc>
        <w:tc>
          <w:tcPr>
            <w:tcW w:w="424" w:type="dxa"/>
            <w:shd w:val="clear" w:color="auto" w:fill="D1D1D1"/>
            <w:noWrap w:val="0"/>
            <w:vAlign w:val="bottom"/>
          </w:tcPr>
          <w:p w14:paraId="2BF1E6B7">
            <w:pPr>
              <w:jc w:val="center"/>
              <w:rPr>
                <w:b/>
                <w:bCs/>
                <w:color w:val="000000"/>
                <w:sz w:val="22"/>
                <w:szCs w:val="22"/>
              </w:rPr>
            </w:pPr>
            <w:r>
              <w:rPr>
                <w:b/>
                <w:bCs/>
                <w:color w:val="000000"/>
                <w:sz w:val="22"/>
                <w:szCs w:val="22"/>
              </w:rPr>
              <w:t>M</w:t>
            </w:r>
          </w:p>
        </w:tc>
        <w:tc>
          <w:tcPr>
            <w:tcW w:w="4266" w:type="dxa"/>
            <w:shd w:val="clear" w:color="auto" w:fill="D1D1D1"/>
            <w:noWrap w:val="0"/>
            <w:vAlign w:val="bottom"/>
          </w:tcPr>
          <w:p w14:paraId="311D0FBD">
            <w:pPr>
              <w:jc w:val="center"/>
              <w:rPr>
                <w:b/>
                <w:bCs/>
                <w:color w:val="000000"/>
                <w:sz w:val="22"/>
                <w:szCs w:val="22"/>
              </w:rPr>
            </w:pPr>
            <w:r>
              <w:rPr>
                <w:b/>
                <w:bCs/>
                <w:color w:val="000000"/>
                <w:sz w:val="22"/>
                <w:szCs w:val="22"/>
              </w:rPr>
              <w:t>Diễn giải</w:t>
            </w:r>
          </w:p>
        </w:tc>
      </w:tr>
      <w:tr w14:paraId="37AC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4FE346A3">
            <w:pPr>
              <w:rPr>
                <w:color w:val="000000"/>
                <w:sz w:val="22"/>
                <w:szCs w:val="22"/>
              </w:rPr>
            </w:pPr>
            <w:r>
              <w:rPr>
                <w:color w:val="000000"/>
                <w:sz w:val="22"/>
                <w:szCs w:val="22"/>
              </w:rPr>
              <w:t>id</w:t>
            </w:r>
          </w:p>
        </w:tc>
        <w:tc>
          <w:tcPr>
            <w:tcW w:w="1928" w:type="dxa"/>
            <w:noWrap w:val="0"/>
            <w:vAlign w:val="bottom"/>
          </w:tcPr>
          <w:p w14:paraId="4405305D">
            <w:pPr>
              <w:rPr>
                <w:color w:val="000000"/>
                <w:sz w:val="22"/>
                <w:szCs w:val="22"/>
              </w:rPr>
            </w:pPr>
            <w:r>
              <w:rPr>
                <w:color w:val="000000"/>
                <w:sz w:val="22"/>
                <w:szCs w:val="22"/>
              </w:rPr>
              <w:t>BIGINT</w:t>
            </w:r>
          </w:p>
        </w:tc>
        <w:tc>
          <w:tcPr>
            <w:tcW w:w="388" w:type="dxa"/>
            <w:noWrap w:val="0"/>
            <w:vAlign w:val="bottom"/>
          </w:tcPr>
          <w:p w14:paraId="61EB5BD9">
            <w:pPr>
              <w:rPr>
                <w:color w:val="000000"/>
                <w:sz w:val="22"/>
                <w:szCs w:val="22"/>
              </w:rPr>
            </w:pPr>
            <w:r>
              <w:rPr>
                <w:color w:val="000000"/>
                <w:sz w:val="22"/>
                <w:szCs w:val="22"/>
              </w:rPr>
              <w:t>x</w:t>
            </w:r>
          </w:p>
        </w:tc>
        <w:tc>
          <w:tcPr>
            <w:tcW w:w="375" w:type="dxa"/>
            <w:noWrap w:val="0"/>
            <w:vAlign w:val="bottom"/>
          </w:tcPr>
          <w:p w14:paraId="59DD66F9">
            <w:pPr>
              <w:rPr>
                <w:color w:val="000000"/>
                <w:sz w:val="22"/>
                <w:szCs w:val="22"/>
              </w:rPr>
            </w:pPr>
          </w:p>
        </w:tc>
        <w:tc>
          <w:tcPr>
            <w:tcW w:w="424" w:type="dxa"/>
            <w:noWrap w:val="0"/>
            <w:vAlign w:val="bottom"/>
          </w:tcPr>
          <w:p w14:paraId="46DFC81C">
            <w:pPr>
              <w:rPr>
                <w:color w:val="000000"/>
                <w:sz w:val="22"/>
                <w:szCs w:val="22"/>
              </w:rPr>
            </w:pPr>
            <w:r>
              <w:rPr>
                <w:color w:val="000000"/>
                <w:sz w:val="22"/>
                <w:szCs w:val="22"/>
              </w:rPr>
              <w:t>x</w:t>
            </w:r>
          </w:p>
        </w:tc>
        <w:tc>
          <w:tcPr>
            <w:tcW w:w="4266" w:type="dxa"/>
            <w:noWrap w:val="0"/>
            <w:vAlign w:val="bottom"/>
          </w:tcPr>
          <w:p w14:paraId="0C7F3A26">
            <w:pPr>
              <w:rPr>
                <w:color w:val="000000"/>
                <w:sz w:val="22"/>
                <w:szCs w:val="22"/>
              </w:rPr>
            </w:pPr>
            <w:r>
              <w:rPr>
                <w:color w:val="000000"/>
                <w:sz w:val="22"/>
                <w:szCs w:val="22"/>
              </w:rPr>
              <w:t>Mã nhà cung cấp</w:t>
            </w:r>
          </w:p>
        </w:tc>
      </w:tr>
      <w:tr w14:paraId="3A76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74A9F233">
            <w:pPr>
              <w:rPr>
                <w:rFonts w:hint="default"/>
                <w:color w:val="000000"/>
                <w:sz w:val="22"/>
                <w:szCs w:val="22"/>
                <w:lang w:val="en-US"/>
              </w:rPr>
            </w:pPr>
            <w:r>
              <w:rPr>
                <w:rFonts w:hint="default"/>
                <w:color w:val="000000"/>
                <w:sz w:val="22"/>
                <w:szCs w:val="22"/>
                <w:lang w:val="en-US"/>
              </w:rPr>
              <w:t>name</w:t>
            </w:r>
          </w:p>
        </w:tc>
        <w:tc>
          <w:tcPr>
            <w:tcW w:w="1928" w:type="dxa"/>
            <w:noWrap w:val="0"/>
            <w:vAlign w:val="bottom"/>
          </w:tcPr>
          <w:p w14:paraId="35D1BC22">
            <w:pPr>
              <w:rPr>
                <w:color w:val="000000"/>
                <w:sz w:val="22"/>
                <w:szCs w:val="22"/>
              </w:rPr>
            </w:pPr>
            <w:r>
              <w:rPr>
                <w:color w:val="000000"/>
                <w:sz w:val="22"/>
                <w:szCs w:val="22"/>
              </w:rPr>
              <w:t>NVARCHAR(255)</w:t>
            </w:r>
          </w:p>
        </w:tc>
        <w:tc>
          <w:tcPr>
            <w:tcW w:w="388" w:type="dxa"/>
            <w:noWrap w:val="0"/>
            <w:vAlign w:val="bottom"/>
          </w:tcPr>
          <w:p w14:paraId="1ED86E0E">
            <w:pPr>
              <w:rPr>
                <w:color w:val="000000"/>
                <w:sz w:val="22"/>
                <w:szCs w:val="22"/>
              </w:rPr>
            </w:pPr>
          </w:p>
        </w:tc>
        <w:tc>
          <w:tcPr>
            <w:tcW w:w="375" w:type="dxa"/>
            <w:noWrap w:val="0"/>
            <w:vAlign w:val="bottom"/>
          </w:tcPr>
          <w:p w14:paraId="791F76E1">
            <w:pPr>
              <w:rPr>
                <w:color w:val="000000"/>
                <w:sz w:val="22"/>
                <w:szCs w:val="22"/>
              </w:rPr>
            </w:pPr>
            <w:r>
              <w:rPr>
                <w:color w:val="000000"/>
                <w:sz w:val="22"/>
                <w:szCs w:val="22"/>
              </w:rPr>
              <w:t>x</w:t>
            </w:r>
          </w:p>
        </w:tc>
        <w:tc>
          <w:tcPr>
            <w:tcW w:w="424" w:type="dxa"/>
            <w:noWrap w:val="0"/>
            <w:vAlign w:val="bottom"/>
          </w:tcPr>
          <w:p w14:paraId="0AE20C90">
            <w:pPr>
              <w:rPr>
                <w:color w:val="000000"/>
                <w:sz w:val="22"/>
                <w:szCs w:val="22"/>
              </w:rPr>
            </w:pPr>
            <w:r>
              <w:rPr>
                <w:color w:val="000000"/>
                <w:sz w:val="22"/>
                <w:szCs w:val="22"/>
              </w:rPr>
              <w:t>x</w:t>
            </w:r>
          </w:p>
        </w:tc>
        <w:tc>
          <w:tcPr>
            <w:tcW w:w="4266" w:type="dxa"/>
            <w:noWrap w:val="0"/>
            <w:vAlign w:val="bottom"/>
          </w:tcPr>
          <w:p w14:paraId="5FED7374">
            <w:pPr>
              <w:rPr>
                <w:color w:val="000000"/>
                <w:sz w:val="22"/>
                <w:szCs w:val="22"/>
              </w:rPr>
            </w:pPr>
            <w:r>
              <w:rPr>
                <w:color w:val="000000"/>
                <w:sz w:val="22"/>
                <w:szCs w:val="22"/>
              </w:rPr>
              <w:t>Tên nhà cung cấp</w:t>
            </w:r>
          </w:p>
        </w:tc>
      </w:tr>
      <w:tr w14:paraId="5352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60516E8F">
            <w:pPr>
              <w:rPr>
                <w:color w:val="000000"/>
                <w:sz w:val="22"/>
                <w:szCs w:val="22"/>
              </w:rPr>
            </w:pPr>
            <w:r>
              <w:rPr>
                <w:color w:val="000000"/>
                <w:sz w:val="22"/>
                <w:szCs w:val="22"/>
              </w:rPr>
              <w:t>contact_name</w:t>
            </w:r>
          </w:p>
        </w:tc>
        <w:tc>
          <w:tcPr>
            <w:tcW w:w="1928" w:type="dxa"/>
            <w:noWrap w:val="0"/>
            <w:vAlign w:val="bottom"/>
          </w:tcPr>
          <w:p w14:paraId="1C0E0ABF">
            <w:pPr>
              <w:rPr>
                <w:color w:val="000000"/>
                <w:sz w:val="22"/>
                <w:szCs w:val="22"/>
              </w:rPr>
            </w:pPr>
            <w:r>
              <w:rPr>
                <w:color w:val="000000"/>
                <w:sz w:val="22"/>
                <w:szCs w:val="22"/>
              </w:rPr>
              <w:t>NVARCHAR(255)</w:t>
            </w:r>
          </w:p>
        </w:tc>
        <w:tc>
          <w:tcPr>
            <w:tcW w:w="388" w:type="dxa"/>
            <w:noWrap w:val="0"/>
            <w:vAlign w:val="bottom"/>
          </w:tcPr>
          <w:p w14:paraId="725E0615">
            <w:pPr>
              <w:rPr>
                <w:color w:val="000000"/>
                <w:sz w:val="22"/>
                <w:szCs w:val="22"/>
              </w:rPr>
            </w:pPr>
          </w:p>
        </w:tc>
        <w:tc>
          <w:tcPr>
            <w:tcW w:w="375" w:type="dxa"/>
            <w:noWrap w:val="0"/>
            <w:vAlign w:val="bottom"/>
          </w:tcPr>
          <w:p w14:paraId="6F3DC0C0">
            <w:pPr>
              <w:rPr>
                <w:color w:val="000000"/>
                <w:sz w:val="22"/>
                <w:szCs w:val="22"/>
              </w:rPr>
            </w:pPr>
          </w:p>
        </w:tc>
        <w:tc>
          <w:tcPr>
            <w:tcW w:w="424" w:type="dxa"/>
            <w:noWrap w:val="0"/>
            <w:vAlign w:val="bottom"/>
          </w:tcPr>
          <w:p w14:paraId="3BA357EF">
            <w:pPr>
              <w:rPr>
                <w:color w:val="000000"/>
                <w:sz w:val="22"/>
                <w:szCs w:val="22"/>
              </w:rPr>
            </w:pPr>
          </w:p>
        </w:tc>
        <w:tc>
          <w:tcPr>
            <w:tcW w:w="4266" w:type="dxa"/>
            <w:noWrap w:val="0"/>
            <w:vAlign w:val="bottom"/>
          </w:tcPr>
          <w:p w14:paraId="233943C2">
            <w:pPr>
              <w:rPr>
                <w:color w:val="000000"/>
                <w:sz w:val="22"/>
                <w:szCs w:val="22"/>
              </w:rPr>
            </w:pPr>
            <w:r>
              <w:rPr>
                <w:color w:val="000000"/>
                <w:sz w:val="22"/>
                <w:szCs w:val="22"/>
              </w:rPr>
              <w:t>Người liên hệ</w:t>
            </w:r>
          </w:p>
        </w:tc>
      </w:tr>
      <w:tr w14:paraId="4D47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11A98B52">
            <w:pPr>
              <w:rPr>
                <w:color w:val="000000"/>
                <w:sz w:val="22"/>
                <w:szCs w:val="22"/>
              </w:rPr>
            </w:pPr>
            <w:r>
              <w:rPr>
                <w:color w:val="000000"/>
                <w:sz w:val="22"/>
                <w:szCs w:val="22"/>
              </w:rPr>
              <w:t>phone</w:t>
            </w:r>
          </w:p>
        </w:tc>
        <w:tc>
          <w:tcPr>
            <w:tcW w:w="1928" w:type="dxa"/>
            <w:noWrap w:val="0"/>
            <w:vAlign w:val="bottom"/>
          </w:tcPr>
          <w:p w14:paraId="742C627C">
            <w:pPr>
              <w:rPr>
                <w:color w:val="000000"/>
                <w:sz w:val="22"/>
                <w:szCs w:val="22"/>
              </w:rPr>
            </w:pPr>
            <w:r>
              <w:rPr>
                <w:color w:val="000000"/>
                <w:sz w:val="22"/>
                <w:szCs w:val="22"/>
              </w:rPr>
              <w:t>NVARCHAR(20)</w:t>
            </w:r>
          </w:p>
        </w:tc>
        <w:tc>
          <w:tcPr>
            <w:tcW w:w="388" w:type="dxa"/>
            <w:noWrap w:val="0"/>
            <w:vAlign w:val="bottom"/>
          </w:tcPr>
          <w:p w14:paraId="5BE4BE03">
            <w:pPr>
              <w:rPr>
                <w:color w:val="000000"/>
                <w:sz w:val="22"/>
                <w:szCs w:val="22"/>
              </w:rPr>
            </w:pPr>
          </w:p>
        </w:tc>
        <w:tc>
          <w:tcPr>
            <w:tcW w:w="375" w:type="dxa"/>
            <w:noWrap w:val="0"/>
            <w:vAlign w:val="bottom"/>
          </w:tcPr>
          <w:p w14:paraId="6E0E7EA3">
            <w:pPr>
              <w:rPr>
                <w:color w:val="000000"/>
                <w:sz w:val="22"/>
                <w:szCs w:val="22"/>
              </w:rPr>
            </w:pPr>
          </w:p>
        </w:tc>
        <w:tc>
          <w:tcPr>
            <w:tcW w:w="424" w:type="dxa"/>
            <w:noWrap w:val="0"/>
            <w:vAlign w:val="bottom"/>
          </w:tcPr>
          <w:p w14:paraId="2965BC90">
            <w:pPr>
              <w:rPr>
                <w:color w:val="000000"/>
                <w:sz w:val="22"/>
                <w:szCs w:val="22"/>
              </w:rPr>
            </w:pPr>
          </w:p>
        </w:tc>
        <w:tc>
          <w:tcPr>
            <w:tcW w:w="4266" w:type="dxa"/>
            <w:noWrap w:val="0"/>
            <w:vAlign w:val="bottom"/>
          </w:tcPr>
          <w:p w14:paraId="2FDB9FF0">
            <w:pPr>
              <w:rPr>
                <w:color w:val="000000"/>
                <w:sz w:val="22"/>
                <w:szCs w:val="22"/>
              </w:rPr>
            </w:pPr>
            <w:r>
              <w:rPr>
                <w:color w:val="000000"/>
                <w:sz w:val="22"/>
                <w:szCs w:val="22"/>
              </w:rPr>
              <w:t>Số điện thoại</w:t>
            </w:r>
          </w:p>
        </w:tc>
      </w:tr>
      <w:tr w14:paraId="3A94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013E58F7">
            <w:pPr>
              <w:rPr>
                <w:color w:val="000000"/>
                <w:sz w:val="22"/>
                <w:szCs w:val="22"/>
              </w:rPr>
            </w:pPr>
            <w:r>
              <w:rPr>
                <w:color w:val="000000"/>
                <w:sz w:val="22"/>
                <w:szCs w:val="22"/>
              </w:rPr>
              <w:t>email</w:t>
            </w:r>
          </w:p>
        </w:tc>
        <w:tc>
          <w:tcPr>
            <w:tcW w:w="1928" w:type="dxa"/>
            <w:noWrap w:val="0"/>
            <w:vAlign w:val="bottom"/>
          </w:tcPr>
          <w:p w14:paraId="0B3EF6A5">
            <w:pPr>
              <w:rPr>
                <w:color w:val="000000"/>
                <w:sz w:val="22"/>
                <w:szCs w:val="22"/>
              </w:rPr>
            </w:pPr>
            <w:r>
              <w:rPr>
                <w:color w:val="000000"/>
                <w:sz w:val="22"/>
                <w:szCs w:val="22"/>
              </w:rPr>
              <w:t>NVARCHAR(255)</w:t>
            </w:r>
          </w:p>
        </w:tc>
        <w:tc>
          <w:tcPr>
            <w:tcW w:w="388" w:type="dxa"/>
            <w:noWrap w:val="0"/>
            <w:vAlign w:val="bottom"/>
          </w:tcPr>
          <w:p w14:paraId="75C7649D">
            <w:pPr>
              <w:rPr>
                <w:color w:val="000000"/>
                <w:sz w:val="22"/>
                <w:szCs w:val="22"/>
              </w:rPr>
            </w:pPr>
          </w:p>
        </w:tc>
        <w:tc>
          <w:tcPr>
            <w:tcW w:w="375" w:type="dxa"/>
            <w:noWrap w:val="0"/>
            <w:vAlign w:val="bottom"/>
          </w:tcPr>
          <w:p w14:paraId="330173E9">
            <w:pPr>
              <w:rPr>
                <w:color w:val="000000"/>
                <w:sz w:val="22"/>
                <w:szCs w:val="22"/>
              </w:rPr>
            </w:pPr>
          </w:p>
        </w:tc>
        <w:tc>
          <w:tcPr>
            <w:tcW w:w="424" w:type="dxa"/>
            <w:noWrap w:val="0"/>
            <w:vAlign w:val="bottom"/>
          </w:tcPr>
          <w:p w14:paraId="045186F1">
            <w:pPr>
              <w:rPr>
                <w:color w:val="000000"/>
                <w:sz w:val="22"/>
                <w:szCs w:val="22"/>
              </w:rPr>
            </w:pPr>
          </w:p>
        </w:tc>
        <w:tc>
          <w:tcPr>
            <w:tcW w:w="4266" w:type="dxa"/>
            <w:noWrap w:val="0"/>
            <w:vAlign w:val="bottom"/>
          </w:tcPr>
          <w:p w14:paraId="1456A1DD">
            <w:pPr>
              <w:rPr>
                <w:color w:val="000000"/>
                <w:sz w:val="22"/>
                <w:szCs w:val="22"/>
              </w:rPr>
            </w:pPr>
            <w:r>
              <w:rPr>
                <w:color w:val="000000"/>
                <w:sz w:val="22"/>
                <w:szCs w:val="22"/>
              </w:rPr>
              <w:t>Email</w:t>
            </w:r>
          </w:p>
        </w:tc>
      </w:tr>
      <w:tr w14:paraId="08D9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6A6B2F09">
            <w:pPr>
              <w:rPr>
                <w:color w:val="000000"/>
                <w:sz w:val="22"/>
                <w:szCs w:val="22"/>
              </w:rPr>
            </w:pPr>
            <w:r>
              <w:rPr>
                <w:color w:val="000000"/>
                <w:sz w:val="22"/>
                <w:szCs w:val="22"/>
              </w:rPr>
              <w:t>address</w:t>
            </w:r>
          </w:p>
        </w:tc>
        <w:tc>
          <w:tcPr>
            <w:tcW w:w="1928" w:type="dxa"/>
            <w:noWrap w:val="0"/>
            <w:vAlign w:val="bottom"/>
          </w:tcPr>
          <w:p w14:paraId="449B055D">
            <w:pPr>
              <w:rPr>
                <w:color w:val="000000"/>
                <w:sz w:val="22"/>
                <w:szCs w:val="22"/>
              </w:rPr>
            </w:pPr>
            <w:r>
              <w:rPr>
                <w:color w:val="000000"/>
                <w:sz w:val="22"/>
                <w:szCs w:val="22"/>
              </w:rPr>
              <w:t>NVARCHAR(MAX)</w:t>
            </w:r>
          </w:p>
        </w:tc>
        <w:tc>
          <w:tcPr>
            <w:tcW w:w="388" w:type="dxa"/>
            <w:noWrap w:val="0"/>
            <w:vAlign w:val="bottom"/>
          </w:tcPr>
          <w:p w14:paraId="1D9FBD86">
            <w:pPr>
              <w:rPr>
                <w:color w:val="000000"/>
                <w:sz w:val="22"/>
                <w:szCs w:val="22"/>
              </w:rPr>
            </w:pPr>
          </w:p>
        </w:tc>
        <w:tc>
          <w:tcPr>
            <w:tcW w:w="375" w:type="dxa"/>
            <w:noWrap w:val="0"/>
            <w:vAlign w:val="bottom"/>
          </w:tcPr>
          <w:p w14:paraId="5D15B1F3">
            <w:pPr>
              <w:rPr>
                <w:color w:val="000000"/>
                <w:sz w:val="22"/>
                <w:szCs w:val="22"/>
              </w:rPr>
            </w:pPr>
          </w:p>
        </w:tc>
        <w:tc>
          <w:tcPr>
            <w:tcW w:w="424" w:type="dxa"/>
            <w:noWrap w:val="0"/>
            <w:vAlign w:val="bottom"/>
          </w:tcPr>
          <w:p w14:paraId="4F024901">
            <w:pPr>
              <w:rPr>
                <w:color w:val="000000"/>
                <w:sz w:val="22"/>
                <w:szCs w:val="22"/>
              </w:rPr>
            </w:pPr>
          </w:p>
        </w:tc>
        <w:tc>
          <w:tcPr>
            <w:tcW w:w="4266" w:type="dxa"/>
            <w:noWrap w:val="0"/>
            <w:vAlign w:val="bottom"/>
          </w:tcPr>
          <w:p w14:paraId="0831D29A">
            <w:pPr>
              <w:rPr>
                <w:color w:val="000000"/>
                <w:sz w:val="22"/>
                <w:szCs w:val="22"/>
              </w:rPr>
            </w:pPr>
            <w:r>
              <w:rPr>
                <w:color w:val="000000"/>
                <w:sz w:val="22"/>
                <w:szCs w:val="22"/>
              </w:rPr>
              <w:t>Địa chỉ</w:t>
            </w:r>
          </w:p>
        </w:tc>
      </w:tr>
      <w:tr w14:paraId="5488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6C92C46A">
            <w:pPr>
              <w:rPr>
                <w:color w:val="000000"/>
                <w:sz w:val="22"/>
                <w:szCs w:val="22"/>
              </w:rPr>
            </w:pPr>
            <w:r>
              <w:rPr>
                <w:color w:val="000000"/>
                <w:sz w:val="22"/>
                <w:szCs w:val="22"/>
              </w:rPr>
              <w:t>status</w:t>
            </w:r>
          </w:p>
        </w:tc>
        <w:tc>
          <w:tcPr>
            <w:tcW w:w="1928" w:type="dxa"/>
            <w:noWrap w:val="0"/>
            <w:vAlign w:val="bottom"/>
          </w:tcPr>
          <w:p w14:paraId="6FFF45FC">
            <w:pPr>
              <w:rPr>
                <w:color w:val="000000"/>
                <w:sz w:val="22"/>
                <w:szCs w:val="22"/>
              </w:rPr>
            </w:pPr>
            <w:r>
              <w:rPr>
                <w:color w:val="000000"/>
                <w:sz w:val="22"/>
                <w:szCs w:val="22"/>
              </w:rPr>
              <w:t>NVARCHAR(</w:t>
            </w:r>
            <w:r>
              <w:rPr>
                <w:rFonts w:hint="default"/>
                <w:color w:val="000000"/>
                <w:sz w:val="22"/>
                <w:szCs w:val="22"/>
                <w:lang w:val="en-US"/>
              </w:rPr>
              <w:t>2</w:t>
            </w:r>
            <w:r>
              <w:rPr>
                <w:color w:val="000000"/>
                <w:sz w:val="22"/>
                <w:szCs w:val="22"/>
              </w:rPr>
              <w:t>0)</w:t>
            </w:r>
          </w:p>
        </w:tc>
        <w:tc>
          <w:tcPr>
            <w:tcW w:w="388" w:type="dxa"/>
            <w:noWrap w:val="0"/>
            <w:vAlign w:val="bottom"/>
          </w:tcPr>
          <w:p w14:paraId="2EB204B5">
            <w:pPr>
              <w:rPr>
                <w:color w:val="000000"/>
                <w:sz w:val="22"/>
                <w:szCs w:val="22"/>
              </w:rPr>
            </w:pPr>
          </w:p>
        </w:tc>
        <w:tc>
          <w:tcPr>
            <w:tcW w:w="375" w:type="dxa"/>
            <w:noWrap w:val="0"/>
            <w:vAlign w:val="bottom"/>
          </w:tcPr>
          <w:p w14:paraId="5936D371">
            <w:pPr>
              <w:rPr>
                <w:color w:val="000000"/>
                <w:sz w:val="22"/>
                <w:szCs w:val="22"/>
              </w:rPr>
            </w:pPr>
          </w:p>
        </w:tc>
        <w:tc>
          <w:tcPr>
            <w:tcW w:w="424" w:type="dxa"/>
            <w:noWrap w:val="0"/>
            <w:vAlign w:val="bottom"/>
          </w:tcPr>
          <w:p w14:paraId="672BED76">
            <w:pPr>
              <w:rPr>
                <w:rFonts w:hint="default"/>
                <w:color w:val="000000"/>
                <w:sz w:val="22"/>
                <w:szCs w:val="22"/>
                <w:lang w:val="en-US"/>
              </w:rPr>
            </w:pPr>
            <w:r>
              <w:rPr>
                <w:rFonts w:hint="default"/>
                <w:color w:val="000000"/>
                <w:sz w:val="22"/>
                <w:szCs w:val="22"/>
                <w:lang w:val="en-US"/>
              </w:rPr>
              <w:t>x</w:t>
            </w:r>
          </w:p>
        </w:tc>
        <w:tc>
          <w:tcPr>
            <w:tcW w:w="4266" w:type="dxa"/>
            <w:noWrap w:val="0"/>
            <w:vAlign w:val="bottom"/>
          </w:tcPr>
          <w:p w14:paraId="1B53EFA5">
            <w:pPr>
              <w:rPr>
                <w:color w:val="000000"/>
                <w:sz w:val="22"/>
                <w:szCs w:val="22"/>
              </w:rPr>
            </w:pPr>
            <w:r>
              <w:rPr>
                <w:color w:val="000000"/>
                <w:sz w:val="22"/>
                <w:szCs w:val="22"/>
              </w:rPr>
              <w:t>Trạng thái (active/inactive)</w:t>
            </w:r>
          </w:p>
        </w:tc>
      </w:tr>
      <w:tr w14:paraId="6158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6790789F">
            <w:pPr>
              <w:rPr>
                <w:color w:val="000000"/>
                <w:sz w:val="22"/>
                <w:szCs w:val="22"/>
              </w:rPr>
            </w:pPr>
            <w:r>
              <w:rPr>
                <w:color w:val="000000"/>
                <w:sz w:val="22"/>
                <w:szCs w:val="22"/>
              </w:rPr>
              <w:t>created_at</w:t>
            </w:r>
          </w:p>
        </w:tc>
        <w:tc>
          <w:tcPr>
            <w:tcW w:w="1928" w:type="dxa"/>
            <w:noWrap w:val="0"/>
            <w:vAlign w:val="bottom"/>
          </w:tcPr>
          <w:p w14:paraId="25627F03">
            <w:pPr>
              <w:rPr>
                <w:color w:val="000000"/>
                <w:sz w:val="22"/>
                <w:szCs w:val="22"/>
              </w:rPr>
            </w:pPr>
            <w:r>
              <w:rPr>
                <w:color w:val="000000"/>
                <w:sz w:val="22"/>
                <w:szCs w:val="22"/>
              </w:rPr>
              <w:t>DATETIME</w:t>
            </w:r>
          </w:p>
        </w:tc>
        <w:tc>
          <w:tcPr>
            <w:tcW w:w="388" w:type="dxa"/>
            <w:noWrap w:val="0"/>
            <w:vAlign w:val="bottom"/>
          </w:tcPr>
          <w:p w14:paraId="43959E74">
            <w:pPr>
              <w:rPr>
                <w:color w:val="000000"/>
                <w:sz w:val="22"/>
                <w:szCs w:val="22"/>
              </w:rPr>
            </w:pPr>
          </w:p>
        </w:tc>
        <w:tc>
          <w:tcPr>
            <w:tcW w:w="375" w:type="dxa"/>
            <w:noWrap w:val="0"/>
            <w:vAlign w:val="bottom"/>
          </w:tcPr>
          <w:p w14:paraId="07D07BE6">
            <w:pPr>
              <w:rPr>
                <w:color w:val="000000"/>
                <w:sz w:val="22"/>
                <w:szCs w:val="22"/>
              </w:rPr>
            </w:pPr>
          </w:p>
        </w:tc>
        <w:tc>
          <w:tcPr>
            <w:tcW w:w="424" w:type="dxa"/>
            <w:noWrap w:val="0"/>
            <w:vAlign w:val="bottom"/>
          </w:tcPr>
          <w:p w14:paraId="0B52F838">
            <w:pPr>
              <w:rPr>
                <w:rFonts w:hint="default"/>
                <w:color w:val="000000"/>
                <w:sz w:val="22"/>
                <w:szCs w:val="22"/>
                <w:lang w:val="en-US"/>
              </w:rPr>
            </w:pPr>
            <w:r>
              <w:rPr>
                <w:rFonts w:hint="default"/>
                <w:color w:val="000000"/>
                <w:sz w:val="22"/>
                <w:szCs w:val="22"/>
                <w:lang w:val="en-US"/>
              </w:rPr>
              <w:t>x</w:t>
            </w:r>
          </w:p>
        </w:tc>
        <w:tc>
          <w:tcPr>
            <w:tcW w:w="4266" w:type="dxa"/>
            <w:noWrap w:val="0"/>
            <w:vAlign w:val="bottom"/>
          </w:tcPr>
          <w:p w14:paraId="73280F4F">
            <w:pPr>
              <w:rPr>
                <w:color w:val="000000"/>
                <w:sz w:val="22"/>
                <w:szCs w:val="22"/>
              </w:rPr>
            </w:pPr>
            <w:r>
              <w:rPr>
                <w:color w:val="000000"/>
                <w:sz w:val="22"/>
                <w:szCs w:val="22"/>
              </w:rPr>
              <w:t>Ngày tạo</w:t>
            </w:r>
          </w:p>
        </w:tc>
      </w:tr>
      <w:tr w14:paraId="178D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7F99310A">
            <w:pPr>
              <w:rPr>
                <w:color w:val="000000"/>
                <w:sz w:val="22"/>
                <w:szCs w:val="22"/>
              </w:rPr>
            </w:pPr>
            <w:r>
              <w:rPr>
                <w:color w:val="000000"/>
                <w:sz w:val="22"/>
                <w:szCs w:val="22"/>
              </w:rPr>
              <w:t>updated_at</w:t>
            </w:r>
          </w:p>
        </w:tc>
        <w:tc>
          <w:tcPr>
            <w:tcW w:w="1928" w:type="dxa"/>
            <w:noWrap w:val="0"/>
            <w:vAlign w:val="bottom"/>
          </w:tcPr>
          <w:p w14:paraId="69137961">
            <w:pPr>
              <w:rPr>
                <w:color w:val="000000"/>
                <w:sz w:val="22"/>
                <w:szCs w:val="22"/>
              </w:rPr>
            </w:pPr>
            <w:r>
              <w:rPr>
                <w:color w:val="000000"/>
                <w:sz w:val="22"/>
                <w:szCs w:val="22"/>
              </w:rPr>
              <w:t>DATETIME</w:t>
            </w:r>
          </w:p>
        </w:tc>
        <w:tc>
          <w:tcPr>
            <w:tcW w:w="388" w:type="dxa"/>
            <w:noWrap w:val="0"/>
            <w:vAlign w:val="bottom"/>
          </w:tcPr>
          <w:p w14:paraId="1D487196">
            <w:pPr>
              <w:rPr>
                <w:color w:val="000000"/>
                <w:sz w:val="22"/>
                <w:szCs w:val="22"/>
              </w:rPr>
            </w:pPr>
          </w:p>
        </w:tc>
        <w:tc>
          <w:tcPr>
            <w:tcW w:w="375" w:type="dxa"/>
            <w:noWrap w:val="0"/>
            <w:vAlign w:val="bottom"/>
          </w:tcPr>
          <w:p w14:paraId="0CDC7EFA">
            <w:pPr>
              <w:rPr>
                <w:color w:val="000000"/>
                <w:sz w:val="22"/>
                <w:szCs w:val="22"/>
              </w:rPr>
            </w:pPr>
          </w:p>
        </w:tc>
        <w:tc>
          <w:tcPr>
            <w:tcW w:w="424" w:type="dxa"/>
            <w:noWrap w:val="0"/>
            <w:vAlign w:val="bottom"/>
          </w:tcPr>
          <w:p w14:paraId="0F5EA290">
            <w:pPr>
              <w:rPr>
                <w:color w:val="000000"/>
                <w:sz w:val="22"/>
                <w:szCs w:val="22"/>
              </w:rPr>
            </w:pPr>
          </w:p>
        </w:tc>
        <w:tc>
          <w:tcPr>
            <w:tcW w:w="4266" w:type="dxa"/>
            <w:noWrap w:val="0"/>
            <w:vAlign w:val="bottom"/>
          </w:tcPr>
          <w:p w14:paraId="7FFB889A">
            <w:pPr>
              <w:rPr>
                <w:color w:val="000000"/>
                <w:sz w:val="22"/>
                <w:szCs w:val="22"/>
              </w:rPr>
            </w:pPr>
            <w:r>
              <w:rPr>
                <w:color w:val="000000"/>
                <w:sz w:val="22"/>
                <w:szCs w:val="22"/>
              </w:rPr>
              <w:t>Ngày cập nhật</w:t>
            </w:r>
          </w:p>
        </w:tc>
      </w:tr>
    </w:tbl>
    <w:p w14:paraId="0C55CBAC">
      <w:pPr>
        <w:pStyle w:val="76"/>
        <w:numPr>
          <w:ilvl w:val="0"/>
          <w:numId w:val="0"/>
        </w:numPr>
      </w:pPr>
    </w:p>
    <w:p w14:paraId="38EA0D68">
      <w:pPr>
        <w:pStyle w:val="76"/>
      </w:pPr>
      <w:r>
        <w:t>Thực thể</w:t>
      </w:r>
      <w:r>
        <w:rPr>
          <w:rFonts w:hint="default"/>
          <w:lang w:val="en-US"/>
        </w:rPr>
        <w:t xml:space="preserve"> </w:t>
      </w:r>
      <w:r>
        <w:t>PRODUCTS (Sản phẩm)</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0"/>
        <w:gridCol w:w="1928"/>
        <w:gridCol w:w="413"/>
        <w:gridCol w:w="417"/>
        <w:gridCol w:w="426"/>
        <w:gridCol w:w="3940"/>
      </w:tblGrid>
      <w:tr w14:paraId="5C68B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3" w:type="dxa"/>
            <w:gridSpan w:val="6"/>
            <w:shd w:val="clear" w:color="auto" w:fill="FFFFFF"/>
            <w:noWrap w:val="0"/>
            <w:vAlign w:val="bottom"/>
          </w:tcPr>
          <w:p w14:paraId="7EBF0770">
            <w:pPr>
              <w:pStyle w:val="87"/>
              <w:ind w:left="0"/>
              <w:rPr>
                <w:b/>
                <w:bCs/>
              </w:rPr>
            </w:pPr>
            <w:r>
              <w:rPr>
                <w:b/>
                <w:bCs/>
              </w:rPr>
              <w:t>Mô tả:</w:t>
            </w:r>
            <w:r>
              <w:t xml:space="preserve"> Lưu trữ thông tin chi tiết sản phẩm trong kho, quản lý bằng SKU và Barcode.</w:t>
            </w:r>
          </w:p>
        </w:tc>
      </w:tr>
      <w:tr w14:paraId="23EB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shd w:val="clear" w:color="auto" w:fill="D1D1D1"/>
            <w:noWrap w:val="0"/>
            <w:vAlign w:val="bottom"/>
          </w:tcPr>
          <w:p w14:paraId="7EBAE31C">
            <w:pPr>
              <w:pStyle w:val="87"/>
              <w:ind w:left="0"/>
              <w:rPr>
                <w:b/>
                <w:bCs/>
                <w:color w:val="000000"/>
                <w:sz w:val="22"/>
                <w:szCs w:val="22"/>
              </w:rPr>
            </w:pPr>
            <w:r>
              <w:rPr>
                <w:b/>
                <w:bCs/>
                <w:color w:val="000000"/>
                <w:sz w:val="22"/>
                <w:szCs w:val="22"/>
              </w:rPr>
              <w:t>Thuộc tính</w:t>
            </w:r>
          </w:p>
        </w:tc>
        <w:tc>
          <w:tcPr>
            <w:tcW w:w="1818" w:type="dxa"/>
            <w:shd w:val="clear" w:color="auto" w:fill="D1D1D1"/>
            <w:noWrap w:val="0"/>
            <w:vAlign w:val="bottom"/>
          </w:tcPr>
          <w:p w14:paraId="26EC354D">
            <w:pPr>
              <w:pStyle w:val="87"/>
              <w:ind w:left="0"/>
              <w:rPr>
                <w:b/>
                <w:bCs/>
                <w:color w:val="000000"/>
                <w:sz w:val="22"/>
                <w:szCs w:val="22"/>
              </w:rPr>
            </w:pPr>
            <w:r>
              <w:rPr>
                <w:b/>
                <w:bCs/>
                <w:color w:val="000000"/>
                <w:sz w:val="22"/>
                <w:szCs w:val="22"/>
              </w:rPr>
              <w:t>Kiểu dữ liệu</w:t>
            </w:r>
          </w:p>
        </w:tc>
        <w:tc>
          <w:tcPr>
            <w:tcW w:w="419" w:type="dxa"/>
            <w:shd w:val="clear" w:color="auto" w:fill="D1D1D1"/>
            <w:noWrap w:val="0"/>
            <w:vAlign w:val="bottom"/>
          </w:tcPr>
          <w:p w14:paraId="06F96897">
            <w:pPr>
              <w:pStyle w:val="87"/>
              <w:ind w:left="0"/>
              <w:rPr>
                <w:b/>
                <w:bCs/>
                <w:color w:val="000000"/>
                <w:sz w:val="22"/>
                <w:szCs w:val="22"/>
              </w:rPr>
            </w:pPr>
            <w:r>
              <w:rPr>
                <w:b/>
                <w:bCs/>
                <w:color w:val="000000"/>
                <w:sz w:val="22"/>
                <w:szCs w:val="22"/>
              </w:rPr>
              <w:t>K</w:t>
            </w:r>
          </w:p>
        </w:tc>
        <w:tc>
          <w:tcPr>
            <w:tcW w:w="425" w:type="dxa"/>
            <w:shd w:val="clear" w:color="auto" w:fill="D1D1D1"/>
            <w:noWrap w:val="0"/>
            <w:vAlign w:val="bottom"/>
          </w:tcPr>
          <w:p w14:paraId="4EDF0EFC">
            <w:pPr>
              <w:pStyle w:val="87"/>
              <w:ind w:left="0"/>
              <w:rPr>
                <w:b/>
                <w:bCs/>
                <w:color w:val="000000"/>
                <w:sz w:val="22"/>
                <w:szCs w:val="22"/>
              </w:rPr>
            </w:pPr>
            <w:r>
              <w:rPr>
                <w:b/>
                <w:bCs/>
                <w:color w:val="000000"/>
                <w:sz w:val="22"/>
                <w:szCs w:val="22"/>
              </w:rPr>
              <w:t>U</w:t>
            </w:r>
          </w:p>
        </w:tc>
        <w:tc>
          <w:tcPr>
            <w:tcW w:w="426" w:type="dxa"/>
            <w:shd w:val="clear" w:color="auto" w:fill="D1D1D1"/>
            <w:noWrap w:val="0"/>
            <w:vAlign w:val="bottom"/>
          </w:tcPr>
          <w:p w14:paraId="22BFB35E">
            <w:pPr>
              <w:pStyle w:val="87"/>
              <w:ind w:left="0"/>
              <w:rPr>
                <w:b/>
                <w:bCs/>
                <w:color w:val="000000"/>
                <w:sz w:val="22"/>
                <w:szCs w:val="22"/>
              </w:rPr>
            </w:pPr>
            <w:r>
              <w:rPr>
                <w:b/>
                <w:bCs/>
                <w:color w:val="000000"/>
                <w:sz w:val="22"/>
                <w:szCs w:val="22"/>
              </w:rPr>
              <w:t>M</w:t>
            </w:r>
          </w:p>
        </w:tc>
        <w:tc>
          <w:tcPr>
            <w:tcW w:w="4536" w:type="dxa"/>
            <w:shd w:val="clear" w:color="auto" w:fill="D1D1D1"/>
            <w:noWrap w:val="0"/>
            <w:vAlign w:val="bottom"/>
          </w:tcPr>
          <w:p w14:paraId="4702A3E3">
            <w:pPr>
              <w:pStyle w:val="87"/>
              <w:ind w:left="0"/>
              <w:rPr>
                <w:b/>
                <w:bCs/>
                <w:color w:val="000000"/>
                <w:sz w:val="22"/>
                <w:szCs w:val="22"/>
              </w:rPr>
            </w:pPr>
            <w:r>
              <w:rPr>
                <w:b/>
                <w:bCs/>
                <w:color w:val="000000"/>
                <w:sz w:val="22"/>
                <w:szCs w:val="22"/>
              </w:rPr>
              <w:t>Diễn giải</w:t>
            </w:r>
          </w:p>
        </w:tc>
      </w:tr>
      <w:tr w14:paraId="737D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6ADFCE79">
            <w:pPr>
              <w:pStyle w:val="87"/>
              <w:ind w:left="0"/>
              <w:rPr>
                <w:color w:val="000000"/>
                <w:sz w:val="22"/>
                <w:szCs w:val="22"/>
              </w:rPr>
            </w:pPr>
            <w:r>
              <w:rPr>
                <w:color w:val="000000"/>
                <w:sz w:val="22"/>
                <w:szCs w:val="22"/>
              </w:rPr>
              <w:t>id</w:t>
            </w:r>
          </w:p>
        </w:tc>
        <w:tc>
          <w:tcPr>
            <w:tcW w:w="1818" w:type="dxa"/>
            <w:noWrap w:val="0"/>
            <w:vAlign w:val="bottom"/>
          </w:tcPr>
          <w:p w14:paraId="5967BE44">
            <w:pPr>
              <w:pStyle w:val="87"/>
              <w:ind w:left="0"/>
              <w:rPr>
                <w:color w:val="000000"/>
                <w:sz w:val="22"/>
                <w:szCs w:val="22"/>
              </w:rPr>
            </w:pPr>
            <w:r>
              <w:rPr>
                <w:color w:val="000000"/>
                <w:sz w:val="22"/>
                <w:szCs w:val="22"/>
              </w:rPr>
              <w:t>BIGINT</w:t>
            </w:r>
          </w:p>
        </w:tc>
        <w:tc>
          <w:tcPr>
            <w:tcW w:w="419" w:type="dxa"/>
            <w:noWrap w:val="0"/>
            <w:vAlign w:val="bottom"/>
          </w:tcPr>
          <w:p w14:paraId="1C073954">
            <w:pPr>
              <w:pStyle w:val="87"/>
              <w:ind w:left="0"/>
              <w:rPr>
                <w:color w:val="000000"/>
                <w:sz w:val="22"/>
                <w:szCs w:val="22"/>
              </w:rPr>
            </w:pPr>
            <w:r>
              <w:rPr>
                <w:color w:val="000000"/>
                <w:sz w:val="22"/>
                <w:szCs w:val="22"/>
              </w:rPr>
              <w:t>x</w:t>
            </w:r>
          </w:p>
        </w:tc>
        <w:tc>
          <w:tcPr>
            <w:tcW w:w="425" w:type="dxa"/>
            <w:noWrap w:val="0"/>
            <w:vAlign w:val="bottom"/>
          </w:tcPr>
          <w:p w14:paraId="25B5ABA9">
            <w:pPr>
              <w:pStyle w:val="87"/>
              <w:ind w:left="0"/>
              <w:rPr>
                <w:color w:val="000000"/>
                <w:sz w:val="22"/>
                <w:szCs w:val="22"/>
              </w:rPr>
            </w:pPr>
          </w:p>
        </w:tc>
        <w:tc>
          <w:tcPr>
            <w:tcW w:w="426" w:type="dxa"/>
            <w:noWrap w:val="0"/>
            <w:vAlign w:val="bottom"/>
          </w:tcPr>
          <w:p w14:paraId="102EC856">
            <w:pPr>
              <w:pStyle w:val="87"/>
              <w:ind w:left="0"/>
              <w:rPr>
                <w:color w:val="000000"/>
                <w:sz w:val="22"/>
                <w:szCs w:val="22"/>
              </w:rPr>
            </w:pPr>
            <w:r>
              <w:rPr>
                <w:color w:val="000000"/>
                <w:sz w:val="22"/>
                <w:szCs w:val="22"/>
              </w:rPr>
              <w:t>x</w:t>
            </w:r>
          </w:p>
        </w:tc>
        <w:tc>
          <w:tcPr>
            <w:tcW w:w="4536" w:type="dxa"/>
            <w:noWrap w:val="0"/>
            <w:vAlign w:val="bottom"/>
          </w:tcPr>
          <w:p w14:paraId="4612508D">
            <w:pPr>
              <w:pStyle w:val="87"/>
              <w:ind w:left="0"/>
              <w:rPr>
                <w:color w:val="000000"/>
                <w:sz w:val="22"/>
                <w:szCs w:val="22"/>
              </w:rPr>
            </w:pPr>
            <w:r>
              <w:rPr>
                <w:color w:val="000000"/>
                <w:sz w:val="22"/>
                <w:szCs w:val="22"/>
              </w:rPr>
              <w:t>Mã sản phẩm</w:t>
            </w:r>
          </w:p>
        </w:tc>
      </w:tr>
      <w:tr w14:paraId="4EB2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47449BBE">
            <w:pPr>
              <w:pStyle w:val="87"/>
              <w:ind w:left="0"/>
              <w:rPr>
                <w:color w:val="000000"/>
                <w:sz w:val="22"/>
                <w:szCs w:val="22"/>
              </w:rPr>
            </w:pPr>
            <w:r>
              <w:rPr>
                <w:color w:val="000000"/>
                <w:sz w:val="22"/>
                <w:szCs w:val="22"/>
              </w:rPr>
              <w:t>sku</w:t>
            </w:r>
          </w:p>
        </w:tc>
        <w:tc>
          <w:tcPr>
            <w:tcW w:w="1818" w:type="dxa"/>
            <w:noWrap w:val="0"/>
            <w:vAlign w:val="bottom"/>
          </w:tcPr>
          <w:p w14:paraId="159ECEB8">
            <w:pPr>
              <w:pStyle w:val="87"/>
              <w:ind w:left="0"/>
              <w:rPr>
                <w:color w:val="000000"/>
                <w:sz w:val="22"/>
                <w:szCs w:val="22"/>
              </w:rPr>
            </w:pPr>
            <w:r>
              <w:rPr>
                <w:color w:val="000000"/>
                <w:sz w:val="22"/>
                <w:szCs w:val="22"/>
              </w:rPr>
              <w:t>NVARCHAR(100)</w:t>
            </w:r>
          </w:p>
        </w:tc>
        <w:tc>
          <w:tcPr>
            <w:tcW w:w="419" w:type="dxa"/>
            <w:noWrap w:val="0"/>
            <w:vAlign w:val="bottom"/>
          </w:tcPr>
          <w:p w14:paraId="3619BBED">
            <w:pPr>
              <w:pStyle w:val="87"/>
              <w:ind w:left="0"/>
              <w:rPr>
                <w:color w:val="000000"/>
                <w:sz w:val="22"/>
                <w:szCs w:val="22"/>
              </w:rPr>
            </w:pPr>
          </w:p>
        </w:tc>
        <w:tc>
          <w:tcPr>
            <w:tcW w:w="425" w:type="dxa"/>
            <w:noWrap w:val="0"/>
            <w:vAlign w:val="bottom"/>
          </w:tcPr>
          <w:p w14:paraId="4AA66FF5">
            <w:pPr>
              <w:pStyle w:val="87"/>
              <w:ind w:left="0"/>
              <w:rPr>
                <w:color w:val="000000"/>
                <w:sz w:val="22"/>
                <w:szCs w:val="22"/>
              </w:rPr>
            </w:pPr>
            <w:r>
              <w:rPr>
                <w:color w:val="000000"/>
                <w:sz w:val="22"/>
                <w:szCs w:val="22"/>
              </w:rPr>
              <w:t>x</w:t>
            </w:r>
          </w:p>
        </w:tc>
        <w:tc>
          <w:tcPr>
            <w:tcW w:w="426" w:type="dxa"/>
            <w:noWrap w:val="0"/>
            <w:vAlign w:val="bottom"/>
          </w:tcPr>
          <w:p w14:paraId="00B4C147">
            <w:pPr>
              <w:pStyle w:val="87"/>
              <w:ind w:left="0"/>
              <w:rPr>
                <w:color w:val="000000"/>
                <w:sz w:val="22"/>
                <w:szCs w:val="22"/>
              </w:rPr>
            </w:pPr>
            <w:r>
              <w:rPr>
                <w:color w:val="000000"/>
                <w:sz w:val="22"/>
                <w:szCs w:val="22"/>
              </w:rPr>
              <w:t>x</w:t>
            </w:r>
          </w:p>
        </w:tc>
        <w:tc>
          <w:tcPr>
            <w:tcW w:w="4536" w:type="dxa"/>
            <w:noWrap w:val="0"/>
            <w:vAlign w:val="bottom"/>
          </w:tcPr>
          <w:p w14:paraId="7FE1D315">
            <w:pPr>
              <w:pStyle w:val="87"/>
              <w:ind w:left="0"/>
              <w:rPr>
                <w:color w:val="000000"/>
                <w:sz w:val="22"/>
                <w:szCs w:val="22"/>
              </w:rPr>
            </w:pPr>
            <w:r>
              <w:rPr>
                <w:color w:val="000000"/>
                <w:sz w:val="22"/>
                <w:szCs w:val="22"/>
              </w:rPr>
              <w:t>Mã SKU</w:t>
            </w:r>
          </w:p>
        </w:tc>
      </w:tr>
      <w:tr w14:paraId="1626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768C01DC">
            <w:pPr>
              <w:pStyle w:val="87"/>
              <w:ind w:left="0"/>
              <w:rPr>
                <w:color w:val="000000"/>
                <w:sz w:val="22"/>
                <w:szCs w:val="22"/>
              </w:rPr>
            </w:pPr>
            <w:r>
              <w:rPr>
                <w:color w:val="000000"/>
                <w:sz w:val="22"/>
                <w:szCs w:val="22"/>
              </w:rPr>
              <w:t>barcode</w:t>
            </w:r>
          </w:p>
        </w:tc>
        <w:tc>
          <w:tcPr>
            <w:tcW w:w="1818" w:type="dxa"/>
            <w:noWrap w:val="0"/>
            <w:vAlign w:val="bottom"/>
          </w:tcPr>
          <w:p w14:paraId="5F5F127A">
            <w:pPr>
              <w:pStyle w:val="87"/>
              <w:ind w:left="0"/>
              <w:rPr>
                <w:color w:val="000000"/>
                <w:sz w:val="22"/>
                <w:szCs w:val="22"/>
              </w:rPr>
            </w:pPr>
            <w:r>
              <w:rPr>
                <w:color w:val="000000"/>
                <w:sz w:val="22"/>
                <w:szCs w:val="22"/>
              </w:rPr>
              <w:t>NVARCHAR(100)</w:t>
            </w:r>
          </w:p>
        </w:tc>
        <w:tc>
          <w:tcPr>
            <w:tcW w:w="419" w:type="dxa"/>
            <w:noWrap w:val="0"/>
            <w:vAlign w:val="bottom"/>
          </w:tcPr>
          <w:p w14:paraId="279962D2">
            <w:pPr>
              <w:pStyle w:val="87"/>
              <w:ind w:left="0"/>
              <w:rPr>
                <w:color w:val="000000"/>
                <w:sz w:val="22"/>
                <w:szCs w:val="22"/>
              </w:rPr>
            </w:pPr>
          </w:p>
        </w:tc>
        <w:tc>
          <w:tcPr>
            <w:tcW w:w="425" w:type="dxa"/>
            <w:noWrap w:val="0"/>
            <w:vAlign w:val="bottom"/>
          </w:tcPr>
          <w:p w14:paraId="17932756">
            <w:pPr>
              <w:pStyle w:val="87"/>
              <w:ind w:left="0"/>
              <w:rPr>
                <w:color w:val="000000"/>
                <w:sz w:val="22"/>
                <w:szCs w:val="22"/>
              </w:rPr>
            </w:pPr>
            <w:r>
              <w:rPr>
                <w:color w:val="000000"/>
                <w:sz w:val="22"/>
                <w:szCs w:val="22"/>
              </w:rPr>
              <w:t>x</w:t>
            </w:r>
          </w:p>
        </w:tc>
        <w:tc>
          <w:tcPr>
            <w:tcW w:w="426" w:type="dxa"/>
            <w:noWrap w:val="0"/>
            <w:vAlign w:val="bottom"/>
          </w:tcPr>
          <w:p w14:paraId="60B56582">
            <w:pPr>
              <w:pStyle w:val="87"/>
              <w:ind w:left="0"/>
              <w:rPr>
                <w:rFonts w:hint="default"/>
                <w:color w:val="000000"/>
                <w:sz w:val="22"/>
                <w:szCs w:val="22"/>
                <w:lang w:val="en-US"/>
              </w:rPr>
            </w:pPr>
            <w:r>
              <w:rPr>
                <w:rFonts w:hint="default"/>
                <w:color w:val="000000"/>
                <w:sz w:val="22"/>
                <w:szCs w:val="22"/>
                <w:lang w:val="en-US"/>
              </w:rPr>
              <w:t>x</w:t>
            </w:r>
          </w:p>
        </w:tc>
        <w:tc>
          <w:tcPr>
            <w:tcW w:w="4536" w:type="dxa"/>
            <w:noWrap w:val="0"/>
            <w:vAlign w:val="bottom"/>
          </w:tcPr>
          <w:p w14:paraId="7EE6F097">
            <w:pPr>
              <w:pStyle w:val="87"/>
              <w:ind w:left="0"/>
              <w:rPr>
                <w:color w:val="000000"/>
                <w:sz w:val="22"/>
                <w:szCs w:val="22"/>
              </w:rPr>
            </w:pPr>
            <w:r>
              <w:rPr>
                <w:color w:val="000000"/>
                <w:sz w:val="22"/>
                <w:szCs w:val="22"/>
              </w:rPr>
              <w:t>Mã vạch</w:t>
            </w:r>
          </w:p>
        </w:tc>
      </w:tr>
      <w:tr w14:paraId="185F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4A2AA292">
            <w:pPr>
              <w:pStyle w:val="87"/>
              <w:ind w:left="0"/>
              <w:rPr>
                <w:color w:val="000000"/>
                <w:sz w:val="22"/>
                <w:szCs w:val="22"/>
              </w:rPr>
            </w:pPr>
            <w:r>
              <w:rPr>
                <w:color w:val="000000"/>
                <w:sz w:val="22"/>
                <w:szCs w:val="22"/>
              </w:rPr>
              <w:t>name</w:t>
            </w:r>
          </w:p>
        </w:tc>
        <w:tc>
          <w:tcPr>
            <w:tcW w:w="1818" w:type="dxa"/>
            <w:noWrap w:val="0"/>
            <w:vAlign w:val="bottom"/>
          </w:tcPr>
          <w:p w14:paraId="38883C4B">
            <w:pPr>
              <w:pStyle w:val="87"/>
              <w:ind w:left="0"/>
              <w:rPr>
                <w:color w:val="000000"/>
                <w:sz w:val="22"/>
                <w:szCs w:val="22"/>
              </w:rPr>
            </w:pPr>
            <w:r>
              <w:rPr>
                <w:color w:val="000000"/>
                <w:sz w:val="22"/>
                <w:szCs w:val="22"/>
              </w:rPr>
              <w:t>NVARCHAR(255)</w:t>
            </w:r>
          </w:p>
        </w:tc>
        <w:tc>
          <w:tcPr>
            <w:tcW w:w="419" w:type="dxa"/>
            <w:noWrap w:val="0"/>
            <w:vAlign w:val="bottom"/>
          </w:tcPr>
          <w:p w14:paraId="142E40C2">
            <w:pPr>
              <w:pStyle w:val="87"/>
              <w:ind w:left="0"/>
              <w:rPr>
                <w:color w:val="000000"/>
                <w:sz w:val="22"/>
                <w:szCs w:val="22"/>
              </w:rPr>
            </w:pPr>
          </w:p>
        </w:tc>
        <w:tc>
          <w:tcPr>
            <w:tcW w:w="425" w:type="dxa"/>
            <w:noWrap w:val="0"/>
            <w:vAlign w:val="bottom"/>
          </w:tcPr>
          <w:p w14:paraId="45599ADD">
            <w:pPr>
              <w:pStyle w:val="87"/>
              <w:ind w:left="0"/>
              <w:rPr>
                <w:color w:val="000000"/>
                <w:sz w:val="22"/>
                <w:szCs w:val="22"/>
              </w:rPr>
            </w:pPr>
          </w:p>
        </w:tc>
        <w:tc>
          <w:tcPr>
            <w:tcW w:w="426" w:type="dxa"/>
            <w:noWrap w:val="0"/>
            <w:vAlign w:val="bottom"/>
          </w:tcPr>
          <w:p w14:paraId="0FA86971">
            <w:pPr>
              <w:pStyle w:val="87"/>
              <w:ind w:left="0"/>
              <w:rPr>
                <w:rFonts w:hint="default"/>
                <w:color w:val="000000"/>
                <w:sz w:val="22"/>
                <w:szCs w:val="22"/>
                <w:lang w:val="en-US"/>
              </w:rPr>
            </w:pPr>
            <w:r>
              <w:rPr>
                <w:rFonts w:hint="default"/>
                <w:color w:val="000000"/>
                <w:sz w:val="22"/>
                <w:szCs w:val="22"/>
                <w:lang w:val="en-US"/>
              </w:rPr>
              <w:t>x</w:t>
            </w:r>
          </w:p>
        </w:tc>
        <w:tc>
          <w:tcPr>
            <w:tcW w:w="4536" w:type="dxa"/>
            <w:noWrap w:val="0"/>
            <w:vAlign w:val="bottom"/>
          </w:tcPr>
          <w:p w14:paraId="5407B982">
            <w:pPr>
              <w:pStyle w:val="87"/>
              <w:ind w:left="0"/>
              <w:rPr>
                <w:color w:val="000000"/>
                <w:sz w:val="22"/>
                <w:szCs w:val="22"/>
              </w:rPr>
            </w:pPr>
            <w:r>
              <w:rPr>
                <w:color w:val="000000"/>
                <w:sz w:val="22"/>
                <w:szCs w:val="22"/>
              </w:rPr>
              <w:t>Tên sản phẩm</w:t>
            </w:r>
          </w:p>
        </w:tc>
      </w:tr>
      <w:tr w14:paraId="14FF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2B3EF1F3">
            <w:pPr>
              <w:pStyle w:val="87"/>
              <w:ind w:left="0"/>
              <w:rPr>
                <w:color w:val="000000"/>
                <w:sz w:val="22"/>
                <w:szCs w:val="22"/>
              </w:rPr>
            </w:pPr>
            <w:r>
              <w:rPr>
                <w:color w:val="000000"/>
                <w:sz w:val="22"/>
                <w:szCs w:val="22"/>
              </w:rPr>
              <w:t>unit</w:t>
            </w:r>
          </w:p>
        </w:tc>
        <w:tc>
          <w:tcPr>
            <w:tcW w:w="1818" w:type="dxa"/>
            <w:noWrap w:val="0"/>
            <w:vAlign w:val="bottom"/>
          </w:tcPr>
          <w:p w14:paraId="49E05CFC">
            <w:pPr>
              <w:pStyle w:val="87"/>
              <w:ind w:left="0"/>
              <w:rPr>
                <w:color w:val="000000"/>
                <w:sz w:val="22"/>
                <w:szCs w:val="22"/>
              </w:rPr>
            </w:pPr>
            <w:r>
              <w:rPr>
                <w:color w:val="000000"/>
                <w:sz w:val="22"/>
                <w:szCs w:val="22"/>
              </w:rPr>
              <w:t>NVARCHAR(50)</w:t>
            </w:r>
          </w:p>
        </w:tc>
        <w:tc>
          <w:tcPr>
            <w:tcW w:w="419" w:type="dxa"/>
            <w:noWrap w:val="0"/>
            <w:vAlign w:val="bottom"/>
          </w:tcPr>
          <w:p w14:paraId="467DB239">
            <w:pPr>
              <w:pStyle w:val="87"/>
              <w:ind w:left="0"/>
              <w:rPr>
                <w:color w:val="000000"/>
                <w:sz w:val="22"/>
                <w:szCs w:val="22"/>
              </w:rPr>
            </w:pPr>
          </w:p>
        </w:tc>
        <w:tc>
          <w:tcPr>
            <w:tcW w:w="425" w:type="dxa"/>
            <w:noWrap w:val="0"/>
            <w:vAlign w:val="bottom"/>
          </w:tcPr>
          <w:p w14:paraId="4506C44A">
            <w:pPr>
              <w:pStyle w:val="87"/>
              <w:ind w:left="0"/>
              <w:rPr>
                <w:color w:val="000000"/>
                <w:sz w:val="22"/>
                <w:szCs w:val="22"/>
              </w:rPr>
            </w:pPr>
          </w:p>
        </w:tc>
        <w:tc>
          <w:tcPr>
            <w:tcW w:w="426" w:type="dxa"/>
            <w:noWrap w:val="0"/>
            <w:vAlign w:val="bottom"/>
          </w:tcPr>
          <w:p w14:paraId="27B1F821">
            <w:pPr>
              <w:pStyle w:val="87"/>
              <w:ind w:left="0"/>
              <w:rPr>
                <w:color w:val="000000"/>
                <w:sz w:val="22"/>
                <w:szCs w:val="22"/>
              </w:rPr>
            </w:pPr>
            <w:r>
              <w:rPr>
                <w:color w:val="000000"/>
                <w:sz w:val="22"/>
                <w:szCs w:val="22"/>
              </w:rPr>
              <w:t>x</w:t>
            </w:r>
          </w:p>
        </w:tc>
        <w:tc>
          <w:tcPr>
            <w:tcW w:w="4536" w:type="dxa"/>
            <w:noWrap w:val="0"/>
            <w:vAlign w:val="bottom"/>
          </w:tcPr>
          <w:p w14:paraId="0CEAE4D8">
            <w:pPr>
              <w:pStyle w:val="87"/>
              <w:ind w:left="0"/>
              <w:rPr>
                <w:color w:val="000000"/>
                <w:sz w:val="22"/>
                <w:szCs w:val="22"/>
              </w:rPr>
            </w:pPr>
            <w:r>
              <w:rPr>
                <w:color w:val="000000"/>
                <w:sz w:val="22"/>
                <w:szCs w:val="22"/>
              </w:rPr>
              <w:t>Đơn vị tính</w:t>
            </w:r>
          </w:p>
        </w:tc>
      </w:tr>
      <w:tr w14:paraId="62C2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7AE0FC63">
            <w:pPr>
              <w:pStyle w:val="87"/>
              <w:ind w:left="0"/>
              <w:rPr>
                <w:color w:val="000000"/>
                <w:sz w:val="22"/>
                <w:szCs w:val="22"/>
              </w:rPr>
            </w:pPr>
            <w:r>
              <w:rPr>
                <w:color w:val="000000"/>
                <w:sz w:val="22"/>
                <w:szCs w:val="22"/>
              </w:rPr>
              <w:t>purchase_price</w:t>
            </w:r>
          </w:p>
        </w:tc>
        <w:tc>
          <w:tcPr>
            <w:tcW w:w="1818" w:type="dxa"/>
            <w:noWrap w:val="0"/>
            <w:vAlign w:val="bottom"/>
          </w:tcPr>
          <w:p w14:paraId="38C6BF54">
            <w:pPr>
              <w:pStyle w:val="87"/>
              <w:ind w:left="0"/>
              <w:rPr>
                <w:color w:val="000000"/>
                <w:sz w:val="22"/>
                <w:szCs w:val="22"/>
              </w:rPr>
            </w:pPr>
            <w:r>
              <w:rPr>
                <w:color w:val="000000"/>
                <w:sz w:val="22"/>
                <w:szCs w:val="22"/>
              </w:rPr>
              <w:t>DECIMAL</w:t>
            </w:r>
          </w:p>
        </w:tc>
        <w:tc>
          <w:tcPr>
            <w:tcW w:w="419" w:type="dxa"/>
            <w:noWrap w:val="0"/>
            <w:vAlign w:val="bottom"/>
          </w:tcPr>
          <w:p w14:paraId="2E863A8C">
            <w:pPr>
              <w:pStyle w:val="87"/>
              <w:ind w:left="0"/>
              <w:rPr>
                <w:color w:val="000000"/>
                <w:sz w:val="22"/>
                <w:szCs w:val="22"/>
              </w:rPr>
            </w:pPr>
          </w:p>
        </w:tc>
        <w:tc>
          <w:tcPr>
            <w:tcW w:w="425" w:type="dxa"/>
            <w:noWrap w:val="0"/>
            <w:vAlign w:val="bottom"/>
          </w:tcPr>
          <w:p w14:paraId="2504FED1">
            <w:pPr>
              <w:pStyle w:val="87"/>
              <w:ind w:left="0"/>
              <w:rPr>
                <w:color w:val="000000"/>
                <w:sz w:val="22"/>
                <w:szCs w:val="22"/>
              </w:rPr>
            </w:pPr>
          </w:p>
        </w:tc>
        <w:tc>
          <w:tcPr>
            <w:tcW w:w="426" w:type="dxa"/>
            <w:noWrap w:val="0"/>
            <w:vAlign w:val="bottom"/>
          </w:tcPr>
          <w:p w14:paraId="7058AA8E">
            <w:pPr>
              <w:pStyle w:val="87"/>
              <w:ind w:left="0"/>
              <w:rPr>
                <w:color w:val="000000"/>
                <w:sz w:val="22"/>
                <w:szCs w:val="22"/>
              </w:rPr>
            </w:pPr>
            <w:r>
              <w:rPr>
                <w:color w:val="000000"/>
                <w:sz w:val="22"/>
                <w:szCs w:val="22"/>
              </w:rPr>
              <w:t>x</w:t>
            </w:r>
          </w:p>
        </w:tc>
        <w:tc>
          <w:tcPr>
            <w:tcW w:w="4536" w:type="dxa"/>
            <w:noWrap w:val="0"/>
            <w:vAlign w:val="bottom"/>
          </w:tcPr>
          <w:p w14:paraId="5AB27F5E">
            <w:pPr>
              <w:pStyle w:val="87"/>
              <w:ind w:left="0"/>
              <w:rPr>
                <w:color w:val="000000"/>
                <w:sz w:val="22"/>
                <w:szCs w:val="22"/>
              </w:rPr>
            </w:pPr>
            <w:r>
              <w:rPr>
                <w:color w:val="000000"/>
                <w:sz w:val="22"/>
                <w:szCs w:val="22"/>
              </w:rPr>
              <w:t>Giá nhập</w:t>
            </w:r>
          </w:p>
        </w:tc>
      </w:tr>
      <w:tr w14:paraId="1A97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0044283A">
            <w:pPr>
              <w:pStyle w:val="87"/>
              <w:ind w:left="0"/>
              <w:rPr>
                <w:color w:val="000000"/>
                <w:sz w:val="22"/>
                <w:szCs w:val="22"/>
              </w:rPr>
            </w:pPr>
            <w:r>
              <w:rPr>
                <w:color w:val="000000"/>
                <w:sz w:val="22"/>
                <w:szCs w:val="22"/>
              </w:rPr>
              <w:t>sale_price</w:t>
            </w:r>
          </w:p>
        </w:tc>
        <w:tc>
          <w:tcPr>
            <w:tcW w:w="1818" w:type="dxa"/>
            <w:noWrap w:val="0"/>
            <w:vAlign w:val="bottom"/>
          </w:tcPr>
          <w:p w14:paraId="222EACFD">
            <w:pPr>
              <w:pStyle w:val="87"/>
              <w:ind w:left="0"/>
              <w:rPr>
                <w:color w:val="000000"/>
                <w:sz w:val="22"/>
                <w:szCs w:val="22"/>
              </w:rPr>
            </w:pPr>
            <w:r>
              <w:rPr>
                <w:color w:val="000000"/>
                <w:sz w:val="22"/>
                <w:szCs w:val="22"/>
              </w:rPr>
              <w:t>DECIMAL</w:t>
            </w:r>
          </w:p>
        </w:tc>
        <w:tc>
          <w:tcPr>
            <w:tcW w:w="419" w:type="dxa"/>
            <w:noWrap w:val="0"/>
            <w:vAlign w:val="bottom"/>
          </w:tcPr>
          <w:p w14:paraId="25600EC4">
            <w:pPr>
              <w:pStyle w:val="87"/>
              <w:ind w:left="0"/>
              <w:rPr>
                <w:color w:val="000000"/>
                <w:sz w:val="22"/>
                <w:szCs w:val="22"/>
              </w:rPr>
            </w:pPr>
          </w:p>
        </w:tc>
        <w:tc>
          <w:tcPr>
            <w:tcW w:w="425" w:type="dxa"/>
            <w:noWrap w:val="0"/>
            <w:vAlign w:val="bottom"/>
          </w:tcPr>
          <w:p w14:paraId="637A738F">
            <w:pPr>
              <w:pStyle w:val="87"/>
              <w:ind w:left="0"/>
              <w:rPr>
                <w:color w:val="000000"/>
                <w:sz w:val="22"/>
                <w:szCs w:val="22"/>
              </w:rPr>
            </w:pPr>
          </w:p>
        </w:tc>
        <w:tc>
          <w:tcPr>
            <w:tcW w:w="426" w:type="dxa"/>
            <w:noWrap w:val="0"/>
            <w:vAlign w:val="bottom"/>
          </w:tcPr>
          <w:p w14:paraId="4CA1EAD6">
            <w:pPr>
              <w:pStyle w:val="87"/>
              <w:ind w:left="0"/>
              <w:rPr>
                <w:rFonts w:hint="default"/>
                <w:color w:val="000000"/>
                <w:sz w:val="22"/>
                <w:szCs w:val="22"/>
                <w:lang w:val="en-US"/>
              </w:rPr>
            </w:pPr>
            <w:r>
              <w:rPr>
                <w:rFonts w:hint="default"/>
                <w:color w:val="000000"/>
                <w:sz w:val="22"/>
                <w:szCs w:val="22"/>
                <w:lang w:val="en-US"/>
              </w:rPr>
              <w:t>x</w:t>
            </w:r>
          </w:p>
        </w:tc>
        <w:tc>
          <w:tcPr>
            <w:tcW w:w="4536" w:type="dxa"/>
            <w:noWrap w:val="0"/>
            <w:vAlign w:val="bottom"/>
          </w:tcPr>
          <w:p w14:paraId="264074AC">
            <w:pPr>
              <w:pStyle w:val="87"/>
              <w:ind w:left="0"/>
              <w:rPr>
                <w:color w:val="000000"/>
                <w:sz w:val="22"/>
                <w:szCs w:val="22"/>
              </w:rPr>
            </w:pPr>
            <w:r>
              <w:rPr>
                <w:color w:val="000000"/>
                <w:sz w:val="22"/>
                <w:szCs w:val="22"/>
              </w:rPr>
              <w:t>Giá bán</w:t>
            </w:r>
          </w:p>
        </w:tc>
      </w:tr>
      <w:tr w14:paraId="0A35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739DE966">
            <w:pPr>
              <w:pStyle w:val="87"/>
              <w:ind w:left="0"/>
              <w:rPr>
                <w:color w:val="000000"/>
                <w:sz w:val="22"/>
                <w:szCs w:val="22"/>
              </w:rPr>
            </w:pPr>
            <w:r>
              <w:rPr>
                <w:color w:val="000000"/>
                <w:sz w:val="22"/>
                <w:szCs w:val="22"/>
              </w:rPr>
              <w:t>quantity</w:t>
            </w:r>
          </w:p>
        </w:tc>
        <w:tc>
          <w:tcPr>
            <w:tcW w:w="1818" w:type="dxa"/>
            <w:noWrap w:val="0"/>
            <w:vAlign w:val="bottom"/>
          </w:tcPr>
          <w:p w14:paraId="0DF80435">
            <w:pPr>
              <w:pStyle w:val="87"/>
              <w:ind w:left="0"/>
              <w:rPr>
                <w:color w:val="000000"/>
                <w:sz w:val="22"/>
                <w:szCs w:val="22"/>
              </w:rPr>
            </w:pPr>
            <w:r>
              <w:rPr>
                <w:color w:val="000000"/>
                <w:sz w:val="22"/>
                <w:szCs w:val="22"/>
              </w:rPr>
              <w:t>INT</w:t>
            </w:r>
          </w:p>
        </w:tc>
        <w:tc>
          <w:tcPr>
            <w:tcW w:w="419" w:type="dxa"/>
            <w:noWrap w:val="0"/>
            <w:vAlign w:val="bottom"/>
          </w:tcPr>
          <w:p w14:paraId="327DBAD3">
            <w:pPr>
              <w:pStyle w:val="87"/>
              <w:ind w:left="0"/>
              <w:rPr>
                <w:color w:val="000000"/>
                <w:sz w:val="22"/>
                <w:szCs w:val="22"/>
              </w:rPr>
            </w:pPr>
          </w:p>
        </w:tc>
        <w:tc>
          <w:tcPr>
            <w:tcW w:w="425" w:type="dxa"/>
            <w:noWrap w:val="0"/>
            <w:vAlign w:val="bottom"/>
          </w:tcPr>
          <w:p w14:paraId="349F6F45">
            <w:pPr>
              <w:pStyle w:val="87"/>
              <w:ind w:left="0"/>
              <w:rPr>
                <w:color w:val="000000"/>
                <w:sz w:val="22"/>
                <w:szCs w:val="22"/>
              </w:rPr>
            </w:pPr>
          </w:p>
        </w:tc>
        <w:tc>
          <w:tcPr>
            <w:tcW w:w="426" w:type="dxa"/>
            <w:noWrap w:val="0"/>
            <w:vAlign w:val="bottom"/>
          </w:tcPr>
          <w:p w14:paraId="3ADABDAB">
            <w:pPr>
              <w:pStyle w:val="87"/>
              <w:ind w:left="0"/>
              <w:rPr>
                <w:rFonts w:hint="default"/>
                <w:color w:val="000000"/>
                <w:sz w:val="22"/>
                <w:szCs w:val="22"/>
                <w:lang w:val="en-US"/>
              </w:rPr>
            </w:pPr>
            <w:r>
              <w:rPr>
                <w:rFonts w:hint="default"/>
                <w:color w:val="000000"/>
                <w:sz w:val="22"/>
                <w:szCs w:val="22"/>
                <w:lang w:val="en-US"/>
              </w:rPr>
              <w:t>x</w:t>
            </w:r>
          </w:p>
        </w:tc>
        <w:tc>
          <w:tcPr>
            <w:tcW w:w="4536" w:type="dxa"/>
            <w:noWrap w:val="0"/>
            <w:vAlign w:val="bottom"/>
          </w:tcPr>
          <w:p w14:paraId="2A85DEFF">
            <w:pPr>
              <w:pStyle w:val="87"/>
              <w:ind w:left="0"/>
              <w:rPr>
                <w:color w:val="000000"/>
                <w:sz w:val="22"/>
                <w:szCs w:val="22"/>
              </w:rPr>
            </w:pPr>
            <w:r>
              <w:rPr>
                <w:color w:val="000000"/>
                <w:sz w:val="22"/>
                <w:szCs w:val="22"/>
              </w:rPr>
              <w:t>Số lượng hiện tại</w:t>
            </w:r>
          </w:p>
        </w:tc>
      </w:tr>
      <w:tr w14:paraId="75B8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4635AC19">
            <w:pPr>
              <w:pStyle w:val="87"/>
              <w:ind w:left="0"/>
              <w:rPr>
                <w:color w:val="000000"/>
                <w:sz w:val="22"/>
                <w:szCs w:val="22"/>
              </w:rPr>
            </w:pPr>
            <w:r>
              <w:rPr>
                <w:color w:val="000000"/>
                <w:sz w:val="22"/>
                <w:szCs w:val="22"/>
              </w:rPr>
              <w:t>low_stock_threshold</w:t>
            </w:r>
          </w:p>
        </w:tc>
        <w:tc>
          <w:tcPr>
            <w:tcW w:w="1818" w:type="dxa"/>
            <w:noWrap w:val="0"/>
            <w:vAlign w:val="bottom"/>
          </w:tcPr>
          <w:p w14:paraId="3997EAAB">
            <w:pPr>
              <w:pStyle w:val="87"/>
              <w:ind w:left="0"/>
              <w:rPr>
                <w:color w:val="000000"/>
                <w:sz w:val="22"/>
                <w:szCs w:val="22"/>
              </w:rPr>
            </w:pPr>
            <w:r>
              <w:rPr>
                <w:color w:val="000000"/>
                <w:sz w:val="22"/>
                <w:szCs w:val="22"/>
              </w:rPr>
              <w:t>INT</w:t>
            </w:r>
          </w:p>
        </w:tc>
        <w:tc>
          <w:tcPr>
            <w:tcW w:w="419" w:type="dxa"/>
            <w:noWrap w:val="0"/>
            <w:vAlign w:val="bottom"/>
          </w:tcPr>
          <w:p w14:paraId="6F100849">
            <w:pPr>
              <w:pStyle w:val="87"/>
              <w:ind w:left="0"/>
              <w:rPr>
                <w:color w:val="000000"/>
                <w:sz w:val="22"/>
                <w:szCs w:val="22"/>
              </w:rPr>
            </w:pPr>
          </w:p>
        </w:tc>
        <w:tc>
          <w:tcPr>
            <w:tcW w:w="425" w:type="dxa"/>
            <w:noWrap w:val="0"/>
            <w:vAlign w:val="bottom"/>
          </w:tcPr>
          <w:p w14:paraId="628840D5">
            <w:pPr>
              <w:pStyle w:val="87"/>
              <w:ind w:left="0"/>
              <w:rPr>
                <w:color w:val="000000"/>
                <w:sz w:val="22"/>
                <w:szCs w:val="22"/>
              </w:rPr>
            </w:pPr>
          </w:p>
        </w:tc>
        <w:tc>
          <w:tcPr>
            <w:tcW w:w="426" w:type="dxa"/>
            <w:noWrap w:val="0"/>
            <w:vAlign w:val="bottom"/>
          </w:tcPr>
          <w:p w14:paraId="5A54CD4E">
            <w:pPr>
              <w:pStyle w:val="87"/>
              <w:ind w:left="0"/>
              <w:rPr>
                <w:rFonts w:hint="default"/>
                <w:color w:val="000000"/>
                <w:sz w:val="22"/>
                <w:szCs w:val="22"/>
                <w:lang w:val="en-US"/>
              </w:rPr>
            </w:pPr>
            <w:r>
              <w:rPr>
                <w:rFonts w:hint="default"/>
                <w:color w:val="000000"/>
                <w:sz w:val="22"/>
                <w:szCs w:val="22"/>
                <w:lang w:val="en-US"/>
              </w:rPr>
              <w:t>x</w:t>
            </w:r>
          </w:p>
        </w:tc>
        <w:tc>
          <w:tcPr>
            <w:tcW w:w="4536" w:type="dxa"/>
            <w:noWrap w:val="0"/>
            <w:vAlign w:val="bottom"/>
          </w:tcPr>
          <w:p w14:paraId="7B77C868">
            <w:pPr>
              <w:pStyle w:val="87"/>
              <w:ind w:left="0"/>
              <w:rPr>
                <w:color w:val="000000"/>
                <w:sz w:val="22"/>
                <w:szCs w:val="22"/>
              </w:rPr>
            </w:pPr>
            <w:r>
              <w:rPr>
                <w:color w:val="000000"/>
                <w:sz w:val="22"/>
                <w:szCs w:val="22"/>
              </w:rPr>
              <w:t>Ngưỡng cảnh báo</w:t>
            </w:r>
          </w:p>
        </w:tc>
      </w:tr>
      <w:tr w14:paraId="15ED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9" w:type="dxa"/>
            <w:noWrap w:val="0"/>
            <w:vAlign w:val="bottom"/>
          </w:tcPr>
          <w:p w14:paraId="01EB7513">
            <w:pPr>
              <w:pStyle w:val="87"/>
              <w:ind w:left="0"/>
              <w:rPr>
                <w:color w:val="000000"/>
                <w:sz w:val="22"/>
                <w:szCs w:val="22"/>
              </w:rPr>
            </w:pPr>
            <w:r>
              <w:rPr>
                <w:color w:val="000000"/>
                <w:sz w:val="22"/>
                <w:szCs w:val="22"/>
              </w:rPr>
              <w:t>created_at</w:t>
            </w:r>
          </w:p>
        </w:tc>
        <w:tc>
          <w:tcPr>
            <w:tcW w:w="1818" w:type="dxa"/>
            <w:noWrap w:val="0"/>
            <w:vAlign w:val="bottom"/>
          </w:tcPr>
          <w:p w14:paraId="0A195DA3">
            <w:pPr>
              <w:pStyle w:val="87"/>
              <w:ind w:left="0"/>
              <w:rPr>
                <w:color w:val="000000"/>
                <w:sz w:val="22"/>
                <w:szCs w:val="22"/>
              </w:rPr>
            </w:pPr>
            <w:r>
              <w:rPr>
                <w:color w:val="000000"/>
                <w:sz w:val="22"/>
                <w:szCs w:val="22"/>
              </w:rPr>
              <w:t>DATETIME</w:t>
            </w:r>
          </w:p>
        </w:tc>
        <w:tc>
          <w:tcPr>
            <w:tcW w:w="419" w:type="dxa"/>
            <w:noWrap w:val="0"/>
            <w:vAlign w:val="bottom"/>
          </w:tcPr>
          <w:p w14:paraId="05EAEFB4">
            <w:pPr>
              <w:pStyle w:val="87"/>
              <w:ind w:left="0"/>
              <w:rPr>
                <w:color w:val="000000"/>
                <w:sz w:val="22"/>
                <w:szCs w:val="22"/>
              </w:rPr>
            </w:pPr>
          </w:p>
        </w:tc>
        <w:tc>
          <w:tcPr>
            <w:tcW w:w="425" w:type="dxa"/>
            <w:noWrap w:val="0"/>
            <w:vAlign w:val="bottom"/>
          </w:tcPr>
          <w:p w14:paraId="2AE75A03">
            <w:pPr>
              <w:pStyle w:val="87"/>
              <w:ind w:left="0"/>
              <w:rPr>
                <w:color w:val="000000"/>
                <w:sz w:val="22"/>
                <w:szCs w:val="22"/>
              </w:rPr>
            </w:pPr>
          </w:p>
        </w:tc>
        <w:tc>
          <w:tcPr>
            <w:tcW w:w="426" w:type="dxa"/>
            <w:noWrap w:val="0"/>
            <w:vAlign w:val="bottom"/>
          </w:tcPr>
          <w:p w14:paraId="62350AAA">
            <w:pPr>
              <w:pStyle w:val="87"/>
              <w:ind w:left="0"/>
              <w:rPr>
                <w:rFonts w:hint="default"/>
                <w:color w:val="000000"/>
                <w:sz w:val="22"/>
                <w:szCs w:val="22"/>
                <w:lang w:val="en-US"/>
              </w:rPr>
            </w:pPr>
            <w:r>
              <w:rPr>
                <w:rFonts w:hint="default"/>
                <w:color w:val="000000"/>
                <w:sz w:val="22"/>
                <w:szCs w:val="22"/>
                <w:lang w:val="en-US"/>
              </w:rPr>
              <w:t>x</w:t>
            </w:r>
          </w:p>
        </w:tc>
        <w:tc>
          <w:tcPr>
            <w:tcW w:w="4536" w:type="dxa"/>
            <w:noWrap w:val="0"/>
            <w:vAlign w:val="bottom"/>
          </w:tcPr>
          <w:p w14:paraId="72B7925B">
            <w:pPr>
              <w:pStyle w:val="87"/>
              <w:ind w:left="0"/>
              <w:rPr>
                <w:color w:val="000000"/>
                <w:sz w:val="22"/>
                <w:szCs w:val="22"/>
              </w:rPr>
            </w:pPr>
            <w:r>
              <w:rPr>
                <w:color w:val="000000"/>
                <w:sz w:val="22"/>
                <w:szCs w:val="22"/>
              </w:rPr>
              <w:t>Ngày tạo</w:t>
            </w:r>
          </w:p>
        </w:tc>
      </w:tr>
      <w:tr w14:paraId="5979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6BA9BBA3">
            <w:pPr>
              <w:pStyle w:val="87"/>
              <w:ind w:left="0"/>
              <w:rPr>
                <w:color w:val="000000"/>
                <w:sz w:val="22"/>
                <w:szCs w:val="22"/>
              </w:rPr>
            </w:pPr>
            <w:r>
              <w:rPr>
                <w:color w:val="000000"/>
                <w:sz w:val="22"/>
                <w:szCs w:val="22"/>
              </w:rPr>
              <w:t>updated_at</w:t>
            </w:r>
          </w:p>
        </w:tc>
        <w:tc>
          <w:tcPr>
            <w:tcW w:w="1818" w:type="dxa"/>
            <w:noWrap w:val="0"/>
            <w:vAlign w:val="bottom"/>
          </w:tcPr>
          <w:p w14:paraId="77562B57">
            <w:pPr>
              <w:pStyle w:val="87"/>
              <w:ind w:left="0"/>
              <w:rPr>
                <w:color w:val="000000"/>
                <w:sz w:val="22"/>
                <w:szCs w:val="22"/>
              </w:rPr>
            </w:pPr>
            <w:r>
              <w:rPr>
                <w:color w:val="000000"/>
                <w:sz w:val="22"/>
                <w:szCs w:val="22"/>
              </w:rPr>
              <w:t>DATETIME</w:t>
            </w:r>
          </w:p>
        </w:tc>
        <w:tc>
          <w:tcPr>
            <w:tcW w:w="419" w:type="dxa"/>
            <w:noWrap w:val="0"/>
            <w:vAlign w:val="bottom"/>
          </w:tcPr>
          <w:p w14:paraId="70E0165C">
            <w:pPr>
              <w:pStyle w:val="87"/>
              <w:ind w:left="0"/>
              <w:rPr>
                <w:color w:val="000000"/>
                <w:sz w:val="22"/>
                <w:szCs w:val="22"/>
              </w:rPr>
            </w:pPr>
          </w:p>
        </w:tc>
        <w:tc>
          <w:tcPr>
            <w:tcW w:w="425" w:type="dxa"/>
            <w:noWrap w:val="0"/>
            <w:vAlign w:val="bottom"/>
          </w:tcPr>
          <w:p w14:paraId="2CDB6E4B">
            <w:pPr>
              <w:pStyle w:val="87"/>
              <w:ind w:left="0"/>
              <w:rPr>
                <w:color w:val="000000"/>
                <w:sz w:val="22"/>
                <w:szCs w:val="22"/>
              </w:rPr>
            </w:pPr>
          </w:p>
        </w:tc>
        <w:tc>
          <w:tcPr>
            <w:tcW w:w="426" w:type="dxa"/>
            <w:noWrap w:val="0"/>
            <w:vAlign w:val="bottom"/>
          </w:tcPr>
          <w:p w14:paraId="2C695744">
            <w:pPr>
              <w:pStyle w:val="87"/>
              <w:ind w:left="0"/>
              <w:rPr>
                <w:rFonts w:hint="default"/>
                <w:color w:val="000000"/>
                <w:sz w:val="22"/>
                <w:szCs w:val="22"/>
                <w:lang w:val="en-US"/>
              </w:rPr>
            </w:pPr>
          </w:p>
        </w:tc>
        <w:tc>
          <w:tcPr>
            <w:tcW w:w="4536" w:type="dxa"/>
            <w:noWrap w:val="0"/>
            <w:vAlign w:val="bottom"/>
          </w:tcPr>
          <w:p w14:paraId="7775E956">
            <w:pPr>
              <w:pStyle w:val="87"/>
              <w:ind w:left="0"/>
              <w:rPr>
                <w:color w:val="000000"/>
                <w:sz w:val="22"/>
                <w:szCs w:val="22"/>
              </w:rPr>
            </w:pPr>
            <w:r>
              <w:rPr>
                <w:color w:val="000000"/>
                <w:sz w:val="22"/>
                <w:szCs w:val="22"/>
              </w:rPr>
              <w:t>Ngày cập nhật</w:t>
            </w:r>
          </w:p>
        </w:tc>
      </w:tr>
    </w:tbl>
    <w:p w14:paraId="4501072F">
      <w:pPr>
        <w:pStyle w:val="76"/>
      </w:pPr>
      <w:r>
        <w:t>Thực thể PRODUCT_SUPPLIER (Liên kết sản phẩm – NCC)</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2"/>
        <w:gridCol w:w="2111"/>
        <w:gridCol w:w="388"/>
        <w:gridCol w:w="380"/>
        <w:gridCol w:w="425"/>
        <w:gridCol w:w="3918"/>
      </w:tblGrid>
      <w:tr w14:paraId="611D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gridSpan w:val="6"/>
            <w:shd w:val="clear" w:color="auto" w:fill="FFFFFF"/>
            <w:noWrap w:val="0"/>
            <w:vAlign w:val="bottom"/>
          </w:tcPr>
          <w:p w14:paraId="7FEA4CC7">
            <w:pPr>
              <w:pStyle w:val="87"/>
              <w:ind w:left="0"/>
              <w:rPr>
                <w:b/>
                <w:bCs/>
              </w:rPr>
            </w:pPr>
            <w:r>
              <w:rPr>
                <w:b/>
                <w:bCs/>
              </w:rPr>
              <w:t>Mô tả:</w:t>
            </w:r>
            <w:r>
              <w:t xml:space="preserve"> Bảng trung gian thể hiện quan hệ nhiều–nhiều giữa sản phẩm và nhà cung cấp.</w:t>
            </w:r>
          </w:p>
        </w:tc>
      </w:tr>
      <w:tr w14:paraId="0965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shd w:val="clear" w:color="auto" w:fill="D1D1D1"/>
            <w:noWrap w:val="0"/>
            <w:vAlign w:val="bottom"/>
          </w:tcPr>
          <w:p w14:paraId="6FA8F415">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16FA9945">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57C32E56">
            <w:pPr>
              <w:pStyle w:val="87"/>
              <w:ind w:left="0"/>
              <w:rPr>
                <w:b/>
                <w:bCs/>
                <w:color w:val="000000"/>
                <w:sz w:val="22"/>
                <w:szCs w:val="22"/>
              </w:rPr>
            </w:pPr>
            <w:r>
              <w:rPr>
                <w:b/>
                <w:bCs/>
                <w:color w:val="000000"/>
                <w:sz w:val="22"/>
                <w:szCs w:val="22"/>
              </w:rPr>
              <w:t>K</w:t>
            </w:r>
          </w:p>
        </w:tc>
        <w:tc>
          <w:tcPr>
            <w:tcW w:w="380" w:type="dxa"/>
            <w:shd w:val="clear" w:color="auto" w:fill="D1D1D1"/>
            <w:noWrap w:val="0"/>
            <w:vAlign w:val="bottom"/>
          </w:tcPr>
          <w:p w14:paraId="1144D626">
            <w:pPr>
              <w:pStyle w:val="87"/>
              <w:ind w:left="0"/>
              <w:rPr>
                <w:b/>
                <w:bCs/>
                <w:color w:val="000000"/>
                <w:sz w:val="22"/>
                <w:szCs w:val="22"/>
              </w:rPr>
            </w:pPr>
            <w:r>
              <w:rPr>
                <w:b/>
                <w:bCs/>
                <w:color w:val="000000"/>
                <w:sz w:val="22"/>
                <w:szCs w:val="22"/>
              </w:rPr>
              <w:t>U</w:t>
            </w:r>
          </w:p>
        </w:tc>
        <w:tc>
          <w:tcPr>
            <w:tcW w:w="425" w:type="dxa"/>
            <w:shd w:val="clear" w:color="auto" w:fill="D1D1D1"/>
            <w:noWrap w:val="0"/>
            <w:vAlign w:val="bottom"/>
          </w:tcPr>
          <w:p w14:paraId="6164C273">
            <w:pPr>
              <w:pStyle w:val="87"/>
              <w:ind w:left="0"/>
              <w:rPr>
                <w:b/>
                <w:bCs/>
                <w:color w:val="000000"/>
                <w:sz w:val="22"/>
                <w:szCs w:val="22"/>
              </w:rPr>
            </w:pPr>
            <w:r>
              <w:rPr>
                <w:b/>
                <w:bCs/>
                <w:color w:val="000000"/>
                <w:sz w:val="22"/>
                <w:szCs w:val="22"/>
              </w:rPr>
              <w:t>M</w:t>
            </w:r>
          </w:p>
        </w:tc>
        <w:tc>
          <w:tcPr>
            <w:tcW w:w="3918" w:type="dxa"/>
            <w:shd w:val="clear" w:color="auto" w:fill="D1D1D1"/>
            <w:noWrap w:val="0"/>
            <w:vAlign w:val="bottom"/>
          </w:tcPr>
          <w:p w14:paraId="7251DB20">
            <w:pPr>
              <w:pStyle w:val="87"/>
              <w:ind w:left="0"/>
              <w:rPr>
                <w:b/>
                <w:bCs/>
                <w:color w:val="000000"/>
                <w:sz w:val="22"/>
                <w:szCs w:val="22"/>
              </w:rPr>
            </w:pPr>
            <w:r>
              <w:rPr>
                <w:b/>
                <w:bCs/>
                <w:color w:val="000000"/>
                <w:sz w:val="22"/>
                <w:szCs w:val="22"/>
              </w:rPr>
              <w:t>Diễn giải</w:t>
            </w:r>
          </w:p>
        </w:tc>
      </w:tr>
      <w:tr w14:paraId="165B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3F1A4E73">
            <w:pPr>
              <w:pStyle w:val="87"/>
              <w:ind w:left="0"/>
              <w:rPr>
                <w:color w:val="000000"/>
                <w:sz w:val="22"/>
                <w:szCs w:val="22"/>
              </w:rPr>
            </w:pPr>
            <w:r>
              <w:rPr>
                <w:color w:val="000000"/>
                <w:sz w:val="22"/>
                <w:szCs w:val="22"/>
              </w:rPr>
              <w:t>id</w:t>
            </w:r>
          </w:p>
        </w:tc>
        <w:tc>
          <w:tcPr>
            <w:tcW w:w="2111" w:type="dxa"/>
            <w:noWrap w:val="0"/>
            <w:vAlign w:val="bottom"/>
          </w:tcPr>
          <w:p w14:paraId="4B9ABB3E">
            <w:pPr>
              <w:pStyle w:val="87"/>
              <w:ind w:left="0"/>
              <w:rPr>
                <w:color w:val="000000"/>
                <w:sz w:val="22"/>
                <w:szCs w:val="22"/>
              </w:rPr>
            </w:pPr>
            <w:r>
              <w:rPr>
                <w:color w:val="000000"/>
                <w:sz w:val="22"/>
                <w:szCs w:val="22"/>
              </w:rPr>
              <w:t>BIGINT</w:t>
            </w:r>
          </w:p>
        </w:tc>
        <w:tc>
          <w:tcPr>
            <w:tcW w:w="388" w:type="dxa"/>
            <w:noWrap w:val="0"/>
            <w:vAlign w:val="bottom"/>
          </w:tcPr>
          <w:p w14:paraId="7BC4769E">
            <w:pPr>
              <w:pStyle w:val="87"/>
              <w:ind w:left="0"/>
              <w:rPr>
                <w:color w:val="000000"/>
                <w:sz w:val="22"/>
                <w:szCs w:val="22"/>
              </w:rPr>
            </w:pPr>
            <w:r>
              <w:rPr>
                <w:color w:val="000000"/>
                <w:sz w:val="22"/>
                <w:szCs w:val="22"/>
              </w:rPr>
              <w:t>x</w:t>
            </w:r>
          </w:p>
        </w:tc>
        <w:tc>
          <w:tcPr>
            <w:tcW w:w="380" w:type="dxa"/>
            <w:noWrap w:val="0"/>
            <w:vAlign w:val="bottom"/>
          </w:tcPr>
          <w:p w14:paraId="6D3D68EA">
            <w:pPr>
              <w:pStyle w:val="87"/>
              <w:ind w:left="0"/>
              <w:rPr>
                <w:color w:val="000000"/>
                <w:sz w:val="22"/>
                <w:szCs w:val="22"/>
              </w:rPr>
            </w:pPr>
          </w:p>
        </w:tc>
        <w:tc>
          <w:tcPr>
            <w:tcW w:w="425" w:type="dxa"/>
            <w:noWrap w:val="0"/>
            <w:vAlign w:val="bottom"/>
          </w:tcPr>
          <w:p w14:paraId="15DCD0E2">
            <w:pPr>
              <w:pStyle w:val="87"/>
              <w:ind w:left="0"/>
              <w:rPr>
                <w:color w:val="000000"/>
                <w:sz w:val="22"/>
                <w:szCs w:val="22"/>
              </w:rPr>
            </w:pPr>
            <w:r>
              <w:rPr>
                <w:color w:val="000000"/>
                <w:sz w:val="22"/>
                <w:szCs w:val="22"/>
              </w:rPr>
              <w:t>x</w:t>
            </w:r>
          </w:p>
        </w:tc>
        <w:tc>
          <w:tcPr>
            <w:tcW w:w="3918" w:type="dxa"/>
            <w:noWrap w:val="0"/>
            <w:vAlign w:val="bottom"/>
          </w:tcPr>
          <w:p w14:paraId="597E9989">
            <w:pPr>
              <w:pStyle w:val="87"/>
              <w:ind w:left="0"/>
              <w:rPr>
                <w:color w:val="000000"/>
                <w:sz w:val="22"/>
                <w:szCs w:val="22"/>
              </w:rPr>
            </w:pPr>
            <w:r>
              <w:rPr>
                <w:color w:val="000000"/>
                <w:sz w:val="22"/>
                <w:szCs w:val="22"/>
              </w:rPr>
              <w:t>Mã bản ghi</w:t>
            </w:r>
          </w:p>
        </w:tc>
      </w:tr>
      <w:tr w14:paraId="3B90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6E2D7E04">
            <w:pPr>
              <w:pStyle w:val="87"/>
              <w:ind w:left="0"/>
              <w:rPr>
                <w:color w:val="000000"/>
                <w:sz w:val="22"/>
                <w:szCs w:val="22"/>
              </w:rPr>
            </w:pPr>
            <w:r>
              <w:rPr>
                <w:color w:val="000000"/>
                <w:sz w:val="22"/>
                <w:szCs w:val="22"/>
              </w:rPr>
              <w:t>product_id</w:t>
            </w:r>
          </w:p>
        </w:tc>
        <w:tc>
          <w:tcPr>
            <w:tcW w:w="2111" w:type="dxa"/>
            <w:noWrap w:val="0"/>
            <w:vAlign w:val="bottom"/>
          </w:tcPr>
          <w:p w14:paraId="62C1F8F5">
            <w:pPr>
              <w:pStyle w:val="87"/>
              <w:ind w:left="0"/>
              <w:rPr>
                <w:color w:val="000000"/>
                <w:sz w:val="22"/>
                <w:szCs w:val="22"/>
              </w:rPr>
            </w:pPr>
            <w:r>
              <w:rPr>
                <w:color w:val="000000"/>
                <w:sz w:val="22"/>
                <w:szCs w:val="22"/>
              </w:rPr>
              <w:t>BIGINT</w:t>
            </w:r>
          </w:p>
        </w:tc>
        <w:tc>
          <w:tcPr>
            <w:tcW w:w="388" w:type="dxa"/>
            <w:noWrap w:val="0"/>
            <w:vAlign w:val="bottom"/>
          </w:tcPr>
          <w:p w14:paraId="354FB4E8">
            <w:pPr>
              <w:pStyle w:val="87"/>
              <w:ind w:left="0"/>
              <w:rPr>
                <w:color w:val="000000"/>
                <w:sz w:val="22"/>
                <w:szCs w:val="22"/>
              </w:rPr>
            </w:pPr>
          </w:p>
        </w:tc>
        <w:tc>
          <w:tcPr>
            <w:tcW w:w="380" w:type="dxa"/>
            <w:noWrap w:val="0"/>
            <w:vAlign w:val="bottom"/>
          </w:tcPr>
          <w:p w14:paraId="4CA56FEC">
            <w:pPr>
              <w:pStyle w:val="87"/>
              <w:ind w:left="0"/>
              <w:rPr>
                <w:color w:val="000000"/>
                <w:sz w:val="22"/>
                <w:szCs w:val="22"/>
              </w:rPr>
            </w:pPr>
          </w:p>
        </w:tc>
        <w:tc>
          <w:tcPr>
            <w:tcW w:w="425" w:type="dxa"/>
            <w:noWrap w:val="0"/>
            <w:vAlign w:val="bottom"/>
          </w:tcPr>
          <w:p w14:paraId="3E9EB659">
            <w:pPr>
              <w:pStyle w:val="87"/>
              <w:ind w:left="0"/>
              <w:rPr>
                <w:rFonts w:hint="default"/>
                <w:color w:val="000000"/>
                <w:sz w:val="22"/>
                <w:szCs w:val="22"/>
                <w:lang w:val="en-US"/>
              </w:rPr>
            </w:pPr>
            <w:r>
              <w:rPr>
                <w:rFonts w:hint="default"/>
                <w:color w:val="000000"/>
                <w:sz w:val="22"/>
                <w:szCs w:val="22"/>
                <w:lang w:val="en-US"/>
              </w:rPr>
              <w:t>x</w:t>
            </w:r>
          </w:p>
        </w:tc>
        <w:tc>
          <w:tcPr>
            <w:tcW w:w="3918" w:type="dxa"/>
            <w:noWrap w:val="0"/>
            <w:vAlign w:val="bottom"/>
          </w:tcPr>
          <w:p w14:paraId="074DCA0E">
            <w:pPr>
              <w:pStyle w:val="87"/>
              <w:ind w:left="0"/>
              <w:rPr>
                <w:color w:val="000000"/>
                <w:sz w:val="22"/>
                <w:szCs w:val="22"/>
              </w:rPr>
            </w:pPr>
            <w:r>
              <w:rPr>
                <w:color w:val="000000"/>
                <w:sz w:val="22"/>
                <w:szCs w:val="22"/>
              </w:rPr>
              <w:t>FK → PRODUCTS</w:t>
            </w:r>
          </w:p>
        </w:tc>
      </w:tr>
      <w:tr w14:paraId="334C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59919CF2">
            <w:pPr>
              <w:pStyle w:val="87"/>
              <w:ind w:left="0"/>
              <w:rPr>
                <w:color w:val="000000"/>
                <w:sz w:val="22"/>
                <w:szCs w:val="22"/>
              </w:rPr>
            </w:pPr>
            <w:r>
              <w:rPr>
                <w:color w:val="000000"/>
                <w:sz w:val="22"/>
                <w:szCs w:val="22"/>
              </w:rPr>
              <w:t>supplier_id</w:t>
            </w:r>
          </w:p>
        </w:tc>
        <w:tc>
          <w:tcPr>
            <w:tcW w:w="2111" w:type="dxa"/>
            <w:noWrap w:val="0"/>
            <w:vAlign w:val="bottom"/>
          </w:tcPr>
          <w:p w14:paraId="558E975E">
            <w:pPr>
              <w:pStyle w:val="87"/>
              <w:ind w:left="0"/>
              <w:rPr>
                <w:color w:val="000000"/>
                <w:sz w:val="22"/>
                <w:szCs w:val="22"/>
              </w:rPr>
            </w:pPr>
            <w:r>
              <w:rPr>
                <w:color w:val="000000"/>
                <w:sz w:val="22"/>
                <w:szCs w:val="22"/>
              </w:rPr>
              <w:t>BIGINT</w:t>
            </w:r>
          </w:p>
        </w:tc>
        <w:tc>
          <w:tcPr>
            <w:tcW w:w="388" w:type="dxa"/>
            <w:noWrap w:val="0"/>
            <w:vAlign w:val="bottom"/>
          </w:tcPr>
          <w:p w14:paraId="5B3B27D0">
            <w:pPr>
              <w:pStyle w:val="87"/>
              <w:ind w:left="0"/>
              <w:rPr>
                <w:color w:val="000000"/>
                <w:sz w:val="22"/>
                <w:szCs w:val="22"/>
              </w:rPr>
            </w:pPr>
          </w:p>
        </w:tc>
        <w:tc>
          <w:tcPr>
            <w:tcW w:w="380" w:type="dxa"/>
            <w:noWrap w:val="0"/>
            <w:vAlign w:val="bottom"/>
          </w:tcPr>
          <w:p w14:paraId="18ADBFDD">
            <w:pPr>
              <w:pStyle w:val="87"/>
              <w:ind w:left="0"/>
              <w:rPr>
                <w:color w:val="000000"/>
                <w:sz w:val="22"/>
                <w:szCs w:val="22"/>
              </w:rPr>
            </w:pPr>
          </w:p>
        </w:tc>
        <w:tc>
          <w:tcPr>
            <w:tcW w:w="425" w:type="dxa"/>
            <w:noWrap w:val="0"/>
            <w:vAlign w:val="bottom"/>
          </w:tcPr>
          <w:p w14:paraId="6F046703">
            <w:pPr>
              <w:pStyle w:val="87"/>
              <w:ind w:left="0"/>
              <w:rPr>
                <w:color w:val="000000"/>
                <w:sz w:val="22"/>
                <w:szCs w:val="22"/>
              </w:rPr>
            </w:pPr>
            <w:r>
              <w:rPr>
                <w:color w:val="000000"/>
                <w:sz w:val="22"/>
                <w:szCs w:val="22"/>
              </w:rPr>
              <w:t>x</w:t>
            </w:r>
          </w:p>
        </w:tc>
        <w:tc>
          <w:tcPr>
            <w:tcW w:w="3918" w:type="dxa"/>
            <w:noWrap w:val="0"/>
            <w:vAlign w:val="bottom"/>
          </w:tcPr>
          <w:p w14:paraId="6203871C">
            <w:pPr>
              <w:pStyle w:val="87"/>
              <w:ind w:left="0"/>
              <w:rPr>
                <w:color w:val="000000"/>
                <w:sz w:val="22"/>
                <w:szCs w:val="22"/>
              </w:rPr>
            </w:pPr>
            <w:r>
              <w:rPr>
                <w:color w:val="000000"/>
                <w:sz w:val="22"/>
                <w:szCs w:val="22"/>
              </w:rPr>
              <w:t>FK → SUPPLIERS</w:t>
            </w:r>
          </w:p>
        </w:tc>
      </w:tr>
      <w:tr w14:paraId="530B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5EBC9266">
            <w:pPr>
              <w:pStyle w:val="87"/>
              <w:ind w:left="0"/>
              <w:rPr>
                <w:color w:val="000000"/>
                <w:sz w:val="22"/>
                <w:szCs w:val="22"/>
              </w:rPr>
            </w:pPr>
            <w:r>
              <w:rPr>
                <w:color w:val="000000"/>
                <w:sz w:val="22"/>
                <w:szCs w:val="22"/>
              </w:rPr>
              <w:t>created_at</w:t>
            </w:r>
          </w:p>
        </w:tc>
        <w:tc>
          <w:tcPr>
            <w:tcW w:w="2111" w:type="dxa"/>
            <w:noWrap w:val="0"/>
            <w:vAlign w:val="bottom"/>
          </w:tcPr>
          <w:p w14:paraId="367116E7">
            <w:pPr>
              <w:pStyle w:val="87"/>
              <w:ind w:left="0"/>
              <w:rPr>
                <w:color w:val="000000"/>
                <w:sz w:val="22"/>
                <w:szCs w:val="22"/>
              </w:rPr>
            </w:pPr>
            <w:r>
              <w:rPr>
                <w:color w:val="000000"/>
                <w:sz w:val="22"/>
                <w:szCs w:val="22"/>
              </w:rPr>
              <w:t>DATETIME</w:t>
            </w:r>
          </w:p>
        </w:tc>
        <w:tc>
          <w:tcPr>
            <w:tcW w:w="388" w:type="dxa"/>
            <w:noWrap w:val="0"/>
            <w:vAlign w:val="bottom"/>
          </w:tcPr>
          <w:p w14:paraId="63FFEF87">
            <w:pPr>
              <w:pStyle w:val="87"/>
              <w:ind w:left="0"/>
              <w:rPr>
                <w:color w:val="000000"/>
                <w:sz w:val="22"/>
                <w:szCs w:val="22"/>
              </w:rPr>
            </w:pPr>
          </w:p>
        </w:tc>
        <w:tc>
          <w:tcPr>
            <w:tcW w:w="380" w:type="dxa"/>
            <w:noWrap w:val="0"/>
            <w:vAlign w:val="bottom"/>
          </w:tcPr>
          <w:p w14:paraId="2C01EAA1">
            <w:pPr>
              <w:pStyle w:val="87"/>
              <w:ind w:left="0"/>
              <w:rPr>
                <w:color w:val="000000"/>
                <w:sz w:val="22"/>
                <w:szCs w:val="22"/>
              </w:rPr>
            </w:pPr>
          </w:p>
        </w:tc>
        <w:tc>
          <w:tcPr>
            <w:tcW w:w="425" w:type="dxa"/>
            <w:noWrap w:val="0"/>
            <w:vAlign w:val="bottom"/>
          </w:tcPr>
          <w:p w14:paraId="116898E0">
            <w:pPr>
              <w:pStyle w:val="87"/>
              <w:ind w:left="0"/>
              <w:rPr>
                <w:rFonts w:hint="default"/>
                <w:color w:val="000000"/>
                <w:sz w:val="22"/>
                <w:szCs w:val="22"/>
                <w:lang w:val="en-US"/>
              </w:rPr>
            </w:pPr>
            <w:r>
              <w:rPr>
                <w:rFonts w:hint="default"/>
                <w:color w:val="000000"/>
                <w:sz w:val="22"/>
                <w:szCs w:val="22"/>
                <w:lang w:val="en-US"/>
              </w:rPr>
              <w:t>x</w:t>
            </w:r>
          </w:p>
        </w:tc>
        <w:tc>
          <w:tcPr>
            <w:tcW w:w="3918" w:type="dxa"/>
            <w:noWrap w:val="0"/>
            <w:vAlign w:val="bottom"/>
          </w:tcPr>
          <w:p w14:paraId="03F712C4">
            <w:pPr>
              <w:pStyle w:val="87"/>
              <w:ind w:left="0"/>
              <w:rPr>
                <w:color w:val="000000"/>
                <w:sz w:val="22"/>
                <w:szCs w:val="22"/>
              </w:rPr>
            </w:pPr>
            <w:r>
              <w:rPr>
                <w:color w:val="000000"/>
                <w:sz w:val="22"/>
                <w:szCs w:val="22"/>
              </w:rPr>
              <w:t>Ngày tạo</w:t>
            </w:r>
          </w:p>
        </w:tc>
      </w:tr>
      <w:tr w14:paraId="7E2C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1E3F0987">
            <w:pPr>
              <w:pStyle w:val="87"/>
              <w:ind w:left="0"/>
              <w:rPr>
                <w:color w:val="000000"/>
                <w:sz w:val="22"/>
                <w:szCs w:val="22"/>
              </w:rPr>
            </w:pPr>
            <w:r>
              <w:rPr>
                <w:color w:val="000000"/>
                <w:sz w:val="22"/>
                <w:szCs w:val="22"/>
              </w:rPr>
              <w:t>updated_at</w:t>
            </w:r>
          </w:p>
        </w:tc>
        <w:tc>
          <w:tcPr>
            <w:tcW w:w="2111" w:type="dxa"/>
            <w:noWrap w:val="0"/>
            <w:vAlign w:val="bottom"/>
          </w:tcPr>
          <w:p w14:paraId="0EB6B1E7">
            <w:pPr>
              <w:pStyle w:val="87"/>
              <w:ind w:left="0"/>
              <w:rPr>
                <w:color w:val="000000"/>
                <w:sz w:val="22"/>
                <w:szCs w:val="22"/>
              </w:rPr>
            </w:pPr>
            <w:r>
              <w:rPr>
                <w:color w:val="000000"/>
                <w:sz w:val="22"/>
                <w:szCs w:val="22"/>
              </w:rPr>
              <w:t>DATETIME</w:t>
            </w:r>
          </w:p>
        </w:tc>
        <w:tc>
          <w:tcPr>
            <w:tcW w:w="388" w:type="dxa"/>
            <w:noWrap w:val="0"/>
            <w:vAlign w:val="bottom"/>
          </w:tcPr>
          <w:p w14:paraId="30C9E1D7">
            <w:pPr>
              <w:pStyle w:val="87"/>
              <w:ind w:left="0"/>
              <w:rPr>
                <w:color w:val="000000"/>
                <w:sz w:val="22"/>
                <w:szCs w:val="22"/>
              </w:rPr>
            </w:pPr>
          </w:p>
        </w:tc>
        <w:tc>
          <w:tcPr>
            <w:tcW w:w="380" w:type="dxa"/>
            <w:noWrap w:val="0"/>
            <w:vAlign w:val="bottom"/>
          </w:tcPr>
          <w:p w14:paraId="1A776A34">
            <w:pPr>
              <w:pStyle w:val="87"/>
              <w:ind w:left="0"/>
              <w:rPr>
                <w:color w:val="000000"/>
                <w:sz w:val="22"/>
                <w:szCs w:val="22"/>
              </w:rPr>
            </w:pPr>
          </w:p>
        </w:tc>
        <w:tc>
          <w:tcPr>
            <w:tcW w:w="425" w:type="dxa"/>
            <w:noWrap w:val="0"/>
            <w:vAlign w:val="bottom"/>
          </w:tcPr>
          <w:p w14:paraId="3630D4E5">
            <w:pPr>
              <w:pStyle w:val="87"/>
              <w:ind w:left="0"/>
              <w:rPr>
                <w:color w:val="000000"/>
                <w:sz w:val="22"/>
                <w:szCs w:val="22"/>
              </w:rPr>
            </w:pPr>
          </w:p>
        </w:tc>
        <w:tc>
          <w:tcPr>
            <w:tcW w:w="3918" w:type="dxa"/>
            <w:noWrap w:val="0"/>
            <w:vAlign w:val="bottom"/>
          </w:tcPr>
          <w:p w14:paraId="00220F1B">
            <w:pPr>
              <w:pStyle w:val="87"/>
              <w:ind w:left="0"/>
              <w:rPr>
                <w:color w:val="000000"/>
                <w:sz w:val="22"/>
                <w:szCs w:val="22"/>
              </w:rPr>
            </w:pPr>
            <w:r>
              <w:rPr>
                <w:color w:val="000000"/>
                <w:sz w:val="22"/>
                <w:szCs w:val="22"/>
              </w:rPr>
              <w:t>Ngày cập nhật</w:t>
            </w:r>
          </w:p>
        </w:tc>
      </w:tr>
    </w:tbl>
    <w:p w14:paraId="07181B66">
      <w:pPr>
        <w:pStyle w:val="76"/>
      </w:pPr>
      <w:r>
        <w:t>Thực thể STOCK_MOVEMENTS (Biến động kho)</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111"/>
        <w:gridCol w:w="388"/>
        <w:gridCol w:w="375"/>
        <w:gridCol w:w="424"/>
        <w:gridCol w:w="4387"/>
      </w:tblGrid>
      <w:tr w14:paraId="4A8B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gridSpan w:val="6"/>
            <w:shd w:val="clear" w:color="auto" w:fill="FFFFFF"/>
            <w:noWrap w:val="0"/>
            <w:vAlign w:val="bottom"/>
          </w:tcPr>
          <w:p w14:paraId="04639843">
            <w:pPr>
              <w:pStyle w:val="87"/>
              <w:ind w:left="0"/>
              <w:rPr>
                <w:b/>
                <w:bCs/>
              </w:rPr>
            </w:pPr>
            <w:r>
              <w:rPr>
                <w:b/>
                <w:bCs/>
              </w:rPr>
              <w:t>Mô tả:</w:t>
            </w:r>
            <w:r>
              <w:t xml:space="preserve"> Ghi nhận mọi hoạt động nhập và xuất kho bằng barcode.</w:t>
            </w:r>
          </w:p>
        </w:tc>
      </w:tr>
      <w:tr w14:paraId="70A2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shd w:val="clear" w:color="auto" w:fill="D1D1D1"/>
            <w:noWrap w:val="0"/>
            <w:vAlign w:val="bottom"/>
          </w:tcPr>
          <w:p w14:paraId="533A4891">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777C55E7">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6D79E7C7">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3B1CB7A4">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389CF4FC">
            <w:pPr>
              <w:pStyle w:val="87"/>
              <w:ind w:left="0"/>
              <w:rPr>
                <w:b/>
                <w:bCs/>
                <w:color w:val="000000"/>
                <w:sz w:val="22"/>
                <w:szCs w:val="22"/>
              </w:rPr>
            </w:pPr>
            <w:r>
              <w:rPr>
                <w:b/>
                <w:bCs/>
                <w:color w:val="000000"/>
                <w:sz w:val="22"/>
                <w:szCs w:val="22"/>
              </w:rPr>
              <w:t>M</w:t>
            </w:r>
          </w:p>
        </w:tc>
        <w:tc>
          <w:tcPr>
            <w:tcW w:w="4387" w:type="dxa"/>
            <w:shd w:val="clear" w:color="auto" w:fill="D1D1D1"/>
            <w:noWrap w:val="0"/>
            <w:vAlign w:val="bottom"/>
          </w:tcPr>
          <w:p w14:paraId="0033DF2F">
            <w:pPr>
              <w:pStyle w:val="87"/>
              <w:ind w:left="0"/>
              <w:rPr>
                <w:b/>
                <w:bCs/>
                <w:color w:val="000000"/>
                <w:sz w:val="22"/>
                <w:szCs w:val="22"/>
              </w:rPr>
            </w:pPr>
            <w:r>
              <w:rPr>
                <w:b/>
                <w:bCs/>
                <w:color w:val="000000"/>
                <w:sz w:val="22"/>
                <w:szCs w:val="22"/>
              </w:rPr>
              <w:t>Diễn giải</w:t>
            </w:r>
          </w:p>
        </w:tc>
      </w:tr>
      <w:tr w14:paraId="254C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6E1D6E85">
            <w:pPr>
              <w:pStyle w:val="87"/>
              <w:ind w:left="0"/>
              <w:rPr>
                <w:color w:val="000000"/>
                <w:sz w:val="22"/>
                <w:szCs w:val="22"/>
              </w:rPr>
            </w:pPr>
            <w:r>
              <w:rPr>
                <w:color w:val="000000"/>
                <w:sz w:val="22"/>
                <w:szCs w:val="22"/>
              </w:rPr>
              <w:t>id</w:t>
            </w:r>
          </w:p>
        </w:tc>
        <w:tc>
          <w:tcPr>
            <w:tcW w:w="2111" w:type="dxa"/>
            <w:noWrap w:val="0"/>
            <w:vAlign w:val="bottom"/>
          </w:tcPr>
          <w:p w14:paraId="67F16FD4">
            <w:pPr>
              <w:pStyle w:val="87"/>
              <w:ind w:left="0"/>
              <w:rPr>
                <w:color w:val="000000"/>
                <w:sz w:val="22"/>
                <w:szCs w:val="22"/>
              </w:rPr>
            </w:pPr>
            <w:r>
              <w:rPr>
                <w:color w:val="000000"/>
                <w:sz w:val="22"/>
                <w:szCs w:val="22"/>
              </w:rPr>
              <w:t>BIGINT</w:t>
            </w:r>
          </w:p>
        </w:tc>
        <w:tc>
          <w:tcPr>
            <w:tcW w:w="388" w:type="dxa"/>
            <w:noWrap w:val="0"/>
            <w:vAlign w:val="bottom"/>
          </w:tcPr>
          <w:p w14:paraId="5C38A310">
            <w:pPr>
              <w:pStyle w:val="87"/>
              <w:ind w:left="0"/>
              <w:rPr>
                <w:color w:val="000000"/>
                <w:sz w:val="22"/>
                <w:szCs w:val="22"/>
              </w:rPr>
            </w:pPr>
            <w:r>
              <w:rPr>
                <w:color w:val="000000"/>
                <w:sz w:val="22"/>
                <w:szCs w:val="22"/>
              </w:rPr>
              <w:t>x</w:t>
            </w:r>
          </w:p>
        </w:tc>
        <w:tc>
          <w:tcPr>
            <w:tcW w:w="375" w:type="dxa"/>
            <w:noWrap w:val="0"/>
            <w:vAlign w:val="bottom"/>
          </w:tcPr>
          <w:p w14:paraId="55DB27E4">
            <w:pPr>
              <w:pStyle w:val="87"/>
              <w:ind w:left="0"/>
              <w:rPr>
                <w:color w:val="000000"/>
                <w:sz w:val="22"/>
                <w:szCs w:val="22"/>
              </w:rPr>
            </w:pPr>
          </w:p>
        </w:tc>
        <w:tc>
          <w:tcPr>
            <w:tcW w:w="424" w:type="dxa"/>
            <w:noWrap w:val="0"/>
            <w:vAlign w:val="bottom"/>
          </w:tcPr>
          <w:p w14:paraId="5222EF0E">
            <w:pPr>
              <w:pStyle w:val="87"/>
              <w:ind w:left="0"/>
              <w:rPr>
                <w:color w:val="000000"/>
                <w:sz w:val="22"/>
                <w:szCs w:val="22"/>
              </w:rPr>
            </w:pPr>
            <w:r>
              <w:rPr>
                <w:color w:val="000000"/>
                <w:sz w:val="22"/>
                <w:szCs w:val="22"/>
              </w:rPr>
              <w:t>x</w:t>
            </w:r>
          </w:p>
        </w:tc>
        <w:tc>
          <w:tcPr>
            <w:tcW w:w="4387" w:type="dxa"/>
            <w:noWrap w:val="0"/>
            <w:vAlign w:val="bottom"/>
          </w:tcPr>
          <w:p w14:paraId="7C21CE20">
            <w:pPr>
              <w:pStyle w:val="87"/>
              <w:ind w:left="0"/>
              <w:rPr>
                <w:color w:val="000000"/>
                <w:sz w:val="22"/>
                <w:szCs w:val="22"/>
              </w:rPr>
            </w:pPr>
            <w:r>
              <w:rPr>
                <w:color w:val="000000"/>
                <w:sz w:val="22"/>
                <w:szCs w:val="22"/>
              </w:rPr>
              <w:t>Mã giao dịch</w:t>
            </w:r>
          </w:p>
        </w:tc>
      </w:tr>
      <w:tr w14:paraId="5931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4463EF7C">
            <w:pPr>
              <w:pStyle w:val="87"/>
              <w:ind w:left="0"/>
              <w:rPr>
                <w:color w:val="000000"/>
                <w:sz w:val="22"/>
                <w:szCs w:val="22"/>
              </w:rPr>
            </w:pPr>
            <w:r>
              <w:rPr>
                <w:color w:val="000000"/>
                <w:sz w:val="22"/>
                <w:szCs w:val="22"/>
              </w:rPr>
              <w:t>product_id</w:t>
            </w:r>
          </w:p>
        </w:tc>
        <w:tc>
          <w:tcPr>
            <w:tcW w:w="2111" w:type="dxa"/>
            <w:noWrap w:val="0"/>
            <w:vAlign w:val="bottom"/>
          </w:tcPr>
          <w:p w14:paraId="4F106005">
            <w:pPr>
              <w:pStyle w:val="87"/>
              <w:ind w:left="0"/>
              <w:rPr>
                <w:color w:val="000000"/>
                <w:sz w:val="22"/>
                <w:szCs w:val="22"/>
              </w:rPr>
            </w:pPr>
            <w:r>
              <w:rPr>
                <w:color w:val="000000"/>
                <w:sz w:val="22"/>
                <w:szCs w:val="22"/>
              </w:rPr>
              <w:t>BIGINT</w:t>
            </w:r>
          </w:p>
        </w:tc>
        <w:tc>
          <w:tcPr>
            <w:tcW w:w="388" w:type="dxa"/>
            <w:noWrap w:val="0"/>
            <w:vAlign w:val="bottom"/>
          </w:tcPr>
          <w:p w14:paraId="7CB18932">
            <w:pPr>
              <w:pStyle w:val="87"/>
              <w:ind w:left="0"/>
              <w:rPr>
                <w:color w:val="000000"/>
                <w:sz w:val="22"/>
                <w:szCs w:val="22"/>
              </w:rPr>
            </w:pPr>
          </w:p>
        </w:tc>
        <w:tc>
          <w:tcPr>
            <w:tcW w:w="375" w:type="dxa"/>
            <w:noWrap w:val="0"/>
            <w:vAlign w:val="bottom"/>
          </w:tcPr>
          <w:p w14:paraId="063CB346">
            <w:pPr>
              <w:pStyle w:val="87"/>
              <w:ind w:left="0"/>
              <w:rPr>
                <w:color w:val="000000"/>
                <w:sz w:val="22"/>
                <w:szCs w:val="22"/>
              </w:rPr>
            </w:pPr>
          </w:p>
        </w:tc>
        <w:tc>
          <w:tcPr>
            <w:tcW w:w="424" w:type="dxa"/>
            <w:noWrap w:val="0"/>
            <w:vAlign w:val="bottom"/>
          </w:tcPr>
          <w:p w14:paraId="35953E8F">
            <w:pPr>
              <w:pStyle w:val="87"/>
              <w:ind w:left="0"/>
              <w:rPr>
                <w:color w:val="000000"/>
                <w:sz w:val="22"/>
                <w:szCs w:val="22"/>
              </w:rPr>
            </w:pPr>
            <w:r>
              <w:rPr>
                <w:color w:val="000000"/>
                <w:sz w:val="22"/>
                <w:szCs w:val="22"/>
              </w:rPr>
              <w:t>x</w:t>
            </w:r>
          </w:p>
        </w:tc>
        <w:tc>
          <w:tcPr>
            <w:tcW w:w="4387" w:type="dxa"/>
            <w:noWrap w:val="0"/>
            <w:vAlign w:val="bottom"/>
          </w:tcPr>
          <w:p w14:paraId="3B100388">
            <w:pPr>
              <w:pStyle w:val="87"/>
              <w:ind w:left="0"/>
              <w:rPr>
                <w:color w:val="000000"/>
                <w:sz w:val="22"/>
                <w:szCs w:val="22"/>
              </w:rPr>
            </w:pPr>
            <w:r>
              <w:rPr>
                <w:color w:val="000000"/>
                <w:sz w:val="22"/>
                <w:szCs w:val="22"/>
              </w:rPr>
              <w:t>FK → PRODUCTS</w:t>
            </w:r>
          </w:p>
        </w:tc>
      </w:tr>
      <w:tr w14:paraId="3B78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26E28E1D">
            <w:pPr>
              <w:pStyle w:val="87"/>
              <w:ind w:left="0"/>
              <w:rPr>
                <w:color w:val="000000"/>
                <w:sz w:val="22"/>
                <w:szCs w:val="22"/>
              </w:rPr>
            </w:pPr>
            <w:r>
              <w:rPr>
                <w:color w:val="000000"/>
                <w:sz w:val="22"/>
                <w:szCs w:val="22"/>
              </w:rPr>
              <w:t>quantity</w:t>
            </w:r>
          </w:p>
        </w:tc>
        <w:tc>
          <w:tcPr>
            <w:tcW w:w="2111" w:type="dxa"/>
            <w:noWrap w:val="0"/>
            <w:vAlign w:val="bottom"/>
          </w:tcPr>
          <w:p w14:paraId="1C3543CC">
            <w:pPr>
              <w:pStyle w:val="87"/>
              <w:ind w:left="0"/>
              <w:rPr>
                <w:color w:val="000000"/>
                <w:sz w:val="22"/>
                <w:szCs w:val="22"/>
              </w:rPr>
            </w:pPr>
            <w:r>
              <w:rPr>
                <w:color w:val="000000"/>
                <w:sz w:val="22"/>
                <w:szCs w:val="22"/>
              </w:rPr>
              <w:t>INT</w:t>
            </w:r>
          </w:p>
        </w:tc>
        <w:tc>
          <w:tcPr>
            <w:tcW w:w="388" w:type="dxa"/>
            <w:noWrap w:val="0"/>
            <w:vAlign w:val="bottom"/>
          </w:tcPr>
          <w:p w14:paraId="6B85E76E">
            <w:pPr>
              <w:pStyle w:val="87"/>
              <w:ind w:left="0"/>
              <w:rPr>
                <w:color w:val="000000"/>
                <w:sz w:val="22"/>
                <w:szCs w:val="22"/>
              </w:rPr>
            </w:pPr>
          </w:p>
        </w:tc>
        <w:tc>
          <w:tcPr>
            <w:tcW w:w="375" w:type="dxa"/>
            <w:noWrap w:val="0"/>
            <w:vAlign w:val="bottom"/>
          </w:tcPr>
          <w:p w14:paraId="3D09BC85">
            <w:pPr>
              <w:pStyle w:val="87"/>
              <w:ind w:left="0"/>
              <w:rPr>
                <w:color w:val="000000"/>
                <w:sz w:val="22"/>
                <w:szCs w:val="22"/>
              </w:rPr>
            </w:pPr>
          </w:p>
        </w:tc>
        <w:tc>
          <w:tcPr>
            <w:tcW w:w="424" w:type="dxa"/>
            <w:noWrap w:val="0"/>
            <w:vAlign w:val="bottom"/>
          </w:tcPr>
          <w:p w14:paraId="429C85F4">
            <w:pPr>
              <w:pStyle w:val="87"/>
              <w:ind w:left="0"/>
              <w:rPr>
                <w:color w:val="000000"/>
                <w:sz w:val="22"/>
                <w:szCs w:val="22"/>
              </w:rPr>
            </w:pPr>
            <w:r>
              <w:rPr>
                <w:color w:val="000000"/>
                <w:sz w:val="22"/>
                <w:szCs w:val="22"/>
              </w:rPr>
              <w:t>x</w:t>
            </w:r>
          </w:p>
        </w:tc>
        <w:tc>
          <w:tcPr>
            <w:tcW w:w="4387" w:type="dxa"/>
            <w:noWrap w:val="0"/>
            <w:vAlign w:val="bottom"/>
          </w:tcPr>
          <w:p w14:paraId="690A8A38">
            <w:pPr>
              <w:pStyle w:val="87"/>
              <w:ind w:left="0"/>
              <w:rPr>
                <w:color w:val="000000"/>
                <w:sz w:val="22"/>
                <w:szCs w:val="22"/>
              </w:rPr>
            </w:pPr>
            <w:r>
              <w:rPr>
                <w:color w:val="000000"/>
                <w:sz w:val="22"/>
                <w:szCs w:val="22"/>
              </w:rPr>
              <w:t>Số lượng nhập/xuất</w:t>
            </w:r>
          </w:p>
        </w:tc>
      </w:tr>
      <w:tr w14:paraId="1316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1DA88967">
            <w:pPr>
              <w:pStyle w:val="87"/>
              <w:ind w:left="0"/>
              <w:rPr>
                <w:color w:val="000000"/>
                <w:sz w:val="22"/>
                <w:szCs w:val="22"/>
              </w:rPr>
            </w:pPr>
            <w:r>
              <w:rPr>
                <w:color w:val="000000"/>
                <w:sz w:val="22"/>
                <w:szCs w:val="22"/>
              </w:rPr>
              <w:t>type</w:t>
            </w:r>
          </w:p>
        </w:tc>
        <w:tc>
          <w:tcPr>
            <w:tcW w:w="2111" w:type="dxa"/>
            <w:noWrap w:val="0"/>
            <w:vAlign w:val="bottom"/>
          </w:tcPr>
          <w:p w14:paraId="613B4925">
            <w:pPr>
              <w:pStyle w:val="87"/>
              <w:ind w:left="0"/>
              <w:rPr>
                <w:color w:val="000000"/>
                <w:sz w:val="22"/>
                <w:szCs w:val="22"/>
              </w:rPr>
            </w:pPr>
            <w:r>
              <w:rPr>
                <w:color w:val="000000"/>
                <w:sz w:val="22"/>
                <w:szCs w:val="22"/>
              </w:rPr>
              <w:t>NVARCHAR(10)</w:t>
            </w:r>
          </w:p>
        </w:tc>
        <w:tc>
          <w:tcPr>
            <w:tcW w:w="388" w:type="dxa"/>
            <w:noWrap w:val="0"/>
            <w:vAlign w:val="bottom"/>
          </w:tcPr>
          <w:p w14:paraId="4CEF60D2">
            <w:pPr>
              <w:pStyle w:val="87"/>
              <w:ind w:left="0"/>
              <w:rPr>
                <w:color w:val="000000"/>
                <w:sz w:val="22"/>
                <w:szCs w:val="22"/>
              </w:rPr>
            </w:pPr>
          </w:p>
        </w:tc>
        <w:tc>
          <w:tcPr>
            <w:tcW w:w="375" w:type="dxa"/>
            <w:noWrap w:val="0"/>
            <w:vAlign w:val="bottom"/>
          </w:tcPr>
          <w:p w14:paraId="5AC8C3BC">
            <w:pPr>
              <w:pStyle w:val="87"/>
              <w:ind w:left="0"/>
              <w:rPr>
                <w:color w:val="000000"/>
                <w:sz w:val="22"/>
                <w:szCs w:val="22"/>
              </w:rPr>
            </w:pPr>
          </w:p>
        </w:tc>
        <w:tc>
          <w:tcPr>
            <w:tcW w:w="424" w:type="dxa"/>
            <w:noWrap w:val="0"/>
            <w:vAlign w:val="bottom"/>
          </w:tcPr>
          <w:p w14:paraId="4DF1591E">
            <w:pPr>
              <w:pStyle w:val="87"/>
              <w:ind w:left="0"/>
              <w:rPr>
                <w:color w:val="000000"/>
                <w:sz w:val="22"/>
                <w:szCs w:val="22"/>
              </w:rPr>
            </w:pPr>
            <w:r>
              <w:rPr>
                <w:color w:val="000000"/>
                <w:sz w:val="22"/>
                <w:szCs w:val="22"/>
              </w:rPr>
              <w:t>x</w:t>
            </w:r>
          </w:p>
        </w:tc>
        <w:tc>
          <w:tcPr>
            <w:tcW w:w="4387" w:type="dxa"/>
            <w:noWrap w:val="0"/>
            <w:vAlign w:val="bottom"/>
          </w:tcPr>
          <w:p w14:paraId="5CCC64F0">
            <w:pPr>
              <w:pStyle w:val="87"/>
              <w:ind w:left="0"/>
              <w:rPr>
                <w:color w:val="000000"/>
                <w:sz w:val="22"/>
                <w:szCs w:val="22"/>
              </w:rPr>
            </w:pPr>
            <w:r>
              <w:rPr>
                <w:color w:val="000000"/>
                <w:sz w:val="22"/>
                <w:szCs w:val="22"/>
              </w:rPr>
              <w:t>in / out</w:t>
            </w:r>
          </w:p>
        </w:tc>
      </w:tr>
      <w:tr w14:paraId="0035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2691BE00">
            <w:pPr>
              <w:pStyle w:val="87"/>
              <w:ind w:left="0"/>
              <w:rPr>
                <w:color w:val="000000"/>
                <w:sz w:val="22"/>
                <w:szCs w:val="22"/>
              </w:rPr>
            </w:pPr>
            <w:r>
              <w:rPr>
                <w:color w:val="000000"/>
                <w:sz w:val="22"/>
                <w:szCs w:val="22"/>
              </w:rPr>
              <w:t>user_id</w:t>
            </w:r>
          </w:p>
        </w:tc>
        <w:tc>
          <w:tcPr>
            <w:tcW w:w="2111" w:type="dxa"/>
            <w:noWrap w:val="0"/>
            <w:vAlign w:val="bottom"/>
          </w:tcPr>
          <w:p w14:paraId="51B0AF5E">
            <w:pPr>
              <w:pStyle w:val="87"/>
              <w:ind w:left="0"/>
              <w:rPr>
                <w:color w:val="000000"/>
                <w:sz w:val="22"/>
                <w:szCs w:val="22"/>
              </w:rPr>
            </w:pPr>
            <w:r>
              <w:rPr>
                <w:color w:val="000000"/>
                <w:sz w:val="22"/>
                <w:szCs w:val="22"/>
              </w:rPr>
              <w:t>BIGINT</w:t>
            </w:r>
          </w:p>
        </w:tc>
        <w:tc>
          <w:tcPr>
            <w:tcW w:w="388" w:type="dxa"/>
            <w:noWrap w:val="0"/>
            <w:vAlign w:val="bottom"/>
          </w:tcPr>
          <w:p w14:paraId="6B59F28C">
            <w:pPr>
              <w:pStyle w:val="87"/>
              <w:ind w:left="0"/>
              <w:rPr>
                <w:color w:val="000000"/>
                <w:sz w:val="22"/>
                <w:szCs w:val="22"/>
              </w:rPr>
            </w:pPr>
          </w:p>
        </w:tc>
        <w:tc>
          <w:tcPr>
            <w:tcW w:w="375" w:type="dxa"/>
            <w:noWrap w:val="0"/>
            <w:vAlign w:val="bottom"/>
          </w:tcPr>
          <w:p w14:paraId="34478752">
            <w:pPr>
              <w:pStyle w:val="87"/>
              <w:ind w:left="0"/>
              <w:rPr>
                <w:color w:val="000000"/>
                <w:sz w:val="22"/>
                <w:szCs w:val="22"/>
              </w:rPr>
            </w:pPr>
          </w:p>
        </w:tc>
        <w:tc>
          <w:tcPr>
            <w:tcW w:w="424" w:type="dxa"/>
            <w:noWrap w:val="0"/>
            <w:vAlign w:val="bottom"/>
          </w:tcPr>
          <w:p w14:paraId="67627DE1">
            <w:pPr>
              <w:pStyle w:val="87"/>
              <w:ind w:left="0"/>
              <w:rPr>
                <w:rFonts w:hint="default"/>
                <w:color w:val="000000"/>
                <w:sz w:val="22"/>
                <w:szCs w:val="22"/>
                <w:lang w:val="en-US"/>
              </w:rPr>
            </w:pPr>
            <w:r>
              <w:rPr>
                <w:rFonts w:hint="default"/>
                <w:color w:val="000000"/>
                <w:sz w:val="22"/>
                <w:szCs w:val="22"/>
                <w:lang w:val="en-US"/>
              </w:rPr>
              <w:t>x</w:t>
            </w:r>
          </w:p>
        </w:tc>
        <w:tc>
          <w:tcPr>
            <w:tcW w:w="4387" w:type="dxa"/>
            <w:noWrap w:val="0"/>
            <w:vAlign w:val="bottom"/>
          </w:tcPr>
          <w:p w14:paraId="53F5A149">
            <w:pPr>
              <w:pStyle w:val="87"/>
              <w:ind w:left="0"/>
              <w:rPr>
                <w:color w:val="000000"/>
                <w:sz w:val="22"/>
                <w:szCs w:val="22"/>
              </w:rPr>
            </w:pPr>
            <w:r>
              <w:rPr>
                <w:color w:val="000000"/>
                <w:sz w:val="22"/>
                <w:szCs w:val="22"/>
              </w:rPr>
              <w:t>FK → USERS</w:t>
            </w:r>
          </w:p>
        </w:tc>
      </w:tr>
      <w:tr w14:paraId="2480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0ED4B949">
            <w:pPr>
              <w:pStyle w:val="87"/>
              <w:ind w:left="0"/>
              <w:rPr>
                <w:color w:val="000000"/>
                <w:sz w:val="22"/>
                <w:szCs w:val="22"/>
              </w:rPr>
            </w:pPr>
            <w:r>
              <w:rPr>
                <w:color w:val="000000"/>
                <w:sz w:val="22"/>
                <w:szCs w:val="22"/>
              </w:rPr>
              <w:t>created_at</w:t>
            </w:r>
          </w:p>
        </w:tc>
        <w:tc>
          <w:tcPr>
            <w:tcW w:w="2111" w:type="dxa"/>
            <w:noWrap w:val="0"/>
            <w:vAlign w:val="bottom"/>
          </w:tcPr>
          <w:p w14:paraId="44889075">
            <w:pPr>
              <w:pStyle w:val="87"/>
              <w:ind w:left="0"/>
              <w:rPr>
                <w:color w:val="000000"/>
                <w:sz w:val="22"/>
                <w:szCs w:val="22"/>
              </w:rPr>
            </w:pPr>
            <w:r>
              <w:rPr>
                <w:color w:val="000000"/>
                <w:sz w:val="22"/>
                <w:szCs w:val="22"/>
              </w:rPr>
              <w:t>DATETIME</w:t>
            </w:r>
          </w:p>
        </w:tc>
        <w:tc>
          <w:tcPr>
            <w:tcW w:w="388" w:type="dxa"/>
            <w:noWrap w:val="0"/>
            <w:vAlign w:val="bottom"/>
          </w:tcPr>
          <w:p w14:paraId="448DB61A">
            <w:pPr>
              <w:pStyle w:val="87"/>
              <w:ind w:left="0"/>
              <w:rPr>
                <w:color w:val="000000"/>
                <w:sz w:val="22"/>
                <w:szCs w:val="22"/>
              </w:rPr>
            </w:pPr>
          </w:p>
        </w:tc>
        <w:tc>
          <w:tcPr>
            <w:tcW w:w="375" w:type="dxa"/>
            <w:noWrap w:val="0"/>
            <w:vAlign w:val="bottom"/>
          </w:tcPr>
          <w:p w14:paraId="17E27719">
            <w:pPr>
              <w:pStyle w:val="87"/>
              <w:ind w:left="0"/>
              <w:rPr>
                <w:color w:val="000000"/>
                <w:sz w:val="22"/>
                <w:szCs w:val="22"/>
              </w:rPr>
            </w:pPr>
          </w:p>
        </w:tc>
        <w:tc>
          <w:tcPr>
            <w:tcW w:w="424" w:type="dxa"/>
            <w:noWrap w:val="0"/>
            <w:vAlign w:val="bottom"/>
          </w:tcPr>
          <w:p w14:paraId="676D7375">
            <w:pPr>
              <w:pStyle w:val="87"/>
              <w:ind w:left="0"/>
              <w:rPr>
                <w:color w:val="000000"/>
                <w:sz w:val="22"/>
                <w:szCs w:val="22"/>
              </w:rPr>
            </w:pPr>
            <w:r>
              <w:rPr>
                <w:color w:val="000000"/>
                <w:sz w:val="22"/>
                <w:szCs w:val="22"/>
              </w:rPr>
              <w:t>x</w:t>
            </w:r>
          </w:p>
        </w:tc>
        <w:tc>
          <w:tcPr>
            <w:tcW w:w="4387" w:type="dxa"/>
            <w:noWrap w:val="0"/>
            <w:vAlign w:val="bottom"/>
          </w:tcPr>
          <w:p w14:paraId="1495B2C4">
            <w:pPr>
              <w:pStyle w:val="87"/>
              <w:ind w:left="0"/>
              <w:rPr>
                <w:color w:val="000000"/>
                <w:sz w:val="22"/>
                <w:szCs w:val="22"/>
              </w:rPr>
            </w:pPr>
            <w:r>
              <w:rPr>
                <w:color w:val="000000"/>
                <w:sz w:val="22"/>
                <w:szCs w:val="22"/>
              </w:rPr>
              <w:t>Thời điểm giao dịch</w:t>
            </w:r>
          </w:p>
        </w:tc>
      </w:tr>
      <w:tr w14:paraId="7977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9" w:type="dxa"/>
            <w:noWrap w:val="0"/>
            <w:vAlign w:val="bottom"/>
          </w:tcPr>
          <w:p w14:paraId="249240B3">
            <w:pPr>
              <w:pStyle w:val="87"/>
              <w:ind w:left="0"/>
              <w:rPr>
                <w:color w:val="000000"/>
                <w:sz w:val="22"/>
                <w:szCs w:val="22"/>
              </w:rPr>
            </w:pPr>
            <w:r>
              <w:rPr>
                <w:color w:val="000000"/>
                <w:sz w:val="22"/>
                <w:szCs w:val="22"/>
              </w:rPr>
              <w:t>updated_at</w:t>
            </w:r>
          </w:p>
        </w:tc>
        <w:tc>
          <w:tcPr>
            <w:tcW w:w="2111" w:type="dxa"/>
            <w:noWrap w:val="0"/>
            <w:vAlign w:val="bottom"/>
          </w:tcPr>
          <w:p w14:paraId="4EDDB7DF">
            <w:pPr>
              <w:pStyle w:val="87"/>
              <w:ind w:left="0"/>
              <w:rPr>
                <w:color w:val="000000"/>
                <w:sz w:val="22"/>
                <w:szCs w:val="22"/>
              </w:rPr>
            </w:pPr>
            <w:r>
              <w:rPr>
                <w:color w:val="000000"/>
                <w:sz w:val="22"/>
                <w:szCs w:val="22"/>
              </w:rPr>
              <w:t>DATETIME</w:t>
            </w:r>
          </w:p>
        </w:tc>
        <w:tc>
          <w:tcPr>
            <w:tcW w:w="388" w:type="dxa"/>
            <w:noWrap w:val="0"/>
            <w:vAlign w:val="bottom"/>
          </w:tcPr>
          <w:p w14:paraId="035AB7EA">
            <w:pPr>
              <w:pStyle w:val="87"/>
              <w:ind w:left="0"/>
              <w:rPr>
                <w:color w:val="000000"/>
                <w:sz w:val="22"/>
                <w:szCs w:val="22"/>
              </w:rPr>
            </w:pPr>
          </w:p>
        </w:tc>
        <w:tc>
          <w:tcPr>
            <w:tcW w:w="375" w:type="dxa"/>
            <w:noWrap w:val="0"/>
            <w:vAlign w:val="bottom"/>
          </w:tcPr>
          <w:p w14:paraId="043D0DE6">
            <w:pPr>
              <w:pStyle w:val="87"/>
              <w:ind w:left="0"/>
              <w:rPr>
                <w:color w:val="000000"/>
                <w:sz w:val="22"/>
                <w:szCs w:val="22"/>
              </w:rPr>
            </w:pPr>
          </w:p>
        </w:tc>
        <w:tc>
          <w:tcPr>
            <w:tcW w:w="424" w:type="dxa"/>
            <w:noWrap w:val="0"/>
            <w:vAlign w:val="bottom"/>
          </w:tcPr>
          <w:p w14:paraId="7F07B2D8">
            <w:pPr>
              <w:pStyle w:val="87"/>
              <w:ind w:left="0"/>
              <w:rPr>
                <w:color w:val="000000"/>
                <w:sz w:val="22"/>
                <w:szCs w:val="22"/>
              </w:rPr>
            </w:pPr>
          </w:p>
        </w:tc>
        <w:tc>
          <w:tcPr>
            <w:tcW w:w="4387" w:type="dxa"/>
            <w:noWrap w:val="0"/>
            <w:vAlign w:val="bottom"/>
          </w:tcPr>
          <w:p w14:paraId="17C92E5A">
            <w:pPr>
              <w:pStyle w:val="87"/>
              <w:ind w:left="0"/>
              <w:rPr>
                <w:color w:val="000000"/>
                <w:sz w:val="22"/>
                <w:szCs w:val="22"/>
              </w:rPr>
            </w:pPr>
            <w:r>
              <w:rPr>
                <w:color w:val="000000"/>
                <w:sz w:val="22"/>
                <w:szCs w:val="22"/>
              </w:rPr>
              <w:t>Cập nhật</w:t>
            </w:r>
          </w:p>
        </w:tc>
      </w:tr>
    </w:tbl>
    <w:p w14:paraId="6B6C4892">
      <w:pPr>
        <w:pStyle w:val="76"/>
      </w:pPr>
      <w:r>
        <w:t>Thực thể INVENTORIES (Tồn kho)</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818"/>
        <w:gridCol w:w="388"/>
        <w:gridCol w:w="375"/>
        <w:gridCol w:w="424"/>
        <w:gridCol w:w="4393"/>
      </w:tblGrid>
      <w:tr w14:paraId="77CA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gridSpan w:val="6"/>
            <w:shd w:val="clear" w:color="auto" w:fill="FFFFFF"/>
            <w:noWrap w:val="0"/>
            <w:vAlign w:val="bottom"/>
          </w:tcPr>
          <w:p w14:paraId="4068224D">
            <w:pPr>
              <w:pStyle w:val="87"/>
              <w:ind w:left="0"/>
              <w:rPr>
                <w:b/>
                <w:bCs/>
              </w:rPr>
            </w:pPr>
            <w:r>
              <w:rPr>
                <w:b/>
                <w:bCs/>
              </w:rPr>
              <w:t>Mô tả:</w:t>
            </w:r>
            <w:r>
              <w:t xml:space="preserve"> Lưu trữ số lượng tồn kho hiện tại của mỗi sản phẩm.</w:t>
            </w:r>
          </w:p>
        </w:tc>
      </w:tr>
      <w:tr w14:paraId="6C52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shd w:val="clear" w:color="auto" w:fill="D1D1D1"/>
            <w:noWrap w:val="0"/>
            <w:vAlign w:val="bottom"/>
          </w:tcPr>
          <w:p w14:paraId="742F1405">
            <w:pPr>
              <w:pStyle w:val="87"/>
              <w:ind w:left="0"/>
              <w:rPr>
                <w:b/>
                <w:bCs/>
                <w:color w:val="000000"/>
                <w:sz w:val="22"/>
                <w:szCs w:val="22"/>
              </w:rPr>
            </w:pPr>
            <w:r>
              <w:rPr>
                <w:b/>
                <w:bCs/>
                <w:color w:val="000000"/>
                <w:sz w:val="22"/>
                <w:szCs w:val="22"/>
              </w:rPr>
              <w:t>Thuộc tính</w:t>
            </w:r>
          </w:p>
        </w:tc>
        <w:tc>
          <w:tcPr>
            <w:tcW w:w="1818" w:type="dxa"/>
            <w:shd w:val="clear" w:color="auto" w:fill="D1D1D1"/>
            <w:noWrap w:val="0"/>
            <w:vAlign w:val="bottom"/>
          </w:tcPr>
          <w:p w14:paraId="2FD0964A">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7F1CEC23">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45588162">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2756E34A">
            <w:pPr>
              <w:pStyle w:val="87"/>
              <w:ind w:left="0"/>
              <w:rPr>
                <w:b/>
                <w:bCs/>
                <w:color w:val="000000"/>
                <w:sz w:val="22"/>
                <w:szCs w:val="22"/>
              </w:rPr>
            </w:pPr>
            <w:r>
              <w:rPr>
                <w:b/>
                <w:bCs/>
                <w:color w:val="000000"/>
                <w:sz w:val="22"/>
                <w:szCs w:val="22"/>
              </w:rPr>
              <w:t>M</w:t>
            </w:r>
          </w:p>
        </w:tc>
        <w:tc>
          <w:tcPr>
            <w:tcW w:w="4393" w:type="dxa"/>
            <w:shd w:val="clear" w:color="auto" w:fill="D1D1D1"/>
            <w:noWrap w:val="0"/>
            <w:vAlign w:val="bottom"/>
          </w:tcPr>
          <w:p w14:paraId="5E9CB0FA">
            <w:pPr>
              <w:pStyle w:val="87"/>
              <w:ind w:left="0"/>
              <w:rPr>
                <w:b/>
                <w:bCs/>
                <w:color w:val="000000"/>
                <w:sz w:val="22"/>
                <w:szCs w:val="22"/>
              </w:rPr>
            </w:pPr>
            <w:r>
              <w:rPr>
                <w:b/>
                <w:bCs/>
                <w:color w:val="000000"/>
                <w:sz w:val="22"/>
                <w:szCs w:val="22"/>
              </w:rPr>
              <w:t>Diễn giải</w:t>
            </w:r>
          </w:p>
        </w:tc>
      </w:tr>
      <w:tr w14:paraId="4CFC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noWrap w:val="0"/>
            <w:vAlign w:val="bottom"/>
          </w:tcPr>
          <w:p w14:paraId="4667594D">
            <w:pPr>
              <w:pStyle w:val="87"/>
              <w:ind w:left="0"/>
              <w:rPr>
                <w:color w:val="000000"/>
                <w:sz w:val="22"/>
                <w:szCs w:val="22"/>
              </w:rPr>
            </w:pPr>
            <w:r>
              <w:rPr>
                <w:color w:val="000000"/>
                <w:sz w:val="22"/>
                <w:szCs w:val="22"/>
              </w:rPr>
              <w:t>id</w:t>
            </w:r>
          </w:p>
        </w:tc>
        <w:tc>
          <w:tcPr>
            <w:tcW w:w="1818" w:type="dxa"/>
            <w:noWrap w:val="0"/>
            <w:vAlign w:val="bottom"/>
          </w:tcPr>
          <w:p w14:paraId="0FF10F87">
            <w:pPr>
              <w:pStyle w:val="87"/>
              <w:ind w:left="0"/>
              <w:rPr>
                <w:color w:val="000000"/>
                <w:sz w:val="22"/>
                <w:szCs w:val="22"/>
              </w:rPr>
            </w:pPr>
            <w:r>
              <w:rPr>
                <w:color w:val="000000"/>
                <w:sz w:val="22"/>
                <w:szCs w:val="22"/>
              </w:rPr>
              <w:t>BIGINT</w:t>
            </w:r>
          </w:p>
        </w:tc>
        <w:tc>
          <w:tcPr>
            <w:tcW w:w="388" w:type="dxa"/>
            <w:noWrap w:val="0"/>
            <w:vAlign w:val="bottom"/>
          </w:tcPr>
          <w:p w14:paraId="1C185955">
            <w:pPr>
              <w:pStyle w:val="87"/>
              <w:ind w:left="0"/>
              <w:rPr>
                <w:color w:val="000000"/>
                <w:sz w:val="22"/>
                <w:szCs w:val="22"/>
              </w:rPr>
            </w:pPr>
            <w:r>
              <w:rPr>
                <w:color w:val="000000"/>
                <w:sz w:val="22"/>
                <w:szCs w:val="22"/>
              </w:rPr>
              <w:t>x</w:t>
            </w:r>
          </w:p>
        </w:tc>
        <w:tc>
          <w:tcPr>
            <w:tcW w:w="375" w:type="dxa"/>
            <w:noWrap w:val="0"/>
            <w:vAlign w:val="bottom"/>
          </w:tcPr>
          <w:p w14:paraId="40E4D6AD">
            <w:pPr>
              <w:pStyle w:val="87"/>
              <w:ind w:left="0"/>
              <w:rPr>
                <w:color w:val="000000"/>
                <w:sz w:val="22"/>
                <w:szCs w:val="22"/>
              </w:rPr>
            </w:pPr>
          </w:p>
        </w:tc>
        <w:tc>
          <w:tcPr>
            <w:tcW w:w="424" w:type="dxa"/>
            <w:noWrap w:val="0"/>
            <w:vAlign w:val="bottom"/>
          </w:tcPr>
          <w:p w14:paraId="7004324C">
            <w:pPr>
              <w:pStyle w:val="87"/>
              <w:ind w:left="0"/>
              <w:rPr>
                <w:color w:val="000000"/>
                <w:sz w:val="22"/>
                <w:szCs w:val="22"/>
              </w:rPr>
            </w:pPr>
            <w:r>
              <w:rPr>
                <w:color w:val="000000"/>
                <w:sz w:val="22"/>
                <w:szCs w:val="22"/>
              </w:rPr>
              <w:t>x</w:t>
            </w:r>
          </w:p>
        </w:tc>
        <w:tc>
          <w:tcPr>
            <w:tcW w:w="4393" w:type="dxa"/>
            <w:noWrap w:val="0"/>
            <w:vAlign w:val="bottom"/>
          </w:tcPr>
          <w:p w14:paraId="5C115127">
            <w:pPr>
              <w:pStyle w:val="87"/>
              <w:ind w:left="0"/>
              <w:rPr>
                <w:color w:val="000000"/>
                <w:sz w:val="22"/>
                <w:szCs w:val="22"/>
              </w:rPr>
            </w:pPr>
            <w:r>
              <w:rPr>
                <w:color w:val="000000"/>
                <w:sz w:val="22"/>
                <w:szCs w:val="22"/>
              </w:rPr>
              <w:t>Mã tồn kho</w:t>
            </w:r>
          </w:p>
        </w:tc>
      </w:tr>
      <w:tr w14:paraId="651C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noWrap w:val="0"/>
            <w:vAlign w:val="bottom"/>
          </w:tcPr>
          <w:p w14:paraId="14CFD441">
            <w:pPr>
              <w:pStyle w:val="87"/>
              <w:ind w:left="0"/>
              <w:rPr>
                <w:color w:val="000000"/>
                <w:sz w:val="22"/>
                <w:szCs w:val="22"/>
              </w:rPr>
            </w:pPr>
            <w:r>
              <w:rPr>
                <w:color w:val="000000"/>
                <w:sz w:val="22"/>
                <w:szCs w:val="22"/>
              </w:rPr>
              <w:t>product_id</w:t>
            </w:r>
          </w:p>
        </w:tc>
        <w:tc>
          <w:tcPr>
            <w:tcW w:w="1818" w:type="dxa"/>
            <w:noWrap w:val="0"/>
            <w:vAlign w:val="bottom"/>
          </w:tcPr>
          <w:p w14:paraId="0168A85F">
            <w:pPr>
              <w:pStyle w:val="87"/>
              <w:ind w:left="0"/>
              <w:rPr>
                <w:color w:val="000000"/>
                <w:sz w:val="22"/>
                <w:szCs w:val="22"/>
              </w:rPr>
            </w:pPr>
            <w:r>
              <w:rPr>
                <w:color w:val="000000"/>
                <w:sz w:val="22"/>
                <w:szCs w:val="22"/>
              </w:rPr>
              <w:t>BIGINT</w:t>
            </w:r>
          </w:p>
        </w:tc>
        <w:tc>
          <w:tcPr>
            <w:tcW w:w="388" w:type="dxa"/>
            <w:noWrap w:val="0"/>
            <w:vAlign w:val="bottom"/>
          </w:tcPr>
          <w:p w14:paraId="366184EA">
            <w:pPr>
              <w:pStyle w:val="87"/>
              <w:ind w:left="0"/>
              <w:rPr>
                <w:color w:val="000000"/>
                <w:sz w:val="22"/>
                <w:szCs w:val="22"/>
              </w:rPr>
            </w:pPr>
          </w:p>
        </w:tc>
        <w:tc>
          <w:tcPr>
            <w:tcW w:w="375" w:type="dxa"/>
            <w:noWrap w:val="0"/>
            <w:vAlign w:val="bottom"/>
          </w:tcPr>
          <w:p w14:paraId="4B7F86A6">
            <w:pPr>
              <w:pStyle w:val="87"/>
              <w:ind w:left="0"/>
              <w:rPr>
                <w:color w:val="000000"/>
                <w:sz w:val="22"/>
                <w:szCs w:val="22"/>
              </w:rPr>
            </w:pPr>
          </w:p>
        </w:tc>
        <w:tc>
          <w:tcPr>
            <w:tcW w:w="424" w:type="dxa"/>
            <w:noWrap w:val="0"/>
            <w:vAlign w:val="bottom"/>
          </w:tcPr>
          <w:p w14:paraId="08E328E5">
            <w:pPr>
              <w:pStyle w:val="87"/>
              <w:ind w:left="0"/>
              <w:rPr>
                <w:color w:val="000000"/>
                <w:sz w:val="22"/>
                <w:szCs w:val="22"/>
              </w:rPr>
            </w:pPr>
            <w:r>
              <w:rPr>
                <w:color w:val="000000"/>
                <w:sz w:val="22"/>
                <w:szCs w:val="22"/>
              </w:rPr>
              <w:t>x</w:t>
            </w:r>
          </w:p>
        </w:tc>
        <w:tc>
          <w:tcPr>
            <w:tcW w:w="4393" w:type="dxa"/>
            <w:noWrap w:val="0"/>
            <w:vAlign w:val="bottom"/>
          </w:tcPr>
          <w:p w14:paraId="64913F1F">
            <w:pPr>
              <w:pStyle w:val="87"/>
              <w:ind w:left="0"/>
              <w:rPr>
                <w:color w:val="000000"/>
                <w:sz w:val="22"/>
                <w:szCs w:val="22"/>
              </w:rPr>
            </w:pPr>
            <w:r>
              <w:rPr>
                <w:color w:val="000000"/>
                <w:sz w:val="22"/>
                <w:szCs w:val="22"/>
              </w:rPr>
              <w:t>FK → PRODUCTS</w:t>
            </w:r>
          </w:p>
        </w:tc>
      </w:tr>
      <w:tr w14:paraId="5B2C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noWrap w:val="0"/>
            <w:vAlign w:val="bottom"/>
          </w:tcPr>
          <w:p w14:paraId="4B65E79A">
            <w:pPr>
              <w:pStyle w:val="87"/>
              <w:ind w:left="0"/>
              <w:rPr>
                <w:color w:val="000000"/>
                <w:sz w:val="22"/>
                <w:szCs w:val="22"/>
              </w:rPr>
            </w:pPr>
            <w:r>
              <w:rPr>
                <w:color w:val="000000"/>
                <w:sz w:val="22"/>
                <w:szCs w:val="22"/>
              </w:rPr>
              <w:t>quantity</w:t>
            </w:r>
          </w:p>
        </w:tc>
        <w:tc>
          <w:tcPr>
            <w:tcW w:w="1818" w:type="dxa"/>
            <w:noWrap w:val="0"/>
            <w:vAlign w:val="bottom"/>
          </w:tcPr>
          <w:p w14:paraId="10694335">
            <w:pPr>
              <w:pStyle w:val="87"/>
              <w:ind w:left="0"/>
              <w:rPr>
                <w:color w:val="000000"/>
                <w:sz w:val="22"/>
                <w:szCs w:val="22"/>
              </w:rPr>
            </w:pPr>
            <w:r>
              <w:rPr>
                <w:color w:val="000000"/>
                <w:sz w:val="22"/>
                <w:szCs w:val="22"/>
              </w:rPr>
              <w:t>INT</w:t>
            </w:r>
          </w:p>
        </w:tc>
        <w:tc>
          <w:tcPr>
            <w:tcW w:w="388" w:type="dxa"/>
            <w:noWrap w:val="0"/>
            <w:vAlign w:val="bottom"/>
          </w:tcPr>
          <w:p w14:paraId="209753DC">
            <w:pPr>
              <w:pStyle w:val="87"/>
              <w:ind w:left="0"/>
              <w:rPr>
                <w:color w:val="000000"/>
                <w:sz w:val="22"/>
                <w:szCs w:val="22"/>
              </w:rPr>
            </w:pPr>
          </w:p>
        </w:tc>
        <w:tc>
          <w:tcPr>
            <w:tcW w:w="375" w:type="dxa"/>
            <w:noWrap w:val="0"/>
            <w:vAlign w:val="bottom"/>
          </w:tcPr>
          <w:p w14:paraId="7C7DC3B8">
            <w:pPr>
              <w:pStyle w:val="87"/>
              <w:ind w:left="0"/>
              <w:rPr>
                <w:color w:val="000000"/>
                <w:sz w:val="22"/>
                <w:szCs w:val="22"/>
              </w:rPr>
            </w:pPr>
          </w:p>
        </w:tc>
        <w:tc>
          <w:tcPr>
            <w:tcW w:w="424" w:type="dxa"/>
            <w:noWrap w:val="0"/>
            <w:vAlign w:val="bottom"/>
          </w:tcPr>
          <w:p w14:paraId="023F0FFF">
            <w:pPr>
              <w:pStyle w:val="87"/>
              <w:ind w:left="0"/>
              <w:rPr>
                <w:color w:val="000000"/>
                <w:sz w:val="22"/>
                <w:szCs w:val="22"/>
              </w:rPr>
            </w:pPr>
            <w:r>
              <w:rPr>
                <w:color w:val="000000"/>
                <w:sz w:val="22"/>
                <w:szCs w:val="22"/>
              </w:rPr>
              <w:t>x</w:t>
            </w:r>
          </w:p>
        </w:tc>
        <w:tc>
          <w:tcPr>
            <w:tcW w:w="4393" w:type="dxa"/>
            <w:noWrap w:val="0"/>
            <w:vAlign w:val="bottom"/>
          </w:tcPr>
          <w:p w14:paraId="4B24B9A0">
            <w:pPr>
              <w:pStyle w:val="87"/>
              <w:ind w:left="0"/>
              <w:rPr>
                <w:color w:val="000000"/>
                <w:sz w:val="22"/>
                <w:szCs w:val="22"/>
              </w:rPr>
            </w:pPr>
            <w:r>
              <w:rPr>
                <w:color w:val="000000"/>
                <w:sz w:val="22"/>
                <w:szCs w:val="22"/>
              </w:rPr>
              <w:t>Số lượng tồn</w:t>
            </w:r>
          </w:p>
        </w:tc>
      </w:tr>
      <w:tr w14:paraId="7CED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noWrap w:val="0"/>
            <w:vAlign w:val="bottom"/>
          </w:tcPr>
          <w:p w14:paraId="1CA13C1F">
            <w:pPr>
              <w:pStyle w:val="87"/>
              <w:ind w:left="0"/>
              <w:rPr>
                <w:color w:val="000000"/>
                <w:sz w:val="22"/>
                <w:szCs w:val="22"/>
              </w:rPr>
            </w:pPr>
            <w:r>
              <w:rPr>
                <w:color w:val="000000"/>
                <w:sz w:val="22"/>
                <w:szCs w:val="22"/>
              </w:rPr>
              <w:t>reorder_level</w:t>
            </w:r>
          </w:p>
        </w:tc>
        <w:tc>
          <w:tcPr>
            <w:tcW w:w="1818" w:type="dxa"/>
            <w:noWrap w:val="0"/>
            <w:vAlign w:val="bottom"/>
          </w:tcPr>
          <w:p w14:paraId="4EE2D731">
            <w:pPr>
              <w:pStyle w:val="87"/>
              <w:ind w:left="0"/>
              <w:rPr>
                <w:color w:val="000000"/>
                <w:sz w:val="22"/>
                <w:szCs w:val="22"/>
              </w:rPr>
            </w:pPr>
            <w:r>
              <w:rPr>
                <w:color w:val="000000"/>
                <w:sz w:val="22"/>
                <w:szCs w:val="22"/>
              </w:rPr>
              <w:t>INT</w:t>
            </w:r>
          </w:p>
        </w:tc>
        <w:tc>
          <w:tcPr>
            <w:tcW w:w="388" w:type="dxa"/>
            <w:noWrap w:val="0"/>
            <w:vAlign w:val="bottom"/>
          </w:tcPr>
          <w:p w14:paraId="2EEF739C">
            <w:pPr>
              <w:pStyle w:val="87"/>
              <w:ind w:left="0"/>
              <w:rPr>
                <w:color w:val="000000"/>
                <w:sz w:val="22"/>
                <w:szCs w:val="22"/>
              </w:rPr>
            </w:pPr>
          </w:p>
        </w:tc>
        <w:tc>
          <w:tcPr>
            <w:tcW w:w="375" w:type="dxa"/>
            <w:noWrap w:val="0"/>
            <w:vAlign w:val="bottom"/>
          </w:tcPr>
          <w:p w14:paraId="2A109FA5">
            <w:pPr>
              <w:pStyle w:val="87"/>
              <w:ind w:left="0"/>
              <w:rPr>
                <w:color w:val="000000"/>
                <w:sz w:val="22"/>
                <w:szCs w:val="22"/>
              </w:rPr>
            </w:pPr>
          </w:p>
        </w:tc>
        <w:tc>
          <w:tcPr>
            <w:tcW w:w="424" w:type="dxa"/>
            <w:noWrap w:val="0"/>
            <w:vAlign w:val="bottom"/>
          </w:tcPr>
          <w:p w14:paraId="14C1A768">
            <w:pPr>
              <w:pStyle w:val="87"/>
              <w:ind w:left="0"/>
              <w:rPr>
                <w:color w:val="000000"/>
                <w:sz w:val="22"/>
                <w:szCs w:val="22"/>
              </w:rPr>
            </w:pPr>
            <w:r>
              <w:rPr>
                <w:color w:val="000000"/>
                <w:sz w:val="22"/>
                <w:szCs w:val="22"/>
              </w:rPr>
              <w:t>x</w:t>
            </w:r>
          </w:p>
        </w:tc>
        <w:tc>
          <w:tcPr>
            <w:tcW w:w="4393" w:type="dxa"/>
            <w:noWrap w:val="0"/>
            <w:vAlign w:val="bottom"/>
          </w:tcPr>
          <w:p w14:paraId="2E29B180">
            <w:pPr>
              <w:pStyle w:val="87"/>
              <w:ind w:left="0"/>
              <w:rPr>
                <w:color w:val="000000"/>
                <w:sz w:val="22"/>
                <w:szCs w:val="22"/>
              </w:rPr>
            </w:pPr>
            <w:r>
              <w:rPr>
                <w:color w:val="000000"/>
                <w:sz w:val="22"/>
                <w:szCs w:val="22"/>
              </w:rPr>
              <w:t>Mức đặt hàng lại</w:t>
            </w:r>
          </w:p>
        </w:tc>
      </w:tr>
      <w:tr w14:paraId="7037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noWrap w:val="0"/>
            <w:vAlign w:val="bottom"/>
          </w:tcPr>
          <w:p w14:paraId="7FCAFAAE">
            <w:pPr>
              <w:pStyle w:val="87"/>
              <w:ind w:left="0"/>
              <w:rPr>
                <w:color w:val="000000"/>
                <w:sz w:val="22"/>
                <w:szCs w:val="22"/>
              </w:rPr>
            </w:pPr>
            <w:r>
              <w:rPr>
                <w:color w:val="000000"/>
                <w:sz w:val="22"/>
                <w:szCs w:val="22"/>
              </w:rPr>
              <w:t>created_at</w:t>
            </w:r>
          </w:p>
        </w:tc>
        <w:tc>
          <w:tcPr>
            <w:tcW w:w="1818" w:type="dxa"/>
            <w:noWrap w:val="0"/>
            <w:vAlign w:val="bottom"/>
          </w:tcPr>
          <w:p w14:paraId="1B41CC49">
            <w:pPr>
              <w:pStyle w:val="87"/>
              <w:ind w:left="0"/>
              <w:rPr>
                <w:color w:val="000000"/>
                <w:sz w:val="22"/>
                <w:szCs w:val="22"/>
              </w:rPr>
            </w:pPr>
            <w:r>
              <w:rPr>
                <w:color w:val="000000"/>
                <w:sz w:val="22"/>
                <w:szCs w:val="22"/>
              </w:rPr>
              <w:t>DATETIME</w:t>
            </w:r>
          </w:p>
        </w:tc>
        <w:tc>
          <w:tcPr>
            <w:tcW w:w="388" w:type="dxa"/>
            <w:noWrap w:val="0"/>
            <w:vAlign w:val="bottom"/>
          </w:tcPr>
          <w:p w14:paraId="1404BDE6">
            <w:pPr>
              <w:pStyle w:val="87"/>
              <w:ind w:left="0"/>
              <w:rPr>
                <w:color w:val="000000"/>
                <w:sz w:val="22"/>
                <w:szCs w:val="22"/>
              </w:rPr>
            </w:pPr>
          </w:p>
        </w:tc>
        <w:tc>
          <w:tcPr>
            <w:tcW w:w="375" w:type="dxa"/>
            <w:noWrap w:val="0"/>
            <w:vAlign w:val="bottom"/>
          </w:tcPr>
          <w:p w14:paraId="787580F1">
            <w:pPr>
              <w:pStyle w:val="87"/>
              <w:ind w:left="0"/>
              <w:rPr>
                <w:color w:val="000000"/>
                <w:sz w:val="22"/>
                <w:szCs w:val="22"/>
              </w:rPr>
            </w:pPr>
          </w:p>
        </w:tc>
        <w:tc>
          <w:tcPr>
            <w:tcW w:w="424" w:type="dxa"/>
            <w:noWrap w:val="0"/>
            <w:vAlign w:val="bottom"/>
          </w:tcPr>
          <w:p w14:paraId="25FEAC8F">
            <w:pPr>
              <w:pStyle w:val="87"/>
              <w:ind w:left="0"/>
              <w:rPr>
                <w:color w:val="000000"/>
                <w:sz w:val="22"/>
                <w:szCs w:val="22"/>
              </w:rPr>
            </w:pPr>
            <w:r>
              <w:rPr>
                <w:color w:val="000000"/>
                <w:sz w:val="22"/>
                <w:szCs w:val="22"/>
              </w:rPr>
              <w:t>x</w:t>
            </w:r>
          </w:p>
        </w:tc>
        <w:tc>
          <w:tcPr>
            <w:tcW w:w="4393" w:type="dxa"/>
            <w:noWrap w:val="0"/>
            <w:vAlign w:val="bottom"/>
          </w:tcPr>
          <w:p w14:paraId="741C699F">
            <w:pPr>
              <w:pStyle w:val="87"/>
              <w:ind w:left="0"/>
              <w:rPr>
                <w:color w:val="000000"/>
                <w:sz w:val="22"/>
                <w:szCs w:val="22"/>
              </w:rPr>
            </w:pPr>
            <w:r>
              <w:rPr>
                <w:color w:val="000000"/>
                <w:sz w:val="22"/>
                <w:szCs w:val="22"/>
              </w:rPr>
              <w:t>Ngày tạo</w:t>
            </w:r>
          </w:p>
        </w:tc>
      </w:tr>
      <w:tr w14:paraId="0D63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noWrap w:val="0"/>
            <w:vAlign w:val="bottom"/>
          </w:tcPr>
          <w:p w14:paraId="52ABCAB7">
            <w:pPr>
              <w:pStyle w:val="87"/>
              <w:ind w:left="0"/>
              <w:rPr>
                <w:color w:val="000000"/>
                <w:sz w:val="22"/>
                <w:szCs w:val="22"/>
              </w:rPr>
            </w:pPr>
            <w:r>
              <w:rPr>
                <w:color w:val="000000"/>
                <w:sz w:val="22"/>
                <w:szCs w:val="22"/>
              </w:rPr>
              <w:t>updated_at</w:t>
            </w:r>
          </w:p>
        </w:tc>
        <w:tc>
          <w:tcPr>
            <w:tcW w:w="1818" w:type="dxa"/>
            <w:noWrap w:val="0"/>
            <w:vAlign w:val="bottom"/>
          </w:tcPr>
          <w:p w14:paraId="087BC710">
            <w:pPr>
              <w:pStyle w:val="87"/>
              <w:ind w:left="0"/>
              <w:rPr>
                <w:color w:val="000000"/>
                <w:sz w:val="22"/>
                <w:szCs w:val="22"/>
              </w:rPr>
            </w:pPr>
            <w:r>
              <w:rPr>
                <w:color w:val="000000"/>
                <w:sz w:val="22"/>
                <w:szCs w:val="22"/>
              </w:rPr>
              <w:t>DATETIME</w:t>
            </w:r>
          </w:p>
        </w:tc>
        <w:tc>
          <w:tcPr>
            <w:tcW w:w="388" w:type="dxa"/>
            <w:noWrap w:val="0"/>
            <w:vAlign w:val="bottom"/>
          </w:tcPr>
          <w:p w14:paraId="310B3DF9">
            <w:pPr>
              <w:pStyle w:val="87"/>
              <w:ind w:left="0"/>
              <w:rPr>
                <w:color w:val="000000"/>
                <w:sz w:val="22"/>
                <w:szCs w:val="22"/>
              </w:rPr>
            </w:pPr>
          </w:p>
        </w:tc>
        <w:tc>
          <w:tcPr>
            <w:tcW w:w="375" w:type="dxa"/>
            <w:noWrap w:val="0"/>
            <w:vAlign w:val="bottom"/>
          </w:tcPr>
          <w:p w14:paraId="3F6DCDA6">
            <w:pPr>
              <w:pStyle w:val="87"/>
              <w:ind w:left="0"/>
              <w:rPr>
                <w:color w:val="000000"/>
                <w:sz w:val="22"/>
                <w:szCs w:val="22"/>
              </w:rPr>
            </w:pPr>
          </w:p>
        </w:tc>
        <w:tc>
          <w:tcPr>
            <w:tcW w:w="424" w:type="dxa"/>
            <w:noWrap w:val="0"/>
            <w:vAlign w:val="bottom"/>
          </w:tcPr>
          <w:p w14:paraId="40D7A7BC">
            <w:pPr>
              <w:pStyle w:val="87"/>
              <w:ind w:left="0"/>
              <w:rPr>
                <w:color w:val="000000"/>
                <w:sz w:val="22"/>
                <w:szCs w:val="22"/>
              </w:rPr>
            </w:pPr>
          </w:p>
        </w:tc>
        <w:tc>
          <w:tcPr>
            <w:tcW w:w="4393" w:type="dxa"/>
            <w:noWrap w:val="0"/>
            <w:vAlign w:val="bottom"/>
          </w:tcPr>
          <w:p w14:paraId="55558CF1">
            <w:pPr>
              <w:pStyle w:val="87"/>
              <w:ind w:left="0"/>
              <w:rPr>
                <w:color w:val="000000"/>
                <w:sz w:val="22"/>
                <w:szCs w:val="22"/>
              </w:rPr>
            </w:pPr>
            <w:r>
              <w:rPr>
                <w:color w:val="000000"/>
                <w:sz w:val="22"/>
                <w:szCs w:val="22"/>
              </w:rPr>
              <w:t>Ngày cập nhật</w:t>
            </w:r>
          </w:p>
        </w:tc>
      </w:tr>
    </w:tbl>
    <w:p w14:paraId="67BAE66C">
      <w:pPr>
        <w:pStyle w:val="76"/>
      </w:pPr>
      <w:r>
        <w:t>Thực thể PERSONAL_ACCESS_TOKENS</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2111"/>
        <w:gridCol w:w="388"/>
        <w:gridCol w:w="375"/>
        <w:gridCol w:w="424"/>
        <w:gridCol w:w="3692"/>
      </w:tblGrid>
      <w:tr w14:paraId="36B7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4" w:type="dxa"/>
            <w:gridSpan w:val="6"/>
            <w:shd w:val="clear" w:color="auto" w:fill="FFFFFF"/>
            <w:noWrap w:val="0"/>
            <w:vAlign w:val="bottom"/>
          </w:tcPr>
          <w:p w14:paraId="1B7B760E">
            <w:pPr>
              <w:pStyle w:val="87"/>
              <w:ind w:left="0"/>
              <w:rPr>
                <w:b/>
                <w:bCs/>
              </w:rPr>
            </w:pPr>
            <w:r>
              <w:rPr>
                <w:b/>
                <w:bCs/>
              </w:rPr>
              <w:t>Mô tả:</w:t>
            </w:r>
            <w:r>
              <w:t xml:space="preserve"> Quản lý token truy cập API của người dùng.</w:t>
            </w:r>
          </w:p>
        </w:tc>
      </w:tr>
      <w:tr w14:paraId="68B2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shd w:val="clear" w:color="auto" w:fill="D1D1D1"/>
            <w:noWrap w:val="0"/>
            <w:vAlign w:val="bottom"/>
          </w:tcPr>
          <w:p w14:paraId="0C5AF3AE">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2D51A3BD">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78E7B921">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63E36F95">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4C6A757C">
            <w:pPr>
              <w:pStyle w:val="87"/>
              <w:ind w:left="0"/>
              <w:rPr>
                <w:b/>
                <w:bCs/>
                <w:color w:val="000000"/>
                <w:sz w:val="22"/>
                <w:szCs w:val="22"/>
              </w:rPr>
            </w:pPr>
            <w:r>
              <w:rPr>
                <w:b/>
                <w:bCs/>
                <w:color w:val="000000"/>
                <w:sz w:val="22"/>
                <w:szCs w:val="22"/>
              </w:rPr>
              <w:t>M</w:t>
            </w:r>
          </w:p>
        </w:tc>
        <w:tc>
          <w:tcPr>
            <w:tcW w:w="3692" w:type="dxa"/>
            <w:shd w:val="clear" w:color="auto" w:fill="D1D1D1"/>
            <w:noWrap w:val="0"/>
            <w:vAlign w:val="bottom"/>
          </w:tcPr>
          <w:p w14:paraId="7F993B36">
            <w:pPr>
              <w:pStyle w:val="87"/>
              <w:ind w:left="0"/>
              <w:rPr>
                <w:b/>
                <w:bCs/>
                <w:color w:val="000000"/>
                <w:sz w:val="22"/>
                <w:szCs w:val="22"/>
              </w:rPr>
            </w:pPr>
            <w:r>
              <w:rPr>
                <w:b/>
                <w:bCs/>
                <w:color w:val="000000"/>
                <w:sz w:val="22"/>
                <w:szCs w:val="22"/>
              </w:rPr>
              <w:t>Diễn giải</w:t>
            </w:r>
          </w:p>
        </w:tc>
      </w:tr>
      <w:tr w14:paraId="7528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5A8821DF">
            <w:pPr>
              <w:pStyle w:val="87"/>
              <w:ind w:left="0"/>
              <w:rPr>
                <w:color w:val="000000"/>
                <w:sz w:val="22"/>
                <w:szCs w:val="22"/>
              </w:rPr>
            </w:pPr>
            <w:r>
              <w:rPr>
                <w:color w:val="000000"/>
                <w:sz w:val="22"/>
                <w:szCs w:val="22"/>
              </w:rPr>
              <w:t>id</w:t>
            </w:r>
          </w:p>
        </w:tc>
        <w:tc>
          <w:tcPr>
            <w:tcW w:w="2111" w:type="dxa"/>
            <w:noWrap w:val="0"/>
            <w:vAlign w:val="bottom"/>
          </w:tcPr>
          <w:p w14:paraId="0A0AB4BA">
            <w:pPr>
              <w:pStyle w:val="87"/>
              <w:ind w:left="0"/>
              <w:rPr>
                <w:color w:val="000000"/>
                <w:sz w:val="22"/>
                <w:szCs w:val="22"/>
              </w:rPr>
            </w:pPr>
            <w:r>
              <w:rPr>
                <w:color w:val="000000"/>
                <w:sz w:val="22"/>
                <w:szCs w:val="22"/>
              </w:rPr>
              <w:t>BIGINT</w:t>
            </w:r>
          </w:p>
        </w:tc>
        <w:tc>
          <w:tcPr>
            <w:tcW w:w="388" w:type="dxa"/>
            <w:noWrap w:val="0"/>
            <w:vAlign w:val="bottom"/>
          </w:tcPr>
          <w:p w14:paraId="24171D0C">
            <w:pPr>
              <w:pStyle w:val="87"/>
              <w:ind w:left="0"/>
              <w:rPr>
                <w:color w:val="000000"/>
                <w:sz w:val="22"/>
                <w:szCs w:val="22"/>
              </w:rPr>
            </w:pPr>
            <w:r>
              <w:rPr>
                <w:color w:val="000000"/>
                <w:sz w:val="22"/>
                <w:szCs w:val="22"/>
              </w:rPr>
              <w:t>x</w:t>
            </w:r>
          </w:p>
        </w:tc>
        <w:tc>
          <w:tcPr>
            <w:tcW w:w="375" w:type="dxa"/>
            <w:noWrap w:val="0"/>
            <w:vAlign w:val="bottom"/>
          </w:tcPr>
          <w:p w14:paraId="798C1C79">
            <w:pPr>
              <w:pStyle w:val="87"/>
              <w:ind w:left="0"/>
              <w:rPr>
                <w:color w:val="000000"/>
                <w:sz w:val="22"/>
                <w:szCs w:val="22"/>
              </w:rPr>
            </w:pPr>
          </w:p>
        </w:tc>
        <w:tc>
          <w:tcPr>
            <w:tcW w:w="424" w:type="dxa"/>
            <w:noWrap w:val="0"/>
            <w:vAlign w:val="bottom"/>
          </w:tcPr>
          <w:p w14:paraId="3F8714EA">
            <w:pPr>
              <w:pStyle w:val="87"/>
              <w:ind w:left="0"/>
              <w:rPr>
                <w:color w:val="000000"/>
                <w:sz w:val="22"/>
                <w:szCs w:val="22"/>
              </w:rPr>
            </w:pPr>
            <w:r>
              <w:rPr>
                <w:color w:val="000000"/>
                <w:sz w:val="22"/>
                <w:szCs w:val="22"/>
              </w:rPr>
              <w:t>x</w:t>
            </w:r>
          </w:p>
        </w:tc>
        <w:tc>
          <w:tcPr>
            <w:tcW w:w="3692" w:type="dxa"/>
            <w:noWrap w:val="0"/>
            <w:vAlign w:val="bottom"/>
          </w:tcPr>
          <w:p w14:paraId="0B3D519D">
            <w:pPr>
              <w:pStyle w:val="87"/>
              <w:ind w:left="0"/>
              <w:rPr>
                <w:color w:val="000000"/>
                <w:sz w:val="22"/>
                <w:szCs w:val="22"/>
              </w:rPr>
            </w:pPr>
            <w:r>
              <w:rPr>
                <w:color w:val="000000"/>
                <w:sz w:val="22"/>
                <w:szCs w:val="22"/>
              </w:rPr>
              <w:t>Mã token</w:t>
            </w:r>
          </w:p>
        </w:tc>
      </w:tr>
      <w:tr w14:paraId="7C76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66EECB95">
            <w:pPr>
              <w:pStyle w:val="87"/>
              <w:ind w:left="0"/>
              <w:rPr>
                <w:color w:val="000000"/>
                <w:sz w:val="22"/>
                <w:szCs w:val="22"/>
              </w:rPr>
            </w:pPr>
            <w:r>
              <w:rPr>
                <w:color w:val="000000"/>
                <w:sz w:val="22"/>
                <w:szCs w:val="22"/>
              </w:rPr>
              <w:t>tokenable_type</w:t>
            </w:r>
          </w:p>
        </w:tc>
        <w:tc>
          <w:tcPr>
            <w:tcW w:w="2111" w:type="dxa"/>
            <w:noWrap w:val="0"/>
            <w:vAlign w:val="bottom"/>
          </w:tcPr>
          <w:p w14:paraId="0E39BD11">
            <w:pPr>
              <w:pStyle w:val="87"/>
              <w:ind w:left="0"/>
              <w:rPr>
                <w:color w:val="000000"/>
                <w:sz w:val="22"/>
                <w:szCs w:val="22"/>
              </w:rPr>
            </w:pPr>
            <w:r>
              <w:rPr>
                <w:color w:val="000000"/>
                <w:sz w:val="22"/>
                <w:szCs w:val="22"/>
              </w:rPr>
              <w:t>NVARCHAR(255)</w:t>
            </w:r>
          </w:p>
        </w:tc>
        <w:tc>
          <w:tcPr>
            <w:tcW w:w="388" w:type="dxa"/>
            <w:noWrap w:val="0"/>
            <w:vAlign w:val="bottom"/>
          </w:tcPr>
          <w:p w14:paraId="709786B5">
            <w:pPr>
              <w:pStyle w:val="87"/>
              <w:ind w:left="0"/>
              <w:rPr>
                <w:color w:val="000000"/>
                <w:sz w:val="22"/>
                <w:szCs w:val="22"/>
              </w:rPr>
            </w:pPr>
          </w:p>
        </w:tc>
        <w:tc>
          <w:tcPr>
            <w:tcW w:w="375" w:type="dxa"/>
            <w:noWrap w:val="0"/>
            <w:vAlign w:val="bottom"/>
          </w:tcPr>
          <w:p w14:paraId="4F8D7D29">
            <w:pPr>
              <w:pStyle w:val="87"/>
              <w:ind w:left="0"/>
              <w:rPr>
                <w:color w:val="000000"/>
                <w:sz w:val="22"/>
                <w:szCs w:val="22"/>
              </w:rPr>
            </w:pPr>
          </w:p>
        </w:tc>
        <w:tc>
          <w:tcPr>
            <w:tcW w:w="424" w:type="dxa"/>
            <w:noWrap w:val="0"/>
            <w:vAlign w:val="bottom"/>
          </w:tcPr>
          <w:p w14:paraId="364BF034">
            <w:pPr>
              <w:pStyle w:val="87"/>
              <w:ind w:left="0"/>
              <w:rPr>
                <w:color w:val="000000"/>
                <w:sz w:val="22"/>
                <w:szCs w:val="22"/>
              </w:rPr>
            </w:pPr>
            <w:r>
              <w:rPr>
                <w:color w:val="000000"/>
                <w:sz w:val="22"/>
                <w:szCs w:val="22"/>
              </w:rPr>
              <w:t>x</w:t>
            </w:r>
          </w:p>
        </w:tc>
        <w:tc>
          <w:tcPr>
            <w:tcW w:w="3692" w:type="dxa"/>
            <w:noWrap w:val="0"/>
            <w:vAlign w:val="bottom"/>
          </w:tcPr>
          <w:p w14:paraId="3531B833">
            <w:pPr>
              <w:pStyle w:val="87"/>
              <w:ind w:left="0"/>
              <w:rPr>
                <w:color w:val="000000"/>
                <w:sz w:val="22"/>
                <w:szCs w:val="22"/>
              </w:rPr>
            </w:pPr>
            <w:r>
              <w:rPr>
                <w:color w:val="000000"/>
                <w:sz w:val="22"/>
                <w:szCs w:val="22"/>
              </w:rPr>
              <w:t>Kiểu model</w:t>
            </w:r>
          </w:p>
        </w:tc>
      </w:tr>
      <w:tr w14:paraId="3C63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1FE20679">
            <w:pPr>
              <w:pStyle w:val="87"/>
              <w:ind w:left="0"/>
              <w:rPr>
                <w:color w:val="000000"/>
                <w:sz w:val="22"/>
                <w:szCs w:val="22"/>
              </w:rPr>
            </w:pPr>
            <w:r>
              <w:rPr>
                <w:color w:val="000000"/>
                <w:sz w:val="22"/>
                <w:szCs w:val="22"/>
              </w:rPr>
              <w:t>tokenable_id</w:t>
            </w:r>
          </w:p>
        </w:tc>
        <w:tc>
          <w:tcPr>
            <w:tcW w:w="2111" w:type="dxa"/>
            <w:noWrap w:val="0"/>
            <w:vAlign w:val="bottom"/>
          </w:tcPr>
          <w:p w14:paraId="43523C28">
            <w:pPr>
              <w:pStyle w:val="87"/>
              <w:ind w:left="0"/>
              <w:rPr>
                <w:color w:val="000000"/>
                <w:sz w:val="22"/>
                <w:szCs w:val="22"/>
              </w:rPr>
            </w:pPr>
            <w:r>
              <w:rPr>
                <w:color w:val="000000"/>
                <w:sz w:val="22"/>
                <w:szCs w:val="22"/>
              </w:rPr>
              <w:t>BIGINT</w:t>
            </w:r>
          </w:p>
        </w:tc>
        <w:tc>
          <w:tcPr>
            <w:tcW w:w="388" w:type="dxa"/>
            <w:noWrap w:val="0"/>
            <w:vAlign w:val="bottom"/>
          </w:tcPr>
          <w:p w14:paraId="38F79AAA">
            <w:pPr>
              <w:pStyle w:val="87"/>
              <w:ind w:left="0"/>
              <w:rPr>
                <w:color w:val="000000"/>
                <w:sz w:val="22"/>
                <w:szCs w:val="22"/>
              </w:rPr>
            </w:pPr>
          </w:p>
        </w:tc>
        <w:tc>
          <w:tcPr>
            <w:tcW w:w="375" w:type="dxa"/>
            <w:noWrap w:val="0"/>
            <w:vAlign w:val="bottom"/>
          </w:tcPr>
          <w:p w14:paraId="3E239270">
            <w:pPr>
              <w:pStyle w:val="87"/>
              <w:ind w:left="0"/>
              <w:rPr>
                <w:color w:val="000000"/>
                <w:sz w:val="22"/>
                <w:szCs w:val="22"/>
              </w:rPr>
            </w:pPr>
          </w:p>
        </w:tc>
        <w:tc>
          <w:tcPr>
            <w:tcW w:w="424" w:type="dxa"/>
            <w:noWrap w:val="0"/>
            <w:vAlign w:val="bottom"/>
          </w:tcPr>
          <w:p w14:paraId="6A1BFEF7">
            <w:pPr>
              <w:pStyle w:val="87"/>
              <w:ind w:left="0"/>
              <w:rPr>
                <w:color w:val="000000"/>
                <w:sz w:val="22"/>
                <w:szCs w:val="22"/>
              </w:rPr>
            </w:pPr>
            <w:r>
              <w:rPr>
                <w:color w:val="000000"/>
                <w:sz w:val="22"/>
                <w:szCs w:val="22"/>
              </w:rPr>
              <w:t>x</w:t>
            </w:r>
          </w:p>
        </w:tc>
        <w:tc>
          <w:tcPr>
            <w:tcW w:w="3692" w:type="dxa"/>
            <w:noWrap w:val="0"/>
            <w:vAlign w:val="bottom"/>
          </w:tcPr>
          <w:p w14:paraId="6B422C81">
            <w:pPr>
              <w:pStyle w:val="87"/>
              <w:ind w:left="0"/>
              <w:rPr>
                <w:color w:val="000000"/>
                <w:sz w:val="22"/>
                <w:szCs w:val="22"/>
              </w:rPr>
            </w:pPr>
            <w:r>
              <w:rPr>
                <w:color w:val="000000"/>
                <w:sz w:val="22"/>
                <w:szCs w:val="22"/>
              </w:rPr>
              <w:t>ID người dùng</w:t>
            </w:r>
          </w:p>
        </w:tc>
      </w:tr>
      <w:tr w14:paraId="1DD4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285F1CB7">
            <w:pPr>
              <w:pStyle w:val="87"/>
              <w:ind w:left="0"/>
              <w:rPr>
                <w:color w:val="000000"/>
                <w:sz w:val="22"/>
                <w:szCs w:val="22"/>
              </w:rPr>
            </w:pPr>
            <w:r>
              <w:rPr>
                <w:color w:val="000000"/>
                <w:sz w:val="22"/>
                <w:szCs w:val="22"/>
              </w:rPr>
              <w:t>name</w:t>
            </w:r>
          </w:p>
        </w:tc>
        <w:tc>
          <w:tcPr>
            <w:tcW w:w="2111" w:type="dxa"/>
            <w:noWrap w:val="0"/>
            <w:vAlign w:val="bottom"/>
          </w:tcPr>
          <w:p w14:paraId="32BFE18F">
            <w:pPr>
              <w:pStyle w:val="87"/>
              <w:ind w:left="0"/>
              <w:rPr>
                <w:color w:val="000000"/>
                <w:sz w:val="22"/>
                <w:szCs w:val="22"/>
              </w:rPr>
            </w:pPr>
            <w:r>
              <w:rPr>
                <w:color w:val="000000"/>
                <w:sz w:val="22"/>
                <w:szCs w:val="22"/>
              </w:rPr>
              <w:t>NVARCHAR(255)</w:t>
            </w:r>
          </w:p>
        </w:tc>
        <w:tc>
          <w:tcPr>
            <w:tcW w:w="388" w:type="dxa"/>
            <w:noWrap w:val="0"/>
            <w:vAlign w:val="bottom"/>
          </w:tcPr>
          <w:p w14:paraId="599212DA">
            <w:pPr>
              <w:pStyle w:val="87"/>
              <w:ind w:left="0"/>
              <w:rPr>
                <w:color w:val="000000"/>
                <w:sz w:val="22"/>
                <w:szCs w:val="22"/>
              </w:rPr>
            </w:pPr>
          </w:p>
        </w:tc>
        <w:tc>
          <w:tcPr>
            <w:tcW w:w="375" w:type="dxa"/>
            <w:noWrap w:val="0"/>
            <w:vAlign w:val="bottom"/>
          </w:tcPr>
          <w:p w14:paraId="756EECDA">
            <w:pPr>
              <w:pStyle w:val="87"/>
              <w:ind w:left="0"/>
              <w:rPr>
                <w:color w:val="000000"/>
                <w:sz w:val="22"/>
                <w:szCs w:val="22"/>
              </w:rPr>
            </w:pPr>
          </w:p>
        </w:tc>
        <w:tc>
          <w:tcPr>
            <w:tcW w:w="424" w:type="dxa"/>
            <w:noWrap w:val="0"/>
            <w:vAlign w:val="bottom"/>
          </w:tcPr>
          <w:p w14:paraId="741B0B7E">
            <w:pPr>
              <w:pStyle w:val="87"/>
              <w:ind w:left="0"/>
              <w:rPr>
                <w:color w:val="000000"/>
                <w:sz w:val="22"/>
                <w:szCs w:val="22"/>
              </w:rPr>
            </w:pPr>
            <w:r>
              <w:rPr>
                <w:color w:val="000000"/>
                <w:sz w:val="22"/>
                <w:szCs w:val="22"/>
              </w:rPr>
              <w:t>x</w:t>
            </w:r>
          </w:p>
        </w:tc>
        <w:tc>
          <w:tcPr>
            <w:tcW w:w="3692" w:type="dxa"/>
            <w:noWrap w:val="0"/>
            <w:vAlign w:val="bottom"/>
          </w:tcPr>
          <w:p w14:paraId="3CE977FD">
            <w:pPr>
              <w:pStyle w:val="87"/>
              <w:ind w:left="0"/>
              <w:rPr>
                <w:color w:val="000000"/>
                <w:sz w:val="22"/>
                <w:szCs w:val="22"/>
              </w:rPr>
            </w:pPr>
            <w:r>
              <w:rPr>
                <w:color w:val="000000"/>
                <w:sz w:val="22"/>
                <w:szCs w:val="22"/>
              </w:rPr>
              <w:t>Tên token</w:t>
            </w:r>
          </w:p>
        </w:tc>
      </w:tr>
      <w:tr w14:paraId="4664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6140AC46">
            <w:pPr>
              <w:pStyle w:val="87"/>
              <w:ind w:left="0"/>
              <w:rPr>
                <w:color w:val="000000"/>
                <w:sz w:val="22"/>
                <w:szCs w:val="22"/>
              </w:rPr>
            </w:pPr>
            <w:r>
              <w:rPr>
                <w:color w:val="000000"/>
                <w:sz w:val="22"/>
                <w:szCs w:val="22"/>
              </w:rPr>
              <w:t>token</w:t>
            </w:r>
          </w:p>
        </w:tc>
        <w:tc>
          <w:tcPr>
            <w:tcW w:w="2111" w:type="dxa"/>
            <w:noWrap w:val="0"/>
            <w:vAlign w:val="bottom"/>
          </w:tcPr>
          <w:p w14:paraId="535BF175">
            <w:pPr>
              <w:pStyle w:val="87"/>
              <w:ind w:left="0"/>
              <w:rPr>
                <w:color w:val="000000"/>
                <w:sz w:val="22"/>
                <w:szCs w:val="22"/>
              </w:rPr>
            </w:pPr>
            <w:r>
              <w:rPr>
                <w:color w:val="000000"/>
                <w:sz w:val="22"/>
                <w:szCs w:val="22"/>
              </w:rPr>
              <w:t>NVARCHAR(255)</w:t>
            </w:r>
          </w:p>
        </w:tc>
        <w:tc>
          <w:tcPr>
            <w:tcW w:w="388" w:type="dxa"/>
            <w:noWrap w:val="0"/>
            <w:vAlign w:val="bottom"/>
          </w:tcPr>
          <w:p w14:paraId="5E2E2376">
            <w:pPr>
              <w:pStyle w:val="87"/>
              <w:ind w:left="0"/>
              <w:rPr>
                <w:color w:val="000000"/>
                <w:sz w:val="22"/>
                <w:szCs w:val="22"/>
              </w:rPr>
            </w:pPr>
          </w:p>
        </w:tc>
        <w:tc>
          <w:tcPr>
            <w:tcW w:w="375" w:type="dxa"/>
            <w:noWrap w:val="0"/>
            <w:vAlign w:val="bottom"/>
          </w:tcPr>
          <w:p w14:paraId="67A84876">
            <w:pPr>
              <w:pStyle w:val="87"/>
              <w:ind w:left="0"/>
              <w:rPr>
                <w:rFonts w:hint="default"/>
                <w:color w:val="000000"/>
                <w:sz w:val="22"/>
                <w:szCs w:val="22"/>
                <w:lang w:val="en-US"/>
              </w:rPr>
            </w:pPr>
            <w:r>
              <w:rPr>
                <w:rFonts w:hint="default"/>
                <w:color w:val="000000"/>
                <w:sz w:val="22"/>
                <w:szCs w:val="22"/>
                <w:lang w:val="en-US"/>
              </w:rPr>
              <w:t>x</w:t>
            </w:r>
          </w:p>
        </w:tc>
        <w:tc>
          <w:tcPr>
            <w:tcW w:w="424" w:type="dxa"/>
            <w:noWrap w:val="0"/>
            <w:vAlign w:val="bottom"/>
          </w:tcPr>
          <w:p w14:paraId="09A983F8">
            <w:pPr>
              <w:pStyle w:val="87"/>
              <w:ind w:left="0"/>
              <w:rPr>
                <w:rFonts w:hint="default"/>
                <w:color w:val="000000"/>
                <w:sz w:val="22"/>
                <w:szCs w:val="22"/>
                <w:lang w:val="en-US"/>
              </w:rPr>
            </w:pPr>
            <w:r>
              <w:rPr>
                <w:rFonts w:hint="default"/>
                <w:color w:val="000000"/>
                <w:sz w:val="22"/>
                <w:szCs w:val="22"/>
                <w:lang w:val="en-US"/>
              </w:rPr>
              <w:t>x</w:t>
            </w:r>
          </w:p>
        </w:tc>
        <w:tc>
          <w:tcPr>
            <w:tcW w:w="3692" w:type="dxa"/>
            <w:noWrap w:val="0"/>
            <w:vAlign w:val="bottom"/>
          </w:tcPr>
          <w:p w14:paraId="35943EF7">
            <w:pPr>
              <w:pStyle w:val="87"/>
              <w:ind w:left="0"/>
              <w:rPr>
                <w:color w:val="000000"/>
                <w:sz w:val="22"/>
                <w:szCs w:val="22"/>
              </w:rPr>
            </w:pPr>
            <w:r>
              <w:rPr>
                <w:color w:val="000000"/>
                <w:sz w:val="22"/>
                <w:szCs w:val="22"/>
              </w:rPr>
              <w:t>Giá trị token</w:t>
            </w:r>
          </w:p>
        </w:tc>
      </w:tr>
      <w:tr w14:paraId="0027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1C6E8BBB">
            <w:pPr>
              <w:pStyle w:val="87"/>
              <w:ind w:left="0"/>
              <w:rPr>
                <w:color w:val="000000"/>
                <w:sz w:val="22"/>
                <w:szCs w:val="22"/>
              </w:rPr>
            </w:pPr>
            <w:r>
              <w:rPr>
                <w:color w:val="000000"/>
                <w:sz w:val="22"/>
                <w:szCs w:val="22"/>
              </w:rPr>
              <w:t>abilities</w:t>
            </w:r>
          </w:p>
        </w:tc>
        <w:tc>
          <w:tcPr>
            <w:tcW w:w="2111" w:type="dxa"/>
            <w:noWrap w:val="0"/>
            <w:vAlign w:val="bottom"/>
          </w:tcPr>
          <w:p w14:paraId="48B6BFFC">
            <w:pPr>
              <w:pStyle w:val="87"/>
              <w:ind w:left="0"/>
              <w:rPr>
                <w:color w:val="000000"/>
                <w:sz w:val="22"/>
                <w:szCs w:val="22"/>
              </w:rPr>
            </w:pPr>
            <w:r>
              <w:rPr>
                <w:color w:val="000000"/>
                <w:sz w:val="22"/>
                <w:szCs w:val="22"/>
              </w:rPr>
              <w:t>NVARCHAR(MAX)</w:t>
            </w:r>
          </w:p>
        </w:tc>
        <w:tc>
          <w:tcPr>
            <w:tcW w:w="388" w:type="dxa"/>
            <w:noWrap w:val="0"/>
            <w:vAlign w:val="bottom"/>
          </w:tcPr>
          <w:p w14:paraId="56E2209F">
            <w:pPr>
              <w:pStyle w:val="87"/>
              <w:ind w:left="0"/>
              <w:rPr>
                <w:color w:val="000000"/>
                <w:sz w:val="22"/>
                <w:szCs w:val="22"/>
              </w:rPr>
            </w:pPr>
          </w:p>
        </w:tc>
        <w:tc>
          <w:tcPr>
            <w:tcW w:w="375" w:type="dxa"/>
            <w:noWrap w:val="0"/>
            <w:vAlign w:val="bottom"/>
          </w:tcPr>
          <w:p w14:paraId="0D0B0C65">
            <w:pPr>
              <w:pStyle w:val="87"/>
              <w:ind w:left="0"/>
              <w:rPr>
                <w:color w:val="000000"/>
                <w:sz w:val="22"/>
                <w:szCs w:val="22"/>
              </w:rPr>
            </w:pPr>
          </w:p>
        </w:tc>
        <w:tc>
          <w:tcPr>
            <w:tcW w:w="424" w:type="dxa"/>
            <w:noWrap w:val="0"/>
            <w:vAlign w:val="bottom"/>
          </w:tcPr>
          <w:p w14:paraId="2789D56F">
            <w:pPr>
              <w:pStyle w:val="87"/>
              <w:ind w:left="0"/>
              <w:rPr>
                <w:color w:val="000000"/>
                <w:sz w:val="22"/>
                <w:szCs w:val="22"/>
              </w:rPr>
            </w:pPr>
          </w:p>
        </w:tc>
        <w:tc>
          <w:tcPr>
            <w:tcW w:w="3692" w:type="dxa"/>
            <w:noWrap w:val="0"/>
            <w:vAlign w:val="bottom"/>
          </w:tcPr>
          <w:p w14:paraId="2715F216">
            <w:pPr>
              <w:pStyle w:val="87"/>
              <w:ind w:left="0"/>
              <w:rPr>
                <w:color w:val="000000"/>
                <w:sz w:val="22"/>
                <w:szCs w:val="22"/>
              </w:rPr>
            </w:pPr>
            <w:r>
              <w:rPr>
                <w:color w:val="000000"/>
                <w:sz w:val="22"/>
                <w:szCs w:val="22"/>
              </w:rPr>
              <w:t>Quyền</w:t>
            </w:r>
          </w:p>
        </w:tc>
      </w:tr>
      <w:tr w14:paraId="0B17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77CF5AE8">
            <w:pPr>
              <w:pStyle w:val="87"/>
              <w:ind w:left="0"/>
              <w:rPr>
                <w:color w:val="000000"/>
                <w:sz w:val="22"/>
                <w:szCs w:val="22"/>
              </w:rPr>
            </w:pPr>
            <w:r>
              <w:rPr>
                <w:color w:val="000000"/>
                <w:sz w:val="22"/>
                <w:szCs w:val="22"/>
              </w:rPr>
              <w:t>last_used_at</w:t>
            </w:r>
          </w:p>
        </w:tc>
        <w:tc>
          <w:tcPr>
            <w:tcW w:w="2111" w:type="dxa"/>
            <w:noWrap w:val="0"/>
            <w:vAlign w:val="bottom"/>
          </w:tcPr>
          <w:p w14:paraId="74C9D1CB">
            <w:pPr>
              <w:pStyle w:val="87"/>
              <w:ind w:left="0"/>
              <w:rPr>
                <w:color w:val="000000"/>
                <w:sz w:val="22"/>
                <w:szCs w:val="22"/>
              </w:rPr>
            </w:pPr>
            <w:r>
              <w:rPr>
                <w:color w:val="000000"/>
                <w:sz w:val="22"/>
                <w:szCs w:val="22"/>
              </w:rPr>
              <w:t>DATETIME</w:t>
            </w:r>
          </w:p>
        </w:tc>
        <w:tc>
          <w:tcPr>
            <w:tcW w:w="388" w:type="dxa"/>
            <w:noWrap w:val="0"/>
            <w:vAlign w:val="bottom"/>
          </w:tcPr>
          <w:p w14:paraId="6B436A4C">
            <w:pPr>
              <w:pStyle w:val="87"/>
              <w:ind w:left="0"/>
              <w:rPr>
                <w:color w:val="000000"/>
                <w:sz w:val="22"/>
                <w:szCs w:val="22"/>
              </w:rPr>
            </w:pPr>
          </w:p>
        </w:tc>
        <w:tc>
          <w:tcPr>
            <w:tcW w:w="375" w:type="dxa"/>
            <w:noWrap w:val="0"/>
            <w:vAlign w:val="bottom"/>
          </w:tcPr>
          <w:p w14:paraId="2FAFBAA3">
            <w:pPr>
              <w:pStyle w:val="87"/>
              <w:ind w:left="0"/>
              <w:rPr>
                <w:color w:val="000000"/>
                <w:sz w:val="22"/>
                <w:szCs w:val="22"/>
              </w:rPr>
            </w:pPr>
          </w:p>
        </w:tc>
        <w:tc>
          <w:tcPr>
            <w:tcW w:w="424" w:type="dxa"/>
            <w:noWrap w:val="0"/>
            <w:vAlign w:val="bottom"/>
          </w:tcPr>
          <w:p w14:paraId="184E2CFC">
            <w:pPr>
              <w:pStyle w:val="87"/>
              <w:ind w:left="0"/>
              <w:rPr>
                <w:color w:val="000000"/>
                <w:sz w:val="22"/>
                <w:szCs w:val="22"/>
              </w:rPr>
            </w:pPr>
          </w:p>
        </w:tc>
        <w:tc>
          <w:tcPr>
            <w:tcW w:w="3692" w:type="dxa"/>
            <w:noWrap w:val="0"/>
            <w:vAlign w:val="bottom"/>
          </w:tcPr>
          <w:p w14:paraId="061F4398">
            <w:pPr>
              <w:pStyle w:val="87"/>
              <w:ind w:left="0"/>
              <w:rPr>
                <w:color w:val="000000"/>
                <w:sz w:val="22"/>
                <w:szCs w:val="22"/>
              </w:rPr>
            </w:pPr>
            <w:r>
              <w:rPr>
                <w:color w:val="000000"/>
                <w:sz w:val="22"/>
                <w:szCs w:val="22"/>
              </w:rPr>
              <w:t>Lần dùng cuối</w:t>
            </w:r>
          </w:p>
        </w:tc>
      </w:tr>
      <w:tr w14:paraId="5BA7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5FC4E7E2">
            <w:pPr>
              <w:pStyle w:val="87"/>
              <w:ind w:left="0"/>
              <w:rPr>
                <w:color w:val="000000"/>
                <w:sz w:val="22"/>
                <w:szCs w:val="22"/>
              </w:rPr>
            </w:pPr>
            <w:r>
              <w:rPr>
                <w:color w:val="000000"/>
                <w:sz w:val="22"/>
                <w:szCs w:val="22"/>
              </w:rPr>
              <w:t>expires_at</w:t>
            </w:r>
          </w:p>
        </w:tc>
        <w:tc>
          <w:tcPr>
            <w:tcW w:w="2111" w:type="dxa"/>
            <w:noWrap w:val="0"/>
            <w:vAlign w:val="bottom"/>
          </w:tcPr>
          <w:p w14:paraId="04B7D27A">
            <w:pPr>
              <w:pStyle w:val="87"/>
              <w:ind w:left="0"/>
              <w:rPr>
                <w:color w:val="000000"/>
                <w:sz w:val="22"/>
                <w:szCs w:val="22"/>
              </w:rPr>
            </w:pPr>
            <w:r>
              <w:rPr>
                <w:color w:val="000000"/>
                <w:sz w:val="22"/>
                <w:szCs w:val="22"/>
              </w:rPr>
              <w:t>DATETIME</w:t>
            </w:r>
          </w:p>
        </w:tc>
        <w:tc>
          <w:tcPr>
            <w:tcW w:w="388" w:type="dxa"/>
            <w:noWrap w:val="0"/>
            <w:vAlign w:val="bottom"/>
          </w:tcPr>
          <w:p w14:paraId="6CAEF67F">
            <w:pPr>
              <w:pStyle w:val="87"/>
              <w:ind w:left="0"/>
              <w:rPr>
                <w:color w:val="000000"/>
                <w:sz w:val="22"/>
                <w:szCs w:val="22"/>
              </w:rPr>
            </w:pPr>
          </w:p>
        </w:tc>
        <w:tc>
          <w:tcPr>
            <w:tcW w:w="375" w:type="dxa"/>
            <w:noWrap w:val="0"/>
            <w:vAlign w:val="bottom"/>
          </w:tcPr>
          <w:p w14:paraId="381B51B0">
            <w:pPr>
              <w:pStyle w:val="87"/>
              <w:ind w:left="0"/>
              <w:rPr>
                <w:color w:val="000000"/>
                <w:sz w:val="22"/>
                <w:szCs w:val="22"/>
              </w:rPr>
            </w:pPr>
          </w:p>
        </w:tc>
        <w:tc>
          <w:tcPr>
            <w:tcW w:w="424" w:type="dxa"/>
            <w:noWrap w:val="0"/>
            <w:vAlign w:val="bottom"/>
          </w:tcPr>
          <w:p w14:paraId="13FE01F1">
            <w:pPr>
              <w:pStyle w:val="87"/>
              <w:ind w:left="0"/>
              <w:rPr>
                <w:color w:val="000000"/>
                <w:sz w:val="22"/>
                <w:szCs w:val="22"/>
              </w:rPr>
            </w:pPr>
          </w:p>
        </w:tc>
        <w:tc>
          <w:tcPr>
            <w:tcW w:w="3692" w:type="dxa"/>
            <w:noWrap w:val="0"/>
            <w:vAlign w:val="bottom"/>
          </w:tcPr>
          <w:p w14:paraId="02F69F56">
            <w:pPr>
              <w:pStyle w:val="87"/>
              <w:ind w:left="0"/>
              <w:rPr>
                <w:color w:val="000000"/>
                <w:sz w:val="22"/>
                <w:szCs w:val="22"/>
              </w:rPr>
            </w:pPr>
            <w:r>
              <w:rPr>
                <w:color w:val="000000"/>
                <w:sz w:val="22"/>
                <w:szCs w:val="22"/>
              </w:rPr>
              <w:t>Hết hạn</w:t>
            </w:r>
          </w:p>
        </w:tc>
      </w:tr>
      <w:tr w14:paraId="3996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0C2A48AC">
            <w:pPr>
              <w:pStyle w:val="87"/>
              <w:ind w:left="0"/>
              <w:rPr>
                <w:color w:val="000000"/>
                <w:sz w:val="22"/>
                <w:szCs w:val="22"/>
              </w:rPr>
            </w:pPr>
            <w:r>
              <w:rPr>
                <w:color w:val="000000"/>
                <w:sz w:val="22"/>
                <w:szCs w:val="22"/>
              </w:rPr>
              <w:t>created_at</w:t>
            </w:r>
          </w:p>
        </w:tc>
        <w:tc>
          <w:tcPr>
            <w:tcW w:w="2111" w:type="dxa"/>
            <w:noWrap w:val="0"/>
            <w:vAlign w:val="bottom"/>
          </w:tcPr>
          <w:p w14:paraId="71A9BE56">
            <w:pPr>
              <w:pStyle w:val="87"/>
              <w:ind w:left="0"/>
              <w:rPr>
                <w:color w:val="000000"/>
                <w:sz w:val="22"/>
                <w:szCs w:val="22"/>
              </w:rPr>
            </w:pPr>
            <w:r>
              <w:rPr>
                <w:color w:val="000000"/>
                <w:sz w:val="22"/>
                <w:szCs w:val="22"/>
              </w:rPr>
              <w:t>DATETIME</w:t>
            </w:r>
          </w:p>
        </w:tc>
        <w:tc>
          <w:tcPr>
            <w:tcW w:w="388" w:type="dxa"/>
            <w:noWrap w:val="0"/>
            <w:vAlign w:val="bottom"/>
          </w:tcPr>
          <w:p w14:paraId="55F58843">
            <w:pPr>
              <w:pStyle w:val="87"/>
              <w:ind w:left="0"/>
              <w:rPr>
                <w:color w:val="000000"/>
                <w:sz w:val="22"/>
                <w:szCs w:val="22"/>
              </w:rPr>
            </w:pPr>
          </w:p>
        </w:tc>
        <w:tc>
          <w:tcPr>
            <w:tcW w:w="375" w:type="dxa"/>
            <w:noWrap w:val="0"/>
            <w:vAlign w:val="bottom"/>
          </w:tcPr>
          <w:p w14:paraId="725693FE">
            <w:pPr>
              <w:pStyle w:val="87"/>
              <w:ind w:left="0"/>
              <w:rPr>
                <w:color w:val="000000"/>
                <w:sz w:val="22"/>
                <w:szCs w:val="22"/>
              </w:rPr>
            </w:pPr>
          </w:p>
        </w:tc>
        <w:tc>
          <w:tcPr>
            <w:tcW w:w="424" w:type="dxa"/>
            <w:noWrap w:val="0"/>
            <w:vAlign w:val="bottom"/>
          </w:tcPr>
          <w:p w14:paraId="7303A612">
            <w:pPr>
              <w:pStyle w:val="87"/>
              <w:ind w:left="0"/>
              <w:rPr>
                <w:rFonts w:hint="default"/>
                <w:color w:val="000000"/>
                <w:sz w:val="22"/>
                <w:szCs w:val="22"/>
                <w:lang w:val="en-US"/>
              </w:rPr>
            </w:pPr>
            <w:r>
              <w:rPr>
                <w:rFonts w:hint="default"/>
                <w:color w:val="000000"/>
                <w:sz w:val="22"/>
                <w:szCs w:val="22"/>
                <w:lang w:val="en-US"/>
              </w:rPr>
              <w:t>x</w:t>
            </w:r>
          </w:p>
        </w:tc>
        <w:tc>
          <w:tcPr>
            <w:tcW w:w="3692" w:type="dxa"/>
            <w:noWrap w:val="0"/>
            <w:vAlign w:val="bottom"/>
          </w:tcPr>
          <w:p w14:paraId="51EF9899">
            <w:pPr>
              <w:pStyle w:val="87"/>
              <w:ind w:left="0"/>
              <w:rPr>
                <w:color w:val="000000"/>
                <w:sz w:val="22"/>
                <w:szCs w:val="22"/>
              </w:rPr>
            </w:pPr>
            <w:r>
              <w:rPr>
                <w:color w:val="000000"/>
                <w:sz w:val="22"/>
                <w:szCs w:val="22"/>
              </w:rPr>
              <w:t>Ngày tạo</w:t>
            </w:r>
          </w:p>
        </w:tc>
      </w:tr>
      <w:tr w14:paraId="7F3F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7F8507AB">
            <w:pPr>
              <w:pStyle w:val="87"/>
              <w:ind w:left="0"/>
              <w:rPr>
                <w:color w:val="000000"/>
                <w:sz w:val="22"/>
                <w:szCs w:val="22"/>
              </w:rPr>
            </w:pPr>
            <w:r>
              <w:rPr>
                <w:color w:val="000000"/>
                <w:sz w:val="22"/>
                <w:szCs w:val="22"/>
              </w:rPr>
              <w:t>updated_at</w:t>
            </w:r>
          </w:p>
        </w:tc>
        <w:tc>
          <w:tcPr>
            <w:tcW w:w="2111" w:type="dxa"/>
            <w:noWrap w:val="0"/>
            <w:vAlign w:val="bottom"/>
          </w:tcPr>
          <w:p w14:paraId="45DCEF44">
            <w:pPr>
              <w:pStyle w:val="87"/>
              <w:ind w:left="0"/>
              <w:rPr>
                <w:color w:val="000000"/>
                <w:sz w:val="22"/>
                <w:szCs w:val="22"/>
              </w:rPr>
            </w:pPr>
            <w:r>
              <w:rPr>
                <w:color w:val="000000"/>
                <w:sz w:val="22"/>
                <w:szCs w:val="22"/>
              </w:rPr>
              <w:t>DATETIME</w:t>
            </w:r>
          </w:p>
        </w:tc>
        <w:tc>
          <w:tcPr>
            <w:tcW w:w="388" w:type="dxa"/>
            <w:noWrap w:val="0"/>
            <w:vAlign w:val="bottom"/>
          </w:tcPr>
          <w:p w14:paraId="4247EF6B">
            <w:pPr>
              <w:pStyle w:val="87"/>
              <w:ind w:left="0"/>
              <w:rPr>
                <w:color w:val="000000"/>
                <w:sz w:val="22"/>
                <w:szCs w:val="22"/>
              </w:rPr>
            </w:pPr>
          </w:p>
        </w:tc>
        <w:tc>
          <w:tcPr>
            <w:tcW w:w="375" w:type="dxa"/>
            <w:noWrap w:val="0"/>
            <w:vAlign w:val="bottom"/>
          </w:tcPr>
          <w:p w14:paraId="0619F573">
            <w:pPr>
              <w:pStyle w:val="87"/>
              <w:ind w:left="0"/>
              <w:rPr>
                <w:color w:val="000000"/>
                <w:sz w:val="22"/>
                <w:szCs w:val="22"/>
              </w:rPr>
            </w:pPr>
          </w:p>
        </w:tc>
        <w:tc>
          <w:tcPr>
            <w:tcW w:w="424" w:type="dxa"/>
            <w:noWrap w:val="0"/>
            <w:vAlign w:val="bottom"/>
          </w:tcPr>
          <w:p w14:paraId="59E3DC0C">
            <w:pPr>
              <w:pStyle w:val="87"/>
              <w:ind w:left="0"/>
              <w:rPr>
                <w:color w:val="000000"/>
                <w:sz w:val="22"/>
                <w:szCs w:val="22"/>
              </w:rPr>
            </w:pPr>
          </w:p>
        </w:tc>
        <w:tc>
          <w:tcPr>
            <w:tcW w:w="3692" w:type="dxa"/>
            <w:noWrap w:val="0"/>
            <w:vAlign w:val="bottom"/>
          </w:tcPr>
          <w:p w14:paraId="6E6B075B">
            <w:pPr>
              <w:pStyle w:val="87"/>
              <w:ind w:left="0"/>
              <w:rPr>
                <w:color w:val="000000"/>
                <w:sz w:val="22"/>
                <w:szCs w:val="22"/>
              </w:rPr>
            </w:pPr>
            <w:r>
              <w:rPr>
                <w:color w:val="000000"/>
                <w:sz w:val="22"/>
                <w:szCs w:val="22"/>
              </w:rPr>
              <w:t>Cập nhật</w:t>
            </w:r>
          </w:p>
        </w:tc>
      </w:tr>
    </w:tbl>
    <w:p w14:paraId="14A07FFF">
      <w:pPr>
        <w:pStyle w:val="76"/>
      </w:pPr>
      <w:r>
        <w:t>Thực thể PASSWORD_RESET_TOKENS</w:t>
      </w:r>
    </w:p>
    <w:tbl>
      <w:tblPr>
        <w:tblStyle w:val="13"/>
        <w:tblW w:w="93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928"/>
        <w:gridCol w:w="388"/>
        <w:gridCol w:w="375"/>
        <w:gridCol w:w="424"/>
        <w:gridCol w:w="4456"/>
      </w:tblGrid>
      <w:tr w14:paraId="1B7D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gridSpan w:val="6"/>
            <w:shd w:val="clear" w:color="auto" w:fill="FFFFFF"/>
            <w:noWrap w:val="0"/>
            <w:vAlign w:val="bottom"/>
          </w:tcPr>
          <w:p w14:paraId="0ED40E41">
            <w:pPr>
              <w:pStyle w:val="87"/>
              <w:ind w:left="0"/>
              <w:rPr>
                <w:b/>
                <w:bCs/>
              </w:rPr>
            </w:pPr>
            <w:r>
              <w:rPr>
                <w:b/>
                <w:bCs/>
              </w:rPr>
              <w:t>Mô tả:</w:t>
            </w:r>
            <w:r>
              <w:t xml:space="preserve"> Lưu thông tin phục vụ chức năng khôi phục mật khẩu.</w:t>
            </w:r>
          </w:p>
        </w:tc>
      </w:tr>
      <w:tr w14:paraId="2E6B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shd w:val="clear" w:color="auto" w:fill="D1D1D1"/>
            <w:noWrap w:val="0"/>
            <w:vAlign w:val="bottom"/>
          </w:tcPr>
          <w:p w14:paraId="1F6BDBD2">
            <w:pPr>
              <w:pStyle w:val="87"/>
              <w:ind w:left="0"/>
              <w:rPr>
                <w:b/>
                <w:bCs/>
                <w:color w:val="000000"/>
                <w:sz w:val="22"/>
                <w:szCs w:val="22"/>
              </w:rPr>
            </w:pPr>
            <w:r>
              <w:rPr>
                <w:b/>
                <w:bCs/>
                <w:color w:val="000000"/>
                <w:sz w:val="22"/>
                <w:szCs w:val="22"/>
              </w:rPr>
              <w:t>Thuộc tính</w:t>
            </w:r>
          </w:p>
        </w:tc>
        <w:tc>
          <w:tcPr>
            <w:tcW w:w="1928" w:type="dxa"/>
            <w:shd w:val="clear" w:color="auto" w:fill="D1D1D1"/>
            <w:noWrap w:val="0"/>
            <w:vAlign w:val="bottom"/>
          </w:tcPr>
          <w:p w14:paraId="3CDB8110">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2345CD26">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55FFB180">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05730ACF">
            <w:pPr>
              <w:pStyle w:val="87"/>
              <w:ind w:left="0"/>
              <w:rPr>
                <w:b/>
                <w:bCs/>
                <w:color w:val="000000"/>
                <w:sz w:val="22"/>
                <w:szCs w:val="22"/>
              </w:rPr>
            </w:pPr>
            <w:r>
              <w:rPr>
                <w:b/>
                <w:bCs/>
                <w:color w:val="000000"/>
                <w:sz w:val="22"/>
                <w:szCs w:val="22"/>
              </w:rPr>
              <w:t>M</w:t>
            </w:r>
          </w:p>
        </w:tc>
        <w:tc>
          <w:tcPr>
            <w:tcW w:w="4456" w:type="dxa"/>
            <w:shd w:val="clear" w:color="auto" w:fill="D1D1D1"/>
            <w:noWrap w:val="0"/>
            <w:vAlign w:val="bottom"/>
          </w:tcPr>
          <w:p w14:paraId="7D5112BB">
            <w:pPr>
              <w:pStyle w:val="87"/>
              <w:ind w:left="0"/>
              <w:rPr>
                <w:b/>
                <w:bCs/>
                <w:color w:val="000000"/>
                <w:sz w:val="22"/>
                <w:szCs w:val="22"/>
              </w:rPr>
            </w:pPr>
            <w:r>
              <w:rPr>
                <w:b/>
                <w:bCs/>
                <w:color w:val="000000"/>
                <w:sz w:val="22"/>
                <w:szCs w:val="22"/>
              </w:rPr>
              <w:t>Diễn giải</w:t>
            </w:r>
          </w:p>
        </w:tc>
      </w:tr>
      <w:tr w14:paraId="63D4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noWrap w:val="0"/>
            <w:vAlign w:val="bottom"/>
          </w:tcPr>
          <w:p w14:paraId="7A7C750E">
            <w:pPr>
              <w:pStyle w:val="87"/>
              <w:ind w:left="0" w:leftChars="0"/>
              <w:rPr>
                <w:sz w:val="26"/>
                <w:szCs w:val="26"/>
              </w:rPr>
            </w:pPr>
            <w:r>
              <w:rPr>
                <w:color w:val="000000"/>
                <w:sz w:val="22"/>
                <w:szCs w:val="22"/>
              </w:rPr>
              <w:t>email</w:t>
            </w:r>
          </w:p>
        </w:tc>
        <w:tc>
          <w:tcPr>
            <w:tcW w:w="1928" w:type="dxa"/>
            <w:noWrap w:val="0"/>
            <w:vAlign w:val="bottom"/>
          </w:tcPr>
          <w:p w14:paraId="73E0A8CB">
            <w:pPr>
              <w:pStyle w:val="87"/>
              <w:ind w:left="0" w:leftChars="0"/>
              <w:rPr>
                <w:sz w:val="26"/>
                <w:szCs w:val="26"/>
              </w:rPr>
            </w:pPr>
            <w:r>
              <w:rPr>
                <w:color w:val="000000"/>
                <w:sz w:val="22"/>
                <w:szCs w:val="22"/>
              </w:rPr>
              <w:t>NVARCHAR(255)</w:t>
            </w:r>
          </w:p>
        </w:tc>
        <w:tc>
          <w:tcPr>
            <w:tcW w:w="388" w:type="dxa"/>
            <w:noWrap w:val="0"/>
            <w:vAlign w:val="bottom"/>
          </w:tcPr>
          <w:p w14:paraId="13FE1E2A">
            <w:pPr>
              <w:pStyle w:val="87"/>
              <w:ind w:left="0" w:leftChars="0"/>
              <w:rPr>
                <w:sz w:val="26"/>
                <w:szCs w:val="26"/>
              </w:rPr>
            </w:pPr>
            <w:r>
              <w:rPr>
                <w:color w:val="000000"/>
                <w:sz w:val="22"/>
                <w:szCs w:val="22"/>
              </w:rPr>
              <w:t>x</w:t>
            </w:r>
          </w:p>
        </w:tc>
        <w:tc>
          <w:tcPr>
            <w:tcW w:w="375" w:type="dxa"/>
            <w:noWrap w:val="0"/>
            <w:vAlign w:val="bottom"/>
          </w:tcPr>
          <w:p w14:paraId="61ECA485">
            <w:pPr>
              <w:pStyle w:val="87"/>
              <w:ind w:left="0" w:leftChars="0"/>
              <w:rPr>
                <w:sz w:val="26"/>
                <w:szCs w:val="26"/>
              </w:rPr>
            </w:pPr>
          </w:p>
        </w:tc>
        <w:tc>
          <w:tcPr>
            <w:tcW w:w="424" w:type="dxa"/>
            <w:noWrap w:val="0"/>
            <w:vAlign w:val="bottom"/>
          </w:tcPr>
          <w:p w14:paraId="0E3771C3">
            <w:pPr>
              <w:pStyle w:val="87"/>
              <w:ind w:left="0" w:leftChars="0"/>
              <w:rPr>
                <w:sz w:val="26"/>
                <w:szCs w:val="26"/>
              </w:rPr>
            </w:pPr>
            <w:r>
              <w:rPr>
                <w:color w:val="000000"/>
                <w:sz w:val="22"/>
                <w:szCs w:val="22"/>
              </w:rPr>
              <w:t>x</w:t>
            </w:r>
          </w:p>
        </w:tc>
        <w:tc>
          <w:tcPr>
            <w:tcW w:w="4456" w:type="dxa"/>
            <w:noWrap w:val="0"/>
            <w:vAlign w:val="bottom"/>
          </w:tcPr>
          <w:p w14:paraId="4CD82C34">
            <w:pPr>
              <w:pStyle w:val="87"/>
              <w:ind w:left="0" w:leftChars="0"/>
              <w:rPr>
                <w:sz w:val="26"/>
                <w:szCs w:val="26"/>
              </w:rPr>
            </w:pPr>
            <w:r>
              <w:rPr>
                <w:color w:val="000000"/>
                <w:sz w:val="22"/>
                <w:szCs w:val="22"/>
              </w:rPr>
              <w:t>Email người dùng</w:t>
            </w:r>
          </w:p>
        </w:tc>
      </w:tr>
      <w:tr w14:paraId="0E0D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noWrap w:val="0"/>
            <w:vAlign w:val="bottom"/>
          </w:tcPr>
          <w:p w14:paraId="0F30FCAB">
            <w:pPr>
              <w:pStyle w:val="87"/>
              <w:ind w:left="0" w:leftChars="0"/>
              <w:rPr>
                <w:sz w:val="26"/>
                <w:szCs w:val="26"/>
              </w:rPr>
            </w:pPr>
            <w:r>
              <w:rPr>
                <w:color w:val="000000"/>
                <w:sz w:val="22"/>
                <w:szCs w:val="22"/>
              </w:rPr>
              <w:t>token</w:t>
            </w:r>
          </w:p>
        </w:tc>
        <w:tc>
          <w:tcPr>
            <w:tcW w:w="1928" w:type="dxa"/>
            <w:noWrap w:val="0"/>
            <w:vAlign w:val="bottom"/>
          </w:tcPr>
          <w:p w14:paraId="20E03A68">
            <w:pPr>
              <w:pStyle w:val="87"/>
              <w:ind w:left="0" w:leftChars="0"/>
              <w:rPr>
                <w:sz w:val="26"/>
                <w:szCs w:val="26"/>
              </w:rPr>
            </w:pPr>
            <w:r>
              <w:rPr>
                <w:color w:val="000000"/>
                <w:sz w:val="22"/>
                <w:szCs w:val="22"/>
              </w:rPr>
              <w:t>NVARCHAR(255)</w:t>
            </w:r>
          </w:p>
        </w:tc>
        <w:tc>
          <w:tcPr>
            <w:tcW w:w="388" w:type="dxa"/>
            <w:noWrap w:val="0"/>
            <w:vAlign w:val="bottom"/>
          </w:tcPr>
          <w:p w14:paraId="03C4DD27">
            <w:pPr>
              <w:pStyle w:val="87"/>
              <w:ind w:left="0" w:leftChars="0"/>
              <w:rPr>
                <w:sz w:val="26"/>
                <w:szCs w:val="26"/>
              </w:rPr>
            </w:pPr>
          </w:p>
        </w:tc>
        <w:tc>
          <w:tcPr>
            <w:tcW w:w="375" w:type="dxa"/>
            <w:noWrap w:val="0"/>
            <w:vAlign w:val="bottom"/>
          </w:tcPr>
          <w:p w14:paraId="2FFC78AF">
            <w:pPr>
              <w:pStyle w:val="87"/>
              <w:ind w:left="0" w:leftChars="0"/>
              <w:rPr>
                <w:sz w:val="26"/>
                <w:szCs w:val="26"/>
              </w:rPr>
            </w:pPr>
            <w:r>
              <w:rPr>
                <w:rFonts w:hint="default"/>
                <w:color w:val="000000"/>
                <w:sz w:val="22"/>
                <w:szCs w:val="22"/>
                <w:lang w:val="en-US"/>
              </w:rPr>
              <w:t>x</w:t>
            </w:r>
          </w:p>
        </w:tc>
        <w:tc>
          <w:tcPr>
            <w:tcW w:w="424" w:type="dxa"/>
            <w:noWrap w:val="0"/>
            <w:vAlign w:val="bottom"/>
          </w:tcPr>
          <w:p w14:paraId="77DBEADE">
            <w:pPr>
              <w:pStyle w:val="87"/>
              <w:ind w:left="0" w:leftChars="0"/>
              <w:rPr>
                <w:sz w:val="26"/>
                <w:szCs w:val="26"/>
              </w:rPr>
            </w:pPr>
            <w:r>
              <w:rPr>
                <w:color w:val="000000"/>
                <w:sz w:val="22"/>
                <w:szCs w:val="22"/>
              </w:rPr>
              <w:t>x</w:t>
            </w:r>
          </w:p>
        </w:tc>
        <w:tc>
          <w:tcPr>
            <w:tcW w:w="4456" w:type="dxa"/>
            <w:noWrap w:val="0"/>
            <w:vAlign w:val="bottom"/>
          </w:tcPr>
          <w:p w14:paraId="5E50E1D3">
            <w:pPr>
              <w:pStyle w:val="87"/>
              <w:ind w:left="0" w:leftChars="0"/>
              <w:rPr>
                <w:sz w:val="26"/>
                <w:szCs w:val="26"/>
              </w:rPr>
            </w:pPr>
            <w:r>
              <w:rPr>
                <w:color w:val="000000"/>
                <w:sz w:val="22"/>
                <w:szCs w:val="22"/>
              </w:rPr>
              <w:t>Token reset</w:t>
            </w:r>
          </w:p>
        </w:tc>
      </w:tr>
      <w:tr w14:paraId="5B4F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noWrap w:val="0"/>
            <w:vAlign w:val="bottom"/>
          </w:tcPr>
          <w:p w14:paraId="4C5FDC99">
            <w:pPr>
              <w:pStyle w:val="87"/>
              <w:ind w:left="0" w:leftChars="0"/>
              <w:rPr>
                <w:sz w:val="26"/>
                <w:szCs w:val="26"/>
              </w:rPr>
            </w:pPr>
            <w:r>
              <w:rPr>
                <w:color w:val="000000"/>
                <w:sz w:val="22"/>
                <w:szCs w:val="22"/>
              </w:rPr>
              <w:t>created_at</w:t>
            </w:r>
          </w:p>
        </w:tc>
        <w:tc>
          <w:tcPr>
            <w:tcW w:w="1928" w:type="dxa"/>
            <w:noWrap w:val="0"/>
            <w:vAlign w:val="bottom"/>
          </w:tcPr>
          <w:p w14:paraId="13D555B1">
            <w:pPr>
              <w:pStyle w:val="87"/>
              <w:ind w:left="0" w:leftChars="0"/>
              <w:rPr>
                <w:sz w:val="26"/>
                <w:szCs w:val="26"/>
              </w:rPr>
            </w:pPr>
            <w:r>
              <w:rPr>
                <w:color w:val="000000"/>
                <w:sz w:val="22"/>
                <w:szCs w:val="22"/>
              </w:rPr>
              <w:t>DATETIME</w:t>
            </w:r>
          </w:p>
        </w:tc>
        <w:tc>
          <w:tcPr>
            <w:tcW w:w="388" w:type="dxa"/>
            <w:noWrap w:val="0"/>
            <w:vAlign w:val="bottom"/>
          </w:tcPr>
          <w:p w14:paraId="5C60C638">
            <w:pPr>
              <w:pStyle w:val="87"/>
              <w:ind w:left="0" w:leftChars="0"/>
              <w:rPr>
                <w:sz w:val="26"/>
                <w:szCs w:val="26"/>
              </w:rPr>
            </w:pPr>
          </w:p>
        </w:tc>
        <w:tc>
          <w:tcPr>
            <w:tcW w:w="375" w:type="dxa"/>
            <w:noWrap w:val="0"/>
            <w:vAlign w:val="bottom"/>
          </w:tcPr>
          <w:p w14:paraId="4F0FAB2B">
            <w:pPr>
              <w:pStyle w:val="87"/>
              <w:ind w:left="0" w:leftChars="0"/>
              <w:rPr>
                <w:sz w:val="26"/>
                <w:szCs w:val="26"/>
              </w:rPr>
            </w:pPr>
          </w:p>
        </w:tc>
        <w:tc>
          <w:tcPr>
            <w:tcW w:w="424" w:type="dxa"/>
            <w:noWrap w:val="0"/>
            <w:vAlign w:val="bottom"/>
          </w:tcPr>
          <w:p w14:paraId="3611752B">
            <w:pPr>
              <w:pStyle w:val="87"/>
              <w:ind w:left="0" w:leftChars="0"/>
              <w:rPr>
                <w:sz w:val="26"/>
                <w:szCs w:val="26"/>
              </w:rPr>
            </w:pPr>
            <w:r>
              <w:rPr>
                <w:color w:val="000000"/>
                <w:sz w:val="22"/>
                <w:szCs w:val="22"/>
              </w:rPr>
              <w:t>x</w:t>
            </w:r>
          </w:p>
        </w:tc>
        <w:tc>
          <w:tcPr>
            <w:tcW w:w="4456" w:type="dxa"/>
            <w:noWrap w:val="0"/>
            <w:vAlign w:val="bottom"/>
          </w:tcPr>
          <w:p w14:paraId="68E29A67">
            <w:pPr>
              <w:pStyle w:val="87"/>
              <w:ind w:left="0" w:leftChars="0"/>
              <w:rPr>
                <w:sz w:val="26"/>
                <w:szCs w:val="26"/>
              </w:rPr>
            </w:pPr>
            <w:r>
              <w:rPr>
                <w:color w:val="000000"/>
                <w:sz w:val="22"/>
                <w:szCs w:val="22"/>
              </w:rPr>
              <w:t>Thời điểm tạo</w:t>
            </w:r>
          </w:p>
        </w:tc>
      </w:tr>
    </w:tbl>
    <w:p w14:paraId="4457150A">
      <w:pPr>
        <w:pStyle w:val="4"/>
        <w:ind w:left="720" w:leftChars="0" w:firstLineChars="0"/>
        <w:rPr>
          <w:b w:val="0"/>
          <w:bCs w:val="0"/>
        </w:rPr>
      </w:pPr>
      <w:bookmarkStart w:id="189" w:name="_Toc5011"/>
      <w:bookmarkStart w:id="190" w:name="_Toc25830"/>
      <w:bookmarkStart w:id="191" w:name="_Toc17910"/>
      <w:bookmarkStart w:id="192" w:name="_Toc219094956"/>
      <w:bookmarkStart w:id="193" w:name="_Toc26233"/>
      <w:bookmarkStart w:id="194" w:name="_Toc22997"/>
      <w:r>
        <w:t xml:space="preserve">Mô tả các ràng buộc </w:t>
      </w:r>
      <w:r>
        <w:rPr>
          <w:lang w:val="vi-VN"/>
        </w:rPr>
        <w:t>nghiệp vụ</w:t>
      </w:r>
      <w:bookmarkEnd w:id="189"/>
      <w:bookmarkEnd w:id="190"/>
      <w:bookmarkEnd w:id="191"/>
      <w:bookmarkEnd w:id="192"/>
      <w:bookmarkEnd w:id="193"/>
      <w:bookmarkEnd w:id="194"/>
      <w:r>
        <w:t xml:space="preserve"> </w:t>
      </w:r>
      <w:bookmarkStart w:id="195" w:name="_Toc12162"/>
      <w:bookmarkStart w:id="196" w:name="_Toc21335"/>
      <w:bookmarkStart w:id="197" w:name="_Toc20699"/>
      <w:bookmarkStart w:id="198" w:name="_Toc219094957"/>
    </w:p>
    <w:p w14:paraId="727AAA7E">
      <w:pPr>
        <w:bidi w:val="0"/>
      </w:pPr>
      <w:bookmarkStart w:id="199" w:name="_Toc10256"/>
      <w:r>
        <w:t>[1][RBPT1] Ràng buộc phân quyền người dùng</w:t>
      </w:r>
      <w:bookmarkEnd w:id="199"/>
    </w:p>
    <w:p w14:paraId="58372216">
      <w:pPr>
        <w:bidi w:val="0"/>
      </w:pPr>
      <w:r>
        <w:t>Mỗi tài khoản người dùng (users) trong hệ thống WMS chỉ được gán một vai trò duy nhất tại một thời điểm, bao gồm:</w:t>
      </w:r>
    </w:p>
    <w:p w14:paraId="74F595CB">
      <w:pPr>
        <w:bidi w:val="0"/>
      </w:pPr>
      <w:r>
        <w:t>Quản trị hệ thống (admin)</w:t>
      </w:r>
    </w:p>
    <w:p w14:paraId="7C292EF3">
      <w:pPr>
        <w:bidi w:val="0"/>
      </w:pPr>
      <w:r>
        <w:t>Quản lý kho (manager)</w:t>
      </w:r>
    </w:p>
    <w:p w14:paraId="46F54B9E">
      <w:pPr>
        <w:bidi w:val="0"/>
      </w:pPr>
      <w:r>
        <w:t>Nhân viên kho (warehouse_staff)</w:t>
      </w:r>
    </w:p>
    <w:p w14:paraId="2C8F0BF4">
      <w:pPr>
        <w:bidi w:val="0"/>
      </w:pPr>
      <w:r>
        <w:t>Hệ thống không cho phép một tài khoản đồng thời mang nhiều vai trò nhằm đảm bảo kiểm soát truy cập và phân quyền rõ ràng.</w:t>
      </w:r>
    </w:p>
    <w:p w14:paraId="6AB79A05">
      <w:pPr>
        <w:bidi w:val="0"/>
      </w:pPr>
    </w:p>
    <w:p w14:paraId="62BE2BD3">
      <w:pPr>
        <w:bidi w:val="0"/>
      </w:pPr>
      <w:bookmarkStart w:id="200" w:name="_Toc32425"/>
      <w:r>
        <w:t>[2][RBPT2] Ràng buộc xác thực và cấp tài khoản</w:t>
      </w:r>
      <w:bookmarkEnd w:id="200"/>
    </w:p>
    <w:p w14:paraId="3E01B053">
      <w:pPr>
        <w:bidi w:val="0"/>
      </w:pPr>
      <w:r>
        <w:t>Tất cả tài khoản người dùng trong WMS phải được Quản trị hệ thống tạo và cấp nội bộ.</w:t>
      </w:r>
      <w:r>
        <w:br w:type="textWrapping"/>
      </w:r>
      <w:r>
        <w:t>Người dùng không được tự đăng ký tài khoản.</w:t>
      </w:r>
    </w:p>
    <w:p w14:paraId="3DC308FE">
      <w:pPr>
        <w:bidi w:val="0"/>
      </w:pPr>
      <w:r>
        <w:t>Mọi thao tác đăng nhập đều phải thông qua cơ chế xác thực mật khẩu đã mã hóa (bcrypt).</w:t>
      </w:r>
    </w:p>
    <w:p w14:paraId="328765B9">
      <w:pPr>
        <w:bidi w:val="0"/>
      </w:pPr>
    </w:p>
    <w:p w14:paraId="2FB8B5B3">
      <w:pPr>
        <w:bidi w:val="0"/>
      </w:pPr>
      <w:bookmarkStart w:id="201" w:name="_Toc27123"/>
      <w:r>
        <w:t>[3][RBPT3] Ràng buộc nhập kho bằng barcode</w:t>
      </w:r>
      <w:bookmarkEnd w:id="201"/>
    </w:p>
    <w:p w14:paraId="0AAFA920">
      <w:pPr>
        <w:bidi w:val="0"/>
      </w:pPr>
      <w:r>
        <w:t>Mỗi giao dịch nhập kho phải:</w:t>
      </w:r>
    </w:p>
    <w:p w14:paraId="6197B84A">
      <w:pPr>
        <w:bidi w:val="0"/>
      </w:pPr>
      <w:r>
        <w:t>Gắn với một sản phẩm hợp lệ (products)</w:t>
      </w:r>
    </w:p>
    <w:p w14:paraId="46BE72F7">
      <w:pPr>
        <w:bidi w:val="0"/>
      </w:pPr>
      <w:r>
        <w:t>Được xác định bằng barcode hoặc SKU</w:t>
      </w:r>
    </w:p>
    <w:p w14:paraId="60314F0A">
      <w:pPr>
        <w:bidi w:val="0"/>
      </w:pPr>
      <w:r>
        <w:t>Được ghi nhận bằng một bản ghi trong bảng stock_movements với type = 'in'</w:t>
      </w:r>
    </w:p>
    <w:p w14:paraId="38325840">
      <w:pPr>
        <w:bidi w:val="0"/>
      </w:pPr>
      <w:r>
        <w:t>Hệ thống không cho phép nhập kho đối với sản phẩm không tồn tại trong hệ thống.</w:t>
      </w:r>
    </w:p>
    <w:p w14:paraId="6186064B">
      <w:pPr>
        <w:bidi w:val="0"/>
      </w:pPr>
    </w:p>
    <w:p w14:paraId="58A2737A">
      <w:pPr>
        <w:bidi w:val="0"/>
      </w:pPr>
      <w:bookmarkStart w:id="202" w:name="_Toc22343"/>
      <w:r>
        <w:t>[4][RBPT4] Ràng buộc xuất kho bằng barcode</w:t>
      </w:r>
      <w:bookmarkEnd w:id="202"/>
    </w:p>
    <w:p w14:paraId="16E14A6C">
      <w:pPr>
        <w:bidi w:val="0"/>
      </w:pPr>
      <w:r>
        <w:t>Mỗi giao dịch xuất kho phải thỏa mãn:</w:t>
      </w:r>
    </w:p>
    <w:p w14:paraId="27ED6F6A">
      <w:pPr>
        <w:bidi w:val="0"/>
      </w:pPr>
      <w:r>
        <w:t>Sản phẩm có tồn kho (quantity &gt; 0)</w:t>
      </w:r>
    </w:p>
    <w:p w14:paraId="55EC1ECC">
      <w:pPr>
        <w:bidi w:val="0"/>
      </w:pPr>
      <w:r>
        <w:t>Số lượng xuất không được vượt quá số lượng tồn hiện tại</w:t>
      </w:r>
    </w:p>
    <w:p w14:paraId="46D2E6B6">
      <w:pPr>
        <w:bidi w:val="0"/>
      </w:pPr>
      <w:r>
        <w:t>Nếu không thỏa mãn điều kiện trên, hệ thống từ chối ghi nhận giao dịch xuất kho.</w:t>
      </w:r>
    </w:p>
    <w:p w14:paraId="0EDA036F">
      <w:pPr>
        <w:bidi w:val="0"/>
      </w:pPr>
    </w:p>
    <w:p w14:paraId="15746DA0">
      <w:pPr>
        <w:bidi w:val="0"/>
      </w:pPr>
      <w:bookmarkStart w:id="203" w:name="_Toc19555"/>
      <w:r>
        <w:t>[5][RBPT5] Ràng buộc cập nhật tồn kho</w:t>
      </w:r>
      <w:bookmarkEnd w:id="203"/>
    </w:p>
    <w:p w14:paraId="31CE73B7">
      <w:pPr>
        <w:bidi w:val="0"/>
      </w:pPr>
      <w:r>
        <w:t>Sau mỗi giao dịch nhập hoặc xuất kho:</w:t>
      </w:r>
    </w:p>
    <w:p w14:paraId="04C81EA4">
      <w:pPr>
        <w:bidi w:val="0"/>
      </w:pPr>
      <w:r>
        <w:t>Hệ thống bắt buộc cập nhật tồn kho trong bảng inventories</w:t>
      </w:r>
    </w:p>
    <w:p w14:paraId="482C4A72">
      <w:pPr>
        <w:bidi w:val="0"/>
      </w:pPr>
      <w:r>
        <w:t>Số lượng tồn kho phải phản ánh đúng tổng biến động từ bảng stock_movements</w:t>
      </w:r>
    </w:p>
    <w:p w14:paraId="43CDCB0D">
      <w:pPr>
        <w:bidi w:val="0"/>
      </w:pPr>
      <w:r>
        <w:t>Không cho phép chỉnh sửa trực tiếp số lượng tồn kho nếu không thông qua giao dịch nhập/xuất.</w:t>
      </w:r>
    </w:p>
    <w:p w14:paraId="05A8F858">
      <w:pPr>
        <w:bidi w:val="0"/>
      </w:pPr>
    </w:p>
    <w:p w14:paraId="46D1911B">
      <w:pPr>
        <w:bidi w:val="0"/>
      </w:pPr>
      <w:bookmarkStart w:id="204" w:name="_Toc5560"/>
      <w:r>
        <w:t>[6][RBPT6] Ràng buộc cảnh báo tồn kho thấp</w:t>
      </w:r>
      <w:bookmarkEnd w:id="204"/>
    </w:p>
    <w:p w14:paraId="2B02B9F4">
      <w:pPr>
        <w:bidi w:val="0"/>
      </w:pPr>
      <w:r>
        <w:t>Khi số lượng tồn kho của một sản phẩm:</w:t>
      </w:r>
    </w:p>
    <w:p w14:paraId="5727D203">
      <w:pPr>
        <w:bidi w:val="0"/>
      </w:pPr>
      <w:r>
        <w:t>quantity ≤ low_stock_threshold</w:t>
      </w:r>
    </w:p>
    <w:p w14:paraId="7AFF6BD1">
      <w:pPr>
        <w:bidi w:val="0"/>
      </w:pPr>
      <w:r>
        <w:t>Hệ thống tự động:</w:t>
      </w:r>
    </w:p>
    <w:p w14:paraId="2E2AC51E">
      <w:pPr>
        <w:bidi w:val="0"/>
      </w:pPr>
      <w:r>
        <w:t>Tạo cảnh báo tồn kho thấp</w:t>
      </w:r>
    </w:p>
    <w:p w14:paraId="25489FA6">
      <w:pPr>
        <w:bidi w:val="0"/>
      </w:pPr>
      <w:r>
        <w:t>Hiển thị cảnh báo cho Quản lý kho</w:t>
      </w:r>
    </w:p>
    <w:p w14:paraId="4ACA79D4">
      <w:pPr>
        <w:bidi w:val="0"/>
      </w:pPr>
      <w:r>
        <w:t>Ghi nhận sự kiện trong hệ thống log</w:t>
      </w:r>
    </w:p>
    <w:p w14:paraId="34D8A1D7">
      <w:pPr>
        <w:bidi w:val="0"/>
      </w:pPr>
    </w:p>
    <w:p w14:paraId="615727B2">
      <w:pPr>
        <w:bidi w:val="0"/>
      </w:pPr>
      <w:bookmarkStart w:id="205" w:name="_Toc24556"/>
      <w:r>
        <w:t>[7][RBPT7] Ràng buộc ghi nhận lịch sử biến động kho</w:t>
      </w:r>
      <w:bookmarkEnd w:id="205"/>
    </w:p>
    <w:p w14:paraId="7317BE48">
      <w:pPr>
        <w:bidi w:val="0"/>
      </w:pPr>
      <w:r>
        <w:t>Mọi hoạt động nhập kho hoặc xuất kho đều phải:</w:t>
      </w:r>
    </w:p>
    <w:p w14:paraId="0C767033">
      <w:pPr>
        <w:bidi w:val="0"/>
      </w:pPr>
      <w:r>
        <w:t>Được ghi nhận trong bảng stock_movements</w:t>
      </w:r>
    </w:p>
    <w:p w14:paraId="080BE8BB">
      <w:pPr>
        <w:bidi w:val="0"/>
      </w:pPr>
      <w:r>
        <w:t>Lưu đầy đủ thông tin: sản phẩm, số lượng, loại giao dịch, người thực hiện, thời gian</w:t>
      </w:r>
    </w:p>
    <w:p w14:paraId="2CBC26A4">
      <w:pPr>
        <w:bidi w:val="0"/>
      </w:pPr>
      <w:r>
        <w:t>Không cho phép xóa hoặc sửa bản ghi biến động kho.</w:t>
      </w:r>
    </w:p>
    <w:p w14:paraId="33CB5596">
      <w:pPr>
        <w:bidi w:val="0"/>
      </w:pPr>
    </w:p>
    <w:p w14:paraId="78E34C03">
      <w:pPr>
        <w:bidi w:val="0"/>
      </w:pPr>
      <w:bookmarkStart w:id="206" w:name="_Toc28204"/>
      <w:r>
        <w:t>[8][RBPT8] Ràng buộc phân quyền thao tác kho</w:t>
      </w:r>
      <w:bookmarkEnd w:id="206"/>
    </w:p>
    <w:p w14:paraId="402EF9E3">
      <w:pPr>
        <w:bidi w:val="0"/>
      </w:pPr>
      <w:r>
        <w:t>Nhân viên kho (warehouse_staff) chỉ được thực hiện:</w:t>
      </w:r>
    </w:p>
    <w:p w14:paraId="14A7A8E9">
      <w:pPr>
        <w:bidi w:val="0"/>
      </w:pPr>
      <w:r>
        <w:t>Nhập kho</w:t>
      </w:r>
    </w:p>
    <w:p w14:paraId="58E346AA">
      <w:pPr>
        <w:bidi w:val="0"/>
      </w:pPr>
      <w:r>
        <w:t>Xuất kho</w:t>
      </w:r>
    </w:p>
    <w:p w14:paraId="4E4906F4">
      <w:pPr>
        <w:bidi w:val="0"/>
      </w:pPr>
      <w:r>
        <w:t>Tra cứu tồn kho</w:t>
      </w:r>
    </w:p>
    <w:p w14:paraId="09E6E056">
      <w:pPr>
        <w:bidi w:val="0"/>
      </w:pPr>
      <w:r>
        <w:t>Quản lý kho (manager) được phép:</w:t>
      </w:r>
    </w:p>
    <w:p w14:paraId="6B0D5C31">
      <w:pPr>
        <w:bidi w:val="0"/>
      </w:pPr>
      <w:r>
        <w:t>Quản lý sản phẩm</w:t>
      </w:r>
    </w:p>
    <w:p w14:paraId="0AD136B5">
      <w:pPr>
        <w:bidi w:val="0"/>
      </w:pPr>
      <w:r>
        <w:t>Quản lý nhà cung cấp</w:t>
      </w:r>
    </w:p>
    <w:p w14:paraId="09F28F67">
      <w:pPr>
        <w:bidi w:val="0"/>
      </w:pPr>
      <w:r>
        <w:t>Xem báo cáo kho</w:t>
      </w:r>
    </w:p>
    <w:p w14:paraId="6C201516">
      <w:pPr>
        <w:bidi w:val="0"/>
      </w:pPr>
      <w:r>
        <w:t>Quản trị hệ thống (admin) có toàn quyền trên hệ thống</w:t>
      </w:r>
    </w:p>
    <w:p w14:paraId="49A1FE5D">
      <w:pPr>
        <w:bidi w:val="0"/>
      </w:pPr>
    </w:p>
    <w:p w14:paraId="58425BBA">
      <w:pPr>
        <w:bidi w:val="0"/>
      </w:pPr>
      <w:bookmarkStart w:id="207" w:name="_Toc7815"/>
      <w:r>
        <w:t>[9][RBPT9] Ràng buộc quản lý sản phẩm</w:t>
      </w:r>
      <w:bookmarkEnd w:id="207"/>
    </w:p>
    <w:p w14:paraId="6231E426">
      <w:pPr>
        <w:bidi w:val="0"/>
      </w:pPr>
      <w:r>
        <w:t>Một sản phẩm trong hệ thống:</w:t>
      </w:r>
    </w:p>
    <w:p w14:paraId="11FA1C8C">
      <w:pPr>
        <w:bidi w:val="0"/>
      </w:pPr>
      <w:r>
        <w:t>Phải có SKU và barcode duy nhất</w:t>
      </w:r>
    </w:p>
    <w:p w14:paraId="55EE435D">
      <w:pPr>
        <w:bidi w:val="0"/>
      </w:pPr>
      <w:r>
        <w:t>Không được phép trùng barcode với sản phẩm khác</w:t>
      </w:r>
    </w:p>
    <w:p w14:paraId="0B504A9A">
      <w:pPr>
        <w:bidi w:val="0"/>
      </w:pPr>
      <w:r>
        <w:t>Việc xóa sản phẩm chỉ được thực hiện khi:</w:t>
      </w:r>
    </w:p>
    <w:p w14:paraId="409AA2C1">
      <w:pPr>
        <w:bidi w:val="0"/>
      </w:pPr>
      <w:r>
        <w:t>Không còn tồn kho</w:t>
      </w:r>
    </w:p>
    <w:p w14:paraId="0397889D">
      <w:pPr>
        <w:bidi w:val="0"/>
      </w:pPr>
      <w:r>
        <w:t>Không phát sinh giao dịch nhập/xuất liên quan</w:t>
      </w:r>
    </w:p>
    <w:p w14:paraId="0315B88E">
      <w:pPr>
        <w:bidi w:val="0"/>
      </w:pPr>
    </w:p>
    <w:p w14:paraId="50CC221A">
      <w:pPr>
        <w:bidi w:val="0"/>
      </w:pPr>
      <w:bookmarkStart w:id="208" w:name="_Toc22296"/>
      <w:r>
        <w:t>[10][RBPT10] Ràng buộc nhà cung cấp</w:t>
      </w:r>
      <w:bookmarkEnd w:id="208"/>
    </w:p>
    <w:p w14:paraId="24D3A82D">
      <w:pPr>
        <w:bidi w:val="0"/>
      </w:pPr>
      <w:r>
        <w:t>Một nhà cung cấp có thể cung cấp nhiều sản phẩm.</w:t>
      </w:r>
      <w:r>
        <w:br w:type="textWrapping"/>
      </w:r>
      <w:r>
        <w:t>Một sản phẩm có thể được cung cấp bởi nhiều nhà cung cấp thông qua bảng trung gian product_supplier.</w:t>
      </w:r>
    </w:p>
    <w:p w14:paraId="2DDD6ADC">
      <w:pPr>
        <w:bidi w:val="0"/>
      </w:pPr>
      <w:r>
        <w:t>Không cho phép xóa nhà cung cấp nếu vẫn còn liên kết với sản phẩm đang hoạt động.</w:t>
      </w:r>
    </w:p>
    <w:p w14:paraId="5565D702">
      <w:pPr>
        <w:bidi w:val="0"/>
      </w:pPr>
    </w:p>
    <w:p w14:paraId="698FC0EB">
      <w:pPr>
        <w:bidi w:val="0"/>
      </w:pPr>
      <w:bookmarkStart w:id="209" w:name="_Toc32687"/>
      <w:r>
        <w:t>[11][RBPT11] Ràng buộc bảo mật và audit log</w:t>
      </w:r>
      <w:bookmarkEnd w:id="209"/>
    </w:p>
    <w:p w14:paraId="2027CBC0">
      <w:pPr>
        <w:bidi w:val="0"/>
      </w:pPr>
      <w:r>
        <w:t>Mọi thao tác quan trọng trong hệ thống WMS phải được ghi nhận, bao gồm:</w:t>
      </w:r>
    </w:p>
    <w:p w14:paraId="3CB68FBC">
      <w:pPr>
        <w:bidi w:val="0"/>
      </w:pPr>
      <w:r>
        <w:t>Đăng nhập / đăng xuất</w:t>
      </w:r>
    </w:p>
    <w:p w14:paraId="4D9159D4">
      <w:pPr>
        <w:bidi w:val="0"/>
      </w:pPr>
      <w:r>
        <w:t>Tạo / sửa / khóa tài khoản</w:t>
      </w:r>
    </w:p>
    <w:p w14:paraId="0EB3602E">
      <w:pPr>
        <w:bidi w:val="0"/>
      </w:pPr>
      <w:r>
        <w:t>Nhập kho / xuất kho</w:t>
      </w:r>
    </w:p>
    <w:p w14:paraId="117D5D33">
      <w:pPr>
        <w:bidi w:val="0"/>
      </w:pPr>
      <w:r>
        <w:t>Tạo, sửa, xóa sản phẩm</w:t>
      </w:r>
    </w:p>
    <w:p w14:paraId="75C8B7F4">
      <w:pPr>
        <w:bidi w:val="0"/>
      </w:pPr>
      <w:r>
        <w:t>Các bản ghi log:</w:t>
      </w:r>
    </w:p>
    <w:p w14:paraId="68F52066">
      <w:pPr>
        <w:bidi w:val="0"/>
      </w:pPr>
      <w:r>
        <w:t>Không được phép chỉnh sửa hoặc xóa</w:t>
      </w:r>
    </w:p>
    <w:p w14:paraId="2AA5E3FB">
      <w:pPr>
        <w:bidi w:val="0"/>
      </w:pPr>
      <w:r>
        <w:t>Được lưu trữ lâu dài phục vụ kiểm tra và đối soát</w:t>
      </w:r>
    </w:p>
    <w:p w14:paraId="0E2CEBFB">
      <w:pPr>
        <w:bidi w:val="0"/>
      </w:pPr>
    </w:p>
    <w:p w14:paraId="5C23F095">
      <w:pPr>
        <w:bidi w:val="0"/>
      </w:pPr>
      <w:bookmarkStart w:id="210" w:name="_Toc16764"/>
      <w:r>
        <w:t>[12][RBPT12] Ràng buộc khôi phục mật khẩu</w:t>
      </w:r>
      <w:bookmarkEnd w:id="210"/>
    </w:p>
    <w:p w14:paraId="7042696E">
      <w:pPr>
        <w:bidi w:val="0"/>
      </w:pPr>
      <w:r>
        <w:t>Chức năng khôi phục mật khẩu:</w:t>
      </w:r>
    </w:p>
    <w:p w14:paraId="1BF58249">
      <w:pPr>
        <w:bidi w:val="0"/>
      </w:pPr>
      <w:r>
        <w:t>Chỉ áp dụng cho tài khoản nội bộ</w:t>
      </w:r>
    </w:p>
    <w:p w14:paraId="40195689">
      <w:pPr>
        <w:bidi w:val="0"/>
      </w:pPr>
      <w:r>
        <w:t>Thực hiện thông qua bảng password_reset_tokens</w:t>
      </w:r>
    </w:p>
    <w:p w14:paraId="61F60E2B">
      <w:pPr>
        <w:bidi w:val="0"/>
      </w:pPr>
      <w:r>
        <w:t>Token có thời hạn và chỉ sử dụng một lần</w:t>
      </w:r>
    </w:p>
    <w:p w14:paraId="0727EC42">
      <w:pPr>
        <w:bidi w:val="0"/>
      </w:pPr>
      <w:r>
        <w:t>Sau khi đổi mật khẩu thành công, token phải bị vô hiệu hóa.</w:t>
      </w:r>
    </w:p>
    <w:p w14:paraId="2949F6AC">
      <w:pPr>
        <w:pStyle w:val="3"/>
      </w:pPr>
      <w:bookmarkStart w:id="211" w:name="_Toc29197"/>
      <w:bookmarkStart w:id="212" w:name="_Toc2669"/>
      <w:r>
        <w:t>Thiết kế dữ liệu</w:t>
      </w:r>
      <w:bookmarkEnd w:id="195"/>
      <w:bookmarkEnd w:id="196"/>
      <w:bookmarkEnd w:id="197"/>
      <w:bookmarkEnd w:id="198"/>
      <w:bookmarkEnd w:id="211"/>
      <w:bookmarkEnd w:id="212"/>
    </w:p>
    <w:p w14:paraId="5252F0F2">
      <w:pPr>
        <w:pStyle w:val="4"/>
        <w:ind w:left="720" w:leftChars="0" w:firstLineChars="0"/>
      </w:pPr>
      <w:bookmarkStart w:id="213" w:name="_Toc219094958"/>
      <w:bookmarkStart w:id="214" w:name="_Toc27071"/>
      <w:bookmarkStart w:id="215" w:name="_Toc28673"/>
      <w:bookmarkStart w:id="216" w:name="_Toc29842"/>
      <w:bookmarkStart w:id="217" w:name="_Toc17504"/>
      <w:bookmarkStart w:id="218" w:name="_Toc6487"/>
      <w:r>
        <w:t>Sơ đồ logic dữ liệu (mô hình quan hệ)</w:t>
      </w:r>
      <w:bookmarkEnd w:id="213"/>
      <w:bookmarkEnd w:id="214"/>
      <w:bookmarkEnd w:id="215"/>
      <w:bookmarkEnd w:id="216"/>
      <w:bookmarkEnd w:id="217"/>
      <w:bookmarkEnd w:id="218"/>
    </w:p>
    <w:p w14:paraId="690632DE">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bookmarkStart w:id="219" w:name="_Toc26147"/>
      <w:bookmarkStart w:id="220" w:name="_Toc16033"/>
      <w:bookmarkStart w:id="221" w:name="_Toc219094959"/>
      <w:bookmarkStart w:id="222" w:name="_Toc3647"/>
      <w:r>
        <w:rPr>
          <w:rFonts w:ascii="Times New Roman" w:hAnsi="Times New Roman" w:eastAsia="SimSun" w:cs="Arial"/>
          <w:bCs/>
          <w:i w:val="0"/>
          <w:iCs/>
          <w:sz w:val="28"/>
          <w:szCs w:val="26"/>
          <w:lang w:val="en-US" w:eastAsia="en-US" w:bidi="ar-SA"/>
        </w:rPr>
        <w:t>users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name, email, email_verified_at, password, remember_token, role, created_at, updated_at)</w:t>
      </w:r>
    </w:p>
    <w:p w14:paraId="1CF24B6D">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products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sku, barcode, name, unit, purchase_price, sale_price, quantity, low_stock_threshold, created_at, updated_at)</w:t>
      </w:r>
    </w:p>
    <w:p w14:paraId="306E63FB">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inventories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{product_id}, quantity, reorder_level, created_at, updated_at)</w:t>
      </w:r>
    </w:p>
    <w:p w14:paraId="0417C809">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stock_movements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{product_id}, quantity, type, {user_id}, created_at, updated_at)</w:t>
      </w:r>
    </w:p>
    <w:p w14:paraId="6B2F3D33">
      <w:pPr>
        <w:pStyle w:val="34"/>
        <w:keepNext w:val="0"/>
        <w:keepLines w:val="0"/>
        <w:widowControl/>
        <w:numPr>
          <w:ilvl w:val="0"/>
          <w:numId w:val="10"/>
        </w:numPr>
        <w:suppressLineNumbers w:val="0"/>
        <w:ind w:left="420" w:leftChars="0" w:right="720" w:hanging="420" w:firstLineChars="0"/>
        <w:rPr>
          <w:rFonts w:ascii="Times New Roman" w:hAnsi="Times New Roman" w:eastAsia="SimSun" w:cs="Arial"/>
          <w:bCs/>
          <w:i w:val="0"/>
          <w:iCs/>
          <w:sz w:val="28"/>
          <w:szCs w:val="26"/>
          <w:lang w:val="en-US" w:eastAsia="en-US" w:bidi="ar-SA"/>
        </w:rPr>
      </w:pPr>
      <w:r>
        <w:rPr>
          <w:rFonts w:hint="eastAsia" w:ascii="Times New Roman" w:hAnsi="Times New Roman" w:eastAsia="SimSun" w:cs="Arial"/>
          <w:bCs/>
          <w:i w:val="0"/>
          <w:iCs/>
          <w:sz w:val="28"/>
          <w:szCs w:val="26"/>
          <w:lang w:val="en-US" w:eastAsia="en-US" w:bidi="ar-SA"/>
        </w:rPr>
        <w:t>type: IN / OUT</w:t>
      </w:r>
      <w:r>
        <w:rPr>
          <w:rFonts w:hint="eastAsia" w:ascii="Times New Roman" w:hAnsi="Times New Roman" w:eastAsia="SimSun" w:cs="Arial"/>
          <w:bCs/>
          <w:i w:val="0"/>
          <w:iCs/>
          <w:sz w:val="28"/>
          <w:szCs w:val="26"/>
          <w:lang w:val="en-US" w:eastAsia="en-US" w:bidi="ar-SA"/>
        </w:rPr>
        <w:br w:type="textWrapping"/>
      </w:r>
      <w:r>
        <w:rPr>
          <w:rFonts w:hint="eastAsia" w:ascii="Times New Roman" w:hAnsi="Times New Roman" w:eastAsia="SimSun" w:cs="Arial"/>
          <w:bCs/>
          <w:i w:val="0"/>
          <w:iCs/>
          <w:sz w:val="28"/>
          <w:szCs w:val="26"/>
          <w:lang w:val="en-US" w:eastAsia="en-US" w:bidi="ar-SA"/>
        </w:rPr>
        <w:t>👉 Thực thể trung tâm thay thế hoàn toàn nhập kho – xuất kho</w:t>
      </w:r>
    </w:p>
    <w:p w14:paraId="073DADCF">
      <w:pPr>
        <w:pStyle w:val="34"/>
        <w:keepNext w:val="0"/>
        <w:keepLines w:val="0"/>
        <w:widowControl/>
        <w:numPr>
          <w:ilvl w:val="0"/>
          <w:numId w:val="10"/>
        </w:numPr>
        <w:suppressLineNumbers w:val="0"/>
        <w:ind w:left="420" w:leftChars="0" w:hanging="420" w:firstLineChars="0"/>
        <w:rPr>
          <w:rFonts w:hint="default"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suppliers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name, contact_name, phone, email, address, status, created_at, updated_at</w:t>
      </w:r>
      <w:r>
        <w:rPr>
          <w:rFonts w:hint="default" w:ascii="Times New Roman" w:hAnsi="Times New Roman" w:eastAsia="SimSun" w:cs="Arial"/>
          <w:bCs/>
          <w:i w:val="0"/>
          <w:iCs/>
          <w:sz w:val="28"/>
          <w:szCs w:val="26"/>
          <w:lang w:val="en-US" w:eastAsia="en-US" w:bidi="ar-SA"/>
        </w:rPr>
        <w:t>)</w:t>
      </w:r>
    </w:p>
    <w:p w14:paraId="42F8B0E5">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product_supplier</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{product_id}, {supplier_id}, created_at, updated_at)</w:t>
      </w:r>
    </w:p>
    <w:p w14:paraId="37255CEF">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low_stock_alerts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{product_id}, current_quantity, threshold, status, created_at, resolved_at)</w:t>
      </w:r>
    </w:p>
    <w:p w14:paraId="14496D12">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personal_access_tokens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(id, tokenable_type, tokenable_id, name, token, abilities, last_used_at, expires_at, created_at, updated_at)</w:t>
      </w:r>
    </w:p>
    <w:p w14:paraId="5DCCD235">
      <w:pPr>
        <w:pStyle w:val="34"/>
        <w:keepNext w:val="0"/>
        <w:keepLines w:val="0"/>
        <w:widowControl/>
        <w:numPr>
          <w:ilvl w:val="0"/>
          <w:numId w:val="10"/>
        </w:numPr>
        <w:suppressLineNumbers w:val="0"/>
        <w:ind w:left="420" w:leftChars="0" w:hanging="420" w:firstLineChars="0"/>
        <w:rPr>
          <w:rFonts w:ascii="Times New Roman" w:hAnsi="Times New Roman" w:eastAsia="SimSun" w:cs="Arial"/>
          <w:bCs/>
          <w:i w:val="0"/>
          <w:iCs/>
          <w:sz w:val="28"/>
          <w:szCs w:val="26"/>
          <w:lang w:val="en-US" w:eastAsia="en-US" w:bidi="ar-SA"/>
        </w:rPr>
      </w:pPr>
      <w:r>
        <w:rPr>
          <w:rFonts w:ascii="Times New Roman" w:hAnsi="Times New Roman" w:eastAsia="SimSun" w:cs="Arial"/>
          <w:bCs/>
          <w:i w:val="0"/>
          <w:iCs/>
          <w:sz w:val="28"/>
          <w:szCs w:val="26"/>
          <w:lang w:val="en-US" w:eastAsia="en-US" w:bidi="ar-SA"/>
        </w:rPr>
        <w:t>password_reset_tokens</w:t>
      </w:r>
      <w:r>
        <w:rPr>
          <w:rFonts w:ascii="Times New Roman" w:hAnsi="Times New Roman" w:eastAsia="SimSun" w:cs="Arial"/>
          <w:bCs/>
          <w:i w:val="0"/>
          <w:iCs/>
          <w:sz w:val="28"/>
          <w:szCs w:val="26"/>
          <w:lang w:val="en-US" w:eastAsia="en-US" w:bidi="ar-SA"/>
        </w:rPr>
        <w:br w:type="textWrapping"/>
      </w:r>
      <w:r>
        <w:rPr>
          <w:rFonts w:ascii="Times New Roman" w:hAnsi="Times New Roman" w:eastAsia="SimSun" w:cs="Arial"/>
          <w:bCs/>
          <w:i w:val="0"/>
          <w:iCs/>
          <w:sz w:val="28"/>
          <w:szCs w:val="26"/>
          <w:lang w:val="en-US" w:eastAsia="en-US" w:bidi="ar-SA"/>
        </w:rPr>
        <w:t>(email, token, created_at)</w:t>
      </w:r>
    </w:p>
    <w:p w14:paraId="5B7BB0C3">
      <w:pPr>
        <w:pStyle w:val="4"/>
        <w:numPr>
          <w:ilvl w:val="0"/>
          <w:numId w:val="0"/>
        </w:numPr>
        <w:ind w:left="709" w:hanging="709"/>
      </w:pPr>
      <w:bookmarkStart w:id="223" w:name="_Toc3973"/>
      <w:bookmarkStart w:id="224" w:name="_Toc28469"/>
      <w:r>
        <w:rPr>
          <w:rFonts w:cs="Times New Roman"/>
          <w:bCs w:val="0"/>
          <w:i w:val="0"/>
          <w:sz w:val="26"/>
          <w:szCs w:val="24"/>
        </w:rPr>
        <w:t>5.2.2.</w:t>
      </w:r>
      <w:r>
        <w:t>Mô tả các bảng dữ liệu</w:t>
      </w:r>
      <w:bookmarkEnd w:id="219"/>
      <w:bookmarkEnd w:id="220"/>
      <w:bookmarkEnd w:id="221"/>
      <w:bookmarkEnd w:id="222"/>
      <w:bookmarkEnd w:id="223"/>
      <w:bookmarkEnd w:id="224"/>
    </w:p>
    <w:p w14:paraId="73F5D197">
      <w:pPr>
        <w:pStyle w:val="76"/>
      </w:pPr>
      <w:r>
        <w:t>Bảng USERS (Người dùng)</w:t>
      </w:r>
    </w:p>
    <w:tbl>
      <w:tblPr>
        <w:tblStyle w:val="13"/>
        <w:tblW w:w="9262"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1928"/>
        <w:gridCol w:w="388"/>
        <w:gridCol w:w="375"/>
        <w:gridCol w:w="424"/>
        <w:gridCol w:w="351"/>
        <w:gridCol w:w="3540"/>
      </w:tblGrid>
      <w:tr w14:paraId="06F4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2" w:type="dxa"/>
            <w:gridSpan w:val="7"/>
            <w:shd w:val="clear" w:color="auto" w:fill="FFFFFF"/>
            <w:noWrap w:val="0"/>
            <w:vAlign w:val="top"/>
          </w:tcPr>
          <w:p w14:paraId="651BB693">
            <w:pPr>
              <w:pStyle w:val="87"/>
              <w:ind w:left="0"/>
              <w:rPr>
                <w:b/>
                <w:bCs/>
                <w:sz w:val="26"/>
                <w:szCs w:val="26"/>
              </w:rPr>
            </w:pPr>
            <w:r>
              <w:rPr>
                <w:b/>
              </w:rPr>
              <w:t xml:space="preserve">Mô tả: </w:t>
            </w:r>
            <w:r>
              <w:rPr>
                <w:rFonts w:ascii="Times New Roman" w:hAnsi="Times New Roman" w:eastAsia="SimSun" w:cs="Times New Roman"/>
                <w:sz w:val="24"/>
                <w:szCs w:val="24"/>
                <w:lang w:val="en-US" w:eastAsia="en-US" w:bidi="ar-SA"/>
              </w:rPr>
              <w:t>Bảng trung tâm lưu trữ thông tin đăng nhập, xác thực và phân quyền cho toàn bộ hệ thống WMS (Warehouse Management System).</w:t>
            </w:r>
          </w:p>
        </w:tc>
      </w:tr>
      <w:tr w14:paraId="690D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shd w:val="clear" w:color="auto" w:fill="D1D1D1"/>
            <w:noWrap w:val="0"/>
            <w:vAlign w:val="bottom"/>
          </w:tcPr>
          <w:p w14:paraId="1ED240D3">
            <w:pPr>
              <w:pStyle w:val="87"/>
              <w:ind w:left="0"/>
              <w:jc w:val="center"/>
              <w:rPr>
                <w:b/>
                <w:bCs/>
                <w:color w:val="000000"/>
                <w:sz w:val="22"/>
                <w:szCs w:val="22"/>
              </w:rPr>
            </w:pPr>
            <w:r>
              <w:rPr>
                <w:b/>
                <w:bCs/>
                <w:color w:val="000000"/>
                <w:sz w:val="22"/>
                <w:szCs w:val="22"/>
              </w:rPr>
              <w:t>Thuộc tính</w:t>
            </w:r>
          </w:p>
        </w:tc>
        <w:tc>
          <w:tcPr>
            <w:tcW w:w="1928" w:type="dxa"/>
            <w:shd w:val="clear" w:color="auto" w:fill="D1D1D1"/>
            <w:noWrap w:val="0"/>
            <w:vAlign w:val="bottom"/>
          </w:tcPr>
          <w:p w14:paraId="3F0773F2">
            <w:pPr>
              <w:pStyle w:val="87"/>
              <w:ind w:left="0"/>
              <w:jc w:val="center"/>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20810711">
            <w:pPr>
              <w:pStyle w:val="87"/>
              <w:ind w:left="0"/>
              <w:jc w:val="center"/>
              <w:rPr>
                <w:b/>
                <w:bCs/>
                <w:color w:val="000000"/>
                <w:sz w:val="22"/>
                <w:szCs w:val="22"/>
              </w:rPr>
            </w:pPr>
            <w:r>
              <w:rPr>
                <w:b/>
                <w:bCs/>
                <w:color w:val="000000"/>
                <w:sz w:val="22"/>
                <w:szCs w:val="22"/>
              </w:rPr>
              <w:t>K</w:t>
            </w:r>
          </w:p>
        </w:tc>
        <w:tc>
          <w:tcPr>
            <w:tcW w:w="375" w:type="dxa"/>
            <w:shd w:val="clear" w:color="auto" w:fill="D1D1D1"/>
            <w:noWrap w:val="0"/>
            <w:vAlign w:val="bottom"/>
          </w:tcPr>
          <w:p w14:paraId="5D51FCD8">
            <w:pPr>
              <w:pStyle w:val="87"/>
              <w:ind w:left="0"/>
              <w:jc w:val="center"/>
              <w:rPr>
                <w:b/>
                <w:bCs/>
                <w:color w:val="000000"/>
                <w:sz w:val="22"/>
                <w:szCs w:val="22"/>
              </w:rPr>
            </w:pPr>
            <w:r>
              <w:rPr>
                <w:b/>
                <w:bCs/>
                <w:color w:val="000000"/>
                <w:sz w:val="22"/>
                <w:szCs w:val="22"/>
              </w:rPr>
              <w:t>U</w:t>
            </w:r>
          </w:p>
        </w:tc>
        <w:tc>
          <w:tcPr>
            <w:tcW w:w="424" w:type="dxa"/>
            <w:shd w:val="clear" w:color="auto" w:fill="D1D1D1"/>
            <w:noWrap w:val="0"/>
            <w:vAlign w:val="bottom"/>
          </w:tcPr>
          <w:p w14:paraId="5F047785">
            <w:pPr>
              <w:pStyle w:val="87"/>
              <w:ind w:left="0"/>
              <w:jc w:val="center"/>
              <w:rPr>
                <w:b/>
                <w:bCs/>
                <w:color w:val="000000"/>
                <w:sz w:val="22"/>
                <w:szCs w:val="22"/>
              </w:rPr>
            </w:pPr>
            <w:r>
              <w:rPr>
                <w:b/>
                <w:bCs/>
                <w:color w:val="000000"/>
                <w:sz w:val="22"/>
                <w:szCs w:val="22"/>
              </w:rPr>
              <w:t>M</w:t>
            </w:r>
          </w:p>
        </w:tc>
        <w:tc>
          <w:tcPr>
            <w:tcW w:w="351" w:type="dxa"/>
            <w:shd w:val="clear" w:color="auto" w:fill="D1D1D1"/>
            <w:noWrap w:val="0"/>
            <w:vAlign w:val="top"/>
          </w:tcPr>
          <w:p w14:paraId="23CB9918">
            <w:pPr>
              <w:pStyle w:val="87"/>
              <w:ind w:left="0"/>
              <w:jc w:val="center"/>
              <w:rPr>
                <w:b/>
                <w:bCs/>
                <w:color w:val="000000"/>
                <w:sz w:val="22"/>
                <w:szCs w:val="22"/>
              </w:rPr>
            </w:pPr>
            <w:r>
              <w:rPr>
                <w:b/>
                <w:bCs/>
                <w:color w:val="000000"/>
                <w:sz w:val="22"/>
                <w:szCs w:val="22"/>
              </w:rPr>
              <w:t>F</w:t>
            </w:r>
          </w:p>
        </w:tc>
        <w:tc>
          <w:tcPr>
            <w:tcW w:w="3540" w:type="dxa"/>
            <w:shd w:val="clear" w:color="auto" w:fill="D1D1D1"/>
            <w:noWrap w:val="0"/>
            <w:vAlign w:val="bottom"/>
          </w:tcPr>
          <w:p w14:paraId="191B2E54">
            <w:pPr>
              <w:pStyle w:val="87"/>
              <w:ind w:left="0"/>
              <w:jc w:val="center"/>
              <w:rPr>
                <w:b/>
                <w:bCs/>
                <w:color w:val="000000"/>
                <w:sz w:val="22"/>
                <w:szCs w:val="22"/>
              </w:rPr>
            </w:pPr>
            <w:r>
              <w:rPr>
                <w:b/>
                <w:bCs/>
                <w:color w:val="000000"/>
                <w:sz w:val="22"/>
                <w:szCs w:val="22"/>
              </w:rPr>
              <w:t>Diễn giải</w:t>
            </w:r>
          </w:p>
        </w:tc>
      </w:tr>
      <w:tr w14:paraId="4999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686189EB">
            <w:pPr>
              <w:pStyle w:val="87"/>
              <w:ind w:left="0"/>
              <w:rPr>
                <w:color w:val="000000"/>
                <w:sz w:val="22"/>
                <w:szCs w:val="22"/>
              </w:rPr>
            </w:pPr>
            <w:r>
              <w:rPr>
                <w:color w:val="000000"/>
                <w:sz w:val="22"/>
                <w:szCs w:val="22"/>
              </w:rPr>
              <w:t>id</w:t>
            </w:r>
          </w:p>
        </w:tc>
        <w:tc>
          <w:tcPr>
            <w:tcW w:w="1928" w:type="dxa"/>
            <w:noWrap w:val="0"/>
            <w:vAlign w:val="bottom"/>
          </w:tcPr>
          <w:p w14:paraId="2984722F">
            <w:pPr>
              <w:pStyle w:val="87"/>
              <w:ind w:left="0"/>
              <w:rPr>
                <w:color w:val="000000"/>
                <w:sz w:val="22"/>
                <w:szCs w:val="22"/>
              </w:rPr>
            </w:pPr>
            <w:r>
              <w:rPr>
                <w:color w:val="000000"/>
                <w:sz w:val="22"/>
                <w:szCs w:val="22"/>
              </w:rPr>
              <w:t>BIGINT</w:t>
            </w:r>
          </w:p>
        </w:tc>
        <w:tc>
          <w:tcPr>
            <w:tcW w:w="388" w:type="dxa"/>
            <w:noWrap w:val="0"/>
            <w:vAlign w:val="bottom"/>
          </w:tcPr>
          <w:p w14:paraId="23EB07ED">
            <w:pPr>
              <w:pStyle w:val="87"/>
              <w:ind w:left="0"/>
              <w:rPr>
                <w:color w:val="000000"/>
                <w:sz w:val="22"/>
                <w:szCs w:val="22"/>
              </w:rPr>
            </w:pPr>
            <w:r>
              <w:rPr>
                <w:color w:val="000000"/>
                <w:sz w:val="22"/>
                <w:szCs w:val="22"/>
              </w:rPr>
              <w:t>x</w:t>
            </w:r>
          </w:p>
        </w:tc>
        <w:tc>
          <w:tcPr>
            <w:tcW w:w="375" w:type="dxa"/>
            <w:noWrap w:val="0"/>
            <w:vAlign w:val="bottom"/>
          </w:tcPr>
          <w:p w14:paraId="5CCF7720">
            <w:pPr>
              <w:pStyle w:val="87"/>
              <w:ind w:left="0"/>
              <w:rPr>
                <w:color w:val="000000"/>
                <w:sz w:val="22"/>
                <w:szCs w:val="22"/>
              </w:rPr>
            </w:pPr>
          </w:p>
        </w:tc>
        <w:tc>
          <w:tcPr>
            <w:tcW w:w="424" w:type="dxa"/>
            <w:noWrap w:val="0"/>
            <w:vAlign w:val="bottom"/>
          </w:tcPr>
          <w:p w14:paraId="25AAC966">
            <w:pPr>
              <w:pStyle w:val="87"/>
              <w:ind w:left="0"/>
              <w:rPr>
                <w:color w:val="000000"/>
                <w:sz w:val="22"/>
                <w:szCs w:val="22"/>
              </w:rPr>
            </w:pPr>
            <w:r>
              <w:rPr>
                <w:color w:val="000000"/>
                <w:sz w:val="22"/>
                <w:szCs w:val="22"/>
              </w:rPr>
              <w:t>x</w:t>
            </w:r>
          </w:p>
        </w:tc>
        <w:tc>
          <w:tcPr>
            <w:tcW w:w="351" w:type="dxa"/>
            <w:noWrap w:val="0"/>
            <w:vAlign w:val="top"/>
          </w:tcPr>
          <w:p w14:paraId="56419D12">
            <w:pPr>
              <w:pStyle w:val="87"/>
              <w:ind w:left="0"/>
              <w:rPr>
                <w:color w:val="000000"/>
                <w:sz w:val="22"/>
                <w:szCs w:val="22"/>
              </w:rPr>
            </w:pPr>
          </w:p>
        </w:tc>
        <w:tc>
          <w:tcPr>
            <w:tcW w:w="3540" w:type="dxa"/>
            <w:noWrap w:val="0"/>
            <w:vAlign w:val="bottom"/>
          </w:tcPr>
          <w:p w14:paraId="1BD8E4C5">
            <w:pPr>
              <w:pStyle w:val="87"/>
              <w:ind w:left="0"/>
              <w:rPr>
                <w:color w:val="000000"/>
                <w:sz w:val="22"/>
                <w:szCs w:val="22"/>
              </w:rPr>
            </w:pPr>
            <w:r>
              <w:rPr>
                <w:color w:val="000000"/>
                <w:sz w:val="22"/>
                <w:szCs w:val="22"/>
              </w:rPr>
              <w:t>Mã định danh duy nhất của người dùng</w:t>
            </w:r>
          </w:p>
        </w:tc>
      </w:tr>
      <w:tr w14:paraId="04F8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7AD29C11">
            <w:pPr>
              <w:pStyle w:val="87"/>
              <w:ind w:left="0"/>
              <w:rPr>
                <w:color w:val="000000"/>
                <w:sz w:val="22"/>
                <w:szCs w:val="22"/>
              </w:rPr>
            </w:pPr>
            <w:r>
              <w:rPr>
                <w:color w:val="000000"/>
                <w:sz w:val="22"/>
                <w:szCs w:val="22"/>
              </w:rPr>
              <w:t>name</w:t>
            </w:r>
          </w:p>
        </w:tc>
        <w:tc>
          <w:tcPr>
            <w:tcW w:w="1928" w:type="dxa"/>
            <w:noWrap w:val="0"/>
            <w:vAlign w:val="bottom"/>
          </w:tcPr>
          <w:p w14:paraId="0800B585">
            <w:pPr>
              <w:pStyle w:val="87"/>
              <w:ind w:left="0"/>
              <w:rPr>
                <w:color w:val="000000"/>
                <w:sz w:val="22"/>
                <w:szCs w:val="22"/>
              </w:rPr>
            </w:pPr>
            <w:r>
              <w:rPr>
                <w:color w:val="000000"/>
                <w:sz w:val="22"/>
                <w:szCs w:val="22"/>
              </w:rPr>
              <w:t>NVARCHAR(100)</w:t>
            </w:r>
          </w:p>
        </w:tc>
        <w:tc>
          <w:tcPr>
            <w:tcW w:w="388" w:type="dxa"/>
            <w:noWrap w:val="0"/>
            <w:vAlign w:val="bottom"/>
          </w:tcPr>
          <w:p w14:paraId="0B55D087">
            <w:pPr>
              <w:pStyle w:val="87"/>
              <w:ind w:left="0"/>
              <w:rPr>
                <w:color w:val="000000"/>
                <w:sz w:val="22"/>
                <w:szCs w:val="22"/>
              </w:rPr>
            </w:pPr>
          </w:p>
        </w:tc>
        <w:tc>
          <w:tcPr>
            <w:tcW w:w="375" w:type="dxa"/>
            <w:noWrap w:val="0"/>
            <w:vAlign w:val="bottom"/>
          </w:tcPr>
          <w:p w14:paraId="3D3BAA2F">
            <w:pPr>
              <w:pStyle w:val="87"/>
              <w:ind w:left="0"/>
              <w:rPr>
                <w:color w:val="000000"/>
                <w:sz w:val="22"/>
                <w:szCs w:val="22"/>
              </w:rPr>
            </w:pPr>
          </w:p>
        </w:tc>
        <w:tc>
          <w:tcPr>
            <w:tcW w:w="424" w:type="dxa"/>
            <w:noWrap w:val="0"/>
            <w:vAlign w:val="bottom"/>
          </w:tcPr>
          <w:p w14:paraId="551ADB2F">
            <w:pPr>
              <w:pStyle w:val="87"/>
              <w:ind w:left="0"/>
              <w:rPr>
                <w:color w:val="000000"/>
                <w:sz w:val="22"/>
                <w:szCs w:val="22"/>
              </w:rPr>
            </w:pPr>
            <w:r>
              <w:rPr>
                <w:color w:val="000000"/>
                <w:sz w:val="22"/>
                <w:szCs w:val="22"/>
              </w:rPr>
              <w:t>x</w:t>
            </w:r>
          </w:p>
        </w:tc>
        <w:tc>
          <w:tcPr>
            <w:tcW w:w="351" w:type="dxa"/>
            <w:noWrap w:val="0"/>
            <w:vAlign w:val="top"/>
          </w:tcPr>
          <w:p w14:paraId="7FAC8321">
            <w:pPr>
              <w:pStyle w:val="87"/>
              <w:ind w:left="0"/>
              <w:rPr>
                <w:color w:val="000000"/>
                <w:sz w:val="22"/>
                <w:szCs w:val="22"/>
              </w:rPr>
            </w:pPr>
          </w:p>
        </w:tc>
        <w:tc>
          <w:tcPr>
            <w:tcW w:w="3540" w:type="dxa"/>
            <w:noWrap w:val="0"/>
            <w:vAlign w:val="bottom"/>
          </w:tcPr>
          <w:p w14:paraId="285F53B7">
            <w:pPr>
              <w:pStyle w:val="87"/>
              <w:ind w:left="0"/>
              <w:rPr>
                <w:color w:val="000000"/>
                <w:sz w:val="22"/>
                <w:szCs w:val="22"/>
              </w:rPr>
            </w:pPr>
            <w:r>
              <w:rPr>
                <w:color w:val="000000"/>
                <w:sz w:val="22"/>
                <w:szCs w:val="22"/>
              </w:rPr>
              <w:t>Họ và tên đầy đủ của người dùng</w:t>
            </w:r>
          </w:p>
        </w:tc>
      </w:tr>
      <w:tr w14:paraId="16E0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7888A985">
            <w:pPr>
              <w:pStyle w:val="87"/>
              <w:ind w:left="0"/>
              <w:rPr>
                <w:color w:val="000000"/>
                <w:sz w:val="22"/>
                <w:szCs w:val="22"/>
              </w:rPr>
            </w:pPr>
            <w:r>
              <w:rPr>
                <w:color w:val="000000"/>
                <w:sz w:val="22"/>
                <w:szCs w:val="22"/>
              </w:rPr>
              <w:t>email</w:t>
            </w:r>
          </w:p>
        </w:tc>
        <w:tc>
          <w:tcPr>
            <w:tcW w:w="1928" w:type="dxa"/>
            <w:noWrap w:val="0"/>
            <w:vAlign w:val="bottom"/>
          </w:tcPr>
          <w:p w14:paraId="70D101F0">
            <w:pPr>
              <w:pStyle w:val="87"/>
              <w:ind w:left="0"/>
              <w:rPr>
                <w:color w:val="000000"/>
                <w:sz w:val="22"/>
                <w:szCs w:val="22"/>
              </w:rPr>
            </w:pPr>
            <w:r>
              <w:rPr>
                <w:color w:val="000000"/>
                <w:sz w:val="22"/>
                <w:szCs w:val="22"/>
              </w:rPr>
              <w:t>NVARCHAR(100)</w:t>
            </w:r>
          </w:p>
        </w:tc>
        <w:tc>
          <w:tcPr>
            <w:tcW w:w="388" w:type="dxa"/>
            <w:noWrap w:val="0"/>
            <w:vAlign w:val="bottom"/>
          </w:tcPr>
          <w:p w14:paraId="70D89661">
            <w:pPr>
              <w:pStyle w:val="87"/>
              <w:ind w:left="0"/>
              <w:rPr>
                <w:color w:val="000000"/>
                <w:sz w:val="22"/>
                <w:szCs w:val="22"/>
              </w:rPr>
            </w:pPr>
          </w:p>
        </w:tc>
        <w:tc>
          <w:tcPr>
            <w:tcW w:w="375" w:type="dxa"/>
            <w:noWrap w:val="0"/>
            <w:vAlign w:val="bottom"/>
          </w:tcPr>
          <w:p w14:paraId="1F0925FB">
            <w:pPr>
              <w:pStyle w:val="87"/>
              <w:ind w:left="0"/>
              <w:rPr>
                <w:rFonts w:hint="default"/>
                <w:color w:val="000000"/>
                <w:sz w:val="22"/>
                <w:szCs w:val="22"/>
                <w:lang w:val="en-US"/>
              </w:rPr>
            </w:pPr>
            <w:r>
              <w:rPr>
                <w:rFonts w:hint="default"/>
                <w:color w:val="000000"/>
                <w:sz w:val="22"/>
                <w:szCs w:val="22"/>
                <w:lang w:val="en-US"/>
              </w:rPr>
              <w:t>x</w:t>
            </w:r>
          </w:p>
        </w:tc>
        <w:tc>
          <w:tcPr>
            <w:tcW w:w="424" w:type="dxa"/>
            <w:noWrap w:val="0"/>
            <w:vAlign w:val="bottom"/>
          </w:tcPr>
          <w:p w14:paraId="77FC374A">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7EE6D58E">
            <w:pPr>
              <w:pStyle w:val="87"/>
              <w:ind w:left="0"/>
              <w:rPr>
                <w:color w:val="000000"/>
                <w:sz w:val="22"/>
                <w:szCs w:val="22"/>
              </w:rPr>
            </w:pPr>
          </w:p>
        </w:tc>
        <w:tc>
          <w:tcPr>
            <w:tcW w:w="3540" w:type="dxa"/>
            <w:noWrap w:val="0"/>
            <w:vAlign w:val="bottom"/>
          </w:tcPr>
          <w:p w14:paraId="76DFCB68">
            <w:pPr>
              <w:pStyle w:val="87"/>
              <w:ind w:left="0"/>
              <w:rPr>
                <w:color w:val="000000"/>
                <w:sz w:val="22"/>
                <w:szCs w:val="22"/>
              </w:rPr>
            </w:pPr>
            <w:r>
              <w:rPr>
                <w:color w:val="000000"/>
                <w:sz w:val="22"/>
                <w:szCs w:val="22"/>
              </w:rPr>
              <w:t>Email đăng nhập hệ thống</w:t>
            </w:r>
          </w:p>
        </w:tc>
      </w:tr>
      <w:tr w14:paraId="0640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3A206989">
            <w:pPr>
              <w:pStyle w:val="87"/>
              <w:ind w:left="0"/>
              <w:rPr>
                <w:color w:val="000000"/>
                <w:sz w:val="22"/>
                <w:szCs w:val="22"/>
              </w:rPr>
            </w:pPr>
            <w:r>
              <w:rPr>
                <w:color w:val="000000"/>
                <w:sz w:val="22"/>
                <w:szCs w:val="22"/>
              </w:rPr>
              <w:t>email_verified_at</w:t>
            </w:r>
          </w:p>
        </w:tc>
        <w:tc>
          <w:tcPr>
            <w:tcW w:w="1928" w:type="dxa"/>
            <w:noWrap w:val="0"/>
            <w:vAlign w:val="bottom"/>
          </w:tcPr>
          <w:p w14:paraId="585EB7AE">
            <w:pPr>
              <w:pStyle w:val="87"/>
              <w:ind w:left="0"/>
              <w:rPr>
                <w:color w:val="000000"/>
                <w:sz w:val="22"/>
                <w:szCs w:val="22"/>
              </w:rPr>
            </w:pPr>
            <w:r>
              <w:rPr>
                <w:color w:val="000000"/>
                <w:sz w:val="22"/>
                <w:szCs w:val="22"/>
              </w:rPr>
              <w:t>DATETIME</w:t>
            </w:r>
          </w:p>
        </w:tc>
        <w:tc>
          <w:tcPr>
            <w:tcW w:w="388" w:type="dxa"/>
            <w:noWrap w:val="0"/>
            <w:vAlign w:val="bottom"/>
          </w:tcPr>
          <w:p w14:paraId="77724F37">
            <w:pPr>
              <w:pStyle w:val="87"/>
              <w:ind w:left="0"/>
              <w:rPr>
                <w:color w:val="000000"/>
                <w:sz w:val="22"/>
                <w:szCs w:val="22"/>
              </w:rPr>
            </w:pPr>
          </w:p>
        </w:tc>
        <w:tc>
          <w:tcPr>
            <w:tcW w:w="375" w:type="dxa"/>
            <w:noWrap w:val="0"/>
            <w:vAlign w:val="bottom"/>
          </w:tcPr>
          <w:p w14:paraId="6E08C2F1">
            <w:pPr>
              <w:pStyle w:val="87"/>
              <w:ind w:left="0"/>
              <w:rPr>
                <w:color w:val="000000"/>
                <w:sz w:val="22"/>
                <w:szCs w:val="22"/>
              </w:rPr>
            </w:pPr>
          </w:p>
        </w:tc>
        <w:tc>
          <w:tcPr>
            <w:tcW w:w="424" w:type="dxa"/>
            <w:noWrap w:val="0"/>
            <w:vAlign w:val="bottom"/>
          </w:tcPr>
          <w:p w14:paraId="27008C4D">
            <w:pPr>
              <w:pStyle w:val="87"/>
              <w:ind w:left="0"/>
              <w:rPr>
                <w:color w:val="000000"/>
                <w:sz w:val="22"/>
                <w:szCs w:val="22"/>
              </w:rPr>
            </w:pPr>
          </w:p>
        </w:tc>
        <w:tc>
          <w:tcPr>
            <w:tcW w:w="351" w:type="dxa"/>
            <w:noWrap w:val="0"/>
            <w:vAlign w:val="top"/>
          </w:tcPr>
          <w:p w14:paraId="1C942362">
            <w:pPr>
              <w:pStyle w:val="87"/>
              <w:ind w:left="0"/>
              <w:rPr>
                <w:color w:val="000000"/>
                <w:sz w:val="22"/>
                <w:szCs w:val="22"/>
              </w:rPr>
            </w:pPr>
          </w:p>
        </w:tc>
        <w:tc>
          <w:tcPr>
            <w:tcW w:w="3540" w:type="dxa"/>
            <w:noWrap w:val="0"/>
            <w:vAlign w:val="bottom"/>
          </w:tcPr>
          <w:p w14:paraId="11B81161">
            <w:pPr>
              <w:pStyle w:val="87"/>
              <w:ind w:left="0"/>
              <w:rPr>
                <w:color w:val="000000"/>
                <w:sz w:val="22"/>
                <w:szCs w:val="22"/>
              </w:rPr>
            </w:pPr>
            <w:r>
              <w:rPr>
                <w:color w:val="000000"/>
                <w:sz w:val="22"/>
                <w:szCs w:val="22"/>
              </w:rPr>
              <w:t>Thời điểm xác thực email</w:t>
            </w:r>
          </w:p>
        </w:tc>
      </w:tr>
      <w:tr w14:paraId="2112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3A5DB439">
            <w:pPr>
              <w:pStyle w:val="87"/>
              <w:ind w:left="0"/>
              <w:rPr>
                <w:color w:val="000000"/>
                <w:sz w:val="22"/>
                <w:szCs w:val="22"/>
              </w:rPr>
            </w:pPr>
            <w:r>
              <w:rPr>
                <w:color w:val="000000"/>
                <w:sz w:val="22"/>
                <w:szCs w:val="22"/>
              </w:rPr>
              <w:t>password</w:t>
            </w:r>
          </w:p>
        </w:tc>
        <w:tc>
          <w:tcPr>
            <w:tcW w:w="1928" w:type="dxa"/>
            <w:noWrap w:val="0"/>
            <w:vAlign w:val="bottom"/>
          </w:tcPr>
          <w:p w14:paraId="466D043E">
            <w:pPr>
              <w:pStyle w:val="87"/>
              <w:ind w:left="0"/>
              <w:rPr>
                <w:color w:val="000000"/>
                <w:sz w:val="22"/>
                <w:szCs w:val="22"/>
              </w:rPr>
            </w:pPr>
            <w:r>
              <w:rPr>
                <w:color w:val="000000"/>
                <w:sz w:val="22"/>
                <w:szCs w:val="22"/>
              </w:rPr>
              <w:t>NVARCHAR(255)</w:t>
            </w:r>
          </w:p>
        </w:tc>
        <w:tc>
          <w:tcPr>
            <w:tcW w:w="388" w:type="dxa"/>
            <w:noWrap w:val="0"/>
            <w:vAlign w:val="bottom"/>
          </w:tcPr>
          <w:p w14:paraId="71DC7360">
            <w:pPr>
              <w:pStyle w:val="87"/>
              <w:ind w:left="0"/>
              <w:rPr>
                <w:color w:val="000000"/>
                <w:sz w:val="22"/>
                <w:szCs w:val="22"/>
              </w:rPr>
            </w:pPr>
          </w:p>
        </w:tc>
        <w:tc>
          <w:tcPr>
            <w:tcW w:w="375" w:type="dxa"/>
            <w:noWrap w:val="0"/>
            <w:vAlign w:val="bottom"/>
          </w:tcPr>
          <w:p w14:paraId="4571099F">
            <w:pPr>
              <w:pStyle w:val="87"/>
              <w:ind w:left="0"/>
              <w:rPr>
                <w:color w:val="000000"/>
                <w:sz w:val="22"/>
                <w:szCs w:val="22"/>
              </w:rPr>
            </w:pPr>
          </w:p>
        </w:tc>
        <w:tc>
          <w:tcPr>
            <w:tcW w:w="424" w:type="dxa"/>
            <w:noWrap w:val="0"/>
            <w:vAlign w:val="bottom"/>
          </w:tcPr>
          <w:p w14:paraId="71B3C053">
            <w:pPr>
              <w:pStyle w:val="87"/>
              <w:ind w:left="0"/>
              <w:rPr>
                <w:color w:val="000000"/>
                <w:sz w:val="22"/>
                <w:szCs w:val="22"/>
              </w:rPr>
            </w:pPr>
          </w:p>
        </w:tc>
        <w:tc>
          <w:tcPr>
            <w:tcW w:w="351" w:type="dxa"/>
            <w:noWrap w:val="0"/>
            <w:vAlign w:val="top"/>
          </w:tcPr>
          <w:p w14:paraId="4CAB5766">
            <w:pPr>
              <w:pStyle w:val="87"/>
              <w:ind w:left="0"/>
              <w:rPr>
                <w:color w:val="000000"/>
                <w:sz w:val="22"/>
                <w:szCs w:val="22"/>
              </w:rPr>
            </w:pPr>
          </w:p>
        </w:tc>
        <w:tc>
          <w:tcPr>
            <w:tcW w:w="3540" w:type="dxa"/>
            <w:noWrap w:val="0"/>
            <w:vAlign w:val="bottom"/>
          </w:tcPr>
          <w:p w14:paraId="7802137E">
            <w:pPr>
              <w:pStyle w:val="87"/>
              <w:ind w:left="0"/>
              <w:rPr>
                <w:color w:val="000000"/>
                <w:sz w:val="22"/>
                <w:szCs w:val="22"/>
              </w:rPr>
            </w:pPr>
            <w:r>
              <w:rPr>
                <w:color w:val="000000"/>
                <w:sz w:val="22"/>
                <w:szCs w:val="22"/>
              </w:rPr>
              <w:t>Mật khẩu đã mã hóa (bcrypt); NULL nếu dùng token</w:t>
            </w:r>
          </w:p>
        </w:tc>
      </w:tr>
      <w:tr w14:paraId="2745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29DC61F4">
            <w:pPr>
              <w:pStyle w:val="87"/>
              <w:ind w:left="0"/>
              <w:rPr>
                <w:color w:val="000000"/>
                <w:sz w:val="22"/>
                <w:szCs w:val="22"/>
              </w:rPr>
            </w:pPr>
            <w:r>
              <w:rPr>
                <w:color w:val="000000"/>
                <w:sz w:val="22"/>
                <w:szCs w:val="22"/>
              </w:rPr>
              <w:t>remember_token</w:t>
            </w:r>
          </w:p>
        </w:tc>
        <w:tc>
          <w:tcPr>
            <w:tcW w:w="1928" w:type="dxa"/>
            <w:noWrap w:val="0"/>
            <w:vAlign w:val="bottom"/>
          </w:tcPr>
          <w:p w14:paraId="5EDD240B">
            <w:pPr>
              <w:pStyle w:val="87"/>
              <w:ind w:left="0"/>
              <w:rPr>
                <w:color w:val="000000"/>
                <w:sz w:val="22"/>
                <w:szCs w:val="22"/>
              </w:rPr>
            </w:pPr>
            <w:r>
              <w:rPr>
                <w:color w:val="000000"/>
                <w:sz w:val="22"/>
                <w:szCs w:val="22"/>
              </w:rPr>
              <w:t>NVARCHAR(100)</w:t>
            </w:r>
          </w:p>
        </w:tc>
        <w:tc>
          <w:tcPr>
            <w:tcW w:w="388" w:type="dxa"/>
            <w:noWrap w:val="0"/>
            <w:vAlign w:val="bottom"/>
          </w:tcPr>
          <w:p w14:paraId="0D46D369">
            <w:pPr>
              <w:pStyle w:val="87"/>
              <w:ind w:left="0"/>
              <w:rPr>
                <w:color w:val="000000"/>
                <w:sz w:val="22"/>
                <w:szCs w:val="22"/>
              </w:rPr>
            </w:pPr>
          </w:p>
        </w:tc>
        <w:tc>
          <w:tcPr>
            <w:tcW w:w="375" w:type="dxa"/>
            <w:noWrap w:val="0"/>
            <w:vAlign w:val="bottom"/>
          </w:tcPr>
          <w:p w14:paraId="5A6D082D">
            <w:pPr>
              <w:pStyle w:val="87"/>
              <w:ind w:left="0"/>
              <w:rPr>
                <w:color w:val="000000"/>
                <w:sz w:val="22"/>
                <w:szCs w:val="22"/>
              </w:rPr>
            </w:pPr>
          </w:p>
        </w:tc>
        <w:tc>
          <w:tcPr>
            <w:tcW w:w="424" w:type="dxa"/>
            <w:noWrap w:val="0"/>
            <w:vAlign w:val="bottom"/>
          </w:tcPr>
          <w:p w14:paraId="519693D7">
            <w:pPr>
              <w:pStyle w:val="87"/>
              <w:ind w:left="0"/>
              <w:rPr>
                <w:color w:val="000000"/>
                <w:sz w:val="22"/>
                <w:szCs w:val="22"/>
              </w:rPr>
            </w:pPr>
          </w:p>
        </w:tc>
        <w:tc>
          <w:tcPr>
            <w:tcW w:w="351" w:type="dxa"/>
            <w:noWrap w:val="0"/>
            <w:vAlign w:val="top"/>
          </w:tcPr>
          <w:p w14:paraId="4B52C111">
            <w:pPr>
              <w:pStyle w:val="87"/>
              <w:ind w:left="0"/>
              <w:rPr>
                <w:color w:val="000000"/>
                <w:sz w:val="22"/>
                <w:szCs w:val="22"/>
              </w:rPr>
            </w:pPr>
          </w:p>
        </w:tc>
        <w:tc>
          <w:tcPr>
            <w:tcW w:w="3540" w:type="dxa"/>
            <w:noWrap w:val="0"/>
            <w:vAlign w:val="bottom"/>
          </w:tcPr>
          <w:p w14:paraId="55BB1383">
            <w:pPr>
              <w:pStyle w:val="87"/>
              <w:ind w:left="0"/>
              <w:rPr>
                <w:color w:val="000000"/>
                <w:sz w:val="22"/>
                <w:szCs w:val="22"/>
              </w:rPr>
            </w:pPr>
            <w:r>
              <w:rPr>
                <w:color w:val="000000"/>
                <w:sz w:val="22"/>
                <w:szCs w:val="22"/>
              </w:rPr>
              <w:t>Token ghi nhớ đăng nhập</w:t>
            </w:r>
          </w:p>
        </w:tc>
      </w:tr>
      <w:tr w14:paraId="376E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720C2365">
            <w:pPr>
              <w:pStyle w:val="87"/>
              <w:ind w:left="0"/>
              <w:rPr>
                <w:color w:val="000000"/>
                <w:sz w:val="22"/>
                <w:szCs w:val="22"/>
              </w:rPr>
            </w:pPr>
            <w:r>
              <w:rPr>
                <w:color w:val="000000"/>
                <w:sz w:val="22"/>
                <w:szCs w:val="22"/>
              </w:rPr>
              <w:t>role</w:t>
            </w:r>
          </w:p>
        </w:tc>
        <w:tc>
          <w:tcPr>
            <w:tcW w:w="1928" w:type="dxa"/>
            <w:noWrap w:val="0"/>
            <w:vAlign w:val="bottom"/>
          </w:tcPr>
          <w:p w14:paraId="2A578434">
            <w:pPr>
              <w:pStyle w:val="87"/>
              <w:ind w:left="0"/>
              <w:rPr>
                <w:color w:val="000000"/>
                <w:sz w:val="22"/>
                <w:szCs w:val="22"/>
              </w:rPr>
            </w:pPr>
            <w:r>
              <w:rPr>
                <w:color w:val="000000"/>
                <w:sz w:val="22"/>
                <w:szCs w:val="22"/>
              </w:rPr>
              <w:t>NVARCHAR(30)</w:t>
            </w:r>
          </w:p>
        </w:tc>
        <w:tc>
          <w:tcPr>
            <w:tcW w:w="388" w:type="dxa"/>
            <w:noWrap w:val="0"/>
            <w:vAlign w:val="bottom"/>
          </w:tcPr>
          <w:p w14:paraId="7ECEAB32">
            <w:pPr>
              <w:pStyle w:val="87"/>
              <w:ind w:left="0"/>
              <w:rPr>
                <w:color w:val="000000"/>
                <w:sz w:val="22"/>
                <w:szCs w:val="22"/>
              </w:rPr>
            </w:pPr>
          </w:p>
        </w:tc>
        <w:tc>
          <w:tcPr>
            <w:tcW w:w="375" w:type="dxa"/>
            <w:noWrap w:val="0"/>
            <w:vAlign w:val="bottom"/>
          </w:tcPr>
          <w:p w14:paraId="05D9FCB2">
            <w:pPr>
              <w:pStyle w:val="87"/>
              <w:ind w:left="0"/>
              <w:rPr>
                <w:color w:val="000000"/>
                <w:sz w:val="22"/>
                <w:szCs w:val="22"/>
              </w:rPr>
            </w:pPr>
          </w:p>
        </w:tc>
        <w:tc>
          <w:tcPr>
            <w:tcW w:w="424" w:type="dxa"/>
            <w:noWrap w:val="0"/>
            <w:vAlign w:val="bottom"/>
          </w:tcPr>
          <w:p w14:paraId="6E05D5F3">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1EA90FA3">
            <w:pPr>
              <w:pStyle w:val="87"/>
              <w:ind w:left="0"/>
              <w:rPr>
                <w:color w:val="000000"/>
                <w:sz w:val="22"/>
                <w:szCs w:val="22"/>
              </w:rPr>
            </w:pPr>
          </w:p>
        </w:tc>
        <w:tc>
          <w:tcPr>
            <w:tcW w:w="3540" w:type="dxa"/>
            <w:noWrap w:val="0"/>
            <w:vAlign w:val="bottom"/>
          </w:tcPr>
          <w:p w14:paraId="0FCA2B91">
            <w:pPr>
              <w:pStyle w:val="87"/>
              <w:ind w:left="0"/>
              <w:rPr>
                <w:color w:val="000000"/>
                <w:sz w:val="22"/>
                <w:szCs w:val="22"/>
              </w:rPr>
            </w:pPr>
            <w:r>
              <w:rPr>
                <w:color w:val="000000"/>
                <w:sz w:val="22"/>
                <w:szCs w:val="22"/>
              </w:rPr>
              <w:t>Vai trò người dùng (admin, manager, warehouse_staff)</w:t>
            </w:r>
          </w:p>
        </w:tc>
      </w:tr>
      <w:tr w14:paraId="47FA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07F19D66">
            <w:pPr>
              <w:pStyle w:val="87"/>
              <w:ind w:left="0"/>
              <w:rPr>
                <w:color w:val="000000"/>
                <w:sz w:val="22"/>
                <w:szCs w:val="22"/>
              </w:rPr>
            </w:pPr>
            <w:r>
              <w:rPr>
                <w:color w:val="000000"/>
                <w:sz w:val="22"/>
                <w:szCs w:val="22"/>
              </w:rPr>
              <w:t>created_at</w:t>
            </w:r>
          </w:p>
        </w:tc>
        <w:tc>
          <w:tcPr>
            <w:tcW w:w="1928" w:type="dxa"/>
            <w:noWrap w:val="0"/>
            <w:vAlign w:val="bottom"/>
          </w:tcPr>
          <w:p w14:paraId="011B2B0F">
            <w:pPr>
              <w:pStyle w:val="87"/>
              <w:ind w:left="0"/>
              <w:rPr>
                <w:color w:val="000000"/>
                <w:sz w:val="22"/>
                <w:szCs w:val="22"/>
              </w:rPr>
            </w:pPr>
            <w:r>
              <w:rPr>
                <w:color w:val="000000"/>
                <w:sz w:val="22"/>
                <w:szCs w:val="22"/>
              </w:rPr>
              <w:t>DATETIME</w:t>
            </w:r>
          </w:p>
        </w:tc>
        <w:tc>
          <w:tcPr>
            <w:tcW w:w="388" w:type="dxa"/>
            <w:noWrap w:val="0"/>
            <w:vAlign w:val="bottom"/>
          </w:tcPr>
          <w:p w14:paraId="003E9E93">
            <w:pPr>
              <w:pStyle w:val="87"/>
              <w:ind w:left="0"/>
              <w:rPr>
                <w:color w:val="000000"/>
                <w:sz w:val="22"/>
                <w:szCs w:val="22"/>
              </w:rPr>
            </w:pPr>
          </w:p>
        </w:tc>
        <w:tc>
          <w:tcPr>
            <w:tcW w:w="375" w:type="dxa"/>
            <w:noWrap w:val="0"/>
            <w:vAlign w:val="bottom"/>
          </w:tcPr>
          <w:p w14:paraId="569A7F8D">
            <w:pPr>
              <w:pStyle w:val="87"/>
              <w:ind w:left="0"/>
              <w:rPr>
                <w:color w:val="000000"/>
                <w:sz w:val="22"/>
                <w:szCs w:val="22"/>
              </w:rPr>
            </w:pPr>
          </w:p>
        </w:tc>
        <w:tc>
          <w:tcPr>
            <w:tcW w:w="424" w:type="dxa"/>
            <w:noWrap w:val="0"/>
            <w:vAlign w:val="bottom"/>
          </w:tcPr>
          <w:p w14:paraId="6DAD60FF">
            <w:pPr>
              <w:pStyle w:val="87"/>
              <w:ind w:left="0"/>
              <w:rPr>
                <w:color w:val="000000"/>
                <w:sz w:val="22"/>
                <w:szCs w:val="22"/>
              </w:rPr>
            </w:pPr>
            <w:r>
              <w:rPr>
                <w:color w:val="000000"/>
                <w:sz w:val="22"/>
                <w:szCs w:val="22"/>
              </w:rPr>
              <w:t>x</w:t>
            </w:r>
          </w:p>
        </w:tc>
        <w:tc>
          <w:tcPr>
            <w:tcW w:w="351" w:type="dxa"/>
            <w:noWrap w:val="0"/>
            <w:vAlign w:val="top"/>
          </w:tcPr>
          <w:p w14:paraId="40F7E0BF">
            <w:pPr>
              <w:pStyle w:val="87"/>
              <w:ind w:left="0"/>
              <w:rPr>
                <w:color w:val="000000"/>
                <w:sz w:val="22"/>
                <w:szCs w:val="22"/>
              </w:rPr>
            </w:pPr>
          </w:p>
        </w:tc>
        <w:tc>
          <w:tcPr>
            <w:tcW w:w="3540" w:type="dxa"/>
            <w:noWrap w:val="0"/>
            <w:vAlign w:val="bottom"/>
          </w:tcPr>
          <w:p w14:paraId="53E3CECE">
            <w:pPr>
              <w:pStyle w:val="87"/>
              <w:ind w:left="0"/>
              <w:rPr>
                <w:color w:val="000000"/>
                <w:sz w:val="22"/>
                <w:szCs w:val="22"/>
              </w:rPr>
            </w:pPr>
            <w:r>
              <w:rPr>
                <w:color w:val="000000"/>
                <w:sz w:val="22"/>
                <w:szCs w:val="22"/>
              </w:rPr>
              <w:t>Thời điểm tạo tài khoản</w:t>
            </w:r>
          </w:p>
        </w:tc>
      </w:tr>
      <w:tr w14:paraId="6E28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noWrap w:val="0"/>
            <w:vAlign w:val="bottom"/>
          </w:tcPr>
          <w:p w14:paraId="1A400E1A">
            <w:pPr>
              <w:pStyle w:val="87"/>
              <w:ind w:left="0"/>
              <w:rPr>
                <w:color w:val="000000"/>
                <w:sz w:val="22"/>
                <w:szCs w:val="22"/>
              </w:rPr>
            </w:pPr>
            <w:r>
              <w:rPr>
                <w:color w:val="000000"/>
                <w:sz w:val="22"/>
                <w:szCs w:val="22"/>
              </w:rPr>
              <w:t>updated_at</w:t>
            </w:r>
          </w:p>
        </w:tc>
        <w:tc>
          <w:tcPr>
            <w:tcW w:w="1928" w:type="dxa"/>
            <w:noWrap w:val="0"/>
            <w:vAlign w:val="bottom"/>
          </w:tcPr>
          <w:p w14:paraId="5269EA71">
            <w:pPr>
              <w:pStyle w:val="87"/>
              <w:ind w:left="0"/>
              <w:rPr>
                <w:color w:val="000000"/>
                <w:sz w:val="22"/>
                <w:szCs w:val="22"/>
              </w:rPr>
            </w:pPr>
            <w:r>
              <w:rPr>
                <w:color w:val="000000"/>
                <w:sz w:val="22"/>
                <w:szCs w:val="22"/>
              </w:rPr>
              <w:t>DATETIME</w:t>
            </w:r>
          </w:p>
        </w:tc>
        <w:tc>
          <w:tcPr>
            <w:tcW w:w="388" w:type="dxa"/>
            <w:noWrap w:val="0"/>
            <w:vAlign w:val="bottom"/>
          </w:tcPr>
          <w:p w14:paraId="04BB08F7">
            <w:pPr>
              <w:pStyle w:val="87"/>
              <w:ind w:left="0"/>
              <w:rPr>
                <w:color w:val="000000"/>
                <w:sz w:val="22"/>
                <w:szCs w:val="22"/>
              </w:rPr>
            </w:pPr>
          </w:p>
        </w:tc>
        <w:tc>
          <w:tcPr>
            <w:tcW w:w="375" w:type="dxa"/>
            <w:noWrap w:val="0"/>
            <w:vAlign w:val="bottom"/>
          </w:tcPr>
          <w:p w14:paraId="668AF6D1">
            <w:pPr>
              <w:pStyle w:val="87"/>
              <w:ind w:left="0"/>
              <w:rPr>
                <w:color w:val="000000"/>
                <w:sz w:val="22"/>
                <w:szCs w:val="22"/>
              </w:rPr>
            </w:pPr>
          </w:p>
        </w:tc>
        <w:tc>
          <w:tcPr>
            <w:tcW w:w="424" w:type="dxa"/>
            <w:noWrap w:val="0"/>
            <w:vAlign w:val="bottom"/>
          </w:tcPr>
          <w:p w14:paraId="36D9F0BE">
            <w:pPr>
              <w:pStyle w:val="87"/>
              <w:ind w:left="0"/>
              <w:rPr>
                <w:color w:val="000000"/>
                <w:sz w:val="22"/>
                <w:szCs w:val="22"/>
              </w:rPr>
            </w:pPr>
            <w:r>
              <w:rPr>
                <w:color w:val="000000"/>
                <w:sz w:val="22"/>
                <w:szCs w:val="22"/>
              </w:rPr>
              <w:t>x</w:t>
            </w:r>
          </w:p>
        </w:tc>
        <w:tc>
          <w:tcPr>
            <w:tcW w:w="351" w:type="dxa"/>
            <w:noWrap w:val="0"/>
            <w:vAlign w:val="top"/>
          </w:tcPr>
          <w:p w14:paraId="0537B115">
            <w:pPr>
              <w:pStyle w:val="87"/>
              <w:ind w:left="0"/>
              <w:rPr>
                <w:color w:val="000000"/>
                <w:sz w:val="22"/>
                <w:szCs w:val="22"/>
              </w:rPr>
            </w:pPr>
          </w:p>
        </w:tc>
        <w:tc>
          <w:tcPr>
            <w:tcW w:w="3540" w:type="dxa"/>
            <w:noWrap w:val="0"/>
            <w:vAlign w:val="bottom"/>
          </w:tcPr>
          <w:p w14:paraId="735BA5E5">
            <w:pPr>
              <w:pStyle w:val="87"/>
              <w:ind w:left="0"/>
              <w:rPr>
                <w:color w:val="000000"/>
                <w:sz w:val="22"/>
                <w:szCs w:val="22"/>
              </w:rPr>
            </w:pPr>
            <w:r>
              <w:rPr>
                <w:color w:val="000000"/>
                <w:sz w:val="22"/>
                <w:szCs w:val="22"/>
              </w:rPr>
              <w:t>Thời điểm cập nhật gần nhất</w:t>
            </w:r>
          </w:p>
        </w:tc>
      </w:tr>
    </w:tbl>
    <w:p w14:paraId="6F10E562">
      <w:pPr>
        <w:pStyle w:val="76"/>
      </w:pPr>
      <w:r>
        <w:t>Bảng SUPPLIERS</w:t>
      </w:r>
    </w:p>
    <w:tbl>
      <w:tblPr>
        <w:tblStyle w:val="13"/>
        <w:tblW w:w="93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gridCol w:w="1928"/>
        <w:gridCol w:w="388"/>
        <w:gridCol w:w="375"/>
        <w:gridCol w:w="424"/>
        <w:gridCol w:w="351"/>
        <w:gridCol w:w="4092"/>
      </w:tblGrid>
      <w:tr w14:paraId="6BE8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gridSpan w:val="7"/>
            <w:shd w:val="clear" w:color="auto" w:fill="FFFFFF"/>
            <w:noWrap w:val="0"/>
            <w:vAlign w:val="top"/>
          </w:tcPr>
          <w:p w14:paraId="6157AD73">
            <w:pPr>
              <w:rPr>
                <w:b/>
                <w:bCs/>
              </w:rPr>
            </w:pPr>
            <w:r>
              <w:rPr>
                <w:b/>
                <w:bCs/>
              </w:rPr>
              <w:t>Mô tả:</w:t>
            </w:r>
            <w:r>
              <w:t xml:space="preserve"> </w:t>
            </w:r>
            <w:r>
              <w:rPr>
                <w:rFonts w:ascii="Times New Roman" w:hAnsi="Times New Roman" w:eastAsia="Aptos" w:cs="Times New Roman"/>
                <w:sz w:val="24"/>
                <w:szCs w:val="24"/>
                <w:lang w:val="vi-VN" w:eastAsia="en-US" w:bidi="ar-SA"/>
              </w:rPr>
              <w:t>Quản lý thông tin các nhà cung cấp hàng hóa cho kho.</w:t>
            </w:r>
          </w:p>
        </w:tc>
      </w:tr>
      <w:tr w14:paraId="7E4D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shd w:val="clear" w:color="auto" w:fill="D1D1D1"/>
            <w:noWrap w:val="0"/>
            <w:vAlign w:val="bottom"/>
          </w:tcPr>
          <w:p w14:paraId="6FB993FF">
            <w:pPr>
              <w:jc w:val="center"/>
              <w:rPr>
                <w:b/>
                <w:bCs/>
                <w:color w:val="000000"/>
                <w:sz w:val="22"/>
                <w:szCs w:val="22"/>
              </w:rPr>
            </w:pPr>
            <w:r>
              <w:rPr>
                <w:b/>
                <w:bCs/>
                <w:color w:val="000000"/>
                <w:sz w:val="22"/>
                <w:szCs w:val="22"/>
              </w:rPr>
              <w:t>Thuộc tính</w:t>
            </w:r>
          </w:p>
        </w:tc>
        <w:tc>
          <w:tcPr>
            <w:tcW w:w="1928" w:type="dxa"/>
            <w:shd w:val="clear" w:color="auto" w:fill="D1D1D1"/>
            <w:noWrap w:val="0"/>
            <w:vAlign w:val="bottom"/>
          </w:tcPr>
          <w:p w14:paraId="08B2FD6C">
            <w:pPr>
              <w:jc w:val="center"/>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4C2181B1">
            <w:pPr>
              <w:jc w:val="center"/>
              <w:rPr>
                <w:b/>
                <w:bCs/>
                <w:color w:val="000000"/>
                <w:sz w:val="22"/>
                <w:szCs w:val="22"/>
              </w:rPr>
            </w:pPr>
            <w:r>
              <w:rPr>
                <w:b/>
                <w:bCs/>
                <w:color w:val="000000"/>
                <w:sz w:val="22"/>
                <w:szCs w:val="22"/>
              </w:rPr>
              <w:t>K</w:t>
            </w:r>
          </w:p>
        </w:tc>
        <w:tc>
          <w:tcPr>
            <w:tcW w:w="375" w:type="dxa"/>
            <w:shd w:val="clear" w:color="auto" w:fill="D1D1D1"/>
            <w:noWrap w:val="0"/>
            <w:vAlign w:val="bottom"/>
          </w:tcPr>
          <w:p w14:paraId="71DDE5C7">
            <w:pPr>
              <w:jc w:val="center"/>
              <w:rPr>
                <w:b/>
                <w:bCs/>
                <w:color w:val="000000"/>
                <w:sz w:val="22"/>
                <w:szCs w:val="22"/>
              </w:rPr>
            </w:pPr>
            <w:r>
              <w:rPr>
                <w:b/>
                <w:bCs/>
                <w:color w:val="000000"/>
                <w:sz w:val="22"/>
                <w:szCs w:val="22"/>
              </w:rPr>
              <w:t>U</w:t>
            </w:r>
          </w:p>
        </w:tc>
        <w:tc>
          <w:tcPr>
            <w:tcW w:w="424" w:type="dxa"/>
            <w:shd w:val="clear" w:color="auto" w:fill="D1D1D1"/>
            <w:noWrap w:val="0"/>
            <w:vAlign w:val="bottom"/>
          </w:tcPr>
          <w:p w14:paraId="0F09FADE">
            <w:pPr>
              <w:jc w:val="center"/>
              <w:rPr>
                <w:b/>
                <w:bCs/>
                <w:color w:val="000000"/>
                <w:sz w:val="22"/>
                <w:szCs w:val="22"/>
              </w:rPr>
            </w:pPr>
            <w:r>
              <w:rPr>
                <w:b/>
                <w:bCs/>
                <w:color w:val="000000"/>
                <w:sz w:val="22"/>
                <w:szCs w:val="22"/>
              </w:rPr>
              <w:t>M</w:t>
            </w:r>
          </w:p>
        </w:tc>
        <w:tc>
          <w:tcPr>
            <w:tcW w:w="351" w:type="dxa"/>
            <w:shd w:val="clear" w:color="auto" w:fill="D1D1D1"/>
            <w:noWrap w:val="0"/>
            <w:vAlign w:val="top"/>
          </w:tcPr>
          <w:p w14:paraId="26EE5242">
            <w:pPr>
              <w:jc w:val="center"/>
              <w:rPr>
                <w:b/>
                <w:bCs/>
                <w:color w:val="000000"/>
                <w:sz w:val="22"/>
                <w:szCs w:val="22"/>
              </w:rPr>
            </w:pPr>
            <w:r>
              <w:rPr>
                <w:b/>
                <w:bCs/>
                <w:color w:val="000000"/>
                <w:sz w:val="22"/>
                <w:szCs w:val="22"/>
              </w:rPr>
              <w:t>F</w:t>
            </w:r>
          </w:p>
        </w:tc>
        <w:tc>
          <w:tcPr>
            <w:tcW w:w="4092" w:type="dxa"/>
            <w:shd w:val="clear" w:color="auto" w:fill="D1D1D1"/>
            <w:noWrap w:val="0"/>
            <w:vAlign w:val="bottom"/>
          </w:tcPr>
          <w:p w14:paraId="46498362">
            <w:pPr>
              <w:jc w:val="center"/>
              <w:rPr>
                <w:b/>
                <w:bCs/>
                <w:color w:val="000000"/>
                <w:sz w:val="22"/>
                <w:szCs w:val="22"/>
              </w:rPr>
            </w:pPr>
            <w:r>
              <w:rPr>
                <w:b/>
                <w:bCs/>
                <w:color w:val="000000"/>
                <w:sz w:val="22"/>
                <w:szCs w:val="22"/>
              </w:rPr>
              <w:t>Diễn giải</w:t>
            </w:r>
          </w:p>
        </w:tc>
      </w:tr>
      <w:tr w14:paraId="6115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3B65D2E2">
            <w:pPr>
              <w:pStyle w:val="87"/>
              <w:ind w:left="0"/>
              <w:rPr>
                <w:color w:val="000000"/>
                <w:sz w:val="22"/>
                <w:szCs w:val="22"/>
              </w:rPr>
            </w:pPr>
            <w:r>
              <w:rPr>
                <w:color w:val="000000"/>
                <w:sz w:val="22"/>
                <w:szCs w:val="22"/>
              </w:rPr>
              <w:t>id</w:t>
            </w:r>
          </w:p>
        </w:tc>
        <w:tc>
          <w:tcPr>
            <w:tcW w:w="1928" w:type="dxa"/>
            <w:noWrap w:val="0"/>
            <w:vAlign w:val="bottom"/>
          </w:tcPr>
          <w:p w14:paraId="4292D968">
            <w:pPr>
              <w:pStyle w:val="87"/>
              <w:ind w:left="0"/>
              <w:rPr>
                <w:color w:val="000000"/>
                <w:sz w:val="22"/>
                <w:szCs w:val="22"/>
              </w:rPr>
            </w:pPr>
            <w:r>
              <w:rPr>
                <w:color w:val="000000"/>
                <w:sz w:val="22"/>
                <w:szCs w:val="22"/>
              </w:rPr>
              <w:t>BIGINT</w:t>
            </w:r>
          </w:p>
        </w:tc>
        <w:tc>
          <w:tcPr>
            <w:tcW w:w="388" w:type="dxa"/>
            <w:noWrap w:val="0"/>
            <w:vAlign w:val="bottom"/>
          </w:tcPr>
          <w:p w14:paraId="5C501B53">
            <w:pPr>
              <w:pStyle w:val="87"/>
              <w:ind w:left="0"/>
              <w:rPr>
                <w:color w:val="000000"/>
                <w:sz w:val="22"/>
                <w:szCs w:val="22"/>
              </w:rPr>
            </w:pPr>
            <w:r>
              <w:rPr>
                <w:color w:val="000000"/>
                <w:sz w:val="22"/>
                <w:szCs w:val="22"/>
              </w:rPr>
              <w:t>x</w:t>
            </w:r>
          </w:p>
        </w:tc>
        <w:tc>
          <w:tcPr>
            <w:tcW w:w="375" w:type="dxa"/>
            <w:noWrap w:val="0"/>
            <w:vAlign w:val="bottom"/>
          </w:tcPr>
          <w:p w14:paraId="73A300D5">
            <w:pPr>
              <w:pStyle w:val="87"/>
              <w:ind w:left="0"/>
              <w:rPr>
                <w:color w:val="000000"/>
                <w:sz w:val="22"/>
                <w:szCs w:val="22"/>
              </w:rPr>
            </w:pPr>
          </w:p>
        </w:tc>
        <w:tc>
          <w:tcPr>
            <w:tcW w:w="424" w:type="dxa"/>
            <w:noWrap w:val="0"/>
            <w:vAlign w:val="bottom"/>
          </w:tcPr>
          <w:p w14:paraId="17807379">
            <w:pPr>
              <w:pStyle w:val="87"/>
              <w:ind w:left="0"/>
              <w:rPr>
                <w:color w:val="000000"/>
                <w:sz w:val="22"/>
                <w:szCs w:val="22"/>
              </w:rPr>
            </w:pPr>
            <w:r>
              <w:rPr>
                <w:color w:val="000000"/>
                <w:sz w:val="22"/>
                <w:szCs w:val="22"/>
              </w:rPr>
              <w:t>x</w:t>
            </w:r>
          </w:p>
        </w:tc>
        <w:tc>
          <w:tcPr>
            <w:tcW w:w="351" w:type="dxa"/>
            <w:noWrap w:val="0"/>
            <w:vAlign w:val="top"/>
          </w:tcPr>
          <w:p w14:paraId="2D7A777F">
            <w:pPr>
              <w:pStyle w:val="87"/>
              <w:ind w:left="0"/>
              <w:rPr>
                <w:color w:val="000000"/>
                <w:sz w:val="22"/>
                <w:szCs w:val="22"/>
              </w:rPr>
            </w:pPr>
          </w:p>
        </w:tc>
        <w:tc>
          <w:tcPr>
            <w:tcW w:w="4092" w:type="dxa"/>
            <w:noWrap w:val="0"/>
            <w:vAlign w:val="bottom"/>
          </w:tcPr>
          <w:p w14:paraId="60AE8A53">
            <w:pPr>
              <w:pStyle w:val="87"/>
              <w:ind w:left="0"/>
              <w:rPr>
                <w:color w:val="000000"/>
                <w:sz w:val="22"/>
                <w:szCs w:val="22"/>
              </w:rPr>
            </w:pPr>
            <w:r>
              <w:rPr>
                <w:color w:val="000000"/>
                <w:sz w:val="22"/>
                <w:szCs w:val="22"/>
              </w:rPr>
              <w:t>Mã nhà cung cấp</w:t>
            </w:r>
          </w:p>
        </w:tc>
      </w:tr>
      <w:tr w14:paraId="0F62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7F50AA40">
            <w:pPr>
              <w:pStyle w:val="87"/>
              <w:ind w:left="0"/>
              <w:rPr>
                <w:color w:val="000000"/>
                <w:sz w:val="22"/>
                <w:szCs w:val="22"/>
              </w:rPr>
            </w:pPr>
            <w:r>
              <w:rPr>
                <w:color w:val="000000"/>
                <w:sz w:val="22"/>
                <w:szCs w:val="22"/>
              </w:rPr>
              <w:t>name</w:t>
            </w:r>
          </w:p>
        </w:tc>
        <w:tc>
          <w:tcPr>
            <w:tcW w:w="1928" w:type="dxa"/>
            <w:noWrap w:val="0"/>
            <w:vAlign w:val="bottom"/>
          </w:tcPr>
          <w:p w14:paraId="7C2424F3">
            <w:pPr>
              <w:pStyle w:val="87"/>
              <w:ind w:left="0"/>
              <w:rPr>
                <w:color w:val="000000"/>
                <w:sz w:val="22"/>
                <w:szCs w:val="22"/>
              </w:rPr>
            </w:pPr>
            <w:r>
              <w:rPr>
                <w:color w:val="000000"/>
                <w:sz w:val="22"/>
                <w:szCs w:val="22"/>
              </w:rPr>
              <w:t>NVARCHAR(255)</w:t>
            </w:r>
          </w:p>
        </w:tc>
        <w:tc>
          <w:tcPr>
            <w:tcW w:w="388" w:type="dxa"/>
            <w:noWrap w:val="0"/>
            <w:vAlign w:val="bottom"/>
          </w:tcPr>
          <w:p w14:paraId="6A67F9E7">
            <w:pPr>
              <w:pStyle w:val="87"/>
              <w:ind w:left="0"/>
              <w:rPr>
                <w:color w:val="000000"/>
                <w:sz w:val="22"/>
                <w:szCs w:val="22"/>
              </w:rPr>
            </w:pPr>
          </w:p>
        </w:tc>
        <w:tc>
          <w:tcPr>
            <w:tcW w:w="375" w:type="dxa"/>
            <w:noWrap w:val="0"/>
            <w:vAlign w:val="bottom"/>
          </w:tcPr>
          <w:p w14:paraId="4A37C2C9">
            <w:pPr>
              <w:pStyle w:val="87"/>
              <w:ind w:left="0"/>
              <w:rPr>
                <w:color w:val="000000"/>
                <w:sz w:val="22"/>
                <w:szCs w:val="22"/>
              </w:rPr>
            </w:pPr>
            <w:r>
              <w:rPr>
                <w:color w:val="000000"/>
                <w:sz w:val="22"/>
                <w:szCs w:val="22"/>
              </w:rPr>
              <w:t>x</w:t>
            </w:r>
          </w:p>
        </w:tc>
        <w:tc>
          <w:tcPr>
            <w:tcW w:w="424" w:type="dxa"/>
            <w:noWrap w:val="0"/>
            <w:vAlign w:val="bottom"/>
          </w:tcPr>
          <w:p w14:paraId="4B053A38">
            <w:pPr>
              <w:pStyle w:val="87"/>
              <w:ind w:left="0"/>
              <w:rPr>
                <w:color w:val="000000"/>
                <w:sz w:val="22"/>
                <w:szCs w:val="22"/>
              </w:rPr>
            </w:pPr>
            <w:r>
              <w:rPr>
                <w:color w:val="000000"/>
                <w:sz w:val="22"/>
                <w:szCs w:val="22"/>
              </w:rPr>
              <w:t>x</w:t>
            </w:r>
          </w:p>
        </w:tc>
        <w:tc>
          <w:tcPr>
            <w:tcW w:w="351" w:type="dxa"/>
            <w:noWrap w:val="0"/>
            <w:vAlign w:val="top"/>
          </w:tcPr>
          <w:p w14:paraId="794CAFEB">
            <w:pPr>
              <w:pStyle w:val="87"/>
              <w:ind w:left="0"/>
              <w:rPr>
                <w:color w:val="000000"/>
                <w:sz w:val="22"/>
                <w:szCs w:val="22"/>
              </w:rPr>
            </w:pPr>
          </w:p>
        </w:tc>
        <w:tc>
          <w:tcPr>
            <w:tcW w:w="4092" w:type="dxa"/>
            <w:noWrap w:val="0"/>
            <w:vAlign w:val="bottom"/>
          </w:tcPr>
          <w:p w14:paraId="3D64EEF8">
            <w:pPr>
              <w:pStyle w:val="87"/>
              <w:ind w:left="0"/>
              <w:rPr>
                <w:color w:val="000000"/>
                <w:sz w:val="22"/>
                <w:szCs w:val="22"/>
              </w:rPr>
            </w:pPr>
            <w:r>
              <w:rPr>
                <w:color w:val="000000"/>
                <w:sz w:val="22"/>
                <w:szCs w:val="22"/>
              </w:rPr>
              <w:t>Tên nhà cung cấp</w:t>
            </w:r>
          </w:p>
        </w:tc>
      </w:tr>
      <w:tr w14:paraId="24E1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01C96201">
            <w:pPr>
              <w:pStyle w:val="87"/>
              <w:ind w:left="0"/>
              <w:rPr>
                <w:color w:val="000000"/>
                <w:sz w:val="22"/>
                <w:szCs w:val="22"/>
              </w:rPr>
            </w:pPr>
            <w:r>
              <w:rPr>
                <w:color w:val="000000"/>
                <w:sz w:val="22"/>
                <w:szCs w:val="22"/>
              </w:rPr>
              <w:t>contact_name</w:t>
            </w:r>
          </w:p>
        </w:tc>
        <w:tc>
          <w:tcPr>
            <w:tcW w:w="1928" w:type="dxa"/>
            <w:noWrap w:val="0"/>
            <w:vAlign w:val="bottom"/>
          </w:tcPr>
          <w:p w14:paraId="5BFB1A5F">
            <w:pPr>
              <w:pStyle w:val="87"/>
              <w:ind w:left="0"/>
              <w:rPr>
                <w:color w:val="000000"/>
                <w:sz w:val="22"/>
                <w:szCs w:val="22"/>
              </w:rPr>
            </w:pPr>
            <w:r>
              <w:rPr>
                <w:color w:val="000000"/>
                <w:sz w:val="22"/>
                <w:szCs w:val="22"/>
              </w:rPr>
              <w:t>NVARCHAR(100)</w:t>
            </w:r>
          </w:p>
        </w:tc>
        <w:tc>
          <w:tcPr>
            <w:tcW w:w="388" w:type="dxa"/>
            <w:noWrap w:val="0"/>
            <w:vAlign w:val="bottom"/>
          </w:tcPr>
          <w:p w14:paraId="4F9734A6">
            <w:pPr>
              <w:pStyle w:val="87"/>
              <w:ind w:left="0"/>
              <w:rPr>
                <w:color w:val="000000"/>
                <w:sz w:val="22"/>
                <w:szCs w:val="22"/>
              </w:rPr>
            </w:pPr>
          </w:p>
        </w:tc>
        <w:tc>
          <w:tcPr>
            <w:tcW w:w="375" w:type="dxa"/>
            <w:noWrap w:val="0"/>
            <w:vAlign w:val="bottom"/>
          </w:tcPr>
          <w:p w14:paraId="51EEAFB5">
            <w:pPr>
              <w:pStyle w:val="87"/>
              <w:ind w:left="0"/>
              <w:rPr>
                <w:color w:val="000000"/>
                <w:sz w:val="22"/>
                <w:szCs w:val="22"/>
              </w:rPr>
            </w:pPr>
          </w:p>
        </w:tc>
        <w:tc>
          <w:tcPr>
            <w:tcW w:w="424" w:type="dxa"/>
            <w:noWrap w:val="0"/>
            <w:vAlign w:val="bottom"/>
          </w:tcPr>
          <w:p w14:paraId="584AF749">
            <w:pPr>
              <w:pStyle w:val="87"/>
              <w:ind w:left="0"/>
              <w:rPr>
                <w:color w:val="000000"/>
                <w:sz w:val="22"/>
                <w:szCs w:val="22"/>
              </w:rPr>
            </w:pPr>
          </w:p>
        </w:tc>
        <w:tc>
          <w:tcPr>
            <w:tcW w:w="351" w:type="dxa"/>
            <w:noWrap w:val="0"/>
            <w:vAlign w:val="top"/>
          </w:tcPr>
          <w:p w14:paraId="39ED85C2">
            <w:pPr>
              <w:pStyle w:val="87"/>
              <w:ind w:left="0"/>
              <w:rPr>
                <w:color w:val="000000"/>
                <w:sz w:val="22"/>
                <w:szCs w:val="22"/>
              </w:rPr>
            </w:pPr>
          </w:p>
        </w:tc>
        <w:tc>
          <w:tcPr>
            <w:tcW w:w="4092" w:type="dxa"/>
            <w:noWrap w:val="0"/>
            <w:vAlign w:val="bottom"/>
          </w:tcPr>
          <w:p w14:paraId="04B7B655">
            <w:pPr>
              <w:pStyle w:val="87"/>
              <w:ind w:left="0"/>
              <w:rPr>
                <w:color w:val="000000"/>
                <w:sz w:val="22"/>
                <w:szCs w:val="22"/>
              </w:rPr>
            </w:pPr>
            <w:r>
              <w:rPr>
                <w:color w:val="000000"/>
                <w:sz w:val="22"/>
                <w:szCs w:val="22"/>
              </w:rPr>
              <w:t>Người liên hệ</w:t>
            </w:r>
          </w:p>
        </w:tc>
      </w:tr>
      <w:tr w14:paraId="4552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3D88135E">
            <w:pPr>
              <w:pStyle w:val="87"/>
              <w:ind w:left="0"/>
              <w:rPr>
                <w:color w:val="000000"/>
                <w:sz w:val="22"/>
                <w:szCs w:val="22"/>
              </w:rPr>
            </w:pPr>
            <w:r>
              <w:rPr>
                <w:color w:val="000000"/>
                <w:sz w:val="22"/>
                <w:szCs w:val="22"/>
              </w:rPr>
              <w:t>phone</w:t>
            </w:r>
          </w:p>
        </w:tc>
        <w:tc>
          <w:tcPr>
            <w:tcW w:w="1928" w:type="dxa"/>
            <w:noWrap w:val="0"/>
            <w:vAlign w:val="bottom"/>
          </w:tcPr>
          <w:p w14:paraId="47BC5CE8">
            <w:pPr>
              <w:pStyle w:val="87"/>
              <w:ind w:left="0"/>
              <w:rPr>
                <w:color w:val="000000"/>
                <w:sz w:val="22"/>
                <w:szCs w:val="22"/>
              </w:rPr>
            </w:pPr>
            <w:r>
              <w:rPr>
                <w:color w:val="000000"/>
                <w:sz w:val="22"/>
                <w:szCs w:val="22"/>
              </w:rPr>
              <w:t>NVARCHAR(20)</w:t>
            </w:r>
          </w:p>
        </w:tc>
        <w:tc>
          <w:tcPr>
            <w:tcW w:w="388" w:type="dxa"/>
            <w:noWrap w:val="0"/>
            <w:vAlign w:val="bottom"/>
          </w:tcPr>
          <w:p w14:paraId="2625CC33">
            <w:pPr>
              <w:pStyle w:val="87"/>
              <w:ind w:left="0"/>
              <w:rPr>
                <w:color w:val="000000"/>
                <w:sz w:val="22"/>
                <w:szCs w:val="22"/>
              </w:rPr>
            </w:pPr>
          </w:p>
        </w:tc>
        <w:tc>
          <w:tcPr>
            <w:tcW w:w="375" w:type="dxa"/>
            <w:noWrap w:val="0"/>
            <w:vAlign w:val="bottom"/>
          </w:tcPr>
          <w:p w14:paraId="0F3715A7">
            <w:pPr>
              <w:pStyle w:val="87"/>
              <w:ind w:left="0"/>
              <w:rPr>
                <w:color w:val="000000"/>
                <w:sz w:val="22"/>
                <w:szCs w:val="22"/>
              </w:rPr>
            </w:pPr>
          </w:p>
        </w:tc>
        <w:tc>
          <w:tcPr>
            <w:tcW w:w="424" w:type="dxa"/>
            <w:noWrap w:val="0"/>
            <w:vAlign w:val="bottom"/>
          </w:tcPr>
          <w:p w14:paraId="637C8496">
            <w:pPr>
              <w:pStyle w:val="87"/>
              <w:ind w:left="0"/>
              <w:rPr>
                <w:color w:val="000000"/>
                <w:sz w:val="22"/>
                <w:szCs w:val="22"/>
              </w:rPr>
            </w:pPr>
          </w:p>
        </w:tc>
        <w:tc>
          <w:tcPr>
            <w:tcW w:w="351" w:type="dxa"/>
            <w:noWrap w:val="0"/>
            <w:vAlign w:val="top"/>
          </w:tcPr>
          <w:p w14:paraId="16F265B2">
            <w:pPr>
              <w:pStyle w:val="87"/>
              <w:ind w:left="0"/>
              <w:rPr>
                <w:color w:val="000000"/>
                <w:sz w:val="22"/>
                <w:szCs w:val="22"/>
              </w:rPr>
            </w:pPr>
          </w:p>
        </w:tc>
        <w:tc>
          <w:tcPr>
            <w:tcW w:w="4092" w:type="dxa"/>
            <w:noWrap w:val="0"/>
            <w:vAlign w:val="bottom"/>
          </w:tcPr>
          <w:p w14:paraId="723FA859">
            <w:pPr>
              <w:pStyle w:val="87"/>
              <w:ind w:left="0"/>
              <w:rPr>
                <w:color w:val="000000"/>
                <w:sz w:val="22"/>
                <w:szCs w:val="22"/>
              </w:rPr>
            </w:pPr>
            <w:r>
              <w:rPr>
                <w:color w:val="000000"/>
                <w:sz w:val="22"/>
                <w:szCs w:val="22"/>
              </w:rPr>
              <w:t>Số điện thoại</w:t>
            </w:r>
          </w:p>
        </w:tc>
      </w:tr>
      <w:tr w14:paraId="55F5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69411E7A">
            <w:pPr>
              <w:pStyle w:val="87"/>
              <w:ind w:left="0"/>
              <w:rPr>
                <w:color w:val="000000"/>
                <w:sz w:val="22"/>
                <w:szCs w:val="22"/>
              </w:rPr>
            </w:pPr>
            <w:r>
              <w:rPr>
                <w:color w:val="000000"/>
                <w:sz w:val="22"/>
                <w:szCs w:val="22"/>
              </w:rPr>
              <w:t>email</w:t>
            </w:r>
          </w:p>
        </w:tc>
        <w:tc>
          <w:tcPr>
            <w:tcW w:w="1928" w:type="dxa"/>
            <w:noWrap w:val="0"/>
            <w:vAlign w:val="bottom"/>
          </w:tcPr>
          <w:p w14:paraId="469746DC">
            <w:pPr>
              <w:pStyle w:val="87"/>
              <w:ind w:left="0"/>
              <w:rPr>
                <w:color w:val="000000"/>
                <w:sz w:val="22"/>
                <w:szCs w:val="22"/>
              </w:rPr>
            </w:pPr>
            <w:r>
              <w:rPr>
                <w:color w:val="000000"/>
                <w:sz w:val="22"/>
                <w:szCs w:val="22"/>
              </w:rPr>
              <w:t>NVARCHAR(100)</w:t>
            </w:r>
          </w:p>
        </w:tc>
        <w:tc>
          <w:tcPr>
            <w:tcW w:w="388" w:type="dxa"/>
            <w:noWrap w:val="0"/>
            <w:vAlign w:val="bottom"/>
          </w:tcPr>
          <w:p w14:paraId="5912578A">
            <w:pPr>
              <w:pStyle w:val="87"/>
              <w:ind w:left="0"/>
              <w:rPr>
                <w:color w:val="000000"/>
                <w:sz w:val="22"/>
                <w:szCs w:val="22"/>
              </w:rPr>
            </w:pPr>
          </w:p>
        </w:tc>
        <w:tc>
          <w:tcPr>
            <w:tcW w:w="375" w:type="dxa"/>
            <w:noWrap w:val="0"/>
            <w:vAlign w:val="bottom"/>
          </w:tcPr>
          <w:p w14:paraId="5B8A86D3">
            <w:pPr>
              <w:pStyle w:val="87"/>
              <w:ind w:left="0"/>
              <w:rPr>
                <w:color w:val="000000"/>
                <w:sz w:val="22"/>
                <w:szCs w:val="22"/>
              </w:rPr>
            </w:pPr>
          </w:p>
        </w:tc>
        <w:tc>
          <w:tcPr>
            <w:tcW w:w="424" w:type="dxa"/>
            <w:noWrap w:val="0"/>
            <w:vAlign w:val="bottom"/>
          </w:tcPr>
          <w:p w14:paraId="703AEC46">
            <w:pPr>
              <w:pStyle w:val="87"/>
              <w:ind w:left="0"/>
              <w:rPr>
                <w:color w:val="000000"/>
                <w:sz w:val="22"/>
                <w:szCs w:val="22"/>
              </w:rPr>
            </w:pPr>
          </w:p>
        </w:tc>
        <w:tc>
          <w:tcPr>
            <w:tcW w:w="351" w:type="dxa"/>
            <w:noWrap w:val="0"/>
            <w:vAlign w:val="top"/>
          </w:tcPr>
          <w:p w14:paraId="6BC38B37">
            <w:pPr>
              <w:pStyle w:val="87"/>
              <w:ind w:left="0"/>
              <w:rPr>
                <w:color w:val="000000"/>
                <w:sz w:val="22"/>
                <w:szCs w:val="22"/>
              </w:rPr>
            </w:pPr>
          </w:p>
        </w:tc>
        <w:tc>
          <w:tcPr>
            <w:tcW w:w="4092" w:type="dxa"/>
            <w:noWrap w:val="0"/>
            <w:vAlign w:val="bottom"/>
          </w:tcPr>
          <w:p w14:paraId="39D49048">
            <w:pPr>
              <w:pStyle w:val="87"/>
              <w:ind w:left="0"/>
              <w:rPr>
                <w:color w:val="000000"/>
                <w:sz w:val="22"/>
                <w:szCs w:val="22"/>
              </w:rPr>
            </w:pPr>
            <w:r>
              <w:rPr>
                <w:color w:val="000000"/>
                <w:sz w:val="22"/>
                <w:szCs w:val="22"/>
              </w:rPr>
              <w:t>Email</w:t>
            </w:r>
          </w:p>
        </w:tc>
      </w:tr>
      <w:tr w14:paraId="30DD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02917B52">
            <w:pPr>
              <w:pStyle w:val="87"/>
              <w:ind w:left="0"/>
              <w:rPr>
                <w:color w:val="000000"/>
                <w:sz w:val="22"/>
                <w:szCs w:val="22"/>
              </w:rPr>
            </w:pPr>
            <w:r>
              <w:rPr>
                <w:color w:val="000000"/>
                <w:sz w:val="22"/>
                <w:szCs w:val="22"/>
              </w:rPr>
              <w:t>address</w:t>
            </w:r>
          </w:p>
        </w:tc>
        <w:tc>
          <w:tcPr>
            <w:tcW w:w="1928" w:type="dxa"/>
            <w:noWrap w:val="0"/>
            <w:vAlign w:val="bottom"/>
          </w:tcPr>
          <w:p w14:paraId="4FE82F45">
            <w:pPr>
              <w:pStyle w:val="87"/>
              <w:ind w:left="0"/>
              <w:rPr>
                <w:color w:val="000000"/>
                <w:sz w:val="22"/>
                <w:szCs w:val="22"/>
              </w:rPr>
            </w:pPr>
            <w:r>
              <w:rPr>
                <w:color w:val="000000"/>
                <w:sz w:val="22"/>
                <w:szCs w:val="22"/>
              </w:rPr>
              <w:t>NVARCHAR(255)</w:t>
            </w:r>
          </w:p>
        </w:tc>
        <w:tc>
          <w:tcPr>
            <w:tcW w:w="388" w:type="dxa"/>
            <w:noWrap w:val="0"/>
            <w:vAlign w:val="bottom"/>
          </w:tcPr>
          <w:p w14:paraId="4160F222">
            <w:pPr>
              <w:pStyle w:val="87"/>
              <w:ind w:left="0"/>
              <w:rPr>
                <w:color w:val="000000"/>
                <w:sz w:val="22"/>
                <w:szCs w:val="22"/>
              </w:rPr>
            </w:pPr>
          </w:p>
        </w:tc>
        <w:tc>
          <w:tcPr>
            <w:tcW w:w="375" w:type="dxa"/>
            <w:noWrap w:val="0"/>
            <w:vAlign w:val="bottom"/>
          </w:tcPr>
          <w:p w14:paraId="1E169E4B">
            <w:pPr>
              <w:pStyle w:val="87"/>
              <w:ind w:left="0"/>
              <w:rPr>
                <w:color w:val="000000"/>
                <w:sz w:val="22"/>
                <w:szCs w:val="22"/>
              </w:rPr>
            </w:pPr>
          </w:p>
        </w:tc>
        <w:tc>
          <w:tcPr>
            <w:tcW w:w="424" w:type="dxa"/>
            <w:noWrap w:val="0"/>
            <w:vAlign w:val="bottom"/>
          </w:tcPr>
          <w:p w14:paraId="6092B33A">
            <w:pPr>
              <w:pStyle w:val="87"/>
              <w:ind w:left="0"/>
              <w:rPr>
                <w:color w:val="000000"/>
                <w:sz w:val="22"/>
                <w:szCs w:val="22"/>
              </w:rPr>
            </w:pPr>
          </w:p>
        </w:tc>
        <w:tc>
          <w:tcPr>
            <w:tcW w:w="351" w:type="dxa"/>
            <w:noWrap w:val="0"/>
            <w:vAlign w:val="top"/>
          </w:tcPr>
          <w:p w14:paraId="60293DEC">
            <w:pPr>
              <w:pStyle w:val="87"/>
              <w:ind w:left="0"/>
              <w:rPr>
                <w:color w:val="000000"/>
                <w:sz w:val="22"/>
                <w:szCs w:val="22"/>
              </w:rPr>
            </w:pPr>
          </w:p>
        </w:tc>
        <w:tc>
          <w:tcPr>
            <w:tcW w:w="4092" w:type="dxa"/>
            <w:noWrap w:val="0"/>
            <w:vAlign w:val="bottom"/>
          </w:tcPr>
          <w:p w14:paraId="3B7B8A26">
            <w:pPr>
              <w:pStyle w:val="87"/>
              <w:ind w:left="0"/>
              <w:rPr>
                <w:color w:val="000000"/>
                <w:sz w:val="22"/>
                <w:szCs w:val="22"/>
              </w:rPr>
            </w:pPr>
            <w:r>
              <w:rPr>
                <w:color w:val="000000"/>
                <w:sz w:val="22"/>
                <w:szCs w:val="22"/>
              </w:rPr>
              <w:t>Địa chỉ</w:t>
            </w:r>
          </w:p>
        </w:tc>
      </w:tr>
      <w:tr w14:paraId="343D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5F48E8CE">
            <w:pPr>
              <w:pStyle w:val="87"/>
              <w:ind w:left="0"/>
              <w:rPr>
                <w:color w:val="000000"/>
                <w:sz w:val="22"/>
                <w:szCs w:val="22"/>
              </w:rPr>
            </w:pPr>
            <w:r>
              <w:rPr>
                <w:color w:val="000000"/>
                <w:sz w:val="22"/>
                <w:szCs w:val="22"/>
              </w:rPr>
              <w:t>status</w:t>
            </w:r>
          </w:p>
        </w:tc>
        <w:tc>
          <w:tcPr>
            <w:tcW w:w="1928" w:type="dxa"/>
            <w:noWrap w:val="0"/>
            <w:vAlign w:val="bottom"/>
          </w:tcPr>
          <w:p w14:paraId="099F074C">
            <w:pPr>
              <w:pStyle w:val="87"/>
              <w:ind w:left="0"/>
              <w:rPr>
                <w:color w:val="000000"/>
                <w:sz w:val="22"/>
                <w:szCs w:val="22"/>
              </w:rPr>
            </w:pPr>
            <w:r>
              <w:rPr>
                <w:color w:val="000000"/>
                <w:sz w:val="22"/>
                <w:szCs w:val="22"/>
              </w:rPr>
              <w:t>NVARCHAR(20)</w:t>
            </w:r>
          </w:p>
        </w:tc>
        <w:tc>
          <w:tcPr>
            <w:tcW w:w="388" w:type="dxa"/>
            <w:noWrap w:val="0"/>
            <w:vAlign w:val="bottom"/>
          </w:tcPr>
          <w:p w14:paraId="530AED7C">
            <w:pPr>
              <w:pStyle w:val="87"/>
              <w:ind w:left="0"/>
              <w:rPr>
                <w:color w:val="000000"/>
                <w:sz w:val="22"/>
                <w:szCs w:val="22"/>
              </w:rPr>
            </w:pPr>
          </w:p>
        </w:tc>
        <w:tc>
          <w:tcPr>
            <w:tcW w:w="375" w:type="dxa"/>
            <w:noWrap w:val="0"/>
            <w:vAlign w:val="bottom"/>
          </w:tcPr>
          <w:p w14:paraId="0F924FCA">
            <w:pPr>
              <w:pStyle w:val="87"/>
              <w:ind w:left="0"/>
              <w:rPr>
                <w:color w:val="000000"/>
                <w:sz w:val="22"/>
                <w:szCs w:val="22"/>
              </w:rPr>
            </w:pPr>
          </w:p>
        </w:tc>
        <w:tc>
          <w:tcPr>
            <w:tcW w:w="424" w:type="dxa"/>
            <w:noWrap w:val="0"/>
            <w:vAlign w:val="bottom"/>
          </w:tcPr>
          <w:p w14:paraId="2C07B31D">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3F6D3EE1">
            <w:pPr>
              <w:pStyle w:val="87"/>
              <w:ind w:left="0"/>
              <w:rPr>
                <w:color w:val="000000"/>
                <w:sz w:val="22"/>
                <w:szCs w:val="22"/>
              </w:rPr>
            </w:pPr>
          </w:p>
        </w:tc>
        <w:tc>
          <w:tcPr>
            <w:tcW w:w="4092" w:type="dxa"/>
            <w:noWrap w:val="0"/>
            <w:vAlign w:val="bottom"/>
          </w:tcPr>
          <w:p w14:paraId="1CC643DB">
            <w:pPr>
              <w:pStyle w:val="87"/>
              <w:ind w:left="0"/>
              <w:rPr>
                <w:color w:val="000000"/>
                <w:sz w:val="22"/>
                <w:szCs w:val="22"/>
              </w:rPr>
            </w:pPr>
            <w:r>
              <w:rPr>
                <w:color w:val="000000"/>
                <w:sz w:val="22"/>
                <w:szCs w:val="22"/>
              </w:rPr>
              <w:t>Trạng thái hoạt động</w:t>
            </w:r>
          </w:p>
        </w:tc>
      </w:tr>
      <w:tr w14:paraId="0FE2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3F76D60E">
            <w:pPr>
              <w:pStyle w:val="87"/>
              <w:ind w:left="0"/>
              <w:rPr>
                <w:color w:val="000000"/>
                <w:sz w:val="22"/>
                <w:szCs w:val="22"/>
              </w:rPr>
            </w:pPr>
            <w:r>
              <w:rPr>
                <w:color w:val="000000"/>
                <w:sz w:val="22"/>
                <w:szCs w:val="22"/>
              </w:rPr>
              <w:t>created_at</w:t>
            </w:r>
          </w:p>
        </w:tc>
        <w:tc>
          <w:tcPr>
            <w:tcW w:w="1928" w:type="dxa"/>
            <w:noWrap w:val="0"/>
            <w:vAlign w:val="bottom"/>
          </w:tcPr>
          <w:p w14:paraId="539E389D">
            <w:pPr>
              <w:pStyle w:val="87"/>
              <w:ind w:left="0"/>
              <w:rPr>
                <w:color w:val="000000"/>
                <w:sz w:val="22"/>
                <w:szCs w:val="22"/>
              </w:rPr>
            </w:pPr>
            <w:r>
              <w:rPr>
                <w:color w:val="000000"/>
                <w:sz w:val="22"/>
                <w:szCs w:val="22"/>
              </w:rPr>
              <w:t>DATETIME</w:t>
            </w:r>
          </w:p>
        </w:tc>
        <w:tc>
          <w:tcPr>
            <w:tcW w:w="388" w:type="dxa"/>
            <w:noWrap w:val="0"/>
            <w:vAlign w:val="bottom"/>
          </w:tcPr>
          <w:p w14:paraId="2B22DE4A">
            <w:pPr>
              <w:pStyle w:val="87"/>
              <w:ind w:left="0"/>
              <w:rPr>
                <w:color w:val="000000"/>
                <w:sz w:val="22"/>
                <w:szCs w:val="22"/>
              </w:rPr>
            </w:pPr>
          </w:p>
        </w:tc>
        <w:tc>
          <w:tcPr>
            <w:tcW w:w="375" w:type="dxa"/>
            <w:noWrap w:val="0"/>
            <w:vAlign w:val="bottom"/>
          </w:tcPr>
          <w:p w14:paraId="6E559F57">
            <w:pPr>
              <w:pStyle w:val="87"/>
              <w:ind w:left="0"/>
              <w:rPr>
                <w:color w:val="000000"/>
                <w:sz w:val="22"/>
                <w:szCs w:val="22"/>
              </w:rPr>
            </w:pPr>
          </w:p>
        </w:tc>
        <w:tc>
          <w:tcPr>
            <w:tcW w:w="424" w:type="dxa"/>
            <w:noWrap w:val="0"/>
            <w:vAlign w:val="bottom"/>
          </w:tcPr>
          <w:p w14:paraId="57BDD65F">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4EE1CA86">
            <w:pPr>
              <w:pStyle w:val="87"/>
              <w:ind w:left="0"/>
              <w:rPr>
                <w:color w:val="000000"/>
                <w:sz w:val="22"/>
                <w:szCs w:val="22"/>
              </w:rPr>
            </w:pPr>
          </w:p>
        </w:tc>
        <w:tc>
          <w:tcPr>
            <w:tcW w:w="4092" w:type="dxa"/>
            <w:noWrap w:val="0"/>
            <w:vAlign w:val="bottom"/>
          </w:tcPr>
          <w:p w14:paraId="008A63FE">
            <w:pPr>
              <w:pStyle w:val="87"/>
              <w:ind w:left="0"/>
              <w:rPr>
                <w:color w:val="000000"/>
                <w:sz w:val="22"/>
                <w:szCs w:val="22"/>
              </w:rPr>
            </w:pPr>
            <w:r>
              <w:rPr>
                <w:color w:val="000000"/>
                <w:sz w:val="22"/>
                <w:szCs w:val="22"/>
              </w:rPr>
              <w:t>Thời điểm tạo</w:t>
            </w:r>
          </w:p>
        </w:tc>
      </w:tr>
      <w:tr w14:paraId="4BB8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3" w:type="dxa"/>
            <w:noWrap w:val="0"/>
            <w:vAlign w:val="bottom"/>
          </w:tcPr>
          <w:p w14:paraId="341F7639">
            <w:pPr>
              <w:pStyle w:val="87"/>
              <w:ind w:left="0"/>
              <w:rPr>
                <w:color w:val="000000"/>
                <w:sz w:val="22"/>
                <w:szCs w:val="22"/>
              </w:rPr>
            </w:pPr>
            <w:r>
              <w:rPr>
                <w:color w:val="000000"/>
                <w:sz w:val="22"/>
                <w:szCs w:val="22"/>
              </w:rPr>
              <w:t>updated_at</w:t>
            </w:r>
          </w:p>
        </w:tc>
        <w:tc>
          <w:tcPr>
            <w:tcW w:w="1928" w:type="dxa"/>
            <w:noWrap w:val="0"/>
            <w:vAlign w:val="bottom"/>
          </w:tcPr>
          <w:p w14:paraId="44204110">
            <w:pPr>
              <w:pStyle w:val="87"/>
              <w:ind w:left="0"/>
              <w:rPr>
                <w:color w:val="000000"/>
                <w:sz w:val="22"/>
                <w:szCs w:val="22"/>
              </w:rPr>
            </w:pPr>
            <w:r>
              <w:rPr>
                <w:color w:val="000000"/>
                <w:sz w:val="22"/>
                <w:szCs w:val="22"/>
              </w:rPr>
              <w:t>DATETIME(20)</w:t>
            </w:r>
          </w:p>
        </w:tc>
        <w:tc>
          <w:tcPr>
            <w:tcW w:w="388" w:type="dxa"/>
            <w:noWrap w:val="0"/>
            <w:vAlign w:val="bottom"/>
          </w:tcPr>
          <w:p w14:paraId="464F6DC1">
            <w:pPr>
              <w:pStyle w:val="87"/>
              <w:ind w:left="0"/>
              <w:rPr>
                <w:color w:val="000000"/>
                <w:sz w:val="22"/>
                <w:szCs w:val="22"/>
              </w:rPr>
            </w:pPr>
          </w:p>
        </w:tc>
        <w:tc>
          <w:tcPr>
            <w:tcW w:w="375" w:type="dxa"/>
            <w:noWrap w:val="0"/>
            <w:vAlign w:val="bottom"/>
          </w:tcPr>
          <w:p w14:paraId="2365B6D9">
            <w:pPr>
              <w:pStyle w:val="87"/>
              <w:ind w:left="0"/>
              <w:rPr>
                <w:color w:val="000000"/>
                <w:sz w:val="22"/>
                <w:szCs w:val="22"/>
              </w:rPr>
            </w:pPr>
          </w:p>
        </w:tc>
        <w:tc>
          <w:tcPr>
            <w:tcW w:w="424" w:type="dxa"/>
            <w:noWrap w:val="0"/>
            <w:vAlign w:val="bottom"/>
          </w:tcPr>
          <w:p w14:paraId="025FC1A6">
            <w:pPr>
              <w:pStyle w:val="87"/>
              <w:ind w:left="0"/>
              <w:rPr>
                <w:color w:val="000000"/>
                <w:sz w:val="22"/>
                <w:szCs w:val="22"/>
              </w:rPr>
            </w:pPr>
            <w:r>
              <w:rPr>
                <w:color w:val="000000"/>
                <w:sz w:val="22"/>
                <w:szCs w:val="22"/>
              </w:rPr>
              <w:t>x</w:t>
            </w:r>
          </w:p>
        </w:tc>
        <w:tc>
          <w:tcPr>
            <w:tcW w:w="351" w:type="dxa"/>
            <w:noWrap w:val="0"/>
            <w:vAlign w:val="top"/>
          </w:tcPr>
          <w:p w14:paraId="25C4A47C">
            <w:pPr>
              <w:pStyle w:val="87"/>
              <w:ind w:left="0"/>
              <w:rPr>
                <w:color w:val="000000"/>
                <w:sz w:val="22"/>
                <w:szCs w:val="22"/>
              </w:rPr>
            </w:pPr>
          </w:p>
        </w:tc>
        <w:tc>
          <w:tcPr>
            <w:tcW w:w="4092" w:type="dxa"/>
            <w:noWrap w:val="0"/>
            <w:vAlign w:val="bottom"/>
          </w:tcPr>
          <w:p w14:paraId="201BE6C1">
            <w:pPr>
              <w:pStyle w:val="87"/>
              <w:ind w:left="0"/>
              <w:rPr>
                <w:color w:val="000000"/>
                <w:sz w:val="22"/>
                <w:szCs w:val="22"/>
              </w:rPr>
            </w:pPr>
            <w:r>
              <w:rPr>
                <w:color w:val="000000"/>
                <w:sz w:val="22"/>
                <w:szCs w:val="22"/>
              </w:rPr>
              <w:t>Thời điểm cập nhật</w:t>
            </w:r>
          </w:p>
        </w:tc>
      </w:tr>
    </w:tbl>
    <w:p w14:paraId="1B58BBC8">
      <w:pPr>
        <w:pStyle w:val="76"/>
        <w:numPr>
          <w:ilvl w:val="0"/>
          <w:numId w:val="0"/>
        </w:numPr>
      </w:pPr>
    </w:p>
    <w:p w14:paraId="25B31A26">
      <w:pPr>
        <w:pStyle w:val="76"/>
      </w:pPr>
      <w:r>
        <w:t xml:space="preserve">Bảng </w:t>
      </w:r>
      <w:r>
        <w:rPr>
          <w:rFonts w:hint="default"/>
          <w:lang w:val="en-US"/>
        </w:rPr>
        <w:t>PRODUCTS (SẢN PHẨM)</w:t>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1818"/>
        <w:gridCol w:w="391"/>
        <w:gridCol w:w="381"/>
        <w:gridCol w:w="424"/>
        <w:gridCol w:w="363"/>
        <w:gridCol w:w="3336"/>
      </w:tblGrid>
      <w:tr w14:paraId="7A70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7"/>
            <w:shd w:val="clear" w:color="auto" w:fill="FFFFFF"/>
            <w:noWrap w:val="0"/>
            <w:vAlign w:val="top"/>
          </w:tcPr>
          <w:p w14:paraId="6ED0F79A">
            <w:pPr>
              <w:pStyle w:val="87"/>
              <w:ind w:left="0"/>
              <w:rPr>
                <w:b/>
                <w:bCs/>
              </w:rPr>
            </w:pPr>
            <w:r>
              <w:rPr>
                <w:b/>
                <w:bCs/>
              </w:rPr>
              <w:t>Mô tả:</w:t>
            </w:r>
            <w:r>
              <w:t xml:space="preserve"> </w:t>
            </w:r>
            <w:r>
              <w:rPr>
                <w:rFonts w:ascii="Times New Roman" w:hAnsi="Times New Roman" w:eastAsia="Aptos" w:cs="Times New Roman"/>
                <w:sz w:val="24"/>
                <w:szCs w:val="24"/>
                <w:lang w:val="vi-VN" w:eastAsia="en-US" w:bidi="ar-SA"/>
              </w:rPr>
              <w:t>Lưu trữ thông tin chi tiết các sản phẩm trong kho, hỗ trợ quản lý tồn kho và nhập – xuất bằng barcode.</w:t>
            </w:r>
          </w:p>
        </w:tc>
      </w:tr>
      <w:tr w14:paraId="1A25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shd w:val="clear" w:color="auto" w:fill="D1D1D1"/>
            <w:noWrap w:val="0"/>
            <w:vAlign w:val="bottom"/>
          </w:tcPr>
          <w:p w14:paraId="4F520728">
            <w:pPr>
              <w:pStyle w:val="87"/>
              <w:ind w:left="0"/>
              <w:rPr>
                <w:b/>
                <w:bCs/>
                <w:color w:val="000000"/>
                <w:sz w:val="22"/>
                <w:szCs w:val="22"/>
              </w:rPr>
            </w:pPr>
            <w:r>
              <w:rPr>
                <w:b/>
                <w:bCs/>
                <w:color w:val="000000"/>
                <w:sz w:val="22"/>
                <w:szCs w:val="22"/>
              </w:rPr>
              <w:t>Thuộc tính</w:t>
            </w:r>
          </w:p>
        </w:tc>
        <w:tc>
          <w:tcPr>
            <w:tcW w:w="1818" w:type="dxa"/>
            <w:shd w:val="clear" w:color="auto" w:fill="D1D1D1"/>
            <w:noWrap w:val="0"/>
            <w:vAlign w:val="bottom"/>
          </w:tcPr>
          <w:p w14:paraId="2C9B138C">
            <w:pPr>
              <w:pStyle w:val="87"/>
              <w:ind w:left="0"/>
              <w:rPr>
                <w:b/>
                <w:bCs/>
                <w:color w:val="000000"/>
                <w:sz w:val="22"/>
                <w:szCs w:val="22"/>
              </w:rPr>
            </w:pPr>
            <w:r>
              <w:rPr>
                <w:b/>
                <w:bCs/>
                <w:color w:val="000000"/>
                <w:sz w:val="22"/>
                <w:szCs w:val="22"/>
              </w:rPr>
              <w:t>Kiểu dữ liệu</w:t>
            </w:r>
          </w:p>
        </w:tc>
        <w:tc>
          <w:tcPr>
            <w:tcW w:w="396" w:type="dxa"/>
            <w:shd w:val="clear" w:color="auto" w:fill="D1D1D1"/>
            <w:noWrap w:val="0"/>
            <w:vAlign w:val="bottom"/>
          </w:tcPr>
          <w:p w14:paraId="34C9EF0B">
            <w:pPr>
              <w:pStyle w:val="87"/>
              <w:ind w:left="0"/>
              <w:rPr>
                <w:b/>
                <w:bCs/>
                <w:color w:val="000000"/>
                <w:sz w:val="22"/>
                <w:szCs w:val="22"/>
              </w:rPr>
            </w:pPr>
            <w:r>
              <w:rPr>
                <w:b/>
                <w:bCs/>
                <w:color w:val="000000"/>
                <w:sz w:val="22"/>
                <w:szCs w:val="22"/>
              </w:rPr>
              <w:t>K</w:t>
            </w:r>
          </w:p>
        </w:tc>
        <w:tc>
          <w:tcPr>
            <w:tcW w:w="389" w:type="dxa"/>
            <w:shd w:val="clear" w:color="auto" w:fill="D1D1D1"/>
            <w:noWrap w:val="0"/>
            <w:vAlign w:val="bottom"/>
          </w:tcPr>
          <w:p w14:paraId="7075F2E3">
            <w:pPr>
              <w:pStyle w:val="87"/>
              <w:ind w:left="0"/>
              <w:rPr>
                <w:b/>
                <w:bCs/>
                <w:color w:val="000000"/>
                <w:sz w:val="22"/>
                <w:szCs w:val="22"/>
              </w:rPr>
            </w:pPr>
            <w:r>
              <w:rPr>
                <w:b/>
                <w:bCs/>
                <w:color w:val="000000"/>
                <w:sz w:val="22"/>
                <w:szCs w:val="22"/>
              </w:rPr>
              <w:t>U</w:t>
            </w:r>
          </w:p>
        </w:tc>
        <w:tc>
          <w:tcPr>
            <w:tcW w:w="425" w:type="dxa"/>
            <w:shd w:val="clear" w:color="auto" w:fill="D1D1D1"/>
            <w:noWrap w:val="0"/>
            <w:vAlign w:val="bottom"/>
          </w:tcPr>
          <w:p w14:paraId="621BDEFC">
            <w:pPr>
              <w:pStyle w:val="87"/>
              <w:ind w:left="0"/>
              <w:rPr>
                <w:b/>
                <w:bCs/>
                <w:color w:val="000000"/>
                <w:sz w:val="22"/>
                <w:szCs w:val="22"/>
              </w:rPr>
            </w:pPr>
            <w:r>
              <w:rPr>
                <w:b/>
                <w:bCs/>
                <w:color w:val="000000"/>
                <w:sz w:val="22"/>
                <w:szCs w:val="22"/>
              </w:rPr>
              <w:t>M</w:t>
            </w:r>
          </w:p>
        </w:tc>
        <w:tc>
          <w:tcPr>
            <w:tcW w:w="380" w:type="dxa"/>
            <w:shd w:val="clear" w:color="auto" w:fill="D1D1D1"/>
            <w:noWrap w:val="0"/>
            <w:vAlign w:val="top"/>
          </w:tcPr>
          <w:p w14:paraId="6D8C213D">
            <w:pPr>
              <w:pStyle w:val="87"/>
              <w:ind w:left="0"/>
              <w:rPr>
                <w:b/>
                <w:bCs/>
                <w:color w:val="000000"/>
                <w:sz w:val="22"/>
                <w:szCs w:val="22"/>
              </w:rPr>
            </w:pPr>
            <w:r>
              <w:rPr>
                <w:b/>
                <w:bCs/>
                <w:color w:val="000000"/>
                <w:sz w:val="22"/>
                <w:szCs w:val="22"/>
              </w:rPr>
              <w:t>F</w:t>
            </w:r>
          </w:p>
        </w:tc>
        <w:tc>
          <w:tcPr>
            <w:tcW w:w="4252" w:type="dxa"/>
            <w:shd w:val="clear" w:color="auto" w:fill="D1D1D1"/>
            <w:noWrap w:val="0"/>
            <w:vAlign w:val="bottom"/>
          </w:tcPr>
          <w:p w14:paraId="3F7E95E3">
            <w:pPr>
              <w:pStyle w:val="87"/>
              <w:ind w:left="0"/>
              <w:rPr>
                <w:b/>
                <w:bCs/>
                <w:color w:val="000000"/>
                <w:sz w:val="22"/>
                <w:szCs w:val="22"/>
              </w:rPr>
            </w:pPr>
            <w:r>
              <w:rPr>
                <w:b/>
                <w:bCs/>
                <w:color w:val="000000"/>
                <w:sz w:val="22"/>
                <w:szCs w:val="22"/>
              </w:rPr>
              <w:t>Diễn giải</w:t>
            </w:r>
          </w:p>
        </w:tc>
      </w:tr>
      <w:tr w14:paraId="77DE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6A5D718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id</w:t>
            </w:r>
          </w:p>
        </w:tc>
        <w:tc>
          <w:tcPr>
            <w:tcW w:w="1818" w:type="dxa"/>
            <w:noWrap w:val="0"/>
            <w:vAlign w:val="bottom"/>
          </w:tcPr>
          <w:p w14:paraId="748AF62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BIGINT</w:t>
            </w:r>
          </w:p>
        </w:tc>
        <w:tc>
          <w:tcPr>
            <w:tcW w:w="396" w:type="dxa"/>
            <w:noWrap w:val="0"/>
            <w:vAlign w:val="bottom"/>
          </w:tcPr>
          <w:p w14:paraId="5D6A47B9">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89" w:type="dxa"/>
            <w:noWrap w:val="0"/>
            <w:vAlign w:val="bottom"/>
          </w:tcPr>
          <w:p w14:paraId="100E7CAC">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263A99EC">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80" w:type="dxa"/>
            <w:noWrap w:val="0"/>
            <w:vAlign w:val="top"/>
          </w:tcPr>
          <w:p w14:paraId="75E4DD67">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02FF0BDD">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Mã định danh sản phẩm</w:t>
            </w:r>
          </w:p>
        </w:tc>
      </w:tr>
      <w:tr w14:paraId="362D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1FB8057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sku</w:t>
            </w:r>
          </w:p>
        </w:tc>
        <w:tc>
          <w:tcPr>
            <w:tcW w:w="1818" w:type="dxa"/>
            <w:noWrap w:val="0"/>
            <w:vAlign w:val="bottom"/>
          </w:tcPr>
          <w:p w14:paraId="24BAC776">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NVARCHAR(50)</w:t>
            </w:r>
          </w:p>
        </w:tc>
        <w:tc>
          <w:tcPr>
            <w:tcW w:w="396" w:type="dxa"/>
            <w:noWrap w:val="0"/>
            <w:vAlign w:val="bottom"/>
          </w:tcPr>
          <w:p w14:paraId="2653166B">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6DBF7575">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425" w:type="dxa"/>
            <w:noWrap w:val="0"/>
            <w:vAlign w:val="bottom"/>
          </w:tcPr>
          <w:p w14:paraId="3E6C4A45">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80" w:type="dxa"/>
            <w:noWrap w:val="0"/>
            <w:vAlign w:val="top"/>
          </w:tcPr>
          <w:p w14:paraId="717EB77A">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324E8B2B">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Mã SKU nội bộ</w:t>
            </w:r>
          </w:p>
        </w:tc>
      </w:tr>
      <w:tr w14:paraId="7B72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0F5FB10A">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barcode</w:t>
            </w:r>
          </w:p>
        </w:tc>
        <w:tc>
          <w:tcPr>
            <w:tcW w:w="1818" w:type="dxa"/>
            <w:noWrap w:val="0"/>
            <w:vAlign w:val="bottom"/>
          </w:tcPr>
          <w:p w14:paraId="070C5711">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NVARCHAR(100)</w:t>
            </w:r>
          </w:p>
        </w:tc>
        <w:tc>
          <w:tcPr>
            <w:tcW w:w="396" w:type="dxa"/>
            <w:noWrap w:val="0"/>
            <w:vAlign w:val="bottom"/>
          </w:tcPr>
          <w:p w14:paraId="70195D91">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094ABD1A">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425" w:type="dxa"/>
            <w:noWrap w:val="0"/>
            <w:vAlign w:val="bottom"/>
          </w:tcPr>
          <w:p w14:paraId="28F4149E">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6BD338AE">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640DBDCA">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Mã vạch sản phẩm</w:t>
            </w:r>
          </w:p>
        </w:tc>
      </w:tr>
      <w:tr w14:paraId="4300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3C4D355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name</w:t>
            </w:r>
          </w:p>
        </w:tc>
        <w:tc>
          <w:tcPr>
            <w:tcW w:w="1818" w:type="dxa"/>
            <w:noWrap w:val="0"/>
            <w:vAlign w:val="bottom"/>
          </w:tcPr>
          <w:p w14:paraId="56CA524F">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NVARCHAR(</w:t>
            </w:r>
            <w:r>
              <w:rPr>
                <w:rFonts w:hint="default" w:ascii="Times New Roman" w:hAnsi="Times New Roman" w:eastAsia="SimSun" w:cs="Times New Roman"/>
                <w:sz w:val="24"/>
                <w:szCs w:val="24"/>
                <w:lang w:val="en-US" w:eastAsia="en-US" w:bidi="ar-SA"/>
              </w:rPr>
              <w:t>25</w:t>
            </w:r>
            <w:r>
              <w:rPr>
                <w:rFonts w:ascii="Times New Roman" w:hAnsi="Times New Roman" w:eastAsia="SimSun" w:cs="Times New Roman"/>
                <w:sz w:val="24"/>
                <w:szCs w:val="24"/>
                <w:lang w:val="en-US" w:eastAsia="en-US" w:bidi="ar-SA"/>
              </w:rPr>
              <w:t>5)</w:t>
            </w:r>
          </w:p>
        </w:tc>
        <w:tc>
          <w:tcPr>
            <w:tcW w:w="396" w:type="dxa"/>
            <w:noWrap w:val="0"/>
            <w:vAlign w:val="bottom"/>
          </w:tcPr>
          <w:p w14:paraId="0CC3F9D6">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6DE529F2">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5F14B92C">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206759C3">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7C0CF0C1">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Mã vạch sản phẩm</w:t>
            </w:r>
          </w:p>
        </w:tc>
      </w:tr>
      <w:tr w14:paraId="0441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33273DB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unit</w:t>
            </w:r>
          </w:p>
        </w:tc>
        <w:tc>
          <w:tcPr>
            <w:tcW w:w="1818" w:type="dxa"/>
            <w:noWrap w:val="0"/>
            <w:vAlign w:val="bottom"/>
          </w:tcPr>
          <w:p w14:paraId="62D0E4E9">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NVARCHAR(50)</w:t>
            </w:r>
          </w:p>
        </w:tc>
        <w:tc>
          <w:tcPr>
            <w:tcW w:w="396" w:type="dxa"/>
            <w:noWrap w:val="0"/>
            <w:vAlign w:val="bottom"/>
          </w:tcPr>
          <w:p w14:paraId="406E6D1B">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619C9BB0">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495FBF1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80" w:type="dxa"/>
            <w:noWrap w:val="0"/>
            <w:vAlign w:val="top"/>
          </w:tcPr>
          <w:p w14:paraId="66E8E68B">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544700D5">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Đơn vị tính</w:t>
            </w:r>
          </w:p>
        </w:tc>
      </w:tr>
      <w:tr w14:paraId="2B19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59246979">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purchase_price</w:t>
            </w:r>
          </w:p>
        </w:tc>
        <w:tc>
          <w:tcPr>
            <w:tcW w:w="1818" w:type="dxa"/>
            <w:noWrap w:val="0"/>
            <w:vAlign w:val="bottom"/>
          </w:tcPr>
          <w:p w14:paraId="6A642B4D">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DECIMAL(12,2)</w:t>
            </w:r>
          </w:p>
        </w:tc>
        <w:tc>
          <w:tcPr>
            <w:tcW w:w="396" w:type="dxa"/>
            <w:noWrap w:val="0"/>
            <w:vAlign w:val="bottom"/>
          </w:tcPr>
          <w:p w14:paraId="12BC842C">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02D59626">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2D5D86B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80" w:type="dxa"/>
            <w:noWrap w:val="0"/>
            <w:vAlign w:val="top"/>
          </w:tcPr>
          <w:p w14:paraId="40D5516E">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6602BB1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Giá nhập</w:t>
            </w:r>
          </w:p>
        </w:tc>
      </w:tr>
      <w:tr w14:paraId="0016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4050619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sale_price</w:t>
            </w:r>
          </w:p>
        </w:tc>
        <w:tc>
          <w:tcPr>
            <w:tcW w:w="1818" w:type="dxa"/>
            <w:noWrap w:val="0"/>
            <w:vAlign w:val="bottom"/>
          </w:tcPr>
          <w:p w14:paraId="6CAB299C">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DECIMAL(12,2)</w:t>
            </w:r>
          </w:p>
        </w:tc>
        <w:tc>
          <w:tcPr>
            <w:tcW w:w="396" w:type="dxa"/>
            <w:noWrap w:val="0"/>
            <w:vAlign w:val="bottom"/>
          </w:tcPr>
          <w:p w14:paraId="4776B5F7">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41351148">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2B630171">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1A462EAD">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04C7F155">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Giá xuất</w:t>
            </w:r>
          </w:p>
        </w:tc>
      </w:tr>
      <w:tr w14:paraId="109D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6FBFB1FB">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quantity</w:t>
            </w:r>
          </w:p>
        </w:tc>
        <w:tc>
          <w:tcPr>
            <w:tcW w:w="1818" w:type="dxa"/>
            <w:noWrap w:val="0"/>
            <w:vAlign w:val="bottom"/>
          </w:tcPr>
          <w:p w14:paraId="75D8B09B">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INT</w:t>
            </w:r>
          </w:p>
        </w:tc>
        <w:tc>
          <w:tcPr>
            <w:tcW w:w="396" w:type="dxa"/>
            <w:noWrap w:val="0"/>
            <w:vAlign w:val="bottom"/>
          </w:tcPr>
          <w:p w14:paraId="28BABB33">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1F032794">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2E87529D">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4422CAE1">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66DDF764">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Số lượng tồn hiện tại</w:t>
            </w:r>
          </w:p>
        </w:tc>
      </w:tr>
      <w:tr w14:paraId="5B72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6BF69ED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low_stock_threshold</w:t>
            </w:r>
          </w:p>
        </w:tc>
        <w:tc>
          <w:tcPr>
            <w:tcW w:w="1818" w:type="dxa"/>
            <w:noWrap w:val="0"/>
            <w:vAlign w:val="bottom"/>
          </w:tcPr>
          <w:p w14:paraId="57B4ED4F">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INT</w:t>
            </w:r>
          </w:p>
        </w:tc>
        <w:tc>
          <w:tcPr>
            <w:tcW w:w="396" w:type="dxa"/>
            <w:noWrap w:val="0"/>
            <w:vAlign w:val="bottom"/>
          </w:tcPr>
          <w:p w14:paraId="782B1B73">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0CBE5854">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5D230589">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69D447A4">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14897C6C">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Ngưỡng cảnh báo tồn kho</w:t>
            </w:r>
          </w:p>
        </w:tc>
      </w:tr>
      <w:tr w14:paraId="3559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2722733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created_at</w:t>
            </w:r>
          </w:p>
        </w:tc>
        <w:tc>
          <w:tcPr>
            <w:tcW w:w="1818" w:type="dxa"/>
            <w:noWrap w:val="0"/>
            <w:vAlign w:val="bottom"/>
          </w:tcPr>
          <w:p w14:paraId="6C9E59BB">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DATETIME</w:t>
            </w:r>
          </w:p>
        </w:tc>
        <w:tc>
          <w:tcPr>
            <w:tcW w:w="396" w:type="dxa"/>
            <w:noWrap w:val="0"/>
            <w:vAlign w:val="bottom"/>
          </w:tcPr>
          <w:p w14:paraId="7248B170">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7490FC66">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3245EA4F">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6F8FFE03">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09763AFA">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Thời điểm tạo</w:t>
            </w:r>
          </w:p>
        </w:tc>
      </w:tr>
      <w:tr w14:paraId="03DD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noWrap w:val="0"/>
            <w:vAlign w:val="bottom"/>
          </w:tcPr>
          <w:p w14:paraId="0ABAF6A5">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updated_at</w:t>
            </w:r>
          </w:p>
        </w:tc>
        <w:tc>
          <w:tcPr>
            <w:tcW w:w="1818" w:type="dxa"/>
            <w:noWrap w:val="0"/>
            <w:vAlign w:val="bottom"/>
          </w:tcPr>
          <w:p w14:paraId="7D85DCCF">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DATETIME</w:t>
            </w:r>
          </w:p>
        </w:tc>
        <w:tc>
          <w:tcPr>
            <w:tcW w:w="396" w:type="dxa"/>
            <w:noWrap w:val="0"/>
            <w:vAlign w:val="bottom"/>
          </w:tcPr>
          <w:p w14:paraId="19B48ADF">
            <w:pPr>
              <w:pStyle w:val="87"/>
              <w:ind w:left="0"/>
              <w:rPr>
                <w:rFonts w:ascii="Times New Roman" w:hAnsi="Times New Roman" w:eastAsia="SimSun" w:cs="Times New Roman"/>
                <w:sz w:val="24"/>
                <w:szCs w:val="24"/>
                <w:lang w:val="en-US" w:eastAsia="en-US" w:bidi="ar-SA"/>
              </w:rPr>
            </w:pPr>
          </w:p>
        </w:tc>
        <w:tc>
          <w:tcPr>
            <w:tcW w:w="389" w:type="dxa"/>
            <w:noWrap w:val="0"/>
            <w:vAlign w:val="bottom"/>
          </w:tcPr>
          <w:p w14:paraId="692E0E3B">
            <w:pPr>
              <w:pStyle w:val="87"/>
              <w:ind w:left="0"/>
              <w:rPr>
                <w:rFonts w:ascii="Times New Roman" w:hAnsi="Times New Roman" w:eastAsia="SimSun" w:cs="Times New Roman"/>
                <w:sz w:val="24"/>
                <w:szCs w:val="24"/>
                <w:lang w:val="en-US" w:eastAsia="en-US" w:bidi="ar-SA"/>
              </w:rPr>
            </w:pPr>
          </w:p>
        </w:tc>
        <w:tc>
          <w:tcPr>
            <w:tcW w:w="425" w:type="dxa"/>
            <w:noWrap w:val="0"/>
            <w:vAlign w:val="bottom"/>
          </w:tcPr>
          <w:p w14:paraId="500C4609">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80" w:type="dxa"/>
            <w:noWrap w:val="0"/>
            <w:vAlign w:val="top"/>
          </w:tcPr>
          <w:p w14:paraId="4C164E00">
            <w:pPr>
              <w:pStyle w:val="87"/>
              <w:ind w:left="0"/>
              <w:rPr>
                <w:rFonts w:ascii="Times New Roman" w:hAnsi="Times New Roman" w:eastAsia="SimSun" w:cs="Times New Roman"/>
                <w:sz w:val="24"/>
                <w:szCs w:val="24"/>
                <w:lang w:val="en-US" w:eastAsia="en-US" w:bidi="ar-SA"/>
              </w:rPr>
            </w:pPr>
          </w:p>
        </w:tc>
        <w:tc>
          <w:tcPr>
            <w:tcW w:w="4252" w:type="dxa"/>
            <w:noWrap w:val="0"/>
            <w:vAlign w:val="bottom"/>
          </w:tcPr>
          <w:p w14:paraId="1257A1E5">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Thời điểm cập nhật</w:t>
            </w:r>
          </w:p>
        </w:tc>
      </w:tr>
    </w:tbl>
    <w:p w14:paraId="7DAF52E4">
      <w:pPr>
        <w:pStyle w:val="76"/>
      </w:pPr>
      <w:r>
        <w:t xml:space="preserve">Bảng </w:t>
      </w:r>
      <w:r>
        <w:rPr>
          <w:rFonts w:hint="default"/>
          <w:lang w:val="en-US"/>
        </w:rPr>
        <w:t>INVENTORIES (TỒN KHO)</w:t>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2"/>
        <w:gridCol w:w="2111"/>
        <w:gridCol w:w="388"/>
        <w:gridCol w:w="377"/>
        <w:gridCol w:w="424"/>
        <w:gridCol w:w="351"/>
        <w:gridCol w:w="3606"/>
      </w:tblGrid>
      <w:tr w14:paraId="7184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7"/>
            <w:shd w:val="clear" w:color="auto" w:fill="FFFFFF"/>
            <w:noWrap w:val="0"/>
            <w:vAlign w:val="top"/>
          </w:tcPr>
          <w:p w14:paraId="33555641">
            <w:pPr>
              <w:pStyle w:val="34"/>
              <w:keepNext w:val="0"/>
              <w:keepLines w:val="0"/>
              <w:widowControl/>
              <w:suppressLineNumbers w:val="0"/>
              <w:rPr>
                <w:b/>
                <w:bCs/>
              </w:rPr>
            </w:pPr>
            <w:r>
              <w:rPr>
                <w:b/>
                <w:bCs/>
              </w:rPr>
              <w:t>Mô tả:</w:t>
            </w:r>
            <w:r>
              <w:t xml:space="preserve"> Lưu trữ thông tin tồn kho hiện tại của từng sản phẩm, phục vụ theo dõi và cảnh báo tồn kho.</w:t>
            </w:r>
          </w:p>
        </w:tc>
      </w:tr>
      <w:tr w14:paraId="030A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shd w:val="clear" w:color="auto" w:fill="D1D1D1"/>
            <w:noWrap w:val="0"/>
            <w:vAlign w:val="bottom"/>
          </w:tcPr>
          <w:p w14:paraId="003F650D">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301C8CD2">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4A58E7D2">
            <w:pPr>
              <w:pStyle w:val="87"/>
              <w:ind w:left="0"/>
              <w:rPr>
                <w:b/>
                <w:bCs/>
                <w:color w:val="000000"/>
                <w:sz w:val="22"/>
                <w:szCs w:val="22"/>
              </w:rPr>
            </w:pPr>
            <w:r>
              <w:rPr>
                <w:b/>
                <w:bCs/>
                <w:color w:val="000000"/>
                <w:sz w:val="22"/>
                <w:szCs w:val="22"/>
              </w:rPr>
              <w:t>K</w:t>
            </w:r>
          </w:p>
        </w:tc>
        <w:tc>
          <w:tcPr>
            <w:tcW w:w="377" w:type="dxa"/>
            <w:shd w:val="clear" w:color="auto" w:fill="D1D1D1"/>
            <w:noWrap w:val="0"/>
            <w:vAlign w:val="bottom"/>
          </w:tcPr>
          <w:p w14:paraId="713DB9B3">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0EBFBDDF">
            <w:pPr>
              <w:pStyle w:val="87"/>
              <w:ind w:left="0"/>
              <w:rPr>
                <w:b/>
                <w:bCs/>
                <w:color w:val="000000"/>
                <w:sz w:val="22"/>
                <w:szCs w:val="22"/>
              </w:rPr>
            </w:pPr>
            <w:r>
              <w:rPr>
                <w:b/>
                <w:bCs/>
                <w:color w:val="000000"/>
                <w:sz w:val="22"/>
                <w:szCs w:val="22"/>
              </w:rPr>
              <w:t>M</w:t>
            </w:r>
          </w:p>
        </w:tc>
        <w:tc>
          <w:tcPr>
            <w:tcW w:w="351" w:type="dxa"/>
            <w:shd w:val="clear" w:color="auto" w:fill="D1D1D1"/>
            <w:noWrap w:val="0"/>
            <w:vAlign w:val="top"/>
          </w:tcPr>
          <w:p w14:paraId="6E33871D">
            <w:pPr>
              <w:pStyle w:val="87"/>
              <w:ind w:left="0"/>
              <w:rPr>
                <w:b/>
                <w:bCs/>
                <w:color w:val="000000"/>
                <w:sz w:val="22"/>
                <w:szCs w:val="22"/>
              </w:rPr>
            </w:pPr>
            <w:r>
              <w:rPr>
                <w:b/>
                <w:bCs/>
                <w:color w:val="000000"/>
                <w:sz w:val="22"/>
                <w:szCs w:val="22"/>
              </w:rPr>
              <w:t>F</w:t>
            </w:r>
          </w:p>
        </w:tc>
        <w:tc>
          <w:tcPr>
            <w:tcW w:w="3606" w:type="dxa"/>
            <w:shd w:val="clear" w:color="auto" w:fill="D1D1D1"/>
            <w:noWrap w:val="0"/>
            <w:vAlign w:val="bottom"/>
          </w:tcPr>
          <w:p w14:paraId="1A53AD49">
            <w:pPr>
              <w:pStyle w:val="87"/>
              <w:ind w:left="0"/>
              <w:rPr>
                <w:b/>
                <w:bCs/>
                <w:color w:val="000000"/>
                <w:sz w:val="22"/>
                <w:szCs w:val="22"/>
              </w:rPr>
            </w:pPr>
            <w:r>
              <w:rPr>
                <w:b/>
                <w:bCs/>
                <w:color w:val="000000"/>
                <w:sz w:val="22"/>
                <w:szCs w:val="22"/>
              </w:rPr>
              <w:t>Diễn giải</w:t>
            </w:r>
          </w:p>
        </w:tc>
      </w:tr>
      <w:tr w14:paraId="0442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237F9E60">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id</w:t>
            </w:r>
          </w:p>
        </w:tc>
        <w:tc>
          <w:tcPr>
            <w:tcW w:w="2111" w:type="dxa"/>
            <w:noWrap w:val="0"/>
            <w:vAlign w:val="bottom"/>
          </w:tcPr>
          <w:p w14:paraId="607D9AC0">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BIGINT</w:t>
            </w:r>
          </w:p>
        </w:tc>
        <w:tc>
          <w:tcPr>
            <w:tcW w:w="388" w:type="dxa"/>
            <w:noWrap w:val="0"/>
            <w:vAlign w:val="bottom"/>
          </w:tcPr>
          <w:p w14:paraId="5440ABF7">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77" w:type="dxa"/>
            <w:noWrap w:val="0"/>
            <w:vAlign w:val="bottom"/>
          </w:tcPr>
          <w:p w14:paraId="0EAA093E">
            <w:pPr>
              <w:pStyle w:val="87"/>
              <w:ind w:left="0"/>
              <w:rPr>
                <w:rFonts w:ascii="Times New Roman" w:hAnsi="Times New Roman" w:eastAsia="SimSun" w:cs="Times New Roman"/>
                <w:sz w:val="24"/>
                <w:szCs w:val="24"/>
                <w:lang w:val="en-US" w:eastAsia="en-US" w:bidi="ar-SA"/>
              </w:rPr>
            </w:pPr>
          </w:p>
        </w:tc>
        <w:tc>
          <w:tcPr>
            <w:tcW w:w="424" w:type="dxa"/>
            <w:noWrap w:val="0"/>
            <w:vAlign w:val="bottom"/>
          </w:tcPr>
          <w:p w14:paraId="15311BA7">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51" w:type="dxa"/>
            <w:noWrap w:val="0"/>
            <w:vAlign w:val="top"/>
          </w:tcPr>
          <w:p w14:paraId="2053B38F">
            <w:pPr>
              <w:pStyle w:val="87"/>
              <w:ind w:left="0"/>
              <w:rPr>
                <w:rFonts w:ascii="Times New Roman" w:hAnsi="Times New Roman" w:eastAsia="SimSun" w:cs="Times New Roman"/>
                <w:sz w:val="24"/>
                <w:szCs w:val="24"/>
                <w:lang w:val="en-US" w:eastAsia="en-US" w:bidi="ar-SA"/>
              </w:rPr>
            </w:pPr>
          </w:p>
        </w:tc>
        <w:tc>
          <w:tcPr>
            <w:tcW w:w="3606" w:type="dxa"/>
            <w:noWrap w:val="0"/>
            <w:vAlign w:val="bottom"/>
          </w:tcPr>
          <w:p w14:paraId="4161A141">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Mã tồn kho</w:t>
            </w:r>
          </w:p>
        </w:tc>
      </w:tr>
      <w:tr w14:paraId="6754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20F509B6">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product_id</w:t>
            </w:r>
          </w:p>
        </w:tc>
        <w:tc>
          <w:tcPr>
            <w:tcW w:w="2111" w:type="dxa"/>
            <w:noWrap w:val="0"/>
            <w:vAlign w:val="bottom"/>
          </w:tcPr>
          <w:p w14:paraId="058CF55B">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BIGINT</w:t>
            </w:r>
          </w:p>
        </w:tc>
        <w:tc>
          <w:tcPr>
            <w:tcW w:w="388" w:type="dxa"/>
            <w:noWrap w:val="0"/>
            <w:vAlign w:val="bottom"/>
          </w:tcPr>
          <w:p w14:paraId="0441EFDF">
            <w:pPr>
              <w:pStyle w:val="87"/>
              <w:ind w:left="0"/>
              <w:rPr>
                <w:rFonts w:ascii="Times New Roman" w:hAnsi="Times New Roman" w:eastAsia="SimSun" w:cs="Times New Roman"/>
                <w:sz w:val="24"/>
                <w:szCs w:val="24"/>
                <w:lang w:val="en-US" w:eastAsia="en-US" w:bidi="ar-SA"/>
              </w:rPr>
            </w:pPr>
          </w:p>
        </w:tc>
        <w:tc>
          <w:tcPr>
            <w:tcW w:w="377" w:type="dxa"/>
            <w:noWrap w:val="0"/>
            <w:vAlign w:val="bottom"/>
          </w:tcPr>
          <w:p w14:paraId="1E0CDBAF">
            <w:pPr>
              <w:pStyle w:val="87"/>
              <w:ind w:left="0"/>
              <w:rPr>
                <w:rFonts w:ascii="Times New Roman" w:hAnsi="Times New Roman" w:eastAsia="SimSun" w:cs="Times New Roman"/>
                <w:sz w:val="24"/>
                <w:szCs w:val="24"/>
                <w:lang w:val="en-US" w:eastAsia="en-US" w:bidi="ar-SA"/>
              </w:rPr>
            </w:pPr>
          </w:p>
        </w:tc>
        <w:tc>
          <w:tcPr>
            <w:tcW w:w="424" w:type="dxa"/>
            <w:noWrap w:val="0"/>
            <w:vAlign w:val="bottom"/>
          </w:tcPr>
          <w:p w14:paraId="50557874">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51" w:type="dxa"/>
            <w:noWrap w:val="0"/>
            <w:vAlign w:val="top"/>
          </w:tcPr>
          <w:p w14:paraId="3BDD5ED5">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606" w:type="dxa"/>
            <w:noWrap w:val="0"/>
            <w:vAlign w:val="bottom"/>
          </w:tcPr>
          <w:p w14:paraId="34BFE620">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Tham chiếu sản phẩm</w:t>
            </w:r>
          </w:p>
        </w:tc>
      </w:tr>
      <w:tr w14:paraId="23EB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36D7E298">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quantity</w:t>
            </w:r>
          </w:p>
        </w:tc>
        <w:tc>
          <w:tcPr>
            <w:tcW w:w="2111" w:type="dxa"/>
            <w:noWrap w:val="0"/>
            <w:vAlign w:val="bottom"/>
          </w:tcPr>
          <w:p w14:paraId="4C6844D0">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INT</w:t>
            </w:r>
          </w:p>
        </w:tc>
        <w:tc>
          <w:tcPr>
            <w:tcW w:w="388" w:type="dxa"/>
            <w:noWrap w:val="0"/>
            <w:vAlign w:val="bottom"/>
          </w:tcPr>
          <w:p w14:paraId="6995DF1D">
            <w:pPr>
              <w:pStyle w:val="87"/>
              <w:ind w:left="0"/>
              <w:rPr>
                <w:rFonts w:ascii="Times New Roman" w:hAnsi="Times New Roman" w:eastAsia="SimSun" w:cs="Times New Roman"/>
                <w:sz w:val="24"/>
                <w:szCs w:val="24"/>
                <w:lang w:val="en-US" w:eastAsia="en-US" w:bidi="ar-SA"/>
              </w:rPr>
            </w:pPr>
          </w:p>
        </w:tc>
        <w:tc>
          <w:tcPr>
            <w:tcW w:w="377" w:type="dxa"/>
            <w:noWrap w:val="0"/>
            <w:vAlign w:val="bottom"/>
          </w:tcPr>
          <w:p w14:paraId="3B1FE680">
            <w:pPr>
              <w:pStyle w:val="87"/>
              <w:ind w:left="0"/>
              <w:rPr>
                <w:rFonts w:ascii="Times New Roman" w:hAnsi="Times New Roman" w:eastAsia="SimSun" w:cs="Times New Roman"/>
                <w:sz w:val="24"/>
                <w:szCs w:val="24"/>
                <w:lang w:val="en-US" w:eastAsia="en-US" w:bidi="ar-SA"/>
              </w:rPr>
            </w:pPr>
          </w:p>
        </w:tc>
        <w:tc>
          <w:tcPr>
            <w:tcW w:w="424" w:type="dxa"/>
            <w:noWrap w:val="0"/>
            <w:vAlign w:val="bottom"/>
          </w:tcPr>
          <w:p w14:paraId="4C37599F">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x</w:t>
            </w:r>
          </w:p>
        </w:tc>
        <w:tc>
          <w:tcPr>
            <w:tcW w:w="351" w:type="dxa"/>
            <w:noWrap w:val="0"/>
            <w:vAlign w:val="top"/>
          </w:tcPr>
          <w:p w14:paraId="14CEEE70">
            <w:pPr>
              <w:pStyle w:val="87"/>
              <w:ind w:left="0"/>
              <w:rPr>
                <w:rFonts w:ascii="Times New Roman" w:hAnsi="Times New Roman" w:eastAsia="SimSun" w:cs="Times New Roman"/>
                <w:sz w:val="24"/>
                <w:szCs w:val="24"/>
                <w:lang w:val="en-US" w:eastAsia="en-US" w:bidi="ar-SA"/>
              </w:rPr>
            </w:pPr>
          </w:p>
        </w:tc>
        <w:tc>
          <w:tcPr>
            <w:tcW w:w="3606" w:type="dxa"/>
            <w:noWrap w:val="0"/>
            <w:vAlign w:val="bottom"/>
          </w:tcPr>
          <w:p w14:paraId="5B320EC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Số lượng tồn</w:t>
            </w:r>
          </w:p>
        </w:tc>
      </w:tr>
      <w:tr w14:paraId="5A38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64026F7C">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reorder_level</w:t>
            </w:r>
          </w:p>
        </w:tc>
        <w:tc>
          <w:tcPr>
            <w:tcW w:w="2111" w:type="dxa"/>
            <w:noWrap w:val="0"/>
            <w:vAlign w:val="bottom"/>
          </w:tcPr>
          <w:p w14:paraId="076E05DD">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INT</w:t>
            </w:r>
          </w:p>
        </w:tc>
        <w:tc>
          <w:tcPr>
            <w:tcW w:w="388" w:type="dxa"/>
            <w:noWrap w:val="0"/>
            <w:vAlign w:val="bottom"/>
          </w:tcPr>
          <w:p w14:paraId="37E2746B">
            <w:pPr>
              <w:pStyle w:val="87"/>
              <w:ind w:left="0"/>
              <w:rPr>
                <w:rFonts w:ascii="Times New Roman" w:hAnsi="Times New Roman" w:eastAsia="SimSun" w:cs="Times New Roman"/>
                <w:sz w:val="24"/>
                <w:szCs w:val="24"/>
                <w:lang w:val="en-US" w:eastAsia="en-US" w:bidi="ar-SA"/>
              </w:rPr>
            </w:pPr>
          </w:p>
        </w:tc>
        <w:tc>
          <w:tcPr>
            <w:tcW w:w="377" w:type="dxa"/>
            <w:noWrap w:val="0"/>
            <w:vAlign w:val="bottom"/>
          </w:tcPr>
          <w:p w14:paraId="21B99E41">
            <w:pPr>
              <w:pStyle w:val="87"/>
              <w:ind w:left="0"/>
              <w:rPr>
                <w:rFonts w:ascii="Times New Roman" w:hAnsi="Times New Roman" w:eastAsia="SimSun" w:cs="Times New Roman"/>
                <w:sz w:val="24"/>
                <w:szCs w:val="24"/>
                <w:lang w:val="en-US" w:eastAsia="en-US" w:bidi="ar-SA"/>
              </w:rPr>
            </w:pPr>
          </w:p>
        </w:tc>
        <w:tc>
          <w:tcPr>
            <w:tcW w:w="424" w:type="dxa"/>
            <w:noWrap w:val="0"/>
            <w:vAlign w:val="bottom"/>
          </w:tcPr>
          <w:p w14:paraId="4AE6AB90">
            <w:pPr>
              <w:pStyle w:val="87"/>
              <w:ind w:left="0"/>
              <w:rPr>
                <w:rFonts w:ascii="Times New Roman" w:hAnsi="Times New Roman" w:eastAsia="SimSun" w:cs="Times New Roman"/>
                <w:sz w:val="24"/>
                <w:szCs w:val="24"/>
                <w:lang w:val="en-US" w:eastAsia="en-US" w:bidi="ar-SA"/>
              </w:rPr>
            </w:pPr>
          </w:p>
        </w:tc>
        <w:tc>
          <w:tcPr>
            <w:tcW w:w="351" w:type="dxa"/>
            <w:noWrap w:val="0"/>
            <w:vAlign w:val="top"/>
          </w:tcPr>
          <w:p w14:paraId="19075D83">
            <w:pPr>
              <w:pStyle w:val="87"/>
              <w:ind w:left="0"/>
              <w:rPr>
                <w:rFonts w:ascii="Times New Roman" w:hAnsi="Times New Roman" w:eastAsia="SimSun" w:cs="Times New Roman"/>
                <w:sz w:val="24"/>
                <w:szCs w:val="24"/>
                <w:lang w:val="en-US" w:eastAsia="en-US" w:bidi="ar-SA"/>
              </w:rPr>
            </w:pPr>
          </w:p>
        </w:tc>
        <w:tc>
          <w:tcPr>
            <w:tcW w:w="3606" w:type="dxa"/>
            <w:noWrap w:val="0"/>
            <w:vAlign w:val="bottom"/>
          </w:tcPr>
          <w:p w14:paraId="0EE767D6">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Mức tồn tối thiểu</w:t>
            </w:r>
          </w:p>
        </w:tc>
      </w:tr>
      <w:tr w14:paraId="1C7F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331FF15B">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created_at</w:t>
            </w:r>
          </w:p>
        </w:tc>
        <w:tc>
          <w:tcPr>
            <w:tcW w:w="2111" w:type="dxa"/>
            <w:noWrap w:val="0"/>
            <w:vAlign w:val="bottom"/>
          </w:tcPr>
          <w:p w14:paraId="1443408E">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DATETIME</w:t>
            </w:r>
          </w:p>
        </w:tc>
        <w:tc>
          <w:tcPr>
            <w:tcW w:w="388" w:type="dxa"/>
            <w:noWrap w:val="0"/>
            <w:vAlign w:val="bottom"/>
          </w:tcPr>
          <w:p w14:paraId="3416D966">
            <w:pPr>
              <w:pStyle w:val="87"/>
              <w:ind w:left="0"/>
              <w:rPr>
                <w:rFonts w:ascii="Times New Roman" w:hAnsi="Times New Roman" w:eastAsia="SimSun" w:cs="Times New Roman"/>
                <w:sz w:val="24"/>
                <w:szCs w:val="24"/>
                <w:lang w:val="en-US" w:eastAsia="en-US" w:bidi="ar-SA"/>
              </w:rPr>
            </w:pPr>
          </w:p>
        </w:tc>
        <w:tc>
          <w:tcPr>
            <w:tcW w:w="377" w:type="dxa"/>
            <w:noWrap w:val="0"/>
            <w:vAlign w:val="bottom"/>
          </w:tcPr>
          <w:p w14:paraId="0B534AF3">
            <w:pPr>
              <w:pStyle w:val="87"/>
              <w:ind w:left="0"/>
              <w:rPr>
                <w:rFonts w:ascii="Times New Roman" w:hAnsi="Times New Roman" w:eastAsia="SimSun" w:cs="Times New Roman"/>
                <w:sz w:val="24"/>
                <w:szCs w:val="24"/>
                <w:lang w:val="en-US" w:eastAsia="en-US" w:bidi="ar-SA"/>
              </w:rPr>
            </w:pPr>
          </w:p>
        </w:tc>
        <w:tc>
          <w:tcPr>
            <w:tcW w:w="424" w:type="dxa"/>
            <w:noWrap w:val="0"/>
            <w:vAlign w:val="bottom"/>
          </w:tcPr>
          <w:p w14:paraId="486C0B15">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51" w:type="dxa"/>
            <w:noWrap w:val="0"/>
            <w:vAlign w:val="top"/>
          </w:tcPr>
          <w:p w14:paraId="678C5397">
            <w:pPr>
              <w:pStyle w:val="87"/>
              <w:ind w:left="0"/>
              <w:rPr>
                <w:rFonts w:ascii="Times New Roman" w:hAnsi="Times New Roman" w:eastAsia="SimSun" w:cs="Times New Roman"/>
                <w:sz w:val="24"/>
                <w:szCs w:val="24"/>
                <w:lang w:val="en-US" w:eastAsia="en-US" w:bidi="ar-SA"/>
              </w:rPr>
            </w:pPr>
          </w:p>
        </w:tc>
        <w:tc>
          <w:tcPr>
            <w:tcW w:w="3606" w:type="dxa"/>
            <w:noWrap w:val="0"/>
            <w:vAlign w:val="bottom"/>
          </w:tcPr>
          <w:p w14:paraId="6989E680">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Thời điểm tạo</w:t>
            </w:r>
          </w:p>
        </w:tc>
      </w:tr>
      <w:tr w14:paraId="13BA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noWrap w:val="0"/>
            <w:vAlign w:val="bottom"/>
          </w:tcPr>
          <w:p w14:paraId="5D8FA646">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updated_at</w:t>
            </w:r>
          </w:p>
        </w:tc>
        <w:tc>
          <w:tcPr>
            <w:tcW w:w="2111" w:type="dxa"/>
            <w:noWrap w:val="0"/>
            <w:vAlign w:val="bottom"/>
          </w:tcPr>
          <w:p w14:paraId="786312F4">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DATETIME</w:t>
            </w:r>
          </w:p>
        </w:tc>
        <w:tc>
          <w:tcPr>
            <w:tcW w:w="388" w:type="dxa"/>
            <w:noWrap w:val="0"/>
            <w:vAlign w:val="bottom"/>
          </w:tcPr>
          <w:p w14:paraId="44BCACD0">
            <w:pPr>
              <w:pStyle w:val="87"/>
              <w:ind w:left="0"/>
              <w:rPr>
                <w:rFonts w:ascii="Times New Roman" w:hAnsi="Times New Roman" w:eastAsia="SimSun" w:cs="Times New Roman"/>
                <w:sz w:val="24"/>
                <w:szCs w:val="24"/>
                <w:lang w:val="en-US" w:eastAsia="en-US" w:bidi="ar-SA"/>
              </w:rPr>
            </w:pPr>
          </w:p>
        </w:tc>
        <w:tc>
          <w:tcPr>
            <w:tcW w:w="377" w:type="dxa"/>
            <w:noWrap w:val="0"/>
            <w:vAlign w:val="bottom"/>
          </w:tcPr>
          <w:p w14:paraId="18117D20">
            <w:pPr>
              <w:pStyle w:val="87"/>
              <w:ind w:left="0"/>
              <w:rPr>
                <w:rFonts w:ascii="Times New Roman" w:hAnsi="Times New Roman" w:eastAsia="SimSun" w:cs="Times New Roman"/>
                <w:sz w:val="24"/>
                <w:szCs w:val="24"/>
                <w:lang w:val="en-US" w:eastAsia="en-US" w:bidi="ar-SA"/>
              </w:rPr>
            </w:pPr>
          </w:p>
        </w:tc>
        <w:tc>
          <w:tcPr>
            <w:tcW w:w="424" w:type="dxa"/>
            <w:noWrap w:val="0"/>
            <w:vAlign w:val="bottom"/>
          </w:tcPr>
          <w:p w14:paraId="3C5C76F4">
            <w:pPr>
              <w:pStyle w:val="87"/>
              <w:ind w:left="0"/>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x</w:t>
            </w:r>
          </w:p>
        </w:tc>
        <w:tc>
          <w:tcPr>
            <w:tcW w:w="351" w:type="dxa"/>
            <w:noWrap w:val="0"/>
            <w:vAlign w:val="top"/>
          </w:tcPr>
          <w:p w14:paraId="2AC60838">
            <w:pPr>
              <w:pStyle w:val="87"/>
              <w:ind w:left="0"/>
              <w:rPr>
                <w:rFonts w:ascii="Times New Roman" w:hAnsi="Times New Roman" w:eastAsia="SimSun" w:cs="Times New Roman"/>
                <w:sz w:val="24"/>
                <w:szCs w:val="24"/>
                <w:lang w:val="en-US" w:eastAsia="en-US" w:bidi="ar-SA"/>
              </w:rPr>
            </w:pPr>
          </w:p>
        </w:tc>
        <w:tc>
          <w:tcPr>
            <w:tcW w:w="3606" w:type="dxa"/>
            <w:noWrap w:val="0"/>
            <w:vAlign w:val="bottom"/>
          </w:tcPr>
          <w:p w14:paraId="1CA2B273">
            <w:pPr>
              <w:pStyle w:val="87"/>
              <w:ind w:left="0"/>
              <w:rPr>
                <w:rFonts w:ascii="Times New Roman" w:hAnsi="Times New Roman" w:eastAsia="SimSun" w:cs="Times New Roman"/>
                <w:sz w:val="24"/>
                <w:szCs w:val="24"/>
                <w:lang w:val="en-US" w:eastAsia="en-US" w:bidi="ar-SA"/>
              </w:rPr>
            </w:pPr>
            <w:r>
              <w:rPr>
                <w:rFonts w:ascii="Times New Roman" w:hAnsi="Times New Roman" w:eastAsia="SimSun" w:cs="Times New Roman"/>
                <w:sz w:val="24"/>
                <w:szCs w:val="24"/>
                <w:lang w:val="en-US" w:eastAsia="en-US" w:bidi="ar-SA"/>
              </w:rPr>
              <w:t>Thời điểm cập nhật</w:t>
            </w:r>
          </w:p>
        </w:tc>
      </w:tr>
    </w:tbl>
    <w:p w14:paraId="66F85AE8">
      <w:pPr>
        <w:pStyle w:val="76"/>
      </w:pPr>
      <w:r>
        <w:t xml:space="preserve">Bảng </w:t>
      </w:r>
      <w:r>
        <w:rPr>
          <w:rFonts w:hint="default"/>
          <w:lang w:val="en-US"/>
        </w:rPr>
        <w:t>STOCK_MOVEMENT</w:t>
      </w:r>
      <w:r>
        <w:t xml:space="preserve"> (</w:t>
      </w:r>
      <w:r>
        <w:rPr>
          <w:rFonts w:hint="default"/>
          <w:lang w:val="en-US"/>
        </w:rPr>
        <w:t>Biến Động Kho</w:t>
      </w:r>
      <w:r>
        <w:t>)</w:t>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2111"/>
        <w:gridCol w:w="388"/>
        <w:gridCol w:w="375"/>
        <w:gridCol w:w="424"/>
        <w:gridCol w:w="351"/>
        <w:gridCol w:w="4187"/>
      </w:tblGrid>
      <w:tr w14:paraId="12F9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7"/>
            <w:shd w:val="clear" w:color="auto" w:fill="FFFFFF"/>
            <w:noWrap w:val="0"/>
            <w:vAlign w:val="top"/>
          </w:tcPr>
          <w:p w14:paraId="771EFFE1">
            <w:pPr>
              <w:pStyle w:val="87"/>
              <w:ind w:left="0"/>
              <w:rPr>
                <w:b/>
                <w:bCs/>
              </w:rPr>
            </w:pPr>
            <w:r>
              <w:rPr>
                <w:b/>
                <w:bCs/>
              </w:rPr>
              <w:t>Mô tả:</w:t>
            </w:r>
            <w:r>
              <w:t xml:space="preserve"> Ghi nhận toàn bộ hoạt động nhập – xuất kho, là bảng nghiệp vụ cốt lõi của hệ thống WMS.</w:t>
            </w:r>
          </w:p>
        </w:tc>
      </w:tr>
      <w:tr w14:paraId="3505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shd w:val="clear" w:color="auto" w:fill="D1D1D1"/>
            <w:noWrap w:val="0"/>
            <w:vAlign w:val="bottom"/>
          </w:tcPr>
          <w:p w14:paraId="350E0CA2">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3B5A0954">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6B9C8B4E">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448806A7">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521F6392">
            <w:pPr>
              <w:pStyle w:val="87"/>
              <w:ind w:left="0"/>
              <w:rPr>
                <w:b/>
                <w:bCs/>
                <w:color w:val="000000"/>
                <w:sz w:val="22"/>
                <w:szCs w:val="22"/>
              </w:rPr>
            </w:pPr>
            <w:r>
              <w:rPr>
                <w:b/>
                <w:bCs/>
                <w:color w:val="000000"/>
                <w:sz w:val="22"/>
                <w:szCs w:val="22"/>
              </w:rPr>
              <w:t>M</w:t>
            </w:r>
          </w:p>
        </w:tc>
        <w:tc>
          <w:tcPr>
            <w:tcW w:w="351" w:type="dxa"/>
            <w:shd w:val="clear" w:color="auto" w:fill="D1D1D1"/>
            <w:noWrap w:val="0"/>
            <w:vAlign w:val="top"/>
          </w:tcPr>
          <w:p w14:paraId="6794E18C">
            <w:pPr>
              <w:pStyle w:val="87"/>
              <w:ind w:left="0"/>
              <w:rPr>
                <w:b/>
                <w:bCs/>
                <w:color w:val="000000"/>
                <w:sz w:val="22"/>
                <w:szCs w:val="22"/>
              </w:rPr>
            </w:pPr>
            <w:r>
              <w:rPr>
                <w:b/>
                <w:bCs/>
                <w:color w:val="000000"/>
                <w:sz w:val="22"/>
                <w:szCs w:val="22"/>
              </w:rPr>
              <w:t>F</w:t>
            </w:r>
          </w:p>
        </w:tc>
        <w:tc>
          <w:tcPr>
            <w:tcW w:w="4187" w:type="dxa"/>
            <w:shd w:val="clear" w:color="auto" w:fill="D1D1D1"/>
            <w:noWrap w:val="0"/>
            <w:vAlign w:val="bottom"/>
          </w:tcPr>
          <w:p w14:paraId="6E4E29ED">
            <w:pPr>
              <w:pStyle w:val="87"/>
              <w:ind w:left="0"/>
              <w:rPr>
                <w:b/>
                <w:bCs/>
                <w:color w:val="000000"/>
                <w:sz w:val="22"/>
                <w:szCs w:val="22"/>
              </w:rPr>
            </w:pPr>
            <w:r>
              <w:rPr>
                <w:b/>
                <w:bCs/>
                <w:color w:val="000000"/>
                <w:sz w:val="22"/>
                <w:szCs w:val="22"/>
              </w:rPr>
              <w:t>Diễn giải</w:t>
            </w:r>
          </w:p>
        </w:tc>
      </w:tr>
      <w:tr w14:paraId="67C2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1922873B">
            <w:pPr>
              <w:pStyle w:val="87"/>
              <w:ind w:left="0"/>
              <w:rPr>
                <w:rFonts w:hint="default"/>
                <w:color w:val="000000"/>
                <w:sz w:val="22"/>
                <w:szCs w:val="22"/>
                <w:lang w:val="en-US"/>
              </w:rPr>
            </w:pPr>
            <w:r>
              <w:rPr>
                <w:rFonts w:hint="default"/>
                <w:color w:val="000000"/>
                <w:sz w:val="22"/>
                <w:szCs w:val="22"/>
                <w:lang w:val="en-US"/>
              </w:rPr>
              <w:t>id</w:t>
            </w:r>
          </w:p>
        </w:tc>
        <w:tc>
          <w:tcPr>
            <w:tcW w:w="2111" w:type="dxa"/>
            <w:noWrap w:val="0"/>
            <w:vAlign w:val="bottom"/>
          </w:tcPr>
          <w:p w14:paraId="60113E88">
            <w:pPr>
              <w:pStyle w:val="87"/>
              <w:ind w:left="0"/>
              <w:rPr>
                <w:color w:val="000000"/>
                <w:sz w:val="22"/>
                <w:szCs w:val="22"/>
              </w:rPr>
            </w:pPr>
            <w:r>
              <w:rPr>
                <w:color w:val="000000"/>
                <w:sz w:val="22"/>
                <w:szCs w:val="22"/>
              </w:rPr>
              <w:t>BIGINT</w:t>
            </w:r>
          </w:p>
        </w:tc>
        <w:tc>
          <w:tcPr>
            <w:tcW w:w="388" w:type="dxa"/>
            <w:noWrap w:val="0"/>
            <w:vAlign w:val="bottom"/>
          </w:tcPr>
          <w:p w14:paraId="2BCC6EAB">
            <w:pPr>
              <w:pStyle w:val="87"/>
              <w:ind w:left="0"/>
              <w:rPr>
                <w:color w:val="000000"/>
                <w:sz w:val="22"/>
                <w:szCs w:val="22"/>
              </w:rPr>
            </w:pPr>
            <w:r>
              <w:rPr>
                <w:color w:val="000000"/>
                <w:sz w:val="22"/>
                <w:szCs w:val="22"/>
              </w:rPr>
              <w:t>x</w:t>
            </w:r>
          </w:p>
        </w:tc>
        <w:tc>
          <w:tcPr>
            <w:tcW w:w="375" w:type="dxa"/>
            <w:noWrap w:val="0"/>
            <w:vAlign w:val="bottom"/>
          </w:tcPr>
          <w:p w14:paraId="7443460D">
            <w:pPr>
              <w:pStyle w:val="87"/>
              <w:ind w:left="0"/>
              <w:rPr>
                <w:color w:val="000000"/>
                <w:sz w:val="22"/>
                <w:szCs w:val="22"/>
              </w:rPr>
            </w:pPr>
          </w:p>
        </w:tc>
        <w:tc>
          <w:tcPr>
            <w:tcW w:w="424" w:type="dxa"/>
            <w:noWrap w:val="0"/>
            <w:vAlign w:val="bottom"/>
          </w:tcPr>
          <w:p w14:paraId="4C874A17">
            <w:pPr>
              <w:pStyle w:val="87"/>
              <w:ind w:left="0"/>
              <w:rPr>
                <w:color w:val="000000"/>
                <w:sz w:val="22"/>
                <w:szCs w:val="22"/>
              </w:rPr>
            </w:pPr>
            <w:r>
              <w:rPr>
                <w:color w:val="000000"/>
                <w:sz w:val="22"/>
                <w:szCs w:val="22"/>
              </w:rPr>
              <w:t>x</w:t>
            </w:r>
          </w:p>
        </w:tc>
        <w:tc>
          <w:tcPr>
            <w:tcW w:w="351" w:type="dxa"/>
            <w:noWrap w:val="0"/>
            <w:vAlign w:val="top"/>
          </w:tcPr>
          <w:p w14:paraId="09C09618">
            <w:pPr>
              <w:pStyle w:val="87"/>
              <w:ind w:left="0"/>
              <w:rPr>
                <w:color w:val="000000"/>
                <w:sz w:val="22"/>
                <w:szCs w:val="22"/>
              </w:rPr>
            </w:pPr>
          </w:p>
        </w:tc>
        <w:tc>
          <w:tcPr>
            <w:tcW w:w="4187" w:type="dxa"/>
            <w:noWrap w:val="0"/>
            <w:vAlign w:val="bottom"/>
          </w:tcPr>
          <w:p w14:paraId="549D2258">
            <w:pPr>
              <w:pStyle w:val="87"/>
              <w:ind w:left="0"/>
              <w:rPr>
                <w:color w:val="000000"/>
                <w:sz w:val="22"/>
                <w:szCs w:val="22"/>
              </w:rPr>
            </w:pPr>
            <w:r>
              <w:rPr>
                <w:color w:val="000000"/>
                <w:sz w:val="22"/>
                <w:szCs w:val="22"/>
              </w:rPr>
              <w:t>Mã biến động</w:t>
            </w:r>
          </w:p>
        </w:tc>
      </w:tr>
      <w:tr w14:paraId="1E3C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1FEA1B39">
            <w:pPr>
              <w:pStyle w:val="87"/>
              <w:ind w:left="0"/>
              <w:rPr>
                <w:rFonts w:hint="default"/>
                <w:color w:val="000000"/>
                <w:sz w:val="22"/>
                <w:szCs w:val="22"/>
                <w:lang w:val="en-US"/>
              </w:rPr>
            </w:pPr>
            <w:r>
              <w:rPr>
                <w:rFonts w:hint="default"/>
                <w:color w:val="000000"/>
                <w:sz w:val="22"/>
                <w:szCs w:val="22"/>
                <w:lang w:val="en-US"/>
              </w:rPr>
              <w:t>Product_id</w:t>
            </w:r>
          </w:p>
        </w:tc>
        <w:tc>
          <w:tcPr>
            <w:tcW w:w="2111" w:type="dxa"/>
            <w:noWrap w:val="0"/>
            <w:vAlign w:val="bottom"/>
          </w:tcPr>
          <w:p w14:paraId="75BE2CC6">
            <w:pPr>
              <w:pStyle w:val="87"/>
              <w:ind w:left="0"/>
              <w:rPr>
                <w:color w:val="000000"/>
                <w:sz w:val="22"/>
                <w:szCs w:val="22"/>
              </w:rPr>
            </w:pPr>
            <w:r>
              <w:rPr>
                <w:color w:val="000000"/>
                <w:sz w:val="22"/>
                <w:szCs w:val="22"/>
              </w:rPr>
              <w:t>BIGINT</w:t>
            </w:r>
          </w:p>
        </w:tc>
        <w:tc>
          <w:tcPr>
            <w:tcW w:w="388" w:type="dxa"/>
            <w:noWrap w:val="0"/>
            <w:vAlign w:val="bottom"/>
          </w:tcPr>
          <w:p w14:paraId="7DDD2E0B">
            <w:pPr>
              <w:pStyle w:val="87"/>
              <w:ind w:left="0"/>
              <w:rPr>
                <w:color w:val="000000"/>
                <w:sz w:val="22"/>
                <w:szCs w:val="22"/>
              </w:rPr>
            </w:pPr>
          </w:p>
        </w:tc>
        <w:tc>
          <w:tcPr>
            <w:tcW w:w="375" w:type="dxa"/>
            <w:noWrap w:val="0"/>
            <w:vAlign w:val="bottom"/>
          </w:tcPr>
          <w:p w14:paraId="33B2C9A5">
            <w:pPr>
              <w:pStyle w:val="87"/>
              <w:ind w:left="0"/>
              <w:rPr>
                <w:color w:val="000000"/>
                <w:sz w:val="22"/>
                <w:szCs w:val="22"/>
              </w:rPr>
            </w:pPr>
          </w:p>
        </w:tc>
        <w:tc>
          <w:tcPr>
            <w:tcW w:w="424" w:type="dxa"/>
            <w:noWrap w:val="0"/>
            <w:vAlign w:val="bottom"/>
          </w:tcPr>
          <w:p w14:paraId="7C656390">
            <w:pPr>
              <w:pStyle w:val="87"/>
              <w:ind w:left="0"/>
              <w:rPr>
                <w:color w:val="000000"/>
                <w:sz w:val="22"/>
                <w:szCs w:val="22"/>
              </w:rPr>
            </w:pPr>
            <w:r>
              <w:rPr>
                <w:color w:val="000000"/>
                <w:sz w:val="22"/>
                <w:szCs w:val="22"/>
              </w:rPr>
              <w:t>x</w:t>
            </w:r>
          </w:p>
        </w:tc>
        <w:tc>
          <w:tcPr>
            <w:tcW w:w="351" w:type="dxa"/>
            <w:noWrap w:val="0"/>
            <w:vAlign w:val="top"/>
          </w:tcPr>
          <w:p w14:paraId="12B63BAD">
            <w:pPr>
              <w:pStyle w:val="87"/>
              <w:ind w:left="0"/>
              <w:rPr>
                <w:color w:val="000000"/>
                <w:sz w:val="22"/>
                <w:szCs w:val="22"/>
              </w:rPr>
            </w:pPr>
            <w:r>
              <w:rPr>
                <w:color w:val="000000"/>
                <w:sz w:val="22"/>
                <w:szCs w:val="22"/>
              </w:rPr>
              <w:t>x</w:t>
            </w:r>
          </w:p>
        </w:tc>
        <w:tc>
          <w:tcPr>
            <w:tcW w:w="4187" w:type="dxa"/>
            <w:noWrap w:val="0"/>
            <w:vAlign w:val="bottom"/>
          </w:tcPr>
          <w:p w14:paraId="25AA8C5B">
            <w:pPr>
              <w:pStyle w:val="87"/>
              <w:ind w:left="0"/>
              <w:rPr>
                <w:color w:val="000000"/>
                <w:sz w:val="22"/>
                <w:szCs w:val="22"/>
              </w:rPr>
            </w:pPr>
            <w:r>
              <w:rPr>
                <w:color w:val="000000"/>
                <w:sz w:val="22"/>
                <w:szCs w:val="22"/>
              </w:rPr>
              <w:t>Sản phẩm phát sinh</w:t>
            </w:r>
          </w:p>
        </w:tc>
      </w:tr>
      <w:tr w14:paraId="394C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7F836F46">
            <w:pPr>
              <w:pStyle w:val="87"/>
              <w:ind w:left="0"/>
              <w:rPr>
                <w:rFonts w:hint="default"/>
                <w:color w:val="000000"/>
                <w:sz w:val="22"/>
                <w:szCs w:val="22"/>
                <w:lang w:val="en-US"/>
              </w:rPr>
            </w:pPr>
            <w:r>
              <w:rPr>
                <w:rFonts w:hint="default"/>
                <w:color w:val="000000"/>
                <w:sz w:val="22"/>
                <w:szCs w:val="22"/>
                <w:lang w:val="en-US"/>
              </w:rPr>
              <w:t>quanlity</w:t>
            </w:r>
          </w:p>
        </w:tc>
        <w:tc>
          <w:tcPr>
            <w:tcW w:w="2111" w:type="dxa"/>
            <w:noWrap w:val="0"/>
            <w:vAlign w:val="bottom"/>
          </w:tcPr>
          <w:p w14:paraId="3E523C2D">
            <w:pPr>
              <w:pStyle w:val="87"/>
              <w:ind w:left="0"/>
              <w:rPr>
                <w:rFonts w:hint="default"/>
                <w:color w:val="000000"/>
                <w:sz w:val="22"/>
                <w:szCs w:val="22"/>
                <w:lang w:val="en-US"/>
              </w:rPr>
            </w:pPr>
            <w:r>
              <w:rPr>
                <w:rFonts w:hint="default"/>
                <w:color w:val="000000"/>
                <w:sz w:val="22"/>
                <w:szCs w:val="22"/>
                <w:lang w:val="en-US"/>
              </w:rPr>
              <w:t>INT</w:t>
            </w:r>
          </w:p>
        </w:tc>
        <w:tc>
          <w:tcPr>
            <w:tcW w:w="388" w:type="dxa"/>
            <w:noWrap w:val="0"/>
            <w:vAlign w:val="bottom"/>
          </w:tcPr>
          <w:p w14:paraId="193A16A9">
            <w:pPr>
              <w:pStyle w:val="87"/>
              <w:ind w:left="0"/>
              <w:rPr>
                <w:color w:val="000000"/>
                <w:sz w:val="22"/>
                <w:szCs w:val="22"/>
              </w:rPr>
            </w:pPr>
          </w:p>
        </w:tc>
        <w:tc>
          <w:tcPr>
            <w:tcW w:w="375" w:type="dxa"/>
            <w:noWrap w:val="0"/>
            <w:vAlign w:val="bottom"/>
          </w:tcPr>
          <w:p w14:paraId="3B596105">
            <w:pPr>
              <w:pStyle w:val="87"/>
              <w:ind w:left="0"/>
              <w:rPr>
                <w:color w:val="000000"/>
                <w:sz w:val="22"/>
                <w:szCs w:val="22"/>
              </w:rPr>
            </w:pPr>
          </w:p>
        </w:tc>
        <w:tc>
          <w:tcPr>
            <w:tcW w:w="424" w:type="dxa"/>
            <w:noWrap w:val="0"/>
            <w:vAlign w:val="bottom"/>
          </w:tcPr>
          <w:p w14:paraId="21699203">
            <w:pPr>
              <w:pStyle w:val="87"/>
              <w:ind w:left="0"/>
              <w:rPr>
                <w:color w:val="000000"/>
                <w:sz w:val="22"/>
                <w:szCs w:val="22"/>
              </w:rPr>
            </w:pPr>
            <w:r>
              <w:rPr>
                <w:color w:val="000000"/>
                <w:sz w:val="22"/>
                <w:szCs w:val="22"/>
              </w:rPr>
              <w:t>x</w:t>
            </w:r>
          </w:p>
        </w:tc>
        <w:tc>
          <w:tcPr>
            <w:tcW w:w="351" w:type="dxa"/>
            <w:noWrap w:val="0"/>
            <w:vAlign w:val="top"/>
          </w:tcPr>
          <w:p w14:paraId="7977B999">
            <w:pPr>
              <w:pStyle w:val="87"/>
              <w:ind w:left="0"/>
              <w:rPr>
                <w:color w:val="000000"/>
                <w:sz w:val="22"/>
                <w:szCs w:val="22"/>
              </w:rPr>
            </w:pPr>
          </w:p>
        </w:tc>
        <w:tc>
          <w:tcPr>
            <w:tcW w:w="4187" w:type="dxa"/>
            <w:noWrap w:val="0"/>
            <w:vAlign w:val="bottom"/>
          </w:tcPr>
          <w:p w14:paraId="3F0DA9C9">
            <w:pPr>
              <w:pStyle w:val="87"/>
              <w:ind w:left="0"/>
              <w:rPr>
                <w:color w:val="000000"/>
                <w:sz w:val="22"/>
                <w:szCs w:val="22"/>
              </w:rPr>
            </w:pPr>
            <w:r>
              <w:rPr>
                <w:color w:val="000000"/>
                <w:sz w:val="22"/>
                <w:szCs w:val="22"/>
              </w:rPr>
              <w:t>Số lượng nhập/xuất</w:t>
            </w:r>
          </w:p>
        </w:tc>
      </w:tr>
      <w:tr w14:paraId="2B4E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4D6197C7">
            <w:pPr>
              <w:pStyle w:val="87"/>
              <w:ind w:left="0"/>
              <w:rPr>
                <w:color w:val="000000"/>
                <w:sz w:val="22"/>
                <w:szCs w:val="22"/>
              </w:rPr>
            </w:pPr>
            <w:r>
              <w:rPr>
                <w:color w:val="000000"/>
                <w:sz w:val="22"/>
                <w:szCs w:val="22"/>
              </w:rPr>
              <w:t>type</w:t>
            </w:r>
          </w:p>
        </w:tc>
        <w:tc>
          <w:tcPr>
            <w:tcW w:w="2111" w:type="dxa"/>
            <w:noWrap w:val="0"/>
            <w:vAlign w:val="bottom"/>
          </w:tcPr>
          <w:p w14:paraId="4C7B5F43">
            <w:pPr>
              <w:pStyle w:val="87"/>
              <w:ind w:left="0"/>
              <w:rPr>
                <w:color w:val="000000"/>
                <w:sz w:val="22"/>
                <w:szCs w:val="22"/>
              </w:rPr>
            </w:pPr>
            <w:r>
              <w:rPr>
                <w:color w:val="000000"/>
                <w:sz w:val="22"/>
                <w:szCs w:val="22"/>
              </w:rPr>
              <w:t>NVARCHAR(</w:t>
            </w:r>
            <w:r>
              <w:rPr>
                <w:rFonts w:hint="default"/>
                <w:color w:val="000000"/>
                <w:sz w:val="22"/>
                <w:szCs w:val="22"/>
                <w:lang w:val="en-US"/>
              </w:rPr>
              <w:t>1</w:t>
            </w:r>
            <w:r>
              <w:rPr>
                <w:color w:val="000000"/>
                <w:sz w:val="22"/>
                <w:szCs w:val="22"/>
              </w:rPr>
              <w:t>0)</w:t>
            </w:r>
          </w:p>
        </w:tc>
        <w:tc>
          <w:tcPr>
            <w:tcW w:w="388" w:type="dxa"/>
            <w:noWrap w:val="0"/>
            <w:vAlign w:val="bottom"/>
          </w:tcPr>
          <w:p w14:paraId="72EB5C49">
            <w:pPr>
              <w:pStyle w:val="87"/>
              <w:ind w:left="0"/>
              <w:rPr>
                <w:color w:val="000000"/>
                <w:sz w:val="22"/>
                <w:szCs w:val="22"/>
              </w:rPr>
            </w:pPr>
          </w:p>
        </w:tc>
        <w:tc>
          <w:tcPr>
            <w:tcW w:w="375" w:type="dxa"/>
            <w:noWrap w:val="0"/>
            <w:vAlign w:val="bottom"/>
          </w:tcPr>
          <w:p w14:paraId="54EC8BA4">
            <w:pPr>
              <w:pStyle w:val="87"/>
              <w:ind w:left="0"/>
              <w:rPr>
                <w:color w:val="000000"/>
                <w:sz w:val="22"/>
                <w:szCs w:val="22"/>
              </w:rPr>
            </w:pPr>
          </w:p>
        </w:tc>
        <w:tc>
          <w:tcPr>
            <w:tcW w:w="424" w:type="dxa"/>
            <w:noWrap w:val="0"/>
            <w:vAlign w:val="bottom"/>
          </w:tcPr>
          <w:p w14:paraId="0EDE3F3A">
            <w:pPr>
              <w:pStyle w:val="87"/>
              <w:ind w:left="0"/>
              <w:rPr>
                <w:color w:val="000000"/>
                <w:sz w:val="22"/>
                <w:szCs w:val="22"/>
              </w:rPr>
            </w:pPr>
            <w:r>
              <w:rPr>
                <w:color w:val="000000"/>
                <w:sz w:val="22"/>
                <w:szCs w:val="22"/>
              </w:rPr>
              <w:t>x</w:t>
            </w:r>
          </w:p>
        </w:tc>
        <w:tc>
          <w:tcPr>
            <w:tcW w:w="351" w:type="dxa"/>
            <w:noWrap w:val="0"/>
            <w:vAlign w:val="top"/>
          </w:tcPr>
          <w:p w14:paraId="18747FFB">
            <w:pPr>
              <w:pStyle w:val="87"/>
              <w:ind w:left="0"/>
              <w:rPr>
                <w:color w:val="000000"/>
                <w:sz w:val="22"/>
                <w:szCs w:val="22"/>
              </w:rPr>
            </w:pPr>
          </w:p>
        </w:tc>
        <w:tc>
          <w:tcPr>
            <w:tcW w:w="4187" w:type="dxa"/>
            <w:noWrap w:val="0"/>
            <w:vAlign w:val="bottom"/>
          </w:tcPr>
          <w:p w14:paraId="37AA47D6">
            <w:pPr>
              <w:pStyle w:val="87"/>
              <w:ind w:left="0"/>
              <w:rPr>
                <w:color w:val="000000"/>
                <w:sz w:val="22"/>
                <w:szCs w:val="22"/>
              </w:rPr>
            </w:pPr>
            <w:r>
              <w:rPr>
                <w:color w:val="000000"/>
                <w:sz w:val="22"/>
                <w:szCs w:val="22"/>
              </w:rPr>
              <w:t>Loại giao dịch (IN/OUT)</w:t>
            </w:r>
          </w:p>
        </w:tc>
      </w:tr>
      <w:tr w14:paraId="1370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1E8F6B06">
            <w:pPr>
              <w:pStyle w:val="87"/>
              <w:ind w:left="0"/>
              <w:rPr>
                <w:color w:val="000000"/>
                <w:sz w:val="22"/>
                <w:szCs w:val="22"/>
              </w:rPr>
            </w:pPr>
            <w:r>
              <w:rPr>
                <w:color w:val="000000"/>
                <w:sz w:val="22"/>
                <w:szCs w:val="22"/>
              </w:rPr>
              <w:t>user_id</w:t>
            </w:r>
          </w:p>
        </w:tc>
        <w:tc>
          <w:tcPr>
            <w:tcW w:w="2111" w:type="dxa"/>
            <w:noWrap w:val="0"/>
            <w:vAlign w:val="bottom"/>
          </w:tcPr>
          <w:p w14:paraId="79AB0ADE">
            <w:pPr>
              <w:pStyle w:val="87"/>
              <w:ind w:left="0"/>
              <w:rPr>
                <w:color w:val="000000"/>
                <w:sz w:val="22"/>
                <w:szCs w:val="22"/>
              </w:rPr>
            </w:pPr>
            <w:r>
              <w:rPr>
                <w:color w:val="000000"/>
                <w:sz w:val="22"/>
                <w:szCs w:val="22"/>
              </w:rPr>
              <w:t>BIGINT</w:t>
            </w:r>
          </w:p>
        </w:tc>
        <w:tc>
          <w:tcPr>
            <w:tcW w:w="388" w:type="dxa"/>
            <w:noWrap w:val="0"/>
            <w:vAlign w:val="bottom"/>
          </w:tcPr>
          <w:p w14:paraId="34164047">
            <w:pPr>
              <w:pStyle w:val="87"/>
              <w:ind w:left="0"/>
              <w:rPr>
                <w:color w:val="000000"/>
                <w:sz w:val="22"/>
                <w:szCs w:val="22"/>
              </w:rPr>
            </w:pPr>
          </w:p>
        </w:tc>
        <w:tc>
          <w:tcPr>
            <w:tcW w:w="375" w:type="dxa"/>
            <w:noWrap w:val="0"/>
            <w:vAlign w:val="bottom"/>
          </w:tcPr>
          <w:p w14:paraId="79EEF63A">
            <w:pPr>
              <w:pStyle w:val="87"/>
              <w:ind w:left="0"/>
              <w:rPr>
                <w:color w:val="000000"/>
                <w:sz w:val="22"/>
                <w:szCs w:val="22"/>
              </w:rPr>
            </w:pPr>
          </w:p>
        </w:tc>
        <w:tc>
          <w:tcPr>
            <w:tcW w:w="424" w:type="dxa"/>
            <w:noWrap w:val="0"/>
            <w:vAlign w:val="bottom"/>
          </w:tcPr>
          <w:p w14:paraId="3C512BFF">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64CC0637">
            <w:pPr>
              <w:pStyle w:val="87"/>
              <w:ind w:left="0"/>
              <w:rPr>
                <w:rFonts w:hint="default"/>
                <w:color w:val="000000"/>
                <w:sz w:val="22"/>
                <w:szCs w:val="22"/>
                <w:lang w:val="en-US"/>
              </w:rPr>
            </w:pPr>
            <w:r>
              <w:rPr>
                <w:rFonts w:hint="default"/>
                <w:color w:val="000000"/>
                <w:sz w:val="22"/>
                <w:szCs w:val="22"/>
                <w:lang w:val="en-US"/>
              </w:rPr>
              <w:t>x</w:t>
            </w:r>
          </w:p>
        </w:tc>
        <w:tc>
          <w:tcPr>
            <w:tcW w:w="4187" w:type="dxa"/>
            <w:noWrap w:val="0"/>
            <w:vAlign w:val="bottom"/>
          </w:tcPr>
          <w:p w14:paraId="55612902">
            <w:pPr>
              <w:pStyle w:val="87"/>
              <w:ind w:left="0"/>
              <w:rPr>
                <w:color w:val="000000"/>
                <w:sz w:val="22"/>
                <w:szCs w:val="22"/>
              </w:rPr>
            </w:pPr>
            <w:r>
              <w:rPr>
                <w:color w:val="000000"/>
                <w:sz w:val="22"/>
                <w:szCs w:val="22"/>
              </w:rPr>
              <w:t>Người thực hiện</w:t>
            </w:r>
          </w:p>
        </w:tc>
      </w:tr>
      <w:tr w14:paraId="4384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695F8695">
            <w:pPr>
              <w:pStyle w:val="87"/>
              <w:ind w:left="0"/>
              <w:rPr>
                <w:color w:val="000000"/>
                <w:sz w:val="22"/>
                <w:szCs w:val="22"/>
              </w:rPr>
            </w:pPr>
            <w:r>
              <w:rPr>
                <w:color w:val="000000"/>
                <w:sz w:val="22"/>
                <w:szCs w:val="22"/>
              </w:rPr>
              <w:t>created_at</w:t>
            </w:r>
          </w:p>
        </w:tc>
        <w:tc>
          <w:tcPr>
            <w:tcW w:w="2111" w:type="dxa"/>
            <w:noWrap w:val="0"/>
            <w:vAlign w:val="bottom"/>
          </w:tcPr>
          <w:p w14:paraId="5A2C0D91">
            <w:pPr>
              <w:pStyle w:val="87"/>
              <w:ind w:left="0"/>
              <w:rPr>
                <w:color w:val="000000"/>
                <w:sz w:val="22"/>
                <w:szCs w:val="22"/>
              </w:rPr>
            </w:pPr>
            <w:r>
              <w:rPr>
                <w:color w:val="000000"/>
                <w:sz w:val="22"/>
                <w:szCs w:val="22"/>
              </w:rPr>
              <w:t>DATETIME</w:t>
            </w:r>
          </w:p>
        </w:tc>
        <w:tc>
          <w:tcPr>
            <w:tcW w:w="388" w:type="dxa"/>
            <w:noWrap w:val="0"/>
            <w:vAlign w:val="bottom"/>
          </w:tcPr>
          <w:p w14:paraId="2A6E1A4B">
            <w:pPr>
              <w:pStyle w:val="87"/>
              <w:ind w:left="0"/>
              <w:rPr>
                <w:color w:val="000000"/>
                <w:sz w:val="22"/>
                <w:szCs w:val="22"/>
              </w:rPr>
            </w:pPr>
          </w:p>
        </w:tc>
        <w:tc>
          <w:tcPr>
            <w:tcW w:w="375" w:type="dxa"/>
            <w:noWrap w:val="0"/>
            <w:vAlign w:val="bottom"/>
          </w:tcPr>
          <w:p w14:paraId="15588821">
            <w:pPr>
              <w:pStyle w:val="87"/>
              <w:ind w:left="0"/>
              <w:rPr>
                <w:color w:val="000000"/>
                <w:sz w:val="22"/>
                <w:szCs w:val="22"/>
              </w:rPr>
            </w:pPr>
          </w:p>
        </w:tc>
        <w:tc>
          <w:tcPr>
            <w:tcW w:w="424" w:type="dxa"/>
            <w:noWrap w:val="0"/>
            <w:vAlign w:val="bottom"/>
          </w:tcPr>
          <w:p w14:paraId="0C87BA69">
            <w:pPr>
              <w:pStyle w:val="87"/>
              <w:ind w:left="0"/>
              <w:rPr>
                <w:color w:val="000000"/>
                <w:sz w:val="22"/>
                <w:szCs w:val="22"/>
              </w:rPr>
            </w:pPr>
            <w:r>
              <w:rPr>
                <w:color w:val="000000"/>
                <w:sz w:val="22"/>
                <w:szCs w:val="22"/>
              </w:rPr>
              <w:t>x</w:t>
            </w:r>
          </w:p>
        </w:tc>
        <w:tc>
          <w:tcPr>
            <w:tcW w:w="351" w:type="dxa"/>
            <w:noWrap w:val="0"/>
            <w:vAlign w:val="top"/>
          </w:tcPr>
          <w:p w14:paraId="0B842C3A">
            <w:pPr>
              <w:pStyle w:val="87"/>
              <w:ind w:left="0"/>
              <w:rPr>
                <w:color w:val="000000"/>
                <w:sz w:val="22"/>
                <w:szCs w:val="22"/>
              </w:rPr>
            </w:pPr>
          </w:p>
        </w:tc>
        <w:tc>
          <w:tcPr>
            <w:tcW w:w="4187" w:type="dxa"/>
            <w:noWrap w:val="0"/>
            <w:vAlign w:val="bottom"/>
          </w:tcPr>
          <w:p w14:paraId="26755AA2">
            <w:pPr>
              <w:pStyle w:val="87"/>
              <w:ind w:left="0"/>
              <w:rPr>
                <w:color w:val="000000"/>
                <w:sz w:val="22"/>
                <w:szCs w:val="22"/>
              </w:rPr>
            </w:pPr>
            <w:r>
              <w:rPr>
                <w:color w:val="000000"/>
                <w:sz w:val="22"/>
                <w:szCs w:val="22"/>
              </w:rPr>
              <w:t>Thời điểm giao dịch</w:t>
            </w:r>
          </w:p>
        </w:tc>
      </w:tr>
      <w:tr w14:paraId="6D62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3" w:type="dxa"/>
            <w:noWrap w:val="0"/>
            <w:vAlign w:val="bottom"/>
          </w:tcPr>
          <w:p w14:paraId="41962F41">
            <w:pPr>
              <w:pStyle w:val="87"/>
              <w:ind w:left="0"/>
              <w:rPr>
                <w:color w:val="000000"/>
                <w:sz w:val="22"/>
                <w:szCs w:val="22"/>
              </w:rPr>
            </w:pPr>
            <w:r>
              <w:rPr>
                <w:color w:val="000000"/>
                <w:sz w:val="22"/>
                <w:szCs w:val="22"/>
              </w:rPr>
              <w:t>updated_at</w:t>
            </w:r>
          </w:p>
        </w:tc>
        <w:tc>
          <w:tcPr>
            <w:tcW w:w="2111" w:type="dxa"/>
            <w:noWrap w:val="0"/>
            <w:vAlign w:val="bottom"/>
          </w:tcPr>
          <w:p w14:paraId="32295855">
            <w:pPr>
              <w:pStyle w:val="87"/>
              <w:ind w:left="0"/>
              <w:rPr>
                <w:color w:val="000000"/>
                <w:sz w:val="22"/>
                <w:szCs w:val="22"/>
              </w:rPr>
            </w:pPr>
            <w:r>
              <w:rPr>
                <w:color w:val="000000"/>
                <w:sz w:val="22"/>
                <w:szCs w:val="22"/>
              </w:rPr>
              <w:t>DATETIME</w:t>
            </w:r>
          </w:p>
        </w:tc>
        <w:tc>
          <w:tcPr>
            <w:tcW w:w="388" w:type="dxa"/>
            <w:noWrap w:val="0"/>
            <w:vAlign w:val="bottom"/>
          </w:tcPr>
          <w:p w14:paraId="247C8372">
            <w:pPr>
              <w:pStyle w:val="87"/>
              <w:ind w:left="0"/>
              <w:rPr>
                <w:color w:val="000000"/>
                <w:sz w:val="22"/>
                <w:szCs w:val="22"/>
              </w:rPr>
            </w:pPr>
          </w:p>
        </w:tc>
        <w:tc>
          <w:tcPr>
            <w:tcW w:w="375" w:type="dxa"/>
            <w:noWrap w:val="0"/>
            <w:vAlign w:val="bottom"/>
          </w:tcPr>
          <w:p w14:paraId="492B5C17">
            <w:pPr>
              <w:pStyle w:val="87"/>
              <w:ind w:left="0"/>
              <w:rPr>
                <w:color w:val="000000"/>
                <w:sz w:val="22"/>
                <w:szCs w:val="22"/>
              </w:rPr>
            </w:pPr>
          </w:p>
        </w:tc>
        <w:tc>
          <w:tcPr>
            <w:tcW w:w="424" w:type="dxa"/>
            <w:noWrap w:val="0"/>
            <w:vAlign w:val="bottom"/>
          </w:tcPr>
          <w:p w14:paraId="6DE48E8E">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2579334C">
            <w:pPr>
              <w:pStyle w:val="87"/>
              <w:ind w:left="0"/>
              <w:rPr>
                <w:color w:val="000000"/>
                <w:sz w:val="22"/>
                <w:szCs w:val="22"/>
              </w:rPr>
            </w:pPr>
          </w:p>
        </w:tc>
        <w:tc>
          <w:tcPr>
            <w:tcW w:w="4187" w:type="dxa"/>
            <w:noWrap w:val="0"/>
            <w:vAlign w:val="bottom"/>
          </w:tcPr>
          <w:p w14:paraId="08527FF5">
            <w:pPr>
              <w:pStyle w:val="87"/>
              <w:ind w:left="0"/>
              <w:rPr>
                <w:color w:val="000000"/>
                <w:sz w:val="22"/>
                <w:szCs w:val="22"/>
              </w:rPr>
            </w:pPr>
            <w:r>
              <w:rPr>
                <w:color w:val="000000"/>
                <w:sz w:val="22"/>
                <w:szCs w:val="22"/>
              </w:rPr>
              <w:t>Thời điểm cập nhật</w:t>
            </w:r>
          </w:p>
        </w:tc>
      </w:tr>
    </w:tbl>
    <w:p w14:paraId="23A525A9">
      <w:pPr>
        <w:pStyle w:val="76"/>
      </w:pPr>
      <w:r>
        <w:t>Bảng</w:t>
      </w:r>
      <w:r>
        <w:rPr>
          <w:rFonts w:hint="default"/>
          <w:lang w:val="en-US"/>
        </w:rPr>
        <w:t xml:space="preserve"> PRODUCT_SUPPLIER</w:t>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818"/>
        <w:gridCol w:w="388"/>
        <w:gridCol w:w="375"/>
        <w:gridCol w:w="424"/>
        <w:gridCol w:w="351"/>
        <w:gridCol w:w="4255"/>
      </w:tblGrid>
      <w:tr w14:paraId="7689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7"/>
            <w:shd w:val="clear" w:color="auto" w:fill="FFFFFF"/>
            <w:noWrap w:val="0"/>
            <w:vAlign w:val="top"/>
          </w:tcPr>
          <w:p w14:paraId="090F79FE">
            <w:pPr>
              <w:pStyle w:val="87"/>
              <w:ind w:left="0"/>
              <w:rPr>
                <w:b/>
                <w:bCs/>
              </w:rPr>
            </w:pPr>
            <w:r>
              <w:rPr>
                <w:b/>
                <w:bCs/>
              </w:rPr>
              <w:t>Mô tả:</w:t>
            </w:r>
            <w:r>
              <w:t xml:space="preserve"> Bảng liên kết nhiều–nhiều giữa sản phẩm và nhà cung cấp.</w:t>
            </w:r>
          </w:p>
        </w:tc>
      </w:tr>
      <w:tr w14:paraId="40E7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shd w:val="clear" w:color="auto" w:fill="D1D1D1"/>
            <w:noWrap w:val="0"/>
            <w:vAlign w:val="bottom"/>
          </w:tcPr>
          <w:p w14:paraId="27DFBF8E">
            <w:pPr>
              <w:pStyle w:val="87"/>
              <w:ind w:left="0"/>
              <w:rPr>
                <w:b/>
                <w:bCs/>
                <w:color w:val="000000"/>
                <w:sz w:val="22"/>
                <w:szCs w:val="22"/>
              </w:rPr>
            </w:pPr>
            <w:r>
              <w:rPr>
                <w:b/>
                <w:bCs/>
                <w:color w:val="000000"/>
                <w:sz w:val="22"/>
                <w:szCs w:val="22"/>
              </w:rPr>
              <w:t>Thuộc tính</w:t>
            </w:r>
          </w:p>
        </w:tc>
        <w:tc>
          <w:tcPr>
            <w:tcW w:w="1818" w:type="dxa"/>
            <w:shd w:val="clear" w:color="auto" w:fill="D1D1D1"/>
            <w:noWrap w:val="0"/>
            <w:vAlign w:val="bottom"/>
          </w:tcPr>
          <w:p w14:paraId="42ABCB79">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4AA4FF76">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61C48284">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1FCEB476">
            <w:pPr>
              <w:pStyle w:val="87"/>
              <w:ind w:left="0"/>
              <w:rPr>
                <w:b/>
                <w:bCs/>
                <w:color w:val="000000"/>
                <w:sz w:val="22"/>
                <w:szCs w:val="22"/>
              </w:rPr>
            </w:pPr>
            <w:r>
              <w:rPr>
                <w:b/>
                <w:bCs/>
                <w:color w:val="000000"/>
                <w:sz w:val="22"/>
                <w:szCs w:val="22"/>
              </w:rPr>
              <w:t>M</w:t>
            </w:r>
          </w:p>
        </w:tc>
        <w:tc>
          <w:tcPr>
            <w:tcW w:w="351" w:type="dxa"/>
            <w:shd w:val="clear" w:color="auto" w:fill="D1D1D1"/>
            <w:noWrap w:val="0"/>
            <w:vAlign w:val="top"/>
          </w:tcPr>
          <w:p w14:paraId="4FBC9662">
            <w:pPr>
              <w:pStyle w:val="87"/>
              <w:ind w:left="0"/>
              <w:rPr>
                <w:b/>
                <w:bCs/>
                <w:color w:val="000000"/>
                <w:sz w:val="22"/>
                <w:szCs w:val="22"/>
              </w:rPr>
            </w:pPr>
            <w:r>
              <w:rPr>
                <w:b/>
                <w:bCs/>
                <w:color w:val="000000"/>
                <w:sz w:val="22"/>
                <w:szCs w:val="22"/>
              </w:rPr>
              <w:t>F</w:t>
            </w:r>
          </w:p>
        </w:tc>
        <w:tc>
          <w:tcPr>
            <w:tcW w:w="4255" w:type="dxa"/>
            <w:shd w:val="clear" w:color="auto" w:fill="D1D1D1"/>
            <w:noWrap w:val="0"/>
            <w:vAlign w:val="bottom"/>
          </w:tcPr>
          <w:p w14:paraId="640ADECF">
            <w:pPr>
              <w:pStyle w:val="87"/>
              <w:ind w:left="0"/>
              <w:rPr>
                <w:b/>
                <w:bCs/>
                <w:color w:val="000000"/>
                <w:sz w:val="22"/>
                <w:szCs w:val="22"/>
              </w:rPr>
            </w:pPr>
            <w:r>
              <w:rPr>
                <w:b/>
                <w:bCs/>
                <w:color w:val="000000"/>
                <w:sz w:val="22"/>
                <w:szCs w:val="22"/>
              </w:rPr>
              <w:t>Diễn giải</w:t>
            </w:r>
          </w:p>
        </w:tc>
      </w:tr>
      <w:tr w14:paraId="78E4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noWrap w:val="0"/>
            <w:vAlign w:val="bottom"/>
          </w:tcPr>
          <w:p w14:paraId="0641077A">
            <w:pPr>
              <w:pStyle w:val="87"/>
              <w:ind w:left="0"/>
              <w:rPr>
                <w:color w:val="000000"/>
                <w:sz w:val="22"/>
                <w:szCs w:val="22"/>
              </w:rPr>
            </w:pPr>
            <w:r>
              <w:rPr>
                <w:color w:val="000000"/>
                <w:sz w:val="22"/>
                <w:szCs w:val="22"/>
              </w:rPr>
              <w:t>id</w:t>
            </w:r>
          </w:p>
        </w:tc>
        <w:tc>
          <w:tcPr>
            <w:tcW w:w="1818" w:type="dxa"/>
            <w:noWrap w:val="0"/>
            <w:vAlign w:val="bottom"/>
          </w:tcPr>
          <w:p w14:paraId="3454319F">
            <w:pPr>
              <w:pStyle w:val="87"/>
              <w:ind w:left="0"/>
              <w:rPr>
                <w:color w:val="000000"/>
                <w:sz w:val="22"/>
                <w:szCs w:val="22"/>
              </w:rPr>
            </w:pPr>
            <w:r>
              <w:rPr>
                <w:color w:val="000000"/>
                <w:sz w:val="22"/>
                <w:szCs w:val="22"/>
              </w:rPr>
              <w:t>BIGINT</w:t>
            </w:r>
          </w:p>
        </w:tc>
        <w:tc>
          <w:tcPr>
            <w:tcW w:w="388" w:type="dxa"/>
            <w:noWrap w:val="0"/>
            <w:vAlign w:val="bottom"/>
          </w:tcPr>
          <w:p w14:paraId="73693528">
            <w:pPr>
              <w:pStyle w:val="87"/>
              <w:ind w:left="0"/>
              <w:rPr>
                <w:color w:val="000000"/>
                <w:sz w:val="22"/>
                <w:szCs w:val="22"/>
              </w:rPr>
            </w:pPr>
            <w:r>
              <w:rPr>
                <w:color w:val="000000"/>
                <w:sz w:val="22"/>
                <w:szCs w:val="22"/>
              </w:rPr>
              <w:t>x</w:t>
            </w:r>
          </w:p>
        </w:tc>
        <w:tc>
          <w:tcPr>
            <w:tcW w:w="375" w:type="dxa"/>
            <w:noWrap w:val="0"/>
            <w:vAlign w:val="bottom"/>
          </w:tcPr>
          <w:p w14:paraId="7D954FF1">
            <w:pPr>
              <w:pStyle w:val="87"/>
              <w:ind w:left="0"/>
              <w:rPr>
                <w:color w:val="000000"/>
                <w:sz w:val="22"/>
                <w:szCs w:val="22"/>
              </w:rPr>
            </w:pPr>
          </w:p>
        </w:tc>
        <w:tc>
          <w:tcPr>
            <w:tcW w:w="424" w:type="dxa"/>
            <w:noWrap w:val="0"/>
            <w:vAlign w:val="bottom"/>
          </w:tcPr>
          <w:p w14:paraId="30A518CF">
            <w:pPr>
              <w:pStyle w:val="87"/>
              <w:ind w:left="0"/>
              <w:rPr>
                <w:color w:val="000000"/>
                <w:sz w:val="22"/>
                <w:szCs w:val="22"/>
              </w:rPr>
            </w:pPr>
            <w:r>
              <w:rPr>
                <w:color w:val="000000"/>
                <w:sz w:val="22"/>
                <w:szCs w:val="22"/>
              </w:rPr>
              <w:t>x</w:t>
            </w:r>
          </w:p>
        </w:tc>
        <w:tc>
          <w:tcPr>
            <w:tcW w:w="351" w:type="dxa"/>
            <w:noWrap w:val="0"/>
            <w:vAlign w:val="top"/>
          </w:tcPr>
          <w:p w14:paraId="4CE31FD9">
            <w:pPr>
              <w:pStyle w:val="87"/>
              <w:ind w:left="0"/>
              <w:rPr>
                <w:color w:val="000000"/>
                <w:sz w:val="22"/>
                <w:szCs w:val="22"/>
              </w:rPr>
            </w:pPr>
          </w:p>
        </w:tc>
        <w:tc>
          <w:tcPr>
            <w:tcW w:w="4255" w:type="dxa"/>
            <w:noWrap w:val="0"/>
            <w:vAlign w:val="bottom"/>
          </w:tcPr>
          <w:p w14:paraId="5312FB7C">
            <w:pPr>
              <w:pStyle w:val="87"/>
              <w:ind w:left="0"/>
              <w:rPr>
                <w:color w:val="000000"/>
                <w:sz w:val="22"/>
                <w:szCs w:val="22"/>
              </w:rPr>
            </w:pPr>
            <w:r>
              <w:rPr>
                <w:color w:val="000000"/>
                <w:sz w:val="22"/>
                <w:szCs w:val="22"/>
              </w:rPr>
              <w:t>Mã liên kết</w:t>
            </w:r>
          </w:p>
        </w:tc>
      </w:tr>
      <w:tr w14:paraId="51E9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noWrap w:val="0"/>
            <w:vAlign w:val="bottom"/>
          </w:tcPr>
          <w:p w14:paraId="1132B9D2">
            <w:pPr>
              <w:pStyle w:val="87"/>
              <w:ind w:left="0"/>
              <w:rPr>
                <w:color w:val="000000"/>
                <w:sz w:val="22"/>
                <w:szCs w:val="22"/>
              </w:rPr>
            </w:pPr>
            <w:r>
              <w:rPr>
                <w:rFonts w:hint="default"/>
                <w:color w:val="000000"/>
                <w:sz w:val="22"/>
                <w:szCs w:val="22"/>
                <w:lang w:val="en-US"/>
              </w:rPr>
              <w:t>Product_id</w:t>
            </w:r>
          </w:p>
        </w:tc>
        <w:tc>
          <w:tcPr>
            <w:tcW w:w="1818" w:type="dxa"/>
            <w:noWrap w:val="0"/>
            <w:vAlign w:val="bottom"/>
          </w:tcPr>
          <w:p w14:paraId="3C401F81">
            <w:pPr>
              <w:pStyle w:val="87"/>
              <w:ind w:left="0"/>
              <w:rPr>
                <w:color w:val="000000"/>
                <w:sz w:val="22"/>
                <w:szCs w:val="22"/>
              </w:rPr>
            </w:pPr>
            <w:r>
              <w:rPr>
                <w:color w:val="000000"/>
                <w:sz w:val="22"/>
                <w:szCs w:val="22"/>
              </w:rPr>
              <w:t>BIGINT</w:t>
            </w:r>
          </w:p>
        </w:tc>
        <w:tc>
          <w:tcPr>
            <w:tcW w:w="388" w:type="dxa"/>
            <w:noWrap w:val="0"/>
            <w:vAlign w:val="bottom"/>
          </w:tcPr>
          <w:p w14:paraId="1134046D">
            <w:pPr>
              <w:pStyle w:val="87"/>
              <w:ind w:left="0"/>
              <w:rPr>
                <w:color w:val="000000"/>
                <w:sz w:val="22"/>
                <w:szCs w:val="22"/>
              </w:rPr>
            </w:pPr>
          </w:p>
        </w:tc>
        <w:tc>
          <w:tcPr>
            <w:tcW w:w="375" w:type="dxa"/>
            <w:noWrap w:val="0"/>
            <w:vAlign w:val="bottom"/>
          </w:tcPr>
          <w:p w14:paraId="4D2F1627">
            <w:pPr>
              <w:pStyle w:val="87"/>
              <w:ind w:left="0"/>
              <w:rPr>
                <w:color w:val="000000"/>
                <w:sz w:val="22"/>
                <w:szCs w:val="22"/>
              </w:rPr>
            </w:pPr>
          </w:p>
        </w:tc>
        <w:tc>
          <w:tcPr>
            <w:tcW w:w="424" w:type="dxa"/>
            <w:noWrap w:val="0"/>
            <w:vAlign w:val="bottom"/>
          </w:tcPr>
          <w:p w14:paraId="658998F0">
            <w:pPr>
              <w:pStyle w:val="87"/>
              <w:ind w:left="0"/>
              <w:rPr>
                <w:color w:val="000000"/>
                <w:sz w:val="22"/>
                <w:szCs w:val="22"/>
              </w:rPr>
            </w:pPr>
            <w:r>
              <w:rPr>
                <w:color w:val="000000"/>
                <w:sz w:val="22"/>
                <w:szCs w:val="22"/>
              </w:rPr>
              <w:t>x</w:t>
            </w:r>
          </w:p>
        </w:tc>
        <w:tc>
          <w:tcPr>
            <w:tcW w:w="351" w:type="dxa"/>
            <w:noWrap w:val="0"/>
            <w:vAlign w:val="top"/>
          </w:tcPr>
          <w:p w14:paraId="3FE7BF31">
            <w:pPr>
              <w:pStyle w:val="87"/>
              <w:ind w:left="0"/>
              <w:rPr>
                <w:color w:val="000000"/>
                <w:sz w:val="22"/>
                <w:szCs w:val="22"/>
              </w:rPr>
            </w:pPr>
            <w:r>
              <w:rPr>
                <w:color w:val="000000"/>
                <w:sz w:val="22"/>
                <w:szCs w:val="22"/>
              </w:rPr>
              <w:t>x</w:t>
            </w:r>
          </w:p>
        </w:tc>
        <w:tc>
          <w:tcPr>
            <w:tcW w:w="4255" w:type="dxa"/>
            <w:noWrap w:val="0"/>
            <w:vAlign w:val="bottom"/>
          </w:tcPr>
          <w:p w14:paraId="0E5E1E5F">
            <w:pPr>
              <w:pStyle w:val="87"/>
              <w:ind w:left="0"/>
              <w:rPr>
                <w:color w:val="000000"/>
                <w:sz w:val="22"/>
                <w:szCs w:val="22"/>
              </w:rPr>
            </w:pPr>
            <w:r>
              <w:rPr>
                <w:color w:val="000000"/>
                <w:sz w:val="22"/>
                <w:szCs w:val="22"/>
              </w:rPr>
              <w:t>Sản phẩm</w:t>
            </w:r>
          </w:p>
        </w:tc>
      </w:tr>
      <w:tr w14:paraId="2CAD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noWrap w:val="0"/>
            <w:vAlign w:val="bottom"/>
          </w:tcPr>
          <w:p w14:paraId="2CA35037">
            <w:pPr>
              <w:pStyle w:val="87"/>
              <w:ind w:left="0"/>
              <w:rPr>
                <w:color w:val="000000"/>
                <w:sz w:val="22"/>
                <w:szCs w:val="22"/>
              </w:rPr>
            </w:pPr>
            <w:r>
              <w:rPr>
                <w:color w:val="000000"/>
                <w:sz w:val="22"/>
                <w:szCs w:val="22"/>
              </w:rPr>
              <w:t>supplier_id</w:t>
            </w:r>
          </w:p>
        </w:tc>
        <w:tc>
          <w:tcPr>
            <w:tcW w:w="1818" w:type="dxa"/>
            <w:noWrap w:val="0"/>
            <w:vAlign w:val="bottom"/>
          </w:tcPr>
          <w:p w14:paraId="683721AC">
            <w:pPr>
              <w:pStyle w:val="87"/>
              <w:ind w:left="0"/>
              <w:rPr>
                <w:color w:val="000000"/>
                <w:sz w:val="22"/>
                <w:szCs w:val="22"/>
              </w:rPr>
            </w:pPr>
            <w:r>
              <w:rPr>
                <w:color w:val="000000"/>
                <w:sz w:val="22"/>
                <w:szCs w:val="22"/>
              </w:rPr>
              <w:t>BIGINT</w:t>
            </w:r>
          </w:p>
        </w:tc>
        <w:tc>
          <w:tcPr>
            <w:tcW w:w="388" w:type="dxa"/>
            <w:noWrap w:val="0"/>
            <w:vAlign w:val="bottom"/>
          </w:tcPr>
          <w:p w14:paraId="4DEBA387">
            <w:pPr>
              <w:pStyle w:val="87"/>
              <w:ind w:left="0"/>
              <w:rPr>
                <w:color w:val="000000"/>
                <w:sz w:val="22"/>
                <w:szCs w:val="22"/>
              </w:rPr>
            </w:pPr>
          </w:p>
        </w:tc>
        <w:tc>
          <w:tcPr>
            <w:tcW w:w="375" w:type="dxa"/>
            <w:noWrap w:val="0"/>
            <w:vAlign w:val="bottom"/>
          </w:tcPr>
          <w:p w14:paraId="52951ED5">
            <w:pPr>
              <w:pStyle w:val="87"/>
              <w:ind w:left="0"/>
              <w:rPr>
                <w:color w:val="000000"/>
                <w:sz w:val="22"/>
                <w:szCs w:val="22"/>
              </w:rPr>
            </w:pPr>
          </w:p>
        </w:tc>
        <w:tc>
          <w:tcPr>
            <w:tcW w:w="424" w:type="dxa"/>
            <w:noWrap w:val="0"/>
            <w:vAlign w:val="bottom"/>
          </w:tcPr>
          <w:p w14:paraId="37B7D767">
            <w:pPr>
              <w:pStyle w:val="87"/>
              <w:ind w:left="0"/>
              <w:rPr>
                <w:color w:val="000000"/>
                <w:sz w:val="22"/>
                <w:szCs w:val="22"/>
              </w:rPr>
            </w:pPr>
            <w:r>
              <w:rPr>
                <w:color w:val="000000"/>
                <w:sz w:val="22"/>
                <w:szCs w:val="22"/>
              </w:rPr>
              <w:t>x</w:t>
            </w:r>
          </w:p>
        </w:tc>
        <w:tc>
          <w:tcPr>
            <w:tcW w:w="351" w:type="dxa"/>
            <w:noWrap w:val="0"/>
            <w:vAlign w:val="top"/>
          </w:tcPr>
          <w:p w14:paraId="74FE93B7">
            <w:pPr>
              <w:pStyle w:val="87"/>
              <w:ind w:left="0"/>
              <w:rPr>
                <w:rFonts w:hint="default"/>
                <w:color w:val="000000"/>
                <w:sz w:val="22"/>
                <w:szCs w:val="22"/>
                <w:lang w:val="en-US"/>
              </w:rPr>
            </w:pPr>
            <w:r>
              <w:rPr>
                <w:rFonts w:hint="default"/>
                <w:color w:val="000000"/>
                <w:sz w:val="22"/>
                <w:szCs w:val="22"/>
                <w:lang w:val="en-US"/>
              </w:rPr>
              <w:t>x</w:t>
            </w:r>
          </w:p>
        </w:tc>
        <w:tc>
          <w:tcPr>
            <w:tcW w:w="4255" w:type="dxa"/>
            <w:noWrap w:val="0"/>
            <w:vAlign w:val="bottom"/>
          </w:tcPr>
          <w:p w14:paraId="7DB1D8C0">
            <w:pPr>
              <w:pStyle w:val="87"/>
              <w:ind w:left="0"/>
              <w:rPr>
                <w:color w:val="000000"/>
                <w:sz w:val="22"/>
                <w:szCs w:val="22"/>
              </w:rPr>
            </w:pPr>
            <w:r>
              <w:rPr>
                <w:color w:val="000000"/>
                <w:sz w:val="22"/>
                <w:szCs w:val="22"/>
              </w:rPr>
              <w:t>Nhà cung cấp</w:t>
            </w:r>
          </w:p>
        </w:tc>
      </w:tr>
      <w:tr w14:paraId="4A8A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noWrap w:val="0"/>
            <w:vAlign w:val="bottom"/>
          </w:tcPr>
          <w:p w14:paraId="5B88B002">
            <w:pPr>
              <w:pStyle w:val="87"/>
              <w:ind w:left="0"/>
              <w:rPr>
                <w:color w:val="000000"/>
                <w:sz w:val="22"/>
                <w:szCs w:val="22"/>
              </w:rPr>
            </w:pPr>
            <w:r>
              <w:rPr>
                <w:color w:val="000000"/>
                <w:sz w:val="22"/>
                <w:szCs w:val="22"/>
              </w:rPr>
              <w:t>created_at</w:t>
            </w:r>
          </w:p>
        </w:tc>
        <w:tc>
          <w:tcPr>
            <w:tcW w:w="1818" w:type="dxa"/>
            <w:noWrap w:val="0"/>
            <w:vAlign w:val="bottom"/>
          </w:tcPr>
          <w:p w14:paraId="1A03DC01">
            <w:pPr>
              <w:pStyle w:val="87"/>
              <w:ind w:left="0"/>
              <w:rPr>
                <w:color w:val="000000"/>
                <w:sz w:val="22"/>
                <w:szCs w:val="22"/>
              </w:rPr>
            </w:pPr>
            <w:r>
              <w:rPr>
                <w:color w:val="000000"/>
                <w:sz w:val="22"/>
                <w:szCs w:val="22"/>
              </w:rPr>
              <w:t>DATETIME</w:t>
            </w:r>
          </w:p>
        </w:tc>
        <w:tc>
          <w:tcPr>
            <w:tcW w:w="388" w:type="dxa"/>
            <w:noWrap w:val="0"/>
            <w:vAlign w:val="bottom"/>
          </w:tcPr>
          <w:p w14:paraId="1FF08EE9">
            <w:pPr>
              <w:pStyle w:val="87"/>
              <w:ind w:left="0"/>
              <w:rPr>
                <w:color w:val="000000"/>
                <w:sz w:val="22"/>
                <w:szCs w:val="22"/>
              </w:rPr>
            </w:pPr>
          </w:p>
        </w:tc>
        <w:tc>
          <w:tcPr>
            <w:tcW w:w="375" w:type="dxa"/>
            <w:noWrap w:val="0"/>
            <w:vAlign w:val="bottom"/>
          </w:tcPr>
          <w:p w14:paraId="22077424">
            <w:pPr>
              <w:pStyle w:val="87"/>
              <w:ind w:left="0"/>
              <w:rPr>
                <w:color w:val="000000"/>
                <w:sz w:val="22"/>
                <w:szCs w:val="22"/>
              </w:rPr>
            </w:pPr>
          </w:p>
        </w:tc>
        <w:tc>
          <w:tcPr>
            <w:tcW w:w="424" w:type="dxa"/>
            <w:noWrap w:val="0"/>
            <w:vAlign w:val="bottom"/>
          </w:tcPr>
          <w:p w14:paraId="0D2C1788">
            <w:pPr>
              <w:pStyle w:val="87"/>
              <w:ind w:left="0"/>
              <w:rPr>
                <w:color w:val="000000"/>
                <w:sz w:val="22"/>
                <w:szCs w:val="22"/>
              </w:rPr>
            </w:pPr>
            <w:r>
              <w:rPr>
                <w:color w:val="000000"/>
                <w:sz w:val="22"/>
                <w:szCs w:val="22"/>
              </w:rPr>
              <w:t>x</w:t>
            </w:r>
          </w:p>
        </w:tc>
        <w:tc>
          <w:tcPr>
            <w:tcW w:w="351" w:type="dxa"/>
            <w:noWrap w:val="0"/>
            <w:vAlign w:val="top"/>
          </w:tcPr>
          <w:p w14:paraId="3BB4A534">
            <w:pPr>
              <w:pStyle w:val="87"/>
              <w:ind w:left="0"/>
              <w:rPr>
                <w:color w:val="000000"/>
                <w:sz w:val="22"/>
                <w:szCs w:val="22"/>
              </w:rPr>
            </w:pPr>
          </w:p>
        </w:tc>
        <w:tc>
          <w:tcPr>
            <w:tcW w:w="4255" w:type="dxa"/>
            <w:noWrap w:val="0"/>
            <w:vAlign w:val="bottom"/>
          </w:tcPr>
          <w:p w14:paraId="768C8C2E">
            <w:pPr>
              <w:pStyle w:val="87"/>
              <w:ind w:left="0"/>
              <w:rPr>
                <w:color w:val="000000"/>
                <w:sz w:val="22"/>
                <w:szCs w:val="22"/>
              </w:rPr>
            </w:pPr>
            <w:r>
              <w:rPr>
                <w:color w:val="000000"/>
                <w:sz w:val="22"/>
                <w:szCs w:val="22"/>
              </w:rPr>
              <w:t>Thời điểm tạo</w:t>
            </w:r>
          </w:p>
        </w:tc>
      </w:tr>
      <w:tr w14:paraId="1DF79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8" w:type="dxa"/>
            <w:noWrap w:val="0"/>
            <w:vAlign w:val="bottom"/>
          </w:tcPr>
          <w:p w14:paraId="7748B511">
            <w:pPr>
              <w:pStyle w:val="87"/>
              <w:ind w:left="0"/>
              <w:rPr>
                <w:color w:val="000000"/>
                <w:sz w:val="22"/>
                <w:szCs w:val="22"/>
              </w:rPr>
            </w:pPr>
            <w:r>
              <w:rPr>
                <w:color w:val="000000"/>
                <w:sz w:val="22"/>
                <w:szCs w:val="22"/>
              </w:rPr>
              <w:t>updated_at</w:t>
            </w:r>
          </w:p>
        </w:tc>
        <w:tc>
          <w:tcPr>
            <w:tcW w:w="1818" w:type="dxa"/>
            <w:noWrap w:val="0"/>
            <w:vAlign w:val="bottom"/>
          </w:tcPr>
          <w:p w14:paraId="3F08C857">
            <w:pPr>
              <w:pStyle w:val="87"/>
              <w:ind w:left="0"/>
              <w:rPr>
                <w:color w:val="000000"/>
                <w:sz w:val="22"/>
                <w:szCs w:val="22"/>
              </w:rPr>
            </w:pPr>
            <w:r>
              <w:rPr>
                <w:color w:val="000000"/>
                <w:sz w:val="22"/>
                <w:szCs w:val="22"/>
              </w:rPr>
              <w:t>DATETIME</w:t>
            </w:r>
          </w:p>
        </w:tc>
        <w:tc>
          <w:tcPr>
            <w:tcW w:w="388" w:type="dxa"/>
            <w:noWrap w:val="0"/>
            <w:vAlign w:val="bottom"/>
          </w:tcPr>
          <w:p w14:paraId="592F92BA">
            <w:pPr>
              <w:pStyle w:val="87"/>
              <w:ind w:left="0"/>
              <w:rPr>
                <w:color w:val="000000"/>
                <w:sz w:val="22"/>
                <w:szCs w:val="22"/>
              </w:rPr>
            </w:pPr>
          </w:p>
        </w:tc>
        <w:tc>
          <w:tcPr>
            <w:tcW w:w="375" w:type="dxa"/>
            <w:noWrap w:val="0"/>
            <w:vAlign w:val="bottom"/>
          </w:tcPr>
          <w:p w14:paraId="06CA4F40">
            <w:pPr>
              <w:pStyle w:val="87"/>
              <w:ind w:left="0"/>
              <w:rPr>
                <w:color w:val="000000"/>
                <w:sz w:val="22"/>
                <w:szCs w:val="22"/>
              </w:rPr>
            </w:pPr>
          </w:p>
        </w:tc>
        <w:tc>
          <w:tcPr>
            <w:tcW w:w="424" w:type="dxa"/>
            <w:noWrap w:val="0"/>
            <w:vAlign w:val="bottom"/>
          </w:tcPr>
          <w:p w14:paraId="55AC08E9">
            <w:pPr>
              <w:pStyle w:val="87"/>
              <w:ind w:left="0"/>
              <w:rPr>
                <w:color w:val="000000"/>
                <w:sz w:val="22"/>
                <w:szCs w:val="22"/>
              </w:rPr>
            </w:pPr>
            <w:r>
              <w:rPr>
                <w:color w:val="000000"/>
                <w:sz w:val="22"/>
                <w:szCs w:val="22"/>
              </w:rPr>
              <w:t>x</w:t>
            </w:r>
          </w:p>
        </w:tc>
        <w:tc>
          <w:tcPr>
            <w:tcW w:w="351" w:type="dxa"/>
            <w:noWrap w:val="0"/>
            <w:vAlign w:val="top"/>
          </w:tcPr>
          <w:p w14:paraId="0C30C2BD">
            <w:pPr>
              <w:pStyle w:val="87"/>
              <w:ind w:left="0"/>
              <w:rPr>
                <w:color w:val="000000"/>
                <w:sz w:val="22"/>
                <w:szCs w:val="22"/>
              </w:rPr>
            </w:pPr>
          </w:p>
        </w:tc>
        <w:tc>
          <w:tcPr>
            <w:tcW w:w="4255" w:type="dxa"/>
            <w:noWrap w:val="0"/>
            <w:vAlign w:val="bottom"/>
          </w:tcPr>
          <w:p w14:paraId="364BFA7A">
            <w:pPr>
              <w:pStyle w:val="87"/>
              <w:ind w:left="0"/>
              <w:rPr>
                <w:color w:val="000000"/>
                <w:sz w:val="22"/>
                <w:szCs w:val="22"/>
              </w:rPr>
            </w:pPr>
            <w:r>
              <w:rPr>
                <w:color w:val="000000"/>
                <w:sz w:val="22"/>
                <w:szCs w:val="22"/>
              </w:rPr>
              <w:t>Thời điểm cập nhật</w:t>
            </w:r>
          </w:p>
        </w:tc>
      </w:tr>
    </w:tbl>
    <w:p w14:paraId="578C8150">
      <w:pPr>
        <w:pStyle w:val="76"/>
      </w:pPr>
      <w:r>
        <w:t xml:space="preserve">Bảng </w:t>
      </w:r>
      <w:r>
        <w:rPr>
          <w:rFonts w:hint="default"/>
          <w:lang w:val="en-US"/>
        </w:rPr>
        <w:t>LOW_STOCK_ALERTS (Cảnh Báo Tồn Kho)</w:t>
      </w:r>
    </w:p>
    <w:tbl>
      <w:tblPr>
        <w:tblStyle w:val="1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2111"/>
        <w:gridCol w:w="388"/>
        <w:gridCol w:w="375"/>
        <w:gridCol w:w="424"/>
        <w:gridCol w:w="351"/>
        <w:gridCol w:w="3234"/>
      </w:tblGrid>
      <w:tr w14:paraId="51B9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7" w:type="dxa"/>
            <w:gridSpan w:val="7"/>
            <w:shd w:val="clear" w:color="auto" w:fill="FFFFFF"/>
            <w:noWrap w:val="0"/>
            <w:vAlign w:val="top"/>
          </w:tcPr>
          <w:p w14:paraId="481694C5">
            <w:pPr>
              <w:pStyle w:val="87"/>
              <w:ind w:left="0"/>
              <w:rPr>
                <w:b/>
                <w:bCs/>
              </w:rPr>
            </w:pPr>
            <w:r>
              <w:rPr>
                <w:b/>
                <w:bCs/>
              </w:rPr>
              <w:t>Mô tả:</w:t>
            </w:r>
            <w:r>
              <w:t xml:space="preserve"> Lưu trữ các cảnh báo khi số lượng tồn kho xuống dưới ngưỡng cho phép.</w:t>
            </w:r>
          </w:p>
        </w:tc>
      </w:tr>
      <w:tr w14:paraId="3D05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shd w:val="clear" w:color="auto" w:fill="D1D1D1"/>
            <w:noWrap w:val="0"/>
            <w:vAlign w:val="bottom"/>
          </w:tcPr>
          <w:p w14:paraId="1FEAA236">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4439D490">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79AE8991">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0F53676B">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32F40968">
            <w:pPr>
              <w:pStyle w:val="87"/>
              <w:ind w:left="0"/>
              <w:rPr>
                <w:b/>
                <w:bCs/>
                <w:color w:val="000000"/>
                <w:sz w:val="22"/>
                <w:szCs w:val="22"/>
              </w:rPr>
            </w:pPr>
            <w:r>
              <w:rPr>
                <w:b/>
                <w:bCs/>
                <w:color w:val="000000"/>
                <w:sz w:val="22"/>
                <w:szCs w:val="22"/>
              </w:rPr>
              <w:t>M</w:t>
            </w:r>
          </w:p>
        </w:tc>
        <w:tc>
          <w:tcPr>
            <w:tcW w:w="351" w:type="dxa"/>
            <w:shd w:val="clear" w:color="auto" w:fill="D1D1D1"/>
            <w:noWrap w:val="0"/>
            <w:vAlign w:val="top"/>
          </w:tcPr>
          <w:p w14:paraId="3ED867FC">
            <w:pPr>
              <w:pStyle w:val="87"/>
              <w:ind w:left="0"/>
              <w:rPr>
                <w:b/>
                <w:bCs/>
                <w:color w:val="000000"/>
                <w:sz w:val="22"/>
                <w:szCs w:val="22"/>
              </w:rPr>
            </w:pPr>
            <w:r>
              <w:rPr>
                <w:b/>
                <w:bCs/>
                <w:color w:val="000000"/>
                <w:sz w:val="22"/>
                <w:szCs w:val="22"/>
              </w:rPr>
              <w:t>F</w:t>
            </w:r>
          </w:p>
        </w:tc>
        <w:tc>
          <w:tcPr>
            <w:tcW w:w="3234" w:type="dxa"/>
            <w:shd w:val="clear" w:color="auto" w:fill="D1D1D1"/>
            <w:noWrap w:val="0"/>
            <w:vAlign w:val="bottom"/>
          </w:tcPr>
          <w:p w14:paraId="65F9CB48">
            <w:pPr>
              <w:pStyle w:val="87"/>
              <w:ind w:left="0"/>
              <w:rPr>
                <w:b/>
                <w:bCs/>
                <w:color w:val="000000"/>
                <w:sz w:val="22"/>
                <w:szCs w:val="22"/>
              </w:rPr>
            </w:pPr>
            <w:r>
              <w:rPr>
                <w:b/>
                <w:bCs/>
                <w:color w:val="000000"/>
                <w:sz w:val="22"/>
                <w:szCs w:val="22"/>
              </w:rPr>
              <w:t>Diễn giải</w:t>
            </w:r>
          </w:p>
        </w:tc>
      </w:tr>
      <w:tr w14:paraId="34BB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2012DFA1">
            <w:pPr>
              <w:pStyle w:val="87"/>
              <w:ind w:left="0"/>
              <w:rPr>
                <w:color w:val="000000"/>
                <w:sz w:val="22"/>
                <w:szCs w:val="22"/>
              </w:rPr>
            </w:pPr>
            <w:r>
              <w:rPr>
                <w:color w:val="000000"/>
                <w:sz w:val="22"/>
                <w:szCs w:val="22"/>
              </w:rPr>
              <w:t>id</w:t>
            </w:r>
          </w:p>
        </w:tc>
        <w:tc>
          <w:tcPr>
            <w:tcW w:w="2111" w:type="dxa"/>
            <w:noWrap w:val="0"/>
            <w:vAlign w:val="bottom"/>
          </w:tcPr>
          <w:p w14:paraId="2A99BDBE">
            <w:pPr>
              <w:pStyle w:val="87"/>
              <w:ind w:left="0"/>
              <w:rPr>
                <w:color w:val="000000"/>
                <w:sz w:val="22"/>
                <w:szCs w:val="22"/>
              </w:rPr>
            </w:pPr>
            <w:r>
              <w:rPr>
                <w:color w:val="000000"/>
                <w:sz w:val="22"/>
                <w:szCs w:val="22"/>
              </w:rPr>
              <w:t>BIGINT</w:t>
            </w:r>
          </w:p>
        </w:tc>
        <w:tc>
          <w:tcPr>
            <w:tcW w:w="388" w:type="dxa"/>
            <w:noWrap w:val="0"/>
            <w:vAlign w:val="bottom"/>
          </w:tcPr>
          <w:p w14:paraId="5A9022FA">
            <w:pPr>
              <w:pStyle w:val="87"/>
              <w:ind w:left="0"/>
              <w:rPr>
                <w:color w:val="000000"/>
                <w:sz w:val="22"/>
                <w:szCs w:val="22"/>
              </w:rPr>
            </w:pPr>
            <w:r>
              <w:rPr>
                <w:color w:val="000000"/>
                <w:sz w:val="22"/>
                <w:szCs w:val="22"/>
              </w:rPr>
              <w:t>x</w:t>
            </w:r>
          </w:p>
        </w:tc>
        <w:tc>
          <w:tcPr>
            <w:tcW w:w="375" w:type="dxa"/>
            <w:noWrap w:val="0"/>
            <w:vAlign w:val="bottom"/>
          </w:tcPr>
          <w:p w14:paraId="29055F8D">
            <w:pPr>
              <w:pStyle w:val="87"/>
              <w:ind w:left="0"/>
              <w:rPr>
                <w:color w:val="000000"/>
                <w:sz w:val="22"/>
                <w:szCs w:val="22"/>
              </w:rPr>
            </w:pPr>
          </w:p>
        </w:tc>
        <w:tc>
          <w:tcPr>
            <w:tcW w:w="424" w:type="dxa"/>
            <w:noWrap w:val="0"/>
            <w:vAlign w:val="bottom"/>
          </w:tcPr>
          <w:p w14:paraId="293F87D7">
            <w:pPr>
              <w:pStyle w:val="87"/>
              <w:ind w:left="0"/>
              <w:rPr>
                <w:color w:val="000000"/>
                <w:sz w:val="22"/>
                <w:szCs w:val="22"/>
              </w:rPr>
            </w:pPr>
            <w:r>
              <w:rPr>
                <w:color w:val="000000"/>
                <w:sz w:val="22"/>
                <w:szCs w:val="22"/>
              </w:rPr>
              <w:t>x</w:t>
            </w:r>
          </w:p>
        </w:tc>
        <w:tc>
          <w:tcPr>
            <w:tcW w:w="351" w:type="dxa"/>
            <w:noWrap w:val="0"/>
            <w:vAlign w:val="top"/>
          </w:tcPr>
          <w:p w14:paraId="234FA187">
            <w:pPr>
              <w:pStyle w:val="87"/>
              <w:ind w:left="0"/>
              <w:rPr>
                <w:color w:val="000000"/>
                <w:sz w:val="22"/>
                <w:szCs w:val="22"/>
              </w:rPr>
            </w:pPr>
          </w:p>
        </w:tc>
        <w:tc>
          <w:tcPr>
            <w:tcW w:w="3234" w:type="dxa"/>
            <w:noWrap w:val="0"/>
            <w:vAlign w:val="bottom"/>
          </w:tcPr>
          <w:p w14:paraId="062362B8">
            <w:pPr>
              <w:pStyle w:val="87"/>
              <w:ind w:left="0"/>
              <w:rPr>
                <w:color w:val="000000"/>
                <w:sz w:val="22"/>
                <w:szCs w:val="22"/>
              </w:rPr>
            </w:pPr>
            <w:r>
              <w:rPr>
                <w:color w:val="000000"/>
                <w:sz w:val="22"/>
                <w:szCs w:val="22"/>
              </w:rPr>
              <w:t>Mã cảnh báo</w:t>
            </w:r>
          </w:p>
        </w:tc>
      </w:tr>
      <w:tr w14:paraId="44BB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616383D8">
            <w:pPr>
              <w:pStyle w:val="87"/>
              <w:ind w:left="0"/>
              <w:rPr>
                <w:color w:val="000000"/>
                <w:sz w:val="22"/>
                <w:szCs w:val="22"/>
              </w:rPr>
            </w:pPr>
            <w:r>
              <w:rPr>
                <w:rFonts w:hint="default"/>
                <w:color w:val="000000"/>
                <w:sz w:val="22"/>
                <w:szCs w:val="22"/>
                <w:lang w:val="en-US"/>
              </w:rPr>
              <w:t>Product_id</w:t>
            </w:r>
          </w:p>
        </w:tc>
        <w:tc>
          <w:tcPr>
            <w:tcW w:w="2111" w:type="dxa"/>
            <w:noWrap w:val="0"/>
            <w:vAlign w:val="bottom"/>
          </w:tcPr>
          <w:p w14:paraId="330C0311">
            <w:pPr>
              <w:pStyle w:val="87"/>
              <w:ind w:left="0"/>
              <w:rPr>
                <w:color w:val="000000"/>
                <w:sz w:val="22"/>
                <w:szCs w:val="22"/>
              </w:rPr>
            </w:pPr>
            <w:r>
              <w:rPr>
                <w:color w:val="000000"/>
                <w:sz w:val="22"/>
                <w:szCs w:val="22"/>
              </w:rPr>
              <w:t>BIGINT</w:t>
            </w:r>
          </w:p>
        </w:tc>
        <w:tc>
          <w:tcPr>
            <w:tcW w:w="388" w:type="dxa"/>
            <w:noWrap w:val="0"/>
            <w:vAlign w:val="bottom"/>
          </w:tcPr>
          <w:p w14:paraId="59DB0833">
            <w:pPr>
              <w:pStyle w:val="87"/>
              <w:ind w:left="0"/>
              <w:rPr>
                <w:color w:val="000000"/>
                <w:sz w:val="22"/>
                <w:szCs w:val="22"/>
              </w:rPr>
            </w:pPr>
          </w:p>
        </w:tc>
        <w:tc>
          <w:tcPr>
            <w:tcW w:w="375" w:type="dxa"/>
            <w:noWrap w:val="0"/>
            <w:vAlign w:val="bottom"/>
          </w:tcPr>
          <w:p w14:paraId="1C23A609">
            <w:pPr>
              <w:pStyle w:val="87"/>
              <w:ind w:left="0"/>
              <w:rPr>
                <w:color w:val="000000"/>
                <w:sz w:val="22"/>
                <w:szCs w:val="22"/>
              </w:rPr>
            </w:pPr>
          </w:p>
        </w:tc>
        <w:tc>
          <w:tcPr>
            <w:tcW w:w="424" w:type="dxa"/>
            <w:noWrap w:val="0"/>
            <w:vAlign w:val="bottom"/>
          </w:tcPr>
          <w:p w14:paraId="47DE1916">
            <w:pPr>
              <w:pStyle w:val="87"/>
              <w:ind w:left="0"/>
              <w:rPr>
                <w:color w:val="000000"/>
                <w:sz w:val="22"/>
                <w:szCs w:val="22"/>
              </w:rPr>
            </w:pPr>
            <w:r>
              <w:rPr>
                <w:color w:val="000000"/>
                <w:sz w:val="22"/>
                <w:szCs w:val="22"/>
              </w:rPr>
              <w:t>x</w:t>
            </w:r>
          </w:p>
        </w:tc>
        <w:tc>
          <w:tcPr>
            <w:tcW w:w="351" w:type="dxa"/>
            <w:noWrap w:val="0"/>
            <w:vAlign w:val="top"/>
          </w:tcPr>
          <w:p w14:paraId="21BE67DB">
            <w:pPr>
              <w:pStyle w:val="87"/>
              <w:ind w:left="0"/>
              <w:rPr>
                <w:color w:val="000000"/>
                <w:sz w:val="22"/>
                <w:szCs w:val="22"/>
              </w:rPr>
            </w:pPr>
            <w:r>
              <w:rPr>
                <w:color w:val="000000"/>
                <w:sz w:val="22"/>
                <w:szCs w:val="22"/>
              </w:rPr>
              <w:t>x</w:t>
            </w:r>
          </w:p>
        </w:tc>
        <w:tc>
          <w:tcPr>
            <w:tcW w:w="3234" w:type="dxa"/>
            <w:noWrap w:val="0"/>
            <w:vAlign w:val="bottom"/>
          </w:tcPr>
          <w:p w14:paraId="5F428C3C">
            <w:pPr>
              <w:pStyle w:val="87"/>
              <w:ind w:left="0"/>
              <w:rPr>
                <w:color w:val="000000"/>
                <w:sz w:val="22"/>
                <w:szCs w:val="22"/>
              </w:rPr>
            </w:pPr>
            <w:r>
              <w:rPr>
                <w:color w:val="000000"/>
                <w:sz w:val="22"/>
                <w:szCs w:val="22"/>
              </w:rPr>
              <w:t>Sản phẩm</w:t>
            </w:r>
          </w:p>
        </w:tc>
      </w:tr>
      <w:tr w14:paraId="6F04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671DD30B">
            <w:pPr>
              <w:pStyle w:val="87"/>
              <w:ind w:left="0"/>
              <w:rPr>
                <w:color w:val="000000"/>
                <w:sz w:val="22"/>
                <w:szCs w:val="22"/>
              </w:rPr>
            </w:pPr>
            <w:r>
              <w:rPr>
                <w:color w:val="000000"/>
                <w:sz w:val="22"/>
                <w:szCs w:val="22"/>
              </w:rPr>
              <w:t>current_quantity</w:t>
            </w:r>
          </w:p>
        </w:tc>
        <w:tc>
          <w:tcPr>
            <w:tcW w:w="2111" w:type="dxa"/>
            <w:noWrap w:val="0"/>
            <w:vAlign w:val="bottom"/>
          </w:tcPr>
          <w:p w14:paraId="57E59648">
            <w:pPr>
              <w:pStyle w:val="87"/>
              <w:ind w:left="0"/>
              <w:rPr>
                <w:color w:val="000000"/>
                <w:sz w:val="22"/>
                <w:szCs w:val="22"/>
              </w:rPr>
            </w:pPr>
            <w:r>
              <w:rPr>
                <w:color w:val="000000"/>
                <w:sz w:val="22"/>
                <w:szCs w:val="22"/>
              </w:rPr>
              <w:t>INT</w:t>
            </w:r>
          </w:p>
        </w:tc>
        <w:tc>
          <w:tcPr>
            <w:tcW w:w="388" w:type="dxa"/>
            <w:noWrap w:val="0"/>
            <w:vAlign w:val="bottom"/>
          </w:tcPr>
          <w:p w14:paraId="74E8844B">
            <w:pPr>
              <w:pStyle w:val="87"/>
              <w:ind w:left="0"/>
              <w:rPr>
                <w:color w:val="000000"/>
                <w:sz w:val="22"/>
                <w:szCs w:val="22"/>
              </w:rPr>
            </w:pPr>
          </w:p>
        </w:tc>
        <w:tc>
          <w:tcPr>
            <w:tcW w:w="375" w:type="dxa"/>
            <w:noWrap w:val="0"/>
            <w:vAlign w:val="bottom"/>
          </w:tcPr>
          <w:p w14:paraId="5B66E00B">
            <w:pPr>
              <w:pStyle w:val="87"/>
              <w:ind w:left="0"/>
              <w:rPr>
                <w:color w:val="000000"/>
                <w:sz w:val="22"/>
                <w:szCs w:val="22"/>
              </w:rPr>
            </w:pPr>
          </w:p>
        </w:tc>
        <w:tc>
          <w:tcPr>
            <w:tcW w:w="424" w:type="dxa"/>
            <w:noWrap w:val="0"/>
            <w:vAlign w:val="bottom"/>
          </w:tcPr>
          <w:p w14:paraId="1ACE0DC7">
            <w:pPr>
              <w:pStyle w:val="87"/>
              <w:ind w:left="0"/>
              <w:rPr>
                <w:color w:val="000000"/>
                <w:sz w:val="22"/>
                <w:szCs w:val="22"/>
              </w:rPr>
            </w:pPr>
            <w:r>
              <w:rPr>
                <w:color w:val="000000"/>
                <w:sz w:val="22"/>
                <w:szCs w:val="22"/>
              </w:rPr>
              <w:t>x</w:t>
            </w:r>
          </w:p>
        </w:tc>
        <w:tc>
          <w:tcPr>
            <w:tcW w:w="351" w:type="dxa"/>
            <w:noWrap w:val="0"/>
            <w:vAlign w:val="top"/>
          </w:tcPr>
          <w:p w14:paraId="4D713881">
            <w:pPr>
              <w:pStyle w:val="87"/>
              <w:ind w:left="0"/>
              <w:rPr>
                <w:color w:val="000000"/>
                <w:sz w:val="22"/>
                <w:szCs w:val="22"/>
              </w:rPr>
            </w:pPr>
          </w:p>
        </w:tc>
        <w:tc>
          <w:tcPr>
            <w:tcW w:w="3234" w:type="dxa"/>
            <w:noWrap w:val="0"/>
            <w:vAlign w:val="bottom"/>
          </w:tcPr>
          <w:p w14:paraId="072E46FC">
            <w:pPr>
              <w:pStyle w:val="87"/>
              <w:ind w:left="0"/>
              <w:rPr>
                <w:color w:val="000000"/>
                <w:sz w:val="22"/>
                <w:szCs w:val="22"/>
              </w:rPr>
            </w:pPr>
            <w:r>
              <w:rPr>
                <w:color w:val="000000"/>
                <w:sz w:val="22"/>
                <w:szCs w:val="22"/>
              </w:rPr>
              <w:t>Số lượng hiện tại</w:t>
            </w:r>
          </w:p>
        </w:tc>
      </w:tr>
      <w:tr w14:paraId="2483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5124B563">
            <w:pPr>
              <w:pStyle w:val="87"/>
              <w:ind w:left="0"/>
              <w:rPr>
                <w:color w:val="000000"/>
                <w:sz w:val="22"/>
                <w:szCs w:val="22"/>
              </w:rPr>
            </w:pPr>
            <w:r>
              <w:rPr>
                <w:color w:val="000000"/>
                <w:sz w:val="22"/>
                <w:szCs w:val="22"/>
              </w:rPr>
              <w:t>threshold</w:t>
            </w:r>
          </w:p>
        </w:tc>
        <w:tc>
          <w:tcPr>
            <w:tcW w:w="2111" w:type="dxa"/>
            <w:noWrap w:val="0"/>
            <w:vAlign w:val="bottom"/>
          </w:tcPr>
          <w:p w14:paraId="1A87C493">
            <w:pPr>
              <w:pStyle w:val="87"/>
              <w:ind w:left="0"/>
              <w:rPr>
                <w:color w:val="000000"/>
                <w:sz w:val="22"/>
                <w:szCs w:val="22"/>
              </w:rPr>
            </w:pPr>
            <w:r>
              <w:rPr>
                <w:color w:val="000000"/>
                <w:sz w:val="22"/>
                <w:szCs w:val="22"/>
              </w:rPr>
              <w:t>INT</w:t>
            </w:r>
          </w:p>
        </w:tc>
        <w:tc>
          <w:tcPr>
            <w:tcW w:w="388" w:type="dxa"/>
            <w:noWrap w:val="0"/>
            <w:vAlign w:val="bottom"/>
          </w:tcPr>
          <w:p w14:paraId="35484628">
            <w:pPr>
              <w:pStyle w:val="87"/>
              <w:ind w:left="0"/>
              <w:rPr>
                <w:color w:val="000000"/>
                <w:sz w:val="22"/>
                <w:szCs w:val="22"/>
              </w:rPr>
            </w:pPr>
          </w:p>
        </w:tc>
        <w:tc>
          <w:tcPr>
            <w:tcW w:w="375" w:type="dxa"/>
            <w:noWrap w:val="0"/>
            <w:vAlign w:val="bottom"/>
          </w:tcPr>
          <w:p w14:paraId="04F92B1C">
            <w:pPr>
              <w:pStyle w:val="87"/>
              <w:ind w:left="0"/>
              <w:rPr>
                <w:color w:val="000000"/>
                <w:sz w:val="22"/>
                <w:szCs w:val="22"/>
              </w:rPr>
            </w:pPr>
          </w:p>
        </w:tc>
        <w:tc>
          <w:tcPr>
            <w:tcW w:w="424" w:type="dxa"/>
            <w:noWrap w:val="0"/>
            <w:vAlign w:val="bottom"/>
          </w:tcPr>
          <w:p w14:paraId="5D4682A1">
            <w:pPr>
              <w:pStyle w:val="87"/>
              <w:ind w:left="0"/>
              <w:rPr>
                <w:color w:val="000000"/>
                <w:sz w:val="22"/>
                <w:szCs w:val="22"/>
              </w:rPr>
            </w:pPr>
            <w:r>
              <w:rPr>
                <w:color w:val="000000"/>
                <w:sz w:val="22"/>
                <w:szCs w:val="22"/>
              </w:rPr>
              <w:t>x</w:t>
            </w:r>
          </w:p>
        </w:tc>
        <w:tc>
          <w:tcPr>
            <w:tcW w:w="351" w:type="dxa"/>
            <w:noWrap w:val="0"/>
            <w:vAlign w:val="top"/>
          </w:tcPr>
          <w:p w14:paraId="138B127A">
            <w:pPr>
              <w:pStyle w:val="87"/>
              <w:ind w:left="0"/>
              <w:rPr>
                <w:color w:val="000000"/>
                <w:sz w:val="22"/>
                <w:szCs w:val="22"/>
              </w:rPr>
            </w:pPr>
          </w:p>
        </w:tc>
        <w:tc>
          <w:tcPr>
            <w:tcW w:w="3234" w:type="dxa"/>
            <w:noWrap w:val="0"/>
            <w:vAlign w:val="bottom"/>
          </w:tcPr>
          <w:p w14:paraId="4034C7A3">
            <w:pPr>
              <w:pStyle w:val="87"/>
              <w:ind w:left="0"/>
              <w:rPr>
                <w:color w:val="000000"/>
                <w:sz w:val="22"/>
                <w:szCs w:val="22"/>
              </w:rPr>
            </w:pPr>
            <w:r>
              <w:rPr>
                <w:color w:val="000000"/>
                <w:sz w:val="22"/>
                <w:szCs w:val="22"/>
              </w:rPr>
              <w:t>Ngưỡng cảnh báo</w:t>
            </w:r>
          </w:p>
        </w:tc>
      </w:tr>
      <w:tr w14:paraId="33D0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73EE124E">
            <w:pPr>
              <w:pStyle w:val="87"/>
              <w:ind w:left="0"/>
              <w:rPr>
                <w:rFonts w:hint="default"/>
                <w:color w:val="000000"/>
                <w:sz w:val="22"/>
                <w:szCs w:val="22"/>
                <w:lang w:val="en-US"/>
              </w:rPr>
            </w:pPr>
            <w:r>
              <w:rPr>
                <w:rFonts w:hint="default"/>
                <w:color w:val="000000"/>
                <w:sz w:val="22"/>
                <w:szCs w:val="22"/>
                <w:lang w:val="en-US"/>
              </w:rPr>
              <w:t>status</w:t>
            </w:r>
          </w:p>
        </w:tc>
        <w:tc>
          <w:tcPr>
            <w:tcW w:w="2111" w:type="dxa"/>
            <w:noWrap w:val="0"/>
            <w:vAlign w:val="bottom"/>
          </w:tcPr>
          <w:p w14:paraId="233A44F7">
            <w:pPr>
              <w:pStyle w:val="87"/>
              <w:ind w:left="0"/>
              <w:rPr>
                <w:color w:val="000000"/>
                <w:sz w:val="22"/>
                <w:szCs w:val="22"/>
              </w:rPr>
            </w:pPr>
            <w:r>
              <w:rPr>
                <w:color w:val="000000"/>
                <w:sz w:val="22"/>
                <w:szCs w:val="22"/>
              </w:rPr>
              <w:t>NVARCHAR(</w:t>
            </w:r>
            <w:r>
              <w:rPr>
                <w:rFonts w:hint="default"/>
                <w:color w:val="000000"/>
                <w:sz w:val="22"/>
                <w:szCs w:val="22"/>
                <w:lang w:val="en-US"/>
              </w:rPr>
              <w:t>20</w:t>
            </w:r>
            <w:r>
              <w:rPr>
                <w:color w:val="000000"/>
                <w:sz w:val="22"/>
                <w:szCs w:val="22"/>
              </w:rPr>
              <w:t>)</w:t>
            </w:r>
          </w:p>
        </w:tc>
        <w:tc>
          <w:tcPr>
            <w:tcW w:w="388" w:type="dxa"/>
            <w:noWrap w:val="0"/>
            <w:vAlign w:val="bottom"/>
          </w:tcPr>
          <w:p w14:paraId="1875E2AB">
            <w:pPr>
              <w:pStyle w:val="87"/>
              <w:ind w:left="0"/>
              <w:rPr>
                <w:color w:val="000000"/>
                <w:sz w:val="22"/>
                <w:szCs w:val="22"/>
              </w:rPr>
            </w:pPr>
          </w:p>
        </w:tc>
        <w:tc>
          <w:tcPr>
            <w:tcW w:w="375" w:type="dxa"/>
            <w:noWrap w:val="0"/>
            <w:vAlign w:val="bottom"/>
          </w:tcPr>
          <w:p w14:paraId="0BE3AE53">
            <w:pPr>
              <w:pStyle w:val="87"/>
              <w:ind w:left="0"/>
              <w:rPr>
                <w:color w:val="000000"/>
                <w:sz w:val="22"/>
                <w:szCs w:val="22"/>
              </w:rPr>
            </w:pPr>
          </w:p>
        </w:tc>
        <w:tc>
          <w:tcPr>
            <w:tcW w:w="424" w:type="dxa"/>
            <w:noWrap w:val="0"/>
            <w:vAlign w:val="bottom"/>
          </w:tcPr>
          <w:p w14:paraId="5EF8AA1C">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21D13CEB">
            <w:pPr>
              <w:pStyle w:val="87"/>
              <w:ind w:left="0"/>
              <w:rPr>
                <w:color w:val="000000"/>
                <w:sz w:val="22"/>
                <w:szCs w:val="22"/>
              </w:rPr>
            </w:pPr>
          </w:p>
        </w:tc>
        <w:tc>
          <w:tcPr>
            <w:tcW w:w="3234" w:type="dxa"/>
            <w:noWrap w:val="0"/>
            <w:vAlign w:val="bottom"/>
          </w:tcPr>
          <w:p w14:paraId="39D7EE81">
            <w:pPr>
              <w:pStyle w:val="87"/>
              <w:ind w:left="0"/>
              <w:rPr>
                <w:color w:val="000000"/>
                <w:sz w:val="22"/>
                <w:szCs w:val="22"/>
              </w:rPr>
            </w:pPr>
            <w:r>
              <w:rPr>
                <w:color w:val="000000"/>
                <w:sz w:val="22"/>
                <w:szCs w:val="22"/>
              </w:rPr>
              <w:t>Trạng thái cảnh báo</w:t>
            </w:r>
          </w:p>
        </w:tc>
      </w:tr>
      <w:tr w14:paraId="4F78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3BEC8A49">
            <w:pPr>
              <w:pStyle w:val="87"/>
              <w:ind w:left="0"/>
              <w:rPr>
                <w:color w:val="000000"/>
                <w:sz w:val="22"/>
                <w:szCs w:val="22"/>
              </w:rPr>
            </w:pPr>
            <w:r>
              <w:rPr>
                <w:color w:val="000000"/>
                <w:sz w:val="22"/>
                <w:szCs w:val="22"/>
              </w:rPr>
              <w:t>created_at</w:t>
            </w:r>
          </w:p>
        </w:tc>
        <w:tc>
          <w:tcPr>
            <w:tcW w:w="2111" w:type="dxa"/>
            <w:noWrap w:val="0"/>
            <w:vAlign w:val="bottom"/>
          </w:tcPr>
          <w:p w14:paraId="0FF2DD57">
            <w:pPr>
              <w:pStyle w:val="87"/>
              <w:ind w:left="0"/>
              <w:rPr>
                <w:color w:val="000000"/>
                <w:sz w:val="22"/>
                <w:szCs w:val="22"/>
              </w:rPr>
            </w:pPr>
            <w:r>
              <w:rPr>
                <w:color w:val="000000"/>
                <w:sz w:val="22"/>
                <w:szCs w:val="22"/>
              </w:rPr>
              <w:t>DATETIME</w:t>
            </w:r>
          </w:p>
        </w:tc>
        <w:tc>
          <w:tcPr>
            <w:tcW w:w="388" w:type="dxa"/>
            <w:noWrap w:val="0"/>
            <w:vAlign w:val="bottom"/>
          </w:tcPr>
          <w:p w14:paraId="3CF2930A">
            <w:pPr>
              <w:pStyle w:val="87"/>
              <w:ind w:left="0"/>
              <w:rPr>
                <w:color w:val="000000"/>
                <w:sz w:val="22"/>
                <w:szCs w:val="22"/>
              </w:rPr>
            </w:pPr>
          </w:p>
        </w:tc>
        <w:tc>
          <w:tcPr>
            <w:tcW w:w="375" w:type="dxa"/>
            <w:noWrap w:val="0"/>
            <w:vAlign w:val="bottom"/>
          </w:tcPr>
          <w:p w14:paraId="6B1F75A0">
            <w:pPr>
              <w:pStyle w:val="87"/>
              <w:ind w:left="0"/>
              <w:rPr>
                <w:color w:val="000000"/>
                <w:sz w:val="22"/>
                <w:szCs w:val="22"/>
              </w:rPr>
            </w:pPr>
          </w:p>
        </w:tc>
        <w:tc>
          <w:tcPr>
            <w:tcW w:w="424" w:type="dxa"/>
            <w:noWrap w:val="0"/>
            <w:vAlign w:val="bottom"/>
          </w:tcPr>
          <w:p w14:paraId="7ADF85A4">
            <w:pPr>
              <w:pStyle w:val="87"/>
              <w:ind w:left="0"/>
              <w:rPr>
                <w:color w:val="000000"/>
                <w:sz w:val="22"/>
                <w:szCs w:val="22"/>
              </w:rPr>
            </w:pPr>
            <w:r>
              <w:rPr>
                <w:color w:val="000000"/>
                <w:sz w:val="22"/>
                <w:szCs w:val="22"/>
              </w:rPr>
              <w:t>x</w:t>
            </w:r>
          </w:p>
        </w:tc>
        <w:tc>
          <w:tcPr>
            <w:tcW w:w="351" w:type="dxa"/>
            <w:noWrap w:val="0"/>
            <w:vAlign w:val="top"/>
          </w:tcPr>
          <w:p w14:paraId="30212EC3">
            <w:pPr>
              <w:pStyle w:val="87"/>
              <w:ind w:left="0"/>
              <w:rPr>
                <w:color w:val="000000"/>
                <w:sz w:val="22"/>
                <w:szCs w:val="22"/>
              </w:rPr>
            </w:pPr>
          </w:p>
        </w:tc>
        <w:tc>
          <w:tcPr>
            <w:tcW w:w="3234" w:type="dxa"/>
            <w:noWrap w:val="0"/>
            <w:vAlign w:val="bottom"/>
          </w:tcPr>
          <w:p w14:paraId="5A317A23">
            <w:pPr>
              <w:pStyle w:val="87"/>
              <w:ind w:left="0"/>
              <w:rPr>
                <w:color w:val="000000"/>
                <w:sz w:val="22"/>
                <w:szCs w:val="22"/>
              </w:rPr>
            </w:pPr>
            <w:r>
              <w:rPr>
                <w:color w:val="000000"/>
                <w:sz w:val="22"/>
                <w:szCs w:val="22"/>
              </w:rPr>
              <w:t>Thời điểm tạo</w:t>
            </w:r>
          </w:p>
        </w:tc>
      </w:tr>
      <w:tr w14:paraId="3B22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noWrap w:val="0"/>
            <w:vAlign w:val="bottom"/>
          </w:tcPr>
          <w:p w14:paraId="6090752B">
            <w:pPr>
              <w:pStyle w:val="87"/>
              <w:ind w:left="0"/>
              <w:rPr>
                <w:color w:val="000000"/>
                <w:sz w:val="22"/>
                <w:szCs w:val="22"/>
              </w:rPr>
            </w:pPr>
            <w:r>
              <w:rPr>
                <w:color w:val="000000"/>
                <w:sz w:val="22"/>
                <w:szCs w:val="22"/>
              </w:rPr>
              <w:t>resolved_at</w:t>
            </w:r>
          </w:p>
        </w:tc>
        <w:tc>
          <w:tcPr>
            <w:tcW w:w="2111" w:type="dxa"/>
            <w:noWrap w:val="0"/>
            <w:vAlign w:val="bottom"/>
          </w:tcPr>
          <w:p w14:paraId="640303C2">
            <w:pPr>
              <w:pStyle w:val="87"/>
              <w:ind w:left="0"/>
              <w:rPr>
                <w:color w:val="000000"/>
                <w:sz w:val="22"/>
                <w:szCs w:val="22"/>
              </w:rPr>
            </w:pPr>
            <w:r>
              <w:rPr>
                <w:color w:val="000000"/>
                <w:sz w:val="22"/>
                <w:szCs w:val="22"/>
              </w:rPr>
              <w:t>DATETIME</w:t>
            </w:r>
          </w:p>
        </w:tc>
        <w:tc>
          <w:tcPr>
            <w:tcW w:w="388" w:type="dxa"/>
            <w:noWrap w:val="0"/>
            <w:vAlign w:val="bottom"/>
          </w:tcPr>
          <w:p w14:paraId="07E012AD">
            <w:pPr>
              <w:pStyle w:val="87"/>
              <w:ind w:left="0"/>
              <w:rPr>
                <w:color w:val="000000"/>
                <w:sz w:val="22"/>
                <w:szCs w:val="22"/>
              </w:rPr>
            </w:pPr>
          </w:p>
        </w:tc>
        <w:tc>
          <w:tcPr>
            <w:tcW w:w="375" w:type="dxa"/>
            <w:noWrap w:val="0"/>
            <w:vAlign w:val="bottom"/>
          </w:tcPr>
          <w:p w14:paraId="04B31F93">
            <w:pPr>
              <w:pStyle w:val="87"/>
              <w:ind w:left="0"/>
              <w:rPr>
                <w:color w:val="000000"/>
                <w:sz w:val="22"/>
                <w:szCs w:val="22"/>
              </w:rPr>
            </w:pPr>
          </w:p>
        </w:tc>
        <w:tc>
          <w:tcPr>
            <w:tcW w:w="424" w:type="dxa"/>
            <w:noWrap w:val="0"/>
            <w:vAlign w:val="bottom"/>
          </w:tcPr>
          <w:p w14:paraId="61AC9B55">
            <w:pPr>
              <w:pStyle w:val="87"/>
              <w:ind w:left="0"/>
              <w:rPr>
                <w:rFonts w:hint="default"/>
                <w:color w:val="000000"/>
                <w:sz w:val="22"/>
                <w:szCs w:val="22"/>
                <w:lang w:val="en-US"/>
              </w:rPr>
            </w:pPr>
            <w:r>
              <w:rPr>
                <w:rFonts w:hint="default"/>
                <w:color w:val="000000"/>
                <w:sz w:val="22"/>
                <w:szCs w:val="22"/>
                <w:lang w:val="en-US"/>
              </w:rPr>
              <w:t>x</w:t>
            </w:r>
          </w:p>
        </w:tc>
        <w:tc>
          <w:tcPr>
            <w:tcW w:w="351" w:type="dxa"/>
            <w:noWrap w:val="0"/>
            <w:vAlign w:val="top"/>
          </w:tcPr>
          <w:p w14:paraId="361BD318">
            <w:pPr>
              <w:pStyle w:val="87"/>
              <w:ind w:left="0"/>
              <w:rPr>
                <w:color w:val="000000"/>
                <w:sz w:val="22"/>
                <w:szCs w:val="22"/>
              </w:rPr>
            </w:pPr>
          </w:p>
        </w:tc>
        <w:tc>
          <w:tcPr>
            <w:tcW w:w="3234" w:type="dxa"/>
            <w:noWrap w:val="0"/>
            <w:vAlign w:val="bottom"/>
          </w:tcPr>
          <w:p w14:paraId="35DE80F1">
            <w:pPr>
              <w:pStyle w:val="87"/>
              <w:ind w:left="0"/>
              <w:rPr>
                <w:color w:val="000000"/>
                <w:sz w:val="22"/>
                <w:szCs w:val="22"/>
              </w:rPr>
            </w:pPr>
            <w:r>
              <w:rPr>
                <w:color w:val="000000"/>
                <w:sz w:val="22"/>
                <w:szCs w:val="22"/>
              </w:rPr>
              <w:t>Thời điểm xử lý</w:t>
            </w:r>
          </w:p>
        </w:tc>
      </w:tr>
    </w:tbl>
    <w:p w14:paraId="6FF99BC1">
      <w:pPr>
        <w:pStyle w:val="76"/>
      </w:pPr>
      <w:r>
        <w:t>Bảng PERSONAL_ACCESS_TOKENS</w:t>
      </w:r>
    </w:p>
    <w:tbl>
      <w:tblPr>
        <w:tblStyle w:val="13"/>
        <w:tblW w:w="906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2239"/>
        <w:gridCol w:w="388"/>
        <w:gridCol w:w="375"/>
        <w:gridCol w:w="424"/>
        <w:gridCol w:w="370"/>
        <w:gridCol w:w="2744"/>
      </w:tblGrid>
      <w:tr w14:paraId="31C4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7" w:type="dxa"/>
            <w:gridSpan w:val="7"/>
            <w:shd w:val="clear" w:color="auto" w:fill="FFFFFF"/>
            <w:noWrap w:val="0"/>
            <w:vAlign w:val="bottom"/>
          </w:tcPr>
          <w:p w14:paraId="3A0DAD49">
            <w:pPr>
              <w:pStyle w:val="87"/>
              <w:ind w:left="0"/>
              <w:rPr>
                <w:b/>
                <w:bCs/>
              </w:rPr>
            </w:pPr>
            <w:r>
              <w:rPr>
                <w:b/>
                <w:bCs/>
              </w:rPr>
              <w:t>Mô tả:</w:t>
            </w:r>
            <w:r>
              <w:t xml:space="preserve"> Quản lý token xác thực API cho người dùng (Laravel Sanctum).</w:t>
            </w:r>
          </w:p>
        </w:tc>
      </w:tr>
      <w:tr w14:paraId="6763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shd w:val="clear" w:color="auto" w:fill="D1D1D1"/>
            <w:noWrap w:val="0"/>
            <w:vAlign w:val="bottom"/>
          </w:tcPr>
          <w:p w14:paraId="69C0CC92">
            <w:pPr>
              <w:pStyle w:val="87"/>
              <w:ind w:left="0"/>
              <w:rPr>
                <w:b/>
                <w:bCs/>
                <w:color w:val="000000"/>
                <w:sz w:val="22"/>
                <w:szCs w:val="22"/>
              </w:rPr>
            </w:pPr>
            <w:r>
              <w:rPr>
                <w:b/>
                <w:bCs/>
                <w:color w:val="000000"/>
                <w:sz w:val="22"/>
                <w:szCs w:val="22"/>
              </w:rPr>
              <w:t>Thuộc tính</w:t>
            </w:r>
          </w:p>
        </w:tc>
        <w:tc>
          <w:tcPr>
            <w:tcW w:w="2111" w:type="dxa"/>
            <w:shd w:val="clear" w:color="auto" w:fill="D1D1D1"/>
            <w:noWrap w:val="0"/>
            <w:vAlign w:val="bottom"/>
          </w:tcPr>
          <w:p w14:paraId="43FF9844">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0D2CCF09">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3E432923">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46A708BB">
            <w:pPr>
              <w:pStyle w:val="87"/>
              <w:ind w:left="0"/>
              <w:rPr>
                <w:b/>
                <w:bCs/>
                <w:color w:val="000000"/>
                <w:sz w:val="22"/>
                <w:szCs w:val="22"/>
              </w:rPr>
            </w:pPr>
            <w:r>
              <w:rPr>
                <w:b/>
                <w:bCs/>
                <w:color w:val="000000"/>
                <w:sz w:val="22"/>
                <w:szCs w:val="22"/>
              </w:rPr>
              <w:t>M</w:t>
            </w:r>
          </w:p>
        </w:tc>
        <w:tc>
          <w:tcPr>
            <w:tcW w:w="371" w:type="dxa"/>
            <w:shd w:val="clear" w:color="auto" w:fill="D1D1D1"/>
            <w:noWrap w:val="0"/>
            <w:vAlign w:val="top"/>
          </w:tcPr>
          <w:p w14:paraId="2EA1EC53">
            <w:pPr>
              <w:pStyle w:val="87"/>
              <w:ind w:left="0"/>
              <w:rPr>
                <w:b/>
                <w:bCs/>
                <w:color w:val="000000"/>
                <w:sz w:val="22"/>
                <w:szCs w:val="22"/>
              </w:rPr>
            </w:pPr>
            <w:r>
              <w:rPr>
                <w:b/>
                <w:bCs/>
                <w:color w:val="000000"/>
                <w:sz w:val="22"/>
                <w:szCs w:val="22"/>
              </w:rPr>
              <w:t>F</w:t>
            </w:r>
          </w:p>
        </w:tc>
        <w:tc>
          <w:tcPr>
            <w:tcW w:w="2835" w:type="dxa"/>
            <w:shd w:val="clear" w:color="auto" w:fill="D1D1D1"/>
            <w:noWrap w:val="0"/>
            <w:vAlign w:val="bottom"/>
          </w:tcPr>
          <w:p w14:paraId="15D1D22A">
            <w:pPr>
              <w:pStyle w:val="87"/>
              <w:ind w:left="0"/>
              <w:rPr>
                <w:b/>
                <w:bCs/>
                <w:color w:val="000000"/>
                <w:sz w:val="22"/>
                <w:szCs w:val="22"/>
              </w:rPr>
            </w:pPr>
            <w:r>
              <w:rPr>
                <w:b/>
                <w:bCs/>
                <w:color w:val="000000"/>
                <w:sz w:val="22"/>
                <w:szCs w:val="22"/>
              </w:rPr>
              <w:t>Diễn giải</w:t>
            </w:r>
          </w:p>
        </w:tc>
      </w:tr>
      <w:tr w14:paraId="1677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038DCE84">
            <w:pPr>
              <w:pStyle w:val="87"/>
              <w:ind w:left="0"/>
              <w:rPr>
                <w:rFonts w:hint="default"/>
                <w:sz w:val="26"/>
                <w:szCs w:val="26"/>
                <w:lang w:val="en-US"/>
              </w:rPr>
            </w:pPr>
            <w:r>
              <w:rPr>
                <w:rFonts w:hint="default"/>
                <w:sz w:val="26"/>
                <w:szCs w:val="26"/>
                <w:lang w:val="en-US"/>
              </w:rPr>
              <w:t>id</w:t>
            </w:r>
          </w:p>
        </w:tc>
        <w:tc>
          <w:tcPr>
            <w:tcW w:w="2111" w:type="dxa"/>
            <w:noWrap w:val="0"/>
            <w:vAlign w:val="bottom"/>
          </w:tcPr>
          <w:p w14:paraId="4C5D54CB">
            <w:pPr>
              <w:pStyle w:val="87"/>
              <w:ind w:left="0"/>
              <w:rPr>
                <w:rFonts w:hint="default"/>
                <w:sz w:val="26"/>
                <w:szCs w:val="26"/>
                <w:lang w:val="en-US"/>
              </w:rPr>
            </w:pPr>
            <w:r>
              <w:rPr>
                <w:rFonts w:hint="default"/>
                <w:sz w:val="26"/>
                <w:szCs w:val="26"/>
                <w:lang w:val="en-US"/>
              </w:rPr>
              <w:t>BIGINT</w:t>
            </w:r>
          </w:p>
        </w:tc>
        <w:tc>
          <w:tcPr>
            <w:tcW w:w="388" w:type="dxa"/>
            <w:noWrap w:val="0"/>
            <w:vAlign w:val="bottom"/>
          </w:tcPr>
          <w:p w14:paraId="440D4FF1">
            <w:pPr>
              <w:pStyle w:val="87"/>
              <w:ind w:left="0"/>
              <w:rPr>
                <w:rFonts w:hint="default"/>
                <w:sz w:val="26"/>
                <w:szCs w:val="26"/>
                <w:lang w:val="en-US"/>
              </w:rPr>
            </w:pPr>
            <w:r>
              <w:rPr>
                <w:rFonts w:hint="default"/>
                <w:sz w:val="26"/>
                <w:szCs w:val="26"/>
                <w:lang w:val="en-US"/>
              </w:rPr>
              <w:t>x</w:t>
            </w:r>
          </w:p>
        </w:tc>
        <w:tc>
          <w:tcPr>
            <w:tcW w:w="375" w:type="dxa"/>
            <w:noWrap w:val="0"/>
            <w:vAlign w:val="bottom"/>
          </w:tcPr>
          <w:p w14:paraId="44882AC9">
            <w:pPr>
              <w:pStyle w:val="87"/>
              <w:ind w:left="0"/>
              <w:rPr>
                <w:rFonts w:hint="default"/>
                <w:sz w:val="26"/>
                <w:szCs w:val="26"/>
                <w:lang w:val="en-US"/>
              </w:rPr>
            </w:pPr>
          </w:p>
        </w:tc>
        <w:tc>
          <w:tcPr>
            <w:tcW w:w="424" w:type="dxa"/>
            <w:noWrap w:val="0"/>
            <w:vAlign w:val="bottom"/>
          </w:tcPr>
          <w:p w14:paraId="0EED03D2">
            <w:pPr>
              <w:pStyle w:val="87"/>
              <w:ind w:left="0"/>
              <w:rPr>
                <w:rFonts w:hint="default"/>
                <w:sz w:val="26"/>
                <w:szCs w:val="26"/>
                <w:lang w:val="en-US"/>
              </w:rPr>
            </w:pPr>
            <w:r>
              <w:rPr>
                <w:rFonts w:hint="default"/>
                <w:sz w:val="26"/>
                <w:szCs w:val="26"/>
                <w:lang w:val="en-US"/>
              </w:rPr>
              <w:t>x</w:t>
            </w:r>
          </w:p>
        </w:tc>
        <w:tc>
          <w:tcPr>
            <w:tcW w:w="371" w:type="dxa"/>
            <w:noWrap w:val="0"/>
            <w:vAlign w:val="top"/>
          </w:tcPr>
          <w:p w14:paraId="5871E1B4">
            <w:pPr>
              <w:pStyle w:val="87"/>
              <w:ind w:left="0"/>
              <w:rPr>
                <w:rFonts w:hint="default"/>
                <w:sz w:val="26"/>
                <w:szCs w:val="26"/>
                <w:lang w:val="en-US"/>
              </w:rPr>
            </w:pPr>
          </w:p>
        </w:tc>
        <w:tc>
          <w:tcPr>
            <w:tcW w:w="2835" w:type="dxa"/>
            <w:noWrap w:val="0"/>
            <w:vAlign w:val="bottom"/>
          </w:tcPr>
          <w:p w14:paraId="0923DA58">
            <w:pPr>
              <w:pStyle w:val="87"/>
              <w:ind w:left="0"/>
              <w:rPr>
                <w:rFonts w:hint="default"/>
                <w:sz w:val="26"/>
                <w:szCs w:val="26"/>
                <w:lang w:val="en-US"/>
              </w:rPr>
            </w:pPr>
            <w:r>
              <w:rPr>
                <w:rFonts w:hint="default"/>
                <w:sz w:val="26"/>
                <w:szCs w:val="26"/>
                <w:lang w:val="en-US"/>
              </w:rPr>
              <w:t>Mã token</w:t>
            </w:r>
          </w:p>
        </w:tc>
      </w:tr>
      <w:tr w14:paraId="2BDC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46975922">
            <w:pPr>
              <w:pStyle w:val="87"/>
              <w:ind w:left="0"/>
              <w:rPr>
                <w:rFonts w:hint="default"/>
                <w:sz w:val="26"/>
                <w:szCs w:val="26"/>
                <w:lang w:val="en-US"/>
              </w:rPr>
            </w:pPr>
            <w:r>
              <w:rPr>
                <w:rFonts w:hint="default"/>
                <w:sz w:val="26"/>
                <w:szCs w:val="26"/>
                <w:lang w:val="en-US"/>
              </w:rPr>
              <w:t>tokenable_type</w:t>
            </w:r>
          </w:p>
        </w:tc>
        <w:tc>
          <w:tcPr>
            <w:tcW w:w="2111" w:type="dxa"/>
            <w:noWrap w:val="0"/>
            <w:vAlign w:val="bottom"/>
          </w:tcPr>
          <w:p w14:paraId="7C306962">
            <w:pPr>
              <w:pStyle w:val="87"/>
              <w:ind w:left="0"/>
              <w:rPr>
                <w:rFonts w:hint="default"/>
                <w:sz w:val="26"/>
                <w:szCs w:val="26"/>
                <w:lang w:val="en-US"/>
              </w:rPr>
            </w:pPr>
            <w:r>
              <w:rPr>
                <w:rFonts w:hint="default"/>
                <w:sz w:val="26"/>
                <w:szCs w:val="26"/>
                <w:lang w:val="en-US"/>
              </w:rPr>
              <w:t>NVARCHAR(100)</w:t>
            </w:r>
          </w:p>
        </w:tc>
        <w:tc>
          <w:tcPr>
            <w:tcW w:w="388" w:type="dxa"/>
            <w:noWrap w:val="0"/>
            <w:vAlign w:val="bottom"/>
          </w:tcPr>
          <w:p w14:paraId="0DE5400E">
            <w:pPr>
              <w:pStyle w:val="87"/>
              <w:ind w:left="0"/>
              <w:rPr>
                <w:rFonts w:hint="default"/>
                <w:sz w:val="26"/>
                <w:szCs w:val="26"/>
                <w:lang w:val="en-US"/>
              </w:rPr>
            </w:pPr>
          </w:p>
        </w:tc>
        <w:tc>
          <w:tcPr>
            <w:tcW w:w="375" w:type="dxa"/>
            <w:noWrap w:val="0"/>
            <w:vAlign w:val="bottom"/>
          </w:tcPr>
          <w:p w14:paraId="3ED81FE7">
            <w:pPr>
              <w:pStyle w:val="87"/>
              <w:ind w:left="0"/>
              <w:rPr>
                <w:rFonts w:hint="default"/>
                <w:sz w:val="26"/>
                <w:szCs w:val="26"/>
                <w:lang w:val="en-US"/>
              </w:rPr>
            </w:pPr>
          </w:p>
        </w:tc>
        <w:tc>
          <w:tcPr>
            <w:tcW w:w="424" w:type="dxa"/>
            <w:noWrap w:val="0"/>
            <w:vAlign w:val="bottom"/>
          </w:tcPr>
          <w:p w14:paraId="0393EC59">
            <w:pPr>
              <w:pStyle w:val="87"/>
              <w:ind w:left="0"/>
              <w:rPr>
                <w:rFonts w:hint="default"/>
                <w:sz w:val="26"/>
                <w:szCs w:val="26"/>
                <w:lang w:val="en-US"/>
              </w:rPr>
            </w:pPr>
            <w:r>
              <w:rPr>
                <w:rFonts w:hint="default"/>
                <w:sz w:val="26"/>
                <w:szCs w:val="26"/>
                <w:lang w:val="en-US"/>
              </w:rPr>
              <w:t>x</w:t>
            </w:r>
          </w:p>
        </w:tc>
        <w:tc>
          <w:tcPr>
            <w:tcW w:w="371" w:type="dxa"/>
            <w:noWrap w:val="0"/>
            <w:vAlign w:val="top"/>
          </w:tcPr>
          <w:p w14:paraId="7D533637">
            <w:pPr>
              <w:pStyle w:val="87"/>
              <w:ind w:left="0"/>
              <w:rPr>
                <w:rFonts w:hint="default"/>
                <w:sz w:val="26"/>
                <w:szCs w:val="26"/>
                <w:lang w:val="en-US"/>
              </w:rPr>
            </w:pPr>
          </w:p>
        </w:tc>
        <w:tc>
          <w:tcPr>
            <w:tcW w:w="2835" w:type="dxa"/>
            <w:noWrap w:val="0"/>
            <w:vAlign w:val="bottom"/>
          </w:tcPr>
          <w:p w14:paraId="41FEE3C7">
            <w:pPr>
              <w:pStyle w:val="87"/>
              <w:ind w:left="0"/>
              <w:rPr>
                <w:rFonts w:hint="default"/>
                <w:sz w:val="26"/>
                <w:szCs w:val="26"/>
                <w:lang w:val="en-US"/>
              </w:rPr>
            </w:pPr>
            <w:r>
              <w:rPr>
                <w:rFonts w:hint="default"/>
                <w:sz w:val="26"/>
                <w:szCs w:val="26"/>
                <w:lang w:val="en-US"/>
              </w:rPr>
              <w:t>Kiểu thực thể</w:t>
            </w:r>
          </w:p>
        </w:tc>
      </w:tr>
      <w:tr w14:paraId="3A96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025913B6">
            <w:pPr>
              <w:pStyle w:val="87"/>
              <w:ind w:left="0"/>
              <w:rPr>
                <w:rFonts w:hint="default"/>
                <w:sz w:val="26"/>
                <w:szCs w:val="26"/>
                <w:lang w:val="en-US"/>
              </w:rPr>
            </w:pPr>
            <w:r>
              <w:rPr>
                <w:rFonts w:hint="default"/>
                <w:sz w:val="26"/>
                <w:szCs w:val="26"/>
                <w:lang w:val="en-US"/>
              </w:rPr>
              <w:t>tokenable_id</w:t>
            </w:r>
          </w:p>
        </w:tc>
        <w:tc>
          <w:tcPr>
            <w:tcW w:w="2111" w:type="dxa"/>
            <w:noWrap w:val="0"/>
            <w:vAlign w:val="bottom"/>
          </w:tcPr>
          <w:p w14:paraId="20B211BF">
            <w:pPr>
              <w:pStyle w:val="87"/>
              <w:ind w:left="0"/>
              <w:rPr>
                <w:rFonts w:hint="default"/>
                <w:sz w:val="26"/>
                <w:szCs w:val="26"/>
                <w:lang w:val="en-US"/>
              </w:rPr>
            </w:pPr>
            <w:r>
              <w:rPr>
                <w:rFonts w:hint="default"/>
                <w:sz w:val="26"/>
                <w:szCs w:val="26"/>
                <w:lang w:val="en-US"/>
              </w:rPr>
              <w:t>BIGINT</w:t>
            </w:r>
          </w:p>
        </w:tc>
        <w:tc>
          <w:tcPr>
            <w:tcW w:w="388" w:type="dxa"/>
            <w:noWrap w:val="0"/>
            <w:vAlign w:val="bottom"/>
          </w:tcPr>
          <w:p w14:paraId="516E9F16">
            <w:pPr>
              <w:pStyle w:val="87"/>
              <w:ind w:left="0"/>
              <w:rPr>
                <w:rFonts w:hint="default"/>
                <w:sz w:val="26"/>
                <w:szCs w:val="26"/>
                <w:lang w:val="en-US"/>
              </w:rPr>
            </w:pPr>
          </w:p>
        </w:tc>
        <w:tc>
          <w:tcPr>
            <w:tcW w:w="375" w:type="dxa"/>
            <w:noWrap w:val="0"/>
            <w:vAlign w:val="bottom"/>
          </w:tcPr>
          <w:p w14:paraId="2AC1BC09">
            <w:pPr>
              <w:pStyle w:val="87"/>
              <w:ind w:left="0"/>
              <w:rPr>
                <w:rFonts w:hint="default"/>
                <w:sz w:val="26"/>
                <w:szCs w:val="26"/>
                <w:lang w:val="en-US"/>
              </w:rPr>
            </w:pPr>
          </w:p>
        </w:tc>
        <w:tc>
          <w:tcPr>
            <w:tcW w:w="424" w:type="dxa"/>
            <w:noWrap w:val="0"/>
            <w:vAlign w:val="bottom"/>
          </w:tcPr>
          <w:p w14:paraId="622E5D48">
            <w:pPr>
              <w:pStyle w:val="87"/>
              <w:ind w:left="0"/>
              <w:rPr>
                <w:rFonts w:hint="default"/>
                <w:sz w:val="26"/>
                <w:szCs w:val="26"/>
                <w:lang w:val="en-US"/>
              </w:rPr>
            </w:pPr>
            <w:r>
              <w:rPr>
                <w:rFonts w:hint="default"/>
                <w:sz w:val="26"/>
                <w:szCs w:val="26"/>
                <w:lang w:val="en-US"/>
              </w:rPr>
              <w:t>x</w:t>
            </w:r>
          </w:p>
        </w:tc>
        <w:tc>
          <w:tcPr>
            <w:tcW w:w="371" w:type="dxa"/>
            <w:noWrap w:val="0"/>
            <w:vAlign w:val="top"/>
          </w:tcPr>
          <w:p w14:paraId="73A14096">
            <w:pPr>
              <w:pStyle w:val="87"/>
              <w:ind w:left="0"/>
              <w:rPr>
                <w:rFonts w:hint="default"/>
                <w:sz w:val="26"/>
                <w:szCs w:val="26"/>
                <w:lang w:val="en-US"/>
              </w:rPr>
            </w:pPr>
            <w:r>
              <w:rPr>
                <w:rFonts w:hint="default"/>
                <w:sz w:val="26"/>
                <w:szCs w:val="26"/>
                <w:lang w:val="en-US"/>
              </w:rPr>
              <w:t>x</w:t>
            </w:r>
          </w:p>
        </w:tc>
        <w:tc>
          <w:tcPr>
            <w:tcW w:w="2835" w:type="dxa"/>
            <w:noWrap w:val="0"/>
            <w:vAlign w:val="bottom"/>
          </w:tcPr>
          <w:p w14:paraId="3B3307EC">
            <w:pPr>
              <w:pStyle w:val="87"/>
              <w:ind w:left="0"/>
              <w:rPr>
                <w:rFonts w:hint="default"/>
                <w:sz w:val="26"/>
                <w:szCs w:val="26"/>
                <w:lang w:val="en-US"/>
              </w:rPr>
            </w:pPr>
            <w:r>
              <w:rPr>
                <w:rFonts w:hint="default"/>
                <w:sz w:val="26"/>
                <w:szCs w:val="26"/>
                <w:lang w:val="en-US"/>
              </w:rPr>
              <w:t>Người dùng</w:t>
            </w:r>
          </w:p>
        </w:tc>
      </w:tr>
      <w:tr w14:paraId="1C3B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11942672">
            <w:pPr>
              <w:pStyle w:val="87"/>
              <w:ind w:left="0"/>
              <w:rPr>
                <w:rFonts w:hint="default"/>
                <w:sz w:val="26"/>
                <w:szCs w:val="26"/>
                <w:lang w:val="en-US"/>
              </w:rPr>
            </w:pPr>
            <w:r>
              <w:rPr>
                <w:rFonts w:hint="default"/>
                <w:sz w:val="26"/>
                <w:szCs w:val="26"/>
                <w:lang w:val="en-US"/>
              </w:rPr>
              <w:t>name</w:t>
            </w:r>
          </w:p>
        </w:tc>
        <w:tc>
          <w:tcPr>
            <w:tcW w:w="2111" w:type="dxa"/>
            <w:noWrap w:val="0"/>
            <w:vAlign w:val="bottom"/>
          </w:tcPr>
          <w:p w14:paraId="56F0860F">
            <w:pPr>
              <w:pStyle w:val="87"/>
              <w:ind w:left="0"/>
              <w:rPr>
                <w:rFonts w:hint="default"/>
                <w:sz w:val="26"/>
                <w:szCs w:val="26"/>
                <w:lang w:val="en-US"/>
              </w:rPr>
            </w:pPr>
            <w:r>
              <w:rPr>
                <w:rFonts w:hint="default"/>
                <w:sz w:val="26"/>
                <w:szCs w:val="26"/>
                <w:lang w:val="en-US"/>
              </w:rPr>
              <w:t>NVARCHAR(100)</w:t>
            </w:r>
          </w:p>
        </w:tc>
        <w:tc>
          <w:tcPr>
            <w:tcW w:w="388" w:type="dxa"/>
            <w:noWrap w:val="0"/>
            <w:vAlign w:val="bottom"/>
          </w:tcPr>
          <w:p w14:paraId="24E63462">
            <w:pPr>
              <w:pStyle w:val="87"/>
              <w:ind w:left="0"/>
              <w:rPr>
                <w:rFonts w:hint="default"/>
                <w:sz w:val="26"/>
                <w:szCs w:val="26"/>
                <w:lang w:val="en-US"/>
              </w:rPr>
            </w:pPr>
          </w:p>
        </w:tc>
        <w:tc>
          <w:tcPr>
            <w:tcW w:w="375" w:type="dxa"/>
            <w:noWrap w:val="0"/>
            <w:vAlign w:val="bottom"/>
          </w:tcPr>
          <w:p w14:paraId="038F9DD9">
            <w:pPr>
              <w:pStyle w:val="87"/>
              <w:ind w:left="0"/>
              <w:rPr>
                <w:rFonts w:hint="default"/>
                <w:sz w:val="26"/>
                <w:szCs w:val="26"/>
                <w:lang w:val="en-US"/>
              </w:rPr>
            </w:pPr>
          </w:p>
        </w:tc>
        <w:tc>
          <w:tcPr>
            <w:tcW w:w="424" w:type="dxa"/>
            <w:noWrap w:val="0"/>
            <w:vAlign w:val="bottom"/>
          </w:tcPr>
          <w:p w14:paraId="5A65573C">
            <w:pPr>
              <w:pStyle w:val="87"/>
              <w:ind w:left="0"/>
              <w:rPr>
                <w:rFonts w:hint="default"/>
                <w:sz w:val="26"/>
                <w:szCs w:val="26"/>
                <w:lang w:val="en-US"/>
              </w:rPr>
            </w:pPr>
            <w:r>
              <w:rPr>
                <w:rFonts w:hint="default"/>
                <w:sz w:val="26"/>
                <w:szCs w:val="26"/>
                <w:lang w:val="en-US"/>
              </w:rPr>
              <w:t>x</w:t>
            </w:r>
          </w:p>
        </w:tc>
        <w:tc>
          <w:tcPr>
            <w:tcW w:w="371" w:type="dxa"/>
            <w:noWrap w:val="0"/>
            <w:vAlign w:val="top"/>
          </w:tcPr>
          <w:p w14:paraId="003C1503">
            <w:pPr>
              <w:pStyle w:val="87"/>
              <w:ind w:left="0"/>
              <w:rPr>
                <w:rFonts w:hint="default"/>
                <w:sz w:val="26"/>
                <w:szCs w:val="26"/>
                <w:lang w:val="en-US"/>
              </w:rPr>
            </w:pPr>
          </w:p>
        </w:tc>
        <w:tc>
          <w:tcPr>
            <w:tcW w:w="2835" w:type="dxa"/>
            <w:noWrap w:val="0"/>
            <w:vAlign w:val="bottom"/>
          </w:tcPr>
          <w:p w14:paraId="538F1778">
            <w:pPr>
              <w:pStyle w:val="87"/>
              <w:ind w:left="0"/>
              <w:rPr>
                <w:rFonts w:hint="default"/>
                <w:sz w:val="26"/>
                <w:szCs w:val="26"/>
                <w:lang w:val="en-US"/>
              </w:rPr>
            </w:pPr>
            <w:r>
              <w:rPr>
                <w:rFonts w:hint="default"/>
                <w:sz w:val="26"/>
                <w:szCs w:val="26"/>
                <w:lang w:val="en-US"/>
              </w:rPr>
              <w:t>Tên token</w:t>
            </w:r>
          </w:p>
        </w:tc>
      </w:tr>
      <w:tr w14:paraId="71E00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666B4B75">
            <w:pPr>
              <w:pStyle w:val="87"/>
              <w:ind w:left="0"/>
              <w:rPr>
                <w:rFonts w:hint="default"/>
                <w:sz w:val="26"/>
                <w:szCs w:val="26"/>
                <w:lang w:val="en-US"/>
              </w:rPr>
            </w:pPr>
            <w:r>
              <w:rPr>
                <w:rFonts w:hint="default"/>
                <w:sz w:val="26"/>
                <w:szCs w:val="26"/>
                <w:lang w:val="en-US"/>
              </w:rPr>
              <w:t>token</w:t>
            </w:r>
          </w:p>
        </w:tc>
        <w:tc>
          <w:tcPr>
            <w:tcW w:w="2111" w:type="dxa"/>
            <w:noWrap w:val="0"/>
            <w:vAlign w:val="bottom"/>
          </w:tcPr>
          <w:p w14:paraId="0D144496">
            <w:pPr>
              <w:pStyle w:val="87"/>
              <w:ind w:left="0"/>
              <w:rPr>
                <w:rFonts w:hint="default"/>
                <w:sz w:val="26"/>
                <w:szCs w:val="26"/>
                <w:lang w:val="en-US"/>
              </w:rPr>
            </w:pPr>
            <w:r>
              <w:rPr>
                <w:rFonts w:hint="default"/>
                <w:sz w:val="26"/>
                <w:szCs w:val="26"/>
                <w:lang w:val="en-US"/>
              </w:rPr>
              <w:t>NVARCHAR(255)</w:t>
            </w:r>
          </w:p>
        </w:tc>
        <w:tc>
          <w:tcPr>
            <w:tcW w:w="388" w:type="dxa"/>
            <w:noWrap w:val="0"/>
            <w:vAlign w:val="bottom"/>
          </w:tcPr>
          <w:p w14:paraId="6B16F662">
            <w:pPr>
              <w:pStyle w:val="87"/>
              <w:ind w:left="0"/>
              <w:rPr>
                <w:rFonts w:hint="default"/>
                <w:sz w:val="26"/>
                <w:szCs w:val="26"/>
                <w:lang w:val="en-US"/>
              </w:rPr>
            </w:pPr>
          </w:p>
        </w:tc>
        <w:tc>
          <w:tcPr>
            <w:tcW w:w="375" w:type="dxa"/>
            <w:noWrap w:val="0"/>
            <w:vAlign w:val="bottom"/>
          </w:tcPr>
          <w:p w14:paraId="7D211C81">
            <w:pPr>
              <w:pStyle w:val="87"/>
              <w:ind w:left="0"/>
              <w:rPr>
                <w:rFonts w:hint="default"/>
                <w:sz w:val="26"/>
                <w:szCs w:val="26"/>
                <w:lang w:val="en-US"/>
              </w:rPr>
            </w:pPr>
          </w:p>
        </w:tc>
        <w:tc>
          <w:tcPr>
            <w:tcW w:w="424" w:type="dxa"/>
            <w:noWrap w:val="0"/>
            <w:vAlign w:val="bottom"/>
          </w:tcPr>
          <w:p w14:paraId="3C7BEAC3">
            <w:pPr>
              <w:pStyle w:val="87"/>
              <w:ind w:left="0"/>
              <w:rPr>
                <w:rFonts w:hint="default"/>
                <w:sz w:val="26"/>
                <w:szCs w:val="26"/>
                <w:lang w:val="en-US"/>
              </w:rPr>
            </w:pPr>
            <w:r>
              <w:rPr>
                <w:rFonts w:hint="default"/>
                <w:sz w:val="26"/>
                <w:szCs w:val="26"/>
                <w:lang w:val="en-US"/>
              </w:rPr>
              <w:t>x</w:t>
            </w:r>
          </w:p>
        </w:tc>
        <w:tc>
          <w:tcPr>
            <w:tcW w:w="371" w:type="dxa"/>
            <w:noWrap w:val="0"/>
            <w:vAlign w:val="top"/>
          </w:tcPr>
          <w:p w14:paraId="6240132C">
            <w:pPr>
              <w:pStyle w:val="87"/>
              <w:ind w:left="0"/>
              <w:rPr>
                <w:rFonts w:hint="default"/>
                <w:sz w:val="26"/>
                <w:szCs w:val="26"/>
                <w:lang w:val="en-US"/>
              </w:rPr>
            </w:pPr>
          </w:p>
        </w:tc>
        <w:tc>
          <w:tcPr>
            <w:tcW w:w="2835" w:type="dxa"/>
            <w:noWrap w:val="0"/>
            <w:vAlign w:val="bottom"/>
          </w:tcPr>
          <w:p w14:paraId="7C67C817">
            <w:pPr>
              <w:pStyle w:val="87"/>
              <w:ind w:left="0"/>
              <w:rPr>
                <w:rFonts w:hint="default"/>
                <w:sz w:val="26"/>
                <w:szCs w:val="26"/>
                <w:lang w:val="en-US"/>
              </w:rPr>
            </w:pPr>
            <w:r>
              <w:rPr>
                <w:rFonts w:hint="default"/>
                <w:sz w:val="26"/>
                <w:szCs w:val="26"/>
                <w:lang w:val="en-US"/>
              </w:rPr>
              <w:t>Chuỗi token</w:t>
            </w:r>
          </w:p>
        </w:tc>
      </w:tr>
      <w:tr w14:paraId="0CE6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3" w:type="dxa"/>
            <w:noWrap w:val="0"/>
            <w:vAlign w:val="bottom"/>
          </w:tcPr>
          <w:p w14:paraId="235036B6">
            <w:pPr>
              <w:pStyle w:val="87"/>
              <w:ind w:left="0"/>
              <w:rPr>
                <w:rFonts w:hint="default"/>
                <w:sz w:val="26"/>
                <w:szCs w:val="26"/>
                <w:lang w:val="en-US"/>
              </w:rPr>
            </w:pPr>
            <w:r>
              <w:rPr>
                <w:rFonts w:hint="default"/>
                <w:sz w:val="26"/>
                <w:szCs w:val="26"/>
                <w:lang w:val="en-US"/>
              </w:rPr>
              <w:t>abilities</w:t>
            </w:r>
          </w:p>
        </w:tc>
        <w:tc>
          <w:tcPr>
            <w:tcW w:w="2111" w:type="dxa"/>
            <w:noWrap w:val="0"/>
            <w:vAlign w:val="bottom"/>
          </w:tcPr>
          <w:p w14:paraId="3B3C8600">
            <w:pPr>
              <w:pStyle w:val="87"/>
              <w:ind w:left="0"/>
              <w:rPr>
                <w:rFonts w:hint="default"/>
                <w:sz w:val="26"/>
                <w:szCs w:val="26"/>
                <w:lang w:val="en-US"/>
              </w:rPr>
            </w:pPr>
            <w:r>
              <w:rPr>
                <w:rFonts w:hint="default"/>
                <w:sz w:val="26"/>
                <w:szCs w:val="26"/>
                <w:lang w:val="en-US"/>
              </w:rPr>
              <w:t>TEXT</w:t>
            </w:r>
          </w:p>
        </w:tc>
        <w:tc>
          <w:tcPr>
            <w:tcW w:w="388" w:type="dxa"/>
            <w:noWrap w:val="0"/>
            <w:vAlign w:val="bottom"/>
          </w:tcPr>
          <w:p w14:paraId="47C44A30">
            <w:pPr>
              <w:pStyle w:val="87"/>
              <w:ind w:left="0"/>
              <w:rPr>
                <w:rFonts w:hint="default"/>
                <w:sz w:val="26"/>
                <w:szCs w:val="26"/>
                <w:lang w:val="en-US"/>
              </w:rPr>
            </w:pPr>
          </w:p>
        </w:tc>
        <w:tc>
          <w:tcPr>
            <w:tcW w:w="375" w:type="dxa"/>
            <w:noWrap w:val="0"/>
            <w:vAlign w:val="bottom"/>
          </w:tcPr>
          <w:p w14:paraId="5AEABE60">
            <w:pPr>
              <w:pStyle w:val="87"/>
              <w:ind w:left="0"/>
              <w:rPr>
                <w:rFonts w:hint="default"/>
                <w:sz w:val="26"/>
                <w:szCs w:val="26"/>
                <w:lang w:val="en-US"/>
              </w:rPr>
            </w:pPr>
          </w:p>
        </w:tc>
        <w:tc>
          <w:tcPr>
            <w:tcW w:w="424" w:type="dxa"/>
            <w:noWrap w:val="0"/>
            <w:vAlign w:val="bottom"/>
          </w:tcPr>
          <w:p w14:paraId="16A9A197">
            <w:pPr>
              <w:pStyle w:val="87"/>
              <w:ind w:left="0"/>
              <w:rPr>
                <w:rFonts w:hint="default"/>
                <w:sz w:val="26"/>
                <w:szCs w:val="26"/>
                <w:lang w:val="en-US"/>
              </w:rPr>
            </w:pPr>
          </w:p>
        </w:tc>
        <w:tc>
          <w:tcPr>
            <w:tcW w:w="371" w:type="dxa"/>
            <w:noWrap w:val="0"/>
            <w:vAlign w:val="top"/>
          </w:tcPr>
          <w:p w14:paraId="60DF4E1F">
            <w:pPr>
              <w:pStyle w:val="87"/>
              <w:ind w:left="0"/>
              <w:rPr>
                <w:rFonts w:hint="default"/>
                <w:sz w:val="26"/>
                <w:szCs w:val="26"/>
                <w:lang w:val="en-US"/>
              </w:rPr>
            </w:pPr>
          </w:p>
        </w:tc>
        <w:tc>
          <w:tcPr>
            <w:tcW w:w="2835" w:type="dxa"/>
            <w:noWrap w:val="0"/>
            <w:vAlign w:val="bottom"/>
          </w:tcPr>
          <w:p w14:paraId="3A31A51C">
            <w:pPr>
              <w:pStyle w:val="87"/>
              <w:ind w:left="0"/>
              <w:rPr>
                <w:rFonts w:hint="default"/>
                <w:sz w:val="26"/>
                <w:szCs w:val="26"/>
                <w:lang w:val="en-US"/>
              </w:rPr>
            </w:pPr>
            <w:r>
              <w:rPr>
                <w:rFonts w:hint="default"/>
                <w:sz w:val="26"/>
                <w:szCs w:val="26"/>
                <w:lang w:val="en-US"/>
              </w:rPr>
              <w:t>Quyền API</w:t>
            </w:r>
          </w:p>
        </w:tc>
      </w:tr>
      <w:tr w14:paraId="600A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228CE862">
            <w:pPr>
              <w:pStyle w:val="87"/>
              <w:ind w:left="0"/>
              <w:rPr>
                <w:rFonts w:hint="default"/>
                <w:sz w:val="26"/>
                <w:szCs w:val="26"/>
                <w:lang w:val="en-US"/>
              </w:rPr>
            </w:pPr>
            <w:r>
              <w:rPr>
                <w:rFonts w:hint="default"/>
                <w:sz w:val="26"/>
                <w:szCs w:val="26"/>
                <w:lang w:val="en-US"/>
              </w:rPr>
              <w:t>last_used_at</w:t>
            </w:r>
          </w:p>
        </w:tc>
        <w:tc>
          <w:tcPr>
            <w:tcW w:w="2111" w:type="dxa"/>
            <w:noWrap w:val="0"/>
            <w:vAlign w:val="bottom"/>
          </w:tcPr>
          <w:p w14:paraId="2CCBA4E8">
            <w:pPr>
              <w:pStyle w:val="87"/>
              <w:ind w:left="0"/>
              <w:rPr>
                <w:rFonts w:hint="default"/>
                <w:sz w:val="26"/>
                <w:szCs w:val="26"/>
                <w:lang w:val="en-US"/>
              </w:rPr>
            </w:pPr>
            <w:r>
              <w:rPr>
                <w:rFonts w:hint="default"/>
                <w:sz w:val="26"/>
                <w:szCs w:val="26"/>
                <w:lang w:val="en-US"/>
              </w:rPr>
              <w:t>DATETIME</w:t>
            </w:r>
          </w:p>
        </w:tc>
        <w:tc>
          <w:tcPr>
            <w:tcW w:w="388" w:type="dxa"/>
            <w:noWrap w:val="0"/>
            <w:vAlign w:val="bottom"/>
          </w:tcPr>
          <w:p w14:paraId="1B769252">
            <w:pPr>
              <w:pStyle w:val="87"/>
              <w:ind w:left="0"/>
              <w:rPr>
                <w:rFonts w:hint="default"/>
                <w:sz w:val="26"/>
                <w:szCs w:val="26"/>
                <w:lang w:val="en-US"/>
              </w:rPr>
            </w:pPr>
          </w:p>
        </w:tc>
        <w:tc>
          <w:tcPr>
            <w:tcW w:w="375" w:type="dxa"/>
            <w:noWrap w:val="0"/>
            <w:vAlign w:val="bottom"/>
          </w:tcPr>
          <w:p w14:paraId="13EADFE8">
            <w:pPr>
              <w:pStyle w:val="87"/>
              <w:ind w:left="0"/>
              <w:rPr>
                <w:rFonts w:hint="default"/>
                <w:sz w:val="26"/>
                <w:szCs w:val="26"/>
                <w:lang w:val="en-US"/>
              </w:rPr>
            </w:pPr>
          </w:p>
        </w:tc>
        <w:tc>
          <w:tcPr>
            <w:tcW w:w="424" w:type="dxa"/>
            <w:noWrap w:val="0"/>
            <w:vAlign w:val="bottom"/>
          </w:tcPr>
          <w:p w14:paraId="50C1F7E7">
            <w:pPr>
              <w:pStyle w:val="87"/>
              <w:ind w:left="0"/>
              <w:rPr>
                <w:rFonts w:hint="default"/>
                <w:sz w:val="26"/>
                <w:szCs w:val="26"/>
                <w:lang w:val="en-US"/>
              </w:rPr>
            </w:pPr>
          </w:p>
        </w:tc>
        <w:tc>
          <w:tcPr>
            <w:tcW w:w="371" w:type="dxa"/>
            <w:noWrap w:val="0"/>
            <w:vAlign w:val="top"/>
          </w:tcPr>
          <w:p w14:paraId="41B7AF5B">
            <w:pPr>
              <w:pStyle w:val="87"/>
              <w:ind w:left="0"/>
              <w:rPr>
                <w:rFonts w:hint="default"/>
                <w:sz w:val="26"/>
                <w:szCs w:val="26"/>
                <w:lang w:val="en-US"/>
              </w:rPr>
            </w:pPr>
          </w:p>
        </w:tc>
        <w:tc>
          <w:tcPr>
            <w:tcW w:w="2835" w:type="dxa"/>
            <w:noWrap w:val="0"/>
            <w:vAlign w:val="bottom"/>
          </w:tcPr>
          <w:p w14:paraId="6D7E6ABE">
            <w:pPr>
              <w:pStyle w:val="87"/>
              <w:ind w:left="0"/>
              <w:rPr>
                <w:rFonts w:hint="default"/>
                <w:sz w:val="26"/>
                <w:szCs w:val="26"/>
                <w:lang w:val="en-US"/>
              </w:rPr>
            </w:pPr>
            <w:r>
              <w:rPr>
                <w:rFonts w:hint="default"/>
                <w:sz w:val="26"/>
                <w:szCs w:val="26"/>
                <w:lang w:val="en-US"/>
              </w:rPr>
              <w:t>Lần dùng cuối</w:t>
            </w:r>
          </w:p>
        </w:tc>
      </w:tr>
      <w:tr w14:paraId="231A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0F144660">
            <w:pPr>
              <w:pStyle w:val="87"/>
              <w:ind w:left="0"/>
              <w:rPr>
                <w:rFonts w:hint="default"/>
                <w:sz w:val="26"/>
                <w:szCs w:val="26"/>
                <w:lang w:val="en-US"/>
              </w:rPr>
            </w:pPr>
            <w:r>
              <w:rPr>
                <w:rFonts w:hint="default"/>
                <w:sz w:val="26"/>
                <w:szCs w:val="26"/>
                <w:lang w:val="en-US"/>
              </w:rPr>
              <w:t>expires_at</w:t>
            </w:r>
          </w:p>
        </w:tc>
        <w:tc>
          <w:tcPr>
            <w:tcW w:w="2111" w:type="dxa"/>
            <w:noWrap w:val="0"/>
            <w:vAlign w:val="bottom"/>
          </w:tcPr>
          <w:p w14:paraId="4A3C1287">
            <w:pPr>
              <w:pStyle w:val="87"/>
              <w:ind w:left="0"/>
              <w:rPr>
                <w:rFonts w:hint="default"/>
                <w:sz w:val="26"/>
                <w:szCs w:val="26"/>
                <w:lang w:val="en-US"/>
              </w:rPr>
            </w:pPr>
            <w:r>
              <w:rPr>
                <w:rFonts w:hint="default"/>
                <w:sz w:val="26"/>
                <w:szCs w:val="26"/>
                <w:lang w:val="en-US"/>
              </w:rPr>
              <w:t>DATETIME</w:t>
            </w:r>
          </w:p>
        </w:tc>
        <w:tc>
          <w:tcPr>
            <w:tcW w:w="388" w:type="dxa"/>
            <w:noWrap w:val="0"/>
            <w:vAlign w:val="bottom"/>
          </w:tcPr>
          <w:p w14:paraId="0820615D">
            <w:pPr>
              <w:pStyle w:val="87"/>
              <w:ind w:left="0"/>
              <w:rPr>
                <w:rFonts w:hint="default"/>
                <w:sz w:val="26"/>
                <w:szCs w:val="26"/>
                <w:lang w:val="en-US"/>
              </w:rPr>
            </w:pPr>
          </w:p>
        </w:tc>
        <w:tc>
          <w:tcPr>
            <w:tcW w:w="375" w:type="dxa"/>
            <w:noWrap w:val="0"/>
            <w:vAlign w:val="bottom"/>
          </w:tcPr>
          <w:p w14:paraId="7A4E93D4">
            <w:pPr>
              <w:pStyle w:val="87"/>
              <w:ind w:left="0"/>
              <w:rPr>
                <w:rFonts w:hint="default"/>
                <w:sz w:val="26"/>
                <w:szCs w:val="26"/>
                <w:lang w:val="en-US"/>
              </w:rPr>
            </w:pPr>
          </w:p>
        </w:tc>
        <w:tc>
          <w:tcPr>
            <w:tcW w:w="424" w:type="dxa"/>
            <w:noWrap w:val="0"/>
            <w:vAlign w:val="bottom"/>
          </w:tcPr>
          <w:p w14:paraId="222736CC">
            <w:pPr>
              <w:pStyle w:val="87"/>
              <w:ind w:left="0"/>
              <w:rPr>
                <w:rFonts w:hint="default"/>
                <w:sz w:val="26"/>
                <w:szCs w:val="26"/>
                <w:lang w:val="en-US"/>
              </w:rPr>
            </w:pPr>
          </w:p>
        </w:tc>
        <w:tc>
          <w:tcPr>
            <w:tcW w:w="371" w:type="dxa"/>
            <w:noWrap w:val="0"/>
            <w:vAlign w:val="top"/>
          </w:tcPr>
          <w:p w14:paraId="6FCD5776">
            <w:pPr>
              <w:pStyle w:val="87"/>
              <w:ind w:left="0"/>
              <w:rPr>
                <w:rFonts w:hint="default"/>
                <w:sz w:val="26"/>
                <w:szCs w:val="26"/>
                <w:lang w:val="en-US"/>
              </w:rPr>
            </w:pPr>
          </w:p>
        </w:tc>
        <w:tc>
          <w:tcPr>
            <w:tcW w:w="2835" w:type="dxa"/>
            <w:noWrap w:val="0"/>
            <w:vAlign w:val="bottom"/>
          </w:tcPr>
          <w:p w14:paraId="157E9892">
            <w:pPr>
              <w:pStyle w:val="87"/>
              <w:ind w:left="0"/>
              <w:rPr>
                <w:rFonts w:hint="default"/>
                <w:sz w:val="26"/>
                <w:szCs w:val="26"/>
                <w:lang w:val="en-US"/>
              </w:rPr>
            </w:pPr>
            <w:r>
              <w:rPr>
                <w:rFonts w:hint="default"/>
                <w:sz w:val="26"/>
                <w:szCs w:val="26"/>
                <w:lang w:val="en-US"/>
              </w:rPr>
              <w:t>Hết hạn</w:t>
            </w:r>
          </w:p>
        </w:tc>
      </w:tr>
      <w:tr w14:paraId="6765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563" w:type="dxa"/>
            <w:noWrap w:val="0"/>
            <w:vAlign w:val="bottom"/>
          </w:tcPr>
          <w:p w14:paraId="7ACDCB4F">
            <w:pPr>
              <w:pStyle w:val="87"/>
              <w:ind w:left="0"/>
              <w:rPr>
                <w:rFonts w:hint="default"/>
                <w:sz w:val="26"/>
                <w:szCs w:val="26"/>
                <w:lang w:val="en-US"/>
              </w:rPr>
            </w:pPr>
            <w:r>
              <w:rPr>
                <w:rFonts w:hint="default"/>
                <w:sz w:val="26"/>
                <w:szCs w:val="26"/>
                <w:lang w:val="en-US"/>
              </w:rPr>
              <w:t>created_at</w:t>
            </w:r>
          </w:p>
        </w:tc>
        <w:tc>
          <w:tcPr>
            <w:tcW w:w="2111" w:type="dxa"/>
            <w:noWrap w:val="0"/>
            <w:vAlign w:val="bottom"/>
          </w:tcPr>
          <w:p w14:paraId="7D0A48A7">
            <w:pPr>
              <w:pStyle w:val="87"/>
              <w:ind w:left="0"/>
              <w:rPr>
                <w:rFonts w:hint="default"/>
                <w:sz w:val="26"/>
                <w:szCs w:val="26"/>
                <w:lang w:val="en-US"/>
              </w:rPr>
            </w:pPr>
            <w:r>
              <w:rPr>
                <w:rFonts w:hint="default"/>
                <w:sz w:val="26"/>
                <w:szCs w:val="26"/>
                <w:lang w:val="en-US"/>
              </w:rPr>
              <w:t>DATETIME</w:t>
            </w:r>
          </w:p>
        </w:tc>
        <w:tc>
          <w:tcPr>
            <w:tcW w:w="388" w:type="dxa"/>
            <w:noWrap w:val="0"/>
            <w:vAlign w:val="bottom"/>
          </w:tcPr>
          <w:p w14:paraId="45731C83">
            <w:pPr>
              <w:pStyle w:val="87"/>
              <w:ind w:left="0"/>
              <w:rPr>
                <w:rFonts w:hint="default"/>
                <w:sz w:val="26"/>
                <w:szCs w:val="26"/>
                <w:lang w:val="en-US"/>
              </w:rPr>
            </w:pPr>
          </w:p>
        </w:tc>
        <w:tc>
          <w:tcPr>
            <w:tcW w:w="375" w:type="dxa"/>
            <w:noWrap w:val="0"/>
            <w:vAlign w:val="bottom"/>
          </w:tcPr>
          <w:p w14:paraId="4076449B">
            <w:pPr>
              <w:pStyle w:val="87"/>
              <w:ind w:left="0"/>
              <w:rPr>
                <w:rFonts w:hint="default"/>
                <w:sz w:val="26"/>
                <w:szCs w:val="26"/>
                <w:lang w:val="en-US"/>
              </w:rPr>
            </w:pPr>
          </w:p>
        </w:tc>
        <w:tc>
          <w:tcPr>
            <w:tcW w:w="424" w:type="dxa"/>
            <w:noWrap w:val="0"/>
            <w:vAlign w:val="bottom"/>
          </w:tcPr>
          <w:p w14:paraId="7F3DFDA6">
            <w:pPr>
              <w:pStyle w:val="87"/>
              <w:ind w:left="0"/>
              <w:rPr>
                <w:rFonts w:hint="default"/>
                <w:sz w:val="26"/>
                <w:szCs w:val="26"/>
                <w:lang w:val="en-US"/>
              </w:rPr>
            </w:pPr>
            <w:r>
              <w:rPr>
                <w:rFonts w:hint="default"/>
                <w:sz w:val="26"/>
                <w:szCs w:val="26"/>
                <w:lang w:val="en-US"/>
              </w:rPr>
              <w:t>x</w:t>
            </w:r>
          </w:p>
        </w:tc>
        <w:tc>
          <w:tcPr>
            <w:tcW w:w="371" w:type="dxa"/>
            <w:noWrap w:val="0"/>
            <w:vAlign w:val="top"/>
          </w:tcPr>
          <w:p w14:paraId="28B42F79">
            <w:pPr>
              <w:pStyle w:val="87"/>
              <w:ind w:left="0"/>
              <w:rPr>
                <w:rFonts w:hint="default"/>
                <w:sz w:val="26"/>
                <w:szCs w:val="26"/>
                <w:lang w:val="en-US"/>
              </w:rPr>
            </w:pPr>
          </w:p>
        </w:tc>
        <w:tc>
          <w:tcPr>
            <w:tcW w:w="2835" w:type="dxa"/>
            <w:noWrap w:val="0"/>
            <w:vAlign w:val="bottom"/>
          </w:tcPr>
          <w:p w14:paraId="786F591A">
            <w:pPr>
              <w:pStyle w:val="87"/>
              <w:ind w:left="0"/>
              <w:rPr>
                <w:rFonts w:hint="default"/>
                <w:sz w:val="26"/>
                <w:szCs w:val="26"/>
                <w:lang w:val="en-US"/>
              </w:rPr>
            </w:pPr>
            <w:r>
              <w:rPr>
                <w:rFonts w:hint="default"/>
                <w:sz w:val="26"/>
                <w:szCs w:val="26"/>
                <w:lang w:val="en-US"/>
              </w:rPr>
              <w:t>Thời điểm tạo</w:t>
            </w:r>
          </w:p>
        </w:tc>
      </w:tr>
      <w:tr w14:paraId="0158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3" w:type="dxa"/>
            <w:noWrap w:val="0"/>
            <w:vAlign w:val="bottom"/>
          </w:tcPr>
          <w:p w14:paraId="44697E98">
            <w:pPr>
              <w:pStyle w:val="87"/>
              <w:ind w:left="0"/>
              <w:rPr>
                <w:rFonts w:hint="default"/>
                <w:sz w:val="26"/>
                <w:szCs w:val="26"/>
                <w:lang w:val="en-US"/>
              </w:rPr>
            </w:pPr>
            <w:r>
              <w:rPr>
                <w:rFonts w:hint="default"/>
                <w:sz w:val="26"/>
                <w:szCs w:val="26"/>
                <w:lang w:val="en-US"/>
              </w:rPr>
              <w:t>updated_at</w:t>
            </w:r>
          </w:p>
        </w:tc>
        <w:tc>
          <w:tcPr>
            <w:tcW w:w="2111" w:type="dxa"/>
            <w:noWrap w:val="0"/>
            <w:vAlign w:val="bottom"/>
          </w:tcPr>
          <w:p w14:paraId="26CE2142">
            <w:pPr>
              <w:pStyle w:val="87"/>
              <w:ind w:left="0"/>
              <w:rPr>
                <w:rFonts w:hint="default"/>
                <w:sz w:val="26"/>
                <w:szCs w:val="26"/>
                <w:lang w:val="en-US"/>
              </w:rPr>
            </w:pPr>
            <w:r>
              <w:rPr>
                <w:rFonts w:hint="default"/>
                <w:sz w:val="26"/>
                <w:szCs w:val="26"/>
                <w:lang w:val="en-US"/>
              </w:rPr>
              <w:t>DATETIME</w:t>
            </w:r>
          </w:p>
        </w:tc>
        <w:tc>
          <w:tcPr>
            <w:tcW w:w="388" w:type="dxa"/>
            <w:noWrap w:val="0"/>
            <w:vAlign w:val="bottom"/>
          </w:tcPr>
          <w:p w14:paraId="05C795C6">
            <w:pPr>
              <w:pStyle w:val="87"/>
              <w:ind w:left="0"/>
              <w:rPr>
                <w:rFonts w:hint="default"/>
                <w:sz w:val="26"/>
                <w:szCs w:val="26"/>
                <w:lang w:val="en-US"/>
              </w:rPr>
            </w:pPr>
          </w:p>
        </w:tc>
        <w:tc>
          <w:tcPr>
            <w:tcW w:w="375" w:type="dxa"/>
            <w:noWrap w:val="0"/>
            <w:vAlign w:val="bottom"/>
          </w:tcPr>
          <w:p w14:paraId="26D6205C">
            <w:pPr>
              <w:pStyle w:val="87"/>
              <w:ind w:left="0"/>
              <w:rPr>
                <w:rFonts w:hint="default"/>
                <w:sz w:val="26"/>
                <w:szCs w:val="26"/>
                <w:lang w:val="en-US"/>
              </w:rPr>
            </w:pPr>
          </w:p>
        </w:tc>
        <w:tc>
          <w:tcPr>
            <w:tcW w:w="424" w:type="dxa"/>
            <w:noWrap w:val="0"/>
            <w:vAlign w:val="bottom"/>
          </w:tcPr>
          <w:p w14:paraId="1DF43DE7">
            <w:pPr>
              <w:pStyle w:val="87"/>
              <w:ind w:left="0"/>
              <w:rPr>
                <w:rFonts w:hint="default"/>
                <w:sz w:val="26"/>
                <w:szCs w:val="26"/>
                <w:lang w:val="en-US"/>
              </w:rPr>
            </w:pPr>
            <w:r>
              <w:rPr>
                <w:rFonts w:hint="default"/>
                <w:sz w:val="26"/>
                <w:szCs w:val="26"/>
                <w:lang w:val="en-US"/>
              </w:rPr>
              <w:t>x</w:t>
            </w:r>
          </w:p>
        </w:tc>
        <w:tc>
          <w:tcPr>
            <w:tcW w:w="371" w:type="dxa"/>
            <w:noWrap w:val="0"/>
            <w:vAlign w:val="top"/>
          </w:tcPr>
          <w:p w14:paraId="1D6D680E">
            <w:pPr>
              <w:pStyle w:val="87"/>
              <w:ind w:left="0"/>
              <w:rPr>
                <w:rFonts w:hint="default"/>
                <w:sz w:val="26"/>
                <w:szCs w:val="26"/>
                <w:lang w:val="en-US"/>
              </w:rPr>
            </w:pPr>
          </w:p>
        </w:tc>
        <w:tc>
          <w:tcPr>
            <w:tcW w:w="2835" w:type="dxa"/>
            <w:noWrap w:val="0"/>
            <w:vAlign w:val="bottom"/>
          </w:tcPr>
          <w:p w14:paraId="32DECA84">
            <w:pPr>
              <w:pStyle w:val="87"/>
              <w:ind w:left="0"/>
              <w:rPr>
                <w:rFonts w:hint="default"/>
                <w:sz w:val="26"/>
                <w:szCs w:val="26"/>
                <w:lang w:val="en-US"/>
              </w:rPr>
            </w:pPr>
            <w:r>
              <w:rPr>
                <w:rFonts w:hint="default"/>
                <w:sz w:val="26"/>
                <w:szCs w:val="26"/>
                <w:lang w:val="en-US"/>
              </w:rPr>
              <w:t>Thời điểm cập nhật</w:t>
            </w:r>
          </w:p>
        </w:tc>
      </w:tr>
    </w:tbl>
    <w:p w14:paraId="7FF82D4A">
      <w:pPr>
        <w:pStyle w:val="76"/>
      </w:pPr>
      <w:r>
        <w:t>Bảng</w:t>
      </w:r>
      <w:r>
        <w:rPr>
          <w:rFonts w:hint="default"/>
          <w:lang w:val="en-US"/>
        </w:rPr>
        <w:t xml:space="preserve"> </w:t>
      </w:r>
      <w:r>
        <w:t>PASSWORD_RESET_TOKENS</w:t>
      </w:r>
    </w:p>
    <w:tbl>
      <w:tblPr>
        <w:tblStyle w:val="13"/>
        <w:tblW w:w="906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818"/>
        <w:gridCol w:w="388"/>
        <w:gridCol w:w="375"/>
        <w:gridCol w:w="424"/>
        <w:gridCol w:w="351"/>
        <w:gridCol w:w="3931"/>
      </w:tblGrid>
      <w:tr w14:paraId="6333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7" w:type="dxa"/>
            <w:gridSpan w:val="7"/>
            <w:shd w:val="clear" w:color="auto" w:fill="FFFFFF"/>
            <w:noWrap w:val="0"/>
            <w:vAlign w:val="top"/>
          </w:tcPr>
          <w:p w14:paraId="50936348">
            <w:pPr>
              <w:pStyle w:val="34"/>
              <w:keepNext w:val="0"/>
              <w:keepLines w:val="0"/>
              <w:widowControl/>
              <w:suppressLineNumbers w:val="0"/>
              <w:rPr>
                <w:b/>
                <w:bCs/>
              </w:rPr>
            </w:pPr>
            <w:r>
              <w:rPr>
                <w:b/>
                <w:bCs/>
              </w:rPr>
              <w:t>Mô tả:</w:t>
            </w:r>
            <w:r>
              <w:rPr>
                <w:rFonts w:ascii="Times New Roman" w:hAnsi="Times New Roman" w:eastAsia="Aptos" w:cs="Times New Roman"/>
                <w:sz w:val="24"/>
                <w:szCs w:val="24"/>
                <w:lang w:val="vi-VN" w:eastAsia="en-US" w:bidi="ar-SA"/>
              </w:rPr>
              <w:t>Lưu trữ thông tin phục vụ chức năng đặt lại mật khẩu.</w:t>
            </w:r>
          </w:p>
        </w:tc>
      </w:tr>
      <w:tr w14:paraId="2EB1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shd w:val="clear" w:color="auto" w:fill="D1D1D1"/>
            <w:noWrap w:val="0"/>
            <w:vAlign w:val="bottom"/>
          </w:tcPr>
          <w:p w14:paraId="40A5ED74">
            <w:pPr>
              <w:pStyle w:val="87"/>
              <w:ind w:left="0"/>
              <w:rPr>
                <w:b/>
                <w:bCs/>
                <w:color w:val="000000"/>
                <w:sz w:val="22"/>
                <w:szCs w:val="22"/>
              </w:rPr>
            </w:pPr>
            <w:r>
              <w:rPr>
                <w:b/>
                <w:bCs/>
                <w:color w:val="000000"/>
                <w:sz w:val="22"/>
                <w:szCs w:val="22"/>
              </w:rPr>
              <w:t>Thuộc tính</w:t>
            </w:r>
          </w:p>
        </w:tc>
        <w:tc>
          <w:tcPr>
            <w:tcW w:w="1818" w:type="dxa"/>
            <w:shd w:val="clear" w:color="auto" w:fill="D1D1D1"/>
            <w:noWrap w:val="0"/>
            <w:vAlign w:val="bottom"/>
          </w:tcPr>
          <w:p w14:paraId="283A9704">
            <w:pPr>
              <w:pStyle w:val="87"/>
              <w:ind w:left="0"/>
              <w:rPr>
                <w:b/>
                <w:bCs/>
                <w:color w:val="000000"/>
                <w:sz w:val="22"/>
                <w:szCs w:val="22"/>
              </w:rPr>
            </w:pPr>
            <w:r>
              <w:rPr>
                <w:b/>
                <w:bCs/>
                <w:color w:val="000000"/>
                <w:sz w:val="22"/>
                <w:szCs w:val="22"/>
              </w:rPr>
              <w:t>Kiểu dữ liệu</w:t>
            </w:r>
          </w:p>
        </w:tc>
        <w:tc>
          <w:tcPr>
            <w:tcW w:w="388" w:type="dxa"/>
            <w:shd w:val="clear" w:color="auto" w:fill="D1D1D1"/>
            <w:noWrap w:val="0"/>
            <w:vAlign w:val="bottom"/>
          </w:tcPr>
          <w:p w14:paraId="6C98DFFD">
            <w:pPr>
              <w:pStyle w:val="87"/>
              <w:ind w:left="0"/>
              <w:rPr>
                <w:b/>
                <w:bCs/>
                <w:color w:val="000000"/>
                <w:sz w:val="22"/>
                <w:szCs w:val="22"/>
              </w:rPr>
            </w:pPr>
            <w:r>
              <w:rPr>
                <w:b/>
                <w:bCs/>
                <w:color w:val="000000"/>
                <w:sz w:val="22"/>
                <w:szCs w:val="22"/>
              </w:rPr>
              <w:t>K</w:t>
            </w:r>
          </w:p>
        </w:tc>
        <w:tc>
          <w:tcPr>
            <w:tcW w:w="375" w:type="dxa"/>
            <w:shd w:val="clear" w:color="auto" w:fill="D1D1D1"/>
            <w:noWrap w:val="0"/>
            <w:vAlign w:val="bottom"/>
          </w:tcPr>
          <w:p w14:paraId="211D458A">
            <w:pPr>
              <w:pStyle w:val="87"/>
              <w:ind w:left="0"/>
              <w:rPr>
                <w:b/>
                <w:bCs/>
                <w:color w:val="000000"/>
                <w:sz w:val="22"/>
                <w:szCs w:val="22"/>
              </w:rPr>
            </w:pPr>
            <w:r>
              <w:rPr>
                <w:b/>
                <w:bCs/>
                <w:color w:val="000000"/>
                <w:sz w:val="22"/>
                <w:szCs w:val="22"/>
              </w:rPr>
              <w:t>U</w:t>
            </w:r>
          </w:p>
        </w:tc>
        <w:tc>
          <w:tcPr>
            <w:tcW w:w="424" w:type="dxa"/>
            <w:shd w:val="clear" w:color="auto" w:fill="D1D1D1"/>
            <w:noWrap w:val="0"/>
            <w:vAlign w:val="bottom"/>
          </w:tcPr>
          <w:p w14:paraId="091D9875">
            <w:pPr>
              <w:pStyle w:val="87"/>
              <w:ind w:left="0"/>
              <w:rPr>
                <w:b/>
                <w:bCs/>
                <w:color w:val="000000"/>
                <w:sz w:val="22"/>
                <w:szCs w:val="22"/>
              </w:rPr>
            </w:pPr>
            <w:r>
              <w:rPr>
                <w:b/>
                <w:bCs/>
                <w:color w:val="000000"/>
                <w:sz w:val="22"/>
                <w:szCs w:val="22"/>
              </w:rPr>
              <w:t>M</w:t>
            </w:r>
          </w:p>
        </w:tc>
        <w:tc>
          <w:tcPr>
            <w:tcW w:w="351" w:type="dxa"/>
            <w:shd w:val="clear" w:color="auto" w:fill="D1D1D1"/>
            <w:noWrap w:val="0"/>
            <w:vAlign w:val="top"/>
          </w:tcPr>
          <w:p w14:paraId="425EEAEE">
            <w:pPr>
              <w:pStyle w:val="87"/>
              <w:ind w:left="0"/>
              <w:rPr>
                <w:b/>
                <w:bCs/>
                <w:color w:val="000000"/>
                <w:sz w:val="22"/>
                <w:szCs w:val="22"/>
              </w:rPr>
            </w:pPr>
            <w:r>
              <w:rPr>
                <w:b/>
                <w:bCs/>
                <w:color w:val="000000"/>
                <w:sz w:val="22"/>
                <w:szCs w:val="22"/>
              </w:rPr>
              <w:t>F</w:t>
            </w:r>
          </w:p>
        </w:tc>
        <w:tc>
          <w:tcPr>
            <w:tcW w:w="3931" w:type="dxa"/>
            <w:shd w:val="clear" w:color="auto" w:fill="D1D1D1"/>
            <w:noWrap w:val="0"/>
            <w:vAlign w:val="bottom"/>
          </w:tcPr>
          <w:p w14:paraId="3223323C">
            <w:pPr>
              <w:pStyle w:val="87"/>
              <w:ind w:left="0"/>
              <w:rPr>
                <w:b/>
                <w:bCs/>
                <w:color w:val="000000"/>
                <w:sz w:val="22"/>
                <w:szCs w:val="22"/>
              </w:rPr>
            </w:pPr>
            <w:r>
              <w:rPr>
                <w:b/>
                <w:bCs/>
                <w:color w:val="000000"/>
                <w:sz w:val="22"/>
                <w:szCs w:val="22"/>
              </w:rPr>
              <w:t>Diễn giải</w:t>
            </w:r>
          </w:p>
        </w:tc>
      </w:tr>
      <w:tr w14:paraId="0BA2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noWrap w:val="0"/>
            <w:vAlign w:val="bottom"/>
          </w:tcPr>
          <w:p w14:paraId="302AB023">
            <w:pPr>
              <w:pStyle w:val="87"/>
              <w:ind w:left="0"/>
              <w:rPr>
                <w:rFonts w:hint="default"/>
                <w:sz w:val="26"/>
                <w:szCs w:val="26"/>
                <w:lang w:val="en-US"/>
              </w:rPr>
            </w:pPr>
            <w:r>
              <w:rPr>
                <w:rFonts w:hint="default"/>
                <w:color w:val="000000"/>
                <w:sz w:val="22"/>
                <w:szCs w:val="22"/>
                <w:lang w:val="en-US"/>
              </w:rPr>
              <w:t>email</w:t>
            </w:r>
          </w:p>
        </w:tc>
        <w:tc>
          <w:tcPr>
            <w:tcW w:w="1818" w:type="dxa"/>
            <w:noWrap w:val="0"/>
            <w:vAlign w:val="bottom"/>
          </w:tcPr>
          <w:p w14:paraId="3BC15FC4">
            <w:pPr>
              <w:pStyle w:val="87"/>
              <w:ind w:left="0"/>
              <w:rPr>
                <w:sz w:val="26"/>
                <w:szCs w:val="26"/>
              </w:rPr>
            </w:pPr>
            <w:r>
              <w:rPr>
                <w:rFonts w:hint="default"/>
                <w:sz w:val="26"/>
                <w:szCs w:val="26"/>
                <w:lang w:val="en-US"/>
              </w:rPr>
              <w:t>NVARCHAR(100)</w:t>
            </w:r>
          </w:p>
        </w:tc>
        <w:tc>
          <w:tcPr>
            <w:tcW w:w="388" w:type="dxa"/>
            <w:noWrap w:val="0"/>
            <w:vAlign w:val="bottom"/>
          </w:tcPr>
          <w:p w14:paraId="174E86D8">
            <w:pPr>
              <w:pStyle w:val="87"/>
              <w:ind w:left="0"/>
              <w:rPr>
                <w:sz w:val="26"/>
                <w:szCs w:val="26"/>
              </w:rPr>
            </w:pPr>
            <w:r>
              <w:rPr>
                <w:color w:val="000000"/>
                <w:sz w:val="22"/>
                <w:szCs w:val="22"/>
              </w:rPr>
              <w:t>x</w:t>
            </w:r>
          </w:p>
        </w:tc>
        <w:tc>
          <w:tcPr>
            <w:tcW w:w="375" w:type="dxa"/>
            <w:noWrap w:val="0"/>
            <w:vAlign w:val="bottom"/>
          </w:tcPr>
          <w:p w14:paraId="30642B09">
            <w:pPr>
              <w:pStyle w:val="87"/>
              <w:ind w:left="0"/>
              <w:rPr>
                <w:sz w:val="26"/>
                <w:szCs w:val="26"/>
              </w:rPr>
            </w:pPr>
          </w:p>
        </w:tc>
        <w:tc>
          <w:tcPr>
            <w:tcW w:w="424" w:type="dxa"/>
            <w:noWrap w:val="0"/>
            <w:vAlign w:val="bottom"/>
          </w:tcPr>
          <w:p w14:paraId="1CFB7535">
            <w:pPr>
              <w:pStyle w:val="87"/>
              <w:ind w:left="0"/>
              <w:rPr>
                <w:sz w:val="26"/>
                <w:szCs w:val="26"/>
              </w:rPr>
            </w:pPr>
            <w:r>
              <w:rPr>
                <w:color w:val="000000"/>
                <w:sz w:val="22"/>
                <w:szCs w:val="22"/>
              </w:rPr>
              <w:t>x</w:t>
            </w:r>
          </w:p>
        </w:tc>
        <w:tc>
          <w:tcPr>
            <w:tcW w:w="351" w:type="dxa"/>
            <w:noWrap w:val="0"/>
            <w:vAlign w:val="top"/>
          </w:tcPr>
          <w:p w14:paraId="108F2260">
            <w:pPr>
              <w:pStyle w:val="87"/>
              <w:ind w:left="0"/>
              <w:rPr>
                <w:color w:val="000000"/>
                <w:sz w:val="22"/>
                <w:szCs w:val="22"/>
              </w:rPr>
            </w:pPr>
          </w:p>
        </w:tc>
        <w:tc>
          <w:tcPr>
            <w:tcW w:w="3931" w:type="dxa"/>
            <w:noWrap w:val="0"/>
            <w:vAlign w:val="bottom"/>
          </w:tcPr>
          <w:p w14:paraId="5FF870D0">
            <w:pPr>
              <w:pStyle w:val="87"/>
              <w:ind w:left="0"/>
              <w:rPr>
                <w:rFonts w:hint="default"/>
                <w:sz w:val="26"/>
                <w:szCs w:val="26"/>
                <w:lang w:val="en-US"/>
              </w:rPr>
            </w:pPr>
            <w:r>
              <w:rPr>
                <w:rFonts w:hint="default"/>
                <w:sz w:val="26"/>
                <w:szCs w:val="26"/>
                <w:lang w:val="en-US"/>
              </w:rPr>
              <w:t>Email người dùng</w:t>
            </w:r>
          </w:p>
        </w:tc>
      </w:tr>
      <w:tr w14:paraId="6AAC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noWrap w:val="0"/>
            <w:vAlign w:val="bottom"/>
          </w:tcPr>
          <w:p w14:paraId="42B0F367">
            <w:pPr>
              <w:pStyle w:val="87"/>
              <w:ind w:left="0"/>
              <w:rPr>
                <w:rFonts w:hint="default"/>
                <w:sz w:val="26"/>
                <w:szCs w:val="26"/>
                <w:lang w:val="en-US"/>
              </w:rPr>
            </w:pPr>
            <w:r>
              <w:rPr>
                <w:rFonts w:hint="default"/>
                <w:color w:val="000000"/>
                <w:sz w:val="22"/>
                <w:szCs w:val="22"/>
                <w:lang w:val="en-US"/>
              </w:rPr>
              <w:t>token</w:t>
            </w:r>
          </w:p>
        </w:tc>
        <w:tc>
          <w:tcPr>
            <w:tcW w:w="1818" w:type="dxa"/>
            <w:noWrap w:val="0"/>
            <w:vAlign w:val="bottom"/>
          </w:tcPr>
          <w:p w14:paraId="16BE641B">
            <w:pPr>
              <w:pStyle w:val="87"/>
              <w:ind w:left="0"/>
              <w:rPr>
                <w:sz w:val="26"/>
                <w:szCs w:val="26"/>
              </w:rPr>
            </w:pPr>
            <w:r>
              <w:rPr>
                <w:rFonts w:hint="default"/>
                <w:sz w:val="26"/>
                <w:szCs w:val="26"/>
                <w:lang w:val="en-US"/>
              </w:rPr>
              <w:t>NVARCHAR(255)</w:t>
            </w:r>
          </w:p>
        </w:tc>
        <w:tc>
          <w:tcPr>
            <w:tcW w:w="388" w:type="dxa"/>
            <w:noWrap w:val="0"/>
            <w:vAlign w:val="bottom"/>
          </w:tcPr>
          <w:p w14:paraId="0458DC94">
            <w:pPr>
              <w:pStyle w:val="87"/>
              <w:ind w:left="0"/>
              <w:rPr>
                <w:sz w:val="26"/>
                <w:szCs w:val="26"/>
              </w:rPr>
            </w:pPr>
          </w:p>
        </w:tc>
        <w:tc>
          <w:tcPr>
            <w:tcW w:w="375" w:type="dxa"/>
            <w:noWrap w:val="0"/>
            <w:vAlign w:val="bottom"/>
          </w:tcPr>
          <w:p w14:paraId="620A41C7">
            <w:pPr>
              <w:pStyle w:val="87"/>
              <w:ind w:left="0"/>
              <w:rPr>
                <w:sz w:val="26"/>
                <w:szCs w:val="26"/>
              </w:rPr>
            </w:pPr>
          </w:p>
        </w:tc>
        <w:tc>
          <w:tcPr>
            <w:tcW w:w="424" w:type="dxa"/>
            <w:noWrap w:val="0"/>
            <w:vAlign w:val="bottom"/>
          </w:tcPr>
          <w:p w14:paraId="50697ABE">
            <w:pPr>
              <w:pStyle w:val="87"/>
              <w:ind w:left="0"/>
              <w:rPr>
                <w:sz w:val="26"/>
                <w:szCs w:val="26"/>
              </w:rPr>
            </w:pPr>
            <w:r>
              <w:rPr>
                <w:color w:val="000000"/>
                <w:sz w:val="22"/>
                <w:szCs w:val="22"/>
              </w:rPr>
              <w:t>x</w:t>
            </w:r>
          </w:p>
        </w:tc>
        <w:tc>
          <w:tcPr>
            <w:tcW w:w="351" w:type="dxa"/>
            <w:noWrap w:val="0"/>
            <w:vAlign w:val="top"/>
          </w:tcPr>
          <w:p w14:paraId="61C40044">
            <w:pPr>
              <w:pStyle w:val="87"/>
              <w:ind w:left="0"/>
              <w:rPr>
                <w:color w:val="000000"/>
                <w:sz w:val="22"/>
                <w:szCs w:val="22"/>
              </w:rPr>
            </w:pPr>
          </w:p>
        </w:tc>
        <w:tc>
          <w:tcPr>
            <w:tcW w:w="3931" w:type="dxa"/>
            <w:noWrap w:val="0"/>
            <w:vAlign w:val="bottom"/>
          </w:tcPr>
          <w:p w14:paraId="14C83D38">
            <w:pPr>
              <w:pStyle w:val="87"/>
              <w:ind w:left="0"/>
              <w:rPr>
                <w:rFonts w:hint="default"/>
                <w:sz w:val="26"/>
                <w:szCs w:val="26"/>
                <w:lang w:val="en-US"/>
              </w:rPr>
            </w:pPr>
            <w:r>
              <w:rPr>
                <w:rFonts w:hint="default"/>
                <w:sz w:val="26"/>
                <w:szCs w:val="26"/>
                <w:lang w:val="en-US"/>
              </w:rPr>
              <w:t>Token reset</w:t>
            </w:r>
          </w:p>
        </w:tc>
      </w:tr>
      <w:tr w14:paraId="5F2B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noWrap w:val="0"/>
            <w:vAlign w:val="bottom"/>
          </w:tcPr>
          <w:p w14:paraId="7376A109">
            <w:pPr>
              <w:pStyle w:val="87"/>
              <w:ind w:left="0"/>
              <w:rPr>
                <w:sz w:val="26"/>
                <w:szCs w:val="26"/>
              </w:rPr>
            </w:pPr>
            <w:r>
              <w:rPr>
                <w:rFonts w:hint="default"/>
                <w:sz w:val="26"/>
                <w:szCs w:val="26"/>
                <w:lang w:val="en-US"/>
              </w:rPr>
              <w:t>created_at</w:t>
            </w:r>
          </w:p>
        </w:tc>
        <w:tc>
          <w:tcPr>
            <w:tcW w:w="1818" w:type="dxa"/>
            <w:noWrap w:val="0"/>
            <w:vAlign w:val="bottom"/>
          </w:tcPr>
          <w:p w14:paraId="704E1DA7">
            <w:pPr>
              <w:pStyle w:val="87"/>
              <w:ind w:left="0"/>
              <w:rPr>
                <w:sz w:val="26"/>
                <w:szCs w:val="26"/>
              </w:rPr>
            </w:pPr>
            <w:r>
              <w:rPr>
                <w:rFonts w:hint="default"/>
                <w:sz w:val="26"/>
                <w:szCs w:val="26"/>
                <w:lang w:val="en-US"/>
              </w:rPr>
              <w:t>DATETIME</w:t>
            </w:r>
          </w:p>
        </w:tc>
        <w:tc>
          <w:tcPr>
            <w:tcW w:w="388" w:type="dxa"/>
            <w:noWrap w:val="0"/>
            <w:vAlign w:val="bottom"/>
          </w:tcPr>
          <w:p w14:paraId="24C8F804">
            <w:pPr>
              <w:pStyle w:val="87"/>
              <w:ind w:left="0"/>
              <w:rPr>
                <w:sz w:val="26"/>
                <w:szCs w:val="26"/>
              </w:rPr>
            </w:pPr>
          </w:p>
        </w:tc>
        <w:tc>
          <w:tcPr>
            <w:tcW w:w="375" w:type="dxa"/>
            <w:noWrap w:val="0"/>
            <w:vAlign w:val="bottom"/>
          </w:tcPr>
          <w:p w14:paraId="04CA01BC">
            <w:pPr>
              <w:pStyle w:val="87"/>
              <w:ind w:left="0"/>
              <w:rPr>
                <w:sz w:val="26"/>
                <w:szCs w:val="26"/>
              </w:rPr>
            </w:pPr>
          </w:p>
        </w:tc>
        <w:tc>
          <w:tcPr>
            <w:tcW w:w="424" w:type="dxa"/>
            <w:noWrap w:val="0"/>
            <w:vAlign w:val="bottom"/>
          </w:tcPr>
          <w:p w14:paraId="74CCE006">
            <w:pPr>
              <w:pStyle w:val="87"/>
              <w:ind w:left="0"/>
              <w:rPr>
                <w:sz w:val="26"/>
                <w:szCs w:val="26"/>
              </w:rPr>
            </w:pPr>
            <w:r>
              <w:rPr>
                <w:color w:val="000000"/>
                <w:sz w:val="22"/>
                <w:szCs w:val="22"/>
              </w:rPr>
              <w:t>x</w:t>
            </w:r>
          </w:p>
        </w:tc>
        <w:tc>
          <w:tcPr>
            <w:tcW w:w="351" w:type="dxa"/>
            <w:noWrap w:val="0"/>
            <w:vAlign w:val="top"/>
          </w:tcPr>
          <w:p w14:paraId="2C787934">
            <w:pPr>
              <w:pStyle w:val="87"/>
              <w:ind w:left="0"/>
              <w:rPr>
                <w:color w:val="000000"/>
                <w:sz w:val="22"/>
                <w:szCs w:val="22"/>
              </w:rPr>
            </w:pPr>
          </w:p>
        </w:tc>
        <w:tc>
          <w:tcPr>
            <w:tcW w:w="3931" w:type="dxa"/>
            <w:noWrap w:val="0"/>
            <w:vAlign w:val="bottom"/>
          </w:tcPr>
          <w:p w14:paraId="64E4ECA5">
            <w:pPr>
              <w:pStyle w:val="87"/>
              <w:ind w:left="0"/>
              <w:rPr>
                <w:rFonts w:hint="default"/>
                <w:sz w:val="26"/>
                <w:szCs w:val="26"/>
                <w:lang w:val="en-US"/>
              </w:rPr>
            </w:pPr>
            <w:r>
              <w:rPr>
                <w:rFonts w:hint="default"/>
                <w:sz w:val="26"/>
                <w:szCs w:val="26"/>
                <w:lang w:val="en-US"/>
              </w:rPr>
              <w:t>Thời điểm tạo</w:t>
            </w:r>
          </w:p>
        </w:tc>
      </w:tr>
    </w:tbl>
    <w:p w14:paraId="73F343B8">
      <w:pPr>
        <w:pStyle w:val="78"/>
      </w:pPr>
    </w:p>
    <w:p w14:paraId="1232B62E">
      <w:pPr>
        <w:pStyle w:val="4"/>
        <w:numPr>
          <w:ilvl w:val="2"/>
          <w:numId w:val="11"/>
        </w:numPr>
      </w:pPr>
      <w:bookmarkStart w:id="225" w:name="_Toc9664"/>
      <w:bookmarkStart w:id="226" w:name="_Toc20193"/>
      <w:bookmarkStart w:id="227" w:name="_Toc223"/>
      <w:bookmarkStart w:id="228" w:name="_Toc219094960"/>
      <w:bookmarkStart w:id="229" w:name="_Toc23851"/>
      <w:bookmarkStart w:id="230" w:name="_Toc30649"/>
      <w:r>
        <w:t>.Mô tả các ràng buộc dữ liệu</w:t>
      </w:r>
      <w:bookmarkEnd w:id="225"/>
      <w:bookmarkEnd w:id="226"/>
      <w:bookmarkEnd w:id="227"/>
      <w:bookmarkEnd w:id="228"/>
      <w:bookmarkEnd w:id="229"/>
      <w:bookmarkEnd w:id="230"/>
      <w:r>
        <w:rPr>
          <w:lang w:val="vi-VN"/>
        </w:rPr>
        <w:t xml:space="preserve"> </w:t>
      </w:r>
    </w:p>
    <w:p w14:paraId="3D326796">
      <w:pPr>
        <w:bidi w:val="0"/>
        <w:rPr>
          <w:lang w:val="vi-VN" w:eastAsia="en-US"/>
        </w:rPr>
      </w:pPr>
      <w:bookmarkStart w:id="231" w:name="_Toc18091"/>
      <w:bookmarkStart w:id="232" w:name="_Toc219094961"/>
      <w:r>
        <w:rPr>
          <w:lang w:val="vi-VN" w:eastAsia="en-US"/>
        </w:rPr>
        <w:t>[RBTK1] Ràng buộc tài khoản người dùng</w:t>
      </w:r>
      <w:bookmarkEnd w:id="231"/>
    </w:p>
    <w:p w14:paraId="26BF87A7">
      <w:pPr>
        <w:bidi w:val="0"/>
        <w:rPr>
          <w:lang w:val="vi-VN" w:eastAsia="en-US"/>
        </w:rPr>
      </w:pPr>
      <w:r>
        <w:rPr>
          <w:lang w:val="vi-VN" w:eastAsia="en-US"/>
        </w:rPr>
        <w:t>Thuộc tính email trong bảng users phải là duy nhất và không được để trống, dùng làm định danh đăng nhập hệ thống.</w:t>
      </w:r>
    </w:p>
    <w:p w14:paraId="3DEA7934">
      <w:pPr>
        <w:bidi w:val="0"/>
        <w:rPr>
          <w:lang w:val="vi-VN" w:eastAsia="en-US"/>
        </w:rPr>
      </w:pPr>
    </w:p>
    <w:p w14:paraId="001F14F9">
      <w:pPr>
        <w:bidi w:val="0"/>
        <w:rPr>
          <w:lang w:val="vi-VN" w:eastAsia="en-US"/>
        </w:rPr>
      </w:pPr>
      <w:bookmarkStart w:id="233" w:name="_Toc13250"/>
      <w:r>
        <w:rPr>
          <w:lang w:val="vi-VN" w:eastAsia="en-US"/>
        </w:rPr>
        <w:t>[RBTK2] Ràng buộc vai trò người dùng</w:t>
      </w:r>
      <w:bookmarkEnd w:id="233"/>
    </w:p>
    <w:p w14:paraId="43BC8E6F">
      <w:pPr>
        <w:bidi w:val="0"/>
        <w:rPr>
          <w:lang w:val="vi-VN" w:eastAsia="en-US"/>
        </w:rPr>
      </w:pPr>
      <w:r>
        <w:rPr>
          <w:lang w:val="vi-VN" w:eastAsia="en-US"/>
        </w:rPr>
        <w:t>Thuộc tính role trong bảng users chỉ được phép nhận một trong các giá trị sau:</w:t>
      </w:r>
      <w:r>
        <w:rPr>
          <w:lang w:val="vi-VN" w:eastAsia="en-US"/>
        </w:rPr>
        <w:br w:type="textWrapping"/>
      </w:r>
      <w:r>
        <w:rPr>
          <w:lang w:val="vi-VN" w:eastAsia="en-US"/>
        </w:rPr>
        <w:t>'admin', 'manager', 'warehouse_staff'.</w:t>
      </w:r>
    </w:p>
    <w:p w14:paraId="62A06A61">
      <w:pPr>
        <w:bidi w:val="0"/>
        <w:rPr>
          <w:lang w:val="vi-VN" w:eastAsia="en-US"/>
        </w:rPr>
      </w:pPr>
    </w:p>
    <w:p w14:paraId="7B578B92">
      <w:pPr>
        <w:bidi w:val="0"/>
        <w:rPr>
          <w:lang w:val="vi-VN" w:eastAsia="en-US"/>
        </w:rPr>
      </w:pPr>
      <w:bookmarkStart w:id="234" w:name="_Toc19692"/>
      <w:r>
        <w:rPr>
          <w:lang w:val="vi-VN" w:eastAsia="en-US"/>
        </w:rPr>
        <w:t>[RBTK3] Ràng buộc trạng thái tài khoản</w:t>
      </w:r>
      <w:bookmarkEnd w:id="234"/>
    </w:p>
    <w:p w14:paraId="261E847F">
      <w:pPr>
        <w:bidi w:val="0"/>
        <w:rPr>
          <w:lang w:val="vi-VN" w:eastAsia="en-US"/>
        </w:rPr>
      </w:pPr>
      <w:r>
        <w:rPr>
          <w:lang w:val="vi-VN" w:eastAsia="en-US"/>
        </w:rPr>
        <w:t>Thuộc tính status (nếu có) trong bảng users chỉ được phép nhận một trong các giá trị:</w:t>
      </w:r>
      <w:r>
        <w:rPr>
          <w:lang w:val="vi-VN" w:eastAsia="en-US"/>
        </w:rPr>
        <w:br w:type="textWrapping"/>
      </w:r>
      <w:r>
        <w:rPr>
          <w:lang w:val="vi-VN" w:eastAsia="en-US"/>
        </w:rPr>
        <w:t>'active', 'locked', 'disabled'.</w:t>
      </w:r>
    </w:p>
    <w:p w14:paraId="0643D9B9">
      <w:pPr>
        <w:bidi w:val="0"/>
        <w:rPr>
          <w:lang w:val="vi-VN" w:eastAsia="en-US"/>
        </w:rPr>
      </w:pPr>
    </w:p>
    <w:p w14:paraId="128F5D6C">
      <w:pPr>
        <w:bidi w:val="0"/>
        <w:rPr>
          <w:lang w:val="vi-VN" w:eastAsia="en-US"/>
        </w:rPr>
      </w:pPr>
      <w:bookmarkStart w:id="235" w:name="_Toc2193"/>
      <w:r>
        <w:rPr>
          <w:lang w:val="vi-VN" w:eastAsia="en-US"/>
        </w:rPr>
        <w:t>[RBTK4] Ràng buộc xác thực người dùng</w:t>
      </w:r>
      <w:bookmarkEnd w:id="235"/>
    </w:p>
    <w:p w14:paraId="0FF383CC">
      <w:pPr>
        <w:bidi w:val="0"/>
        <w:rPr>
          <w:lang w:val="vi-VN" w:eastAsia="en-US"/>
        </w:rPr>
      </w:pPr>
      <w:r>
        <w:rPr>
          <w:lang w:val="vi-VN" w:eastAsia="en-US"/>
        </w:rPr>
        <w:t>Thuộc tính password trong bảng users phải được mã hóa bằng bcrypt, hệ thống không cho phép lưu mật khẩu dạng plain text.</w:t>
      </w:r>
    </w:p>
    <w:p w14:paraId="1758B057">
      <w:pPr>
        <w:bidi w:val="0"/>
        <w:rPr>
          <w:lang w:val="vi-VN" w:eastAsia="en-US"/>
        </w:rPr>
      </w:pPr>
    </w:p>
    <w:p w14:paraId="5F55916B">
      <w:pPr>
        <w:bidi w:val="0"/>
        <w:rPr>
          <w:lang w:val="vi-VN" w:eastAsia="en-US"/>
        </w:rPr>
      </w:pPr>
      <w:bookmarkStart w:id="236" w:name="_Toc1772"/>
      <w:r>
        <w:rPr>
          <w:lang w:val="vi-VN" w:eastAsia="en-US"/>
        </w:rPr>
        <w:t>[RBTK5] Ràng buộc phân quyền thao tác kho</w:t>
      </w:r>
      <w:bookmarkEnd w:id="236"/>
    </w:p>
    <w:p w14:paraId="0A9786F3">
      <w:pPr>
        <w:bidi w:val="0"/>
        <w:rPr>
          <w:lang w:val="vi-VN" w:eastAsia="en-US"/>
        </w:rPr>
      </w:pPr>
      <w:r>
        <w:rPr>
          <w:lang w:val="vi-VN" w:eastAsia="en-US"/>
        </w:rPr>
        <w:t>Chỉ người dùng có role = 'admin' hoặc 'manager' mới được phép:</w:t>
      </w:r>
    </w:p>
    <w:p w14:paraId="2C4359E4">
      <w:pPr>
        <w:bidi w:val="0"/>
        <w:rPr>
          <w:lang w:val="vi-VN" w:eastAsia="en-US"/>
        </w:rPr>
      </w:pPr>
      <w:r>
        <w:rPr>
          <w:lang w:val="vi-VN" w:eastAsia="en-US"/>
        </w:rPr>
        <w:t>Tạo, sửa, xóa sản phẩm</w:t>
      </w:r>
    </w:p>
    <w:p w14:paraId="6ED70048">
      <w:pPr>
        <w:bidi w:val="0"/>
        <w:rPr>
          <w:lang w:val="vi-VN" w:eastAsia="en-US"/>
        </w:rPr>
      </w:pPr>
      <w:r>
        <w:rPr>
          <w:lang w:val="vi-VN" w:eastAsia="en-US"/>
        </w:rPr>
        <w:t>Quản lý nhà cung cấp</w:t>
      </w:r>
    </w:p>
    <w:p w14:paraId="3B4B7EA9">
      <w:pPr>
        <w:bidi w:val="0"/>
        <w:rPr>
          <w:lang w:val="vi-VN" w:eastAsia="en-US"/>
        </w:rPr>
      </w:pPr>
      <w:r>
        <w:rPr>
          <w:lang w:val="vi-VN" w:eastAsia="en-US"/>
        </w:rPr>
        <w:t>Xem báo cáo tổng hợp kho</w:t>
      </w:r>
    </w:p>
    <w:p w14:paraId="49EE1F33">
      <w:pPr>
        <w:bidi w:val="0"/>
        <w:rPr>
          <w:lang w:val="vi-VN" w:eastAsia="en-US"/>
        </w:rPr>
      </w:pPr>
      <w:r>
        <w:rPr>
          <w:lang w:val="vi-VN" w:eastAsia="en-US"/>
        </w:rPr>
        <w:t>Người dùng warehouse_staff chỉ được phép:</w:t>
      </w:r>
    </w:p>
    <w:p w14:paraId="37FFB1B7">
      <w:pPr>
        <w:bidi w:val="0"/>
        <w:rPr>
          <w:lang w:val="vi-VN" w:eastAsia="en-US"/>
        </w:rPr>
      </w:pPr>
      <w:r>
        <w:rPr>
          <w:lang w:val="vi-VN" w:eastAsia="en-US"/>
        </w:rPr>
        <w:t>Nhập kho</w:t>
      </w:r>
    </w:p>
    <w:p w14:paraId="74A349AC">
      <w:pPr>
        <w:bidi w:val="0"/>
        <w:rPr>
          <w:lang w:val="vi-VN" w:eastAsia="en-US"/>
        </w:rPr>
      </w:pPr>
      <w:r>
        <w:rPr>
          <w:lang w:val="vi-VN" w:eastAsia="en-US"/>
        </w:rPr>
        <w:t>Xuất kho</w:t>
      </w:r>
    </w:p>
    <w:p w14:paraId="3495EC56">
      <w:pPr>
        <w:bidi w:val="0"/>
        <w:rPr>
          <w:lang w:val="vi-VN" w:eastAsia="en-US"/>
        </w:rPr>
      </w:pPr>
      <w:r>
        <w:rPr>
          <w:lang w:val="vi-VN" w:eastAsia="en-US"/>
        </w:rPr>
        <w:t>Tra cứu tồn kho</w:t>
      </w:r>
    </w:p>
    <w:p w14:paraId="3B7577B7">
      <w:pPr>
        <w:bidi w:val="0"/>
        <w:rPr>
          <w:lang w:val="vi-VN" w:eastAsia="en-US"/>
        </w:rPr>
      </w:pPr>
    </w:p>
    <w:p w14:paraId="629E6970">
      <w:pPr>
        <w:bidi w:val="0"/>
        <w:rPr>
          <w:lang w:val="vi-VN" w:eastAsia="en-US"/>
        </w:rPr>
      </w:pPr>
      <w:bookmarkStart w:id="237" w:name="_Toc25579"/>
      <w:r>
        <w:rPr>
          <w:lang w:val="vi-VN" w:eastAsia="en-US"/>
        </w:rPr>
        <w:t>[RBTK6] Ràng buộc sản phẩm</w:t>
      </w:r>
      <w:bookmarkEnd w:id="237"/>
    </w:p>
    <w:p w14:paraId="7C22F864">
      <w:pPr>
        <w:bidi w:val="0"/>
        <w:rPr>
          <w:lang w:val="vi-VN" w:eastAsia="en-US"/>
        </w:rPr>
      </w:pPr>
      <w:r>
        <w:rPr>
          <w:lang w:val="vi-VN" w:eastAsia="en-US"/>
        </w:rPr>
        <w:t>Thuộc tính sku và barcode trong bảng products phải là duy nhất, không được trùng lặp giữa các sản phẩm.</w:t>
      </w:r>
    </w:p>
    <w:p w14:paraId="68AAB903">
      <w:pPr>
        <w:bidi w:val="0"/>
        <w:rPr>
          <w:lang w:val="vi-VN" w:eastAsia="en-US"/>
        </w:rPr>
      </w:pPr>
    </w:p>
    <w:p w14:paraId="7BFE8EEC">
      <w:pPr>
        <w:bidi w:val="0"/>
        <w:rPr>
          <w:lang w:val="vi-VN" w:eastAsia="en-US"/>
        </w:rPr>
      </w:pPr>
      <w:bookmarkStart w:id="238" w:name="_Toc16618"/>
      <w:r>
        <w:rPr>
          <w:lang w:val="vi-VN" w:eastAsia="en-US"/>
        </w:rPr>
        <w:t>[RBTK7] Ràng buộc số lượng tồn kho</w:t>
      </w:r>
      <w:bookmarkEnd w:id="238"/>
    </w:p>
    <w:p w14:paraId="3D89C5D0">
      <w:pPr>
        <w:bidi w:val="0"/>
        <w:rPr>
          <w:lang w:val="vi-VN" w:eastAsia="en-US"/>
        </w:rPr>
      </w:pPr>
      <w:r>
        <w:rPr>
          <w:lang w:val="vi-VN" w:eastAsia="en-US"/>
        </w:rPr>
        <w:t>Thuộc tính quantity trong bảng products và inventories phải ≥ 0, hệ thống không cho phép tồn kho âm.</w:t>
      </w:r>
    </w:p>
    <w:p w14:paraId="0E109BCF">
      <w:pPr>
        <w:bidi w:val="0"/>
        <w:rPr>
          <w:lang w:val="vi-VN" w:eastAsia="en-US"/>
        </w:rPr>
      </w:pPr>
    </w:p>
    <w:p w14:paraId="34BAA45D">
      <w:pPr>
        <w:bidi w:val="0"/>
        <w:rPr>
          <w:lang w:val="vi-VN" w:eastAsia="en-US"/>
        </w:rPr>
      </w:pPr>
      <w:bookmarkStart w:id="239" w:name="_Toc6506"/>
      <w:r>
        <w:rPr>
          <w:lang w:val="vi-VN" w:eastAsia="en-US"/>
        </w:rPr>
        <w:t>[RBTK8] Ràng buộc ngưỡng tồn kho</w:t>
      </w:r>
      <w:bookmarkEnd w:id="239"/>
    </w:p>
    <w:p w14:paraId="5691F69D">
      <w:pPr>
        <w:bidi w:val="0"/>
        <w:rPr>
          <w:lang w:val="vi-VN" w:eastAsia="en-US"/>
        </w:rPr>
      </w:pPr>
      <w:r>
        <w:rPr>
          <w:lang w:val="vi-VN" w:eastAsia="en-US"/>
        </w:rPr>
        <w:t>Thuộc tính low_stock_threshold trong bảng products phải ≥ 0 và dùng để kích hoạt cơ chế cảnh báo tồn kho thấp.</w:t>
      </w:r>
    </w:p>
    <w:p w14:paraId="2688A9B7">
      <w:pPr>
        <w:bidi w:val="0"/>
        <w:rPr>
          <w:lang w:val="vi-VN" w:eastAsia="en-US"/>
        </w:rPr>
      </w:pPr>
    </w:p>
    <w:p w14:paraId="53EC78AB">
      <w:pPr>
        <w:bidi w:val="0"/>
        <w:rPr>
          <w:lang w:val="vi-VN" w:eastAsia="en-US"/>
        </w:rPr>
      </w:pPr>
      <w:bookmarkStart w:id="240" w:name="_Toc7974"/>
      <w:r>
        <w:rPr>
          <w:lang w:val="vi-VN" w:eastAsia="en-US"/>
        </w:rPr>
        <w:t>[RBTK9] Ràng buộc loại biến động kho</w:t>
      </w:r>
      <w:bookmarkEnd w:id="240"/>
    </w:p>
    <w:p w14:paraId="653F4B3B">
      <w:pPr>
        <w:bidi w:val="0"/>
        <w:rPr>
          <w:lang w:val="vi-VN" w:eastAsia="en-US"/>
        </w:rPr>
      </w:pPr>
      <w:r>
        <w:rPr>
          <w:lang w:val="vi-VN" w:eastAsia="en-US"/>
        </w:rPr>
        <w:t>Thuộc tính type trong bảng stock_movements chỉ được phép nhận một trong hai giá trị:</w:t>
      </w:r>
      <w:r>
        <w:rPr>
          <w:lang w:val="vi-VN" w:eastAsia="en-US"/>
        </w:rPr>
        <w:br w:type="textWrapping"/>
      </w:r>
      <w:r>
        <w:rPr>
          <w:lang w:val="vi-VN" w:eastAsia="en-US"/>
        </w:rPr>
        <w:t>'in' (nhập kho) hoặc 'out' (xuất kho).</w:t>
      </w:r>
    </w:p>
    <w:p w14:paraId="6F041365">
      <w:pPr>
        <w:bidi w:val="0"/>
        <w:rPr>
          <w:lang w:val="vi-VN" w:eastAsia="en-US"/>
        </w:rPr>
      </w:pPr>
    </w:p>
    <w:p w14:paraId="532ADBDC">
      <w:pPr>
        <w:bidi w:val="0"/>
        <w:rPr>
          <w:lang w:val="vi-VN" w:eastAsia="en-US"/>
        </w:rPr>
      </w:pPr>
      <w:bookmarkStart w:id="241" w:name="_Toc1835"/>
      <w:r>
        <w:rPr>
          <w:lang w:val="vi-VN" w:eastAsia="en-US"/>
        </w:rPr>
        <w:t>[RBTK10] Ràng buộc số lượng nhập – xuất kho</w:t>
      </w:r>
      <w:bookmarkEnd w:id="241"/>
    </w:p>
    <w:p w14:paraId="5ECFB7B5">
      <w:pPr>
        <w:bidi w:val="0"/>
        <w:rPr>
          <w:lang w:val="vi-VN" w:eastAsia="en-US"/>
        </w:rPr>
      </w:pPr>
      <w:r>
        <w:rPr>
          <w:lang w:val="vi-VN" w:eastAsia="en-US"/>
        </w:rPr>
        <w:t>Thuộc tính quantity trong bảng stock_movements phải &gt; 0 cho cả hai trường hợp nhập kho và xuất kho.</w:t>
      </w:r>
    </w:p>
    <w:p w14:paraId="4B458213">
      <w:pPr>
        <w:bidi w:val="0"/>
        <w:rPr>
          <w:lang w:val="vi-VN" w:eastAsia="en-US"/>
        </w:rPr>
      </w:pPr>
    </w:p>
    <w:p w14:paraId="69594686">
      <w:pPr>
        <w:bidi w:val="0"/>
        <w:rPr>
          <w:lang w:val="vi-VN" w:eastAsia="en-US"/>
        </w:rPr>
      </w:pPr>
      <w:bookmarkStart w:id="242" w:name="_Toc11937"/>
      <w:r>
        <w:rPr>
          <w:lang w:val="vi-VN" w:eastAsia="en-US"/>
        </w:rPr>
        <w:t>[RBTK11] Ràng buộc xuất kho hợp lệ</w:t>
      </w:r>
      <w:bookmarkEnd w:id="242"/>
    </w:p>
    <w:p w14:paraId="1726FE4A">
      <w:pPr>
        <w:bidi w:val="0"/>
        <w:rPr>
          <w:lang w:val="vi-VN" w:eastAsia="en-US"/>
        </w:rPr>
      </w:pPr>
      <w:r>
        <w:rPr>
          <w:lang w:val="vi-VN" w:eastAsia="en-US"/>
        </w:rPr>
        <w:t>Hệ thống không cho phép tạo bản ghi xuất kho nếu:</w:t>
      </w:r>
    </w:p>
    <w:p w14:paraId="4443D59C">
      <w:pPr>
        <w:bidi w:val="0"/>
        <w:rPr>
          <w:lang w:val="en-US" w:eastAsia="zh-CN"/>
        </w:rPr>
      </w:pPr>
      <w:r>
        <w:rPr>
          <w:lang w:val="en-US" w:eastAsia="zh-CN"/>
        </w:rPr>
        <w:t>quantity xuất &gt; quantity tồn hiện tại</w:t>
      </w:r>
    </w:p>
    <w:p w14:paraId="5789BBF3">
      <w:pPr>
        <w:bidi w:val="0"/>
        <w:rPr>
          <w:lang w:val="vi-VN" w:eastAsia="en-US"/>
        </w:rPr>
      </w:pPr>
    </w:p>
    <w:p w14:paraId="2BBDC136">
      <w:pPr>
        <w:bidi w:val="0"/>
        <w:rPr>
          <w:lang w:val="vi-VN" w:eastAsia="en-US"/>
        </w:rPr>
      </w:pPr>
      <w:bookmarkStart w:id="243" w:name="_Toc30753"/>
      <w:r>
        <w:rPr>
          <w:lang w:val="vi-VN" w:eastAsia="en-US"/>
        </w:rPr>
        <w:t>[RBTK12] Ràng buộc ghi nhận lịch sử kho</w:t>
      </w:r>
      <w:bookmarkEnd w:id="243"/>
    </w:p>
    <w:p w14:paraId="1D4DF0C4">
      <w:pPr>
        <w:bidi w:val="0"/>
        <w:rPr>
          <w:lang w:val="vi-VN" w:eastAsia="en-US"/>
        </w:rPr>
      </w:pPr>
      <w:r>
        <w:rPr>
          <w:lang w:val="vi-VN" w:eastAsia="en-US"/>
        </w:rPr>
        <w:t>Mỗi thao tác nhập hoặc xuất kho bắt buộc phải:</w:t>
      </w:r>
    </w:p>
    <w:p w14:paraId="7C971407">
      <w:pPr>
        <w:bidi w:val="0"/>
        <w:rPr>
          <w:lang w:val="vi-VN" w:eastAsia="en-US"/>
        </w:rPr>
      </w:pPr>
      <w:r>
        <w:rPr>
          <w:lang w:val="vi-VN" w:eastAsia="en-US"/>
        </w:rPr>
        <w:t>Tạo một bản ghi trong bảng stock_movements</w:t>
      </w:r>
    </w:p>
    <w:p w14:paraId="23ADEC8E">
      <w:pPr>
        <w:bidi w:val="0"/>
        <w:rPr>
          <w:lang w:val="vi-VN" w:eastAsia="en-US"/>
        </w:rPr>
      </w:pPr>
      <w:r>
        <w:rPr>
          <w:lang w:val="vi-VN" w:eastAsia="en-US"/>
        </w:rPr>
        <w:t>Lưu số lượng trước và sau biến động</w:t>
      </w:r>
    </w:p>
    <w:p w14:paraId="720A99A2">
      <w:pPr>
        <w:bidi w:val="0"/>
        <w:rPr>
          <w:lang w:val="vi-VN" w:eastAsia="en-US"/>
        </w:rPr>
      </w:pPr>
      <w:r>
        <w:rPr>
          <w:lang w:val="vi-VN" w:eastAsia="en-US"/>
        </w:rPr>
        <w:t>Ghi nhận user_id của người thực hiện</w:t>
      </w:r>
    </w:p>
    <w:p w14:paraId="32D3767F">
      <w:pPr>
        <w:bidi w:val="0"/>
        <w:rPr>
          <w:lang w:val="vi-VN" w:eastAsia="en-US"/>
        </w:rPr>
      </w:pPr>
      <w:r>
        <w:rPr>
          <w:lang w:val="vi-VN" w:eastAsia="en-US"/>
        </w:rPr>
        <w:t xml:space="preserve"> Bảng stock_movements đóng vai trò nhật ký biến động kho duy nhất của hệ thống.</w:t>
      </w:r>
    </w:p>
    <w:p w14:paraId="6E1B0F0F">
      <w:pPr>
        <w:bidi w:val="0"/>
        <w:rPr>
          <w:lang w:val="vi-VN" w:eastAsia="en-US"/>
        </w:rPr>
      </w:pPr>
    </w:p>
    <w:p w14:paraId="15D4556E">
      <w:pPr>
        <w:bidi w:val="0"/>
        <w:rPr>
          <w:lang w:val="vi-VN" w:eastAsia="en-US"/>
        </w:rPr>
      </w:pPr>
      <w:bookmarkStart w:id="244" w:name="_Toc173"/>
      <w:r>
        <w:rPr>
          <w:lang w:val="vi-VN" w:eastAsia="en-US"/>
        </w:rPr>
        <w:t>[RBTK13] Ràng buộc toàn vẹn khóa ngoại kho</w:t>
      </w:r>
      <w:bookmarkEnd w:id="244"/>
    </w:p>
    <w:p w14:paraId="1A2E3EFC">
      <w:pPr>
        <w:bidi w:val="0"/>
        <w:rPr>
          <w:lang w:val="vi-VN" w:eastAsia="en-US"/>
        </w:rPr>
      </w:pPr>
      <w:r>
        <w:rPr>
          <w:lang w:val="vi-VN" w:eastAsia="en-US"/>
        </w:rPr>
        <w:t>Thuộc tính product_id và user_id trong bảng stock_movements phải tham chiếu đến:</w:t>
      </w:r>
    </w:p>
    <w:p w14:paraId="12F18103">
      <w:pPr>
        <w:bidi w:val="0"/>
        <w:rPr>
          <w:lang w:val="vi-VN" w:eastAsia="en-US"/>
        </w:rPr>
      </w:pPr>
      <w:r>
        <w:rPr>
          <w:lang w:val="vi-VN" w:eastAsia="en-US"/>
        </w:rPr>
        <w:t>products(id)</w:t>
      </w:r>
    </w:p>
    <w:p w14:paraId="6FA5608A">
      <w:pPr>
        <w:bidi w:val="0"/>
        <w:rPr>
          <w:lang w:val="vi-VN" w:eastAsia="en-US"/>
        </w:rPr>
      </w:pPr>
      <w:r>
        <w:rPr>
          <w:lang w:val="vi-VN" w:eastAsia="en-US"/>
        </w:rPr>
        <w:t>users(id)</w:t>
      </w:r>
    </w:p>
    <w:p w14:paraId="5D35DAA7">
      <w:pPr>
        <w:bidi w:val="0"/>
        <w:rPr>
          <w:lang w:val="vi-VN" w:eastAsia="en-US"/>
        </w:rPr>
      </w:pPr>
      <w:r>
        <w:rPr>
          <w:lang w:val="vi-VN" w:eastAsia="en-US"/>
        </w:rPr>
        <w:t>Không cho phép tạo bản ghi nếu khóa ngoại không tồn tại.</w:t>
      </w:r>
    </w:p>
    <w:p w14:paraId="58F51DB9">
      <w:pPr>
        <w:bidi w:val="0"/>
        <w:rPr>
          <w:lang w:val="vi-VN" w:eastAsia="en-US"/>
        </w:rPr>
      </w:pPr>
    </w:p>
    <w:p w14:paraId="1A65F158">
      <w:pPr>
        <w:bidi w:val="0"/>
        <w:rPr>
          <w:lang w:val="vi-VN" w:eastAsia="en-US"/>
        </w:rPr>
      </w:pPr>
      <w:bookmarkStart w:id="245" w:name="_Toc2518"/>
      <w:r>
        <w:rPr>
          <w:lang w:val="vi-VN" w:eastAsia="en-US"/>
        </w:rPr>
        <w:t>[RBTK14] Ràng buộc nhà cung cấp</w:t>
      </w:r>
      <w:bookmarkEnd w:id="245"/>
    </w:p>
    <w:p w14:paraId="13057F87">
      <w:pPr>
        <w:bidi w:val="0"/>
        <w:rPr>
          <w:lang w:val="vi-VN" w:eastAsia="en-US"/>
        </w:rPr>
      </w:pPr>
      <w:r>
        <w:rPr>
          <w:lang w:val="vi-VN" w:eastAsia="en-US"/>
        </w:rPr>
        <w:t>Thuộc tính email trong bảng suppliers phải đúng định dạng email hợp lệ nếu khác NULL.</w:t>
      </w:r>
    </w:p>
    <w:p w14:paraId="48E9E1B3">
      <w:pPr>
        <w:bidi w:val="0"/>
        <w:rPr>
          <w:lang w:val="vi-VN" w:eastAsia="en-US"/>
        </w:rPr>
      </w:pPr>
    </w:p>
    <w:p w14:paraId="3AB861B4">
      <w:pPr>
        <w:bidi w:val="0"/>
        <w:rPr>
          <w:lang w:val="vi-VN" w:eastAsia="en-US"/>
        </w:rPr>
      </w:pPr>
      <w:r>
        <w:rPr>
          <w:lang w:val="vi-VN" w:eastAsia="en-US"/>
        </w:rPr>
        <w:t xml:space="preserve"> </w:t>
      </w:r>
      <w:bookmarkStart w:id="246" w:name="_Toc20516"/>
      <w:r>
        <w:rPr>
          <w:lang w:val="vi-VN" w:eastAsia="en-US"/>
        </w:rPr>
        <w:t>[RBTK15] Ràng buộc liên kết sản phẩm – nhà cung cấp</w:t>
      </w:r>
      <w:bookmarkEnd w:id="246"/>
    </w:p>
    <w:p w14:paraId="052F0F78">
      <w:pPr>
        <w:bidi w:val="0"/>
        <w:rPr>
          <w:lang w:val="vi-VN" w:eastAsia="en-US"/>
        </w:rPr>
      </w:pPr>
      <w:r>
        <w:rPr>
          <w:lang w:val="vi-VN" w:eastAsia="en-US"/>
        </w:rPr>
        <w:t>Mỗi bản ghi trong bảng product_supplier phải tham chiếu hợp lệ đến:</w:t>
      </w:r>
    </w:p>
    <w:p w14:paraId="50E3C94A">
      <w:pPr>
        <w:bidi w:val="0"/>
        <w:rPr>
          <w:lang w:val="vi-VN" w:eastAsia="en-US"/>
        </w:rPr>
      </w:pPr>
      <w:r>
        <w:rPr>
          <w:lang w:val="vi-VN" w:eastAsia="en-US"/>
        </w:rPr>
        <w:t>products(id)</w:t>
      </w:r>
    </w:p>
    <w:p w14:paraId="045649AF">
      <w:pPr>
        <w:bidi w:val="0"/>
        <w:rPr>
          <w:lang w:val="vi-VN" w:eastAsia="en-US"/>
        </w:rPr>
      </w:pPr>
      <w:r>
        <w:rPr>
          <w:lang w:val="vi-VN" w:eastAsia="en-US"/>
        </w:rPr>
        <w:t>suppliers(id)</w:t>
      </w:r>
    </w:p>
    <w:p w14:paraId="3677B654">
      <w:pPr>
        <w:bidi w:val="0"/>
        <w:rPr>
          <w:lang w:val="vi-VN" w:eastAsia="en-US"/>
        </w:rPr>
      </w:pPr>
      <w:r>
        <w:rPr>
          <w:lang w:val="vi-VN" w:eastAsia="en-US"/>
        </w:rPr>
        <w:t>Không cho phép trùng cặp (product_id, supplier_id).</w:t>
      </w:r>
    </w:p>
    <w:p w14:paraId="0647D1B4">
      <w:pPr>
        <w:bidi w:val="0"/>
        <w:rPr>
          <w:lang w:val="vi-VN" w:eastAsia="en-US"/>
        </w:rPr>
      </w:pPr>
    </w:p>
    <w:p w14:paraId="0D43AAFC">
      <w:pPr>
        <w:bidi w:val="0"/>
        <w:rPr>
          <w:lang w:val="vi-VN" w:eastAsia="en-US"/>
        </w:rPr>
      </w:pPr>
      <w:bookmarkStart w:id="247" w:name="_Toc14670"/>
      <w:r>
        <w:rPr>
          <w:lang w:val="vi-VN" w:eastAsia="en-US"/>
        </w:rPr>
        <w:t>[RBTK16] Ràng buộc cảnh báo tồn kho</w:t>
      </w:r>
      <w:bookmarkEnd w:id="247"/>
    </w:p>
    <w:p w14:paraId="2C522408">
      <w:pPr>
        <w:bidi w:val="0"/>
        <w:rPr>
          <w:lang w:val="vi-VN" w:eastAsia="en-US"/>
        </w:rPr>
      </w:pPr>
      <w:r>
        <w:rPr>
          <w:lang w:val="vi-VN" w:eastAsia="en-US"/>
        </w:rPr>
        <w:t>Khi:</w:t>
      </w:r>
    </w:p>
    <w:p w14:paraId="22B4F975">
      <w:pPr>
        <w:bidi w:val="0"/>
        <w:rPr>
          <w:lang w:val="vi-VN" w:eastAsia="en-US"/>
        </w:rPr>
      </w:pPr>
      <w:r>
        <w:rPr>
          <w:lang w:val="en-US" w:eastAsia="zh-CN"/>
        </w:rPr>
        <w:t>quantity ≤ low_stock_threshold</w:t>
      </w:r>
    </w:p>
    <w:p w14:paraId="4268C1BF">
      <w:pPr>
        <w:bidi w:val="0"/>
        <w:rPr>
          <w:lang w:val="vi-VN" w:eastAsia="en-US"/>
        </w:rPr>
      </w:pPr>
      <w:r>
        <w:rPr>
          <w:lang w:val="vi-VN" w:eastAsia="en-US"/>
        </w:rPr>
        <w:t>Hệ thống tự động:</w:t>
      </w:r>
    </w:p>
    <w:p w14:paraId="20E55A40">
      <w:pPr>
        <w:bidi w:val="0"/>
        <w:rPr>
          <w:lang w:val="vi-VN" w:eastAsia="en-US"/>
        </w:rPr>
      </w:pPr>
      <w:r>
        <w:rPr>
          <w:lang w:val="vi-VN" w:eastAsia="en-US"/>
        </w:rPr>
        <w:t>Ghi nhận trạng thái cảnh báo tồn kho</w:t>
      </w:r>
    </w:p>
    <w:p w14:paraId="6C73F16E">
      <w:pPr>
        <w:bidi w:val="0"/>
        <w:rPr>
          <w:lang w:val="vi-VN" w:eastAsia="en-US"/>
        </w:rPr>
      </w:pPr>
      <w:r>
        <w:rPr>
          <w:lang w:val="vi-VN" w:eastAsia="en-US"/>
        </w:rPr>
        <w:t>Hiển thị thông báo cho admin / manager</w:t>
      </w:r>
    </w:p>
    <w:p w14:paraId="03EEB1CE">
      <w:pPr>
        <w:bidi w:val="0"/>
        <w:rPr>
          <w:lang w:val="vi-VN" w:eastAsia="en-US"/>
        </w:rPr>
      </w:pPr>
    </w:p>
    <w:p w14:paraId="6B90277E">
      <w:pPr>
        <w:bidi w:val="0"/>
        <w:rPr>
          <w:lang w:val="vi-VN" w:eastAsia="en-US"/>
        </w:rPr>
      </w:pPr>
      <w:r>
        <w:rPr>
          <w:lang w:val="vi-VN" w:eastAsia="en-US"/>
        </w:rPr>
        <w:t xml:space="preserve"> </w:t>
      </w:r>
      <w:bookmarkStart w:id="248" w:name="_Toc25926"/>
      <w:r>
        <w:rPr>
          <w:lang w:val="vi-VN" w:eastAsia="en-US"/>
        </w:rPr>
        <w:t>[RBTK17] Ràng buộc token xác thực</w:t>
      </w:r>
      <w:bookmarkEnd w:id="248"/>
    </w:p>
    <w:p w14:paraId="70D80832">
      <w:pPr>
        <w:bidi w:val="0"/>
        <w:rPr>
          <w:lang w:val="vi-VN" w:eastAsia="en-US"/>
        </w:rPr>
      </w:pPr>
      <w:r>
        <w:rPr>
          <w:lang w:val="vi-VN" w:eastAsia="en-US"/>
        </w:rPr>
        <w:t>Mỗi bản ghi trong bảng personal_access_tokens phải tham chiếu đến users(id) thông qua tokenable_id.</w:t>
      </w:r>
    </w:p>
    <w:p w14:paraId="541817B7">
      <w:pPr>
        <w:bidi w:val="0"/>
        <w:rPr>
          <w:lang w:val="vi-VN" w:eastAsia="en-US"/>
        </w:rPr>
      </w:pPr>
    </w:p>
    <w:p w14:paraId="25188172">
      <w:pPr>
        <w:bidi w:val="0"/>
        <w:rPr>
          <w:lang w:val="vi-VN" w:eastAsia="en-US"/>
        </w:rPr>
      </w:pPr>
      <w:r>
        <w:rPr>
          <w:lang w:val="vi-VN" w:eastAsia="en-US"/>
        </w:rPr>
        <w:t xml:space="preserve"> </w:t>
      </w:r>
      <w:bookmarkStart w:id="249" w:name="_Toc6122"/>
      <w:r>
        <w:rPr>
          <w:lang w:val="vi-VN" w:eastAsia="en-US"/>
        </w:rPr>
        <w:t>[RBTK18] Ràng buộc thời gian hệ thống</w:t>
      </w:r>
      <w:bookmarkEnd w:id="249"/>
    </w:p>
    <w:p w14:paraId="62A69A72">
      <w:pPr>
        <w:bidi w:val="0"/>
        <w:rPr>
          <w:lang w:val="vi-VN" w:eastAsia="en-US"/>
        </w:rPr>
      </w:pPr>
      <w:r>
        <w:rPr>
          <w:lang w:val="vi-VN" w:eastAsia="en-US"/>
        </w:rPr>
        <w:t>Các cột created_at, updated_at trong toàn bộ hệ thống phải:</w:t>
      </w:r>
    </w:p>
    <w:p w14:paraId="0E772657">
      <w:pPr>
        <w:bidi w:val="0"/>
        <w:rPr>
          <w:lang w:val="vi-VN" w:eastAsia="en-US"/>
        </w:rPr>
      </w:pPr>
      <w:r>
        <w:rPr>
          <w:lang w:val="vi-VN" w:eastAsia="en-US"/>
        </w:rPr>
        <w:t>Tuân thủ định dạng datetime hợp lệ</w:t>
      </w:r>
    </w:p>
    <w:p w14:paraId="793C0206">
      <w:pPr>
        <w:bidi w:val="0"/>
        <w:rPr>
          <w:lang w:val="vi-VN" w:eastAsia="en-US"/>
        </w:rPr>
        <w:sectPr>
          <w:pgSz w:w="11907" w:h="16840"/>
          <w:pgMar w:top="1253" w:right="1418" w:bottom="1701" w:left="1418" w:header="709" w:footer="709" w:gutter="0"/>
          <w:cols w:space="720" w:num="1"/>
          <w:titlePg/>
          <w:docGrid w:linePitch="360" w:charSpace="0"/>
        </w:sectPr>
      </w:pPr>
      <w:r>
        <w:rPr>
          <w:lang w:val="vi-VN" w:eastAsia="en-US"/>
        </w:rPr>
        <w:t>updated_at ≥ created_at</w:t>
      </w:r>
    </w:p>
    <w:p w14:paraId="1F3E02FB">
      <w:pPr>
        <w:pStyle w:val="2"/>
        <w:numPr>
          <w:ilvl w:val="0"/>
          <w:numId w:val="0"/>
        </w:numPr>
      </w:pPr>
      <w:bookmarkStart w:id="250" w:name="_Toc20371"/>
      <w:bookmarkStart w:id="251" w:name="_Toc4225"/>
      <w:bookmarkStart w:id="252" w:name="_Toc3409"/>
      <w:bookmarkStart w:id="253" w:name="_Toc21897"/>
      <w:bookmarkStart w:id="254" w:name="_Toc18949"/>
      <w:r>
        <w:t xml:space="preserve">Chương </w:t>
      </w:r>
      <w:r>
        <w:rPr>
          <w:rFonts w:hint="default"/>
          <w:lang w:val="en-US"/>
        </w:rPr>
        <w:t>5</w:t>
      </w:r>
      <w:r>
        <w:t xml:space="preserve">: Thiết kế cho chức năng </w:t>
      </w:r>
      <w:bookmarkEnd w:id="232"/>
      <w:bookmarkEnd w:id="250"/>
      <w:bookmarkEnd w:id="251"/>
      <w:bookmarkEnd w:id="252"/>
      <w:r>
        <w:t>Quản lý người dùng &amp; xác thực</w:t>
      </w:r>
      <w:bookmarkEnd w:id="253"/>
      <w:bookmarkEnd w:id="254"/>
    </w:p>
    <w:p w14:paraId="17DE1B92">
      <w:pPr>
        <w:pStyle w:val="3"/>
        <w:numPr>
          <w:numId w:val="0"/>
        </w:numPr>
        <w:ind w:left="600" w:leftChars="0"/>
      </w:pPr>
      <w:bookmarkStart w:id="255" w:name="_Toc219094962"/>
      <w:bookmarkStart w:id="256" w:name="_Toc4409"/>
      <w:bookmarkStart w:id="257" w:name="_Toc1958"/>
      <w:bookmarkStart w:id="258" w:name="_Toc15248"/>
      <w:bookmarkStart w:id="259" w:name="_Toc28797"/>
      <w:bookmarkStart w:id="260" w:name="_Toc12549"/>
      <w:r>
        <w:rPr>
          <w:rFonts w:hint="default"/>
          <w:lang w:val="en-US"/>
        </w:rPr>
        <w:t>5.1</w:t>
      </w:r>
      <w:r>
        <w:t xml:space="preserve"> Sơ đồ chức năng </w:t>
      </w:r>
      <w:bookmarkEnd w:id="255"/>
      <w:bookmarkEnd w:id="256"/>
      <w:bookmarkEnd w:id="257"/>
      <w:bookmarkEnd w:id="258"/>
      <w:r>
        <w:t>Quản lý người dùng &amp; xác thực</w:t>
      </w:r>
      <w:bookmarkEnd w:id="259"/>
      <w:bookmarkEnd w:id="260"/>
    </w:p>
    <w:p w14:paraId="0E76CA02"/>
    <w:p w14:paraId="747EB25C"/>
    <w:p w14:paraId="68CDE1B7"/>
    <w:p w14:paraId="4B66AB9D"/>
    <w:p w14:paraId="30D7B6A9">
      <w:r>
        <w:drawing>
          <wp:inline distT="0" distB="0" distL="114300" distR="114300">
            <wp:extent cx="5343525" cy="1895475"/>
            <wp:effectExtent l="0" t="0" r="5715" b="9525"/>
            <wp:docPr id="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8"/>
                    <pic:cNvPicPr>
                      <a:picLocks noChangeAspect="1"/>
                    </pic:cNvPicPr>
                  </pic:nvPicPr>
                  <pic:blipFill>
                    <a:blip r:embed="rId24"/>
                    <a:stretch>
                      <a:fillRect/>
                    </a:stretch>
                  </pic:blipFill>
                  <pic:spPr>
                    <a:xfrm>
                      <a:off x="0" y="0"/>
                      <a:ext cx="5343525" cy="1895475"/>
                    </a:xfrm>
                    <a:prstGeom prst="rect">
                      <a:avLst/>
                    </a:prstGeom>
                    <a:noFill/>
                    <a:ln>
                      <a:noFill/>
                    </a:ln>
                  </pic:spPr>
                </pic:pic>
              </a:graphicData>
            </a:graphic>
          </wp:inline>
        </w:drawing>
      </w:r>
    </w:p>
    <w:p w14:paraId="4DD4959F"/>
    <w:p w14:paraId="169BFEC6"/>
    <w:p w14:paraId="0AC53555"/>
    <w:p w14:paraId="4725C27F"/>
    <w:p w14:paraId="301BC1FD">
      <w:pPr>
        <w:pStyle w:val="3"/>
        <w:numPr>
          <w:numId w:val="0"/>
        </w:numPr>
        <w:ind w:left="600" w:leftChars="0"/>
      </w:pPr>
      <w:bookmarkStart w:id="261" w:name="_Toc21853"/>
      <w:bookmarkStart w:id="262" w:name="_Toc3129"/>
      <w:bookmarkStart w:id="263" w:name="_Toc27427"/>
      <w:bookmarkStart w:id="264" w:name="_Toc219094963"/>
      <w:bookmarkStart w:id="265" w:name="_Toc26334"/>
      <w:bookmarkStart w:id="266" w:name="_Toc15885"/>
      <w:r>
        <w:rPr>
          <w:rFonts w:hint="default"/>
          <w:lang w:val="en-US"/>
        </w:rPr>
        <w:t xml:space="preserve">5.2 </w:t>
      </w:r>
      <w:r>
        <w:t xml:space="preserve">Sơ đồ use-case chức năng </w:t>
      </w:r>
      <w:bookmarkEnd w:id="261"/>
      <w:bookmarkEnd w:id="262"/>
      <w:bookmarkEnd w:id="263"/>
      <w:bookmarkEnd w:id="264"/>
      <w:r>
        <w:t>Quản lý người dùng &amp; xác thực</w:t>
      </w:r>
      <w:bookmarkEnd w:id="265"/>
      <w:bookmarkEnd w:id="266"/>
    </w:p>
    <w:p w14:paraId="3B1177D7">
      <w:r>
        <w:drawing>
          <wp:inline distT="0" distB="0" distL="114300" distR="114300">
            <wp:extent cx="5695950" cy="4019550"/>
            <wp:effectExtent l="0" t="0" r="3810" b="3810"/>
            <wp:docPr id="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9"/>
                    <pic:cNvPicPr>
                      <a:picLocks noChangeAspect="1"/>
                    </pic:cNvPicPr>
                  </pic:nvPicPr>
                  <pic:blipFill>
                    <a:blip r:embed="rId25"/>
                    <a:stretch>
                      <a:fillRect/>
                    </a:stretch>
                  </pic:blipFill>
                  <pic:spPr>
                    <a:xfrm>
                      <a:off x="0" y="0"/>
                      <a:ext cx="5695950" cy="4019550"/>
                    </a:xfrm>
                    <a:prstGeom prst="rect">
                      <a:avLst/>
                    </a:prstGeom>
                    <a:noFill/>
                    <a:ln>
                      <a:noFill/>
                    </a:ln>
                  </pic:spPr>
                </pic:pic>
              </a:graphicData>
            </a:graphic>
          </wp:inline>
        </w:drawing>
      </w:r>
    </w:p>
    <w:p w14:paraId="7384B78F">
      <w:pPr>
        <w:pStyle w:val="15"/>
      </w:pPr>
      <w:bookmarkStart w:id="267" w:name="_Toc401217058"/>
      <w:r>
        <w:t xml:space="preserve">Hình </w:t>
      </w:r>
      <w:r>
        <w:rPr>
          <w:rFonts w:hint="default"/>
          <w:lang w:val="en-US"/>
        </w:rPr>
        <w:t>5</w:t>
      </w:r>
      <w:r>
        <w:noBreakHyphen/>
      </w:r>
      <w:r>
        <w:fldChar w:fldCharType="begin"/>
      </w:r>
      <w:r>
        <w:instrText xml:space="preserve"> SEQ Hình \* ARABIC \s 1 </w:instrText>
      </w:r>
      <w:r>
        <w:fldChar w:fldCharType="separate"/>
      </w:r>
      <w:r>
        <w:t>1</w:t>
      </w:r>
      <w:r>
        <w:fldChar w:fldCharType="end"/>
      </w:r>
      <w:r>
        <w:t xml:space="preserve">. Use case của quy trình </w:t>
      </w:r>
      <w:bookmarkEnd w:id="267"/>
      <w:r>
        <w:t>Quản lý người dùng &amp; xác thực</w:t>
      </w:r>
    </w:p>
    <w:p w14:paraId="255A1909">
      <w:pPr>
        <w:pStyle w:val="5"/>
        <w:jc w:val="left"/>
        <w:rPr>
          <w:iCs/>
        </w:rPr>
      </w:pPr>
      <w:bookmarkStart w:id="268" w:name="_Toc401217061"/>
    </w:p>
    <w:p w14:paraId="4357BF00">
      <w:pPr>
        <w:pStyle w:val="67"/>
        <w:rPr>
          <w:b/>
          <w:bCs/>
          <w:color w:val="FF0000"/>
          <w:sz w:val="36"/>
          <w:szCs w:val="36"/>
        </w:rPr>
      </w:pPr>
      <w:r>
        <w:t xml:space="preserve">Bảng </w:t>
      </w:r>
      <w:r>
        <w:rPr>
          <w:rFonts w:hint="default"/>
          <w:lang w:val="en-US"/>
        </w:rPr>
        <w:t>5</w:t>
      </w:r>
      <w:r>
        <w:noBreakHyphen/>
      </w:r>
      <w:r>
        <w:fldChar w:fldCharType="begin"/>
      </w:r>
      <w:r>
        <w:instrText xml:space="preserve"> SEQ Bảng \* ARABIC \s 1 </w:instrText>
      </w:r>
      <w:r>
        <w:fldChar w:fldCharType="separate"/>
      </w:r>
      <w:r>
        <w:t>1</w:t>
      </w:r>
      <w:r>
        <w:fldChar w:fldCharType="end"/>
      </w:r>
      <w:r>
        <w:t>. Mô tả use case.</w:t>
      </w:r>
      <w:bookmarkEnd w:id="268"/>
      <w:r>
        <w:br w:type="textWrapping"/>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379"/>
      </w:tblGrid>
      <w:tr w14:paraId="73AB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9F40EC0">
            <w:bookmarkStart w:id="269" w:name="_Hlk218169410"/>
            <w:r>
              <w:t>Tên Use Case</w:t>
            </w:r>
          </w:p>
        </w:tc>
        <w:tc>
          <w:tcPr>
            <w:tcW w:w="6379" w:type="dxa"/>
            <w:noWrap w:val="0"/>
            <w:vAlign w:val="top"/>
          </w:tcPr>
          <w:p w14:paraId="490E2101">
            <w:r>
              <w:t>Quản lý người dùng &amp; xác thực</w:t>
            </w:r>
          </w:p>
        </w:tc>
      </w:tr>
      <w:tr w14:paraId="028D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E732DF9">
            <w:r>
              <w:t>Actor</w:t>
            </w:r>
          </w:p>
        </w:tc>
        <w:tc>
          <w:tcPr>
            <w:tcW w:w="6379" w:type="dxa"/>
            <w:noWrap w:val="0"/>
            <w:vAlign w:val="top"/>
          </w:tcPr>
          <w:p w14:paraId="03CB2AD0">
            <w:r>
              <w:t>Quản trị hệ thống</w:t>
            </w:r>
          </w:p>
        </w:tc>
      </w:tr>
      <w:tr w14:paraId="4BA19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7F2069CA">
            <w:r>
              <w:t>Mô tả</w:t>
            </w:r>
          </w:p>
        </w:tc>
        <w:tc>
          <w:tcPr>
            <w:tcW w:w="6379" w:type="dxa"/>
            <w:noWrap w:val="0"/>
            <w:vAlign w:val="top"/>
          </w:tcPr>
          <w:p w14:paraId="11DFA403">
            <w:r>
              <w:t>Quản trị hệ thống có thể:</w:t>
            </w:r>
            <w:r>
              <w:br w:type="textWrapping"/>
            </w:r>
            <w:r>
              <w:t> Cập nhật thông tin liên quan đến tài khoản người dùng (Thêm / Sửa / Khóa).</w:t>
            </w:r>
            <w:r>
              <w:br w:type="textWrapping"/>
            </w:r>
            <w:r>
              <w:t> Thay đổi trạng thái tài khoản người dùng.</w:t>
            </w:r>
            <w:r>
              <w:br w:type="textWrapping"/>
            </w:r>
            <w:r>
              <w:t> Phân quyền sử dụng hệ thống cho người dùng.</w:t>
            </w:r>
          </w:p>
        </w:tc>
      </w:tr>
      <w:tr w14:paraId="2305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0C04125">
            <w:r>
              <w:t>Pre-conditions</w:t>
            </w:r>
          </w:p>
        </w:tc>
        <w:tc>
          <w:tcPr>
            <w:tcW w:w="6379" w:type="dxa"/>
            <w:noWrap w:val="0"/>
            <w:vAlign w:val="top"/>
          </w:tcPr>
          <w:p w14:paraId="700BF8D0">
            <w:r>
              <w:t>Người dùng đã đăng nhập thành công với quyền Quản trị hệ thống.</w:t>
            </w:r>
          </w:p>
        </w:tc>
      </w:tr>
      <w:tr w14:paraId="5521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D409B9E">
            <w:r>
              <w:t>Post-conditions</w:t>
            </w:r>
          </w:p>
        </w:tc>
        <w:tc>
          <w:tcPr>
            <w:tcW w:w="6379" w:type="dxa"/>
            <w:noWrap w:val="0"/>
            <w:vAlign w:val="top"/>
          </w:tcPr>
          <w:p w14:paraId="7B20492B">
            <w:r>
              <w:t>Success: Hệ thống hiển thị giao diện Quản lý người dùng &amp; xác thực với dữ liệu được cập nhật.</w:t>
            </w:r>
            <w:r>
              <w:br w:type="textWrapping"/>
            </w:r>
            <w:r>
              <w:t>Fail: Hệ thống hiển thị thông báo lỗi.</w:t>
            </w:r>
          </w:p>
        </w:tc>
      </w:tr>
      <w:tr w14:paraId="46B9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797A1FD">
            <w:r>
              <w:t>Luồng sự kiện chính</w:t>
            </w:r>
          </w:p>
        </w:tc>
        <w:tc>
          <w:tcPr>
            <w:tcW w:w="6379" w:type="dxa"/>
            <w:noWrap w:val="0"/>
            <w:vAlign w:val="top"/>
          </w:tcPr>
          <w:p w14:paraId="71E92DAE">
            <w:r>
              <w:t>Actor đăng nhập vào hệ thống WMS.</w:t>
            </w:r>
          </w:p>
          <w:p w14:paraId="157EA322">
            <w:r>
              <w:t>Actor chọn chức năng Quản lý Tài Khoản Người Dùng.</w:t>
            </w:r>
          </w:p>
          <w:p w14:paraId="2583FA3B">
            <w:r>
              <w:t>Hệ thống hiển thị giao diện Quản lý Tài Khoản Người Dùng:</w:t>
            </w:r>
          </w:p>
          <w:p w14:paraId="66044CC6">
            <w:r>
              <w:t>Extend Use Case Cập nhật Thông tin Tài Khoản (hiển thị danh sách tài khoản).</w:t>
            </w:r>
          </w:p>
          <w:p w14:paraId="6E860F98">
            <w:r>
              <w:t>Extend Use Case Trạng thái Tài Khoản.</w:t>
            </w:r>
          </w:p>
          <w:p w14:paraId="11DBCEEA">
            <w:r>
              <w:t>Extend Use Case Phân quyền Người Dùng.</w:t>
            </w:r>
          </w:p>
        </w:tc>
      </w:tr>
      <w:tr w14:paraId="23D3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2FA28AA8">
            <w:r>
              <w:t>Luồng sự kiện phụ</w:t>
            </w:r>
          </w:p>
        </w:tc>
        <w:tc>
          <w:tcPr>
            <w:tcW w:w="6379" w:type="dxa"/>
            <w:noWrap w:val="0"/>
            <w:vAlign w:val="top"/>
          </w:tcPr>
          <w:p w14:paraId="0AB609DA">
            <w:r>
              <w:t>Actor chọn chức năng đăng xuất.</w:t>
            </w:r>
          </w:p>
          <w:p w14:paraId="2509C68E">
            <w:r>
              <w:t>Hệ thống kết thúc phiên làm việc và hiển thị trang đăng nhập.</w:t>
            </w:r>
          </w:p>
        </w:tc>
      </w:tr>
      <w:tr w14:paraId="3441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F776481">
            <w:r>
              <w:t>&lt;Extend Use Case&gt;</w:t>
            </w:r>
          </w:p>
          <w:p w14:paraId="2D23BCB0">
            <w:pPr>
              <w:rPr>
                <w:b/>
                <w:bCs/>
              </w:rPr>
            </w:pPr>
            <w:r>
              <w:rPr>
                <w:b/>
                <w:bCs/>
              </w:rPr>
              <w:t>Cập nhật Thông tin</w:t>
            </w:r>
          </w:p>
        </w:tc>
        <w:tc>
          <w:tcPr>
            <w:tcW w:w="6379" w:type="dxa"/>
            <w:noWrap w:val="0"/>
            <w:vAlign w:val="top"/>
          </w:tcPr>
          <w:p w14:paraId="474AA235">
            <w:r>
              <w:t>Hệ thống hiển thị danh sách thông tin tài khoản người dùng.</w:t>
            </w:r>
          </w:p>
          <w:p w14:paraId="61C3F728">
            <w:r>
              <w:t>Actor chọn chức năng Thêm tài khoản người dùng.</w:t>
            </w:r>
          </w:p>
          <w:p w14:paraId="43C05FE1">
            <w:r>
              <w:t>Actor nhập các thông tin cần thiết (tên đăng nhập, vai trò, thông tin liên hệ).</w:t>
            </w:r>
          </w:p>
          <w:p w14:paraId="5557DD52">
            <w:r>
              <w:t>Hệ thống tạo tài khoản và gửi thông tin đăng nhập ban đầu cho người dùng.</w:t>
            </w:r>
          </w:p>
          <w:p w14:paraId="6B219194">
            <w:r>
              <w:t>Hệ thống tự động lưu lịch sử tạo tài khoản.</w:t>
            </w:r>
          </w:p>
          <w:p w14:paraId="71B97B78">
            <w:r>
              <w:rPr>
                <w:rFonts w:hint="eastAsia"/>
              </w:rPr>
              <w:t xml:space="preserve"> </w:t>
            </w:r>
            <w:r>
              <w:t>Actor sử dụng chức năng tìm kiếm để tìm tài khoản cần thao tác.</w:t>
            </w:r>
          </w:p>
          <w:p w14:paraId="02F80197">
            <w:r>
              <w:t>Actor chọn chức năng Sửa thông tin tài khoản.</w:t>
            </w:r>
          </w:p>
          <w:p w14:paraId="4D107536">
            <w:r>
              <w:t>Hệ thống hiển thị thông tin chi tiết của tài khoản.</w:t>
            </w:r>
          </w:p>
          <w:p w14:paraId="1A17F860">
            <w:r>
              <w:t>Actor chỉnh sửa thông tin cần thiết và lưu lại.</w:t>
            </w:r>
          </w:p>
          <w:p w14:paraId="32FF73B2">
            <w:r>
              <w:t>Hệ thống cập nhật dữ liệu mới và lưu bản ghi dữ liệu cũ phục vụ audit log.</w:t>
            </w:r>
          </w:p>
        </w:tc>
      </w:tr>
      <w:tr w14:paraId="0BF0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6BC9F6B">
            <w:r>
              <w:t>&lt;Extend Use Case&gt;</w:t>
            </w:r>
          </w:p>
          <w:p w14:paraId="12F69374">
            <w:r>
              <w:rPr>
                <w:b/>
                <w:bCs/>
              </w:rPr>
              <w:t>Trạng thái tài khoản</w:t>
            </w:r>
          </w:p>
        </w:tc>
        <w:tc>
          <w:tcPr>
            <w:tcW w:w="6379" w:type="dxa"/>
            <w:noWrap w:val="0"/>
            <w:vAlign w:val="top"/>
          </w:tcPr>
          <w:p w14:paraId="4B1A745D">
            <w:r>
              <w:t>Hệ thống hiển thị danh sách tài khoản với các trạng thái:</w:t>
            </w:r>
          </w:p>
          <w:p w14:paraId="5C7A6ACC">
            <w:r>
              <w:t>Đang hoạt động</w:t>
            </w:r>
          </w:p>
          <w:p w14:paraId="46E370F7">
            <w:r>
              <w:t>Tạm khóa (có thời hạn)</w:t>
            </w:r>
          </w:p>
          <w:p w14:paraId="26937F11">
            <w:r>
              <w:t>Đã khóa</w:t>
            </w:r>
          </w:p>
          <w:p w14:paraId="2E7F2204">
            <w:r>
              <w:t>Khóa vĩnh viễn</w:t>
            </w:r>
          </w:p>
          <w:p w14:paraId="6DAB8625">
            <w:r>
              <w:rPr>
                <w:rFonts w:hint="eastAsia"/>
              </w:rPr>
              <w:t xml:space="preserve"> </w:t>
            </w:r>
            <w:r>
              <w:t>Actor chọn chức năng Khóa tài khoản.</w:t>
            </w:r>
          </w:p>
          <w:p w14:paraId="076A2F01">
            <w:r>
              <w:rPr>
                <w:rFonts w:hint="eastAsia"/>
              </w:rPr>
              <w:t xml:space="preserve"> </w:t>
            </w:r>
            <w:r>
              <w:t>Hệ thống kiểm tra các điều kiện liên quan (phiên làm việc đang hoạt động, quyền truy cập).</w:t>
            </w:r>
          </w:p>
          <w:p w14:paraId="73A33F09">
            <w:r>
              <w:t>Rẽ nhánh:</w:t>
            </w:r>
            <w:r>
              <w:rPr>
                <w:rFonts w:hint="eastAsia"/>
              </w:rPr>
              <w:t xml:space="preserve"> </w:t>
            </w:r>
          </w:p>
          <w:p w14:paraId="6A2CF247">
            <w:pPr>
              <w:numPr>
                <w:ilvl w:val="0"/>
                <w:numId w:val="12"/>
              </w:numPr>
              <w:ind w:left="425" w:leftChars="0" w:hanging="425" w:firstLineChars="0"/>
            </w:pPr>
            <w:r>
              <w:t>Nếu thỏa điều kiện → hệ thống hiển thị thông báo xác nhận khóa tài khoản.</w:t>
            </w:r>
          </w:p>
          <w:p w14:paraId="6E481AEC">
            <w:pPr>
              <w:numPr>
                <w:ilvl w:val="0"/>
                <w:numId w:val="12"/>
              </w:numPr>
              <w:ind w:left="425" w:leftChars="0" w:hanging="425" w:firstLineChars="0"/>
            </w:pPr>
            <w:r>
              <w:t>Nếu không thỏa điều kiện → hệ thống hiển thị thông báo không đủ điều kiện khóa.</w:t>
            </w:r>
          </w:p>
          <w:p w14:paraId="54E1A2F1">
            <w:pPr>
              <w:numPr>
                <w:ilvl w:val="0"/>
                <w:numId w:val="12"/>
              </w:numPr>
              <w:ind w:left="425" w:leftChars="0" w:hanging="425" w:firstLineChars="0"/>
            </w:pPr>
            <w:r>
              <w:t>Actor chọn chức năng Mở khóa tài khoản.</w:t>
            </w:r>
          </w:p>
          <w:p w14:paraId="46DA1B86">
            <w:pPr>
              <w:numPr>
                <w:ilvl w:val="0"/>
                <w:numId w:val="12"/>
              </w:numPr>
              <w:ind w:left="425" w:leftChars="0" w:hanging="425" w:firstLineChars="0"/>
            </w:pPr>
            <w:r>
              <w:t>Hệ thống hiển thị thông báo xác nhận và cập nhật trạng thái tài khoản.</w:t>
            </w:r>
          </w:p>
        </w:tc>
      </w:tr>
      <w:tr w14:paraId="3F5C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78D68234">
            <w:r>
              <w:t>&lt;Extend Use Case&gt;</w:t>
            </w:r>
          </w:p>
          <w:p w14:paraId="2B462374">
            <w:pPr>
              <w:rPr>
                <w:b/>
                <w:bCs/>
              </w:rPr>
            </w:pPr>
            <w:r>
              <w:rPr>
                <w:b/>
                <w:bCs/>
              </w:rPr>
              <w:t>Phân quyền Người Dùng</w:t>
            </w:r>
          </w:p>
        </w:tc>
        <w:tc>
          <w:tcPr>
            <w:tcW w:w="6379" w:type="dxa"/>
            <w:noWrap w:val="0"/>
            <w:vAlign w:val="top"/>
          </w:tcPr>
          <w:p w14:paraId="77D287E2">
            <w:r>
              <w:t>Hệ thống hiển thị danh sách vai trò hệ thống (Quản trị hệ thống, Quản lý kho, Nhân viên kho).</w:t>
            </w:r>
          </w:p>
          <w:p w14:paraId="26692BAA">
            <w:r>
              <w:t>Actor chọn tài khoản cần phân quyền.</w:t>
            </w:r>
          </w:p>
          <w:p w14:paraId="1DBB62BA">
            <w:r>
              <w:t>Actor gán vai trò phù hợp cho tài khoản.</w:t>
            </w:r>
          </w:p>
          <w:p w14:paraId="157B51C2">
            <w:r>
              <w:t>Hệ thống cập nhật quyền truy cập và lưu lịch sử phân quyền.</w:t>
            </w:r>
          </w:p>
        </w:tc>
      </w:tr>
      <w:bookmarkEnd w:id="269"/>
    </w:tbl>
    <w:p w14:paraId="08D1FC16">
      <w:pPr>
        <w:pStyle w:val="3"/>
        <w:numPr>
          <w:numId w:val="0"/>
        </w:numPr>
        <w:ind w:left="600" w:leftChars="0"/>
      </w:pPr>
      <w:bookmarkStart w:id="270" w:name="_Toc12027"/>
      <w:bookmarkStart w:id="271" w:name="_Toc219094964"/>
      <w:bookmarkStart w:id="272" w:name="_Toc24636"/>
      <w:bookmarkStart w:id="273" w:name="_Toc16326"/>
      <w:bookmarkStart w:id="274" w:name="_Toc9713"/>
      <w:bookmarkStart w:id="275" w:name="_Toc32209"/>
      <w:r>
        <w:rPr>
          <w:rFonts w:hint="default"/>
          <w:lang w:val="en-US"/>
        </w:rPr>
        <w:t xml:space="preserve">5.3 </w:t>
      </w:r>
      <w:r>
        <w:t xml:space="preserve">Sơ đồ dữ liệu của chức năng </w:t>
      </w:r>
      <w:bookmarkEnd w:id="270"/>
      <w:bookmarkEnd w:id="271"/>
      <w:bookmarkEnd w:id="272"/>
      <w:bookmarkEnd w:id="273"/>
      <w:r>
        <w:t>Quản lý người dùng &amp; xác thực</w:t>
      </w:r>
      <w:bookmarkEnd w:id="274"/>
      <w:bookmarkEnd w:id="275"/>
    </w:p>
    <w:p w14:paraId="6054D360">
      <w:r>
        <w:drawing>
          <wp:inline distT="0" distB="0" distL="114300" distR="114300">
            <wp:extent cx="5758815" cy="3599180"/>
            <wp:effectExtent l="0" t="0" r="1905" b="12700"/>
            <wp:docPr id="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0"/>
                    <pic:cNvPicPr>
                      <a:picLocks noChangeAspect="1"/>
                    </pic:cNvPicPr>
                  </pic:nvPicPr>
                  <pic:blipFill>
                    <a:blip r:embed="rId26"/>
                    <a:stretch>
                      <a:fillRect/>
                    </a:stretch>
                  </pic:blipFill>
                  <pic:spPr>
                    <a:xfrm>
                      <a:off x="0" y="0"/>
                      <a:ext cx="5758815" cy="3599180"/>
                    </a:xfrm>
                    <a:prstGeom prst="rect">
                      <a:avLst/>
                    </a:prstGeom>
                    <a:noFill/>
                    <a:ln>
                      <a:noFill/>
                    </a:ln>
                  </pic:spPr>
                </pic:pic>
              </a:graphicData>
            </a:graphic>
          </wp:inline>
        </w:drawing>
      </w:r>
    </w:p>
    <w:p w14:paraId="6EE5B3F6"/>
    <w:p w14:paraId="76407B32">
      <w:pPr>
        <w:pStyle w:val="3"/>
        <w:numPr>
          <w:numId w:val="0"/>
        </w:numPr>
        <w:ind w:left="600" w:leftChars="0"/>
      </w:pPr>
      <w:bookmarkStart w:id="276" w:name="_Toc219094965"/>
      <w:bookmarkStart w:id="277" w:name="_Toc9270"/>
      <w:bookmarkStart w:id="278" w:name="_Toc19816"/>
      <w:bookmarkStart w:id="279" w:name="_Toc31549"/>
      <w:bookmarkStart w:id="280" w:name="_Toc23103"/>
      <w:bookmarkStart w:id="281" w:name="_Toc17183"/>
      <w:r>
        <w:rPr>
          <w:rFonts w:hint="default"/>
          <w:lang w:val="en-US"/>
        </w:rPr>
        <w:t xml:space="preserve">5.4 </w:t>
      </w:r>
      <w:r>
        <w:t xml:space="preserve">Sơ đồ tuần tự của chức năng </w:t>
      </w:r>
      <w:bookmarkEnd w:id="276"/>
      <w:bookmarkEnd w:id="277"/>
      <w:bookmarkEnd w:id="278"/>
      <w:bookmarkEnd w:id="279"/>
      <w:r>
        <w:t>Quản lý người dùng &amp; xác thực</w:t>
      </w:r>
      <w:bookmarkEnd w:id="280"/>
      <w:bookmarkEnd w:id="281"/>
    </w:p>
    <w:p w14:paraId="1C3BCBB3">
      <w:pPr>
        <w:pStyle w:val="67"/>
      </w:pPr>
      <w:r>
        <w:drawing>
          <wp:inline distT="0" distB="0" distL="114300" distR="114300">
            <wp:extent cx="3971925" cy="3314700"/>
            <wp:effectExtent l="0" t="0" r="5715" b="7620"/>
            <wp:docPr id="1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1"/>
                    <pic:cNvPicPr>
                      <a:picLocks noChangeAspect="1"/>
                    </pic:cNvPicPr>
                  </pic:nvPicPr>
                  <pic:blipFill>
                    <a:blip r:embed="rId27"/>
                    <a:stretch>
                      <a:fillRect/>
                    </a:stretch>
                  </pic:blipFill>
                  <pic:spPr>
                    <a:xfrm>
                      <a:off x="0" y="0"/>
                      <a:ext cx="3971925" cy="3314700"/>
                    </a:xfrm>
                    <a:prstGeom prst="rect">
                      <a:avLst/>
                    </a:prstGeom>
                    <a:noFill/>
                    <a:ln>
                      <a:noFill/>
                    </a:ln>
                  </pic:spPr>
                </pic:pic>
              </a:graphicData>
            </a:graphic>
          </wp:inline>
        </w:drawing>
      </w:r>
    </w:p>
    <w:p w14:paraId="1E546F04">
      <w:pPr>
        <w:pStyle w:val="5"/>
      </w:pPr>
    </w:p>
    <w:p w14:paraId="05D69890">
      <w:pPr>
        <w:pStyle w:val="3"/>
        <w:numPr>
          <w:numId w:val="0"/>
        </w:numPr>
        <w:ind w:left="600" w:leftChars="0"/>
      </w:pPr>
      <w:bookmarkStart w:id="282" w:name="_Toc8241"/>
      <w:bookmarkStart w:id="283" w:name="_Toc31191"/>
      <w:r>
        <w:rPr>
          <w:rFonts w:hint="default"/>
          <w:lang w:val="en-US"/>
        </w:rPr>
        <w:t xml:space="preserve">5.5  Sơ đồ  </w:t>
      </w:r>
      <w:r>
        <w:t xml:space="preserve">chức năng </w:t>
      </w:r>
      <w:r>
        <w:rPr>
          <w:rFonts w:hint="default"/>
          <w:lang w:val="en-US"/>
        </w:rPr>
        <w:t>Quản lý sản phẩm</w:t>
      </w:r>
      <w:bookmarkEnd w:id="282"/>
      <w:bookmarkEnd w:id="283"/>
    </w:p>
    <w:p w14:paraId="21FC6E4B">
      <w:r>
        <w:drawing>
          <wp:inline distT="0" distB="0" distL="114300" distR="114300">
            <wp:extent cx="5758180" cy="1188720"/>
            <wp:effectExtent l="0" t="0" r="2540" b="0"/>
            <wp:docPr id="2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7"/>
                    <pic:cNvPicPr>
                      <a:picLocks noChangeAspect="1"/>
                    </pic:cNvPicPr>
                  </pic:nvPicPr>
                  <pic:blipFill>
                    <a:blip r:embed="rId28"/>
                    <a:stretch>
                      <a:fillRect/>
                    </a:stretch>
                  </pic:blipFill>
                  <pic:spPr>
                    <a:xfrm>
                      <a:off x="0" y="0"/>
                      <a:ext cx="5758180" cy="1188720"/>
                    </a:xfrm>
                    <a:prstGeom prst="rect">
                      <a:avLst/>
                    </a:prstGeom>
                    <a:noFill/>
                    <a:ln>
                      <a:noFill/>
                    </a:ln>
                  </pic:spPr>
                </pic:pic>
              </a:graphicData>
            </a:graphic>
          </wp:inline>
        </w:drawing>
      </w:r>
    </w:p>
    <w:p w14:paraId="54038B5F">
      <w:pPr>
        <w:pStyle w:val="3"/>
        <w:numPr>
          <w:numId w:val="0"/>
        </w:numPr>
        <w:ind w:left="600" w:leftChars="0"/>
      </w:pPr>
      <w:bookmarkStart w:id="284" w:name="_Toc16252"/>
      <w:bookmarkStart w:id="285" w:name="_Toc17531"/>
      <w:r>
        <w:rPr>
          <w:rFonts w:hint="default"/>
          <w:lang w:val="en-US"/>
        </w:rPr>
        <w:t>5.6  Sơ đồ  usecase</w:t>
      </w:r>
      <w:r>
        <w:t xml:space="preserve"> </w:t>
      </w:r>
      <w:r>
        <w:rPr>
          <w:rFonts w:hint="default"/>
          <w:lang w:val="en-US"/>
        </w:rPr>
        <w:t>Quản lý sản phẩm</w:t>
      </w:r>
      <w:bookmarkEnd w:id="284"/>
      <w:bookmarkEnd w:id="285"/>
    </w:p>
    <w:p w14:paraId="60BA0978">
      <w:r>
        <w:drawing>
          <wp:inline distT="0" distB="0" distL="114300" distR="114300">
            <wp:extent cx="4429125" cy="4429125"/>
            <wp:effectExtent l="0" t="0" r="5715" b="5715"/>
            <wp:docPr id="2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9"/>
                    <pic:cNvPicPr>
                      <a:picLocks noChangeAspect="1"/>
                    </pic:cNvPicPr>
                  </pic:nvPicPr>
                  <pic:blipFill>
                    <a:blip r:embed="rId29"/>
                    <a:stretch>
                      <a:fillRect/>
                    </a:stretch>
                  </pic:blipFill>
                  <pic:spPr>
                    <a:xfrm>
                      <a:off x="0" y="0"/>
                      <a:ext cx="4429125" cy="4429125"/>
                    </a:xfrm>
                    <a:prstGeom prst="rect">
                      <a:avLst/>
                    </a:prstGeom>
                    <a:noFill/>
                    <a:ln>
                      <a:noFill/>
                    </a:ln>
                  </pic:spPr>
                </pic:pic>
              </a:graphicData>
            </a:graphic>
          </wp:inline>
        </w:drawing>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379"/>
      </w:tblGrid>
      <w:tr w14:paraId="137F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7F9D037">
            <w:r>
              <w:t>Tên Use Case</w:t>
            </w:r>
          </w:p>
        </w:tc>
        <w:tc>
          <w:tcPr>
            <w:tcW w:w="6379" w:type="dxa"/>
            <w:noWrap w:val="0"/>
            <w:vAlign w:val="top"/>
          </w:tcPr>
          <w:p w14:paraId="51D8D984">
            <w:r>
              <w:t>Quản lý sản phẩm</w:t>
            </w:r>
          </w:p>
        </w:tc>
      </w:tr>
      <w:tr w14:paraId="0BFC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A839267">
            <w:r>
              <w:t>Actor</w:t>
            </w:r>
          </w:p>
        </w:tc>
        <w:tc>
          <w:tcPr>
            <w:tcW w:w="6379" w:type="dxa"/>
            <w:noWrap w:val="0"/>
            <w:vAlign w:val="top"/>
          </w:tcPr>
          <w:p w14:paraId="0C82F883">
            <w:r>
              <w:t>Quản trị hệ thống</w:t>
            </w:r>
          </w:p>
        </w:tc>
      </w:tr>
      <w:tr w14:paraId="16CA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AD7DFFB">
            <w:r>
              <w:t>Mô tả</w:t>
            </w:r>
          </w:p>
        </w:tc>
        <w:tc>
          <w:tcPr>
            <w:tcW w:w="6379" w:type="dxa"/>
            <w:noWrap w:val="0"/>
            <w:vAlign w:val="top"/>
          </w:tcPr>
          <w:p w14:paraId="19605B8F">
            <w:r>
              <w:t>Quản trị hệ thống quản lý thông tin sản phẩm trong kho, bao gồm tạo mới, cập nhật, xóa và thiết lập các thuộc tính liên quan đến tồn kho.</w:t>
            </w:r>
          </w:p>
        </w:tc>
      </w:tr>
      <w:tr w14:paraId="3B5E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1CA3AD4E">
            <w:r>
              <w:t>Pre-conditions</w:t>
            </w:r>
          </w:p>
        </w:tc>
        <w:tc>
          <w:tcPr>
            <w:tcW w:w="6379" w:type="dxa"/>
            <w:noWrap w:val="0"/>
            <w:vAlign w:val="top"/>
          </w:tcPr>
          <w:p w14:paraId="1BD73D71">
            <w:r>
              <w:t>Actor đã đăng nhập với quyền quản trị.</w:t>
            </w:r>
          </w:p>
        </w:tc>
      </w:tr>
      <w:tr w14:paraId="7A83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7E975793">
            <w:r>
              <w:t>Post-conditions</w:t>
            </w:r>
          </w:p>
        </w:tc>
        <w:tc>
          <w:tcPr>
            <w:tcW w:w="6379" w:type="dxa"/>
            <w:noWrap w:val="0"/>
            <w:vAlign w:val="top"/>
          </w:tcPr>
          <w:p w14:paraId="616B8FA5">
            <w:r>
              <w:t>Success: Thông tin sản phẩm được cập nhật chính xác trong hệ thống.</w:t>
            </w:r>
            <w:r>
              <w:br w:type="textWrapping"/>
            </w:r>
            <w:r>
              <w:t>Fail: Hiển thị thông báo lỗi.</w:t>
            </w:r>
          </w:p>
          <w:p w14:paraId="3BB46713"/>
        </w:tc>
      </w:tr>
      <w:tr w14:paraId="45B26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DA1FBBC">
            <w:r>
              <w:t>Luồng sự kiện chính</w:t>
            </w:r>
          </w:p>
        </w:tc>
        <w:tc>
          <w:tcPr>
            <w:tcW w:w="6379" w:type="dxa"/>
            <w:noWrap w:val="0"/>
            <w:vAlign w:val="top"/>
          </w:tcPr>
          <w:p w14:paraId="36A99269">
            <w:pPr>
              <w:numPr>
                <w:ilvl w:val="0"/>
                <w:numId w:val="13"/>
              </w:numPr>
              <w:ind w:left="425" w:leftChars="0" w:hanging="425" w:firstLineChars="0"/>
            </w:pPr>
            <w:r>
              <w:t>Quản trị hệ thống đăng nhập vào hệ thống WMS.</w:t>
            </w:r>
          </w:p>
          <w:p w14:paraId="75A7C447">
            <w:pPr>
              <w:numPr>
                <w:ilvl w:val="0"/>
                <w:numId w:val="13"/>
              </w:numPr>
              <w:ind w:left="425" w:leftChars="0" w:hanging="425" w:firstLineChars="0"/>
            </w:pPr>
            <w:r>
              <w:t>Quản trị hệ thống chọn chức năng Quản lý Sản Phẩm.</w:t>
            </w:r>
          </w:p>
          <w:p w14:paraId="734E3A6D">
            <w:pPr>
              <w:numPr>
                <w:ilvl w:val="0"/>
                <w:numId w:val="13"/>
              </w:numPr>
              <w:ind w:left="425" w:leftChars="0" w:hanging="425" w:firstLineChars="0"/>
            </w:pPr>
            <w:r>
              <w:t>Hệ thống hiển thị danh sách các sản phẩm trong kho.</w:t>
            </w:r>
          </w:p>
          <w:p w14:paraId="4B021D71">
            <w:pPr>
              <w:numPr>
                <w:ilvl w:val="0"/>
                <w:numId w:val="13"/>
              </w:numPr>
              <w:ind w:left="425" w:leftChars="0" w:hanging="425" w:firstLineChars="0"/>
            </w:pPr>
            <w:r>
              <w:t>Quản trị hệ thống thực hiện một trong các thao tác:</w:t>
            </w:r>
          </w:p>
          <w:p w14:paraId="7F67B2C8">
            <w:pPr>
              <w:numPr>
                <w:ilvl w:val="0"/>
                <w:numId w:val="14"/>
              </w:numPr>
              <w:ind w:left="420" w:leftChars="0" w:hanging="420" w:firstLineChars="0"/>
            </w:pPr>
            <w:r>
              <w:t>Thêm mới sản phẩm.</w:t>
            </w:r>
          </w:p>
          <w:p w14:paraId="78D8A310">
            <w:pPr>
              <w:numPr>
                <w:ilvl w:val="0"/>
                <w:numId w:val="14"/>
              </w:numPr>
              <w:ind w:left="420" w:leftChars="0" w:hanging="420" w:firstLineChars="0"/>
            </w:pPr>
            <w:r>
              <w:t>Cập nhật thông tin sản phẩm.</w:t>
            </w:r>
          </w:p>
          <w:p w14:paraId="4A59D3CC">
            <w:pPr>
              <w:numPr>
                <w:ilvl w:val="0"/>
                <w:numId w:val="14"/>
              </w:numPr>
              <w:ind w:left="420" w:leftChars="0" w:hanging="420" w:firstLineChars="0"/>
            </w:pPr>
            <w:r>
              <w:t>Xóa hoặc vô hiệu hóa sản phẩm.</w:t>
            </w:r>
          </w:p>
          <w:p w14:paraId="67F14BE1">
            <w:pPr>
              <w:numPr>
                <w:ilvl w:val="0"/>
                <w:numId w:val="14"/>
              </w:numPr>
              <w:ind w:left="420" w:leftChars="0" w:hanging="420" w:firstLineChars="0"/>
            </w:pPr>
            <w:r>
              <w:t>Thiết lập ngưỡng tồn kho cho sản phẩm.</w:t>
            </w:r>
          </w:p>
          <w:p w14:paraId="775016C0">
            <w:pPr>
              <w:numPr>
                <w:ilvl w:val="0"/>
                <w:numId w:val="13"/>
              </w:numPr>
              <w:ind w:left="425" w:leftChars="0" w:hanging="425" w:firstLineChars="0"/>
            </w:pPr>
            <w:r>
              <w:t>Hệ thống kiểm tra tính hợp lệ của thông tin sản phẩm (SKU, barcode).</w:t>
            </w:r>
          </w:p>
          <w:p w14:paraId="2F6F2424">
            <w:pPr>
              <w:numPr>
                <w:ilvl w:val="0"/>
                <w:numId w:val="13"/>
              </w:numPr>
              <w:ind w:left="425" w:leftChars="0" w:hanging="425" w:firstLineChars="0"/>
            </w:pPr>
            <w:r>
              <w:t>Hệ thống lưu dữ liệu sản phẩm vào cơ sở dữ liệu.</w:t>
            </w:r>
          </w:p>
          <w:p w14:paraId="5D58729D">
            <w:pPr>
              <w:numPr>
                <w:ilvl w:val="0"/>
                <w:numId w:val="13"/>
              </w:numPr>
              <w:ind w:left="425" w:leftChars="0" w:hanging="425" w:firstLineChars="0"/>
              <w:rPr>
                <w:rFonts w:hint="default"/>
                <w:lang w:val="en-US"/>
              </w:rPr>
            </w:pPr>
            <w:r>
              <w:t>Hệ thống ghi nhận lịch sử thay đổi sản phẩm vào audit log</w:t>
            </w:r>
            <w:r>
              <w:rPr>
                <w:rFonts w:hint="default"/>
                <w:lang w:val="en-US"/>
              </w:rPr>
              <w:t>.</w:t>
            </w:r>
          </w:p>
          <w:p w14:paraId="7FA0E075">
            <w:pPr>
              <w:numPr>
                <w:ilvl w:val="0"/>
                <w:numId w:val="13"/>
              </w:numPr>
              <w:ind w:left="425" w:leftChars="0" w:hanging="425" w:firstLineChars="0"/>
            </w:pPr>
            <w:r>
              <w:t>Hệ thống hiển thị kết quả xử lý.</w:t>
            </w:r>
          </w:p>
        </w:tc>
      </w:tr>
      <w:tr w14:paraId="6AD1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5B0F46F">
            <w:r>
              <w:t>Luồng sự kiện phụ</w:t>
            </w:r>
          </w:p>
        </w:tc>
        <w:tc>
          <w:tcPr>
            <w:tcW w:w="6379" w:type="dxa"/>
            <w:noWrap w:val="0"/>
            <w:vAlign w:val="top"/>
          </w:tcPr>
          <w:p w14:paraId="43C7D368">
            <w:r>
              <w:t>Actor chọn chức năng đăng xuất.</w:t>
            </w:r>
          </w:p>
          <w:p w14:paraId="08D5DC13">
            <w:r>
              <w:t>Hệ thống kết thúc phiên làm việc và hiển thị trang đăng nhập.</w:t>
            </w:r>
          </w:p>
        </w:tc>
      </w:tr>
    </w:tbl>
    <w:p w14:paraId="2240CFDE"/>
    <w:p w14:paraId="18DE4449">
      <w:pPr>
        <w:pStyle w:val="3"/>
        <w:numPr>
          <w:numId w:val="0"/>
        </w:numPr>
        <w:ind w:left="600" w:leftChars="0"/>
      </w:pPr>
      <w:bookmarkStart w:id="286" w:name="_Toc297"/>
      <w:bookmarkStart w:id="287" w:name="_Toc20504"/>
      <w:r>
        <w:rPr>
          <w:rFonts w:hint="default"/>
          <w:lang w:val="en-US"/>
        </w:rPr>
        <w:t>5.7  Sơ đồ  dữ liệu</w:t>
      </w:r>
      <w:r>
        <w:t xml:space="preserve"> </w:t>
      </w:r>
      <w:r>
        <w:rPr>
          <w:rFonts w:hint="default"/>
          <w:lang w:val="en-US"/>
        </w:rPr>
        <w:t>Quản lý sản phẩm</w:t>
      </w:r>
      <w:bookmarkEnd w:id="286"/>
      <w:bookmarkEnd w:id="287"/>
    </w:p>
    <w:p w14:paraId="72C7E3CB">
      <w:r>
        <w:drawing>
          <wp:inline distT="0" distB="0" distL="114300" distR="114300">
            <wp:extent cx="5756910" cy="3681730"/>
            <wp:effectExtent l="0" t="0" r="3810" b="6350"/>
            <wp:docPr id="2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0"/>
                    <pic:cNvPicPr>
                      <a:picLocks noChangeAspect="1"/>
                    </pic:cNvPicPr>
                  </pic:nvPicPr>
                  <pic:blipFill>
                    <a:blip r:embed="rId30"/>
                    <a:stretch>
                      <a:fillRect/>
                    </a:stretch>
                  </pic:blipFill>
                  <pic:spPr>
                    <a:xfrm>
                      <a:off x="0" y="0"/>
                      <a:ext cx="5756910" cy="3681730"/>
                    </a:xfrm>
                    <a:prstGeom prst="rect">
                      <a:avLst/>
                    </a:prstGeom>
                    <a:noFill/>
                    <a:ln>
                      <a:noFill/>
                    </a:ln>
                  </pic:spPr>
                </pic:pic>
              </a:graphicData>
            </a:graphic>
          </wp:inline>
        </w:drawing>
      </w:r>
    </w:p>
    <w:p w14:paraId="5268F716">
      <w:pPr>
        <w:pStyle w:val="3"/>
        <w:numPr>
          <w:numId w:val="0"/>
        </w:numPr>
        <w:ind w:left="600" w:leftChars="0"/>
      </w:pPr>
      <w:bookmarkStart w:id="288" w:name="_Toc17570"/>
      <w:bookmarkStart w:id="289" w:name="_Toc728"/>
      <w:r>
        <w:rPr>
          <w:rFonts w:hint="default"/>
          <w:lang w:val="en-US"/>
        </w:rPr>
        <w:t>5.8 Sơ đồ tuần tự Quản lý sản phẩm</w:t>
      </w:r>
      <w:bookmarkEnd w:id="288"/>
      <w:bookmarkEnd w:id="289"/>
    </w:p>
    <w:p w14:paraId="71579DC7"/>
    <w:p w14:paraId="59E9013D">
      <w:r>
        <w:drawing>
          <wp:inline distT="0" distB="0" distL="114300" distR="114300">
            <wp:extent cx="5734050" cy="3686175"/>
            <wp:effectExtent l="0" t="0" r="11430" b="1905"/>
            <wp:docPr id="2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1"/>
                    <pic:cNvPicPr>
                      <a:picLocks noChangeAspect="1"/>
                    </pic:cNvPicPr>
                  </pic:nvPicPr>
                  <pic:blipFill>
                    <a:blip r:embed="rId31"/>
                    <a:stretch>
                      <a:fillRect/>
                    </a:stretch>
                  </pic:blipFill>
                  <pic:spPr>
                    <a:xfrm>
                      <a:off x="0" y="0"/>
                      <a:ext cx="5734050" cy="3686175"/>
                    </a:xfrm>
                    <a:prstGeom prst="rect">
                      <a:avLst/>
                    </a:prstGeom>
                    <a:noFill/>
                    <a:ln>
                      <a:noFill/>
                    </a:ln>
                  </pic:spPr>
                </pic:pic>
              </a:graphicData>
            </a:graphic>
          </wp:inline>
        </w:drawing>
      </w:r>
    </w:p>
    <w:p w14:paraId="6AB499A1"/>
    <w:p w14:paraId="35120A8B">
      <w:pPr>
        <w:pStyle w:val="5"/>
      </w:pPr>
    </w:p>
    <w:p w14:paraId="5EBEAB03">
      <w:pPr>
        <w:pStyle w:val="3"/>
        <w:numPr>
          <w:numId w:val="0"/>
        </w:numPr>
        <w:ind w:left="600" w:leftChars="0"/>
      </w:pPr>
      <w:bookmarkStart w:id="290" w:name="_Toc27432"/>
      <w:bookmarkStart w:id="291" w:name="_Toc24897"/>
      <w:r>
        <w:rPr>
          <w:rFonts w:hint="default"/>
          <w:lang w:val="en-US"/>
        </w:rPr>
        <w:t xml:space="preserve">5.9  Sơ đồ  </w:t>
      </w:r>
      <w:r>
        <w:t>chức năng Nhập kho bằng Barcode</w:t>
      </w:r>
      <w:bookmarkEnd w:id="290"/>
      <w:bookmarkEnd w:id="291"/>
    </w:p>
    <w:p w14:paraId="7BB0F9A8">
      <w:r>
        <w:drawing>
          <wp:inline distT="0" distB="0" distL="114300" distR="114300">
            <wp:extent cx="5755640" cy="1737995"/>
            <wp:effectExtent l="0" t="0" r="5080" b="14605"/>
            <wp:docPr id="2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6"/>
                    <pic:cNvPicPr>
                      <a:picLocks noChangeAspect="1"/>
                    </pic:cNvPicPr>
                  </pic:nvPicPr>
                  <pic:blipFill>
                    <a:blip r:embed="rId32"/>
                    <a:stretch>
                      <a:fillRect/>
                    </a:stretch>
                  </pic:blipFill>
                  <pic:spPr>
                    <a:xfrm>
                      <a:off x="0" y="0"/>
                      <a:ext cx="5755640" cy="1737995"/>
                    </a:xfrm>
                    <a:prstGeom prst="rect">
                      <a:avLst/>
                    </a:prstGeom>
                    <a:noFill/>
                    <a:ln>
                      <a:noFill/>
                    </a:ln>
                  </pic:spPr>
                </pic:pic>
              </a:graphicData>
            </a:graphic>
          </wp:inline>
        </w:drawing>
      </w:r>
    </w:p>
    <w:p w14:paraId="68E53F07">
      <w:pPr>
        <w:pStyle w:val="3"/>
        <w:numPr>
          <w:numId w:val="0"/>
        </w:numPr>
        <w:ind w:left="600" w:leftChars="0"/>
      </w:pPr>
    </w:p>
    <w:p w14:paraId="1413A57E">
      <w:pPr>
        <w:pStyle w:val="3"/>
        <w:numPr>
          <w:numId w:val="0"/>
        </w:numPr>
        <w:ind w:left="600" w:leftChars="0"/>
      </w:pPr>
      <w:bookmarkStart w:id="292" w:name="_Toc17781"/>
      <w:bookmarkStart w:id="293" w:name="_Toc15285"/>
      <w:r>
        <w:rPr>
          <w:rFonts w:hint="default"/>
          <w:lang w:val="en-US"/>
        </w:rPr>
        <w:t xml:space="preserve">5.10 Sơ đồ usecase </w:t>
      </w:r>
      <w:r>
        <w:t>chức năng Nhập kho bằng Barcode</w:t>
      </w:r>
      <w:bookmarkEnd w:id="292"/>
      <w:bookmarkEnd w:id="293"/>
    </w:p>
    <w:p w14:paraId="2C0CF9BB">
      <w:pPr>
        <w:pStyle w:val="5"/>
        <w:ind w:left="408" w:hanging="408"/>
        <w:jc w:val="left"/>
      </w:pPr>
      <w:r>
        <w:drawing>
          <wp:inline distT="0" distB="0" distL="114300" distR="114300">
            <wp:extent cx="3314700" cy="3438525"/>
            <wp:effectExtent l="0" t="0" r="7620" b="5715"/>
            <wp:docPr id="1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2"/>
                    <pic:cNvPicPr>
                      <a:picLocks noChangeAspect="1"/>
                    </pic:cNvPicPr>
                  </pic:nvPicPr>
                  <pic:blipFill>
                    <a:blip r:embed="rId33"/>
                    <a:stretch>
                      <a:fillRect/>
                    </a:stretch>
                  </pic:blipFill>
                  <pic:spPr>
                    <a:xfrm>
                      <a:off x="0" y="0"/>
                      <a:ext cx="3314700" cy="3438525"/>
                    </a:xfrm>
                    <a:prstGeom prst="rect">
                      <a:avLst/>
                    </a:prstGeom>
                    <a:noFill/>
                    <a:ln>
                      <a:noFill/>
                    </a:ln>
                  </pic:spPr>
                </pic:pic>
              </a:graphicData>
            </a:graphic>
          </wp:inline>
        </w:drawing>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379"/>
      </w:tblGrid>
      <w:tr w14:paraId="688B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CD8CF13">
            <w:r>
              <w:t>Tên Use Case</w:t>
            </w:r>
          </w:p>
        </w:tc>
        <w:tc>
          <w:tcPr>
            <w:tcW w:w="6379" w:type="dxa"/>
            <w:noWrap w:val="0"/>
            <w:vAlign w:val="top"/>
          </w:tcPr>
          <w:p w14:paraId="41819966">
            <w:r>
              <w:t>Nhập kho bằng Barcode</w:t>
            </w:r>
          </w:p>
        </w:tc>
      </w:tr>
      <w:tr w14:paraId="34D7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493B7FE">
            <w:r>
              <w:t>Actor</w:t>
            </w:r>
          </w:p>
        </w:tc>
        <w:tc>
          <w:tcPr>
            <w:tcW w:w="6379" w:type="dxa"/>
            <w:noWrap w:val="0"/>
            <w:vAlign w:val="top"/>
          </w:tcPr>
          <w:p w14:paraId="670C9B3E">
            <w:r>
              <w:t>Nhân viên kho</w:t>
            </w:r>
          </w:p>
        </w:tc>
      </w:tr>
      <w:tr w14:paraId="2525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283B049D">
            <w:r>
              <w:t>Mô tả</w:t>
            </w:r>
          </w:p>
        </w:tc>
        <w:tc>
          <w:tcPr>
            <w:tcW w:w="6379" w:type="dxa"/>
            <w:noWrap w:val="0"/>
            <w:vAlign w:val="top"/>
          </w:tcPr>
          <w:p w14:paraId="21E31E10">
            <w:r>
              <w:t>Nhân viên kho thực hiện nhập hàng vào kho bằng cách quét barcode sản phẩm và nhập số lượng tương ứng.</w:t>
            </w:r>
          </w:p>
        </w:tc>
      </w:tr>
      <w:tr w14:paraId="7AB3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10D52E3F">
            <w:r>
              <w:t>Pre-conditions</w:t>
            </w:r>
          </w:p>
        </w:tc>
        <w:tc>
          <w:tcPr>
            <w:tcW w:w="6379" w:type="dxa"/>
            <w:noWrap w:val="0"/>
            <w:vAlign w:val="top"/>
          </w:tcPr>
          <w:p w14:paraId="2B6578CC">
            <w:r>
              <w:t>Actor đã đăng nhập hệ thống WMS.</w:t>
            </w:r>
          </w:p>
        </w:tc>
      </w:tr>
      <w:tr w14:paraId="5991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48C9892">
            <w:r>
              <w:t>Post-conditions</w:t>
            </w:r>
          </w:p>
        </w:tc>
        <w:tc>
          <w:tcPr>
            <w:tcW w:w="6379" w:type="dxa"/>
            <w:noWrap w:val="0"/>
            <w:vAlign w:val="top"/>
          </w:tcPr>
          <w:p w14:paraId="6189ADA9">
            <w:r>
              <w:t>Success: Tồn kho được cập nhật và ghi log nhập kho.</w:t>
            </w:r>
            <w:r>
              <w:br w:type="textWrapping"/>
            </w:r>
            <w:r>
              <w:t>Fail: Hệ thống hiển thị thông báo lỗi.</w:t>
            </w:r>
          </w:p>
        </w:tc>
      </w:tr>
      <w:tr w14:paraId="79E1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66889153">
            <w:r>
              <w:t>Luồng sự kiện chính</w:t>
            </w:r>
          </w:p>
        </w:tc>
        <w:tc>
          <w:tcPr>
            <w:tcW w:w="6379" w:type="dxa"/>
            <w:noWrap w:val="0"/>
            <w:vAlign w:val="top"/>
          </w:tcPr>
          <w:p w14:paraId="28195067">
            <w:pPr>
              <w:numPr>
                <w:ilvl w:val="0"/>
                <w:numId w:val="15"/>
              </w:numPr>
              <w:ind w:left="425" w:leftChars="0" w:hanging="425" w:firstLineChars="0"/>
            </w:pPr>
            <w:r>
              <w:t>Nhân viên kho đăng nhập vào hệ thống WMS.</w:t>
            </w:r>
          </w:p>
          <w:p w14:paraId="334D3345">
            <w:pPr>
              <w:numPr>
                <w:ilvl w:val="0"/>
                <w:numId w:val="15"/>
              </w:numPr>
              <w:ind w:left="425" w:leftChars="0" w:hanging="425" w:firstLineChars="0"/>
            </w:pPr>
            <w:r>
              <w:t>Nhân viên kho chọn chức năng Nhập Kho.</w:t>
            </w:r>
          </w:p>
          <w:p w14:paraId="0D3FE85C">
            <w:pPr>
              <w:numPr>
                <w:ilvl w:val="0"/>
                <w:numId w:val="15"/>
              </w:numPr>
              <w:ind w:left="425" w:leftChars="0" w:hanging="425" w:firstLineChars="0"/>
            </w:pPr>
            <w:r>
              <w:t>Nhân viên kho sử dụng thiết bị quét để quét barcode của sản phẩm.</w:t>
            </w:r>
          </w:p>
          <w:p w14:paraId="417C1D0E">
            <w:pPr>
              <w:numPr>
                <w:ilvl w:val="0"/>
                <w:numId w:val="15"/>
              </w:numPr>
              <w:ind w:left="425" w:leftChars="0" w:hanging="425" w:firstLineChars="0"/>
            </w:pPr>
            <w:r>
              <w:t>Hệ thống tra cứu thông tin sản phẩm tương ứng với barcode.</w:t>
            </w:r>
          </w:p>
          <w:p w14:paraId="0DFE199C">
            <w:pPr>
              <w:numPr>
                <w:ilvl w:val="0"/>
                <w:numId w:val="15"/>
              </w:numPr>
              <w:ind w:left="425" w:leftChars="0" w:hanging="425" w:firstLineChars="0"/>
            </w:pPr>
            <w:r>
              <w:t>Hệ thống hiển thị thông tin sản phẩm và số lượng tồn kho hiện tại.</w:t>
            </w:r>
          </w:p>
          <w:p w14:paraId="010662ED">
            <w:pPr>
              <w:numPr>
                <w:ilvl w:val="0"/>
                <w:numId w:val="15"/>
              </w:numPr>
              <w:ind w:left="425" w:leftChars="0" w:hanging="425" w:firstLineChars="0"/>
            </w:pPr>
            <w:r>
              <w:t>Nhân viên kho nhập số lượng sản phẩm cần nhập.</w:t>
            </w:r>
          </w:p>
          <w:p w14:paraId="08F1BAA6">
            <w:pPr>
              <w:numPr>
                <w:ilvl w:val="0"/>
                <w:numId w:val="15"/>
              </w:numPr>
              <w:ind w:left="425" w:leftChars="0" w:hanging="425" w:firstLineChars="0"/>
            </w:pPr>
            <w:r>
              <w:t>Hệ thống cập nhật số lượng tồn kho của sản phẩm.</w:t>
            </w:r>
          </w:p>
          <w:p w14:paraId="108A12A4">
            <w:pPr>
              <w:numPr>
                <w:ilvl w:val="0"/>
                <w:numId w:val="15"/>
              </w:numPr>
              <w:ind w:left="425" w:leftChars="0" w:hanging="425" w:firstLineChars="0"/>
            </w:pPr>
            <w:r>
              <w:t>Hệ thống ghi nhận log nhập kho (IN) vào lịch sử biến động kho.</w:t>
            </w:r>
          </w:p>
          <w:p w14:paraId="7C6FD23C">
            <w:pPr>
              <w:numPr>
                <w:ilvl w:val="0"/>
                <w:numId w:val="15"/>
              </w:numPr>
              <w:ind w:left="425" w:leftChars="0" w:hanging="425" w:firstLineChars="0"/>
            </w:pPr>
            <w:r>
              <w:t>Hệ thống kiểm tra ngưỡng tồn kho sau khi nhập.</w:t>
            </w:r>
          </w:p>
          <w:p w14:paraId="143EB2D3">
            <w:pPr>
              <w:numPr>
                <w:ilvl w:val="0"/>
                <w:numId w:val="15"/>
              </w:numPr>
              <w:ind w:left="425" w:leftChars="0" w:hanging="425" w:firstLineChars="0"/>
            </w:pPr>
            <w:r>
              <w:t>Hệ thống thông báo nhập kho thành công.</w:t>
            </w:r>
          </w:p>
          <w:p w14:paraId="792A68BB"/>
        </w:tc>
      </w:tr>
      <w:tr w14:paraId="3107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2300F28">
            <w:r>
              <w:t>Luồng sự kiện phụ</w:t>
            </w:r>
          </w:p>
        </w:tc>
        <w:tc>
          <w:tcPr>
            <w:tcW w:w="6379" w:type="dxa"/>
            <w:noWrap w:val="0"/>
            <w:vAlign w:val="top"/>
          </w:tcPr>
          <w:p w14:paraId="5FE84665">
            <w:r>
              <w:t>Actor chọn chức năng đăng xuất.</w:t>
            </w:r>
          </w:p>
          <w:p w14:paraId="46577437">
            <w:r>
              <w:t>Hệ thống kết thúc phiên làm việc và hiển thị trang đăng nhập.</w:t>
            </w:r>
          </w:p>
        </w:tc>
      </w:tr>
    </w:tbl>
    <w:p w14:paraId="54A31C8E">
      <w:pPr>
        <w:pStyle w:val="5"/>
        <w:ind w:left="408" w:hanging="408"/>
        <w:jc w:val="left"/>
      </w:pPr>
    </w:p>
    <w:p w14:paraId="1660DF7E">
      <w:pPr>
        <w:pStyle w:val="3"/>
        <w:numPr>
          <w:numId w:val="0"/>
        </w:numPr>
        <w:ind w:left="600" w:leftChars="0"/>
      </w:pPr>
      <w:bookmarkStart w:id="294" w:name="_Toc10979"/>
      <w:bookmarkStart w:id="295" w:name="_Toc32313"/>
      <w:r>
        <w:rPr>
          <w:rFonts w:hint="default"/>
          <w:lang w:val="en-US"/>
        </w:rPr>
        <w:t xml:space="preserve">5.11 Sơ đồ dữ liệu </w:t>
      </w:r>
      <w:r>
        <w:t>chức năng Nhập kho bằng Barcode</w:t>
      </w:r>
      <w:bookmarkEnd w:id="294"/>
      <w:bookmarkEnd w:id="295"/>
    </w:p>
    <w:p w14:paraId="47CFC3B6">
      <w:r>
        <w:drawing>
          <wp:inline distT="0" distB="0" distL="114300" distR="114300">
            <wp:extent cx="1885950" cy="2105025"/>
            <wp:effectExtent l="0" t="0" r="3810" b="13335"/>
            <wp:docPr id="1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3"/>
                    <pic:cNvPicPr>
                      <a:picLocks noChangeAspect="1"/>
                    </pic:cNvPicPr>
                  </pic:nvPicPr>
                  <pic:blipFill>
                    <a:blip r:embed="rId34"/>
                    <a:stretch>
                      <a:fillRect/>
                    </a:stretch>
                  </pic:blipFill>
                  <pic:spPr>
                    <a:xfrm>
                      <a:off x="0" y="0"/>
                      <a:ext cx="1885950" cy="2105025"/>
                    </a:xfrm>
                    <a:prstGeom prst="rect">
                      <a:avLst/>
                    </a:prstGeom>
                    <a:noFill/>
                    <a:ln>
                      <a:noFill/>
                    </a:ln>
                  </pic:spPr>
                </pic:pic>
              </a:graphicData>
            </a:graphic>
          </wp:inline>
        </w:drawing>
      </w:r>
    </w:p>
    <w:p w14:paraId="4CE94D9D">
      <w:pPr>
        <w:pStyle w:val="3"/>
        <w:numPr>
          <w:numId w:val="0"/>
        </w:numPr>
        <w:ind w:left="600" w:leftChars="0"/>
      </w:pPr>
      <w:bookmarkStart w:id="296" w:name="_Toc17357"/>
      <w:bookmarkStart w:id="297" w:name="_Toc26685"/>
      <w:r>
        <w:rPr>
          <w:rFonts w:hint="default"/>
          <w:sz w:val="28"/>
          <w:szCs w:val="28"/>
          <w:lang w:val="en-US"/>
        </w:rPr>
        <w:t>5.12</w:t>
      </w:r>
      <w:r>
        <w:rPr>
          <w:sz w:val="28"/>
          <w:szCs w:val="28"/>
        </w:rPr>
        <w:tab/>
      </w:r>
      <w:r>
        <w:rPr>
          <w:sz w:val="28"/>
          <w:szCs w:val="28"/>
        </w:rPr>
        <w:tab/>
      </w:r>
      <w:r>
        <w:rPr>
          <w:sz w:val="28"/>
          <w:szCs w:val="28"/>
        </w:rPr>
        <w:tab/>
      </w:r>
      <w:r>
        <w:rPr>
          <w:rFonts w:hint="default"/>
          <w:lang w:val="en-US"/>
        </w:rPr>
        <w:t xml:space="preserve"> Sơ đồ tuần tự </w:t>
      </w:r>
      <w:r>
        <w:t>chức năng Nhập kho bằng Barcode</w:t>
      </w:r>
      <w:bookmarkEnd w:id="296"/>
      <w:bookmarkEnd w:id="297"/>
    </w:p>
    <w:p w14:paraId="17162917">
      <w:pPr>
        <w:pStyle w:val="5"/>
        <w:ind w:left="408" w:hanging="408"/>
        <w:jc w:val="left"/>
        <w:rPr>
          <w:sz w:val="28"/>
          <w:szCs w:val="28"/>
        </w:rPr>
      </w:pPr>
      <w:r>
        <w:drawing>
          <wp:inline distT="0" distB="0" distL="114300" distR="114300">
            <wp:extent cx="3086100" cy="2971800"/>
            <wp:effectExtent l="0" t="0" r="7620" b="0"/>
            <wp:docPr id="1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4"/>
                    <pic:cNvPicPr>
                      <a:picLocks noChangeAspect="1"/>
                    </pic:cNvPicPr>
                  </pic:nvPicPr>
                  <pic:blipFill>
                    <a:blip r:embed="rId35"/>
                    <a:stretch>
                      <a:fillRect/>
                    </a:stretch>
                  </pic:blipFill>
                  <pic:spPr>
                    <a:xfrm>
                      <a:off x="0" y="0"/>
                      <a:ext cx="3086100" cy="2971800"/>
                    </a:xfrm>
                    <a:prstGeom prst="rect">
                      <a:avLst/>
                    </a:prstGeom>
                    <a:noFill/>
                    <a:ln>
                      <a:noFill/>
                    </a:ln>
                  </pic:spPr>
                </pic:pic>
              </a:graphicData>
            </a:graphic>
          </wp:inline>
        </w:drawing>
      </w:r>
    </w:p>
    <w:p w14:paraId="47BA1F47">
      <w:pPr>
        <w:pStyle w:val="5"/>
        <w:ind w:left="408" w:hanging="408"/>
        <w:jc w:val="left"/>
        <w:rPr>
          <w:sz w:val="28"/>
          <w:szCs w:val="28"/>
        </w:rPr>
      </w:pPr>
    </w:p>
    <w:p w14:paraId="762F0879">
      <w:pPr>
        <w:pStyle w:val="5"/>
        <w:ind w:left="408" w:hanging="408"/>
        <w:jc w:val="left"/>
        <w:rPr>
          <w:sz w:val="28"/>
          <w:szCs w:val="28"/>
        </w:rPr>
      </w:pPr>
    </w:p>
    <w:p w14:paraId="415FD1D7">
      <w:pPr>
        <w:pStyle w:val="5"/>
        <w:ind w:left="408" w:hanging="408"/>
        <w:jc w:val="left"/>
        <w:rPr>
          <w:sz w:val="28"/>
          <w:szCs w:val="28"/>
        </w:rPr>
      </w:pPr>
    </w:p>
    <w:p w14:paraId="690A1136">
      <w:pPr>
        <w:pStyle w:val="5"/>
        <w:ind w:left="408" w:hanging="408"/>
        <w:jc w:val="left"/>
        <w:rPr>
          <w:sz w:val="28"/>
          <w:szCs w:val="28"/>
        </w:rPr>
      </w:pPr>
    </w:p>
    <w:p w14:paraId="0C122842">
      <w:pPr>
        <w:pStyle w:val="5"/>
        <w:ind w:left="408" w:hanging="408"/>
        <w:jc w:val="left"/>
        <w:rPr>
          <w:sz w:val="28"/>
          <w:szCs w:val="28"/>
        </w:rPr>
      </w:pPr>
    </w:p>
    <w:p w14:paraId="1B25ADB8">
      <w:pPr>
        <w:pStyle w:val="5"/>
        <w:ind w:left="408" w:hanging="408"/>
        <w:jc w:val="left"/>
        <w:rPr>
          <w:sz w:val="28"/>
          <w:szCs w:val="28"/>
        </w:rPr>
      </w:pPr>
    </w:p>
    <w:p w14:paraId="2B730D12">
      <w:pPr>
        <w:pStyle w:val="3"/>
        <w:numPr>
          <w:numId w:val="0"/>
        </w:numPr>
        <w:ind w:left="600" w:leftChars="0"/>
      </w:pPr>
      <w:bookmarkStart w:id="298" w:name="_Toc27361"/>
      <w:bookmarkStart w:id="299" w:name="_Toc24562"/>
      <w:r>
        <w:rPr>
          <w:rFonts w:hint="default"/>
          <w:lang w:val="en-US"/>
        </w:rPr>
        <w:t xml:space="preserve">5.13 Sơ đồ </w:t>
      </w:r>
      <w:r>
        <w:t xml:space="preserve">chức năng </w:t>
      </w:r>
      <w:r>
        <w:rPr>
          <w:rFonts w:hint="default"/>
          <w:lang w:val="en-US"/>
        </w:rPr>
        <w:t>Xuất</w:t>
      </w:r>
      <w:r>
        <w:t xml:space="preserve"> kho bằng Barcode</w:t>
      </w:r>
      <w:bookmarkEnd w:id="298"/>
      <w:bookmarkEnd w:id="299"/>
    </w:p>
    <w:p w14:paraId="0A3A6305">
      <w:r>
        <w:drawing>
          <wp:inline distT="0" distB="0" distL="114300" distR="114300">
            <wp:extent cx="5754370" cy="1186815"/>
            <wp:effectExtent l="0" t="0" r="6350" b="1905"/>
            <wp:docPr id="2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2"/>
                    <pic:cNvPicPr>
                      <a:picLocks noChangeAspect="1"/>
                    </pic:cNvPicPr>
                  </pic:nvPicPr>
                  <pic:blipFill>
                    <a:blip r:embed="rId36"/>
                    <a:stretch>
                      <a:fillRect/>
                    </a:stretch>
                  </pic:blipFill>
                  <pic:spPr>
                    <a:xfrm>
                      <a:off x="0" y="0"/>
                      <a:ext cx="5754370" cy="1186815"/>
                    </a:xfrm>
                    <a:prstGeom prst="rect">
                      <a:avLst/>
                    </a:prstGeom>
                    <a:noFill/>
                    <a:ln>
                      <a:noFill/>
                    </a:ln>
                  </pic:spPr>
                </pic:pic>
              </a:graphicData>
            </a:graphic>
          </wp:inline>
        </w:drawing>
      </w:r>
    </w:p>
    <w:p w14:paraId="2F729A54">
      <w:pPr>
        <w:pStyle w:val="3"/>
        <w:numPr>
          <w:numId w:val="0"/>
        </w:numPr>
        <w:ind w:left="600" w:leftChars="0"/>
      </w:pPr>
      <w:bookmarkStart w:id="300" w:name="_Toc30687"/>
      <w:bookmarkStart w:id="301" w:name="_Toc14402"/>
      <w:r>
        <w:rPr>
          <w:rFonts w:hint="default"/>
          <w:lang w:val="en-US"/>
        </w:rPr>
        <w:t xml:space="preserve">5.14 Sơ đồ usecase </w:t>
      </w:r>
      <w:r>
        <w:t xml:space="preserve">chức năng </w:t>
      </w:r>
      <w:r>
        <w:rPr>
          <w:rFonts w:hint="default"/>
          <w:lang w:val="en-US"/>
        </w:rPr>
        <w:t>Xuất</w:t>
      </w:r>
      <w:r>
        <w:t xml:space="preserve"> kho bằng Barcode</w:t>
      </w:r>
      <w:bookmarkEnd w:id="300"/>
      <w:bookmarkEnd w:id="301"/>
    </w:p>
    <w:p w14:paraId="71D1106F">
      <w:r>
        <w:drawing>
          <wp:inline distT="0" distB="0" distL="114300" distR="114300">
            <wp:extent cx="3543300" cy="2447925"/>
            <wp:effectExtent l="0" t="0" r="7620" b="5715"/>
            <wp:docPr id="1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5"/>
                    <pic:cNvPicPr>
                      <a:picLocks noChangeAspect="1"/>
                    </pic:cNvPicPr>
                  </pic:nvPicPr>
                  <pic:blipFill>
                    <a:blip r:embed="rId37"/>
                    <a:stretch>
                      <a:fillRect/>
                    </a:stretch>
                  </pic:blipFill>
                  <pic:spPr>
                    <a:xfrm>
                      <a:off x="0" y="0"/>
                      <a:ext cx="3543300" cy="2447925"/>
                    </a:xfrm>
                    <a:prstGeom prst="rect">
                      <a:avLst/>
                    </a:prstGeom>
                    <a:noFill/>
                    <a:ln>
                      <a:noFill/>
                    </a:ln>
                  </pic:spPr>
                </pic:pic>
              </a:graphicData>
            </a:graphic>
          </wp:inline>
        </w:drawing>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379"/>
      </w:tblGrid>
      <w:tr w14:paraId="73DA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2F14BC41">
            <w:r>
              <w:t>Tên Use Case</w:t>
            </w:r>
          </w:p>
        </w:tc>
        <w:tc>
          <w:tcPr>
            <w:tcW w:w="6379" w:type="dxa"/>
            <w:noWrap w:val="0"/>
            <w:vAlign w:val="top"/>
          </w:tcPr>
          <w:p w14:paraId="22FFA89A">
            <w:r>
              <w:t>Xuất kho bằng Barcode</w:t>
            </w:r>
          </w:p>
        </w:tc>
      </w:tr>
      <w:tr w14:paraId="09A1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E0F332B">
            <w:r>
              <w:t>Actor</w:t>
            </w:r>
          </w:p>
        </w:tc>
        <w:tc>
          <w:tcPr>
            <w:tcW w:w="6379" w:type="dxa"/>
            <w:noWrap w:val="0"/>
            <w:vAlign w:val="top"/>
          </w:tcPr>
          <w:p w14:paraId="16E04977">
            <w:r>
              <w:t>Nhân viên kho</w:t>
            </w:r>
          </w:p>
        </w:tc>
      </w:tr>
      <w:tr w14:paraId="603E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3C8A1725">
            <w:r>
              <w:t>Mô tả</w:t>
            </w:r>
          </w:p>
        </w:tc>
        <w:tc>
          <w:tcPr>
            <w:tcW w:w="6379" w:type="dxa"/>
            <w:noWrap w:val="0"/>
            <w:vAlign w:val="top"/>
          </w:tcPr>
          <w:p w14:paraId="38CB2234">
            <w:r>
              <w:t>Nhân viên kho thực hiện xuất hàng khỏi kho bằng cách quét barcode và nhập số lượng xuất.</w:t>
            </w:r>
          </w:p>
        </w:tc>
      </w:tr>
      <w:tr w14:paraId="77224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882CC57">
            <w:r>
              <w:t>Pre-conditions</w:t>
            </w:r>
          </w:p>
        </w:tc>
        <w:tc>
          <w:tcPr>
            <w:tcW w:w="6379" w:type="dxa"/>
            <w:noWrap w:val="0"/>
            <w:vAlign w:val="top"/>
          </w:tcPr>
          <w:p w14:paraId="43705BD7">
            <w:r>
              <w:t>Actor đã đăng nhập hệ thống WMS.</w:t>
            </w:r>
          </w:p>
        </w:tc>
      </w:tr>
      <w:tr w14:paraId="73A95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75075C07">
            <w:r>
              <w:t>Post-conditions</w:t>
            </w:r>
          </w:p>
        </w:tc>
        <w:tc>
          <w:tcPr>
            <w:tcW w:w="6379" w:type="dxa"/>
            <w:noWrap w:val="0"/>
            <w:vAlign w:val="top"/>
          </w:tcPr>
          <w:p w14:paraId="0462F750">
            <w:r>
              <w:t>Success: Tồn kho được cập nhật và ghi log xuất kho.</w:t>
            </w:r>
            <w:r>
              <w:br w:type="textWrapping"/>
            </w:r>
            <w:r>
              <w:t>Fail: Hiển thị thông báo không đủ tồn kho.</w:t>
            </w:r>
          </w:p>
        </w:tc>
      </w:tr>
      <w:tr w14:paraId="2FFE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60756A3">
            <w:r>
              <w:t>Luồng sự kiện chính</w:t>
            </w:r>
          </w:p>
        </w:tc>
        <w:tc>
          <w:tcPr>
            <w:tcW w:w="6379" w:type="dxa"/>
            <w:noWrap w:val="0"/>
            <w:vAlign w:val="top"/>
          </w:tcPr>
          <w:p w14:paraId="12824102">
            <w:pPr>
              <w:numPr>
                <w:ilvl w:val="0"/>
                <w:numId w:val="16"/>
              </w:numPr>
              <w:ind w:left="425" w:leftChars="0" w:hanging="425" w:firstLineChars="0"/>
            </w:pPr>
            <w:r>
              <w:t>Nhân viên kho đăng nhập vào hệ thống WMS.</w:t>
            </w:r>
          </w:p>
          <w:p w14:paraId="73E36163">
            <w:pPr>
              <w:numPr>
                <w:ilvl w:val="0"/>
                <w:numId w:val="16"/>
              </w:numPr>
              <w:ind w:left="425" w:leftChars="0" w:hanging="425" w:firstLineChars="0"/>
            </w:pPr>
            <w:r>
              <w:t>Nhân viên kho chọn chức năng Xuất Kho.</w:t>
            </w:r>
          </w:p>
          <w:p w14:paraId="402F4F80">
            <w:pPr>
              <w:numPr>
                <w:ilvl w:val="0"/>
                <w:numId w:val="16"/>
              </w:numPr>
              <w:ind w:left="425" w:leftChars="0" w:hanging="425" w:firstLineChars="0"/>
            </w:pPr>
            <w:r>
              <w:t>Nhân viên kho quét barcode của sản phẩm cần xuất.</w:t>
            </w:r>
          </w:p>
          <w:p w14:paraId="6355A9F3">
            <w:pPr>
              <w:numPr>
                <w:ilvl w:val="0"/>
                <w:numId w:val="16"/>
              </w:numPr>
              <w:ind w:left="425" w:leftChars="0" w:hanging="425" w:firstLineChars="0"/>
            </w:pPr>
            <w:r>
              <w:t>Hệ thống tra cứu thông tin sản phẩm và số lượng tồn kho hiện tại.</w:t>
            </w:r>
          </w:p>
          <w:p w14:paraId="4F9B87A1">
            <w:pPr>
              <w:numPr>
                <w:ilvl w:val="0"/>
                <w:numId w:val="16"/>
              </w:numPr>
              <w:ind w:left="425" w:leftChars="0" w:hanging="425" w:firstLineChars="0"/>
            </w:pPr>
            <w:r>
              <w:t>Nhân viên kho nhập số lượng sản phẩm cần xuất.</w:t>
            </w:r>
          </w:p>
          <w:p w14:paraId="08E5A03A">
            <w:pPr>
              <w:numPr>
                <w:ilvl w:val="0"/>
                <w:numId w:val="16"/>
              </w:numPr>
              <w:ind w:left="425" w:leftChars="0" w:hanging="425" w:firstLineChars="0"/>
            </w:pPr>
            <w:r>
              <w:t>Hệ thống kiểm tra số lượng tồn kho có đủ để xuất hay không.</w:t>
            </w:r>
          </w:p>
          <w:p w14:paraId="1C20D543">
            <w:pPr>
              <w:numPr>
                <w:ilvl w:val="0"/>
                <w:numId w:val="16"/>
              </w:numPr>
              <w:ind w:left="425" w:leftChars="0" w:hanging="425" w:firstLineChars="0"/>
            </w:pPr>
            <w:r>
              <w:t>Hệ thống cập nhật số lượng tồn kho sau khi xuất.</w:t>
            </w:r>
          </w:p>
          <w:p w14:paraId="76F6ACC5">
            <w:pPr>
              <w:numPr>
                <w:ilvl w:val="0"/>
                <w:numId w:val="16"/>
              </w:numPr>
              <w:ind w:left="425" w:leftChars="0" w:hanging="425" w:firstLineChars="0"/>
            </w:pPr>
            <w:r>
              <w:t>Hệ thống ghi nhận log xuất kho (OUT) vào lịch sử biến động kho.</w:t>
            </w:r>
          </w:p>
          <w:p w14:paraId="221E4EBF">
            <w:pPr>
              <w:numPr>
                <w:ilvl w:val="0"/>
                <w:numId w:val="16"/>
              </w:numPr>
              <w:ind w:left="425" w:leftChars="0" w:hanging="425" w:firstLineChars="0"/>
            </w:pPr>
            <w:r>
              <w:t>Hệ thống kiểm tra ngưỡng tồn kho và cập nhật cảnh báo nếu cần.</w:t>
            </w:r>
          </w:p>
          <w:p w14:paraId="0A0C2D30">
            <w:pPr>
              <w:numPr>
                <w:ilvl w:val="0"/>
                <w:numId w:val="16"/>
              </w:numPr>
              <w:ind w:left="425" w:leftChars="0" w:hanging="425" w:firstLineChars="0"/>
            </w:pPr>
            <w:r>
              <w:t>Hệ thống thông báo xuất kho thành công.</w:t>
            </w:r>
          </w:p>
        </w:tc>
      </w:tr>
      <w:tr w14:paraId="28FA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3A02FBD9">
            <w:r>
              <w:t>Luồng sự kiện phụ</w:t>
            </w:r>
          </w:p>
        </w:tc>
        <w:tc>
          <w:tcPr>
            <w:tcW w:w="6379" w:type="dxa"/>
            <w:noWrap w:val="0"/>
            <w:vAlign w:val="top"/>
          </w:tcPr>
          <w:p w14:paraId="15FDEFF0">
            <w:r>
              <w:t>Actor chọn chức năng đăng xuất.</w:t>
            </w:r>
          </w:p>
          <w:p w14:paraId="36104EDC">
            <w:r>
              <w:t>Hệ thống kết thúc phiên làm việc và hiển thị trang đăng nhập.</w:t>
            </w:r>
          </w:p>
        </w:tc>
      </w:tr>
    </w:tbl>
    <w:p w14:paraId="06F21322"/>
    <w:p w14:paraId="6C97C3DA">
      <w:pPr>
        <w:pStyle w:val="3"/>
        <w:numPr>
          <w:numId w:val="0"/>
        </w:numPr>
        <w:ind w:left="600" w:leftChars="0"/>
      </w:pPr>
      <w:bookmarkStart w:id="302" w:name="_Toc809"/>
      <w:bookmarkStart w:id="303" w:name="_Toc3832"/>
      <w:r>
        <w:rPr>
          <w:rFonts w:hint="default"/>
          <w:lang w:val="en-US"/>
        </w:rPr>
        <w:t xml:space="preserve">5.15 Sơ đồ dữ liệu </w:t>
      </w:r>
      <w:r>
        <w:t xml:space="preserve">chức năng </w:t>
      </w:r>
      <w:r>
        <w:rPr>
          <w:rFonts w:hint="default"/>
          <w:lang w:val="en-US"/>
        </w:rPr>
        <w:t>Xuất</w:t>
      </w:r>
      <w:r>
        <w:t xml:space="preserve"> kho bằng Barcode</w:t>
      </w:r>
      <w:bookmarkEnd w:id="302"/>
      <w:bookmarkEnd w:id="303"/>
    </w:p>
    <w:p w14:paraId="42B05734">
      <w:r>
        <w:drawing>
          <wp:inline distT="0" distB="0" distL="114300" distR="114300">
            <wp:extent cx="2400300" cy="2428875"/>
            <wp:effectExtent l="0" t="0" r="7620" b="9525"/>
            <wp:docPr id="1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6"/>
                    <pic:cNvPicPr>
                      <a:picLocks noChangeAspect="1"/>
                    </pic:cNvPicPr>
                  </pic:nvPicPr>
                  <pic:blipFill>
                    <a:blip r:embed="rId38"/>
                    <a:stretch>
                      <a:fillRect/>
                    </a:stretch>
                  </pic:blipFill>
                  <pic:spPr>
                    <a:xfrm>
                      <a:off x="0" y="0"/>
                      <a:ext cx="2400300" cy="2428875"/>
                    </a:xfrm>
                    <a:prstGeom prst="rect">
                      <a:avLst/>
                    </a:prstGeom>
                    <a:noFill/>
                    <a:ln>
                      <a:noFill/>
                    </a:ln>
                  </pic:spPr>
                </pic:pic>
              </a:graphicData>
            </a:graphic>
          </wp:inline>
        </w:drawing>
      </w:r>
    </w:p>
    <w:p w14:paraId="4FD09AAB">
      <w:pPr>
        <w:pStyle w:val="3"/>
        <w:numPr>
          <w:numId w:val="0"/>
        </w:numPr>
        <w:ind w:left="600" w:leftChars="0"/>
      </w:pPr>
      <w:bookmarkStart w:id="304" w:name="_Toc24495"/>
      <w:bookmarkStart w:id="305" w:name="_Toc21017"/>
      <w:r>
        <w:rPr>
          <w:rFonts w:hint="default"/>
          <w:lang w:val="en-US"/>
        </w:rPr>
        <w:t xml:space="preserve">5.16 Sơ đồ tuần tự </w:t>
      </w:r>
      <w:r>
        <w:t xml:space="preserve">chức năng </w:t>
      </w:r>
      <w:r>
        <w:rPr>
          <w:rFonts w:hint="default"/>
          <w:lang w:val="en-US"/>
        </w:rPr>
        <w:t>Xuất</w:t>
      </w:r>
      <w:r>
        <w:t xml:space="preserve"> kho bằng Barcode</w:t>
      </w:r>
      <w:bookmarkEnd w:id="304"/>
      <w:bookmarkEnd w:id="305"/>
    </w:p>
    <w:p w14:paraId="05BAB124"/>
    <w:p w14:paraId="1CB0C3BD">
      <w:pPr>
        <w:pStyle w:val="5"/>
        <w:ind w:left="692" w:firstLine="160"/>
        <w:jc w:val="left"/>
        <w:rPr>
          <w:sz w:val="28"/>
          <w:szCs w:val="28"/>
        </w:rPr>
      </w:pPr>
      <w:r>
        <w:drawing>
          <wp:inline distT="0" distB="0" distL="114300" distR="114300">
            <wp:extent cx="3257550" cy="3009900"/>
            <wp:effectExtent l="0" t="0" r="3810" b="7620"/>
            <wp:docPr id="1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7"/>
                    <pic:cNvPicPr>
                      <a:picLocks noChangeAspect="1"/>
                    </pic:cNvPicPr>
                  </pic:nvPicPr>
                  <pic:blipFill>
                    <a:blip r:embed="rId39"/>
                    <a:stretch>
                      <a:fillRect/>
                    </a:stretch>
                  </pic:blipFill>
                  <pic:spPr>
                    <a:xfrm>
                      <a:off x="0" y="0"/>
                      <a:ext cx="3257550" cy="3009900"/>
                    </a:xfrm>
                    <a:prstGeom prst="rect">
                      <a:avLst/>
                    </a:prstGeom>
                    <a:noFill/>
                    <a:ln>
                      <a:noFill/>
                    </a:ln>
                  </pic:spPr>
                </pic:pic>
              </a:graphicData>
            </a:graphic>
          </wp:inline>
        </w:drawing>
      </w:r>
    </w:p>
    <w:p w14:paraId="5975E3AB">
      <w:pPr>
        <w:pStyle w:val="5"/>
        <w:ind w:left="408" w:hanging="408"/>
        <w:jc w:val="left"/>
        <w:rPr>
          <w:sz w:val="28"/>
          <w:szCs w:val="28"/>
        </w:rPr>
      </w:pPr>
    </w:p>
    <w:p w14:paraId="109728A1">
      <w:pPr>
        <w:pStyle w:val="3"/>
        <w:numPr>
          <w:numId w:val="0"/>
        </w:numPr>
        <w:ind w:left="600" w:leftChars="0"/>
      </w:pPr>
      <w:bookmarkStart w:id="306" w:name="_Toc20316"/>
      <w:bookmarkStart w:id="307" w:name="_Toc16472"/>
      <w:r>
        <w:rPr>
          <w:rFonts w:hint="default"/>
          <w:sz w:val="28"/>
          <w:szCs w:val="28"/>
          <w:lang w:val="en-US"/>
        </w:rPr>
        <w:t xml:space="preserve">5.17 </w:t>
      </w:r>
      <w:r>
        <w:rPr>
          <w:sz w:val="28"/>
          <w:szCs w:val="28"/>
        </w:rPr>
        <w:t xml:space="preserve"> </w:t>
      </w:r>
      <w:r>
        <w:rPr>
          <w:rFonts w:hint="default"/>
          <w:lang w:val="en-US"/>
        </w:rPr>
        <w:t xml:space="preserve">Sơ đồ  </w:t>
      </w:r>
      <w:r>
        <w:t xml:space="preserve">chức năng </w:t>
      </w:r>
      <w:r>
        <w:rPr>
          <w:rFonts w:hint="default"/>
          <w:b/>
          <w:bCs/>
          <w:lang w:val="en-US"/>
        </w:rPr>
        <w:t>tra cứu &amp; tồn kho</w:t>
      </w:r>
      <w:bookmarkEnd w:id="306"/>
      <w:bookmarkEnd w:id="307"/>
    </w:p>
    <w:p w14:paraId="2975323F">
      <w:r>
        <w:drawing>
          <wp:inline distT="0" distB="0" distL="114300" distR="114300">
            <wp:extent cx="5038725" cy="1343025"/>
            <wp:effectExtent l="0" t="0" r="5715" b="13335"/>
            <wp:docPr id="2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3"/>
                    <pic:cNvPicPr>
                      <a:picLocks noChangeAspect="1"/>
                    </pic:cNvPicPr>
                  </pic:nvPicPr>
                  <pic:blipFill>
                    <a:blip r:embed="rId40"/>
                    <a:stretch>
                      <a:fillRect/>
                    </a:stretch>
                  </pic:blipFill>
                  <pic:spPr>
                    <a:xfrm>
                      <a:off x="0" y="0"/>
                      <a:ext cx="5038725" cy="1343025"/>
                    </a:xfrm>
                    <a:prstGeom prst="rect">
                      <a:avLst/>
                    </a:prstGeom>
                    <a:noFill/>
                    <a:ln>
                      <a:noFill/>
                    </a:ln>
                  </pic:spPr>
                </pic:pic>
              </a:graphicData>
            </a:graphic>
          </wp:inline>
        </w:drawing>
      </w:r>
    </w:p>
    <w:p w14:paraId="40FA33CA">
      <w:pPr>
        <w:pStyle w:val="3"/>
        <w:numPr>
          <w:numId w:val="0"/>
        </w:numPr>
        <w:ind w:left="600" w:leftChars="0"/>
      </w:pPr>
      <w:bookmarkStart w:id="308" w:name="_Toc12103"/>
      <w:bookmarkStart w:id="309" w:name="_Toc26214"/>
      <w:r>
        <w:rPr>
          <w:rFonts w:hint="default"/>
          <w:sz w:val="28"/>
          <w:szCs w:val="28"/>
          <w:lang w:val="en-US"/>
        </w:rPr>
        <w:t>5.18</w:t>
      </w:r>
      <w:r>
        <w:rPr>
          <w:sz w:val="28"/>
          <w:szCs w:val="28"/>
        </w:rPr>
        <w:t xml:space="preserve"> </w:t>
      </w:r>
      <w:r>
        <w:rPr>
          <w:rFonts w:hint="default"/>
          <w:lang w:val="en-US"/>
        </w:rPr>
        <w:t xml:space="preserve">Sơ đồ usecase </w:t>
      </w:r>
      <w:r>
        <w:t xml:space="preserve">chức năng </w:t>
      </w:r>
      <w:r>
        <w:rPr>
          <w:rFonts w:hint="default"/>
          <w:b/>
          <w:bCs/>
          <w:lang w:val="en-US"/>
        </w:rPr>
        <w:t>tra cứu &amp; tồn kho</w:t>
      </w:r>
      <w:bookmarkEnd w:id="308"/>
      <w:bookmarkEnd w:id="309"/>
    </w:p>
    <w:p w14:paraId="1105381C">
      <w:r>
        <w:drawing>
          <wp:inline distT="0" distB="0" distL="114300" distR="114300">
            <wp:extent cx="1781175" cy="2209800"/>
            <wp:effectExtent l="0" t="0" r="1905" b="0"/>
            <wp:docPr id="1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8"/>
                    <pic:cNvPicPr>
                      <a:picLocks noChangeAspect="1"/>
                    </pic:cNvPicPr>
                  </pic:nvPicPr>
                  <pic:blipFill>
                    <a:blip r:embed="rId41"/>
                    <a:stretch>
                      <a:fillRect/>
                    </a:stretch>
                  </pic:blipFill>
                  <pic:spPr>
                    <a:xfrm>
                      <a:off x="0" y="0"/>
                      <a:ext cx="1781175" cy="2209800"/>
                    </a:xfrm>
                    <a:prstGeom prst="rect">
                      <a:avLst/>
                    </a:prstGeom>
                    <a:noFill/>
                    <a:ln>
                      <a:noFill/>
                    </a:ln>
                  </pic:spPr>
                </pic:pic>
              </a:graphicData>
            </a:graphic>
          </wp:inline>
        </w:drawing>
      </w:r>
    </w:p>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379"/>
      </w:tblGrid>
      <w:tr w14:paraId="54EE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D046FE8">
            <w:r>
              <w:t>Tên Use Case</w:t>
            </w:r>
          </w:p>
        </w:tc>
        <w:tc>
          <w:tcPr>
            <w:tcW w:w="6379" w:type="dxa"/>
            <w:noWrap w:val="0"/>
            <w:vAlign w:val="top"/>
          </w:tcPr>
          <w:p w14:paraId="507A184B">
            <w:r>
              <w:t>Tra cứu &amp; theo dõi tồn kho</w:t>
            </w:r>
          </w:p>
        </w:tc>
      </w:tr>
      <w:tr w14:paraId="0B1E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707A4FF6">
            <w:r>
              <w:t>Actor</w:t>
            </w:r>
          </w:p>
        </w:tc>
        <w:tc>
          <w:tcPr>
            <w:tcW w:w="6379" w:type="dxa"/>
            <w:noWrap w:val="0"/>
            <w:vAlign w:val="top"/>
          </w:tcPr>
          <w:p w14:paraId="5D6D809F">
            <w:r>
              <w:t>Quản trị hệ thống, Nhân viên kho</w:t>
            </w:r>
          </w:p>
        </w:tc>
      </w:tr>
      <w:tr w14:paraId="4CD0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11F1613B">
            <w:r>
              <w:t>Mô tả</w:t>
            </w:r>
          </w:p>
        </w:tc>
        <w:tc>
          <w:tcPr>
            <w:tcW w:w="6379" w:type="dxa"/>
            <w:noWrap w:val="0"/>
            <w:vAlign w:val="top"/>
          </w:tcPr>
          <w:p w14:paraId="0A07DB98">
            <w:r>
              <w:t>Cho phép người dùng tra cứu thông tin tồn kho và lịch sử biến động kho.</w:t>
            </w:r>
          </w:p>
        </w:tc>
      </w:tr>
      <w:tr w14:paraId="185B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157936C3">
            <w:r>
              <w:t>Pre-conditions</w:t>
            </w:r>
          </w:p>
        </w:tc>
        <w:tc>
          <w:tcPr>
            <w:tcW w:w="6379" w:type="dxa"/>
            <w:noWrap w:val="0"/>
            <w:vAlign w:val="top"/>
          </w:tcPr>
          <w:p w14:paraId="75BB826E">
            <w:r>
              <w:t>Actor đã đăng nhập hệ thống WMS.</w:t>
            </w:r>
          </w:p>
        </w:tc>
      </w:tr>
      <w:tr w14:paraId="5DC8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9D5898B">
            <w:r>
              <w:t>Post-conditions</w:t>
            </w:r>
          </w:p>
        </w:tc>
        <w:tc>
          <w:tcPr>
            <w:tcW w:w="6379" w:type="dxa"/>
            <w:noWrap w:val="0"/>
            <w:vAlign w:val="top"/>
          </w:tcPr>
          <w:p w14:paraId="6E5194AE">
            <w:pPr>
              <w:numPr>
                <w:ilvl w:val="0"/>
                <w:numId w:val="17"/>
              </w:numPr>
              <w:ind w:left="425" w:leftChars="0" w:hanging="425" w:firstLineChars="0"/>
            </w:pPr>
            <w:r>
              <w:t>Người dùng đăng nhập vào hệ thống WMS.</w:t>
            </w:r>
          </w:p>
          <w:p w14:paraId="1F6F309A">
            <w:pPr>
              <w:numPr>
                <w:ilvl w:val="0"/>
                <w:numId w:val="17"/>
              </w:numPr>
              <w:ind w:left="425" w:leftChars="0" w:hanging="425" w:firstLineChars="0"/>
            </w:pPr>
            <w:r>
              <w:t>Người dùng chọn chức năng Tra cứu &amp; Theo dõi Tồn Kho.</w:t>
            </w:r>
          </w:p>
          <w:p w14:paraId="1087A61D">
            <w:pPr>
              <w:numPr>
                <w:ilvl w:val="0"/>
                <w:numId w:val="17"/>
              </w:numPr>
              <w:ind w:left="425" w:leftChars="0" w:hanging="425" w:firstLineChars="0"/>
            </w:pPr>
            <w:r>
              <w:t>Người dùng nhập barcode hoặc tên sản phẩm cần tra cứu.</w:t>
            </w:r>
          </w:p>
          <w:p w14:paraId="7A28458A">
            <w:pPr>
              <w:numPr>
                <w:ilvl w:val="0"/>
                <w:numId w:val="17"/>
              </w:numPr>
              <w:ind w:left="425" w:leftChars="0" w:hanging="425" w:firstLineChars="0"/>
            </w:pPr>
            <w:r>
              <w:t>Hệ thống truy vấn cơ sở dữ liệu tồn kho.</w:t>
            </w:r>
          </w:p>
          <w:p w14:paraId="45A1D393">
            <w:pPr>
              <w:numPr>
                <w:ilvl w:val="0"/>
                <w:numId w:val="17"/>
              </w:numPr>
              <w:ind w:left="425" w:leftChars="0" w:hanging="425" w:firstLineChars="0"/>
            </w:pPr>
            <w:r>
              <w:t>Hệ thống hiển thị thông tin chi tiết sản phẩm, số lượng tồn kho hiện tại.</w:t>
            </w:r>
          </w:p>
          <w:p w14:paraId="3C784008">
            <w:pPr>
              <w:numPr>
                <w:ilvl w:val="0"/>
                <w:numId w:val="17"/>
              </w:numPr>
              <w:ind w:left="425" w:leftChars="0" w:hanging="425" w:firstLineChars="0"/>
            </w:pPr>
            <w:r>
              <w:t>Người dùng có thể xem lịch sử biến động kho của sản phẩm.</w:t>
            </w:r>
          </w:p>
          <w:p w14:paraId="4F023138">
            <w:pPr>
              <w:numPr>
                <w:ilvl w:val="0"/>
                <w:numId w:val="17"/>
              </w:numPr>
              <w:ind w:left="425" w:leftChars="0" w:hanging="425" w:firstLineChars="0"/>
            </w:pPr>
            <w:r>
              <w:t>Use Case kết thúc.</w:t>
            </w:r>
          </w:p>
        </w:tc>
      </w:tr>
      <w:tr w14:paraId="5A67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35275F80">
            <w:r>
              <w:t>Luồng sự kiện chính</w:t>
            </w:r>
          </w:p>
        </w:tc>
        <w:tc>
          <w:tcPr>
            <w:tcW w:w="6379" w:type="dxa"/>
            <w:noWrap w:val="0"/>
            <w:vAlign w:val="top"/>
          </w:tcPr>
          <w:p w14:paraId="56B54CBF">
            <w:r>
              <w:t>Actor nhập barcode hoặc tên sản phẩm → hệ thống hiển thị thông tin tồn kho và lịch sử biến động.</w:t>
            </w:r>
          </w:p>
        </w:tc>
      </w:tr>
      <w:tr w14:paraId="5B3E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39C362C5">
            <w:r>
              <w:t>Luồng sự kiện phụ</w:t>
            </w:r>
          </w:p>
        </w:tc>
        <w:tc>
          <w:tcPr>
            <w:tcW w:w="6379" w:type="dxa"/>
            <w:noWrap w:val="0"/>
            <w:vAlign w:val="top"/>
          </w:tcPr>
          <w:p w14:paraId="61EFA238">
            <w:r>
              <w:t>Actor chọn chức năng đăng xuất.</w:t>
            </w:r>
          </w:p>
          <w:p w14:paraId="133F14B6">
            <w:r>
              <w:t>Hệ thống kết thúc phiên làm việc và hiển thị trang đăng nhập.</w:t>
            </w:r>
          </w:p>
        </w:tc>
      </w:tr>
    </w:tbl>
    <w:p w14:paraId="1D236BD8"/>
    <w:p w14:paraId="1E69CF75">
      <w:pPr>
        <w:pStyle w:val="3"/>
        <w:numPr>
          <w:numId w:val="0"/>
        </w:numPr>
        <w:ind w:left="600" w:leftChars="0"/>
      </w:pPr>
      <w:bookmarkStart w:id="310" w:name="_Toc1699"/>
      <w:bookmarkStart w:id="311" w:name="_Toc6862"/>
      <w:r>
        <w:rPr>
          <w:rFonts w:hint="default"/>
          <w:sz w:val="28"/>
          <w:szCs w:val="28"/>
          <w:lang w:val="en-US"/>
        </w:rPr>
        <w:t>5.19</w:t>
      </w:r>
      <w:r>
        <w:rPr>
          <w:sz w:val="28"/>
          <w:szCs w:val="28"/>
        </w:rPr>
        <w:t xml:space="preserve"> </w:t>
      </w:r>
      <w:r>
        <w:rPr>
          <w:rFonts w:hint="default"/>
          <w:lang w:val="en-US"/>
        </w:rPr>
        <w:t xml:space="preserve">Sơ đồ dữ liệu </w:t>
      </w:r>
      <w:r>
        <w:t xml:space="preserve">chức năng </w:t>
      </w:r>
      <w:r>
        <w:rPr>
          <w:rFonts w:hint="default"/>
          <w:b/>
          <w:bCs/>
          <w:lang w:val="en-US"/>
        </w:rPr>
        <w:t>tra cứu &amp; tồn kho</w:t>
      </w:r>
      <w:bookmarkEnd w:id="310"/>
      <w:bookmarkEnd w:id="311"/>
    </w:p>
    <w:p w14:paraId="3C66CAA6">
      <w:r>
        <w:drawing>
          <wp:inline distT="0" distB="0" distL="114300" distR="114300">
            <wp:extent cx="1285875" cy="1533525"/>
            <wp:effectExtent l="0" t="0" r="9525" b="5715"/>
            <wp:docPr id="1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9"/>
                    <pic:cNvPicPr>
                      <a:picLocks noChangeAspect="1"/>
                    </pic:cNvPicPr>
                  </pic:nvPicPr>
                  <pic:blipFill>
                    <a:blip r:embed="rId42"/>
                    <a:stretch>
                      <a:fillRect/>
                    </a:stretch>
                  </pic:blipFill>
                  <pic:spPr>
                    <a:xfrm>
                      <a:off x="0" y="0"/>
                      <a:ext cx="1285875" cy="1533525"/>
                    </a:xfrm>
                    <a:prstGeom prst="rect">
                      <a:avLst/>
                    </a:prstGeom>
                    <a:noFill/>
                    <a:ln>
                      <a:noFill/>
                    </a:ln>
                  </pic:spPr>
                </pic:pic>
              </a:graphicData>
            </a:graphic>
          </wp:inline>
        </w:drawing>
      </w:r>
    </w:p>
    <w:p w14:paraId="6584C1B2">
      <w:pPr>
        <w:pStyle w:val="3"/>
        <w:numPr>
          <w:numId w:val="0"/>
        </w:numPr>
        <w:ind w:left="600" w:leftChars="0"/>
      </w:pPr>
      <w:bookmarkStart w:id="312" w:name="_Toc20322"/>
      <w:bookmarkStart w:id="313" w:name="_Toc24332"/>
      <w:r>
        <w:rPr>
          <w:rFonts w:hint="default"/>
          <w:sz w:val="28"/>
          <w:szCs w:val="28"/>
          <w:lang w:val="en-US"/>
        </w:rPr>
        <w:t>5.20</w:t>
      </w:r>
      <w:r>
        <w:rPr>
          <w:sz w:val="28"/>
          <w:szCs w:val="28"/>
        </w:rPr>
        <w:t xml:space="preserve"> </w:t>
      </w:r>
      <w:r>
        <w:rPr>
          <w:rFonts w:hint="default"/>
          <w:lang w:val="en-US"/>
        </w:rPr>
        <w:t xml:space="preserve">Sơ đồ tuần tự </w:t>
      </w:r>
      <w:r>
        <w:t xml:space="preserve">chức năng </w:t>
      </w:r>
      <w:r>
        <w:rPr>
          <w:rFonts w:hint="default"/>
          <w:b/>
          <w:bCs/>
          <w:lang w:val="en-US"/>
        </w:rPr>
        <w:t>tra cứu &amp; tồn kho</w:t>
      </w:r>
      <w:bookmarkEnd w:id="312"/>
      <w:bookmarkEnd w:id="313"/>
    </w:p>
    <w:p w14:paraId="0AAEF6F4"/>
    <w:p w14:paraId="4A249356">
      <w:pPr>
        <w:pStyle w:val="5"/>
        <w:ind w:left="408" w:hanging="408"/>
        <w:jc w:val="left"/>
      </w:pPr>
      <w:r>
        <w:drawing>
          <wp:inline distT="0" distB="0" distL="114300" distR="114300">
            <wp:extent cx="3486150" cy="2533650"/>
            <wp:effectExtent l="0" t="0" r="3810" b="11430"/>
            <wp:docPr id="1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0"/>
                    <pic:cNvPicPr>
                      <a:picLocks noChangeAspect="1"/>
                    </pic:cNvPicPr>
                  </pic:nvPicPr>
                  <pic:blipFill>
                    <a:blip r:embed="rId43"/>
                    <a:stretch>
                      <a:fillRect/>
                    </a:stretch>
                  </pic:blipFill>
                  <pic:spPr>
                    <a:xfrm>
                      <a:off x="0" y="0"/>
                      <a:ext cx="3486150" cy="2533650"/>
                    </a:xfrm>
                    <a:prstGeom prst="rect">
                      <a:avLst/>
                    </a:prstGeom>
                    <a:noFill/>
                    <a:ln>
                      <a:noFill/>
                    </a:ln>
                  </pic:spPr>
                </pic:pic>
              </a:graphicData>
            </a:graphic>
          </wp:inline>
        </w:drawing>
      </w:r>
    </w:p>
    <w:p w14:paraId="00D11AFB">
      <w:pPr>
        <w:pStyle w:val="3"/>
        <w:numPr>
          <w:numId w:val="0"/>
        </w:numPr>
        <w:ind w:left="600" w:leftChars="0"/>
      </w:pPr>
      <w:bookmarkStart w:id="314" w:name="_Toc11297"/>
      <w:bookmarkStart w:id="315" w:name="_Toc11874"/>
      <w:r>
        <w:rPr>
          <w:rFonts w:hint="default"/>
          <w:sz w:val="28"/>
          <w:szCs w:val="28"/>
          <w:lang w:val="en-US"/>
        </w:rPr>
        <w:t>5.21</w:t>
      </w:r>
      <w:r>
        <w:rPr>
          <w:sz w:val="28"/>
          <w:szCs w:val="28"/>
        </w:rPr>
        <w:t xml:space="preserve"> </w:t>
      </w:r>
      <w:r>
        <w:rPr>
          <w:rFonts w:hint="default"/>
          <w:lang w:val="en-US"/>
        </w:rPr>
        <w:t xml:space="preserve">Sơ đồ  </w:t>
      </w:r>
      <w:r>
        <w:t xml:space="preserve">chức năng </w:t>
      </w:r>
      <w:r>
        <w:rPr>
          <w:rFonts w:hint="default"/>
          <w:b/>
          <w:bCs/>
          <w:lang w:val="en-US"/>
        </w:rPr>
        <w:t>cảnh báo tồn kho thấp</w:t>
      </w:r>
      <w:bookmarkEnd w:id="314"/>
      <w:bookmarkEnd w:id="315"/>
    </w:p>
    <w:p w14:paraId="3356A42D">
      <w:r>
        <w:drawing>
          <wp:inline distT="0" distB="0" distL="114300" distR="114300">
            <wp:extent cx="4781550" cy="1266825"/>
            <wp:effectExtent l="0" t="0" r="3810" b="13335"/>
            <wp:docPr id="3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4"/>
                    <pic:cNvPicPr>
                      <a:picLocks noChangeAspect="1"/>
                    </pic:cNvPicPr>
                  </pic:nvPicPr>
                  <pic:blipFill>
                    <a:blip r:embed="rId44"/>
                    <a:stretch>
                      <a:fillRect/>
                    </a:stretch>
                  </pic:blipFill>
                  <pic:spPr>
                    <a:xfrm>
                      <a:off x="0" y="0"/>
                      <a:ext cx="4781550" cy="1266825"/>
                    </a:xfrm>
                    <a:prstGeom prst="rect">
                      <a:avLst/>
                    </a:prstGeom>
                    <a:noFill/>
                    <a:ln>
                      <a:noFill/>
                    </a:ln>
                  </pic:spPr>
                </pic:pic>
              </a:graphicData>
            </a:graphic>
          </wp:inline>
        </w:drawing>
      </w:r>
    </w:p>
    <w:p w14:paraId="21539A53">
      <w:pPr>
        <w:pStyle w:val="3"/>
        <w:numPr>
          <w:numId w:val="0"/>
        </w:numPr>
        <w:ind w:left="600" w:leftChars="0"/>
      </w:pPr>
      <w:bookmarkStart w:id="316" w:name="_Toc18087"/>
      <w:bookmarkStart w:id="317" w:name="_Toc31187"/>
      <w:r>
        <w:rPr>
          <w:rFonts w:hint="default"/>
          <w:sz w:val="28"/>
          <w:szCs w:val="28"/>
          <w:lang w:val="en-US"/>
        </w:rPr>
        <w:t>5.22</w:t>
      </w:r>
      <w:r>
        <w:rPr>
          <w:sz w:val="28"/>
          <w:szCs w:val="28"/>
        </w:rPr>
        <w:t xml:space="preserve"> </w:t>
      </w:r>
      <w:r>
        <w:rPr>
          <w:rFonts w:hint="default"/>
          <w:lang w:val="en-US"/>
        </w:rPr>
        <w:t xml:space="preserve">Sơ đồ dữ liệu </w:t>
      </w:r>
      <w:r>
        <w:t xml:space="preserve">chức năng </w:t>
      </w:r>
      <w:r>
        <w:rPr>
          <w:rFonts w:hint="default"/>
          <w:b/>
          <w:bCs/>
          <w:lang w:val="en-US"/>
        </w:rPr>
        <w:t>cảnh báo tồn kho thấp</w:t>
      </w:r>
      <w:bookmarkEnd w:id="316"/>
      <w:bookmarkEnd w:id="317"/>
    </w:p>
    <w:p w14:paraId="7C62FA64">
      <w:r>
        <w:drawing>
          <wp:inline distT="0" distB="0" distL="114300" distR="114300">
            <wp:extent cx="2276475" cy="1924050"/>
            <wp:effectExtent l="0" t="0" r="9525" b="11430"/>
            <wp:docPr id="2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1"/>
                    <pic:cNvPicPr>
                      <a:picLocks noChangeAspect="1"/>
                    </pic:cNvPicPr>
                  </pic:nvPicPr>
                  <pic:blipFill>
                    <a:blip r:embed="rId45"/>
                    <a:stretch>
                      <a:fillRect/>
                    </a:stretch>
                  </pic:blipFill>
                  <pic:spPr>
                    <a:xfrm>
                      <a:off x="0" y="0"/>
                      <a:ext cx="2276475" cy="1924050"/>
                    </a:xfrm>
                    <a:prstGeom prst="rect">
                      <a:avLst/>
                    </a:prstGeom>
                    <a:noFill/>
                    <a:ln>
                      <a:noFill/>
                    </a:ln>
                  </pic:spPr>
                </pic:pic>
              </a:graphicData>
            </a:graphic>
          </wp:inline>
        </w:drawing>
      </w:r>
    </w:p>
    <w:p w14:paraId="2D6AD476">
      <w:pPr>
        <w:pStyle w:val="3"/>
        <w:numPr>
          <w:numId w:val="0"/>
        </w:numPr>
        <w:ind w:left="600" w:leftChars="0"/>
      </w:pPr>
      <w:bookmarkStart w:id="318" w:name="_Toc9148"/>
      <w:bookmarkStart w:id="319" w:name="_Toc29661"/>
      <w:r>
        <w:rPr>
          <w:rFonts w:hint="default"/>
          <w:sz w:val="28"/>
          <w:szCs w:val="28"/>
          <w:lang w:val="en-US"/>
        </w:rPr>
        <w:t>5.23</w:t>
      </w:r>
      <w:r>
        <w:rPr>
          <w:sz w:val="28"/>
          <w:szCs w:val="28"/>
        </w:rPr>
        <w:t xml:space="preserve"> </w:t>
      </w:r>
      <w:r>
        <w:rPr>
          <w:rFonts w:hint="default"/>
          <w:lang w:val="en-US"/>
        </w:rPr>
        <w:t xml:space="preserve">Sơ đồ </w:t>
      </w:r>
      <w:r>
        <w:t xml:space="preserve">chức năng </w:t>
      </w:r>
      <w:r>
        <w:rPr>
          <w:rFonts w:hint="default"/>
          <w:b/>
          <w:bCs/>
          <w:lang w:val="en-US"/>
        </w:rPr>
        <w:t>báo cáo thống kê</w:t>
      </w:r>
      <w:bookmarkEnd w:id="318"/>
      <w:bookmarkEnd w:id="319"/>
    </w:p>
    <w:p w14:paraId="485A0E69">
      <w:r>
        <w:drawing>
          <wp:inline distT="0" distB="0" distL="114300" distR="114300">
            <wp:extent cx="3648075" cy="1371600"/>
            <wp:effectExtent l="0" t="0" r="9525" b="0"/>
            <wp:docPr id="3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5"/>
                    <pic:cNvPicPr>
                      <a:picLocks noChangeAspect="1"/>
                    </pic:cNvPicPr>
                  </pic:nvPicPr>
                  <pic:blipFill>
                    <a:blip r:embed="rId46"/>
                    <a:stretch>
                      <a:fillRect/>
                    </a:stretch>
                  </pic:blipFill>
                  <pic:spPr>
                    <a:xfrm>
                      <a:off x="0" y="0"/>
                      <a:ext cx="3648075" cy="1371600"/>
                    </a:xfrm>
                    <a:prstGeom prst="rect">
                      <a:avLst/>
                    </a:prstGeom>
                    <a:noFill/>
                    <a:ln>
                      <a:noFill/>
                    </a:ln>
                  </pic:spPr>
                </pic:pic>
              </a:graphicData>
            </a:graphic>
          </wp:inline>
        </w:drawing>
      </w:r>
    </w:p>
    <w:p w14:paraId="71537AD6">
      <w:pPr>
        <w:pStyle w:val="3"/>
        <w:numPr>
          <w:numId w:val="0"/>
        </w:numPr>
        <w:ind w:left="600" w:leftChars="0"/>
      </w:pPr>
      <w:bookmarkStart w:id="320" w:name="_Toc2487"/>
      <w:bookmarkStart w:id="321" w:name="_Toc29833"/>
      <w:r>
        <w:rPr>
          <w:rFonts w:hint="default"/>
          <w:sz w:val="28"/>
          <w:szCs w:val="28"/>
          <w:lang w:val="en-US"/>
        </w:rPr>
        <w:t>5.24</w:t>
      </w:r>
      <w:r>
        <w:rPr>
          <w:sz w:val="28"/>
          <w:szCs w:val="28"/>
        </w:rPr>
        <w:t xml:space="preserve"> </w:t>
      </w:r>
      <w:r>
        <w:rPr>
          <w:rFonts w:hint="default"/>
          <w:lang w:val="en-US"/>
        </w:rPr>
        <w:t xml:space="preserve">Sơ đồ usecase </w:t>
      </w:r>
      <w:r>
        <w:t xml:space="preserve">chức năng </w:t>
      </w:r>
      <w:r>
        <w:rPr>
          <w:rFonts w:hint="default"/>
          <w:b/>
          <w:bCs/>
          <w:lang w:val="en-US"/>
        </w:rPr>
        <w:t>báo cáo thống kê</w:t>
      </w:r>
      <w:bookmarkEnd w:id="320"/>
      <w:bookmarkEnd w:id="321"/>
    </w:p>
    <w:p w14:paraId="659D2B99">
      <w:r>
        <w:drawing>
          <wp:inline distT="0" distB="0" distL="114300" distR="114300">
            <wp:extent cx="2628900" cy="2124075"/>
            <wp:effectExtent l="0" t="0" r="7620" b="9525"/>
            <wp:docPr id="2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2"/>
                    <pic:cNvPicPr>
                      <a:picLocks noChangeAspect="1"/>
                    </pic:cNvPicPr>
                  </pic:nvPicPr>
                  <pic:blipFill>
                    <a:blip r:embed="rId47"/>
                    <a:stretch>
                      <a:fillRect/>
                    </a:stretch>
                  </pic:blipFill>
                  <pic:spPr>
                    <a:xfrm>
                      <a:off x="0" y="0"/>
                      <a:ext cx="2628900" cy="2124075"/>
                    </a:xfrm>
                    <a:prstGeom prst="rect">
                      <a:avLst/>
                    </a:prstGeom>
                    <a:noFill/>
                    <a:ln>
                      <a:noFill/>
                    </a:ln>
                  </pic:spPr>
                </pic:pic>
              </a:graphicData>
            </a:graphic>
          </wp:inline>
        </w:drawing>
      </w:r>
    </w:p>
    <w:p w14:paraId="1B1C0847"/>
    <w:p w14:paraId="4C8B9070"/>
    <w:p w14:paraId="57BE2761"/>
    <w:p w14:paraId="4379F399"/>
    <w:p w14:paraId="4ACFB8CF"/>
    <w:p w14:paraId="79378B1D"/>
    <w:p w14:paraId="0A5E5F32"/>
    <w:tbl>
      <w:tblPr>
        <w:tblStyle w:val="13"/>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379"/>
      </w:tblGrid>
      <w:tr w14:paraId="36F0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1F2A3430">
            <w:r>
              <w:t>Tên Use Case</w:t>
            </w:r>
          </w:p>
        </w:tc>
        <w:tc>
          <w:tcPr>
            <w:tcW w:w="6379" w:type="dxa"/>
            <w:noWrap w:val="0"/>
            <w:vAlign w:val="top"/>
          </w:tcPr>
          <w:p w14:paraId="3B9C3E28">
            <w:r>
              <w:t>Báo cáo &amp; thống kê</w:t>
            </w:r>
          </w:p>
        </w:tc>
      </w:tr>
      <w:tr w14:paraId="62FC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0131C7E6">
            <w:r>
              <w:t>Actor</w:t>
            </w:r>
          </w:p>
        </w:tc>
        <w:tc>
          <w:tcPr>
            <w:tcW w:w="6379" w:type="dxa"/>
            <w:noWrap w:val="0"/>
            <w:vAlign w:val="top"/>
          </w:tcPr>
          <w:p w14:paraId="2D69FB00">
            <w:r>
              <w:t>Quản lý kho</w:t>
            </w:r>
          </w:p>
        </w:tc>
      </w:tr>
      <w:tr w14:paraId="25C5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4535260A">
            <w:r>
              <w:t>Mô tả</w:t>
            </w:r>
          </w:p>
        </w:tc>
        <w:tc>
          <w:tcPr>
            <w:tcW w:w="6379" w:type="dxa"/>
            <w:noWrap w:val="0"/>
            <w:vAlign w:val="top"/>
          </w:tcPr>
          <w:p w14:paraId="5546D739">
            <w:r>
              <w:t>Cung cấp các báo cáo tổng hợp về tồn kho, nhập kho và xuất kho theo thời gian</w:t>
            </w:r>
          </w:p>
        </w:tc>
      </w:tr>
      <w:tr w14:paraId="7FA8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29D114BF">
            <w:r>
              <w:t>Pre-conditions</w:t>
            </w:r>
          </w:p>
        </w:tc>
        <w:tc>
          <w:tcPr>
            <w:tcW w:w="6379" w:type="dxa"/>
            <w:noWrap w:val="0"/>
            <w:vAlign w:val="top"/>
          </w:tcPr>
          <w:p w14:paraId="619C68D6">
            <w:r>
              <w:t>Actor đã đăng nhập hệ thống WMS.</w:t>
            </w:r>
          </w:p>
        </w:tc>
      </w:tr>
      <w:tr w14:paraId="4790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31177E69">
            <w:r>
              <w:t>Post-conditions</w:t>
            </w:r>
          </w:p>
        </w:tc>
        <w:tc>
          <w:tcPr>
            <w:tcW w:w="6379" w:type="dxa"/>
            <w:noWrap w:val="0"/>
            <w:vAlign w:val="top"/>
          </w:tcPr>
          <w:p w14:paraId="341F86E2">
            <w:r>
              <w:t>Hệ thống hiển thị hoặc xuất báo cáo theo yêu cầu.</w:t>
            </w:r>
          </w:p>
        </w:tc>
      </w:tr>
      <w:tr w14:paraId="3C0C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21251858">
            <w:r>
              <w:t>Luồng sự kiện chính</w:t>
            </w:r>
          </w:p>
        </w:tc>
        <w:tc>
          <w:tcPr>
            <w:tcW w:w="6379" w:type="dxa"/>
            <w:noWrap w:val="0"/>
            <w:vAlign w:val="top"/>
          </w:tcPr>
          <w:p w14:paraId="050EF7C0">
            <w:pPr>
              <w:numPr>
                <w:ilvl w:val="0"/>
                <w:numId w:val="18"/>
              </w:numPr>
              <w:ind w:left="425" w:leftChars="0" w:hanging="425" w:firstLineChars="0"/>
            </w:pPr>
            <w:r>
              <w:t>Quản lý kho đăng nhập vào hệ thống WMS.</w:t>
            </w:r>
          </w:p>
          <w:p w14:paraId="7135545E">
            <w:pPr>
              <w:numPr>
                <w:ilvl w:val="0"/>
                <w:numId w:val="18"/>
              </w:numPr>
              <w:ind w:left="425" w:leftChars="0" w:hanging="425" w:firstLineChars="0"/>
            </w:pPr>
            <w:r>
              <w:t>Quản lý kho chọn chức năng Báo cáo &amp; Thống kê.</w:t>
            </w:r>
          </w:p>
          <w:p w14:paraId="710943A4">
            <w:pPr>
              <w:numPr>
                <w:ilvl w:val="0"/>
                <w:numId w:val="18"/>
              </w:numPr>
              <w:ind w:left="425" w:leftChars="0" w:hanging="425" w:firstLineChars="0"/>
            </w:pPr>
            <w:r>
              <w:t>Quản lý kho lựa chọn loại báo cáo cần xem (tồn kho, nhập kho, xuất kho).</w:t>
            </w:r>
          </w:p>
          <w:p w14:paraId="083B8A35">
            <w:pPr>
              <w:numPr>
                <w:ilvl w:val="0"/>
                <w:numId w:val="18"/>
              </w:numPr>
              <w:ind w:left="425" w:leftChars="0" w:hanging="425" w:firstLineChars="0"/>
            </w:pPr>
            <w:r>
              <w:t>Hệ thống tổng hợp dữ liệu từ cơ sở dữ liệu.</w:t>
            </w:r>
          </w:p>
          <w:p w14:paraId="24849563">
            <w:pPr>
              <w:numPr>
                <w:ilvl w:val="0"/>
                <w:numId w:val="18"/>
              </w:numPr>
              <w:ind w:left="425" w:leftChars="0" w:hanging="425" w:firstLineChars="0"/>
            </w:pPr>
            <w:r>
              <w:t>Hệ thống hiển thị kết quả báo cáo theo yêu cầu.</w:t>
            </w:r>
          </w:p>
          <w:p w14:paraId="6AF091C9">
            <w:pPr>
              <w:numPr>
                <w:ilvl w:val="0"/>
                <w:numId w:val="18"/>
              </w:numPr>
              <w:ind w:left="425" w:leftChars="0" w:hanging="425" w:firstLineChars="0"/>
            </w:pPr>
            <w:r>
              <w:t>Quản lý kho có thể xuất báo cáo ra file nếu cần.</w:t>
            </w:r>
          </w:p>
          <w:p w14:paraId="6DF38B03">
            <w:pPr>
              <w:numPr>
                <w:ilvl w:val="0"/>
                <w:numId w:val="18"/>
              </w:numPr>
              <w:ind w:left="425" w:leftChars="0" w:hanging="425" w:firstLineChars="0"/>
            </w:pPr>
            <w:r>
              <w:t>Use Case kết thúc.</w:t>
            </w:r>
          </w:p>
        </w:tc>
      </w:tr>
      <w:tr w14:paraId="325B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noWrap w:val="0"/>
            <w:vAlign w:val="top"/>
          </w:tcPr>
          <w:p w14:paraId="5AA1A8E1">
            <w:r>
              <w:t>Luồng sự kiện phụ</w:t>
            </w:r>
          </w:p>
        </w:tc>
        <w:tc>
          <w:tcPr>
            <w:tcW w:w="6379" w:type="dxa"/>
            <w:noWrap w:val="0"/>
            <w:vAlign w:val="top"/>
          </w:tcPr>
          <w:p w14:paraId="6C501CEE">
            <w:r>
              <w:t>Actor chọn chức năng đăng xuất.</w:t>
            </w:r>
          </w:p>
          <w:p w14:paraId="3D87F837">
            <w:r>
              <w:t>Hệ thống kết thúc phiên làm việc và hiển thị trang đăng nhập.</w:t>
            </w:r>
          </w:p>
        </w:tc>
      </w:tr>
    </w:tbl>
    <w:p w14:paraId="30BC04F4"/>
    <w:p w14:paraId="77C4D052">
      <w:pPr>
        <w:pStyle w:val="3"/>
        <w:numPr>
          <w:numId w:val="0"/>
        </w:numPr>
        <w:ind w:left="600" w:leftChars="0"/>
      </w:pPr>
      <w:bookmarkStart w:id="322" w:name="_Toc5763"/>
      <w:bookmarkStart w:id="323" w:name="_Toc15321"/>
      <w:r>
        <w:rPr>
          <w:rFonts w:hint="default"/>
          <w:sz w:val="28"/>
          <w:szCs w:val="28"/>
          <w:lang w:val="en-US"/>
        </w:rPr>
        <w:t>5.25</w:t>
      </w:r>
      <w:r>
        <w:rPr>
          <w:sz w:val="28"/>
          <w:szCs w:val="28"/>
        </w:rPr>
        <w:t xml:space="preserve"> </w:t>
      </w:r>
      <w:r>
        <w:rPr>
          <w:rFonts w:hint="default"/>
          <w:lang w:val="en-US"/>
        </w:rPr>
        <w:t xml:space="preserve">Sơ đồ dữ liệu </w:t>
      </w:r>
      <w:r>
        <w:t xml:space="preserve">chức năng </w:t>
      </w:r>
      <w:r>
        <w:rPr>
          <w:rFonts w:hint="default"/>
          <w:b/>
          <w:bCs/>
          <w:lang w:val="en-US"/>
        </w:rPr>
        <w:t>báo cáo thống kê</w:t>
      </w:r>
      <w:bookmarkEnd w:id="322"/>
      <w:bookmarkEnd w:id="323"/>
    </w:p>
    <w:p w14:paraId="7AACC95C"/>
    <w:p w14:paraId="35DCD1D6">
      <w:r>
        <w:drawing>
          <wp:inline distT="0" distB="0" distL="114300" distR="114300">
            <wp:extent cx="1238250" cy="1533525"/>
            <wp:effectExtent l="0" t="0" r="11430" b="5715"/>
            <wp:docPr id="2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3"/>
                    <pic:cNvPicPr>
                      <a:picLocks noChangeAspect="1"/>
                    </pic:cNvPicPr>
                  </pic:nvPicPr>
                  <pic:blipFill>
                    <a:blip r:embed="rId48"/>
                    <a:stretch>
                      <a:fillRect/>
                    </a:stretch>
                  </pic:blipFill>
                  <pic:spPr>
                    <a:xfrm>
                      <a:off x="0" y="0"/>
                      <a:ext cx="1238250" cy="1533525"/>
                    </a:xfrm>
                    <a:prstGeom prst="rect">
                      <a:avLst/>
                    </a:prstGeom>
                    <a:noFill/>
                    <a:ln>
                      <a:noFill/>
                    </a:ln>
                  </pic:spPr>
                </pic:pic>
              </a:graphicData>
            </a:graphic>
          </wp:inline>
        </w:drawing>
      </w:r>
    </w:p>
    <w:p w14:paraId="40638967"/>
    <w:p w14:paraId="4119655A">
      <w:pPr>
        <w:pStyle w:val="5"/>
        <w:ind w:left="408" w:hanging="408"/>
        <w:jc w:val="left"/>
      </w:pPr>
    </w:p>
    <w:p w14:paraId="1BE97BDB">
      <w:pPr>
        <w:pStyle w:val="5"/>
        <w:ind w:left="408" w:hanging="408"/>
        <w:jc w:val="left"/>
        <w:rPr>
          <w:sz w:val="28"/>
          <w:szCs w:val="28"/>
        </w:rPr>
      </w:pPr>
    </w:p>
    <w:p w14:paraId="59CF4B3F">
      <w:pPr>
        <w:pStyle w:val="5"/>
        <w:ind w:left="408" w:hanging="408"/>
        <w:jc w:val="left"/>
        <w:rPr>
          <w:sz w:val="28"/>
          <w:szCs w:val="28"/>
        </w:rPr>
      </w:pPr>
    </w:p>
    <w:p w14:paraId="5DBA69A0">
      <w:pPr>
        <w:pStyle w:val="3"/>
        <w:numPr>
          <w:numId w:val="0"/>
        </w:numPr>
        <w:ind w:leftChars="0"/>
      </w:pPr>
      <w:bookmarkStart w:id="324" w:name="_Toc27154"/>
      <w:bookmarkStart w:id="325" w:name="_Toc7983"/>
      <w:bookmarkStart w:id="326" w:name="_Toc10707"/>
      <w:bookmarkStart w:id="327" w:name="_Toc219094966"/>
      <w:bookmarkStart w:id="328" w:name="_Toc20626"/>
      <w:bookmarkStart w:id="329" w:name="_Toc2274"/>
      <w:r>
        <w:rPr>
          <w:rFonts w:hint="default"/>
          <w:lang w:val="en-US"/>
        </w:rPr>
        <w:t xml:space="preserve">5.26 </w:t>
      </w:r>
      <w:r>
        <w:t xml:space="preserve">Sơ đồ </w:t>
      </w:r>
      <w:bookmarkEnd w:id="324"/>
      <w:bookmarkEnd w:id="325"/>
      <w:bookmarkEnd w:id="326"/>
      <w:bookmarkEnd w:id="327"/>
      <w:r>
        <w:rPr>
          <w:rFonts w:hint="default"/>
          <w:lang w:val="en-US"/>
        </w:rPr>
        <w:t>trạng thái của WMS</w:t>
      </w:r>
      <w:bookmarkEnd w:id="328"/>
      <w:bookmarkEnd w:id="329"/>
    </w:p>
    <w:p w14:paraId="4DF2BABB">
      <w:r>
        <w:drawing>
          <wp:inline distT="0" distB="0" distL="114300" distR="114300">
            <wp:extent cx="5757545" cy="2644775"/>
            <wp:effectExtent l="0" t="0" r="3175" b="6985"/>
            <wp:docPr id="3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6"/>
                    <pic:cNvPicPr>
                      <a:picLocks noChangeAspect="1"/>
                    </pic:cNvPicPr>
                  </pic:nvPicPr>
                  <pic:blipFill>
                    <a:blip r:embed="rId49"/>
                    <a:stretch>
                      <a:fillRect/>
                    </a:stretch>
                  </pic:blipFill>
                  <pic:spPr>
                    <a:xfrm>
                      <a:off x="0" y="0"/>
                      <a:ext cx="5757545" cy="2644775"/>
                    </a:xfrm>
                    <a:prstGeom prst="rect">
                      <a:avLst/>
                    </a:prstGeom>
                    <a:noFill/>
                    <a:ln>
                      <a:noFill/>
                    </a:ln>
                  </pic:spPr>
                </pic:pic>
              </a:graphicData>
            </a:graphic>
          </wp:inline>
        </w:drawing>
      </w:r>
    </w:p>
    <w:p w14:paraId="23311621">
      <w:pPr>
        <w:pStyle w:val="5"/>
        <w:ind w:firstLine="0"/>
        <w:sectPr>
          <w:pgSz w:w="11907" w:h="16840"/>
          <w:pgMar w:top="1253" w:right="1418" w:bottom="1701" w:left="1418" w:header="709" w:footer="709" w:gutter="0"/>
          <w:cols w:space="720" w:num="1"/>
          <w:titlePg/>
          <w:docGrid w:linePitch="360" w:charSpace="0"/>
        </w:sectPr>
      </w:pPr>
    </w:p>
    <w:p w14:paraId="1603A775">
      <w:pPr>
        <w:pStyle w:val="2"/>
        <w:numPr>
          <w:ilvl w:val="0"/>
          <w:numId w:val="0"/>
        </w:numPr>
        <w:ind w:leftChars="0"/>
      </w:pPr>
      <w:bookmarkStart w:id="330" w:name="_Toc13203"/>
      <w:bookmarkStart w:id="331" w:name="_Toc219094994"/>
      <w:bookmarkStart w:id="332" w:name="_Toc23396"/>
      <w:bookmarkStart w:id="333" w:name="_Toc761"/>
      <w:bookmarkStart w:id="334" w:name="_Toc27392"/>
      <w:bookmarkStart w:id="335" w:name="_Toc31761"/>
      <w:r>
        <w:rPr>
          <w:rFonts w:hint="default"/>
          <w:lang w:val="en-US"/>
        </w:rPr>
        <w:t>Chương 6.</w:t>
      </w:r>
      <w:r>
        <w:t>Thành phần giao diện</w:t>
      </w:r>
      <w:bookmarkEnd w:id="330"/>
      <w:bookmarkEnd w:id="331"/>
      <w:bookmarkEnd w:id="332"/>
      <w:bookmarkEnd w:id="333"/>
      <w:bookmarkEnd w:id="334"/>
      <w:bookmarkEnd w:id="335"/>
    </w:p>
    <w:p w14:paraId="6E307D77">
      <w:pPr>
        <w:pStyle w:val="3"/>
        <w:numPr>
          <w:ilvl w:val="0"/>
          <w:numId w:val="0"/>
        </w:numPr>
        <w:ind w:left="360" w:hanging="360"/>
        <w:rPr>
          <w:strike/>
        </w:rPr>
      </w:pPr>
      <w:bookmarkStart w:id="336" w:name="_Toc10503"/>
      <w:bookmarkStart w:id="337" w:name="_Toc5740"/>
      <w:bookmarkStart w:id="338" w:name="_Toc11664"/>
      <w:bookmarkStart w:id="339" w:name="_Toc219094995"/>
      <w:bookmarkStart w:id="340" w:name="_Toc17430"/>
      <w:bookmarkStart w:id="341" w:name="_Toc2577"/>
      <w:r>
        <w:rPr>
          <w:rFonts w:hint="default"/>
          <w:lang w:val="en-US"/>
        </w:rPr>
        <w:t>6</w:t>
      </w:r>
      <w:r>
        <w:rPr>
          <w:lang w:val="vi-VN"/>
        </w:rPr>
        <w:t>.1 Các giao diện input</w:t>
      </w:r>
      <w:bookmarkEnd w:id="336"/>
      <w:bookmarkEnd w:id="337"/>
      <w:bookmarkEnd w:id="338"/>
      <w:bookmarkEnd w:id="339"/>
      <w:bookmarkEnd w:id="340"/>
      <w:bookmarkEnd w:id="341"/>
    </w:p>
    <w:p w14:paraId="1424C1EE">
      <w:pPr>
        <w:pStyle w:val="4"/>
        <w:numPr>
          <w:ilvl w:val="2"/>
          <w:numId w:val="0"/>
        </w:numPr>
        <w:bidi w:val="0"/>
        <w:ind w:left="-11" w:leftChars="0"/>
      </w:pPr>
      <w:bookmarkStart w:id="342" w:name="_Toc219094996"/>
      <w:bookmarkStart w:id="343" w:name="_Toc15844"/>
      <w:bookmarkStart w:id="344" w:name="_Toc6840"/>
      <w:bookmarkStart w:id="345" w:name="_Toc3772"/>
      <w:bookmarkStart w:id="346" w:name="_Toc31014"/>
      <w:bookmarkStart w:id="347" w:name="_Toc1556"/>
      <w:r>
        <w:rPr>
          <w:rFonts w:hint="default"/>
          <w:lang w:val="en-US"/>
        </w:rPr>
        <w:t xml:space="preserve">6.1.1 </w:t>
      </w:r>
      <w:r>
        <w:t>Màn hình nhập liệu F1</w:t>
      </w:r>
      <w:bookmarkEnd w:id="342"/>
      <w:bookmarkEnd w:id="343"/>
      <w:bookmarkEnd w:id="344"/>
      <w:bookmarkEnd w:id="345"/>
      <w:bookmarkEnd w:id="346"/>
      <w:bookmarkEnd w:id="347"/>
    </w:p>
    <w:p w14:paraId="7B015E74">
      <w:pPr>
        <w:pStyle w:val="5"/>
      </w:pPr>
    </w:p>
    <w:p w14:paraId="15239ABE">
      <w:pPr>
        <w:pStyle w:val="5"/>
      </w:pPr>
      <w:r>
        <w:drawing>
          <wp:inline distT="0" distB="0" distL="114300" distR="114300">
            <wp:extent cx="5755005" cy="2727325"/>
            <wp:effectExtent l="0" t="0" r="5715" b="635"/>
            <wp:docPr id="34"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2"/>
                    <pic:cNvPicPr>
                      <a:picLocks noChangeAspect="1"/>
                    </pic:cNvPicPr>
                  </pic:nvPicPr>
                  <pic:blipFill>
                    <a:blip r:embed="rId50"/>
                    <a:stretch>
                      <a:fillRect/>
                    </a:stretch>
                  </pic:blipFill>
                  <pic:spPr>
                    <a:xfrm>
                      <a:off x="0" y="0"/>
                      <a:ext cx="5755005" cy="2727325"/>
                    </a:xfrm>
                    <a:prstGeom prst="rect">
                      <a:avLst/>
                    </a:prstGeom>
                    <a:noFill/>
                    <a:ln>
                      <a:noFill/>
                    </a:ln>
                  </pic:spPr>
                </pic:pic>
              </a:graphicData>
            </a:graphic>
          </wp:inline>
        </w:drawing>
      </w:r>
    </w:p>
    <w:p w14:paraId="1776E479">
      <w:pPr>
        <w:pStyle w:val="5"/>
      </w:pPr>
    </w:p>
    <w:p w14:paraId="5182E7BC">
      <w:pPr>
        <w:pStyle w:val="5"/>
      </w:pPr>
    </w:p>
    <w:p w14:paraId="217DE6CE">
      <w:pPr>
        <w:pStyle w:val="4"/>
        <w:numPr>
          <w:ilvl w:val="2"/>
          <w:numId w:val="0"/>
        </w:numPr>
        <w:ind w:left="11" w:leftChars="0"/>
      </w:pPr>
      <w:bookmarkStart w:id="348" w:name="_Toc219094997"/>
      <w:bookmarkStart w:id="349" w:name="_Toc849"/>
      <w:bookmarkStart w:id="350" w:name="_Toc32390"/>
      <w:bookmarkStart w:id="351" w:name="_Toc11103"/>
      <w:bookmarkStart w:id="352" w:name="_Toc11442"/>
      <w:bookmarkStart w:id="353" w:name="_Toc18935"/>
      <w:r>
        <w:rPr>
          <w:rFonts w:hint="default"/>
          <w:lang w:val="en-US"/>
        </w:rPr>
        <w:t xml:space="preserve">6.1.2 </w:t>
      </w:r>
      <w:r>
        <w:t>Màn hình nhập liệu F2</w:t>
      </w:r>
      <w:bookmarkEnd w:id="348"/>
      <w:bookmarkEnd w:id="349"/>
      <w:bookmarkEnd w:id="350"/>
      <w:bookmarkEnd w:id="351"/>
      <w:bookmarkEnd w:id="352"/>
      <w:bookmarkEnd w:id="353"/>
    </w:p>
    <w:p w14:paraId="682852FC">
      <w:pPr>
        <w:pStyle w:val="5"/>
      </w:pPr>
    </w:p>
    <w:p w14:paraId="671FFD1D">
      <w:pPr>
        <w:pStyle w:val="5"/>
        <w:ind w:firstLine="0"/>
      </w:pPr>
      <w:r>
        <w:drawing>
          <wp:inline distT="0" distB="0" distL="114300" distR="114300">
            <wp:extent cx="5758180" cy="2759075"/>
            <wp:effectExtent l="0" t="0" r="2540" b="14605"/>
            <wp:docPr id="36"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4"/>
                    <pic:cNvPicPr>
                      <a:picLocks noChangeAspect="1"/>
                    </pic:cNvPicPr>
                  </pic:nvPicPr>
                  <pic:blipFill>
                    <a:blip r:embed="rId51"/>
                    <a:stretch>
                      <a:fillRect/>
                    </a:stretch>
                  </pic:blipFill>
                  <pic:spPr>
                    <a:xfrm>
                      <a:off x="0" y="0"/>
                      <a:ext cx="5758180" cy="2759075"/>
                    </a:xfrm>
                    <a:prstGeom prst="rect">
                      <a:avLst/>
                    </a:prstGeom>
                    <a:noFill/>
                    <a:ln>
                      <a:noFill/>
                    </a:ln>
                  </pic:spPr>
                </pic:pic>
              </a:graphicData>
            </a:graphic>
          </wp:inline>
        </w:drawing>
      </w:r>
    </w:p>
    <w:p w14:paraId="2C772C0C">
      <w:pPr>
        <w:pStyle w:val="5"/>
      </w:pPr>
    </w:p>
    <w:p w14:paraId="0343EF2D">
      <w:pPr>
        <w:pStyle w:val="5"/>
      </w:pPr>
    </w:p>
    <w:p w14:paraId="37B4319B">
      <w:pPr>
        <w:pStyle w:val="5"/>
      </w:pPr>
    </w:p>
    <w:p w14:paraId="3AA7E37B">
      <w:pPr>
        <w:pStyle w:val="5"/>
      </w:pPr>
    </w:p>
    <w:p w14:paraId="4DC4D8DE">
      <w:pPr>
        <w:pStyle w:val="5"/>
      </w:pPr>
    </w:p>
    <w:p w14:paraId="694FE3D8">
      <w:pPr>
        <w:pStyle w:val="5"/>
      </w:pPr>
    </w:p>
    <w:p w14:paraId="0D3DC39F">
      <w:pPr>
        <w:pStyle w:val="3"/>
        <w:numPr>
          <w:ilvl w:val="1"/>
          <w:numId w:val="0"/>
        </w:numPr>
        <w:ind w:left="600" w:leftChars="0"/>
        <w:rPr>
          <w:strike/>
        </w:rPr>
      </w:pPr>
      <w:bookmarkStart w:id="354" w:name="_Toc3690"/>
      <w:bookmarkStart w:id="355" w:name="_Toc31605"/>
      <w:bookmarkStart w:id="356" w:name="_Toc219094998"/>
      <w:bookmarkStart w:id="357" w:name="_Toc27763"/>
      <w:bookmarkStart w:id="358" w:name="_Toc7880"/>
      <w:bookmarkStart w:id="359" w:name="_Toc6333"/>
      <w:r>
        <w:rPr>
          <w:rFonts w:hint="default"/>
          <w:lang w:val="en-US"/>
        </w:rPr>
        <w:t xml:space="preserve">6.2 </w:t>
      </w:r>
      <w:r>
        <w:rPr>
          <w:lang w:val="vi-VN"/>
        </w:rPr>
        <w:t>Các giao diện output</w:t>
      </w:r>
      <w:bookmarkEnd w:id="354"/>
      <w:bookmarkEnd w:id="355"/>
      <w:bookmarkEnd w:id="356"/>
      <w:bookmarkEnd w:id="357"/>
      <w:bookmarkEnd w:id="358"/>
      <w:bookmarkEnd w:id="359"/>
    </w:p>
    <w:p w14:paraId="4AE04980">
      <w:pPr>
        <w:pStyle w:val="4"/>
        <w:numPr>
          <w:ilvl w:val="2"/>
          <w:numId w:val="0"/>
        </w:numPr>
        <w:ind w:left="11" w:leftChars="0"/>
      </w:pPr>
      <w:bookmarkStart w:id="360" w:name="_Toc13586"/>
      <w:bookmarkStart w:id="361" w:name="_Toc15109"/>
      <w:bookmarkStart w:id="362" w:name="_Toc219094999"/>
      <w:bookmarkStart w:id="363" w:name="_Toc28375"/>
      <w:bookmarkStart w:id="364" w:name="_Toc21381"/>
      <w:bookmarkStart w:id="365" w:name="_Toc22156"/>
      <w:r>
        <w:rPr>
          <w:rFonts w:hint="default"/>
          <w:lang w:val="en-US"/>
        </w:rPr>
        <w:t xml:space="preserve">6.2.1 </w:t>
      </w:r>
      <w:r>
        <w:t>Màn hình output R1</w:t>
      </w:r>
      <w:bookmarkEnd w:id="360"/>
      <w:bookmarkEnd w:id="361"/>
      <w:bookmarkEnd w:id="362"/>
      <w:bookmarkEnd w:id="363"/>
      <w:bookmarkEnd w:id="364"/>
      <w:bookmarkEnd w:id="365"/>
    </w:p>
    <w:p w14:paraId="15A91557">
      <w:pPr>
        <w:pStyle w:val="5"/>
      </w:pPr>
      <w:r>
        <w:drawing>
          <wp:inline distT="0" distB="0" distL="114300" distR="114300">
            <wp:extent cx="5748655" cy="2753360"/>
            <wp:effectExtent l="0" t="0" r="12065" b="5080"/>
            <wp:docPr id="35"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3"/>
                    <pic:cNvPicPr>
                      <a:picLocks noChangeAspect="1"/>
                    </pic:cNvPicPr>
                  </pic:nvPicPr>
                  <pic:blipFill>
                    <a:blip r:embed="rId52"/>
                    <a:stretch>
                      <a:fillRect/>
                    </a:stretch>
                  </pic:blipFill>
                  <pic:spPr>
                    <a:xfrm>
                      <a:off x="0" y="0"/>
                      <a:ext cx="5748655" cy="2753360"/>
                    </a:xfrm>
                    <a:prstGeom prst="rect">
                      <a:avLst/>
                    </a:prstGeom>
                    <a:noFill/>
                    <a:ln>
                      <a:noFill/>
                    </a:ln>
                  </pic:spPr>
                </pic:pic>
              </a:graphicData>
            </a:graphic>
          </wp:inline>
        </w:drawing>
      </w:r>
    </w:p>
    <w:p w14:paraId="15C3D1AF">
      <w:pPr>
        <w:pStyle w:val="5"/>
      </w:pPr>
    </w:p>
    <w:p w14:paraId="4F1EA6F5">
      <w:pPr>
        <w:pStyle w:val="5"/>
      </w:pPr>
    </w:p>
    <w:p w14:paraId="0C642353">
      <w:pPr>
        <w:pStyle w:val="5"/>
      </w:pPr>
    </w:p>
    <w:p w14:paraId="10990E4D">
      <w:pPr>
        <w:pStyle w:val="4"/>
        <w:numPr>
          <w:ilvl w:val="2"/>
          <w:numId w:val="0"/>
        </w:numPr>
        <w:ind w:left="11" w:leftChars="0"/>
        <w:rPr>
          <w:strike/>
        </w:rPr>
      </w:pPr>
      <w:bookmarkStart w:id="366" w:name="_Toc14077"/>
      <w:bookmarkStart w:id="367" w:name="_Toc28754"/>
      <w:bookmarkStart w:id="368" w:name="_Toc219095000"/>
      <w:bookmarkStart w:id="369" w:name="_Toc13776"/>
      <w:bookmarkStart w:id="370" w:name="_Toc16575"/>
      <w:bookmarkStart w:id="371" w:name="_Toc29290"/>
      <w:r>
        <w:rPr>
          <w:rFonts w:hint="default"/>
          <w:lang w:val="en-US"/>
        </w:rPr>
        <w:t xml:space="preserve">6.2.2 </w:t>
      </w:r>
      <w:r>
        <w:rPr>
          <w:lang w:val="vi-VN"/>
        </w:rPr>
        <w:t>Màn hình output R2</w:t>
      </w:r>
      <w:bookmarkEnd w:id="366"/>
      <w:bookmarkEnd w:id="367"/>
      <w:bookmarkEnd w:id="368"/>
      <w:bookmarkEnd w:id="369"/>
      <w:bookmarkEnd w:id="370"/>
      <w:bookmarkEnd w:id="371"/>
    </w:p>
    <w:p w14:paraId="5CBFA197">
      <w:pPr>
        <w:pStyle w:val="5"/>
        <w:ind w:left="0" w:leftChars="0" w:firstLine="0" w:firstLineChars="0"/>
      </w:pPr>
    </w:p>
    <w:p w14:paraId="0CFA8C85">
      <w:pPr>
        <w:pStyle w:val="5"/>
      </w:pPr>
      <w:r>
        <w:drawing>
          <wp:inline distT="0" distB="0" distL="114300" distR="114300">
            <wp:extent cx="5755005" cy="2753360"/>
            <wp:effectExtent l="0" t="0" r="5715" b="5080"/>
            <wp:docPr id="3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5"/>
                    <pic:cNvPicPr>
                      <a:picLocks noChangeAspect="1"/>
                    </pic:cNvPicPr>
                  </pic:nvPicPr>
                  <pic:blipFill>
                    <a:blip r:embed="rId53"/>
                    <a:stretch>
                      <a:fillRect/>
                    </a:stretch>
                  </pic:blipFill>
                  <pic:spPr>
                    <a:xfrm>
                      <a:off x="0" y="0"/>
                      <a:ext cx="5755005" cy="2753360"/>
                    </a:xfrm>
                    <a:prstGeom prst="rect">
                      <a:avLst/>
                    </a:prstGeom>
                    <a:noFill/>
                    <a:ln>
                      <a:noFill/>
                    </a:ln>
                  </pic:spPr>
                </pic:pic>
              </a:graphicData>
            </a:graphic>
          </wp:inline>
        </w:drawing>
      </w:r>
    </w:p>
    <w:p w14:paraId="4542FAF5">
      <w:pPr>
        <w:pStyle w:val="3"/>
        <w:numPr>
          <w:ilvl w:val="1"/>
          <w:numId w:val="0"/>
        </w:numPr>
        <w:ind w:left="600" w:leftChars="0"/>
      </w:pPr>
      <w:bookmarkStart w:id="372" w:name="_Toc5770"/>
      <w:bookmarkStart w:id="373" w:name="_Toc17228"/>
      <w:bookmarkStart w:id="374" w:name="_Toc219095001"/>
      <w:bookmarkStart w:id="375" w:name="_Toc5435"/>
      <w:bookmarkStart w:id="376" w:name="_Toc4468"/>
      <w:bookmarkStart w:id="377" w:name="_Toc25563"/>
      <w:r>
        <w:rPr>
          <w:rFonts w:hint="default"/>
          <w:lang w:val="en-US"/>
        </w:rPr>
        <w:t xml:space="preserve">6.3 </w:t>
      </w:r>
      <w:r>
        <w:t>Tạo Menu</w:t>
      </w:r>
      <w:bookmarkEnd w:id="372"/>
      <w:bookmarkEnd w:id="373"/>
      <w:bookmarkEnd w:id="374"/>
      <w:bookmarkEnd w:id="375"/>
      <w:bookmarkEnd w:id="376"/>
      <w:bookmarkEnd w:id="377"/>
    </w:p>
    <w:p w14:paraId="2C228813">
      <w:r>
        <w:drawing>
          <wp:inline distT="0" distB="0" distL="114300" distR="114300">
            <wp:extent cx="5746115" cy="2768600"/>
            <wp:effectExtent l="0" t="0" r="14605" b="5080"/>
            <wp:docPr id="3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6"/>
                    <pic:cNvPicPr>
                      <a:picLocks noChangeAspect="1"/>
                    </pic:cNvPicPr>
                  </pic:nvPicPr>
                  <pic:blipFill>
                    <a:blip r:embed="rId54"/>
                    <a:stretch>
                      <a:fillRect/>
                    </a:stretch>
                  </pic:blipFill>
                  <pic:spPr>
                    <a:xfrm>
                      <a:off x="0" y="0"/>
                      <a:ext cx="5746115" cy="2768600"/>
                    </a:xfrm>
                    <a:prstGeom prst="rect">
                      <a:avLst/>
                    </a:prstGeom>
                    <a:noFill/>
                    <a:ln>
                      <a:noFill/>
                    </a:ln>
                  </pic:spPr>
                </pic:pic>
              </a:graphicData>
            </a:graphic>
          </wp:inline>
        </w:drawing>
      </w:r>
      <w:r>
        <w:drawing>
          <wp:inline distT="0" distB="0" distL="114300" distR="114300">
            <wp:extent cx="5757545" cy="2733040"/>
            <wp:effectExtent l="0" t="0" r="3175" b="10160"/>
            <wp:docPr id="39"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7"/>
                    <pic:cNvPicPr>
                      <a:picLocks noChangeAspect="1"/>
                    </pic:cNvPicPr>
                  </pic:nvPicPr>
                  <pic:blipFill>
                    <a:blip r:embed="rId55"/>
                    <a:stretch>
                      <a:fillRect/>
                    </a:stretch>
                  </pic:blipFill>
                  <pic:spPr>
                    <a:xfrm>
                      <a:off x="0" y="0"/>
                      <a:ext cx="5757545" cy="2733040"/>
                    </a:xfrm>
                    <a:prstGeom prst="rect">
                      <a:avLst/>
                    </a:prstGeom>
                    <a:noFill/>
                    <a:ln>
                      <a:noFill/>
                    </a:ln>
                  </pic:spPr>
                </pic:pic>
              </a:graphicData>
            </a:graphic>
          </wp:inline>
        </w:drawing>
      </w:r>
      <w:r>
        <w:drawing>
          <wp:inline distT="0" distB="0" distL="114300" distR="114300">
            <wp:extent cx="5757545" cy="2736215"/>
            <wp:effectExtent l="0" t="0" r="3175" b="6985"/>
            <wp:docPr id="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8"/>
                    <pic:cNvPicPr>
                      <a:picLocks noChangeAspect="1"/>
                    </pic:cNvPicPr>
                  </pic:nvPicPr>
                  <pic:blipFill>
                    <a:blip r:embed="rId56"/>
                    <a:stretch>
                      <a:fillRect/>
                    </a:stretch>
                  </pic:blipFill>
                  <pic:spPr>
                    <a:xfrm>
                      <a:off x="0" y="0"/>
                      <a:ext cx="5757545" cy="2736215"/>
                    </a:xfrm>
                    <a:prstGeom prst="rect">
                      <a:avLst/>
                    </a:prstGeom>
                    <a:noFill/>
                    <a:ln>
                      <a:noFill/>
                    </a:ln>
                  </pic:spPr>
                </pic:pic>
              </a:graphicData>
            </a:graphic>
          </wp:inline>
        </w:drawing>
      </w:r>
      <w:r>
        <w:drawing>
          <wp:inline distT="0" distB="0" distL="114300" distR="114300">
            <wp:extent cx="5755005" cy="2762250"/>
            <wp:effectExtent l="0" t="0" r="5715" b="11430"/>
            <wp:docPr id="41"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9"/>
                    <pic:cNvPicPr>
                      <a:picLocks noChangeAspect="1"/>
                    </pic:cNvPicPr>
                  </pic:nvPicPr>
                  <pic:blipFill>
                    <a:blip r:embed="rId57"/>
                    <a:stretch>
                      <a:fillRect/>
                    </a:stretch>
                  </pic:blipFill>
                  <pic:spPr>
                    <a:xfrm>
                      <a:off x="0" y="0"/>
                      <a:ext cx="5755005" cy="2762250"/>
                    </a:xfrm>
                    <a:prstGeom prst="rect">
                      <a:avLst/>
                    </a:prstGeom>
                    <a:noFill/>
                    <a:ln>
                      <a:noFill/>
                    </a:ln>
                  </pic:spPr>
                </pic:pic>
              </a:graphicData>
            </a:graphic>
          </wp:inline>
        </w:drawing>
      </w:r>
      <w:r>
        <w:drawing>
          <wp:inline distT="0" distB="0" distL="114300" distR="114300">
            <wp:extent cx="5751830" cy="2759075"/>
            <wp:effectExtent l="0" t="0" r="8890" b="14605"/>
            <wp:docPr id="4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0"/>
                    <pic:cNvPicPr>
                      <a:picLocks noChangeAspect="1"/>
                    </pic:cNvPicPr>
                  </pic:nvPicPr>
                  <pic:blipFill>
                    <a:blip r:embed="rId58"/>
                    <a:stretch>
                      <a:fillRect/>
                    </a:stretch>
                  </pic:blipFill>
                  <pic:spPr>
                    <a:xfrm>
                      <a:off x="0" y="0"/>
                      <a:ext cx="5751830" cy="2759075"/>
                    </a:xfrm>
                    <a:prstGeom prst="rect">
                      <a:avLst/>
                    </a:prstGeom>
                    <a:noFill/>
                    <a:ln>
                      <a:noFill/>
                    </a:ln>
                  </pic:spPr>
                </pic:pic>
              </a:graphicData>
            </a:graphic>
          </wp:inline>
        </w:drawing>
      </w:r>
      <w:r>
        <w:drawing>
          <wp:inline distT="0" distB="0" distL="114300" distR="114300">
            <wp:extent cx="5755005" cy="2733040"/>
            <wp:effectExtent l="0" t="0" r="5715" b="10160"/>
            <wp:docPr id="4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1"/>
                    <pic:cNvPicPr>
                      <a:picLocks noChangeAspect="1"/>
                    </pic:cNvPicPr>
                  </pic:nvPicPr>
                  <pic:blipFill>
                    <a:blip r:embed="rId59"/>
                    <a:stretch>
                      <a:fillRect/>
                    </a:stretch>
                  </pic:blipFill>
                  <pic:spPr>
                    <a:xfrm>
                      <a:off x="0" y="0"/>
                      <a:ext cx="5755005" cy="2733040"/>
                    </a:xfrm>
                    <a:prstGeom prst="rect">
                      <a:avLst/>
                    </a:prstGeom>
                    <a:noFill/>
                    <a:ln>
                      <a:noFill/>
                    </a:ln>
                  </pic:spPr>
                </pic:pic>
              </a:graphicData>
            </a:graphic>
          </wp:inline>
        </w:drawing>
      </w:r>
      <w:r>
        <w:drawing>
          <wp:inline distT="0" distB="0" distL="114300" distR="114300">
            <wp:extent cx="5757545" cy="2733040"/>
            <wp:effectExtent l="0" t="0" r="3175" b="10160"/>
            <wp:docPr id="4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2"/>
                    <pic:cNvPicPr>
                      <a:picLocks noChangeAspect="1"/>
                    </pic:cNvPicPr>
                  </pic:nvPicPr>
                  <pic:blipFill>
                    <a:blip r:embed="rId60"/>
                    <a:stretch>
                      <a:fillRect/>
                    </a:stretch>
                  </pic:blipFill>
                  <pic:spPr>
                    <a:xfrm>
                      <a:off x="0" y="0"/>
                      <a:ext cx="5757545" cy="2733040"/>
                    </a:xfrm>
                    <a:prstGeom prst="rect">
                      <a:avLst/>
                    </a:prstGeom>
                    <a:noFill/>
                    <a:ln>
                      <a:noFill/>
                    </a:ln>
                  </pic:spPr>
                </pic:pic>
              </a:graphicData>
            </a:graphic>
          </wp:inline>
        </w:drawing>
      </w:r>
      <w:r>
        <w:drawing>
          <wp:inline distT="0" distB="0" distL="114300" distR="114300">
            <wp:extent cx="5757545" cy="2736215"/>
            <wp:effectExtent l="0" t="0" r="3175" b="6985"/>
            <wp:docPr id="45"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63"/>
                    <pic:cNvPicPr>
                      <a:picLocks noChangeAspect="1"/>
                    </pic:cNvPicPr>
                  </pic:nvPicPr>
                  <pic:blipFill>
                    <a:blip r:embed="rId61"/>
                    <a:stretch>
                      <a:fillRect/>
                    </a:stretch>
                  </pic:blipFill>
                  <pic:spPr>
                    <a:xfrm>
                      <a:off x="0" y="0"/>
                      <a:ext cx="5757545" cy="2736215"/>
                    </a:xfrm>
                    <a:prstGeom prst="rect">
                      <a:avLst/>
                    </a:prstGeom>
                    <a:noFill/>
                    <a:ln>
                      <a:noFill/>
                    </a:ln>
                  </pic:spPr>
                </pic:pic>
              </a:graphicData>
            </a:graphic>
          </wp:inline>
        </w:drawing>
      </w:r>
    </w:p>
    <w:p w14:paraId="6D4542BF">
      <w:pPr>
        <w:pStyle w:val="5"/>
        <w:ind w:firstLine="0"/>
      </w:pPr>
    </w:p>
    <w:p w14:paraId="2614AE20">
      <w:pPr>
        <w:pStyle w:val="5"/>
        <w:ind w:firstLine="0"/>
      </w:pPr>
    </w:p>
    <w:p w14:paraId="45EB66D2">
      <w:pPr>
        <w:pStyle w:val="5"/>
        <w:ind w:firstLine="0"/>
      </w:pPr>
    </w:p>
    <w:p w14:paraId="4C4DA234">
      <w:pPr>
        <w:pStyle w:val="3"/>
        <w:numPr>
          <w:ilvl w:val="1"/>
          <w:numId w:val="0"/>
        </w:numPr>
        <w:ind w:left="567" w:leftChars="0"/>
      </w:pPr>
      <w:bookmarkStart w:id="378" w:name="_Toc13743"/>
      <w:bookmarkStart w:id="379" w:name="_Toc7704"/>
      <w:bookmarkStart w:id="380" w:name="_Toc25141"/>
      <w:bookmarkStart w:id="381" w:name="_Toc219095002"/>
      <w:bookmarkStart w:id="382" w:name="_Toc26138"/>
      <w:bookmarkStart w:id="383" w:name="_Toc12696"/>
      <w:r>
        <w:rPr>
          <w:rFonts w:hint="default"/>
          <w:lang w:val="en-US"/>
        </w:rPr>
        <w:t xml:space="preserve">6.4 </w:t>
      </w:r>
      <w:r>
        <w:t>Tiện ích (User guide)</w:t>
      </w:r>
      <w:bookmarkEnd w:id="378"/>
      <w:bookmarkEnd w:id="379"/>
      <w:bookmarkEnd w:id="380"/>
      <w:bookmarkEnd w:id="381"/>
      <w:bookmarkEnd w:id="382"/>
      <w:bookmarkEnd w:id="383"/>
    </w:p>
    <w:p w14:paraId="57ABF19D">
      <w:pPr>
        <w:pStyle w:val="34"/>
        <w:bidi w:val="0"/>
      </w:pPr>
      <w:r>
        <w:t>1. Giới thiệu chung</w:t>
      </w:r>
    </w:p>
    <w:p w14:paraId="51BD2719">
      <w:pPr>
        <w:pStyle w:val="34"/>
        <w:bidi w:val="0"/>
      </w:pPr>
      <w:r>
        <w:t>Hệ thống Warehouse Management System (WMS) được xây dựng nhằm hỗ trợ quản lý kho hàng một cách chính xác, nhanh chóng và hiệu quả.</w:t>
      </w:r>
      <w:r>
        <w:br w:type="textWrapping"/>
      </w:r>
      <w:r>
        <w:t>Hệ thống cho phép quản lý người dùng, sản phẩm, tồn kho và toàn bộ hoạt động nhập – xuất kho thông qua barcode, đồng thời ghi nhận lịch sử biến động kho phục vụ truy vết và kiểm soát.</w:t>
      </w:r>
    </w:p>
    <w:p w14:paraId="50587972"/>
    <w:p w14:paraId="0D864A9B">
      <w:pPr>
        <w:bidi w:val="0"/>
      </w:pPr>
      <w:r>
        <w:t xml:space="preserve"> </w:t>
      </w:r>
      <w:r>
        <w:rPr>
          <w:rFonts w:hint="default"/>
          <w:lang w:val="en-US"/>
        </w:rPr>
        <w:t>2.</w:t>
      </w:r>
      <w:r>
        <w:t>Các đối tượng sử dụng hệ thống</w:t>
      </w:r>
    </w:p>
    <w:p w14:paraId="20EE4546">
      <w:pPr>
        <w:bidi w:val="0"/>
      </w:pPr>
      <w:r>
        <w:t>Hệ thống WMS phục vụ ba nhóm người dùng chính:</w:t>
      </w:r>
    </w:p>
    <w:p w14:paraId="341339A6">
      <w:pPr>
        <w:bidi w:val="0"/>
      </w:pPr>
      <w:r>
        <w:t>Quản trị hệ thống (Admin)</w:t>
      </w:r>
      <w:r>
        <w:br w:type="textWrapping"/>
      </w:r>
      <w:r>
        <w:t>Quản lý tài khoản người dùng, phân quyền, cấu hình hệ thống và giám sát toàn bộ hoạt động kho.</w:t>
      </w:r>
    </w:p>
    <w:p w14:paraId="33C8AADC">
      <w:pPr>
        <w:bidi w:val="0"/>
      </w:pPr>
      <w:r>
        <w:t>Quản lý kho (Manager)</w:t>
      </w:r>
      <w:r>
        <w:br w:type="textWrapping"/>
      </w:r>
      <w:r>
        <w:t>Quản lý sản phẩm, nhà cung cấp, theo dõi tồn kho và xem các báo cáo tổng hợp.</w:t>
      </w:r>
    </w:p>
    <w:p w14:paraId="7E16E814">
      <w:pPr>
        <w:bidi w:val="0"/>
      </w:pPr>
      <w:r>
        <w:t>Nhân viên kho (Warehouse Staff)</w:t>
      </w:r>
      <w:r>
        <w:br w:type="textWrapping"/>
      </w:r>
      <w:r>
        <w:t>Thực hiện các thao tác nhập kho, xuất kho và tra cứu thông tin kho hàng.</w:t>
      </w:r>
    </w:p>
    <w:p w14:paraId="2A3E1E62">
      <w:pPr>
        <w:bidi w:val="0"/>
      </w:pPr>
    </w:p>
    <w:p w14:paraId="7D24EAFB">
      <w:pPr>
        <w:bidi w:val="0"/>
      </w:pPr>
      <w:r>
        <w:t>3. Hướng dẫn đăng nhập hệ thống</w:t>
      </w:r>
    </w:p>
    <w:p w14:paraId="4D68DCEB">
      <w:pPr>
        <w:bidi w:val="0"/>
      </w:pPr>
      <w:r>
        <w:t>Bước 1:</w:t>
      </w:r>
    </w:p>
    <w:p w14:paraId="0A1039B3">
      <w:pPr>
        <w:bidi w:val="0"/>
      </w:pPr>
      <w:r>
        <w:t>Người dùng truy cập vào trang đăng nhập của hệ thống WMS.</w:t>
      </w:r>
    </w:p>
    <w:p w14:paraId="339B8CF3">
      <w:pPr>
        <w:bidi w:val="0"/>
      </w:pPr>
      <w:r>
        <w:t>Bước 2:</w:t>
      </w:r>
    </w:p>
    <w:p w14:paraId="0D5BFB03">
      <w:pPr>
        <w:bidi w:val="0"/>
      </w:pPr>
      <w:r>
        <w:t>Nhập:</w:t>
      </w:r>
    </w:p>
    <w:p w14:paraId="3747ED18">
      <w:pPr>
        <w:bidi w:val="0"/>
      </w:pPr>
      <w:r>
        <w:t>Email đăng nhập</w:t>
      </w:r>
    </w:p>
    <w:p w14:paraId="0C5FE3A0">
      <w:pPr>
        <w:bidi w:val="0"/>
      </w:pPr>
      <w:r>
        <w:t>Mật khẩu</w:t>
      </w:r>
    </w:p>
    <w:p w14:paraId="1FE08330">
      <w:pPr>
        <w:bidi w:val="0"/>
      </w:pPr>
      <w:r>
        <w:t>Bước 3:</w:t>
      </w:r>
    </w:p>
    <w:p w14:paraId="58FCB108">
      <w:pPr>
        <w:bidi w:val="0"/>
      </w:pPr>
      <w:r>
        <w:t>Nhấn nút Đăng nhập để truy cập hệ thống.</w:t>
      </w:r>
    </w:p>
    <w:p w14:paraId="5DBA1F54">
      <w:pPr>
        <w:bidi w:val="0"/>
      </w:pPr>
      <w:r>
        <w:t xml:space="preserve"> Lưu ý:</w:t>
      </w:r>
    </w:p>
    <w:p w14:paraId="04F78CFD">
      <w:pPr>
        <w:bidi w:val="0"/>
      </w:pPr>
      <w:r>
        <w:t>Mật khẩu được mã hóa bảo mật.</w:t>
      </w:r>
    </w:p>
    <w:p w14:paraId="6D34B2F3">
      <w:pPr>
        <w:bidi w:val="0"/>
      </w:pPr>
      <w:r>
        <w:t>Sau nhiều lần đăng nhập sai, tài khoản có thể bị tạm khóa.</w:t>
      </w:r>
    </w:p>
    <w:p w14:paraId="066355B0">
      <w:pPr>
        <w:bidi w:val="0"/>
      </w:pPr>
    </w:p>
    <w:p w14:paraId="09E84B7F">
      <w:pPr>
        <w:bidi w:val="0"/>
      </w:pPr>
      <w:r>
        <w:t>4. Quản lý người dùng (Admin)</w:t>
      </w:r>
    </w:p>
    <w:p w14:paraId="510763D1">
      <w:pPr>
        <w:bidi w:val="0"/>
      </w:pPr>
      <w:r>
        <w:t>4.1 Tạo tài khoản người dùng</w:t>
      </w:r>
    </w:p>
    <w:p w14:paraId="7AFD07EB">
      <w:pPr>
        <w:bidi w:val="0"/>
      </w:pPr>
      <w:r>
        <w:t>Admin truy cập chức năng Quản lý người dùng</w:t>
      </w:r>
    </w:p>
    <w:p w14:paraId="7E23098A">
      <w:pPr>
        <w:bidi w:val="0"/>
      </w:pPr>
      <w:r>
        <w:t>Nhập thông tin tài khoản (tên, email, vai trò)</w:t>
      </w:r>
    </w:p>
    <w:p w14:paraId="0A0ABED9">
      <w:pPr>
        <w:bidi w:val="0"/>
      </w:pPr>
      <w:r>
        <w:t>Hệ thống tạo tài khoản và lưu thông tin</w:t>
      </w:r>
    </w:p>
    <w:p w14:paraId="60EFF714">
      <w:pPr>
        <w:bidi w:val="0"/>
      </w:pPr>
      <w:r>
        <w:t>4.2 Phân quyền người dùng</w:t>
      </w:r>
    </w:p>
    <w:p w14:paraId="2B796187">
      <w:pPr>
        <w:bidi w:val="0"/>
      </w:pPr>
      <w:r>
        <w:t>Mỗi tài khoản chỉ được gán một vai trò duy nhất</w:t>
      </w:r>
    </w:p>
    <w:p w14:paraId="6D963FCC">
      <w:pPr>
        <w:bidi w:val="0"/>
      </w:pPr>
      <w:r>
        <w:t>Vai trò quyết định các chức năng được phép thao tác trong hệ thống</w:t>
      </w:r>
    </w:p>
    <w:p w14:paraId="284F9C27">
      <w:pPr>
        <w:bidi w:val="0"/>
      </w:pPr>
    </w:p>
    <w:p w14:paraId="39DBF7D1">
      <w:pPr>
        <w:bidi w:val="0"/>
      </w:pPr>
      <w:r>
        <w:t>5. Quản lý sản phẩm</w:t>
      </w:r>
    </w:p>
    <w:p w14:paraId="0A956145">
      <w:pPr>
        <w:bidi w:val="0"/>
      </w:pPr>
      <w:r>
        <w:t>5.1 Thêm sản phẩm</w:t>
      </w:r>
    </w:p>
    <w:p w14:paraId="22F85EBE">
      <w:pPr>
        <w:bidi w:val="0"/>
      </w:pPr>
      <w:r>
        <w:t>Nhập các thông tin: SKU, barcode, tên sản phẩm, đơn vị tính, giá, ngưỡng tồn kho</w:t>
      </w:r>
    </w:p>
    <w:p w14:paraId="6F71FCD9">
      <w:pPr>
        <w:bidi w:val="0"/>
      </w:pPr>
      <w:r>
        <w:t>Lưu thông tin sản phẩm vào hệ thống</w:t>
      </w:r>
    </w:p>
    <w:p w14:paraId="764B0776">
      <w:pPr>
        <w:bidi w:val="0"/>
      </w:pPr>
      <w:r>
        <w:t>5.2 Cập nhật thông tin sản phẩm</w:t>
      </w:r>
    </w:p>
    <w:p w14:paraId="0E5E2543">
      <w:pPr>
        <w:bidi w:val="0"/>
      </w:pPr>
      <w:r>
        <w:t>Chỉnh sửa thông tin khi có thay đổi</w:t>
      </w:r>
    </w:p>
    <w:p w14:paraId="4C80A026">
      <w:pPr>
        <w:bidi w:val="0"/>
      </w:pPr>
      <w:r>
        <w:t>Không cho phép trùng SKU hoặc barcode</w:t>
      </w:r>
    </w:p>
    <w:p w14:paraId="3762FB05">
      <w:pPr>
        <w:bidi w:val="0"/>
      </w:pPr>
      <w:r>
        <w:t>5.3 Tra cứu sản phẩm</w:t>
      </w:r>
    </w:p>
    <w:p w14:paraId="42E0294E">
      <w:pPr>
        <w:bidi w:val="0"/>
      </w:pPr>
      <w:r>
        <w:t>Tìm kiếm theo barcode, SKU hoặc tên sản phẩm</w:t>
      </w:r>
    </w:p>
    <w:p w14:paraId="628C220D">
      <w:pPr>
        <w:bidi w:val="0"/>
      </w:pPr>
      <w:r>
        <w:t>Xem thông tin tồn kho hiện tại</w:t>
      </w:r>
    </w:p>
    <w:p w14:paraId="77DA2518">
      <w:pPr>
        <w:bidi w:val="0"/>
      </w:pPr>
    </w:p>
    <w:p w14:paraId="611467E9">
      <w:pPr>
        <w:bidi w:val="0"/>
      </w:pPr>
      <w:r>
        <w:t>6. Quản lý nhà cung cấp</w:t>
      </w:r>
    </w:p>
    <w:p w14:paraId="12A1629B">
      <w:pPr>
        <w:bidi w:val="0"/>
      </w:pPr>
      <w:r>
        <w:t>Thêm mới, cập nhật hoặc ngừng hoạt động nhà cung cấp</w:t>
      </w:r>
    </w:p>
    <w:p w14:paraId="47A835EC">
      <w:pPr>
        <w:bidi w:val="0"/>
      </w:pPr>
      <w:r>
        <w:t>Gán nhà cung cấp cho từng sản phẩm</w:t>
      </w:r>
    </w:p>
    <w:p w14:paraId="7BF07E7A">
      <w:pPr>
        <w:bidi w:val="0"/>
      </w:pPr>
      <w:r>
        <w:t>Một sản phẩm có thể thuộc nhiều nhà cung cấp</w:t>
      </w:r>
    </w:p>
    <w:p w14:paraId="46124699">
      <w:pPr>
        <w:bidi w:val="0"/>
      </w:pPr>
    </w:p>
    <w:p w14:paraId="5617E55C">
      <w:pPr>
        <w:bidi w:val="0"/>
      </w:pPr>
      <w:r>
        <w:t>7. Nhập kho (Stock In)</w:t>
      </w:r>
    </w:p>
    <w:p w14:paraId="57860D60">
      <w:pPr>
        <w:bidi w:val="0"/>
      </w:pPr>
      <w:r>
        <w:t>Quy trình nhập kho</w:t>
      </w:r>
    </w:p>
    <w:p w14:paraId="5DA7DB28">
      <w:pPr>
        <w:bidi w:val="0"/>
      </w:pPr>
      <w:r>
        <w:t>Nhân viên kho chọn chức năng Nhập kho</w:t>
      </w:r>
    </w:p>
    <w:p w14:paraId="754CF0AE">
      <w:pPr>
        <w:bidi w:val="0"/>
      </w:pPr>
      <w:r>
        <w:t>Quét barcode sản phẩm (hoặc nhập SKU)</w:t>
      </w:r>
    </w:p>
    <w:p w14:paraId="5FCF3CCD">
      <w:pPr>
        <w:bidi w:val="0"/>
      </w:pPr>
      <w:r>
        <w:t>Nhập số lượng nhập</w:t>
      </w:r>
    </w:p>
    <w:p w14:paraId="710F8D60">
      <w:pPr>
        <w:bidi w:val="0"/>
      </w:pPr>
      <w:r>
        <w:t>Xác nhận thao tác</w:t>
      </w:r>
    </w:p>
    <w:p w14:paraId="05A75903">
      <w:pPr>
        <w:bidi w:val="0"/>
      </w:pPr>
      <w:r>
        <w:t>Kết quả</w:t>
      </w:r>
    </w:p>
    <w:p w14:paraId="7EB3D084">
      <w:pPr>
        <w:bidi w:val="0"/>
      </w:pPr>
      <w:r>
        <w:t>Hệ thống:</w:t>
      </w:r>
    </w:p>
    <w:p w14:paraId="76776D35">
      <w:pPr>
        <w:bidi w:val="0"/>
      </w:pPr>
      <w:r>
        <w:t>Tăng tồn kho</w:t>
      </w:r>
    </w:p>
    <w:p w14:paraId="6A81970A">
      <w:pPr>
        <w:bidi w:val="0"/>
      </w:pPr>
      <w:r>
        <w:t>Ghi nhận một bản ghi trong bảng stock_movements với type = 'in'</w:t>
      </w:r>
    </w:p>
    <w:p w14:paraId="10173021">
      <w:pPr>
        <w:bidi w:val="0"/>
      </w:pPr>
      <w:r>
        <w:t>Cập nhật tồn kho hiện tại</w:t>
      </w:r>
    </w:p>
    <w:p w14:paraId="1F702D70">
      <w:pPr>
        <w:bidi w:val="0"/>
      </w:pPr>
    </w:p>
    <w:p w14:paraId="148C7819">
      <w:pPr>
        <w:bidi w:val="0"/>
      </w:pPr>
      <w:r>
        <w:t>8. Xuất kho (Stock Out)</w:t>
      </w:r>
    </w:p>
    <w:p w14:paraId="5C31F652">
      <w:pPr>
        <w:bidi w:val="0"/>
      </w:pPr>
      <w:r>
        <w:t>Quy trình xuất kho</w:t>
      </w:r>
    </w:p>
    <w:p w14:paraId="718DE55F">
      <w:pPr>
        <w:bidi w:val="0"/>
      </w:pPr>
      <w:r>
        <w:t>Nhân viên kho chọn chức năng Xuất kho</w:t>
      </w:r>
    </w:p>
    <w:p w14:paraId="6F0BD16C">
      <w:pPr>
        <w:bidi w:val="0"/>
      </w:pPr>
      <w:r>
        <w:t>Quét barcode sản phẩm</w:t>
      </w:r>
    </w:p>
    <w:p w14:paraId="1FB25720">
      <w:pPr>
        <w:bidi w:val="0"/>
      </w:pPr>
      <w:r>
        <w:t>Nhập số lượng xuất</w:t>
      </w:r>
    </w:p>
    <w:p w14:paraId="241CEF13">
      <w:pPr>
        <w:bidi w:val="0"/>
      </w:pPr>
      <w:r>
        <w:t>Hệ thống kiểm tra tồn kho</w:t>
      </w:r>
    </w:p>
    <w:p w14:paraId="5F64F671">
      <w:pPr>
        <w:bidi w:val="0"/>
      </w:pPr>
      <w:r>
        <w:t>Xác nhận thao tác</w:t>
      </w:r>
    </w:p>
    <w:p w14:paraId="4263EEE5">
      <w:pPr>
        <w:bidi w:val="0"/>
      </w:pPr>
      <w:r>
        <w:t>Lưu ý quan trọng</w:t>
      </w:r>
    </w:p>
    <w:p w14:paraId="2A90A527">
      <w:pPr>
        <w:bidi w:val="0"/>
      </w:pPr>
      <w:r>
        <w:t>Không cho phép xuất nếu số lượng xuất &gt; số lượng tồn</w:t>
      </w:r>
    </w:p>
    <w:p w14:paraId="6B53F046">
      <w:pPr>
        <w:bidi w:val="0"/>
      </w:pPr>
      <w:r>
        <w:t>Mọi thao tác xuất kho đều được ghi nhận lịch sử</w:t>
      </w:r>
    </w:p>
    <w:p w14:paraId="3A27A407">
      <w:pPr>
        <w:bidi w:val="0"/>
      </w:pPr>
    </w:p>
    <w:p w14:paraId="6E6DF6AE">
      <w:pPr>
        <w:bidi w:val="0"/>
      </w:pPr>
      <w:r>
        <w:t>9. Theo dõi tồn kho</w:t>
      </w:r>
    </w:p>
    <w:p w14:paraId="3470C8FA">
      <w:pPr>
        <w:bidi w:val="0"/>
      </w:pPr>
      <w:r>
        <w:t>Xem số lượng tồn của từng sản phẩm</w:t>
      </w:r>
    </w:p>
    <w:p w14:paraId="46FB4C36">
      <w:pPr>
        <w:bidi w:val="0"/>
      </w:pPr>
      <w:r>
        <w:t>So sánh với ngưỡng tồn kho thấp</w:t>
      </w:r>
    </w:p>
    <w:p w14:paraId="0150A116">
      <w:pPr>
        <w:bidi w:val="0"/>
      </w:pPr>
      <w:r>
        <w:t>Phục vụ lập kế hoạch nhập hàng</w:t>
      </w:r>
    </w:p>
    <w:p w14:paraId="4902D45E">
      <w:pPr>
        <w:bidi w:val="0"/>
      </w:pPr>
      <w:r>
        <w:t>10. Cảnh báo tồn kho thấp</w:t>
      </w:r>
    </w:p>
    <w:p w14:paraId="78D36EB2">
      <w:pPr>
        <w:bidi w:val="0"/>
      </w:pPr>
      <w:r>
        <w:t>Khi tồn kho ≤ ngưỡng cho phép:</w:t>
      </w:r>
    </w:p>
    <w:p w14:paraId="49785BEA">
      <w:pPr>
        <w:bidi w:val="0"/>
      </w:pPr>
      <w:r>
        <w:t>Hệ thống tự động tạo cảnh báo</w:t>
      </w:r>
    </w:p>
    <w:p w14:paraId="4D961EEF">
      <w:pPr>
        <w:bidi w:val="0"/>
      </w:pPr>
      <w:r>
        <w:t>Hiển thị thông báo cho quản lý kho</w:t>
      </w:r>
    </w:p>
    <w:p w14:paraId="6547AAA9">
      <w:pPr>
        <w:bidi w:val="0"/>
      </w:pPr>
      <w:r>
        <w:t>Giúp tránh tình trạng thiếu hàng</w:t>
      </w:r>
    </w:p>
    <w:p w14:paraId="470DBC74">
      <w:pPr>
        <w:bidi w:val="0"/>
      </w:pPr>
    </w:p>
    <w:p w14:paraId="566DD11A">
      <w:pPr>
        <w:bidi w:val="0"/>
      </w:pPr>
      <w:r>
        <w:t>11. Lịch sử biến động kho</w:t>
      </w:r>
    </w:p>
    <w:p w14:paraId="03AB6C40">
      <w:pPr>
        <w:bidi w:val="0"/>
      </w:pPr>
      <w:r>
        <w:t>Toàn bộ hoạt động nhập – xuất kho được lưu trong bảng stock_movements</w:t>
      </w:r>
    </w:p>
    <w:p w14:paraId="3E57ACBB">
      <w:pPr>
        <w:bidi w:val="0"/>
      </w:pPr>
      <w:r>
        <w:t>Thông tin bao gồm:</w:t>
      </w:r>
    </w:p>
    <w:p w14:paraId="1DF7F00C">
      <w:pPr>
        <w:bidi w:val="0"/>
      </w:pPr>
      <w:r>
        <w:t>Sản phẩm</w:t>
      </w:r>
    </w:p>
    <w:p w14:paraId="488542AF">
      <w:pPr>
        <w:bidi w:val="0"/>
      </w:pPr>
      <w:r>
        <w:t>Loại giao dịch (IN / OUT)</w:t>
      </w:r>
    </w:p>
    <w:p w14:paraId="1273562B">
      <w:pPr>
        <w:bidi w:val="0"/>
      </w:pPr>
      <w:r>
        <w:t>Số lượng</w:t>
      </w:r>
    </w:p>
    <w:p w14:paraId="7DB26097">
      <w:pPr>
        <w:bidi w:val="0"/>
      </w:pPr>
      <w:r>
        <w:t>Người thực hiện</w:t>
      </w:r>
    </w:p>
    <w:p w14:paraId="1E90F991">
      <w:pPr>
        <w:bidi w:val="0"/>
      </w:pPr>
      <w:r>
        <w:t>Thời gian</w:t>
      </w:r>
    </w:p>
    <w:p w14:paraId="7F8AA423">
      <w:pPr>
        <w:bidi w:val="0"/>
      </w:pPr>
      <w:r>
        <w:t>Đây là nhật ký nghiệp vụ chính của hệ thống WMS.</w:t>
      </w:r>
    </w:p>
    <w:p w14:paraId="0BAC56C8">
      <w:pPr>
        <w:bidi w:val="0"/>
      </w:pPr>
    </w:p>
    <w:p w14:paraId="0F757158">
      <w:pPr>
        <w:bidi w:val="0"/>
      </w:pPr>
      <w:r>
        <w:t>12. Đăng xuất hệ thống</w:t>
      </w:r>
    </w:p>
    <w:p w14:paraId="2A4CA899">
      <w:pPr>
        <w:bidi w:val="0"/>
      </w:pPr>
      <w:r>
        <w:t>Người dùng chọn chức năng Đăng xuất</w:t>
      </w:r>
    </w:p>
    <w:p w14:paraId="66DD1795">
      <w:pPr>
        <w:bidi w:val="0"/>
      </w:pPr>
      <w:r>
        <w:t>Hệ thống kết thúc phiên làm việc an toàn</w:t>
      </w:r>
    </w:p>
    <w:p w14:paraId="6E041776">
      <w:pPr>
        <w:bidi w:val="0"/>
      </w:pPr>
    </w:p>
    <w:p w14:paraId="19E2D310">
      <w:pPr>
        <w:bidi w:val="0"/>
      </w:pPr>
      <w:r>
        <w:t>13. Một số lưu ý khi sử dụng</w:t>
      </w:r>
    </w:p>
    <w:p w14:paraId="08130F97">
      <w:pPr>
        <w:bidi w:val="0"/>
      </w:pPr>
      <w:r>
        <w:t>Không chỉnh sửa trực tiếp số lượng tồn kho ngoài nghiệp vụ nhập – xuất</w:t>
      </w:r>
    </w:p>
    <w:p w14:paraId="68A9C049">
      <w:pPr>
        <w:bidi w:val="0"/>
      </w:pPr>
      <w:r>
        <w:t>Luôn sử dụng barcode để đảm bảo chính xác</w:t>
      </w:r>
    </w:p>
    <w:p w14:paraId="3C30015F">
      <w:pPr>
        <w:bidi w:val="0"/>
      </w:pPr>
      <w:r>
        <w:t>Kiểm tra cảnh báo tồn kho thường xuyên</w:t>
      </w:r>
    </w:p>
    <w:p w14:paraId="58E7DE66">
      <w:pPr>
        <w:bidi w:val="0"/>
      </w:pPr>
      <w:r>
        <w:t>Chỉ người có quyền mới được thực hiện các chức năng quản trị</w:t>
      </w:r>
    </w:p>
    <w:p w14:paraId="0967B167">
      <w:pPr>
        <w:bidi w:val="0"/>
      </w:pPr>
    </w:p>
    <w:p w14:paraId="5D7127EA">
      <w:pPr>
        <w:bidi w:val="0"/>
      </w:pPr>
      <w:r>
        <w:t>14. Kết luận</w:t>
      </w:r>
    </w:p>
    <w:p w14:paraId="24C41A47">
      <w:pPr>
        <w:bidi w:val="0"/>
      </w:pPr>
      <w:r>
        <w:t>Hệ thống WMS giúp:</w:t>
      </w:r>
    </w:p>
    <w:p w14:paraId="2FBBC7E8">
      <w:pPr>
        <w:bidi w:val="0"/>
      </w:pPr>
      <w:r>
        <w:t>Chuẩn hóa quy trình quản lý kho</w:t>
      </w:r>
    </w:p>
    <w:p w14:paraId="178D10A3">
      <w:pPr>
        <w:bidi w:val="0"/>
      </w:pPr>
      <w:r>
        <w:t>Giảm sai sót trong nhập – xuất</w:t>
      </w:r>
    </w:p>
    <w:p w14:paraId="2493E9DA">
      <w:pPr>
        <w:bidi w:val="0"/>
      </w:pPr>
      <w:r>
        <w:t>Nâng cao khả năng kiểm soát và truy vết tồn kho</w:t>
      </w:r>
    </w:p>
    <w:p w14:paraId="4DEB9CED">
      <w:pPr>
        <w:bidi w:val="0"/>
      </w:pPr>
      <w:r>
        <w:t>Hỗ trợ mở rộng và tích hợp trong tương lai</w:t>
      </w:r>
    </w:p>
    <w:p w14:paraId="7BF5C85C">
      <w:pPr>
        <w:pStyle w:val="5"/>
      </w:pPr>
    </w:p>
    <w:p w14:paraId="4C6BEEDE">
      <w:pPr>
        <w:pStyle w:val="5"/>
      </w:pPr>
    </w:p>
    <w:p w14:paraId="67B8FED7">
      <w:pPr>
        <w:pStyle w:val="5"/>
      </w:pPr>
    </w:p>
    <w:p w14:paraId="45CE5384">
      <w:pPr>
        <w:pStyle w:val="5"/>
        <w:sectPr>
          <w:pgSz w:w="11907" w:h="16840"/>
          <w:pgMar w:top="1985" w:right="1418" w:bottom="1701" w:left="1418" w:header="1134" w:footer="709" w:gutter="0"/>
          <w:cols w:space="720" w:num="1"/>
          <w:titlePg/>
          <w:docGrid w:linePitch="360" w:charSpace="0"/>
        </w:sectPr>
      </w:pPr>
    </w:p>
    <w:p w14:paraId="29A86A8B">
      <w:pPr>
        <w:pStyle w:val="40"/>
        <w:rPr>
          <w:rFonts w:cs="Times New Roman"/>
          <w:kern w:val="0"/>
          <w:sz w:val="26"/>
          <w:szCs w:val="24"/>
        </w:rPr>
      </w:pPr>
      <w:bookmarkStart w:id="384" w:name="_Toc12964"/>
      <w:bookmarkStart w:id="385" w:name="_Toc32413"/>
      <w:bookmarkStart w:id="386" w:name="_Toc367517270"/>
      <w:bookmarkStart w:id="387" w:name="_Toc29706"/>
      <w:bookmarkStart w:id="388" w:name="_Toc219095005"/>
      <w:bookmarkStart w:id="389" w:name="_Toc9222"/>
      <w:bookmarkStart w:id="390" w:name="_Toc20129"/>
      <w:r>
        <w:t>Tài liệu tham khảo</w:t>
      </w:r>
      <w:bookmarkEnd w:id="384"/>
      <w:bookmarkEnd w:id="385"/>
      <w:bookmarkEnd w:id="386"/>
      <w:bookmarkEnd w:id="387"/>
      <w:bookmarkEnd w:id="388"/>
      <w:bookmarkEnd w:id="389"/>
      <w:bookmarkEnd w:id="390"/>
    </w:p>
    <w:p w14:paraId="4D49E44A">
      <w:pPr>
        <w:pStyle w:val="60"/>
        <w:numPr>
          <w:ilvl w:val="0"/>
          <w:numId w:val="19"/>
        </w:numPr>
        <w:tabs>
          <w:tab w:val="clear" w:pos="432"/>
        </w:tabs>
        <w:ind w:left="567" w:hanging="567"/>
      </w:pPr>
      <w:bookmarkStart w:id="391" w:name="_Ref338101685"/>
      <w:bookmarkStart w:id="392" w:name="_Ref265570181"/>
      <w:bookmarkStart w:id="393" w:name="_Ref308649253"/>
      <w:bookmarkStart w:id="394" w:name="_Ref199943874"/>
      <w:r>
        <w:t>Tác giả 1, tác giả 2 (năm xuất bản). Tên sách/tài liệu, Nơi xuất bản.</w:t>
      </w:r>
    </w:p>
    <w:p w14:paraId="087E3E07">
      <w:pPr>
        <w:pStyle w:val="60"/>
        <w:numPr>
          <w:ilvl w:val="0"/>
          <w:numId w:val="19"/>
        </w:numPr>
        <w:tabs>
          <w:tab w:val="clear" w:pos="432"/>
        </w:tabs>
        <w:ind w:left="567" w:hanging="567"/>
      </w:pPr>
    </w:p>
    <w:bookmarkEnd w:id="391"/>
    <w:bookmarkEnd w:id="392"/>
    <w:bookmarkEnd w:id="393"/>
    <w:bookmarkEnd w:id="394"/>
    <w:p w14:paraId="1B4B6F4B">
      <w:pPr>
        <w:pStyle w:val="60"/>
        <w:numPr>
          <w:ilvl w:val="0"/>
          <w:numId w:val="19"/>
        </w:numPr>
        <w:tabs>
          <w:tab w:val="clear" w:pos="432"/>
        </w:tabs>
        <w:ind w:left="567" w:hanging="567"/>
      </w:pPr>
    </w:p>
    <w:sectPr>
      <w:pgSz w:w="11907" w:h="16840"/>
      <w:pgMar w:top="1985" w:right="1418" w:bottom="1701" w:left="1418" w:header="1134" w:footer="709"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MS Gothic"/>
    <w:panose1 w:val="02020609040205080304"/>
    <w:charset w:val="80"/>
    <w:family w:val="roman"/>
    <w:pitch w:val="default"/>
    <w:sig w:usb0="00000000" w:usb1="00000000" w:usb2="00000010" w:usb3="00000000" w:csb0="0002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PMingLiU">
    <w:altName w:val="Microsoft JhengHei UI"/>
    <w:panose1 w:val="02010601000101010101"/>
    <w:charset w:val="88"/>
    <w:family w:val="auto"/>
    <w:pitch w:val="default"/>
    <w:sig w:usb0="00000000" w:usb1="00000000" w:usb2="00000010" w:usb3="00000000" w:csb0="00100000" w:csb1="00000000"/>
  </w:font>
  <w:font w:name="Aptos">
    <w:altName w:val="Segoe Print"/>
    <w:panose1 w:val="00000000000000000000"/>
    <w:charset w:val="00"/>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48E84">
    <w:pPr>
      <w:pStyle w:val="21"/>
      <w:ind w:right="-7" w:firstLine="360"/>
      <w:jc w:val="right"/>
      <w:rPr>
        <w:b/>
        <w:bCs/>
        <w:lang w:val="de-D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B3426">
    <w:pPr>
      <w:pStyle w:val="21"/>
    </w:pPr>
    <w:r>
      <w:rPr>
        <w:rStyle w:val="35"/>
      </w:rPr>
      <w:fldChar w:fldCharType="begin"/>
    </w:r>
    <w:r>
      <w:rPr>
        <w:rStyle w:val="35"/>
      </w:rPr>
      <w:instrText xml:space="preserve"> PAGE </w:instrText>
    </w:r>
    <w:r>
      <w:rPr>
        <w:rStyle w:val="35"/>
      </w:rPr>
      <w:fldChar w:fldCharType="separate"/>
    </w:r>
    <w:r>
      <w:rPr>
        <w:rStyle w:val="35"/>
      </w:rPr>
      <w:t>iv</w:t>
    </w:r>
    <w:r>
      <w:rPr>
        <w:rStyle w:val="35"/>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A49AB">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4B0F9">
    <w:pPr>
      <w:pStyle w:val="21"/>
      <w:tabs>
        <w:tab w:val="right" w:pos="9072"/>
        <w:tab w:val="clear" w:pos="4320"/>
        <w:tab w:val="clear" w:pos="8640"/>
      </w:tabs>
      <w:ind w:right="-7"/>
      <w:rPr>
        <w:b/>
        <w:bCs/>
        <w:color w:val="808080"/>
        <w:lang w:val="de-DE"/>
      </w:rPr>
    </w:pPr>
    <w:r>
      <w:rPr>
        <w:rStyle w:val="35"/>
        <w:i/>
        <w:iCs/>
        <w:color w:val="808080"/>
      </w:rPr>
      <w:t xml:space="preserve">Đề tài: </w:t>
    </w:r>
    <w:r>
      <w:rPr>
        <w:rStyle w:val="35"/>
        <w:i/>
        <w:iCs/>
        <w:color w:val="808080"/>
      </w:rPr>
      <w:fldChar w:fldCharType="begin"/>
    </w:r>
    <w:r>
      <w:rPr>
        <w:rStyle w:val="35"/>
        <w:i/>
        <w:iCs/>
        <w:color w:val="808080"/>
      </w:rPr>
      <w:instrText xml:space="preserve"> STYLEREF  "Ten de tai"  \* MERGEFORMAT </w:instrText>
    </w:r>
    <w:r>
      <w:rPr>
        <w:rStyle w:val="35"/>
        <w:i/>
        <w:iCs/>
        <w:color w:val="808080"/>
      </w:rPr>
      <w:fldChar w:fldCharType="separate"/>
    </w:r>
    <w:r>
      <w:rPr>
        <w:rStyle w:val="35"/>
        <w:i/>
        <w:iCs/>
        <w:color w:val="808080"/>
      </w:rPr>
      <w:t>XÂY DỰNG ỨNG DỤNG PHẦN MỀM</w:t>
    </w:r>
    <w:r>
      <w:rPr>
        <w:rStyle w:val="35"/>
        <w:i/>
        <w:iCs/>
        <w:color w:val="808080"/>
      </w:rPr>
      <w:fldChar w:fldCharType="end"/>
    </w:r>
    <w:r>
      <w:rPr>
        <w:rStyle w:val="35"/>
        <w:i/>
        <w:iCs/>
        <w:color w:val="808080"/>
      </w:rPr>
      <w:tab/>
    </w:r>
    <w:r>
      <w:rPr>
        <w:rStyle w:val="35"/>
        <w:i/>
        <w:iCs/>
      </w:rPr>
      <w:fldChar w:fldCharType="begin"/>
    </w:r>
    <w:r>
      <w:rPr>
        <w:rStyle w:val="35"/>
        <w:i/>
        <w:iCs/>
      </w:rPr>
      <w:instrText xml:space="preserve"> PAGE </w:instrText>
    </w:r>
    <w:r>
      <w:rPr>
        <w:rStyle w:val="35"/>
        <w:i/>
        <w:iCs/>
      </w:rPr>
      <w:fldChar w:fldCharType="separate"/>
    </w:r>
    <w:r>
      <w:rPr>
        <w:rStyle w:val="35"/>
        <w:i/>
        <w:iCs/>
      </w:rPr>
      <w:t>6</w:t>
    </w:r>
    <w:r>
      <w:rPr>
        <w:rStyle w:val="35"/>
        <w:i/>
        <w:i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7E945">
    <w:pPr>
      <w:pStyle w:val="21"/>
    </w:pPr>
    <w:r>
      <w:rPr>
        <w:rStyle w:val="35"/>
      </w:rPr>
      <w:fldChar w:fldCharType="begin"/>
    </w:r>
    <w:r>
      <w:rPr>
        <w:rStyle w:val="35"/>
      </w:rPr>
      <w:instrText xml:space="preserve"> PAGE </w:instrText>
    </w:r>
    <w:r>
      <w:rPr>
        <w:rStyle w:val="35"/>
      </w:rPr>
      <w:fldChar w:fldCharType="separate"/>
    </w:r>
    <w:r>
      <w:rPr>
        <w:rStyle w:val="35"/>
      </w:rPr>
      <w:t>iv</w:t>
    </w:r>
    <w:r>
      <w:rPr>
        <w:rStyle w:val="35"/>
      </w:rPr>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8BD80">
    <w:pPr>
      <w:pStyle w:val="21"/>
      <w:tabs>
        <w:tab w:val="right" w:pos="9072"/>
        <w:tab w:val="clear" w:pos="4320"/>
        <w:tab w:val="clear" w:pos="8640"/>
      </w:tabs>
      <w:ind w:right="-7"/>
      <w:rPr>
        <w:b/>
        <w:bCs/>
        <w:color w:val="808080"/>
        <w:lang w:val="de-DE"/>
      </w:rPr>
    </w:pPr>
    <w:r>
      <w:rPr>
        <w:rStyle w:val="35"/>
        <w:i/>
        <w:iCs/>
        <w:color w:val="808080"/>
      </w:rPr>
      <w:t xml:space="preserve">Đề tài: </w:t>
    </w:r>
    <w:r>
      <w:rPr>
        <w:rStyle w:val="35"/>
        <w:i/>
        <w:iCs/>
        <w:color w:val="808080"/>
      </w:rPr>
      <w:fldChar w:fldCharType="begin"/>
    </w:r>
    <w:r>
      <w:rPr>
        <w:rStyle w:val="35"/>
        <w:i/>
        <w:iCs/>
        <w:color w:val="808080"/>
      </w:rPr>
      <w:instrText xml:space="preserve"> STYLEREF  "Ten de tai"  \* MERGEFORMAT </w:instrText>
    </w:r>
    <w:r>
      <w:rPr>
        <w:rStyle w:val="35"/>
        <w:i/>
        <w:iCs/>
        <w:color w:val="808080"/>
      </w:rPr>
      <w:fldChar w:fldCharType="separate"/>
    </w:r>
    <w:r>
      <w:rPr>
        <w:rStyle w:val="35"/>
        <w:i/>
        <w:iCs/>
        <w:color w:val="808080"/>
      </w:rPr>
      <w:t>XÂY DỰNG ỨNG DỤNG PHẦN MỀM</w:t>
    </w:r>
    <w:r>
      <w:rPr>
        <w:rStyle w:val="35"/>
        <w:i/>
        <w:iCs/>
        <w:color w:val="808080"/>
      </w:rPr>
      <w:fldChar w:fldCharType="end"/>
    </w:r>
    <w:r>
      <w:rPr>
        <w:rStyle w:val="35"/>
        <w:i/>
        <w:iCs/>
        <w:color w:val="808080"/>
      </w:rPr>
      <w:tab/>
    </w:r>
    <w:r>
      <w:rPr>
        <w:rStyle w:val="35"/>
        <w:i/>
        <w:iCs/>
      </w:rPr>
      <w:fldChar w:fldCharType="begin"/>
    </w:r>
    <w:r>
      <w:rPr>
        <w:rStyle w:val="35"/>
        <w:i/>
        <w:iCs/>
      </w:rPr>
      <w:instrText xml:space="preserve"> PAGE </w:instrText>
    </w:r>
    <w:r>
      <w:rPr>
        <w:rStyle w:val="35"/>
        <w:i/>
        <w:iCs/>
      </w:rPr>
      <w:fldChar w:fldCharType="separate"/>
    </w:r>
    <w:r>
      <w:rPr>
        <w:rStyle w:val="35"/>
        <w:i/>
        <w:iCs/>
      </w:rPr>
      <w:t>3</w:t>
    </w:r>
    <w:r>
      <w:rPr>
        <w:rStyle w:val="35"/>
        <w:i/>
        <w:iCs/>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318A3">
    <w:pPr>
      <w:pStyle w:val="21"/>
      <w:tabs>
        <w:tab w:val="right" w:pos="9072"/>
        <w:tab w:val="clear" w:pos="4320"/>
        <w:tab w:val="clear" w:pos="8640"/>
      </w:tabs>
      <w:ind w:right="-7"/>
      <w:rPr>
        <w:b/>
        <w:bCs/>
        <w:color w:val="808080"/>
        <w:lang w:val="de-DE"/>
      </w:rPr>
    </w:pPr>
    <w:r>
      <w:rPr>
        <w:rStyle w:val="35"/>
        <w:i/>
        <w:iCs/>
        <w:color w:val="808080"/>
      </w:rPr>
      <w:t xml:space="preserve">Đề tài: </w:t>
    </w:r>
    <w:r>
      <w:rPr>
        <w:rStyle w:val="35"/>
        <w:i/>
        <w:iCs/>
        <w:color w:val="808080"/>
      </w:rPr>
      <w:fldChar w:fldCharType="begin"/>
    </w:r>
    <w:r>
      <w:rPr>
        <w:rStyle w:val="35"/>
        <w:i/>
        <w:iCs/>
        <w:color w:val="808080"/>
      </w:rPr>
      <w:instrText xml:space="preserve"> STYLEREF  "Ten de tai"  \* MERGEFORMAT </w:instrText>
    </w:r>
    <w:r>
      <w:rPr>
        <w:rStyle w:val="35"/>
        <w:i/>
        <w:iCs/>
        <w:color w:val="808080"/>
      </w:rPr>
      <w:fldChar w:fldCharType="separate"/>
    </w:r>
    <w:r>
      <w:rPr>
        <w:rStyle w:val="35"/>
        <w:i/>
        <w:iCs/>
        <w:color w:val="808080"/>
      </w:rPr>
      <w:t>XÂY DỰNG ỨNG DỤNG PHẦN MỀM</w:t>
    </w:r>
    <w:r>
      <w:rPr>
        <w:rStyle w:val="35"/>
        <w:i/>
        <w:iCs/>
        <w:color w:val="808080"/>
      </w:rPr>
      <w:fldChar w:fldCharType="end"/>
    </w:r>
    <w:r>
      <w:rPr>
        <w:rStyle w:val="35"/>
        <w:i/>
        <w:iCs/>
        <w:color w:val="808080"/>
      </w:rPr>
      <w:tab/>
    </w:r>
    <w:r>
      <w:rPr>
        <w:rStyle w:val="35"/>
        <w:i/>
        <w:iCs/>
      </w:rPr>
      <w:fldChar w:fldCharType="begin"/>
    </w:r>
    <w:r>
      <w:rPr>
        <w:rStyle w:val="35"/>
        <w:i/>
        <w:iCs/>
      </w:rPr>
      <w:instrText xml:space="preserve"> PAGE </w:instrText>
    </w:r>
    <w:r>
      <w:rPr>
        <w:rStyle w:val="35"/>
        <w:i/>
        <w:iCs/>
      </w:rPr>
      <w:fldChar w:fldCharType="separate"/>
    </w:r>
    <w:r>
      <w:rPr>
        <w:rStyle w:val="35"/>
        <w:i/>
        <w:iCs/>
      </w:rPr>
      <w:t>22</w:t>
    </w:r>
    <w:r>
      <w:rPr>
        <w:rStyle w:val="35"/>
        <w:i/>
        <w:iCs/>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A1CBA">
    <w:pPr>
      <w:pStyle w:val="21"/>
      <w:tabs>
        <w:tab w:val="right" w:pos="9072"/>
        <w:tab w:val="clear" w:pos="4320"/>
        <w:tab w:val="clear" w:pos="8640"/>
      </w:tabs>
      <w:ind w:right="-7"/>
      <w:rPr>
        <w:b/>
        <w:bCs/>
        <w:color w:val="808080"/>
        <w:lang w:val="de-DE"/>
      </w:rPr>
    </w:pPr>
    <w:r>
      <w:rPr>
        <w:rStyle w:val="35"/>
        <w:i/>
        <w:iCs/>
        <w:color w:val="808080"/>
      </w:rPr>
      <w:t xml:space="preserve">Đề tài: </w:t>
    </w:r>
    <w:r>
      <w:rPr>
        <w:rStyle w:val="35"/>
        <w:i/>
        <w:iCs/>
        <w:color w:val="808080"/>
      </w:rPr>
      <w:fldChar w:fldCharType="begin"/>
    </w:r>
    <w:r>
      <w:rPr>
        <w:rStyle w:val="35"/>
        <w:i/>
        <w:iCs/>
        <w:color w:val="808080"/>
      </w:rPr>
      <w:instrText xml:space="preserve"> STYLEREF  "Ten de tai"  \* MERGEFORMAT </w:instrText>
    </w:r>
    <w:r>
      <w:rPr>
        <w:rStyle w:val="35"/>
        <w:i/>
        <w:iCs/>
        <w:color w:val="808080"/>
      </w:rPr>
      <w:fldChar w:fldCharType="separate"/>
    </w:r>
    <w:r>
      <w:rPr>
        <w:rStyle w:val="35"/>
        <w:i/>
        <w:iCs/>
        <w:color w:val="808080"/>
      </w:rPr>
      <w:t>XÂY DỰNG ỨNG DỤNG PHẦN MỀM</w:t>
    </w:r>
    <w:r>
      <w:rPr>
        <w:rStyle w:val="35"/>
        <w:i/>
        <w:iCs/>
        <w:color w:val="808080"/>
      </w:rPr>
      <w:fldChar w:fldCharType="end"/>
    </w:r>
    <w:r>
      <w:rPr>
        <w:rStyle w:val="35"/>
        <w:i/>
        <w:iCs/>
        <w:color w:val="808080"/>
      </w:rPr>
      <w:tab/>
    </w:r>
    <w:r>
      <w:rPr>
        <w:rStyle w:val="35"/>
        <w:i/>
        <w:iCs/>
      </w:rPr>
      <w:fldChar w:fldCharType="begin"/>
    </w:r>
    <w:r>
      <w:rPr>
        <w:rStyle w:val="35"/>
        <w:i/>
        <w:iCs/>
      </w:rPr>
      <w:instrText xml:space="preserve"> PAGE </w:instrText>
    </w:r>
    <w:r>
      <w:rPr>
        <w:rStyle w:val="35"/>
        <w:i/>
        <w:iCs/>
      </w:rPr>
      <w:fldChar w:fldCharType="separate"/>
    </w:r>
    <w:r>
      <w:rPr>
        <w:rStyle w:val="35"/>
        <w:i/>
        <w:iCs/>
      </w:rPr>
      <w:t>9</w:t>
    </w:r>
    <w:r>
      <w:rPr>
        <w:rStyle w:val="35"/>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A455D">
    <w:pPr>
      <w:pStyle w:val="21"/>
      <w:rPr>
        <w:lang w:val="fr-FR"/>
      </w:rPr>
    </w:pPr>
    <w:r>
      <w:rPr>
        <w:rStyle w:val="35"/>
      </w:rPr>
      <w:fldChar w:fldCharType="begin"/>
    </w:r>
    <w:r>
      <w:rPr>
        <w:rStyle w:val="35"/>
        <w:lang w:val="fr-FR"/>
      </w:rPr>
      <w:instrText xml:space="preserve"> PAGE </w:instrText>
    </w:r>
    <w:r>
      <w:rPr>
        <w:rStyle w:val="35"/>
      </w:rPr>
      <w:fldChar w:fldCharType="separate"/>
    </w:r>
    <w:r>
      <w:rPr>
        <w:rStyle w:val="35"/>
        <w:lang w:val="fr-FR"/>
      </w:rPr>
      <w:t>3</w:t>
    </w:r>
    <w:r>
      <w:rPr>
        <w:rStyle w:val="35"/>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FD2EA">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AD558">
    <w:pPr>
      <w:pStyle w:val="24"/>
      <w:pBdr>
        <w:bottom w:val="single" w:color="auto" w:sz="4" w:space="1"/>
      </w:pBdr>
      <w:tabs>
        <w:tab w:val="right" w:pos="9072"/>
        <w:tab w:val="clear" w:pos="4320"/>
        <w:tab w:val="clear" w:pos="8640"/>
      </w:tabs>
    </w:pPr>
    <w:r>
      <w:rPr>
        <w:rStyle w:val="35"/>
        <w:i/>
        <w:iCs/>
      </w:rPr>
      <w:t>STU – Khoa Công Nghệ Thông Tin</w:t>
    </w:r>
    <w:r>
      <w:rPr>
        <w:rStyle w:val="35"/>
        <w:i/>
        <w:iCs/>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7A45">
    <w:pPr>
      <w:pStyle w:val="24"/>
      <w:pBdr>
        <w:bottom w:val="single" w:color="auto" w:sz="4" w:space="1"/>
      </w:pBdr>
      <w:tabs>
        <w:tab w:val="right" w:pos="9810"/>
      </w:tabs>
    </w:pPr>
    <w:r>
      <w:rPr>
        <w:rStyle w:val="35"/>
        <w:i/>
        <w:iCs/>
      </w:rPr>
      <w:t>STU – Khoa Công Nghệ Thông Tin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765EB">
    <w:pPr>
      <w:pStyle w:val="24"/>
      <w:pBdr>
        <w:bottom w:val="single" w:color="auto" w:sz="4" w:space="1"/>
      </w:pBdr>
      <w:tabs>
        <w:tab w:val="right" w:pos="9072"/>
        <w:tab w:val="clear" w:pos="4320"/>
        <w:tab w:val="clear" w:pos="8640"/>
      </w:tabs>
    </w:pPr>
    <w:r>
      <w:rPr>
        <w:rStyle w:val="35"/>
        <w:i/>
        <w:iCs/>
      </w:rPr>
      <w:t>STU – Khoa Công Nghệ Thông Tin</w:t>
    </w:r>
    <w:r>
      <w:rPr>
        <w:rStyle w:val="35"/>
        <w:i/>
        <w:iCs/>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D1136">
    <w:pPr>
      <w:pStyle w:val="24"/>
      <w:pBdr>
        <w:bottom w:val="single" w:color="auto" w:sz="4" w:space="1"/>
      </w:pBdr>
      <w:rPr>
        <w:i/>
      </w:rPr>
    </w:pPr>
    <w:r>
      <w:rPr>
        <w:rStyle w:val="35"/>
        <w:i/>
      </w:rPr>
      <w:fldChar w:fldCharType="begin"/>
    </w:r>
    <w:r>
      <w:rPr>
        <w:rStyle w:val="35"/>
        <w:i/>
      </w:rPr>
      <w:instrText xml:space="preserve"> STYLEREF  "Heading 1" \* MERGEFORMAT </w:instrText>
    </w:r>
    <w:r>
      <w:rPr>
        <w:rStyle w:val="35"/>
        <w:i/>
      </w:rPr>
      <w:fldChar w:fldCharType="separate"/>
    </w:r>
    <w:r>
      <w:rPr>
        <w:rStyle w:val="35"/>
        <w:i/>
      </w:rPr>
      <w:t>Giới thiệu</w:t>
    </w:r>
    <w:r>
      <w:rPr>
        <w:rStyle w:val="35"/>
        <w:i/>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B216">
    <w:pPr>
      <w:pStyle w:val="24"/>
      <w:tabs>
        <w:tab w:val="clear" w:pos="4320"/>
        <w:tab w:val="clear" w:pos="8640"/>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71CBB"/>
    <w:multiLevelType w:val="singleLevel"/>
    <w:tmpl w:val="99671CB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E88235E7"/>
    <w:multiLevelType w:val="multilevel"/>
    <w:tmpl w:val="E88235E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firstLine="175" w:firstLineChars="0"/>
      </w:pPr>
      <w:rPr>
        <w:rFonts w:hint="default"/>
      </w:rPr>
    </w:lvl>
    <w:lvl w:ilvl="2" w:tentative="0">
      <w:start w:val="1"/>
      <w:numFmt w:val="lowerRoman"/>
      <w:lvlText w:val="%3."/>
      <w:lvlJc w:val="left"/>
      <w:pPr>
        <w:tabs>
          <w:tab w:val="left" w:pos="425"/>
        </w:tabs>
        <w:ind w:left="425" w:leftChars="0" w:firstLine="775" w:firstLineChars="0"/>
      </w:pPr>
      <w:rPr>
        <w:rFonts w:hint="default"/>
      </w:rPr>
    </w:lvl>
    <w:lvl w:ilvl="3" w:tentative="0">
      <w:start w:val="1"/>
      <w:numFmt w:val="decimal"/>
      <w:lvlText w:val="%4."/>
      <w:lvlJc w:val="left"/>
      <w:pPr>
        <w:tabs>
          <w:tab w:val="left" w:pos="425"/>
        </w:tabs>
        <w:ind w:left="425" w:leftChars="0" w:firstLine="1375" w:firstLineChars="0"/>
      </w:pPr>
      <w:rPr>
        <w:rFonts w:hint="default"/>
      </w:rPr>
    </w:lvl>
    <w:lvl w:ilvl="4" w:tentative="0">
      <w:start w:val="1"/>
      <w:numFmt w:val="lowerLetter"/>
      <w:lvlText w:val="%5."/>
      <w:lvlJc w:val="left"/>
      <w:pPr>
        <w:tabs>
          <w:tab w:val="left" w:pos="425"/>
        </w:tabs>
        <w:ind w:left="425" w:leftChars="0" w:firstLine="1975" w:firstLineChars="0"/>
      </w:pPr>
      <w:rPr>
        <w:rFonts w:hint="default"/>
      </w:rPr>
    </w:lvl>
    <w:lvl w:ilvl="5" w:tentative="0">
      <w:start w:val="1"/>
      <w:numFmt w:val="lowerRoman"/>
      <w:lvlText w:val="%6."/>
      <w:lvlJc w:val="left"/>
      <w:pPr>
        <w:tabs>
          <w:tab w:val="left" w:pos="425"/>
        </w:tabs>
        <w:ind w:left="425" w:leftChars="0" w:firstLine="2575" w:firstLineChars="0"/>
      </w:pPr>
      <w:rPr>
        <w:rFonts w:hint="default"/>
      </w:rPr>
    </w:lvl>
    <w:lvl w:ilvl="6" w:tentative="0">
      <w:start w:val="1"/>
      <w:numFmt w:val="decimal"/>
      <w:lvlText w:val="%7."/>
      <w:lvlJc w:val="left"/>
      <w:pPr>
        <w:tabs>
          <w:tab w:val="left" w:pos="425"/>
        </w:tabs>
        <w:ind w:left="425" w:leftChars="0" w:firstLine="3175" w:firstLineChars="0"/>
      </w:pPr>
      <w:rPr>
        <w:rFonts w:hint="default"/>
      </w:rPr>
    </w:lvl>
    <w:lvl w:ilvl="7" w:tentative="0">
      <w:start w:val="1"/>
      <w:numFmt w:val="lowerLetter"/>
      <w:lvlText w:val="%8."/>
      <w:lvlJc w:val="left"/>
      <w:pPr>
        <w:tabs>
          <w:tab w:val="left" w:pos="425"/>
        </w:tabs>
        <w:ind w:left="425" w:leftChars="0" w:firstLine="3775" w:firstLineChars="0"/>
      </w:pPr>
      <w:rPr>
        <w:rFonts w:hint="default"/>
      </w:rPr>
    </w:lvl>
    <w:lvl w:ilvl="8" w:tentative="0">
      <w:start w:val="1"/>
      <w:numFmt w:val="lowerRoman"/>
      <w:lvlText w:val="%9."/>
      <w:lvlJc w:val="left"/>
      <w:pPr>
        <w:tabs>
          <w:tab w:val="left" w:pos="425"/>
        </w:tabs>
        <w:ind w:left="425" w:leftChars="0" w:firstLine="4375" w:firstLineChars="0"/>
      </w:pPr>
      <w:rPr>
        <w:rFonts w:hint="default"/>
      </w:rPr>
    </w:lvl>
  </w:abstractNum>
  <w:abstractNum w:abstractNumId="2">
    <w:nsid w:val="F11C8369"/>
    <w:multiLevelType w:val="singleLevel"/>
    <w:tmpl w:val="F11C8369"/>
    <w:lvl w:ilvl="0" w:tentative="0">
      <w:start w:val="1"/>
      <w:numFmt w:val="decimal"/>
      <w:lvlText w:val="%1."/>
      <w:lvlJc w:val="left"/>
      <w:pPr>
        <w:tabs>
          <w:tab w:val="left" w:pos="425"/>
        </w:tabs>
        <w:ind w:left="425" w:leftChars="0" w:hanging="425" w:firstLineChars="0"/>
      </w:pPr>
      <w:rPr>
        <w:rFonts w:hint="default"/>
      </w:rPr>
    </w:lvl>
  </w:abstractNum>
  <w:abstractNum w:abstractNumId="3">
    <w:nsid w:val="FFFFFF7E"/>
    <w:multiLevelType w:val="singleLevel"/>
    <w:tmpl w:val="FFFFFF7E"/>
    <w:lvl w:ilvl="0" w:tentative="0">
      <w:start w:val="1"/>
      <w:numFmt w:val="decimal"/>
      <w:pStyle w:val="33"/>
      <w:lvlText w:val="%1."/>
      <w:lvlJc w:val="left"/>
      <w:pPr>
        <w:tabs>
          <w:tab w:val="left" w:pos="926"/>
        </w:tabs>
        <w:ind w:left="926" w:hanging="360"/>
      </w:pPr>
    </w:lvl>
  </w:abstractNum>
  <w:abstractNum w:abstractNumId="4">
    <w:nsid w:val="FFFFFF7F"/>
    <w:multiLevelType w:val="singleLevel"/>
    <w:tmpl w:val="FFFFFF7F"/>
    <w:lvl w:ilvl="0" w:tentative="0">
      <w:start w:val="1"/>
      <w:numFmt w:val="decimal"/>
      <w:pStyle w:val="32"/>
      <w:lvlText w:val="Q%1."/>
      <w:lvlJc w:val="left"/>
      <w:pPr>
        <w:tabs>
          <w:tab w:val="left" w:pos="643"/>
        </w:tabs>
        <w:ind w:left="643" w:hanging="360"/>
      </w:pPr>
      <w:rPr>
        <w:rFonts w:hint="default"/>
      </w:rPr>
    </w:lvl>
  </w:abstractNum>
  <w:abstractNum w:abstractNumId="5">
    <w:nsid w:val="FFFFFF83"/>
    <w:multiLevelType w:val="singleLevel"/>
    <w:tmpl w:val="FFFFFF83"/>
    <w:lvl w:ilvl="0" w:tentative="0">
      <w:start w:val="1"/>
      <w:numFmt w:val="bullet"/>
      <w:pStyle w:val="30"/>
      <w:lvlText w:val=""/>
      <w:lvlJc w:val="left"/>
      <w:pPr>
        <w:tabs>
          <w:tab w:val="left" w:pos="567"/>
        </w:tabs>
        <w:ind w:left="567" w:hanging="284"/>
      </w:pPr>
      <w:rPr>
        <w:rFonts w:hint="default" w:ascii="Symbol" w:hAnsi="Symbol"/>
      </w:rPr>
    </w:lvl>
  </w:abstractNum>
  <w:abstractNum w:abstractNumId="6">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7">
    <w:nsid w:val="09A84657"/>
    <w:multiLevelType w:val="singleLevel"/>
    <w:tmpl w:val="09A84657"/>
    <w:lvl w:ilvl="0" w:tentative="0">
      <w:start w:val="1"/>
      <w:numFmt w:val="decimal"/>
      <w:lvlText w:val="%1."/>
      <w:lvlJc w:val="left"/>
      <w:pPr>
        <w:tabs>
          <w:tab w:val="left" w:pos="425"/>
        </w:tabs>
        <w:ind w:left="425" w:leftChars="0" w:hanging="425" w:firstLineChars="0"/>
      </w:pPr>
      <w:rPr>
        <w:rFonts w:hint="default"/>
      </w:rPr>
    </w:lvl>
  </w:abstractNum>
  <w:abstractNum w:abstractNumId="8">
    <w:nsid w:val="1CCE3DCF"/>
    <w:multiLevelType w:val="multilevel"/>
    <w:tmpl w:val="1CCE3DCF"/>
    <w:lvl w:ilvl="0" w:tentative="0">
      <w:start w:val="1"/>
      <w:numFmt w:val="decimal"/>
      <w:pStyle w:val="60"/>
      <w:lvlText w:val="[%1]"/>
      <w:lvlJc w:val="left"/>
      <w:pPr>
        <w:tabs>
          <w:tab w:val="left" w:pos="432"/>
        </w:tabs>
        <w:ind w:left="0" w:firstLine="0"/>
      </w:pPr>
      <w:rPr>
        <w:rFonts w:hint="default"/>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1EB6154C"/>
    <w:multiLevelType w:val="singleLevel"/>
    <w:tmpl w:val="1EB6154C"/>
    <w:lvl w:ilvl="0" w:tentative="0">
      <w:start w:val="1"/>
      <w:numFmt w:val="bullet"/>
      <w:lvlText w:val=""/>
      <w:lvlJc w:val="left"/>
      <w:pPr>
        <w:tabs>
          <w:tab w:val="left" w:pos="420"/>
        </w:tabs>
        <w:ind w:left="420" w:leftChars="0" w:hanging="420" w:firstLineChars="0"/>
      </w:pPr>
      <w:rPr>
        <w:rFonts w:hint="default" w:ascii="Wingdings" w:hAnsi="Wingdings" w:cs="Wingdings"/>
        <w:sz w:val="13"/>
        <w:szCs w:val="13"/>
      </w:rPr>
    </w:lvl>
  </w:abstractNum>
  <w:abstractNum w:abstractNumId="10">
    <w:nsid w:val="30FB461D"/>
    <w:multiLevelType w:val="multilevel"/>
    <w:tmpl w:val="30FB461D"/>
    <w:lvl w:ilvl="0" w:tentative="0">
      <w:start w:val="1"/>
      <w:numFmt w:val="decimal"/>
      <w:pStyle w:val="2"/>
      <w:suff w:val="space"/>
      <w:lvlText w:val="Chương %1."/>
      <w:lvlJc w:val="left"/>
      <w:pPr>
        <w:ind w:left="0" w:firstLine="0"/>
      </w:pPr>
      <w:rPr>
        <w:rFonts w:hint="default" w:ascii="Times New Roman" w:hAnsi="Times New Roman"/>
        <w:b w:val="0"/>
        <w:i w:val="0"/>
        <w:sz w:val="48"/>
        <w:szCs w:val="24"/>
      </w:rPr>
    </w:lvl>
    <w:lvl w:ilvl="1" w:tentative="0">
      <w:start w:val="1"/>
      <w:numFmt w:val="decimal"/>
      <w:pStyle w:val="3"/>
      <w:suff w:val="space"/>
      <w:lvlText w:val="%1.%2"/>
      <w:lvlJc w:val="left"/>
      <w:pPr>
        <w:ind w:left="360" w:hanging="360"/>
      </w:pPr>
      <w:rPr>
        <w:rFonts w:hint="default"/>
        <w:b/>
        <w:i w:val="0"/>
        <w:strike w:val="0"/>
      </w:rPr>
    </w:lvl>
    <w:lvl w:ilvl="2" w:tentative="0">
      <w:start w:val="1"/>
      <w:numFmt w:val="decimal"/>
      <w:pStyle w:val="4"/>
      <w:suff w:val="space"/>
      <w:lvlText w:val="%1.%2.%3"/>
      <w:lvlJc w:val="left"/>
      <w:pPr>
        <w:ind w:left="2858" w:hanging="720"/>
      </w:pPr>
      <w:rPr>
        <w:rFonts w:hint="default"/>
        <w:b w:val="0"/>
        <w:i w:val="0"/>
        <w:strike w:val="0"/>
      </w:rPr>
    </w:lvl>
    <w:lvl w:ilvl="3" w:tentative="0">
      <w:start w:val="1"/>
      <w:numFmt w:val="decimal"/>
      <w:pStyle w:val="6"/>
      <w:lvlText w:val="%1.%2.%3.%4"/>
      <w:lvlJc w:val="left"/>
      <w:pPr>
        <w:tabs>
          <w:tab w:val="left" w:pos="864"/>
        </w:tabs>
        <w:ind w:left="1104" w:hanging="864"/>
      </w:pPr>
      <w:rPr>
        <w:rFonts w:hint="default"/>
        <w:i w:val="0"/>
      </w:rPr>
    </w:lvl>
    <w:lvl w:ilvl="4" w:tentative="0">
      <w:start w:val="0"/>
      <w:numFmt w:val="none"/>
      <w:lvlText w:val=""/>
      <w:lvlJc w:val="left"/>
      <w:pPr>
        <w:tabs>
          <w:tab w:val="left" w:pos="360"/>
        </w:tabs>
        <w:ind w:left="0" w:firstLine="0"/>
      </w:pPr>
      <w:rPr>
        <w:rFonts w:hint="default"/>
      </w:rPr>
    </w:lvl>
    <w:lvl w:ilvl="5" w:tentative="0">
      <w:start w:val="1"/>
      <w:numFmt w:val="decimal"/>
      <w:pStyle w:val="8"/>
      <w:lvlText w:val="%1.%2.%3.%4.%5.%6"/>
      <w:lvlJc w:val="left"/>
      <w:pPr>
        <w:tabs>
          <w:tab w:val="left" w:pos="1152"/>
        </w:tabs>
        <w:ind w:left="1152" w:hanging="1152"/>
      </w:pPr>
      <w:rPr>
        <w:rFonts w:hint="default"/>
      </w:rPr>
    </w:lvl>
    <w:lvl w:ilvl="6" w:tentative="0">
      <w:start w:val="0"/>
      <w:numFmt w:val="none"/>
      <w:lvlText w:val=""/>
      <w:lvlJc w:val="left"/>
      <w:pPr>
        <w:tabs>
          <w:tab w:val="left" w:pos="360"/>
        </w:tabs>
        <w:ind w:left="0" w:firstLine="0"/>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4"/>
        </w:tabs>
        <w:ind w:left="1584" w:hanging="1584"/>
      </w:pPr>
      <w:rPr>
        <w:rFonts w:hint="default"/>
      </w:rPr>
    </w:lvl>
  </w:abstractNum>
  <w:abstractNum w:abstractNumId="11">
    <w:nsid w:val="3E627734"/>
    <w:multiLevelType w:val="multilevel"/>
    <w:tmpl w:val="3E627734"/>
    <w:lvl w:ilvl="0" w:tentative="0">
      <w:start w:val="1"/>
      <w:numFmt w:val="decimal"/>
      <w:lvlText w:val="[%1]"/>
      <w:lvlJc w:val="left"/>
      <w:pPr>
        <w:tabs>
          <w:tab w:val="left" w:pos="432"/>
        </w:tabs>
        <w:ind w:left="0" w:firstLine="0"/>
      </w:pPr>
      <w:rPr>
        <w:rFonts w:hint="default"/>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
    <w:nsid w:val="47CA6486"/>
    <w:multiLevelType w:val="multilevel"/>
    <w:tmpl w:val="47CA6486"/>
    <w:lvl w:ilvl="0" w:tentative="0">
      <w:start w:val="1"/>
      <w:numFmt w:val="bullet"/>
      <w:pStyle w:val="76"/>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4B1D5CAA"/>
    <w:multiLevelType w:val="multilevel"/>
    <w:tmpl w:val="4B1D5CAA"/>
    <w:lvl w:ilvl="0" w:tentative="0">
      <w:start w:val="1"/>
      <w:numFmt w:val="decimal"/>
      <w:pStyle w:val="86"/>
      <w:lvlText w:val="[%1]"/>
      <w:lvlJc w:val="left"/>
      <w:pPr>
        <w:tabs>
          <w:tab w:val="left" w:pos="0"/>
        </w:tabs>
        <w:ind w:left="0" w:firstLine="0"/>
      </w:pPr>
      <w:rPr>
        <w:rFonts w:hint="default"/>
        <w:color w:val="auto"/>
      </w:rPr>
    </w:lvl>
    <w:lvl w:ilvl="1" w:tentative="0">
      <w:start w:val="1"/>
      <w:numFmt w:val="lowerLetter"/>
      <w:lvlText w:val="%2."/>
      <w:lvlJc w:val="left"/>
      <w:pPr>
        <w:tabs>
          <w:tab w:val="left" w:pos="2007"/>
        </w:tabs>
        <w:ind w:left="2007" w:hanging="360"/>
      </w:pPr>
    </w:lvl>
    <w:lvl w:ilvl="2" w:tentative="0">
      <w:start w:val="1"/>
      <w:numFmt w:val="lowerRoman"/>
      <w:lvlText w:val="%3."/>
      <w:lvlJc w:val="right"/>
      <w:pPr>
        <w:tabs>
          <w:tab w:val="left" w:pos="2727"/>
        </w:tabs>
        <w:ind w:left="2727" w:hanging="180"/>
      </w:pPr>
    </w:lvl>
    <w:lvl w:ilvl="3" w:tentative="0">
      <w:start w:val="1"/>
      <w:numFmt w:val="decimal"/>
      <w:lvlText w:val="%4."/>
      <w:lvlJc w:val="left"/>
      <w:pPr>
        <w:tabs>
          <w:tab w:val="left" w:pos="3447"/>
        </w:tabs>
        <w:ind w:left="3447" w:hanging="360"/>
      </w:pPr>
    </w:lvl>
    <w:lvl w:ilvl="4" w:tentative="0">
      <w:start w:val="1"/>
      <w:numFmt w:val="lowerLetter"/>
      <w:lvlText w:val="%5."/>
      <w:lvlJc w:val="left"/>
      <w:pPr>
        <w:tabs>
          <w:tab w:val="left" w:pos="4167"/>
        </w:tabs>
        <w:ind w:left="4167" w:hanging="360"/>
      </w:pPr>
    </w:lvl>
    <w:lvl w:ilvl="5" w:tentative="0">
      <w:start w:val="1"/>
      <w:numFmt w:val="lowerRoman"/>
      <w:lvlText w:val="%6."/>
      <w:lvlJc w:val="right"/>
      <w:pPr>
        <w:tabs>
          <w:tab w:val="left" w:pos="4887"/>
        </w:tabs>
        <w:ind w:left="4887" w:hanging="180"/>
      </w:pPr>
    </w:lvl>
    <w:lvl w:ilvl="6" w:tentative="0">
      <w:start w:val="1"/>
      <w:numFmt w:val="decimal"/>
      <w:lvlText w:val="%7."/>
      <w:lvlJc w:val="left"/>
      <w:pPr>
        <w:tabs>
          <w:tab w:val="left" w:pos="5607"/>
        </w:tabs>
        <w:ind w:left="5607" w:hanging="360"/>
      </w:pPr>
    </w:lvl>
    <w:lvl w:ilvl="7" w:tentative="0">
      <w:start w:val="1"/>
      <w:numFmt w:val="lowerLetter"/>
      <w:lvlText w:val="%8."/>
      <w:lvlJc w:val="left"/>
      <w:pPr>
        <w:tabs>
          <w:tab w:val="left" w:pos="6327"/>
        </w:tabs>
        <w:ind w:left="6327" w:hanging="360"/>
      </w:pPr>
    </w:lvl>
    <w:lvl w:ilvl="8" w:tentative="0">
      <w:start w:val="1"/>
      <w:numFmt w:val="lowerRoman"/>
      <w:lvlText w:val="%9."/>
      <w:lvlJc w:val="right"/>
      <w:pPr>
        <w:tabs>
          <w:tab w:val="left" w:pos="7047"/>
        </w:tabs>
        <w:ind w:left="7047" w:hanging="180"/>
      </w:pPr>
    </w:lvl>
  </w:abstractNum>
  <w:abstractNum w:abstractNumId="14">
    <w:nsid w:val="4FCF6DA9"/>
    <w:multiLevelType w:val="multilevel"/>
    <w:tmpl w:val="4FCF6DA9"/>
    <w:lvl w:ilvl="0" w:tentative="0">
      <w:start w:val="1"/>
      <w:numFmt w:val="decimal"/>
      <w:pStyle w:val="84"/>
      <w:lvlText w:val="[%1]"/>
      <w:lvlJc w:val="left"/>
      <w:pPr>
        <w:tabs>
          <w:tab w:val="left" w:pos="0"/>
        </w:tabs>
        <w:ind w:left="0" w:firstLine="0"/>
      </w:pPr>
      <w:rPr>
        <w:rFonts w:hint="default"/>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5F1E51E2"/>
    <w:multiLevelType w:val="multilevel"/>
    <w:tmpl w:val="5F1E51E2"/>
    <w:lvl w:ilvl="0" w:tentative="0">
      <w:start w:val="5"/>
      <w:numFmt w:val="decimal"/>
      <w:lvlText w:val="%1"/>
      <w:lvlJc w:val="left"/>
      <w:pPr>
        <w:ind w:left="600" w:hanging="600"/>
      </w:pPr>
      <w:rPr>
        <w:rFonts w:hint="default"/>
      </w:rPr>
    </w:lvl>
    <w:lvl w:ilvl="1" w:tentative="0">
      <w:start w:val="2"/>
      <w:numFmt w:val="decimal"/>
      <w:lvlText w:val="%1.%2"/>
      <w:lvlJc w:val="left"/>
      <w:pPr>
        <w:ind w:left="600" w:hanging="600"/>
      </w:pPr>
      <w:rPr>
        <w:rFonts w:hint="default"/>
      </w:rPr>
    </w:lvl>
    <w:lvl w:ilvl="2" w:tentative="0">
      <w:start w:val="3"/>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6">
    <w:nsid w:val="6300AAC7"/>
    <w:multiLevelType w:val="singleLevel"/>
    <w:tmpl w:val="6300AAC7"/>
    <w:lvl w:ilvl="0" w:tentative="0">
      <w:start w:val="1"/>
      <w:numFmt w:val="decimal"/>
      <w:lvlText w:val="%1."/>
      <w:lvlJc w:val="left"/>
      <w:pPr>
        <w:tabs>
          <w:tab w:val="left" w:pos="425"/>
        </w:tabs>
        <w:ind w:left="425" w:leftChars="0" w:hanging="425" w:firstLineChars="0"/>
      </w:pPr>
      <w:rPr>
        <w:rFonts w:hint="default"/>
      </w:rPr>
    </w:lvl>
  </w:abstractNum>
  <w:abstractNum w:abstractNumId="17">
    <w:nsid w:val="67A6A27C"/>
    <w:multiLevelType w:val="singleLevel"/>
    <w:tmpl w:val="67A6A27C"/>
    <w:lvl w:ilvl="0" w:tentative="0">
      <w:start w:val="1"/>
      <w:numFmt w:val="decimal"/>
      <w:lvlText w:val="%1."/>
      <w:lvlJc w:val="left"/>
      <w:pPr>
        <w:tabs>
          <w:tab w:val="left" w:pos="425"/>
        </w:tabs>
        <w:ind w:left="425" w:leftChars="0" w:hanging="425" w:firstLineChars="0"/>
      </w:pPr>
      <w:rPr>
        <w:rFonts w:hint="default"/>
      </w:rPr>
    </w:lvl>
  </w:abstractNum>
  <w:abstractNum w:abstractNumId="18">
    <w:nsid w:val="68A1B38A"/>
    <w:multiLevelType w:val="singleLevel"/>
    <w:tmpl w:val="68A1B38A"/>
    <w:lvl w:ilvl="0" w:tentative="0">
      <w:start w:val="1"/>
      <w:numFmt w:val="decimal"/>
      <w:lvlText w:val="%1."/>
      <w:lvlJc w:val="left"/>
      <w:pPr>
        <w:tabs>
          <w:tab w:val="left" w:pos="425"/>
        </w:tabs>
        <w:ind w:left="425" w:leftChars="0" w:hanging="425" w:firstLineChars="0"/>
      </w:pPr>
      <w:rPr>
        <w:rFonts w:hint="default"/>
      </w:rPr>
    </w:lvl>
  </w:abstractNum>
  <w:num w:numId="1">
    <w:abstractNumId w:val="10"/>
  </w:num>
  <w:num w:numId="2">
    <w:abstractNumId w:val="6"/>
  </w:num>
  <w:num w:numId="3">
    <w:abstractNumId w:val="5"/>
  </w:num>
  <w:num w:numId="4">
    <w:abstractNumId w:val="4"/>
  </w:num>
  <w:num w:numId="5">
    <w:abstractNumId w:val="3"/>
  </w:num>
  <w:num w:numId="6">
    <w:abstractNumId w:val="8"/>
  </w:num>
  <w:num w:numId="7">
    <w:abstractNumId w:val="12"/>
  </w:num>
  <w:num w:numId="8">
    <w:abstractNumId w:val="14"/>
  </w:num>
  <w:num w:numId="9">
    <w:abstractNumId w:val="13"/>
  </w:num>
  <w:num w:numId="10">
    <w:abstractNumId w:val="9"/>
  </w:num>
  <w:num w:numId="11">
    <w:abstractNumId w:val="15"/>
  </w:num>
  <w:num w:numId="12">
    <w:abstractNumId w:val="7"/>
  </w:num>
  <w:num w:numId="13">
    <w:abstractNumId w:val="1"/>
  </w:num>
  <w:num w:numId="14">
    <w:abstractNumId w:val="0"/>
  </w:num>
  <w:num w:numId="15">
    <w:abstractNumId w:val="17"/>
  </w:num>
  <w:num w:numId="16">
    <w:abstractNumId w:val="18"/>
  </w:num>
  <w:num w:numId="17">
    <w:abstractNumId w:val="2"/>
  </w:num>
  <w:num w:numId="18">
    <w:abstractNumId w:val="1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84"/>
  <w:hyphenationZone w:val="360"/>
  <w:displayHorizontalDrawingGridEvery w:val="1"/>
  <w:displayVerticalDrawingGridEvery w:val="1"/>
  <w:noPunctuationKerning w:val="1"/>
  <w:characterSpacingControl w:val="doNotCompress"/>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4B8"/>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92B"/>
    <w:rsid w:val="000059FA"/>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9AB"/>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1B74"/>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A6B"/>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0DA0"/>
    <w:rsid w:val="0014192C"/>
    <w:rsid w:val="00141C55"/>
    <w:rsid w:val="001420AE"/>
    <w:rsid w:val="001420FD"/>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60C"/>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893"/>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81B"/>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5A6"/>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B5A"/>
    <w:rsid w:val="001C2010"/>
    <w:rsid w:val="001C240F"/>
    <w:rsid w:val="001C2719"/>
    <w:rsid w:val="001C28B3"/>
    <w:rsid w:val="001C2BBD"/>
    <w:rsid w:val="001C2F78"/>
    <w:rsid w:val="001C3440"/>
    <w:rsid w:val="001C3C69"/>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5863"/>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575"/>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B3B"/>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A2F"/>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95D"/>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D81"/>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637"/>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36F"/>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17E"/>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6EA"/>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9D"/>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2DB"/>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4DBC"/>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92F"/>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B72"/>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0B2"/>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5A4"/>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12A"/>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68D"/>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76A"/>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0AAD"/>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3C1"/>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09F9"/>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1D05"/>
    <w:rsid w:val="00832A98"/>
    <w:rsid w:val="00832B92"/>
    <w:rsid w:val="00832F78"/>
    <w:rsid w:val="0083345E"/>
    <w:rsid w:val="00833C2E"/>
    <w:rsid w:val="00834C23"/>
    <w:rsid w:val="00834F75"/>
    <w:rsid w:val="00835505"/>
    <w:rsid w:val="008356BA"/>
    <w:rsid w:val="008369EF"/>
    <w:rsid w:val="00837751"/>
    <w:rsid w:val="008378CD"/>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5F18"/>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491D"/>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48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2DF7"/>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2D01"/>
    <w:rsid w:val="009B3260"/>
    <w:rsid w:val="009B33D7"/>
    <w:rsid w:val="009B35A0"/>
    <w:rsid w:val="009B35E1"/>
    <w:rsid w:val="009B3C6A"/>
    <w:rsid w:val="009B4097"/>
    <w:rsid w:val="009B4173"/>
    <w:rsid w:val="009B450F"/>
    <w:rsid w:val="009B4593"/>
    <w:rsid w:val="009B4621"/>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7BE"/>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07CDB"/>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5153"/>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67CEB"/>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2D20"/>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09FA"/>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18B"/>
    <w:rsid w:val="00BE485C"/>
    <w:rsid w:val="00BE48E0"/>
    <w:rsid w:val="00BE4970"/>
    <w:rsid w:val="00BE52CB"/>
    <w:rsid w:val="00BE5EB4"/>
    <w:rsid w:val="00BE6339"/>
    <w:rsid w:val="00BE64B3"/>
    <w:rsid w:val="00BE6A91"/>
    <w:rsid w:val="00BE6B7F"/>
    <w:rsid w:val="00BE6B9F"/>
    <w:rsid w:val="00BE6FE5"/>
    <w:rsid w:val="00BE74D3"/>
    <w:rsid w:val="00BE78BB"/>
    <w:rsid w:val="00BE7AD1"/>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3F78"/>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8E7"/>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0F2"/>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39B0"/>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2F8D"/>
    <w:rsid w:val="00D1300B"/>
    <w:rsid w:val="00D132F9"/>
    <w:rsid w:val="00D134FC"/>
    <w:rsid w:val="00D136BD"/>
    <w:rsid w:val="00D13950"/>
    <w:rsid w:val="00D15064"/>
    <w:rsid w:val="00D15177"/>
    <w:rsid w:val="00D151FA"/>
    <w:rsid w:val="00D16348"/>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3779"/>
    <w:rsid w:val="00E03F34"/>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03"/>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2B05"/>
    <w:rsid w:val="00E231F2"/>
    <w:rsid w:val="00E2433C"/>
    <w:rsid w:val="00E24A9E"/>
    <w:rsid w:val="00E24DC3"/>
    <w:rsid w:val="00E2511E"/>
    <w:rsid w:val="00E252EF"/>
    <w:rsid w:val="00E252F2"/>
    <w:rsid w:val="00E254D3"/>
    <w:rsid w:val="00E25BB4"/>
    <w:rsid w:val="00E25DDE"/>
    <w:rsid w:val="00E26621"/>
    <w:rsid w:val="00E26761"/>
    <w:rsid w:val="00E272C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D"/>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2957"/>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189"/>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12"/>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4C20"/>
    <w:rsid w:val="00FF50BA"/>
    <w:rsid w:val="00FF51E0"/>
    <w:rsid w:val="00FF52B1"/>
    <w:rsid w:val="00FF58FF"/>
    <w:rsid w:val="00FF597B"/>
    <w:rsid w:val="00FF6386"/>
    <w:rsid w:val="00FF6615"/>
    <w:rsid w:val="00FF6627"/>
    <w:rsid w:val="00FF668C"/>
    <w:rsid w:val="00FF68AE"/>
    <w:rsid w:val="00FF7104"/>
    <w:rsid w:val="00FF7222"/>
    <w:rsid w:val="00FF7680"/>
    <w:rsid w:val="00FF77A4"/>
    <w:rsid w:val="00FF7B6A"/>
    <w:rsid w:val="06017CE0"/>
    <w:rsid w:val="0B7E18B3"/>
    <w:rsid w:val="0F743C79"/>
    <w:rsid w:val="2B0B3EBC"/>
    <w:rsid w:val="2BAD08B5"/>
    <w:rsid w:val="2CAE56E3"/>
    <w:rsid w:val="3C664859"/>
    <w:rsid w:val="3F2A0626"/>
    <w:rsid w:val="4B66328F"/>
    <w:rsid w:val="4ED2268A"/>
    <w:rsid w:val="57A1225B"/>
    <w:rsid w:val="591D6844"/>
    <w:rsid w:val="5CBF7616"/>
    <w:rsid w:val="5D9C2CD0"/>
    <w:rsid w:val="5DA47355"/>
    <w:rsid w:val="6B3B570D"/>
    <w:rsid w:val="6BD55045"/>
    <w:rsid w:val="70BF4B72"/>
    <w:rsid w:val="71072D19"/>
    <w:rsid w:val="72795E50"/>
    <w:rsid w:val="744359CE"/>
    <w:rsid w:val="77666D7C"/>
    <w:rsid w:val="7F850A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next w:val="3"/>
    <w:link w:val="50"/>
    <w:qFormat/>
    <w:uiPriority w:val="0"/>
    <w:pPr>
      <w:pageBreakBefore/>
      <w:numPr>
        <w:ilvl w:val="0"/>
        <w:numId w:val="1"/>
      </w:numPr>
      <w:spacing w:before="240" w:after="960" w:line="360" w:lineRule="auto"/>
      <w:jc w:val="right"/>
      <w:outlineLvl w:val="0"/>
    </w:pPr>
    <w:rPr>
      <w:rFonts w:ascii="Times New Roman" w:hAnsi="Times New Roman" w:eastAsia="SimSun" w:cs="Arial"/>
      <w:b/>
      <w:bCs/>
      <w:kern w:val="32"/>
      <w:sz w:val="48"/>
      <w:szCs w:val="24"/>
      <w:lang w:val="en-US" w:eastAsia="en-US" w:bidi="ar-SA"/>
    </w:rPr>
  </w:style>
  <w:style w:type="paragraph" w:styleId="3">
    <w:name w:val="heading 2"/>
    <w:basedOn w:val="1"/>
    <w:next w:val="1"/>
    <w:link w:val="51"/>
    <w:qFormat/>
    <w:uiPriority w:val="0"/>
    <w:pPr>
      <w:keepNext/>
      <w:numPr>
        <w:ilvl w:val="1"/>
        <w:numId w:val="1"/>
      </w:numPr>
      <w:spacing w:before="600" w:after="240" w:line="440" w:lineRule="exact"/>
      <w:jc w:val="both"/>
      <w:outlineLvl w:val="1"/>
    </w:pPr>
    <w:rPr>
      <w:rFonts w:cs="Arial"/>
      <w:b/>
      <w:bCs/>
      <w:iCs/>
      <w:sz w:val="28"/>
      <w:szCs w:val="28"/>
    </w:rPr>
  </w:style>
  <w:style w:type="paragraph" w:styleId="4">
    <w:name w:val="heading 3"/>
    <w:next w:val="5"/>
    <w:link w:val="52"/>
    <w:qFormat/>
    <w:uiPriority w:val="0"/>
    <w:pPr>
      <w:keepNext/>
      <w:numPr>
        <w:ilvl w:val="2"/>
        <w:numId w:val="1"/>
      </w:numPr>
      <w:spacing w:before="480" w:after="240" w:line="400" w:lineRule="exact"/>
      <w:ind w:left="709"/>
      <w:outlineLvl w:val="2"/>
    </w:pPr>
    <w:rPr>
      <w:rFonts w:ascii="Times New Roman" w:hAnsi="Times New Roman" w:eastAsia="SimSun" w:cs="Arial"/>
      <w:bCs/>
      <w:i/>
      <w:sz w:val="28"/>
      <w:szCs w:val="26"/>
      <w:lang w:val="en-US" w:eastAsia="en-US" w:bidi="ar-SA"/>
    </w:rPr>
  </w:style>
  <w:style w:type="paragraph" w:styleId="6">
    <w:name w:val="heading 4"/>
    <w:basedOn w:val="5"/>
    <w:next w:val="5"/>
    <w:qFormat/>
    <w:uiPriority w:val="0"/>
    <w:pPr>
      <w:keepNext/>
      <w:numPr>
        <w:ilvl w:val="3"/>
        <w:numId w:val="1"/>
      </w:numPr>
      <w:spacing w:before="240" w:after="60"/>
      <w:outlineLvl w:val="3"/>
    </w:pPr>
    <w:rPr>
      <w:rFonts w:eastAsia="MS Mincho"/>
      <w:bCs/>
      <w:i/>
      <w:szCs w:val="28"/>
    </w:rPr>
  </w:style>
  <w:style w:type="paragraph" w:styleId="7">
    <w:name w:val="heading 5"/>
    <w:basedOn w:val="1"/>
    <w:next w:val="1"/>
    <w:qFormat/>
    <w:uiPriority w:val="0"/>
    <w:pPr>
      <w:numPr>
        <w:ilvl w:val="4"/>
        <w:numId w:val="1"/>
      </w:numPr>
      <w:spacing w:before="240" w:after="60"/>
      <w:outlineLvl w:val="4"/>
    </w:pPr>
    <w:rPr>
      <w:b/>
      <w:bCs/>
      <w:i/>
      <w:iCs/>
      <w:sz w:val="26"/>
      <w:szCs w:val="26"/>
    </w:rPr>
  </w:style>
  <w:style w:type="paragraph" w:styleId="8">
    <w:name w:val="heading 6"/>
    <w:basedOn w:val="1"/>
    <w:next w:val="1"/>
    <w:qFormat/>
    <w:uiPriority w:val="0"/>
    <w:pPr>
      <w:numPr>
        <w:ilvl w:val="5"/>
        <w:numId w:val="1"/>
      </w:numPr>
      <w:spacing w:before="240" w:after="60"/>
      <w:outlineLvl w:val="5"/>
    </w:pPr>
    <w:rPr>
      <w:b/>
      <w:bCs/>
      <w:sz w:val="22"/>
      <w:szCs w:val="22"/>
    </w:rPr>
  </w:style>
  <w:style w:type="paragraph" w:styleId="9">
    <w:name w:val="heading 7"/>
    <w:basedOn w:val="1"/>
    <w:next w:val="1"/>
    <w:qFormat/>
    <w:uiPriority w:val="0"/>
    <w:pPr>
      <w:numPr>
        <w:ilvl w:val="6"/>
        <w:numId w:val="1"/>
      </w:numPr>
      <w:spacing w:before="240" w:after="60"/>
      <w:outlineLvl w:val="6"/>
    </w:pPr>
  </w:style>
  <w:style w:type="paragraph" w:styleId="10">
    <w:name w:val="heading 8"/>
    <w:basedOn w:val="1"/>
    <w:next w:val="1"/>
    <w:qFormat/>
    <w:uiPriority w:val="0"/>
    <w:pPr>
      <w:numPr>
        <w:ilvl w:val="7"/>
        <w:numId w:val="1"/>
      </w:numPr>
      <w:spacing w:before="240" w:after="60"/>
      <w:outlineLvl w:val="7"/>
    </w:pPr>
    <w:rPr>
      <w:i/>
      <w:iCs/>
    </w:rPr>
  </w:style>
  <w:style w:type="paragraph" w:styleId="11">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2">
    <w:name w:val="Default Paragraph Font"/>
    <w:unhideWhenUsed/>
    <w:qFormat/>
    <w:uiPriority w:val="1"/>
  </w:style>
  <w:style w:type="table" w:default="1" w:styleId="13">
    <w:name w:val="Normal Table"/>
    <w:unhideWhenUsed/>
    <w:qFormat/>
    <w:uiPriority w:val="99"/>
    <w:tblPr>
      <w:tblStyle w:val="13"/>
      <w:tblCellMar>
        <w:top w:w="0" w:type="dxa"/>
        <w:left w:w="108" w:type="dxa"/>
        <w:bottom w:w="0" w:type="dxa"/>
        <w:right w:w="108" w:type="dxa"/>
      </w:tblCellMar>
    </w:tblPr>
  </w:style>
  <w:style w:type="paragraph" w:styleId="5">
    <w:name w:val="Body Text"/>
    <w:basedOn w:val="1"/>
    <w:link w:val="53"/>
    <w:qFormat/>
    <w:uiPriority w:val="0"/>
    <w:pPr>
      <w:spacing w:before="120" w:line="360" w:lineRule="auto"/>
      <w:ind w:firstLine="567"/>
      <w:jc w:val="both"/>
    </w:pPr>
    <w:rPr>
      <w:sz w:val="26"/>
    </w:rPr>
  </w:style>
  <w:style w:type="paragraph" w:styleId="14">
    <w:name w:val="Balloon Text"/>
    <w:basedOn w:val="1"/>
    <w:link w:val="54"/>
    <w:qFormat/>
    <w:uiPriority w:val="0"/>
    <w:rPr>
      <w:sz w:val="18"/>
      <w:szCs w:val="18"/>
    </w:rPr>
  </w:style>
  <w:style w:type="paragraph" w:styleId="15">
    <w:name w:val="caption"/>
    <w:next w:val="5"/>
    <w:link w:val="55"/>
    <w:qFormat/>
    <w:uiPriority w:val="0"/>
    <w:pPr>
      <w:spacing w:before="120" w:after="120" w:line="360" w:lineRule="auto"/>
      <w:jc w:val="center"/>
    </w:pPr>
    <w:rPr>
      <w:rFonts w:ascii="Times New Roman" w:hAnsi="Times New Roman" w:eastAsia="SimSun" w:cs="Times New Roman"/>
      <w:bCs/>
      <w:sz w:val="26"/>
      <w:lang w:val="en-US" w:eastAsia="en-US" w:bidi="ar-SA"/>
    </w:rPr>
  </w:style>
  <w:style w:type="character" w:styleId="16">
    <w:name w:val="annotation reference"/>
    <w:qFormat/>
    <w:uiPriority w:val="0"/>
    <w:rPr>
      <w:sz w:val="18"/>
      <w:szCs w:val="18"/>
    </w:rPr>
  </w:style>
  <w:style w:type="paragraph" w:styleId="17">
    <w:name w:val="annotation text"/>
    <w:basedOn w:val="1"/>
    <w:link w:val="56"/>
    <w:qFormat/>
    <w:uiPriority w:val="0"/>
  </w:style>
  <w:style w:type="paragraph" w:styleId="18">
    <w:name w:val="annotation subject"/>
    <w:basedOn w:val="17"/>
    <w:next w:val="17"/>
    <w:link w:val="57"/>
    <w:uiPriority w:val="0"/>
    <w:rPr>
      <w:b/>
      <w:bCs/>
      <w:sz w:val="20"/>
      <w:szCs w:val="20"/>
    </w:rPr>
  </w:style>
  <w:style w:type="paragraph" w:styleId="19">
    <w:name w:val="Document Map"/>
    <w:basedOn w:val="1"/>
    <w:semiHidden/>
    <w:qFormat/>
    <w:uiPriority w:val="0"/>
    <w:pPr>
      <w:shd w:val="clear" w:color="auto" w:fill="000080"/>
    </w:pPr>
    <w:rPr>
      <w:rFonts w:ascii="Tahoma" w:hAnsi="Tahoma" w:cs="Tahoma"/>
      <w:sz w:val="20"/>
      <w:szCs w:val="20"/>
    </w:rPr>
  </w:style>
  <w:style w:type="character" w:styleId="20">
    <w:name w:val="Emphasis"/>
    <w:basedOn w:val="12"/>
    <w:qFormat/>
    <w:uiPriority w:val="0"/>
    <w:rPr>
      <w:i/>
      <w:iCs/>
    </w:rPr>
  </w:style>
  <w:style w:type="paragraph" w:styleId="21">
    <w:name w:val="footer"/>
    <w:basedOn w:val="1"/>
    <w:qFormat/>
    <w:uiPriority w:val="0"/>
    <w:pPr>
      <w:tabs>
        <w:tab w:val="center" w:pos="4320"/>
        <w:tab w:val="right" w:pos="8640"/>
      </w:tabs>
    </w:pPr>
  </w:style>
  <w:style w:type="character" w:styleId="22">
    <w:name w:val="footnote reference"/>
    <w:semiHidden/>
    <w:qFormat/>
    <w:uiPriority w:val="0"/>
    <w:rPr>
      <w:vertAlign w:val="superscript"/>
    </w:rPr>
  </w:style>
  <w:style w:type="paragraph" w:styleId="23">
    <w:name w:val="footnote text"/>
    <w:basedOn w:val="1"/>
    <w:semiHidden/>
    <w:qFormat/>
    <w:uiPriority w:val="0"/>
    <w:rPr>
      <w:sz w:val="20"/>
      <w:szCs w:val="20"/>
    </w:rPr>
  </w:style>
  <w:style w:type="paragraph" w:styleId="24">
    <w:name w:val="header"/>
    <w:basedOn w:val="1"/>
    <w:qFormat/>
    <w:uiPriority w:val="0"/>
    <w:pPr>
      <w:tabs>
        <w:tab w:val="center" w:pos="4320"/>
        <w:tab w:val="right" w:pos="8640"/>
      </w:tabs>
    </w:pPr>
  </w:style>
  <w:style w:type="character" w:styleId="25">
    <w:name w:val="HTML Code"/>
    <w:basedOn w:val="12"/>
    <w:uiPriority w:val="0"/>
    <w:rPr>
      <w:rFonts w:ascii="Courier New" w:hAnsi="Courier New" w:cs="Courier New"/>
      <w:sz w:val="20"/>
      <w:szCs w:val="20"/>
    </w:rPr>
  </w:style>
  <w:style w:type="paragraph" w:styleId="2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7">
    <w:name w:val="HTML Sample"/>
    <w:qFormat/>
    <w:uiPriority w:val="0"/>
    <w:rPr>
      <w:rFonts w:ascii="Courier New" w:hAnsi="Courier New" w:cs="Courier New"/>
    </w:rPr>
  </w:style>
  <w:style w:type="character" w:styleId="28">
    <w:name w:val="Hyperlink"/>
    <w:qFormat/>
    <w:uiPriority w:val="99"/>
    <w:rPr>
      <w:color w:val="0000FF"/>
      <w:u w:val="single"/>
    </w:rPr>
  </w:style>
  <w:style w:type="paragraph" w:styleId="29">
    <w:name w:val="List Bullet"/>
    <w:basedOn w:val="1"/>
    <w:qFormat/>
    <w:uiPriority w:val="0"/>
    <w:pPr>
      <w:numPr>
        <w:ilvl w:val="0"/>
        <w:numId w:val="2"/>
      </w:numPr>
      <w:tabs>
        <w:tab w:val="clear" w:pos="360"/>
      </w:tabs>
      <w:spacing w:before="120" w:line="360" w:lineRule="auto"/>
      <w:ind w:left="567" w:firstLine="0"/>
      <w:jc w:val="both"/>
    </w:pPr>
    <w:rPr>
      <w:rFonts w:eastAsia="MS Mincho"/>
      <w:sz w:val="26"/>
    </w:rPr>
  </w:style>
  <w:style w:type="paragraph" w:styleId="30">
    <w:name w:val="List Bullet 2"/>
    <w:basedOn w:val="1"/>
    <w:qFormat/>
    <w:uiPriority w:val="0"/>
    <w:pPr>
      <w:numPr>
        <w:ilvl w:val="0"/>
        <w:numId w:val="3"/>
      </w:numPr>
      <w:tabs>
        <w:tab w:val="clear" w:pos="567"/>
      </w:tabs>
      <w:spacing w:line="400" w:lineRule="exact"/>
      <w:ind w:left="1080" w:hanging="360"/>
      <w:jc w:val="both"/>
    </w:pPr>
    <w:rPr>
      <w:sz w:val="26"/>
    </w:rPr>
  </w:style>
  <w:style w:type="paragraph" w:styleId="31">
    <w:name w:val="List Number"/>
    <w:basedOn w:val="5"/>
    <w:qFormat/>
    <w:uiPriority w:val="0"/>
    <w:pPr>
      <w:keepNext/>
      <w:tabs>
        <w:tab w:val="left" w:pos="1080"/>
      </w:tabs>
      <w:spacing w:before="0" w:line="240" w:lineRule="auto"/>
      <w:ind w:firstLine="0"/>
      <w:jc w:val="left"/>
    </w:pPr>
    <w:rPr>
      <w:spacing w:val="-1"/>
      <w:szCs w:val="26"/>
    </w:rPr>
  </w:style>
  <w:style w:type="paragraph" w:styleId="32">
    <w:name w:val="List Number 2"/>
    <w:basedOn w:val="5"/>
    <w:qFormat/>
    <w:uiPriority w:val="0"/>
    <w:pPr>
      <w:numPr>
        <w:ilvl w:val="0"/>
        <w:numId w:val="4"/>
      </w:numPr>
      <w:tabs>
        <w:tab w:val="clear" w:pos="643"/>
      </w:tabs>
      <w:ind w:left="1134" w:hanging="567"/>
    </w:pPr>
  </w:style>
  <w:style w:type="paragraph" w:styleId="33">
    <w:name w:val="List Number 3"/>
    <w:basedOn w:val="1"/>
    <w:qFormat/>
    <w:uiPriority w:val="0"/>
    <w:pPr>
      <w:numPr>
        <w:ilvl w:val="0"/>
        <w:numId w:val="5"/>
      </w:numPr>
      <w:tabs>
        <w:tab w:val="clear" w:pos="926"/>
      </w:tabs>
      <w:spacing w:before="360" w:line="360" w:lineRule="auto"/>
      <w:ind w:left="284" w:hanging="284"/>
      <w:jc w:val="both"/>
    </w:pPr>
    <w:rPr>
      <w:sz w:val="26"/>
    </w:rPr>
  </w:style>
  <w:style w:type="paragraph" w:styleId="34">
    <w:name w:val="Normal (Web)"/>
    <w:basedOn w:val="1"/>
    <w:qFormat/>
    <w:uiPriority w:val="0"/>
    <w:pPr>
      <w:spacing w:before="100" w:beforeAutospacing="1" w:after="100" w:afterAutospacing="1"/>
    </w:pPr>
  </w:style>
  <w:style w:type="character" w:styleId="35">
    <w:name w:val="page number"/>
    <w:qFormat/>
    <w:uiPriority w:val="0"/>
    <w:rPr>
      <w:rFonts w:ascii="Times New Roman" w:hAnsi="Times New Roman"/>
      <w:sz w:val="24"/>
    </w:rPr>
  </w:style>
  <w:style w:type="character" w:styleId="36">
    <w:name w:val="Strong"/>
    <w:qFormat/>
    <w:uiPriority w:val="0"/>
    <w:rPr>
      <w:b/>
      <w:bCs/>
    </w:rPr>
  </w:style>
  <w:style w:type="paragraph" w:styleId="37">
    <w:name w:val="Subtitle"/>
    <w:basedOn w:val="5"/>
    <w:qFormat/>
    <w:uiPriority w:val="0"/>
    <w:pPr>
      <w:keepNext/>
      <w:spacing w:before="240" w:after="60" w:line="240" w:lineRule="auto"/>
      <w:ind w:firstLine="0"/>
      <w:outlineLvl w:val="1"/>
    </w:pPr>
    <w:rPr>
      <w:bCs/>
      <w:u w:val="single"/>
    </w:rPr>
  </w:style>
  <w:style w:type="table" w:styleId="38">
    <w:name w:val="Table Grid"/>
    <w:basedOn w:val="13"/>
    <w:qFormat/>
    <w:uiPriority w:val="39"/>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able of figures"/>
    <w:next w:val="1"/>
    <w:qFormat/>
    <w:uiPriority w:val="99"/>
    <w:pPr>
      <w:tabs>
        <w:tab w:val="right" w:leader="dot" w:pos="8789"/>
      </w:tabs>
      <w:spacing w:before="120" w:line="360" w:lineRule="exact"/>
      <w:ind w:left="284" w:right="284"/>
      <w:jc w:val="both"/>
    </w:pPr>
    <w:rPr>
      <w:rFonts w:ascii="Times New Roman" w:hAnsi="Times New Roman" w:eastAsia="SimSun" w:cs="Times New Roman"/>
      <w:sz w:val="26"/>
      <w:szCs w:val="22"/>
      <w:lang w:val="en-US" w:eastAsia="en-US" w:bidi="ar-SA"/>
    </w:rPr>
  </w:style>
  <w:style w:type="paragraph" w:styleId="40">
    <w:name w:val="Title"/>
    <w:next w:val="5"/>
    <w:link w:val="58"/>
    <w:qFormat/>
    <w:uiPriority w:val="0"/>
    <w:pPr>
      <w:pageBreakBefore/>
      <w:spacing w:before="360" w:after="480" w:line="400" w:lineRule="exact"/>
      <w:jc w:val="center"/>
      <w:outlineLvl w:val="0"/>
    </w:pPr>
    <w:rPr>
      <w:rFonts w:ascii="Times New Roman" w:hAnsi="Times New Roman" w:eastAsia="SimSun" w:cs="Arial"/>
      <w:b/>
      <w:bCs/>
      <w:kern w:val="28"/>
      <w:sz w:val="36"/>
      <w:szCs w:val="32"/>
      <w:lang w:val="en-US" w:eastAsia="en-US" w:bidi="ar-SA"/>
    </w:rPr>
  </w:style>
  <w:style w:type="paragraph" w:styleId="41">
    <w:name w:val="toc 1"/>
    <w:next w:val="1"/>
    <w:qFormat/>
    <w:uiPriority w:val="39"/>
    <w:pPr>
      <w:keepNext/>
      <w:tabs>
        <w:tab w:val="right" w:leader="dot" w:pos="8778"/>
      </w:tabs>
      <w:spacing w:before="240" w:after="60" w:line="360" w:lineRule="exact"/>
      <w:ind w:left="284" w:right="284"/>
    </w:pPr>
    <w:rPr>
      <w:rFonts w:ascii="Times New Roman" w:hAnsi="Times New Roman" w:eastAsia="SimSun" w:cs="Times New Roman"/>
      <w:bCs/>
      <w:sz w:val="26"/>
      <w:lang w:val="en-US" w:eastAsia="en-US" w:bidi="ar-SA"/>
    </w:rPr>
  </w:style>
  <w:style w:type="paragraph" w:styleId="42">
    <w:name w:val="toc 2"/>
    <w:next w:val="1"/>
    <w:qFormat/>
    <w:uiPriority w:val="39"/>
    <w:pPr>
      <w:tabs>
        <w:tab w:val="right" w:leader="dot" w:pos="8778"/>
      </w:tabs>
      <w:spacing w:before="120" w:line="320" w:lineRule="exact"/>
      <w:ind w:left="1702" w:hanging="284"/>
    </w:pPr>
    <w:rPr>
      <w:rFonts w:ascii="Times New Roman" w:hAnsi="Times New Roman" w:eastAsia="SimSun" w:cs="Times New Roman"/>
      <w:i/>
      <w:sz w:val="24"/>
      <w:lang w:val="en-US" w:eastAsia="en-US" w:bidi="ar-SA"/>
    </w:rPr>
  </w:style>
  <w:style w:type="paragraph" w:styleId="43">
    <w:name w:val="toc 3"/>
    <w:basedOn w:val="1"/>
    <w:next w:val="1"/>
    <w:qFormat/>
    <w:uiPriority w:val="39"/>
    <w:pPr>
      <w:spacing w:before="120" w:line="320" w:lineRule="exact"/>
      <w:ind w:left="1985" w:hanging="284"/>
    </w:pPr>
    <w:rPr>
      <w:iCs/>
      <w:szCs w:val="20"/>
    </w:rPr>
  </w:style>
  <w:style w:type="paragraph" w:styleId="44">
    <w:name w:val="toc 4"/>
    <w:basedOn w:val="1"/>
    <w:next w:val="1"/>
    <w:qFormat/>
    <w:uiPriority w:val="39"/>
    <w:pPr>
      <w:ind w:left="720"/>
    </w:pPr>
    <w:rPr>
      <w:sz w:val="18"/>
      <w:szCs w:val="18"/>
    </w:rPr>
  </w:style>
  <w:style w:type="paragraph" w:styleId="45">
    <w:name w:val="toc 5"/>
    <w:basedOn w:val="1"/>
    <w:next w:val="1"/>
    <w:qFormat/>
    <w:uiPriority w:val="39"/>
    <w:pPr>
      <w:ind w:left="960"/>
    </w:pPr>
    <w:rPr>
      <w:sz w:val="18"/>
      <w:szCs w:val="18"/>
    </w:rPr>
  </w:style>
  <w:style w:type="paragraph" w:styleId="46">
    <w:name w:val="toc 6"/>
    <w:basedOn w:val="1"/>
    <w:next w:val="1"/>
    <w:qFormat/>
    <w:uiPriority w:val="39"/>
    <w:pPr>
      <w:ind w:left="1200"/>
    </w:pPr>
    <w:rPr>
      <w:sz w:val="18"/>
      <w:szCs w:val="18"/>
    </w:rPr>
  </w:style>
  <w:style w:type="paragraph" w:styleId="47">
    <w:name w:val="toc 7"/>
    <w:basedOn w:val="1"/>
    <w:next w:val="1"/>
    <w:qFormat/>
    <w:uiPriority w:val="39"/>
    <w:pPr>
      <w:ind w:left="1440"/>
    </w:pPr>
    <w:rPr>
      <w:sz w:val="18"/>
      <w:szCs w:val="18"/>
    </w:rPr>
  </w:style>
  <w:style w:type="paragraph" w:styleId="48">
    <w:name w:val="toc 8"/>
    <w:basedOn w:val="1"/>
    <w:next w:val="1"/>
    <w:qFormat/>
    <w:uiPriority w:val="39"/>
    <w:pPr>
      <w:ind w:left="1680"/>
    </w:pPr>
    <w:rPr>
      <w:sz w:val="18"/>
      <w:szCs w:val="18"/>
    </w:rPr>
  </w:style>
  <w:style w:type="paragraph" w:styleId="49">
    <w:name w:val="toc 9"/>
    <w:basedOn w:val="1"/>
    <w:next w:val="1"/>
    <w:qFormat/>
    <w:uiPriority w:val="39"/>
    <w:pPr>
      <w:ind w:left="1920"/>
    </w:pPr>
    <w:rPr>
      <w:sz w:val="18"/>
      <w:szCs w:val="18"/>
    </w:rPr>
  </w:style>
  <w:style w:type="character" w:customStyle="1" w:styleId="50">
    <w:name w:val="Heading 1 Char"/>
    <w:link w:val="2"/>
    <w:qFormat/>
    <w:uiPriority w:val="0"/>
    <w:rPr>
      <w:rFonts w:cs="Arial"/>
      <w:b/>
      <w:bCs/>
      <w:kern w:val="32"/>
      <w:sz w:val="48"/>
      <w:szCs w:val="24"/>
    </w:rPr>
  </w:style>
  <w:style w:type="character" w:customStyle="1" w:styleId="51">
    <w:name w:val="Heading 2 Char"/>
    <w:link w:val="3"/>
    <w:qFormat/>
    <w:uiPriority w:val="9"/>
    <w:rPr>
      <w:rFonts w:cs="Arial"/>
      <w:b/>
      <w:bCs/>
      <w:iCs/>
      <w:sz w:val="28"/>
      <w:szCs w:val="28"/>
      <w:lang w:val="en-US" w:eastAsia="en-US" w:bidi="ar-SA"/>
    </w:rPr>
  </w:style>
  <w:style w:type="character" w:customStyle="1" w:styleId="52">
    <w:name w:val="Heading 3 Char"/>
    <w:link w:val="4"/>
    <w:qFormat/>
    <w:uiPriority w:val="0"/>
    <w:rPr>
      <w:rFonts w:ascii="Times New Roman" w:hAnsi="Times New Roman" w:eastAsia="SimSun" w:cs="Arial"/>
      <w:bCs/>
      <w:i/>
      <w:sz w:val="28"/>
      <w:szCs w:val="26"/>
      <w:lang w:val="en-US" w:eastAsia="en-US" w:bidi="ar-SA"/>
    </w:rPr>
  </w:style>
  <w:style w:type="character" w:customStyle="1" w:styleId="53">
    <w:name w:val="Body Text Char"/>
    <w:link w:val="5"/>
    <w:qFormat/>
    <w:uiPriority w:val="0"/>
    <w:rPr>
      <w:sz w:val="26"/>
      <w:szCs w:val="24"/>
      <w:lang w:val="en-US" w:eastAsia="en-US" w:bidi="ar-SA"/>
    </w:rPr>
  </w:style>
  <w:style w:type="character" w:customStyle="1" w:styleId="54">
    <w:name w:val="Balloon Text Char"/>
    <w:link w:val="14"/>
    <w:qFormat/>
    <w:uiPriority w:val="0"/>
    <w:rPr>
      <w:sz w:val="18"/>
      <w:szCs w:val="18"/>
    </w:rPr>
  </w:style>
  <w:style w:type="character" w:customStyle="1" w:styleId="55">
    <w:name w:val="Caption Char"/>
    <w:link w:val="15"/>
    <w:qFormat/>
    <w:uiPriority w:val="0"/>
    <w:rPr>
      <w:bCs/>
      <w:sz w:val="26"/>
      <w:lang w:val="en-US" w:eastAsia="en-US" w:bidi="ar-SA"/>
    </w:rPr>
  </w:style>
  <w:style w:type="character" w:customStyle="1" w:styleId="56">
    <w:name w:val="Comment Text Char"/>
    <w:link w:val="17"/>
    <w:qFormat/>
    <w:uiPriority w:val="0"/>
    <w:rPr>
      <w:sz w:val="24"/>
      <w:szCs w:val="24"/>
    </w:rPr>
  </w:style>
  <w:style w:type="character" w:customStyle="1" w:styleId="57">
    <w:name w:val="Comment Subject Char"/>
    <w:link w:val="18"/>
    <w:qFormat/>
    <w:uiPriority w:val="0"/>
    <w:rPr>
      <w:b/>
      <w:bCs/>
      <w:sz w:val="24"/>
      <w:szCs w:val="24"/>
    </w:rPr>
  </w:style>
  <w:style w:type="character" w:customStyle="1" w:styleId="58">
    <w:name w:val="Title Char"/>
    <w:link w:val="40"/>
    <w:qFormat/>
    <w:uiPriority w:val="0"/>
    <w:rPr>
      <w:rFonts w:cs="Arial"/>
      <w:b/>
      <w:bCs/>
      <w:kern w:val="28"/>
      <w:sz w:val="36"/>
      <w:szCs w:val="32"/>
      <w:lang w:val="en-US" w:eastAsia="en-US" w:bidi="ar-SA"/>
    </w:rPr>
  </w:style>
  <w:style w:type="paragraph" w:customStyle="1" w:styleId="59">
    <w:name w:val="Style Heading 4H4h4 + Bold"/>
    <w:basedOn w:val="1"/>
    <w:qFormat/>
    <w:uiPriority w:val="0"/>
  </w:style>
  <w:style w:type="paragraph" w:customStyle="1" w:styleId="60">
    <w:name w:val="Tai lieu tham khao"/>
    <w:basedOn w:val="1"/>
    <w:qFormat/>
    <w:uiPriority w:val="0"/>
    <w:pPr>
      <w:numPr>
        <w:ilvl w:val="0"/>
        <w:numId w:val="6"/>
      </w:numPr>
      <w:spacing w:before="120" w:line="360" w:lineRule="exact"/>
      <w:jc w:val="both"/>
    </w:pPr>
    <w:rPr>
      <w:sz w:val="26"/>
      <w:szCs w:val="20"/>
    </w:rPr>
  </w:style>
  <w:style w:type="character" w:customStyle="1" w:styleId="61">
    <w:name w:val="English"/>
    <w:qFormat/>
    <w:uiPriority w:val="0"/>
    <w:rPr>
      <w:i/>
    </w:rPr>
  </w:style>
  <w:style w:type="character" w:customStyle="1" w:styleId="62">
    <w:name w:val="st"/>
    <w:qFormat/>
    <w:uiPriority w:val="0"/>
  </w:style>
  <w:style w:type="paragraph" w:customStyle="1" w:styleId="63">
    <w:name w:val="Table Title"/>
    <w:basedOn w:val="64"/>
    <w:qFormat/>
    <w:uiPriority w:val="0"/>
    <w:pPr>
      <w:keepNext/>
      <w:jc w:val="center"/>
    </w:pPr>
    <w:rPr>
      <w:b/>
    </w:rPr>
  </w:style>
  <w:style w:type="paragraph" w:customStyle="1" w:styleId="64">
    <w:name w:val="Table11"/>
    <w:basedOn w:val="1"/>
    <w:link w:val="65"/>
    <w:qFormat/>
    <w:uiPriority w:val="0"/>
    <w:pPr>
      <w:spacing w:before="20" w:after="20" w:line="280" w:lineRule="exact"/>
      <w:jc w:val="both"/>
    </w:pPr>
    <w:rPr>
      <w:sz w:val="22"/>
      <w:szCs w:val="20"/>
      <w:lang w:eastAsia="fr-FR"/>
    </w:rPr>
  </w:style>
  <w:style w:type="character" w:customStyle="1" w:styleId="65">
    <w:name w:val="Table11 Char"/>
    <w:link w:val="64"/>
    <w:qFormat/>
    <w:uiPriority w:val="0"/>
    <w:rPr>
      <w:sz w:val="22"/>
      <w:lang w:val="en-US" w:eastAsia="fr-FR" w:bidi="ar-SA"/>
    </w:rPr>
  </w:style>
  <w:style w:type="paragraph" w:customStyle="1" w:styleId="66">
    <w:name w:val="Blank line"/>
    <w:basedOn w:val="5"/>
    <w:qFormat/>
    <w:uiPriority w:val="0"/>
    <w:pPr>
      <w:keepNext/>
      <w:spacing w:before="0" w:line="240" w:lineRule="auto"/>
      <w:ind w:firstLine="0"/>
    </w:pPr>
    <w:rPr>
      <w:sz w:val="16"/>
    </w:rPr>
  </w:style>
  <w:style w:type="paragraph" w:customStyle="1" w:styleId="67">
    <w:name w:val="Figure"/>
    <w:next w:val="5"/>
    <w:qFormat/>
    <w:uiPriority w:val="0"/>
    <w:pPr>
      <w:keepNext/>
      <w:spacing w:before="240"/>
      <w:jc w:val="center"/>
    </w:pPr>
    <w:rPr>
      <w:rFonts w:ascii="Times New Roman" w:hAnsi="Times New Roman" w:eastAsia="SimSun" w:cs="Times New Roman"/>
      <w:sz w:val="24"/>
      <w:szCs w:val="24"/>
      <w:lang w:val="en-US" w:eastAsia="en-US" w:bidi="ar-SA"/>
    </w:rPr>
  </w:style>
  <w:style w:type="paragraph" w:customStyle="1" w:styleId="68">
    <w:name w:val="Style Caption + Justified"/>
    <w:basedOn w:val="15"/>
    <w:qFormat/>
    <w:uiPriority w:val="0"/>
  </w:style>
  <w:style w:type="paragraph" w:customStyle="1" w:styleId="69">
    <w:name w:val="Style Caption + Justified1"/>
    <w:basedOn w:val="15"/>
    <w:next w:val="5"/>
    <w:qFormat/>
    <w:uiPriority w:val="0"/>
  </w:style>
  <w:style w:type="paragraph" w:customStyle="1" w:styleId="70">
    <w:name w:val="Style Caption + Justified2"/>
    <w:basedOn w:val="15"/>
    <w:qFormat/>
    <w:uiPriority w:val="0"/>
  </w:style>
  <w:style w:type="paragraph" w:customStyle="1" w:styleId="71">
    <w:name w:val="Style Caption + Justified3"/>
    <w:basedOn w:val="15"/>
    <w:qFormat/>
    <w:uiPriority w:val="0"/>
    <w:pPr>
      <w:spacing w:before="60" w:after="240"/>
      <w:jc w:val="both"/>
    </w:pPr>
  </w:style>
  <w:style w:type="paragraph" w:customStyle="1" w:styleId="72">
    <w:name w:val="Style Caption + Justified4"/>
    <w:basedOn w:val="15"/>
    <w:qFormat/>
    <w:uiPriority w:val="0"/>
    <w:pPr>
      <w:spacing w:before="60" w:after="240"/>
      <w:jc w:val="both"/>
    </w:pPr>
  </w:style>
  <w:style w:type="paragraph" w:customStyle="1" w:styleId="73">
    <w:name w:val="Table 12"/>
    <w:qFormat/>
    <w:uiPriority w:val="0"/>
    <w:pPr>
      <w:keepNext/>
      <w:spacing w:before="20" w:after="20" w:line="320" w:lineRule="exact"/>
    </w:pPr>
    <w:rPr>
      <w:rFonts w:ascii="Times New Roman" w:hAnsi="Times New Roman" w:eastAsia="SimSun" w:cs="Times New Roman"/>
      <w:sz w:val="26"/>
      <w:szCs w:val="24"/>
      <w:lang w:val="en-US" w:eastAsia="en-US" w:bidi="ar-SA"/>
    </w:rPr>
  </w:style>
  <w:style w:type="paragraph" w:customStyle="1" w:styleId="74">
    <w:name w:val="Equation"/>
    <w:basedOn w:val="5"/>
    <w:link w:val="75"/>
    <w:qFormat/>
    <w:uiPriority w:val="0"/>
    <w:pPr>
      <w:tabs>
        <w:tab w:val="center" w:pos="4536"/>
        <w:tab w:val="right" w:pos="8789"/>
      </w:tabs>
      <w:spacing w:before="240" w:after="240"/>
      <w:ind w:firstLine="0"/>
      <w:jc w:val="center"/>
    </w:pPr>
  </w:style>
  <w:style w:type="character" w:customStyle="1" w:styleId="75">
    <w:name w:val="Equation Char"/>
    <w:link w:val="74"/>
    <w:qFormat/>
    <w:uiPriority w:val="0"/>
    <w:rPr>
      <w:lang w:val="en-US" w:eastAsia="en-US" w:bidi="ar-SA"/>
    </w:rPr>
  </w:style>
  <w:style w:type="paragraph" w:customStyle="1" w:styleId="76">
    <w:name w:val="De muc"/>
    <w:qFormat/>
    <w:uiPriority w:val="0"/>
    <w:pPr>
      <w:keepNext/>
      <w:numPr>
        <w:ilvl w:val="0"/>
        <w:numId w:val="7"/>
      </w:numPr>
      <w:tabs>
        <w:tab w:val="clear" w:pos="720"/>
      </w:tabs>
      <w:spacing w:before="240" w:after="60" w:line="300" w:lineRule="exact"/>
      <w:ind w:left="284" w:hanging="284"/>
      <w:jc w:val="both"/>
    </w:pPr>
    <w:rPr>
      <w:rFonts w:ascii="Times New Roman" w:hAnsi="Times New Roman" w:eastAsia="SimSun" w:cs="Arial"/>
      <w:bCs/>
      <w:sz w:val="26"/>
      <w:szCs w:val="26"/>
      <w:u w:val="single"/>
      <w:lang w:val="en-US" w:eastAsia="en-US" w:bidi="ar-SA"/>
    </w:rPr>
  </w:style>
  <w:style w:type="character" w:customStyle="1" w:styleId="77">
    <w:name w:val="Math"/>
    <w:qFormat/>
    <w:uiPriority w:val="0"/>
    <w:rPr>
      <w:rFonts w:cs="Arial"/>
      <w:i/>
      <w:szCs w:val="20"/>
    </w:rPr>
  </w:style>
  <w:style w:type="paragraph" w:customStyle="1" w:styleId="78">
    <w:name w:val="Table12"/>
    <w:link w:val="79"/>
    <w:qFormat/>
    <w:uiPriority w:val="0"/>
    <w:pPr>
      <w:keepNext/>
      <w:spacing w:before="20" w:after="20" w:line="320" w:lineRule="exact"/>
    </w:pPr>
    <w:rPr>
      <w:rFonts w:ascii="Times New Roman" w:hAnsi="Times New Roman" w:eastAsia="SimSun" w:cs="Times New Roman"/>
      <w:sz w:val="24"/>
      <w:szCs w:val="16"/>
      <w:lang w:val="en-US" w:eastAsia="en-US" w:bidi="ar-SA"/>
    </w:rPr>
  </w:style>
  <w:style w:type="character" w:customStyle="1" w:styleId="79">
    <w:name w:val="Table12 Char Char"/>
    <w:link w:val="78"/>
    <w:qFormat/>
    <w:uiPriority w:val="0"/>
    <w:rPr>
      <w:sz w:val="24"/>
      <w:szCs w:val="16"/>
      <w:lang w:val="en-US" w:eastAsia="en-US" w:bidi="ar-SA"/>
    </w:rPr>
  </w:style>
  <w:style w:type="paragraph" w:customStyle="1" w:styleId="80">
    <w:name w:val="Text"/>
    <w:basedOn w:val="1"/>
    <w:qFormat/>
    <w:uiPriority w:val="0"/>
    <w:pPr>
      <w:autoSpaceDE w:val="0"/>
      <w:autoSpaceDN w:val="0"/>
      <w:spacing w:line="252" w:lineRule="auto"/>
      <w:ind w:firstLine="202"/>
      <w:jc w:val="both"/>
    </w:pPr>
    <w:rPr>
      <w:rFonts w:eastAsia="PMingLiU"/>
      <w:sz w:val="20"/>
      <w:szCs w:val="20"/>
    </w:rPr>
  </w:style>
  <w:style w:type="paragraph" w:customStyle="1" w:styleId="81">
    <w:name w:val="separator"/>
    <w:basedOn w:val="5"/>
    <w:qFormat/>
    <w:uiPriority w:val="0"/>
    <w:pPr>
      <w:spacing w:line="240" w:lineRule="auto"/>
      <w:ind w:firstLine="0"/>
    </w:pPr>
  </w:style>
  <w:style w:type="paragraph" w:customStyle="1" w:styleId="82">
    <w:name w:val="Main Text"/>
    <w:basedOn w:val="1"/>
    <w:qFormat/>
    <w:uiPriority w:val="0"/>
    <w:pPr>
      <w:ind w:firstLine="284"/>
      <w:jc w:val="both"/>
    </w:pPr>
    <w:rPr>
      <w:sz w:val="20"/>
    </w:rPr>
  </w:style>
  <w:style w:type="paragraph" w:customStyle="1" w:styleId="83">
    <w:name w:val="Ten de tai"/>
    <w:qFormat/>
    <w:uiPriority w:val="0"/>
    <w:pPr>
      <w:spacing w:line="360" w:lineRule="auto"/>
      <w:jc w:val="center"/>
    </w:pPr>
    <w:rPr>
      <w:rFonts w:ascii="Times New Roman" w:hAnsi="Times New Roman" w:eastAsia="SimSun" w:cs="Times New Roman"/>
      <w:b/>
      <w:sz w:val="36"/>
      <w:szCs w:val="36"/>
      <w:lang w:val="en-US" w:eastAsia="en-US" w:bidi="ar-SA"/>
    </w:rPr>
  </w:style>
  <w:style w:type="paragraph" w:customStyle="1" w:styleId="84">
    <w:name w:val="RBDL_PT"/>
    <w:basedOn w:val="5"/>
    <w:qFormat/>
    <w:uiPriority w:val="0"/>
    <w:pPr>
      <w:numPr>
        <w:ilvl w:val="0"/>
        <w:numId w:val="8"/>
      </w:numPr>
      <w:spacing w:line="320" w:lineRule="exact"/>
    </w:pPr>
  </w:style>
  <w:style w:type="paragraph" w:customStyle="1" w:styleId="85">
    <w:name w:val="Vd_lenh"/>
    <w:qFormat/>
    <w:uiPriority w:val="0"/>
    <w:pPr>
      <w:keepLines/>
      <w:widowControl w:val="0"/>
      <w:tabs>
        <w:tab w:val="left" w:pos="1559"/>
        <w:tab w:val="left" w:pos="1985"/>
        <w:tab w:val="left" w:pos="6095"/>
      </w:tabs>
      <w:ind w:left="864"/>
    </w:pPr>
    <w:rPr>
      <w:rFonts w:ascii="Times New Roman" w:hAnsi="Times New Roman" w:eastAsia="SimSun" w:cs="Times New Roman"/>
      <w:b/>
      <w:sz w:val="24"/>
      <w:lang w:val="en-US" w:eastAsia="en-US" w:bidi="ar-SA"/>
    </w:rPr>
  </w:style>
  <w:style w:type="paragraph" w:customStyle="1" w:styleId="86">
    <w:name w:val="RBDL_TK"/>
    <w:basedOn w:val="84"/>
    <w:qFormat/>
    <w:uiPriority w:val="0"/>
    <w:pPr>
      <w:numPr>
        <w:numId w:val="9"/>
      </w:numPr>
    </w:pPr>
  </w:style>
  <w:style w:type="paragraph" w:styleId="87">
    <w:name w:val="List Paragraph"/>
    <w:basedOn w:val="1"/>
    <w:qFormat/>
    <w:uiPriority w:val="34"/>
    <w:pPr>
      <w:ind w:left="720"/>
      <w:contextualSpacing/>
    </w:pPr>
    <w:rPr>
      <w:rFonts w:eastAsia="Aptos"/>
      <w:lang w:val="vi-VN"/>
    </w:rPr>
  </w:style>
  <w:style w:type="table" w:customStyle="1" w:styleId="88">
    <w:name w:val="Grid Table 41"/>
    <w:basedOn w:val="13"/>
    <w:qFormat/>
    <w:uiPriority w:val="41"/>
    <w:tblPr>
      <w:tblStyle w:val="13"/>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color w:val="FFFFFF"/>
      </w:rPr>
      <w:tblPr>
        <w:tblStyle w:val="13"/>
      </w:tblPr>
      <w:tcPr>
        <w:tcBorders>
          <w:top w:val="single" w:color="000000" w:sz="4" w:space="0"/>
          <w:left w:val="single" w:color="000000" w:sz="4" w:space="0"/>
          <w:bottom w:val="single" w:color="000000" w:sz="4" w:space="0"/>
          <w:right w:val="single" w:color="000000" w:sz="4" w:space="0"/>
          <w:insideH w:val="nil"/>
          <w:insideV w:val="nil"/>
          <w:tl2br w:val="nil"/>
          <w:tr2bl w:val="nil"/>
        </w:tcBorders>
        <w:shd w:val="clear" w:color="auto" w:fill="000000"/>
      </w:tcPr>
    </w:tblStylePr>
    <w:tblStylePr w:type="lastRow">
      <w:rPr>
        <w:b/>
        <w:bCs/>
      </w:rPr>
      <w:tblPr>
        <w:tblStyle w:val="13"/>
      </w:tblPr>
      <w:tcPr>
        <w:tcBorders>
          <w:top w:val="double" w:color="000000" w:sz="4" w:space="0"/>
          <w:left w:val="nil"/>
          <w:bottom w:val="nil"/>
          <w:right w:val="nil"/>
          <w:insideH w:val="nil"/>
          <w:insideV w:val="nil"/>
          <w:tl2br w:val="nil"/>
          <w:tr2bl w:val="nil"/>
        </w:tcBorders>
      </w:tcPr>
    </w:tblStylePr>
    <w:tblStylePr w:type="firstCol">
      <w:rPr>
        <w:b/>
        <w:bCs/>
      </w:rPr>
      <w:tblPr>
        <w:tblStyle w:val="13"/>
      </w:tblPr>
    </w:tblStylePr>
    <w:tblStylePr w:type="lastCol">
      <w:rPr>
        <w:b/>
        <w:bCs/>
      </w:rPr>
      <w:tblPr>
        <w:tblStyle w:val="13"/>
      </w:tblPr>
    </w:tblStylePr>
    <w:tblStylePr w:type="band1Vert">
      <w:tblPr>
        <w:tblStyle w:val="13"/>
      </w:tblPr>
      <w:tcPr>
        <w:shd w:val="clear" w:color="auto" w:fill="CCCCCC"/>
      </w:tcPr>
    </w:tblStylePr>
    <w:tblStylePr w:type="band1Horz">
      <w:tblPr>
        <w:tblStyle w:val="13"/>
      </w:tblPr>
      <w:tcPr>
        <w:shd w:val="clear" w:color="auto" w:fill="CCCCCC"/>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header" Target="header2.xml"/><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er" Target="footer2.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58</Pages>
  <Words>11431</Words>
  <Characters>65160</Characters>
  <Lines>543</Lines>
  <Paragraphs>152</Paragraphs>
  <TotalTime>58</TotalTime>
  <ScaleCrop>false</ScaleCrop>
  <LinksUpToDate>false</LinksUpToDate>
  <CharactersWithSpaces>76439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2026-01-10T18:51:00Z</dcterms:created>
  <dc:creator>Minh Đồng</dc:creator>
  <cp:lastModifiedBy>Minh Đồng</cp:lastModifiedBy>
  <cp:lastPrinted>2013-09-29T07:44:00Z</cp:lastPrinted>
  <dcterms:modified xsi:type="dcterms:W3CDTF">2026-01-14T18:30:41Z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1033-12.2.0.23196</vt:lpwstr>
  </property>
  <property fmtid="{D5CDD505-2E9C-101B-9397-08002B2CF9AE}" pid="4" name="ICV">
    <vt:lpwstr>C771A0DB06814BC98DEC157200B2397A_13</vt:lpwstr>
  </property>
</Properties>
</file>