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jc w:val="both"/>
        <w:rPr>
          <w:b w:val="1"/>
          <w:bCs w:val="1"/>
          <w:sz w:val="34"/>
          <w:szCs w:val="34"/>
        </w:rPr>
      </w:pPr>
      <w:bookmarkStart w:colFirst="0" w:colLast="0" w:name="_2715vbvx9bm2" w:id="0"/>
      <w:bookmarkEnd w:id="0"/>
      <w:r w:rsidDel="00000000" w:rsidR="00000000" w:rsidRPr="00000000">
        <w:rPr>
          <w:b w:val="1"/>
          <w:bCs w:val="1"/>
          <w:sz w:val="34"/>
          <w:szCs w:val="34"/>
          <w:rtl w:val="0"/>
        </w:rPr>
        <w:t xml:space="preserve">1. TỔNG QUAN THƯƠNG HIỆU</w:t>
      </w:r>
    </w:p>
    <w:p w:rsidR="00000000" w:rsidDel="00000000" w:rsidP="00000000" w:rsidRDefault="00000000" w:rsidRPr="00000000" w14:paraId="00000002">
      <w:pPr>
        <w:numPr>
          <w:ilvl w:val="0"/>
          <w:numId w:val="1"/>
        </w:numPr>
        <w:spacing w:after="0" w:afterAutospacing="0" w:lineRule="auto"/>
        <w:ind w:left="720" w:hanging="360"/>
        <w:jc w:val="both"/>
      </w:pPr>
      <w:r w:rsidDel="00000000" w:rsidR="00000000" w:rsidRPr="00000000">
        <w:rPr>
          <w:b w:val="1"/>
          <w:bCs w:val="1"/>
          <w:rtl w:val="0"/>
        </w:rPr>
        <w:t xml:space="preserve">Tên dự án:</w:t>
      </w:r>
      <w:r w:rsidDel="00000000" w:rsidR="00000000" w:rsidRPr="00000000">
        <w:rPr>
          <w:rtl w:val="0"/>
        </w:rPr>
        <w:t xml:space="preserve"> VIGIL</w:t>
      </w:r>
    </w:p>
    <w:p w:rsidR="00000000" w:rsidDel="00000000" w:rsidP="00000000" w:rsidRDefault="00000000" w:rsidRPr="00000000" w14:paraId="00000003">
      <w:pPr>
        <w:numPr>
          <w:ilvl w:val="0"/>
          <w:numId w:val="1"/>
        </w:numPr>
        <w:spacing w:after="0" w:afterAutospacing="0" w:lineRule="auto"/>
        <w:ind w:left="720" w:hanging="360"/>
        <w:jc w:val="both"/>
      </w:pPr>
      <w:r w:rsidDel="00000000" w:rsidR="00000000" w:rsidRPr="00000000">
        <w:rPr>
          <w:b w:val="1"/>
          <w:bCs w:val="1"/>
          <w:rtl w:val="0"/>
        </w:rPr>
        <w:t xml:space="preserve">Gốc từ:</w:t>
      </w:r>
      <w:r w:rsidDel="00000000" w:rsidR="00000000" w:rsidRPr="00000000">
        <w:rPr>
          <w:rtl w:val="0"/>
        </w:rPr>
        <w:t xml:space="preserve"> Từ </w:t>
      </w:r>
      <w:r w:rsidDel="00000000" w:rsidR="00000000" w:rsidRPr="00000000">
        <w:rPr>
          <w:i w:val="1"/>
          <w:iCs w:val="1"/>
          <w:rtl w:val="0"/>
        </w:rPr>
        <w:t xml:space="preserve">"Vigila"</w:t>
      </w:r>
      <w:r w:rsidDel="00000000" w:rsidR="00000000" w:rsidRPr="00000000">
        <w:rPr>
          <w:rtl w:val="0"/>
        </w:rPr>
        <w:t xml:space="preserve"> trong tiếng Latinh, nghĩa là </w:t>
      </w:r>
      <w:r w:rsidDel="00000000" w:rsidR="00000000" w:rsidRPr="00000000">
        <w:rPr>
          <w:b w:val="1"/>
          <w:bCs w:val="1"/>
          <w:rtl w:val="0"/>
        </w:rPr>
        <w:t xml:space="preserve">"Sự canh thức"</w:t>
      </w:r>
      <w:r w:rsidDel="00000000" w:rsidR="00000000" w:rsidRPr="00000000">
        <w:rPr>
          <w:rtl w:val="0"/>
        </w:rPr>
        <w:t xml:space="preserve"> (túc trực thầm lặng, không ngơi nghỉ).</w:t>
      </w:r>
    </w:p>
    <w:p w:rsidR="00000000" w:rsidDel="00000000" w:rsidP="00000000" w:rsidRDefault="00000000" w:rsidRPr="00000000" w14:paraId="00000004">
      <w:pPr>
        <w:numPr>
          <w:ilvl w:val="0"/>
          <w:numId w:val="1"/>
        </w:numPr>
        <w:spacing w:after="0" w:afterAutospacing="0" w:lineRule="auto"/>
        <w:ind w:left="720" w:hanging="360"/>
        <w:jc w:val="both"/>
      </w:pPr>
      <w:r w:rsidDel="00000000" w:rsidR="00000000" w:rsidRPr="00000000">
        <w:rPr>
          <w:b w:val="1"/>
          <w:bCs w:val="1"/>
          <w:rtl w:val="0"/>
        </w:rPr>
        <w:t xml:space="preserve">Hình tượng cốt lõi:</w:t>
      </w:r>
      <w:r w:rsidDel="00000000" w:rsidR="00000000" w:rsidRPr="00000000">
        <w:rPr>
          <w:rtl w:val="0"/>
        </w:rPr>
        <w:t xml:space="preserve"> </w:t>
      </w:r>
      <w:r w:rsidDel="00000000" w:rsidR="00000000" w:rsidRPr="00000000">
        <w:rPr>
          <w:b w:val="1"/>
          <w:bCs w:val="1"/>
          <w:rtl w:val="0"/>
        </w:rPr>
        <w:t xml:space="preserve">"Người vệ binh số"</w:t>
      </w:r>
      <w:r w:rsidDel="00000000" w:rsidR="00000000" w:rsidRPr="00000000">
        <w:rPr>
          <w:rtl w:val="0"/>
        </w:rPr>
        <w:t xml:space="preserve"> - Biểu tượng cho thế hệ trẻ mang tri thức công nghệ 24/7 để giữ gìn bình yên cho đại ngàn.</w:t>
      </w:r>
    </w:p>
    <w:p w:rsidR="00000000" w:rsidDel="00000000" w:rsidP="00000000" w:rsidRDefault="00000000" w:rsidRPr="00000000" w14:paraId="00000005">
      <w:pPr>
        <w:numPr>
          <w:ilvl w:val="0"/>
          <w:numId w:val="1"/>
        </w:numPr>
        <w:spacing w:after="240" w:lineRule="auto"/>
        <w:ind w:left="720" w:hanging="360"/>
        <w:jc w:val="both"/>
      </w:pPr>
      <w:r w:rsidDel="00000000" w:rsidR="00000000" w:rsidRPr="00000000">
        <w:rPr>
          <w:b w:val="1"/>
          <w:bCs w:val="1"/>
          <w:rtl w:val="0"/>
        </w:rPr>
        <w:t xml:space="preserve">Định vị thương hiệu:</w:t>
      </w:r>
      <w:r w:rsidDel="00000000" w:rsidR="00000000" w:rsidRPr="00000000">
        <w:rPr>
          <w:rtl w:val="0"/>
        </w:rPr>
        <w:t xml:space="preserve"> Dự án Công nghệ xanh (Greentech) do người trẻ làm chủ, ứng dụng Trí tuệ Nhân tạo (AI) và dữ liệu vệ tinh vào việc giám sát, cảnh báo sớm nguy cơ suy thoái và mất rừng.</w:t>
      </w:r>
    </w:p>
    <w:p w:rsidR="00000000" w:rsidDel="00000000" w:rsidP="00000000" w:rsidRDefault="00000000" w:rsidRPr="00000000" w14:paraId="00000006">
      <w:pPr>
        <w:pStyle w:val="Heading2"/>
        <w:keepNext w:val="0"/>
        <w:keepLines w:val="0"/>
        <w:spacing w:after="80" w:before="0" w:lineRule="auto"/>
        <w:jc w:val="both"/>
        <w:rPr>
          <w:b w:val="1"/>
          <w:bCs w:val="1"/>
          <w:sz w:val="34"/>
          <w:szCs w:val="34"/>
        </w:rPr>
      </w:pPr>
      <w:bookmarkStart w:colFirst="0" w:colLast="0" w:name="_cqgxyefam2wb" w:id="1"/>
      <w:bookmarkEnd w:id="1"/>
      <w:r w:rsidDel="00000000" w:rsidR="00000000" w:rsidRPr="00000000">
        <w:rPr>
          <w:b w:val="1"/>
          <w:bCs w:val="1"/>
          <w:sz w:val="34"/>
          <w:szCs w:val="34"/>
          <w:rtl w:val="0"/>
        </w:rPr>
        <w:t xml:space="preserve">2. CÂU CHUYỆN THƯƠNG HIỆU</w:t>
      </w:r>
    </w:p>
    <w:p w:rsidR="00000000" w:rsidDel="00000000" w:rsidP="00000000" w:rsidRDefault="00000000" w:rsidRPr="00000000" w14:paraId="00000007">
      <w:pPr>
        <w:pStyle w:val="Heading3"/>
        <w:keepNext w:val="0"/>
        <w:keepLines w:val="0"/>
        <w:spacing w:before="0" w:lineRule="auto"/>
        <w:jc w:val="both"/>
        <w:rPr>
          <w:b w:val="1"/>
          <w:bCs w:val="1"/>
          <w:i w:val="1"/>
          <w:iCs w:val="1"/>
          <w:color w:val="000000"/>
          <w:sz w:val="26"/>
          <w:szCs w:val="26"/>
        </w:rPr>
      </w:pPr>
      <w:bookmarkStart w:colFirst="0" w:colLast="0" w:name="_z8624dil7483" w:id="2"/>
      <w:bookmarkEnd w:id="2"/>
      <w:r w:rsidDel="00000000" w:rsidR="00000000" w:rsidRPr="00000000">
        <w:rPr>
          <w:b w:val="1"/>
          <w:bCs w:val="1"/>
          <w:i w:val="1"/>
          <w:iCs w:val="1"/>
          <w:color w:val="000000"/>
          <w:sz w:val="26"/>
          <w:szCs w:val="26"/>
          <w:rtl w:val="0"/>
        </w:rPr>
        <w:t xml:space="preserve">Tiếng vọng từ đại ngàn và lời hứa của những Người vệ binh số</w:t>
      </w:r>
    </w:p>
    <w:p w:rsidR="00000000" w:rsidDel="00000000" w:rsidP="00000000" w:rsidRDefault="00000000" w:rsidRPr="00000000" w14:paraId="00000008">
      <w:pPr>
        <w:spacing w:after="240" w:lineRule="auto"/>
        <w:jc w:val="both"/>
        <w:rPr/>
      </w:pPr>
      <w:r w:rsidDel="00000000" w:rsidR="00000000" w:rsidRPr="00000000">
        <w:rPr>
          <w:rtl w:val="0"/>
        </w:rPr>
        <w:t xml:space="preserve">Mọi chuyện không bắt đầu từ phòng thí nghiệm hay những trang sách, mà từ chuyến đi thực địa của chúng mình tại Vườn Quốc gia Cúc Phương.</w:t>
      </w:r>
    </w:p>
    <w:p w:rsidR="00000000" w:rsidDel="00000000" w:rsidP="00000000" w:rsidRDefault="00000000" w:rsidRPr="00000000" w14:paraId="00000009">
      <w:pPr>
        <w:spacing w:after="240" w:lineRule="auto"/>
        <w:jc w:val="both"/>
        <w:rPr/>
      </w:pPr>
      <w:r w:rsidDel="00000000" w:rsidR="00000000" w:rsidRPr="00000000">
        <w:rPr>
          <w:rtl w:val="0"/>
        </w:rPr>
        <w:t xml:space="preserve">Giữa không gian tĩnh lặng của rừng già, những số liệu thực tế về tốc độ suy thoái rừng, mất cân bằng đa dạng sinh học và mối đe dọa lên động vật hoang dã đã khiến nhóm bạn trẻ chúng mình phải suy nghĩ. Nhìn lại những trận bão lũ và sạt lở tàn phá trên khắp Việt Nam với tần suất ngày càng dồn dập, chúng mình nhận ra: Thiên tai khốc liệt chính là hậu quả khi những cánh rừng phòng hộ không còn đủ sức che chở.</w:t>
      </w:r>
    </w:p>
    <w:p w:rsidR="00000000" w:rsidDel="00000000" w:rsidP="00000000" w:rsidRDefault="00000000" w:rsidRPr="00000000" w14:paraId="0000000A">
      <w:pPr>
        <w:spacing w:after="240" w:lineRule="auto"/>
        <w:jc w:val="both"/>
        <w:rPr/>
      </w:pPr>
      <w:r w:rsidDel="00000000" w:rsidR="00000000" w:rsidRPr="00000000">
        <w:rPr>
          <w:rtl w:val="0"/>
        </w:rPr>
        <w:t xml:space="preserve">Thấy được thực trạng đó, chúng mình quyết định phải làm một điều gì đó để bảo vệ những cánh rừng nguyên sinh thay vì chỉ tiếc nuối.</w:t>
      </w:r>
    </w:p>
    <w:p w:rsidR="00000000" w:rsidDel="00000000" w:rsidP="00000000" w:rsidRDefault="00000000" w:rsidRPr="00000000" w14:paraId="0000000B">
      <w:pPr>
        <w:spacing w:after="240" w:lineRule="auto"/>
        <w:jc w:val="both"/>
        <w:rPr/>
      </w:pPr>
      <w:r w:rsidDel="00000000" w:rsidR="00000000" w:rsidRPr="00000000">
        <w:rPr>
          <w:rtl w:val="0"/>
        </w:rPr>
        <w:t xml:space="preserve">Đó là lý do </w:t>
      </w:r>
      <w:r w:rsidDel="00000000" w:rsidR="00000000" w:rsidRPr="00000000">
        <w:rPr>
          <w:b w:val="1"/>
          <w:bCs w:val="1"/>
          <w:rtl w:val="0"/>
        </w:rPr>
        <w:t xml:space="preserve">VIGIL</w:t>
      </w:r>
      <w:r w:rsidDel="00000000" w:rsidR="00000000" w:rsidRPr="00000000">
        <w:rPr>
          <w:rtl w:val="0"/>
        </w:rPr>
        <w:t xml:space="preserve"> ra đời. Được dệt nên bởi tinh thần dám nghĩ dám làm của người trẻ, VIGIL đóng vai trò như một </w:t>
      </w:r>
      <w:r w:rsidDel="00000000" w:rsidR="00000000" w:rsidRPr="00000000">
        <w:rPr>
          <w:b w:val="1"/>
          <w:bCs w:val="1"/>
          <w:rtl w:val="0"/>
        </w:rPr>
        <w:t xml:space="preserve">"Người vệ binh số"</w:t>
      </w:r>
      <w:r w:rsidDel="00000000" w:rsidR="00000000" w:rsidRPr="00000000">
        <w:rPr>
          <w:rtl w:val="0"/>
        </w:rPr>
        <w:t xml:space="preserve"> thầm lặng canh thức giữa đại ngàn. Dự án chuyển hóa những dòng dữ liệu vệ tinh vô hình thành các cảnh báo sớm chính xác và hành động cụ thể trên thực địa. Chúng mình muốn chứng minh rằng: Trí tuệ nhân tạo không phải là thuật toán vô cảm. Khi được đặt đúng chỗ với tình yêu thiên nhiên, AI sẽ trở thành công cụ đắc lực để bảo vệ từng mảng xanh của đất nước.</w:t>
      </w:r>
    </w:p>
    <w:p w:rsidR="00000000" w:rsidDel="00000000" w:rsidP="00000000" w:rsidRDefault="00000000" w:rsidRPr="00000000" w14:paraId="0000000C">
      <w:pPr>
        <w:pStyle w:val="Heading2"/>
        <w:keepNext w:val="0"/>
        <w:keepLines w:val="0"/>
        <w:spacing w:after="80" w:before="0" w:lineRule="auto"/>
        <w:jc w:val="both"/>
        <w:rPr>
          <w:b w:val="1"/>
          <w:bCs w:val="1"/>
          <w:sz w:val="34"/>
          <w:szCs w:val="34"/>
        </w:rPr>
      </w:pPr>
      <w:bookmarkStart w:colFirst="0" w:colLast="0" w:name="_jz87joidlcq5" w:id="3"/>
      <w:bookmarkEnd w:id="3"/>
      <w:r w:rsidDel="00000000" w:rsidR="00000000" w:rsidRPr="00000000">
        <w:rPr>
          <w:b w:val="1"/>
          <w:bCs w:val="1"/>
          <w:sz w:val="34"/>
          <w:szCs w:val="34"/>
          <w:rtl w:val="0"/>
        </w:rPr>
        <w:t xml:space="preserve">3. SLOGAN DỰ ÁN</w:t>
      </w:r>
    </w:p>
    <w:p w:rsidR="00000000" w:rsidDel="00000000" w:rsidP="00000000" w:rsidRDefault="00000000" w:rsidRPr="00000000" w14:paraId="0000000D">
      <w:pPr>
        <w:numPr>
          <w:ilvl w:val="0"/>
          <w:numId w:val="5"/>
        </w:numPr>
        <w:spacing w:after="0" w:afterAutospacing="0" w:lineRule="auto"/>
        <w:ind w:left="720" w:hanging="360"/>
        <w:jc w:val="both"/>
      </w:pPr>
      <w:r w:rsidDel="00000000" w:rsidR="00000000" w:rsidRPr="00000000">
        <w:rPr>
          <w:b w:val="1"/>
          <w:bCs w:val="1"/>
          <w:rtl w:val="0"/>
        </w:rPr>
        <w:t xml:space="preserve">Slogan định vị (Chính):</w:t>
        <w:br w:type="textWrapping"/>
        <w:t xml:space="preserve">"Công nghệ thức giấc – Đại ngàn bình yên."</w:t>
        <w:br w:type="textWrapping"/>
      </w:r>
    </w:p>
    <w:p w:rsidR="00000000" w:rsidDel="00000000" w:rsidP="00000000" w:rsidRDefault="00000000" w:rsidRPr="00000000" w14:paraId="0000000E">
      <w:pPr>
        <w:numPr>
          <w:ilvl w:val="0"/>
          <w:numId w:val="5"/>
        </w:numPr>
        <w:spacing w:after="0" w:afterAutospacing="0" w:lineRule="auto"/>
        <w:ind w:left="720" w:hanging="360"/>
        <w:jc w:val="both"/>
      </w:pPr>
      <w:r w:rsidDel="00000000" w:rsidR="00000000" w:rsidRPr="00000000">
        <w:rPr>
          <w:b w:val="1"/>
          <w:bCs w:val="1"/>
          <w:rtl w:val="0"/>
        </w:rPr>
        <w:t xml:space="preserve">Slogan truyền thông (Phụ):</w:t>
      </w:r>
    </w:p>
    <w:p w:rsidR="00000000" w:rsidDel="00000000" w:rsidP="00000000" w:rsidRDefault="00000000" w:rsidRPr="00000000" w14:paraId="0000000F">
      <w:pPr>
        <w:numPr>
          <w:ilvl w:val="1"/>
          <w:numId w:val="5"/>
        </w:numPr>
        <w:spacing w:after="0" w:afterAutospacing="0" w:lineRule="auto"/>
        <w:ind w:left="1440" w:hanging="360"/>
        <w:jc w:val="both"/>
      </w:pPr>
      <w:r w:rsidDel="00000000" w:rsidR="00000000" w:rsidRPr="00000000">
        <w:rPr>
          <w:i w:val="1"/>
          <w:iCs w:val="1"/>
          <w:rtl w:val="0"/>
        </w:rPr>
        <w:t xml:space="preserve">Hướng Cảnh báo:</w:t>
      </w:r>
      <w:r w:rsidDel="00000000" w:rsidR="00000000" w:rsidRPr="00000000">
        <w:rPr>
          <w:rtl w:val="0"/>
        </w:rPr>
        <w:t xml:space="preserve"> </w:t>
      </w:r>
      <w:r w:rsidDel="00000000" w:rsidR="00000000" w:rsidRPr="00000000">
        <w:rPr>
          <w:b w:val="1"/>
          <w:bCs w:val="1"/>
          <w:rtl w:val="0"/>
        </w:rPr>
        <w:t xml:space="preserve">"Cảnh báo sớm – Bảo vệ rừng xanh."</w:t>
        <w:br w:type="textWrapping"/>
      </w:r>
    </w:p>
    <w:p w:rsidR="00000000" w:rsidDel="00000000" w:rsidP="00000000" w:rsidRDefault="00000000" w:rsidRPr="00000000" w14:paraId="00000010">
      <w:pPr>
        <w:numPr>
          <w:ilvl w:val="1"/>
          <w:numId w:val="5"/>
        </w:numPr>
        <w:spacing w:after="240" w:lineRule="auto"/>
        <w:ind w:left="1440" w:hanging="360"/>
        <w:jc w:val="both"/>
      </w:pPr>
      <w:r w:rsidDel="00000000" w:rsidR="00000000" w:rsidRPr="00000000">
        <w:rPr>
          <w:i w:val="1"/>
          <w:iCs w:val="1"/>
          <w:rtl w:val="0"/>
        </w:rPr>
        <w:t xml:space="preserve">Hướng Hình tượng:</w:t>
      </w:r>
      <w:r w:rsidDel="00000000" w:rsidR="00000000" w:rsidRPr="00000000">
        <w:rPr>
          <w:rtl w:val="0"/>
        </w:rPr>
        <w:t xml:space="preserve"> </w:t>
      </w:r>
      <w:r w:rsidDel="00000000" w:rsidR="00000000" w:rsidRPr="00000000">
        <w:rPr>
          <w:b w:val="1"/>
          <w:bCs w:val="1"/>
          <w:rtl w:val="0"/>
        </w:rPr>
        <w:t xml:space="preserve">"VIGIL: Người vệ binh giữ rừng xanh."</w:t>
      </w:r>
    </w:p>
    <w:p w:rsidR="00000000" w:rsidDel="00000000" w:rsidP="00000000" w:rsidRDefault="00000000" w:rsidRPr="00000000" w14:paraId="00000011">
      <w:pPr>
        <w:pStyle w:val="Heading2"/>
        <w:keepNext w:val="0"/>
        <w:keepLines w:val="0"/>
        <w:spacing w:after="80" w:before="0" w:lineRule="auto"/>
        <w:jc w:val="both"/>
        <w:rPr>
          <w:b w:val="1"/>
          <w:bCs w:val="1"/>
          <w:sz w:val="34"/>
          <w:szCs w:val="34"/>
        </w:rPr>
      </w:pPr>
      <w:bookmarkStart w:colFirst="0" w:colLast="0" w:name="_oexy4194wt90" w:id="4"/>
      <w:bookmarkEnd w:id="4"/>
      <w:r w:rsidDel="00000000" w:rsidR="00000000" w:rsidRPr="00000000">
        <w:rPr>
          <w:b w:val="1"/>
          <w:bCs w:val="1"/>
          <w:sz w:val="34"/>
          <w:szCs w:val="34"/>
          <w:rtl w:val="0"/>
        </w:rPr>
        <w:t xml:space="preserve">4. TẦM NHÌN &amp; SỨ MỆNH</w:t>
      </w:r>
    </w:p>
    <w:p w:rsidR="00000000" w:rsidDel="00000000" w:rsidP="00000000" w:rsidRDefault="00000000" w:rsidRPr="00000000" w14:paraId="00000012">
      <w:pPr>
        <w:numPr>
          <w:ilvl w:val="0"/>
          <w:numId w:val="2"/>
        </w:numPr>
        <w:spacing w:after="0" w:afterAutospacing="0" w:lineRule="auto"/>
        <w:ind w:left="720" w:hanging="360"/>
        <w:jc w:val="both"/>
      </w:pPr>
      <w:r w:rsidDel="00000000" w:rsidR="00000000" w:rsidRPr="00000000">
        <w:rPr>
          <w:b w:val="1"/>
          <w:bCs w:val="1"/>
          <w:rtl w:val="0"/>
        </w:rPr>
        <w:t xml:space="preserve">Tầm nhìn:</w:t>
      </w:r>
      <w:r w:rsidDel="00000000" w:rsidR="00000000" w:rsidRPr="00000000">
        <w:rPr>
          <w:rtl w:val="0"/>
        </w:rPr>
        <w:t xml:space="preserve"> Trở thành hệ sinh thái </w:t>
      </w:r>
      <w:r w:rsidDel="00000000" w:rsidR="00000000" w:rsidRPr="00000000">
        <w:rPr>
          <w:b w:val="1"/>
          <w:bCs w:val="1"/>
          <w:rtl w:val="0"/>
        </w:rPr>
        <w:t xml:space="preserve">"Vệ binh số"</w:t>
      </w:r>
      <w:r w:rsidDel="00000000" w:rsidR="00000000" w:rsidRPr="00000000">
        <w:rPr>
          <w:rtl w:val="0"/>
        </w:rPr>
        <w:t xml:space="preserve"> tiên phong tại Việt Nam và khu vực, ứng dụng Trí tuệ nhân tạo để giám sát, cảnh báo sớm và bảo vệ toàn diện các mảng xanh nguyên sinh trước nguy cơ biến đổi khí hậu.</w:t>
      </w:r>
    </w:p>
    <w:p w:rsidR="00000000" w:rsidDel="00000000" w:rsidP="00000000" w:rsidRDefault="00000000" w:rsidRPr="00000000" w14:paraId="00000013">
      <w:pPr>
        <w:numPr>
          <w:ilvl w:val="0"/>
          <w:numId w:val="2"/>
        </w:numPr>
        <w:spacing w:after="240" w:lineRule="auto"/>
        <w:ind w:left="720" w:hanging="360"/>
        <w:jc w:val="both"/>
      </w:pPr>
      <w:r w:rsidDel="00000000" w:rsidR="00000000" w:rsidRPr="00000000">
        <w:rPr>
          <w:b w:val="1"/>
          <w:bCs w:val="1"/>
          <w:rtl w:val="0"/>
        </w:rPr>
        <w:t xml:space="preserve">Sứ mệnh:</w:t>
      </w:r>
      <w:r w:rsidDel="00000000" w:rsidR="00000000" w:rsidRPr="00000000">
        <w:rPr>
          <w:rtl w:val="0"/>
        </w:rPr>
        <w:t xml:space="preserve"> VIGIL ra đời để </w:t>
      </w:r>
      <w:r w:rsidDel="00000000" w:rsidR="00000000" w:rsidRPr="00000000">
        <w:rPr>
          <w:b w:val="1"/>
          <w:bCs w:val="1"/>
          <w:rtl w:val="0"/>
        </w:rPr>
        <w:t xml:space="preserve">biến dữ liệu số thành hành động thực tế</w:t>
      </w:r>
      <w:r w:rsidDel="00000000" w:rsidR="00000000" w:rsidRPr="00000000">
        <w:rPr>
          <w:rtl w:val="0"/>
        </w:rPr>
        <w:t xml:space="preserve">. Chúng tôi kết hợp sức mạnh của công nghệ vệ tinh, trí tuệ nhân tạo và nhiệt huyết tuổi trẻ để trở thành lá chắn vững chắc, bảo vệ hệ sinh thái rừng nguyên sinh, bảo tồn động vật hoang dã và đa dạng sinh học.</w:t>
      </w:r>
    </w:p>
    <w:p w:rsidR="00000000" w:rsidDel="00000000" w:rsidP="00000000" w:rsidRDefault="00000000" w:rsidRPr="00000000" w14:paraId="00000014">
      <w:pPr>
        <w:pStyle w:val="Heading2"/>
        <w:keepNext w:val="0"/>
        <w:keepLines w:val="0"/>
        <w:spacing w:after="80" w:before="0" w:lineRule="auto"/>
        <w:jc w:val="both"/>
        <w:rPr>
          <w:b w:val="1"/>
          <w:bCs w:val="1"/>
          <w:sz w:val="34"/>
          <w:szCs w:val="34"/>
        </w:rPr>
      </w:pPr>
      <w:bookmarkStart w:colFirst="0" w:colLast="0" w:name="_4bxda2q8a70q" w:id="5"/>
      <w:bookmarkEnd w:id="5"/>
      <w:r w:rsidDel="00000000" w:rsidR="00000000" w:rsidRPr="00000000">
        <w:rPr>
          <w:b w:val="1"/>
          <w:bCs w:val="1"/>
          <w:sz w:val="34"/>
          <w:szCs w:val="34"/>
          <w:rtl w:val="0"/>
        </w:rPr>
        <w:t xml:space="preserve">5. GIÁ TRỊ CỐT LÕI (CORE VALUES)</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1875"/>
        <w:gridCol w:w="4485"/>
        <w:tblGridChange w:id="0">
          <w:tblGrid>
            <w:gridCol w:w="2445"/>
            <w:gridCol w:w="1875"/>
            <w:gridCol w:w="448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jc w:val="both"/>
              <w:rPr/>
            </w:pPr>
            <w:r w:rsidDel="00000000" w:rsidR="00000000" w:rsidRPr="00000000">
              <w:rPr>
                <w:b w:val="1"/>
                <w:bCs w:val="1"/>
                <w:rtl w:val="0"/>
              </w:rPr>
              <w:t xml:space="preserve">Giá trị</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jc w:val="both"/>
              <w:rPr/>
            </w:pPr>
            <w:r w:rsidDel="00000000" w:rsidR="00000000" w:rsidRPr="00000000">
              <w:rPr>
                <w:b w:val="1"/>
                <w:bCs w:val="1"/>
                <w:rtl w:val="0"/>
              </w:rPr>
              <w:t xml:space="preserve">Khẩu hiệu</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jc w:val="both"/>
              <w:rPr/>
            </w:pPr>
            <w:r w:rsidDel="00000000" w:rsidR="00000000" w:rsidRPr="00000000">
              <w:rPr>
                <w:b w:val="1"/>
                <w:bCs w:val="1"/>
                <w:rtl w:val="0"/>
              </w:rPr>
              <w:t xml:space="preserve">Giải thích</w:t>
            </w:r>
            <w:r w:rsidDel="00000000" w:rsidR="00000000" w:rsidRPr="00000000">
              <w:rPr>
                <w:rtl w:val="0"/>
              </w:rPr>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jc w:val="both"/>
              <w:rPr>
                <w:i w:val="1"/>
                <w:iCs w:val="1"/>
              </w:rPr>
            </w:pPr>
            <w:r w:rsidDel="00000000" w:rsidR="00000000" w:rsidRPr="00000000">
              <w:rPr>
                <w:b w:val="1"/>
                <w:bCs w:val="1"/>
                <w:rtl w:val="0"/>
              </w:rPr>
              <w:t xml:space="preserve">1. Tiên phong</w:t>
            </w:r>
            <w:r w:rsidDel="00000000" w:rsidR="00000000" w:rsidRPr="00000000">
              <w:rPr>
                <w:rtl w:val="0"/>
              </w:rPr>
              <w:t xml:space="preserve"> </w:t>
            </w:r>
            <w:r w:rsidDel="00000000" w:rsidR="00000000" w:rsidRPr="00000000">
              <w:rPr>
                <w:i w:val="1"/>
                <w:iCs w:val="1"/>
                <w:rtl w:val="0"/>
              </w:rPr>
              <w:t xml:space="preserve">(Pioneering)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jc w:val="both"/>
              <w:rPr>
                <w:i w:val="1"/>
                <w:iCs w:val="1"/>
              </w:rPr>
            </w:pPr>
            <w:r w:rsidDel="00000000" w:rsidR="00000000" w:rsidRPr="00000000">
              <w:rPr>
                <w:i w:val="1"/>
                <w:iCs w:val="1"/>
                <w:rtl w:val="0"/>
              </w:rPr>
              <w:t xml:space="preserve">Dám nghĩ, dám làm, dám dẫn đầu</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jc w:val="both"/>
              <w:rPr/>
            </w:pPr>
            <w:r w:rsidDel="00000000" w:rsidR="00000000" w:rsidRPr="00000000">
              <w:rPr>
                <w:rtl w:val="0"/>
              </w:rPr>
              <w:t xml:space="preserve">Tinh thần tuổi trẻ đưa AI và công nghệ vệ tinh ra khỏi phòng thí nghiệm để giải quyết bài toán thực địa cấp bách của môi trường.</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jc w:val="both"/>
              <w:rPr>
                <w:i w:val="1"/>
                <w:iCs w:val="1"/>
              </w:rPr>
            </w:pPr>
            <w:r w:rsidDel="00000000" w:rsidR="00000000" w:rsidRPr="00000000">
              <w:rPr>
                <w:b w:val="1"/>
                <w:bCs w:val="1"/>
                <w:rtl w:val="0"/>
              </w:rPr>
              <w:t xml:space="preserve">2. Canh thức</w:t>
            </w:r>
            <w:r w:rsidDel="00000000" w:rsidR="00000000" w:rsidRPr="00000000">
              <w:rPr>
                <w:rtl w:val="0"/>
              </w:rPr>
              <w:t xml:space="preserve"> </w:t>
            </w:r>
            <w:r w:rsidDel="00000000" w:rsidR="00000000" w:rsidRPr="00000000">
              <w:rPr>
                <w:i w:val="1"/>
                <w:iCs w:val="1"/>
                <w:rtl w:val="0"/>
              </w:rPr>
              <w:t xml:space="preserve">(Vigilance)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jc w:val="both"/>
              <w:rPr>
                <w:i w:val="1"/>
                <w:iCs w:val="1"/>
              </w:rPr>
            </w:pPr>
            <w:r w:rsidDel="00000000" w:rsidR="00000000" w:rsidRPr="00000000">
              <w:rPr>
                <w:i w:val="1"/>
                <w:iCs w:val="1"/>
                <w:rtl w:val="0"/>
              </w:rPr>
              <w:t xml:space="preserve">Thầm lặng, kiên trì và chính xác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jc w:val="both"/>
              <w:rPr/>
            </w:pPr>
            <w:r w:rsidDel="00000000" w:rsidR="00000000" w:rsidRPr="00000000">
              <w:rPr>
                <w:rtl w:val="0"/>
              </w:rPr>
              <w:t xml:space="preserve">Tựa như người vệ binh duy trì theo dõi 24/7, biến dữ liệu khô khan thành cảnh báo kịp thời, không lơ đễnh trước mọi rủi ro tàn phá rừng.</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jc w:val="both"/>
              <w:rPr>
                <w:i w:val="1"/>
                <w:iCs w:val="1"/>
              </w:rPr>
            </w:pPr>
            <w:r w:rsidDel="00000000" w:rsidR="00000000" w:rsidRPr="00000000">
              <w:rPr>
                <w:b w:val="1"/>
                <w:bCs w:val="1"/>
                <w:rtl w:val="0"/>
              </w:rPr>
              <w:t xml:space="preserve">3. Trách nhiệm</w:t>
            </w:r>
            <w:r w:rsidDel="00000000" w:rsidR="00000000" w:rsidRPr="00000000">
              <w:rPr>
                <w:rtl w:val="0"/>
              </w:rPr>
              <w:t xml:space="preserve"> </w:t>
            </w:r>
            <w:r w:rsidDel="00000000" w:rsidR="00000000" w:rsidRPr="00000000">
              <w:rPr>
                <w:i w:val="1"/>
                <w:iCs w:val="1"/>
                <w:rtl w:val="0"/>
              </w:rPr>
              <w:t xml:space="preserve">(Responsibility)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jc w:val="both"/>
              <w:rPr>
                <w:i w:val="1"/>
                <w:iCs w:val="1"/>
              </w:rPr>
            </w:pPr>
            <w:r w:rsidDel="00000000" w:rsidR="00000000" w:rsidRPr="00000000">
              <w:rPr>
                <w:i w:val="1"/>
                <w:iCs w:val="1"/>
                <w:rtl w:val="0"/>
              </w:rPr>
              <w:t xml:space="preserve">Công nghệ vì sự sống (Tech for Good)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jc w:val="both"/>
              <w:rPr/>
            </w:pPr>
            <w:r w:rsidDel="00000000" w:rsidR="00000000" w:rsidRPr="00000000">
              <w:rPr>
                <w:rtl w:val="0"/>
              </w:rPr>
              <w:t xml:space="preserve">Thuật toán được dẫn dắt bởi lòng trắc ẩn, tình yêu quê hương và cam kết gìn giữ hệ sinh thái cho thế hệ mai sau.</w:t>
            </w:r>
          </w:p>
        </w:tc>
      </w:tr>
    </w:tbl>
    <w:p w:rsidR="00000000" w:rsidDel="00000000" w:rsidP="00000000" w:rsidRDefault="00000000" w:rsidRPr="00000000" w14:paraId="00000021">
      <w:pPr>
        <w:pStyle w:val="Heading2"/>
        <w:keepNext w:val="0"/>
        <w:keepLines w:val="0"/>
        <w:spacing w:after="80" w:before="0" w:lineRule="auto"/>
        <w:jc w:val="both"/>
        <w:rPr>
          <w:b w:val="1"/>
          <w:bCs w:val="1"/>
          <w:sz w:val="34"/>
          <w:szCs w:val="34"/>
        </w:rPr>
      </w:pPr>
      <w:bookmarkStart w:colFirst="0" w:colLast="0" w:name="_nlsdkb7t98y9" w:id="6"/>
      <w:bookmarkEnd w:id="6"/>
      <w:r w:rsidDel="00000000" w:rsidR="00000000" w:rsidRPr="00000000">
        <w:rPr>
          <w:b w:val="1"/>
          <w:bCs w:val="1"/>
          <w:sz w:val="34"/>
          <w:szCs w:val="34"/>
          <w:rtl w:val="0"/>
        </w:rPr>
        <w:t xml:space="preserve">6. TÔNG GIỌNG TRUYỀN THÔNG (TONE OF VOICE)</w:t>
      </w:r>
    </w:p>
    <w:p w:rsidR="00000000" w:rsidDel="00000000" w:rsidP="00000000" w:rsidRDefault="00000000" w:rsidRPr="00000000" w14:paraId="00000022">
      <w:pPr>
        <w:numPr>
          <w:ilvl w:val="0"/>
          <w:numId w:val="3"/>
        </w:numPr>
        <w:spacing w:after="0" w:afterAutospacing="0" w:lineRule="auto"/>
        <w:ind w:left="720" w:hanging="360"/>
        <w:jc w:val="both"/>
      </w:pPr>
      <w:r w:rsidDel="00000000" w:rsidR="00000000" w:rsidRPr="00000000">
        <w:rPr>
          <w:b w:val="1"/>
          <w:bCs w:val="1"/>
          <w:rtl w:val="0"/>
        </w:rPr>
        <w:t xml:space="preserve">Thế hệ mới &amp; hành động:</w:t>
      </w:r>
      <w:r w:rsidDel="00000000" w:rsidR="00000000" w:rsidRPr="00000000">
        <w:rPr>
          <w:rtl w:val="0"/>
        </w:rPr>
        <w:t xml:space="preserve"> Trực diện, giàu năng lượng, thể hiện bản lĩnh của tuổi trẻ "nói được làm được".</w:t>
      </w:r>
    </w:p>
    <w:p w:rsidR="00000000" w:rsidDel="00000000" w:rsidP="00000000" w:rsidRDefault="00000000" w:rsidRPr="00000000" w14:paraId="00000023">
      <w:pPr>
        <w:numPr>
          <w:ilvl w:val="0"/>
          <w:numId w:val="3"/>
        </w:numPr>
        <w:spacing w:after="0" w:afterAutospacing="0" w:lineRule="auto"/>
        <w:ind w:left="720" w:hanging="360"/>
        <w:jc w:val="both"/>
      </w:pPr>
      <w:r w:rsidDel="00000000" w:rsidR="00000000" w:rsidRPr="00000000">
        <w:rPr>
          <w:b w:val="1"/>
          <w:bCs w:val="1"/>
          <w:rtl w:val="0"/>
        </w:rPr>
        <w:t xml:space="preserve">Chuyên nghiệp &amp; tin cậy:</w:t>
      </w:r>
      <w:r w:rsidDel="00000000" w:rsidR="00000000" w:rsidRPr="00000000">
        <w:rPr>
          <w:rtl w:val="0"/>
        </w:rPr>
        <w:t xml:space="preserve"> Sử dụng dữ liệu khoa học, logic rõ ràng, minh bạch về giải pháp công nghệ.</w:t>
      </w:r>
    </w:p>
    <w:p w:rsidR="00000000" w:rsidDel="00000000" w:rsidP="00000000" w:rsidRDefault="00000000" w:rsidRPr="00000000" w14:paraId="00000024">
      <w:pPr>
        <w:numPr>
          <w:ilvl w:val="0"/>
          <w:numId w:val="3"/>
        </w:numPr>
        <w:spacing w:after="240" w:lineRule="auto"/>
        <w:ind w:left="720" w:hanging="360"/>
        <w:jc w:val="both"/>
      </w:pPr>
      <w:r w:rsidDel="00000000" w:rsidR="00000000" w:rsidRPr="00000000">
        <w:rPr>
          <w:b w:val="1"/>
          <w:bCs w:val="1"/>
          <w:rtl w:val="0"/>
        </w:rPr>
        <w:t xml:space="preserve">Truyền cảm hứng &amp; nhân văn:</w:t>
      </w:r>
      <w:r w:rsidDel="00000000" w:rsidR="00000000" w:rsidRPr="00000000">
        <w:rPr>
          <w:rtl w:val="0"/>
        </w:rPr>
        <w:t xml:space="preserve"> Đặt trái tim và tình yêu thiên nhiên vào từng thông điệp, không khô cứng hay mang tính khẩu hiệu lý thuyết.</w:t>
      </w:r>
    </w:p>
    <w:p w:rsidR="00000000" w:rsidDel="00000000" w:rsidP="00000000" w:rsidRDefault="00000000" w:rsidRPr="00000000" w14:paraId="00000025">
      <w:pPr>
        <w:spacing w:after="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keepNext w:val="0"/>
        <w:keepLines w:val="0"/>
        <w:spacing w:before="0" w:lineRule="auto"/>
        <w:jc w:val="both"/>
        <w:rPr>
          <w:b w:val="1"/>
          <w:bCs w:val="1"/>
        </w:rPr>
      </w:pPr>
      <w:bookmarkStart w:colFirst="0" w:colLast="0" w:name="_4mgvg5qhxza8" w:id="7"/>
      <w:bookmarkEnd w:id="7"/>
      <w:r w:rsidDel="00000000" w:rsidR="00000000" w:rsidRPr="00000000">
        <w:rPr>
          <w:b w:val="1"/>
          <w:bCs w:val="1"/>
          <w:sz w:val="46"/>
          <w:szCs w:val="46"/>
          <w:rtl w:val="0"/>
        </w:rPr>
        <w:t xml:space="preserve">BỘ NHẬN DIỆN THƯƠNG HIỆU: VIGIL</w:t>
      </w:r>
      <w:r w:rsidDel="00000000" w:rsidR="00000000" w:rsidRPr="00000000">
        <w:rPr>
          <w:rtl w:val="0"/>
        </w:rPr>
      </w:r>
    </w:p>
    <w:p w:rsidR="00000000" w:rsidDel="00000000" w:rsidP="00000000" w:rsidRDefault="00000000" w:rsidRPr="00000000" w14:paraId="00000027">
      <w:pPr>
        <w:pStyle w:val="Heading2"/>
        <w:spacing w:after="240" w:lineRule="auto"/>
        <w:jc w:val="both"/>
        <w:rPr>
          <w:b w:val="1"/>
          <w:bCs w:val="1"/>
          <w:sz w:val="34"/>
          <w:szCs w:val="34"/>
        </w:rPr>
      </w:pPr>
      <w:bookmarkStart w:colFirst="0" w:colLast="0" w:name="_dmszqjzhpvns" w:id="8"/>
      <w:bookmarkEnd w:id="8"/>
      <w:r w:rsidDel="00000000" w:rsidR="00000000" w:rsidRPr="00000000">
        <w:rPr>
          <w:b w:val="1"/>
          <w:bCs w:val="1"/>
          <w:sz w:val="34"/>
          <w:szCs w:val="34"/>
          <w:rtl w:val="0"/>
        </w:rPr>
        <w:t xml:space="preserve">1. LOGO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lineRule="auto"/>
        <w:jc w:val="both"/>
        <w:rPr/>
      </w:pPr>
      <w:r w:rsidDel="00000000" w:rsidR="00000000" w:rsidRPr="00000000">
        <w:rPr/>
        <w:drawing>
          <wp:inline distB="114300" distT="114300" distL="114300" distR="114300">
            <wp:extent cx="5731200" cy="5727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rPr>
          <w:b w:val="1"/>
          <w:bCs w:val="1"/>
          <w:sz w:val="34"/>
          <w:szCs w:val="34"/>
        </w:rPr>
      </w:pPr>
      <w:r w:rsidDel="00000000" w:rsidR="00000000" w:rsidRPr="00000000">
        <w:rPr>
          <w:rtl w:val="0"/>
        </w:rPr>
      </w:r>
    </w:p>
    <w:p w:rsidR="00000000" w:rsidDel="00000000" w:rsidP="00000000" w:rsidRDefault="00000000" w:rsidRPr="00000000" w14:paraId="0000002C">
      <w:pPr>
        <w:rPr>
          <w:b w:val="1"/>
          <w:bCs w:val="1"/>
          <w:sz w:val="34"/>
          <w:szCs w:val="34"/>
        </w:rPr>
      </w:pPr>
      <w:r w:rsidDel="00000000" w:rsidR="00000000" w:rsidRPr="00000000">
        <w:rPr>
          <w:rtl w:val="0"/>
        </w:rPr>
      </w:r>
    </w:p>
    <w:p w:rsidR="00000000" w:rsidDel="00000000" w:rsidP="00000000" w:rsidRDefault="00000000" w:rsidRPr="00000000" w14:paraId="0000002D">
      <w:pPr>
        <w:rPr>
          <w:b w:val="1"/>
          <w:bCs w:val="1"/>
          <w:sz w:val="34"/>
          <w:szCs w:val="34"/>
        </w:rPr>
      </w:pPr>
      <w:r w:rsidDel="00000000" w:rsidR="00000000" w:rsidRPr="00000000">
        <w:rPr>
          <w:rtl w:val="0"/>
        </w:rPr>
      </w:r>
    </w:p>
    <w:p w:rsidR="00000000" w:rsidDel="00000000" w:rsidP="00000000" w:rsidRDefault="00000000" w:rsidRPr="00000000" w14:paraId="0000002E">
      <w:pPr>
        <w:rPr>
          <w:b w:val="1"/>
          <w:bCs w:val="1"/>
          <w:sz w:val="34"/>
          <w:szCs w:val="34"/>
        </w:rPr>
      </w:pPr>
      <w:r w:rsidDel="00000000" w:rsidR="00000000" w:rsidRPr="00000000">
        <w:rPr>
          <w:rtl w:val="0"/>
        </w:rPr>
      </w:r>
    </w:p>
    <w:p w:rsidR="00000000" w:rsidDel="00000000" w:rsidP="00000000" w:rsidRDefault="00000000" w:rsidRPr="00000000" w14:paraId="0000002F">
      <w:pPr>
        <w:rPr>
          <w:b w:val="1"/>
          <w:bCs w:val="1"/>
          <w:sz w:val="34"/>
          <w:szCs w:val="34"/>
        </w:rPr>
      </w:pPr>
      <w:r w:rsidDel="00000000" w:rsidR="00000000" w:rsidRPr="00000000">
        <w:rPr>
          <w:rtl w:val="0"/>
        </w:rPr>
      </w:r>
    </w:p>
    <w:p w:rsidR="00000000" w:rsidDel="00000000" w:rsidP="00000000" w:rsidRDefault="00000000" w:rsidRPr="00000000" w14:paraId="00000030">
      <w:pPr>
        <w:rPr>
          <w:b w:val="1"/>
          <w:bCs w:val="1"/>
          <w:sz w:val="30"/>
          <w:szCs w:val="30"/>
        </w:rPr>
      </w:pPr>
      <w:r w:rsidDel="00000000" w:rsidR="00000000" w:rsidRPr="00000000">
        <w:rPr>
          <w:b w:val="1"/>
          <w:bCs w:val="1"/>
          <w:sz w:val="34"/>
          <w:szCs w:val="34"/>
          <w:rtl w:val="0"/>
        </w:rPr>
        <w:t xml:space="preserve">2. MOOD BOARD</w:t>
      </w:r>
      <w:r w:rsidDel="00000000" w:rsidR="00000000" w:rsidRPr="00000000">
        <w:rPr>
          <w:b w:val="1"/>
          <w:bCs w:val="1"/>
          <w:sz w:val="30"/>
          <w:szCs w:val="30"/>
          <w:rtl w:val="0"/>
        </w:rPr>
        <w:t xml:space="preserve"> </w:t>
      </w:r>
    </w:p>
    <w:p w:rsidR="00000000" w:rsidDel="00000000" w:rsidP="00000000" w:rsidRDefault="00000000" w:rsidRPr="00000000" w14:paraId="00000031">
      <w:pPr>
        <w:rPr/>
      </w:pPr>
      <w:r w:rsidDel="00000000" w:rsidR="00000000" w:rsidRPr="00000000">
        <w:rPr/>
        <w:drawing>
          <wp:inline distB="114300" distT="114300" distL="114300" distR="114300">
            <wp:extent cx="5731200" cy="3822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Bảng màu:</w:t>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color w:val="188038"/>
        </w:rPr>
      </w:pPr>
      <w:r w:rsidDel="00000000" w:rsidR="00000000" w:rsidRPr="00000000">
        <w:rPr>
          <w:b w:val="1"/>
          <w:bCs w:val="1"/>
          <w:rtl w:val="0"/>
        </w:rPr>
        <w:t xml:space="preserve">Màu chủ đạo (60%) Xanh lá</w:t>
      </w:r>
      <w:r w:rsidDel="00000000" w:rsidR="00000000" w:rsidRPr="00000000">
        <w:rPr>
          <w:i w:val="1"/>
          <w:iCs w:val="1"/>
          <w:rtl w:val="0"/>
        </w:rPr>
        <w:t xml:space="preserve"> </w:t>
      </w:r>
      <w:r w:rsidDel="00000000" w:rsidR="00000000" w:rsidRPr="00000000">
        <w:rPr>
          <w:color w:val="188038"/>
          <w:rtl w:val="0"/>
        </w:rPr>
        <w:t xml:space="preserve">#005e38</w:t>
      </w:r>
    </w:p>
    <w:p w:rsidR="00000000" w:rsidDel="00000000" w:rsidP="00000000" w:rsidRDefault="00000000" w:rsidRPr="00000000" w14:paraId="00000036">
      <w:pPr>
        <w:spacing w:after="240" w:lineRule="auto"/>
        <w:rPr/>
      </w:pPr>
      <w:r w:rsidDel="00000000" w:rsidR="00000000" w:rsidRPr="00000000">
        <w:rPr>
          <w:rtl w:val="0"/>
        </w:rPr>
        <w:t xml:space="preserve">Tượng trưng cho độ sâu của đại ngàn, sự vững chãi, bền vững và uy nghiêm của Người Vệ Binh.</w:t>
      </w:r>
    </w:p>
    <w:p w:rsidR="00000000" w:rsidDel="00000000" w:rsidP="00000000" w:rsidRDefault="00000000" w:rsidRPr="00000000" w14:paraId="00000037">
      <w:pPr>
        <w:rPr>
          <w:color w:val="188038"/>
        </w:rPr>
      </w:pPr>
      <w:r w:rsidDel="00000000" w:rsidR="00000000" w:rsidRPr="00000000">
        <w:rPr>
          <w:b w:val="1"/>
          <w:bCs w:val="1"/>
          <w:rtl w:val="0"/>
        </w:rPr>
        <w:t xml:space="preserve">Màu bổ trợ (30%)</w:t>
      </w:r>
      <w:r w:rsidDel="00000000" w:rsidR="00000000" w:rsidRPr="00000000">
        <w:rPr>
          <w:i w:val="1"/>
          <w:iCs w:val="1"/>
          <w:rtl w:val="0"/>
        </w:rPr>
        <w:t xml:space="preserve"> Vàng </w:t>
      </w:r>
      <w:r w:rsidDel="00000000" w:rsidR="00000000" w:rsidRPr="00000000">
        <w:rPr>
          <w:color w:val="188038"/>
          <w:rtl w:val="0"/>
        </w:rPr>
        <w:t xml:space="preserve">#F4d668 </w:t>
      </w:r>
      <w:r w:rsidDel="00000000" w:rsidR="00000000" w:rsidRPr="00000000">
        <w:rPr>
          <w:rtl w:val="0"/>
        </w:rPr>
      </w:r>
    </w:p>
    <w:p w:rsidR="00000000" w:rsidDel="00000000" w:rsidP="00000000" w:rsidRDefault="00000000" w:rsidRPr="00000000" w14:paraId="00000038">
      <w:pPr>
        <w:spacing w:after="240" w:lineRule="auto"/>
        <w:rPr/>
      </w:pPr>
      <w:r w:rsidDel="00000000" w:rsidR="00000000" w:rsidRPr="00000000">
        <w:rPr>
          <w:rtl w:val="0"/>
        </w:rPr>
        <w:t xml:space="preserve">Thể hiện sự tươi mới của sự sống kết hợp với tính hiện đại, sáng tạo của AI &amp; Công nghệ Xanh.</w:t>
      </w:r>
    </w:p>
    <w:p w:rsidR="00000000" w:rsidDel="00000000" w:rsidP="00000000" w:rsidRDefault="00000000" w:rsidRPr="00000000" w14:paraId="00000039">
      <w:pPr>
        <w:rPr>
          <w:color w:val="188038"/>
        </w:rPr>
      </w:pPr>
      <w:r w:rsidDel="00000000" w:rsidR="00000000" w:rsidRPr="00000000">
        <w:rPr>
          <w:b w:val="1"/>
          <w:bCs w:val="1"/>
          <w:rtl w:val="0"/>
        </w:rPr>
        <w:t xml:space="preserve">Màu nhấn (10%) Alert Amber</w:t>
      </w:r>
      <w:r w:rsidDel="00000000" w:rsidR="00000000" w:rsidRPr="00000000">
        <w:rPr>
          <w:rtl w:val="0"/>
        </w:rPr>
        <w:t xml:space="preserve"> </w:t>
      </w:r>
      <w:r w:rsidDel="00000000" w:rsidR="00000000" w:rsidRPr="00000000">
        <w:rPr>
          <w:i w:val="1"/>
          <w:iCs w:val="1"/>
          <w:rtl w:val="0"/>
        </w:rPr>
        <w:t xml:space="preserve">(Cam Cảnh Báo) </w:t>
      </w:r>
      <w:r w:rsidDel="00000000" w:rsidR="00000000" w:rsidRPr="00000000">
        <w:rPr>
          <w:color w:val="188038"/>
          <w:rtl w:val="0"/>
        </w:rPr>
        <w:t xml:space="preserve">#c98d26</w:t>
      </w:r>
      <w:r w:rsidDel="00000000" w:rsidR="00000000" w:rsidRPr="00000000">
        <w:rPr>
          <w:rtl w:val="0"/>
        </w:rPr>
      </w:r>
    </w:p>
    <w:p w:rsidR="00000000" w:rsidDel="00000000" w:rsidP="00000000" w:rsidRDefault="00000000" w:rsidRPr="00000000" w14:paraId="0000003A">
      <w:pPr>
        <w:spacing w:after="240" w:lineRule="auto"/>
        <w:rPr/>
      </w:pPr>
      <w:r w:rsidDel="00000000" w:rsidR="00000000" w:rsidRPr="00000000">
        <w:rPr>
          <w:rtl w:val="0"/>
        </w:rPr>
        <w:t xml:space="preserve">Đại diện cho sự "thức tỉnh", tính năng </w:t>
      </w:r>
      <w:r w:rsidDel="00000000" w:rsidR="00000000" w:rsidRPr="00000000">
        <w:rPr>
          <w:b w:val="1"/>
          <w:bCs w:val="1"/>
          <w:rtl w:val="0"/>
        </w:rPr>
        <w:t xml:space="preserve">cảnh báo sớm</w:t>
      </w:r>
      <w:r w:rsidDel="00000000" w:rsidR="00000000" w:rsidRPr="00000000">
        <w:rPr>
          <w:rtl w:val="0"/>
        </w:rPr>
        <w:t xml:space="preserve"> nguy cơ mất rừng và nhiệt huyết tuổi trẻ.</w:t>
      </w:r>
    </w:p>
    <w:p w:rsidR="00000000" w:rsidDel="00000000" w:rsidP="00000000" w:rsidRDefault="00000000" w:rsidRPr="00000000" w14:paraId="0000003B">
      <w:pPr>
        <w:rPr>
          <w:color w:val="188038"/>
        </w:rPr>
      </w:pPr>
      <w:r w:rsidDel="00000000" w:rsidR="00000000" w:rsidRPr="00000000">
        <w:rPr>
          <w:b w:val="1"/>
          <w:bCs w:val="1"/>
          <w:rtl w:val="0"/>
        </w:rPr>
        <w:t xml:space="preserve">Màu nền/Tương phản Off-White</w:t>
      </w:r>
      <w:r w:rsidDel="00000000" w:rsidR="00000000" w:rsidRPr="00000000">
        <w:rPr>
          <w:rtl w:val="0"/>
        </w:rPr>
        <w:t xml:space="preserve"> </w:t>
      </w:r>
      <w:r w:rsidDel="00000000" w:rsidR="00000000" w:rsidRPr="00000000">
        <w:rPr>
          <w:i w:val="1"/>
          <w:iCs w:val="1"/>
          <w:rtl w:val="0"/>
        </w:rPr>
        <w:t xml:space="preserve">(Trắng Mộc/Kem Nhẹ )  </w:t>
      </w:r>
      <w:r w:rsidDel="00000000" w:rsidR="00000000" w:rsidRPr="00000000">
        <w:rPr>
          <w:color w:val="188038"/>
          <w:rtl w:val="0"/>
        </w:rPr>
        <w:t xml:space="preserve">#ffffff </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Dùng làm nền cho thiết kế, slide, báo cáo để tạo cảm giác tối giản, dễ đọc và thân thiện môi trường.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b w:val="1"/>
          <w:bCs w:val="1"/>
          <w:sz w:val="34"/>
          <w:szCs w:val="34"/>
        </w:rPr>
      </w:pPr>
      <w:bookmarkStart w:colFirst="0" w:colLast="0" w:name="_nwkplqqqzglt" w:id="9"/>
      <w:bookmarkEnd w:id="9"/>
      <w:r w:rsidDel="00000000" w:rsidR="00000000" w:rsidRPr="00000000">
        <w:rPr>
          <w:b w:val="1"/>
          <w:bCs w:val="1"/>
          <w:sz w:val="34"/>
          <w:szCs w:val="34"/>
          <w:rtl w:val="0"/>
        </w:rPr>
        <w:t xml:space="preserve">3. TYPOGRAPHY</w:t>
      </w:r>
    </w:p>
    <w:p w:rsidR="00000000" w:rsidDel="00000000" w:rsidP="00000000" w:rsidRDefault="00000000" w:rsidRPr="00000000" w14:paraId="0000003F">
      <w:pPr>
        <w:spacing w:after="240" w:lineRule="auto"/>
        <w:rPr/>
      </w:pPr>
      <w:r w:rsidDel="00000000" w:rsidR="00000000" w:rsidRPr="00000000">
        <w:rPr>
          <w:rtl w:val="0"/>
        </w:rPr>
        <w:t xml:space="preserve">Sử dụng bộ font chữ Không chân (Sans-serif) hiện đại, đọc tốt trên các thiết bị số và tài liệu in ấn:</w:t>
      </w:r>
    </w:p>
    <w:p w:rsidR="00000000" w:rsidDel="00000000" w:rsidP="00000000" w:rsidRDefault="00000000" w:rsidRPr="00000000" w14:paraId="00000040">
      <w:pPr>
        <w:numPr>
          <w:ilvl w:val="0"/>
          <w:numId w:val="4"/>
        </w:numPr>
        <w:spacing w:after="240" w:lineRule="auto"/>
        <w:ind w:left="720" w:hanging="360"/>
      </w:pPr>
      <w:r w:rsidDel="00000000" w:rsidR="00000000" w:rsidRPr="00000000">
        <w:rPr>
          <w:b w:val="1"/>
          <w:bCs w:val="1"/>
          <w:rtl w:val="0"/>
        </w:rPr>
        <w:t xml:space="preserve">Font Tiêu đề chính (Headings/Slogan):</w:t>
      </w:r>
      <w:r w:rsidDel="00000000" w:rsidR="00000000" w:rsidRPr="00000000">
        <w:rPr>
          <w:rtl w:val="0"/>
        </w:rPr>
        <w:t xml:space="preserve"> </w:t>
      </w:r>
      <w:r w:rsidDel="00000000" w:rsidR="00000000" w:rsidRPr="00000000">
        <w:rPr>
          <w:b w:val="1"/>
          <w:bCs w:val="1"/>
          <w:color w:val="188038"/>
          <w:rtl w:val="0"/>
        </w:rPr>
        <w:t xml:space="preserve">Montserrat</w:t>
      </w:r>
      <w:r w:rsidDel="00000000" w:rsidR="00000000" w:rsidRPr="00000000">
        <w:rPr>
          <w:rtl w:val="0"/>
        </w:rPr>
        <w:t xml:space="preserve"> (Weight: Bold/ExtraBold)</w:t>
      </w:r>
    </w:p>
    <w:p w:rsidR="00000000" w:rsidDel="00000000" w:rsidP="00000000" w:rsidRDefault="00000000" w:rsidRPr="00000000" w14:paraId="00000041">
      <w:pPr>
        <w:spacing w:after="240" w:lineRule="auto"/>
        <w:ind w:left="0" w:firstLine="0"/>
        <w:rPr/>
      </w:pPr>
      <w:r w:rsidDel="00000000" w:rsidR="00000000" w:rsidRPr="00000000">
        <w:rPr>
          <w:rtl w:val="0"/>
        </w:rPr>
        <w:t xml:space="preserve">Hình khối tròn trịa, khỏe khoắn, thể hiện tinh thần tuổi trẻ dám nghĩ dám làm và tính hiện đại của dự án công nghệ.</w:t>
      </w:r>
    </w:p>
    <w:p w:rsidR="00000000" w:rsidDel="00000000" w:rsidP="00000000" w:rsidRDefault="00000000" w:rsidRPr="00000000" w14:paraId="00000042">
      <w:pPr>
        <w:numPr>
          <w:ilvl w:val="0"/>
          <w:numId w:val="4"/>
        </w:numPr>
        <w:spacing w:after="240" w:lineRule="auto"/>
        <w:ind w:left="720" w:hanging="360"/>
      </w:pPr>
      <w:r w:rsidDel="00000000" w:rsidR="00000000" w:rsidRPr="00000000">
        <w:rPr>
          <w:b w:val="1"/>
          <w:bCs w:val="1"/>
          <w:rtl w:val="0"/>
        </w:rPr>
        <w:t xml:space="preserve">Font Nội dung (Body Text):</w:t>
      </w:r>
      <w:r w:rsidDel="00000000" w:rsidR="00000000" w:rsidRPr="00000000">
        <w:rPr>
          <w:rtl w:val="0"/>
        </w:rPr>
        <w:t xml:space="preserve"> </w:t>
      </w:r>
      <w:r w:rsidDel="00000000" w:rsidR="00000000" w:rsidRPr="00000000">
        <w:rPr>
          <w:b w:val="1"/>
          <w:bCs w:val="1"/>
          <w:color w:val="188038"/>
          <w:rtl w:val="0"/>
        </w:rPr>
        <w:t xml:space="preserve">Inter</w:t>
      </w:r>
      <w:r w:rsidDel="00000000" w:rsidR="00000000" w:rsidRPr="00000000">
        <w:rPr>
          <w:rtl w:val="0"/>
        </w:rPr>
        <w:t xml:space="preserve"> (Weight: Regular/Medium)</w:t>
      </w:r>
    </w:p>
    <w:p w:rsidR="00000000" w:rsidDel="00000000" w:rsidP="00000000" w:rsidRDefault="00000000" w:rsidRPr="00000000" w14:paraId="00000043">
      <w:pPr>
        <w:spacing w:after="240" w:lineRule="auto"/>
        <w:ind w:left="0" w:firstLine="0"/>
        <w:rPr/>
      </w:pPr>
      <w:r w:rsidDel="00000000" w:rsidR="00000000" w:rsidRPr="00000000">
        <w:rPr>
          <w:rtl w:val="0"/>
        </w:rPr>
        <w:t xml:space="preserve">Hiển thị dữ liệu, báo cáo cực kỳ rõ ràng, tối ưu cho màn hình số, tạo cảm giác chuyên nghiệp và tin cậy.</w:t>
      </w:r>
    </w:p>
    <w:p w:rsidR="00000000" w:rsidDel="00000000" w:rsidP="00000000" w:rsidRDefault="00000000" w:rsidRPr="00000000" w14:paraId="00000044">
      <w:pPr>
        <w:numPr>
          <w:ilvl w:val="0"/>
          <w:numId w:val="4"/>
        </w:numPr>
        <w:spacing w:after="240" w:lineRule="auto"/>
        <w:ind w:left="720" w:hanging="360"/>
      </w:pPr>
      <w:r w:rsidDel="00000000" w:rsidR="00000000" w:rsidRPr="00000000">
        <w:rPr>
          <w:b w:val="1"/>
          <w:bCs w:val="1"/>
          <w:rtl w:val="0"/>
        </w:rPr>
        <w:t xml:space="preserve">Font Điểm nhấn/Con số (Data &amp; Numbers):</w:t>
      </w:r>
      <w:r w:rsidDel="00000000" w:rsidR="00000000" w:rsidRPr="00000000">
        <w:rPr>
          <w:rtl w:val="0"/>
        </w:rPr>
        <w:t xml:space="preserve"> </w:t>
      </w:r>
      <w:r w:rsidDel="00000000" w:rsidR="00000000" w:rsidRPr="00000000">
        <w:rPr>
          <w:b w:val="1"/>
          <w:bCs w:val="1"/>
          <w:color w:val="188038"/>
          <w:rtl w:val="0"/>
        </w:rPr>
        <w:t xml:space="preserve">Space Mono</w:t>
      </w:r>
    </w:p>
    <w:p w:rsidR="00000000" w:rsidDel="00000000" w:rsidP="00000000" w:rsidRDefault="00000000" w:rsidRPr="00000000" w14:paraId="00000045">
      <w:pPr>
        <w:spacing w:after="240" w:lineRule="auto"/>
        <w:ind w:left="0" w:firstLine="0"/>
        <w:rPr/>
      </w:pPr>
      <w:r w:rsidDel="00000000" w:rsidR="00000000" w:rsidRPr="00000000">
        <w:rPr>
          <w:rtl w:val="0"/>
        </w:rPr>
        <w:t xml:space="preserve">Font dạng monospace (đơn cách) dùng để biểu thị tọa độ GPS, mã dữ liệu vệ tinh hay con số thống kê, làm nổi bật chất Green-Tech của VIGIL.</w:t>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