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5C9CF" w14:textId="1C47DC14" w:rsidR="00F20C8C" w:rsidRDefault="00C500B3" w:rsidP="00482594">
      <w:pPr>
        <w:jc w:val="center"/>
        <w:rPr>
          <w:rFonts w:ascii="Times New Roman" w:hAnsi="Times New Roman" w:cs="Times New Roman"/>
          <w:b/>
          <w:bCs/>
          <w:color w:val="000000" w:themeColor="text1"/>
          <w:sz w:val="28"/>
          <w:szCs w:val="28"/>
        </w:rPr>
      </w:pPr>
      <w:r w:rsidRPr="00482594">
        <w:rPr>
          <w:rFonts w:ascii="Times New Roman" w:hAnsi="Times New Roman" w:cs="Times New Roman"/>
          <w:b/>
          <w:bCs/>
          <w:color w:val="000000" w:themeColor="text1"/>
          <w:sz w:val="48"/>
          <w:szCs w:val="48"/>
        </w:rPr>
        <w:t>Kết nối các node qua giao thức MQTT</w:t>
      </w:r>
    </w:p>
    <w:p w14:paraId="7E6E6E5F" w14:textId="77777777" w:rsidR="00F20C8C" w:rsidRPr="00F20C8C" w:rsidRDefault="00F20C8C" w:rsidP="00482594">
      <w:pPr>
        <w:spacing w:after="120"/>
        <w:rPr>
          <w:rFonts w:ascii="Times New Roman" w:eastAsia="Times New Roman" w:hAnsi="Times New Roman" w:cs="Times New Roman"/>
          <w:b/>
          <w:bCs/>
          <w:color w:val="1B1B1B"/>
          <w:sz w:val="28"/>
          <w:szCs w:val="28"/>
        </w:rPr>
      </w:pPr>
      <w:r w:rsidRPr="00F20C8C">
        <w:rPr>
          <w:rFonts w:ascii="Times New Roman" w:eastAsia="Times New Roman" w:hAnsi="Times New Roman" w:cs="Times New Roman"/>
          <w:b/>
          <w:bCs/>
          <w:color w:val="1B1B1B"/>
          <w:sz w:val="28"/>
          <w:szCs w:val="28"/>
        </w:rPr>
        <w:t>Tính năng, đặc điểm nổi bật</w:t>
      </w:r>
    </w:p>
    <w:p w14:paraId="6D8D3D20" w14:textId="77777777" w:rsidR="00F20C8C" w:rsidRPr="00F20C8C" w:rsidRDefault="00F20C8C" w:rsidP="00F20C8C">
      <w:pPr>
        <w:numPr>
          <w:ilvl w:val="0"/>
          <w:numId w:val="1"/>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F20C8C">
        <w:rPr>
          <w:rFonts w:ascii="Times New Roman" w:eastAsia="Times New Roman" w:hAnsi="Times New Roman" w:cs="Times New Roman"/>
          <w:color w:val="1B1B1B"/>
          <w:sz w:val="28"/>
          <w:szCs w:val="28"/>
        </w:rPr>
        <w:t>Dạng truyền thông điệp theo mô hình Pub/Sub cung cấp việc truyền tin phân tán một chiều, tách biệt với phần ứng dụng.</w:t>
      </w:r>
    </w:p>
    <w:p w14:paraId="5E6EF653" w14:textId="77777777" w:rsidR="00F20C8C" w:rsidRPr="00F20C8C" w:rsidRDefault="00F20C8C" w:rsidP="00F20C8C">
      <w:pPr>
        <w:numPr>
          <w:ilvl w:val="0"/>
          <w:numId w:val="1"/>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F20C8C">
        <w:rPr>
          <w:rFonts w:ascii="Times New Roman" w:eastAsia="Times New Roman" w:hAnsi="Times New Roman" w:cs="Times New Roman"/>
          <w:color w:val="1B1B1B"/>
          <w:sz w:val="28"/>
          <w:szCs w:val="28"/>
        </w:rPr>
        <w:t>Việc truyền thông điệp là ngay lập tức, không quan tâm đến nội dung được truyền.</w:t>
      </w:r>
    </w:p>
    <w:p w14:paraId="61ECB82D" w14:textId="77777777" w:rsidR="00F20C8C" w:rsidRPr="00F20C8C" w:rsidRDefault="00F20C8C" w:rsidP="00F20C8C">
      <w:pPr>
        <w:numPr>
          <w:ilvl w:val="0"/>
          <w:numId w:val="1"/>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F20C8C">
        <w:rPr>
          <w:rFonts w:ascii="Times New Roman" w:eastAsia="Times New Roman" w:hAnsi="Times New Roman" w:cs="Times New Roman"/>
          <w:color w:val="1B1B1B"/>
          <w:sz w:val="28"/>
          <w:szCs w:val="28"/>
        </w:rPr>
        <w:t>Sử dụng TCP/IP là giao thức nền.</w:t>
      </w:r>
    </w:p>
    <w:p w14:paraId="51627103" w14:textId="77777777" w:rsidR="00F20C8C" w:rsidRPr="00F20C8C" w:rsidRDefault="00F20C8C" w:rsidP="00F20C8C">
      <w:pPr>
        <w:numPr>
          <w:ilvl w:val="0"/>
          <w:numId w:val="1"/>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F20C8C">
        <w:rPr>
          <w:rFonts w:ascii="Times New Roman" w:eastAsia="Times New Roman" w:hAnsi="Times New Roman" w:cs="Times New Roman"/>
          <w:color w:val="1B1B1B"/>
          <w:sz w:val="28"/>
          <w:szCs w:val="28"/>
        </w:rPr>
        <w:t>Tồn tại ba mức độ tin cậy cho việc truyền dữ liệu (QoS: Quality of service)</w:t>
      </w:r>
    </w:p>
    <w:p w14:paraId="489651B0" w14:textId="77777777" w:rsidR="00F20C8C" w:rsidRPr="00F20C8C" w:rsidRDefault="00F20C8C" w:rsidP="00F20C8C">
      <w:pPr>
        <w:numPr>
          <w:ilvl w:val="1"/>
          <w:numId w:val="1"/>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F20C8C">
        <w:rPr>
          <w:rFonts w:ascii="Times New Roman" w:eastAsia="Times New Roman" w:hAnsi="Times New Roman" w:cs="Times New Roman"/>
          <w:color w:val="1B1B1B"/>
          <w:sz w:val="28"/>
          <w:szCs w:val="28"/>
        </w:rPr>
        <w:t>QoS 0: Broker/client sẽ gửi dữ liệu đúng một lần, quá trình gửi được xác nhận bởi chỉ giao thức TCP/IP.</w:t>
      </w:r>
    </w:p>
    <w:p w14:paraId="49C89F5C" w14:textId="77777777" w:rsidR="00F20C8C" w:rsidRPr="00F20C8C" w:rsidRDefault="00F20C8C" w:rsidP="00F20C8C">
      <w:pPr>
        <w:numPr>
          <w:ilvl w:val="1"/>
          <w:numId w:val="1"/>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F20C8C">
        <w:rPr>
          <w:rFonts w:ascii="Times New Roman" w:eastAsia="Times New Roman" w:hAnsi="Times New Roman" w:cs="Times New Roman"/>
          <w:color w:val="1B1B1B"/>
          <w:sz w:val="28"/>
          <w:szCs w:val="28"/>
        </w:rPr>
        <w:t>QoS 1: Broker/client sẽ gửi dữ liệu với ít nhất một lần xác nhận từ đầu kia, nghĩa là có thể có nhiều hơn 1 lần xác nhận đã nhận được dữ liệu.</w:t>
      </w:r>
    </w:p>
    <w:p w14:paraId="30965EC5" w14:textId="77777777" w:rsidR="00F20C8C" w:rsidRPr="00F20C8C" w:rsidRDefault="00F20C8C" w:rsidP="00F20C8C">
      <w:pPr>
        <w:numPr>
          <w:ilvl w:val="1"/>
          <w:numId w:val="1"/>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F20C8C">
        <w:rPr>
          <w:rFonts w:ascii="Times New Roman" w:eastAsia="Times New Roman" w:hAnsi="Times New Roman" w:cs="Times New Roman"/>
          <w:color w:val="1B1B1B"/>
          <w:sz w:val="28"/>
          <w:szCs w:val="28"/>
        </w:rPr>
        <w:t>QoS 2: Broker/client đảm bảo khi gửi dữ liệu thì phía nhận chỉ nhận được đúng một lần, quá trình này phải trải qua 4 bước bắt tay.</w:t>
      </w:r>
    </w:p>
    <w:p w14:paraId="13BE76F3" w14:textId="77777777" w:rsidR="00F20C8C" w:rsidRPr="00F20C8C" w:rsidRDefault="00F20C8C" w:rsidP="00F20C8C">
      <w:pPr>
        <w:numPr>
          <w:ilvl w:val="0"/>
          <w:numId w:val="1"/>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F20C8C">
        <w:rPr>
          <w:rFonts w:ascii="Times New Roman" w:eastAsia="Times New Roman" w:hAnsi="Times New Roman" w:cs="Times New Roman"/>
          <w:color w:val="1B1B1B"/>
          <w:sz w:val="28"/>
          <w:szCs w:val="28"/>
        </w:rPr>
        <w:t>Phần bao bọc dữ liệu truyền nhỏ và được giảm đến mức tối thiểu để giảm tải cho đường truyền.</w:t>
      </w:r>
    </w:p>
    <w:p w14:paraId="612024C3" w14:textId="69C9C323" w:rsidR="00F20C8C" w:rsidRPr="00F20C8C" w:rsidRDefault="00F20C8C" w:rsidP="00F20C8C">
      <w:pPr>
        <w:pStyle w:val="oancuaDanhsach"/>
        <w:numPr>
          <w:ilvl w:val="0"/>
          <w:numId w:val="2"/>
        </w:numPr>
        <w:rPr>
          <w:rFonts w:ascii="Times New Roman" w:hAnsi="Times New Roman" w:cs="Times New Roman"/>
          <w:color w:val="000000" w:themeColor="text1"/>
          <w:sz w:val="28"/>
          <w:szCs w:val="28"/>
        </w:rPr>
      </w:pPr>
      <w:r w:rsidRPr="00F20C8C">
        <w:rPr>
          <w:rFonts w:ascii="Times New Roman" w:hAnsi="Times New Roman" w:cs="Times New Roman"/>
          <w:color w:val="000000" w:themeColor="text1"/>
          <w:sz w:val="28"/>
          <w:szCs w:val="28"/>
        </w:rPr>
        <w:t>Các node trong dự án sử dụng trong QoS 0</w:t>
      </w:r>
    </w:p>
    <w:p w14:paraId="7C4FFFE3" w14:textId="7CDA83B5" w:rsidR="00F20C8C" w:rsidRDefault="00F20C8C" w:rsidP="00F20C8C">
      <w:pPr>
        <w:pStyle w:val="oancuaDanhsac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Node1 sẽ public dữ liệu nhiệt độ, độ ẩm thông qua topic “NODE1”</w:t>
      </w:r>
    </w:p>
    <w:p w14:paraId="65FBC32B" w14:textId="27BB347A" w:rsidR="00F20C8C" w:rsidRDefault="00193992" w:rsidP="00193992">
      <w:pPr>
        <w:pStyle w:val="oancuaDanhsach"/>
        <w:numPr>
          <w:ilvl w:val="0"/>
          <w:numId w:val="2"/>
        </w:numPr>
        <w:rPr>
          <w:rFonts w:ascii="Times New Roman" w:hAnsi="Times New Roman" w:cs="Times New Roman"/>
          <w:color w:val="000000" w:themeColor="text1"/>
          <w:sz w:val="28"/>
          <w:szCs w:val="28"/>
        </w:rPr>
      </w:pPr>
      <w:r>
        <w:rPr>
          <w:noProof/>
        </w:rPr>
        <mc:AlternateContent>
          <mc:Choice Requires="wps">
            <w:drawing>
              <wp:anchor distT="0" distB="0" distL="114300" distR="114300" simplePos="0" relativeHeight="251660288" behindDoc="0" locked="0" layoutInCell="1" allowOverlap="1" wp14:anchorId="4B7712DF" wp14:editId="0136F0B8">
                <wp:simplePos x="0" y="0"/>
                <wp:positionH relativeFrom="column">
                  <wp:posOffset>457200</wp:posOffset>
                </wp:positionH>
                <wp:positionV relativeFrom="paragraph">
                  <wp:posOffset>1057275</wp:posOffset>
                </wp:positionV>
                <wp:extent cx="59436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59A27D7" w14:textId="5E7E4FA3" w:rsidR="00193992" w:rsidRPr="00193992" w:rsidRDefault="00193992" w:rsidP="00193992">
                            <w:pPr>
                              <w:pStyle w:val="Chuthich"/>
                              <w:jc w:val="center"/>
                              <w:rPr>
                                <w:rFonts w:ascii="Times New Roman" w:hAnsi="Times New Roman" w:cs="Times New Roman"/>
                                <w:color w:val="auto"/>
                                <w:sz w:val="26"/>
                                <w:szCs w:val="26"/>
                              </w:rPr>
                            </w:pPr>
                            <w:r w:rsidRPr="00193992">
                              <w:rPr>
                                <w:rFonts w:ascii="Times New Roman" w:hAnsi="Times New Roman" w:cs="Times New Roman"/>
                                <w:color w:val="auto"/>
                                <w:sz w:val="26"/>
                                <w:szCs w:val="26"/>
                              </w:rPr>
                              <w:t xml:space="preserve">Figure </w:t>
                            </w:r>
                            <w:r w:rsidRPr="00193992">
                              <w:rPr>
                                <w:rFonts w:ascii="Times New Roman" w:hAnsi="Times New Roman" w:cs="Times New Roman"/>
                                <w:color w:val="auto"/>
                                <w:sz w:val="26"/>
                                <w:szCs w:val="26"/>
                              </w:rPr>
                              <w:fldChar w:fldCharType="begin"/>
                            </w:r>
                            <w:r w:rsidRPr="00193992">
                              <w:rPr>
                                <w:rFonts w:ascii="Times New Roman" w:hAnsi="Times New Roman" w:cs="Times New Roman"/>
                                <w:color w:val="auto"/>
                                <w:sz w:val="26"/>
                                <w:szCs w:val="26"/>
                              </w:rPr>
                              <w:instrText xml:space="preserve"> SEQ Figure \* ARABIC </w:instrText>
                            </w:r>
                            <w:r w:rsidRPr="00193992">
                              <w:rPr>
                                <w:rFonts w:ascii="Times New Roman" w:hAnsi="Times New Roman" w:cs="Times New Roman"/>
                                <w:color w:val="auto"/>
                                <w:sz w:val="26"/>
                                <w:szCs w:val="26"/>
                              </w:rPr>
                              <w:fldChar w:fldCharType="separate"/>
                            </w:r>
                            <w:r w:rsidR="00807511">
                              <w:rPr>
                                <w:rFonts w:ascii="Times New Roman" w:hAnsi="Times New Roman" w:cs="Times New Roman"/>
                                <w:noProof/>
                                <w:color w:val="auto"/>
                                <w:sz w:val="26"/>
                                <w:szCs w:val="26"/>
                              </w:rPr>
                              <w:t>1</w:t>
                            </w:r>
                            <w:r w:rsidRPr="00193992">
                              <w:rPr>
                                <w:rFonts w:ascii="Times New Roman" w:hAnsi="Times New Roman" w:cs="Times New Roman"/>
                                <w:color w:val="auto"/>
                                <w:sz w:val="26"/>
                                <w:szCs w:val="26"/>
                              </w:rPr>
                              <w:fldChar w:fldCharType="end"/>
                            </w:r>
                            <w:r w:rsidRPr="00193992">
                              <w:rPr>
                                <w:rFonts w:ascii="Times New Roman" w:hAnsi="Times New Roman" w:cs="Times New Roman"/>
                                <w:color w:val="auto"/>
                                <w:sz w:val="26"/>
                                <w:szCs w:val="26"/>
                              </w:rPr>
                              <w:t>. Node1 pulish bản tin theo topic "NODE1"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7712DF" id="_x0000_t202" coordsize="21600,21600" o:spt="202" path="m,l,21600r21600,l21600,xe">
                <v:stroke joinstyle="miter"/>
                <v:path gradientshapeok="t" o:connecttype="rect"/>
              </v:shapetype>
              <v:shape id="Text Box 2" o:spid="_x0000_s1026" type="#_x0000_t202" style="position:absolute;left:0;text-align:left;margin-left:36pt;margin-top:83.2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" stroked="f">
                <v:textbox style="mso-fit-shape-to-text:t" inset="0,0,0,0">
                  <w:txbxContent>
                    <w:p w14:paraId="759A27D7" w14:textId="5E7E4FA3" w:rsidR="00193992" w:rsidRPr="00193992" w:rsidRDefault="00193992" w:rsidP="00193992">
                      <w:pPr>
                        <w:pStyle w:val="Chuthich"/>
                        <w:jc w:val="center"/>
                        <w:rPr>
                          <w:rFonts w:ascii="Times New Roman" w:hAnsi="Times New Roman" w:cs="Times New Roman"/>
                          <w:color w:val="auto"/>
                          <w:sz w:val="26"/>
                          <w:szCs w:val="26"/>
                        </w:rPr>
                      </w:pPr>
                      <w:r w:rsidRPr="00193992">
                        <w:rPr>
                          <w:rFonts w:ascii="Times New Roman" w:hAnsi="Times New Roman" w:cs="Times New Roman"/>
                          <w:color w:val="auto"/>
                          <w:sz w:val="26"/>
                          <w:szCs w:val="26"/>
                        </w:rPr>
                        <w:t xml:space="preserve">Figure </w:t>
                      </w:r>
                      <w:r w:rsidRPr="00193992">
                        <w:rPr>
                          <w:rFonts w:ascii="Times New Roman" w:hAnsi="Times New Roman" w:cs="Times New Roman"/>
                          <w:color w:val="auto"/>
                          <w:sz w:val="26"/>
                          <w:szCs w:val="26"/>
                        </w:rPr>
                        <w:fldChar w:fldCharType="begin"/>
                      </w:r>
                      <w:r w:rsidRPr="00193992">
                        <w:rPr>
                          <w:rFonts w:ascii="Times New Roman" w:hAnsi="Times New Roman" w:cs="Times New Roman"/>
                          <w:color w:val="auto"/>
                          <w:sz w:val="26"/>
                          <w:szCs w:val="26"/>
                        </w:rPr>
                        <w:instrText xml:space="preserve"> SEQ Figure \* ARABIC </w:instrText>
                      </w:r>
                      <w:r w:rsidRPr="00193992">
                        <w:rPr>
                          <w:rFonts w:ascii="Times New Roman" w:hAnsi="Times New Roman" w:cs="Times New Roman"/>
                          <w:color w:val="auto"/>
                          <w:sz w:val="26"/>
                          <w:szCs w:val="26"/>
                        </w:rPr>
                        <w:fldChar w:fldCharType="separate"/>
                      </w:r>
                      <w:r w:rsidR="00807511">
                        <w:rPr>
                          <w:rFonts w:ascii="Times New Roman" w:hAnsi="Times New Roman" w:cs="Times New Roman"/>
                          <w:noProof/>
                          <w:color w:val="auto"/>
                          <w:sz w:val="26"/>
                          <w:szCs w:val="26"/>
                        </w:rPr>
                        <w:t>1</w:t>
                      </w:r>
                      <w:r w:rsidRPr="00193992">
                        <w:rPr>
                          <w:rFonts w:ascii="Times New Roman" w:hAnsi="Times New Roman" w:cs="Times New Roman"/>
                          <w:color w:val="auto"/>
                          <w:sz w:val="26"/>
                          <w:szCs w:val="26"/>
                        </w:rPr>
                        <w:fldChar w:fldCharType="end"/>
                      </w:r>
                      <w:r w:rsidRPr="00193992">
                        <w:rPr>
                          <w:rFonts w:ascii="Times New Roman" w:hAnsi="Times New Roman" w:cs="Times New Roman"/>
                          <w:color w:val="auto"/>
                          <w:sz w:val="26"/>
                          <w:szCs w:val="26"/>
                        </w:rPr>
                        <w:t>. Node1 pulish bản tin theo topic "NODE1"</w:t>
                      </w:r>
                    </w:p>
                  </w:txbxContent>
                </v:textbox>
                <w10:wrap type="topAndBottom"/>
              </v:shape>
            </w:pict>
          </mc:Fallback>
        </mc:AlternateContent>
      </w:r>
      <w:r w:rsidRPr="00193992">
        <w:rPr>
          <w:noProof/>
        </w:rPr>
        <w:drawing>
          <wp:anchor distT="0" distB="0" distL="114300" distR="114300" simplePos="0" relativeHeight="251658240" behindDoc="0" locked="0" layoutInCell="1" allowOverlap="1" wp14:anchorId="237B0824" wp14:editId="6BA9433E">
            <wp:simplePos x="0" y="0"/>
            <wp:positionH relativeFrom="column">
              <wp:posOffset>457200</wp:posOffset>
            </wp:positionH>
            <wp:positionV relativeFrom="paragraph">
              <wp:posOffset>1905</wp:posOffset>
            </wp:positionV>
            <wp:extent cx="5943600" cy="9982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998220"/>
                    </a:xfrm>
                    <a:prstGeom prst="rect">
                      <a:avLst/>
                    </a:prstGeom>
                  </pic:spPr>
                </pic:pic>
              </a:graphicData>
            </a:graphic>
          </wp:anchor>
        </w:drawing>
      </w:r>
      <w:r>
        <w:rPr>
          <w:rFonts w:ascii="Times New Roman" w:hAnsi="Times New Roman" w:cs="Times New Roman"/>
          <w:color w:val="000000" w:themeColor="text1"/>
          <w:sz w:val="28"/>
          <w:szCs w:val="28"/>
        </w:rPr>
        <w:t>Tương tự các node khác sẽ đăng ký topic “NODEx”  để tiến hành gửi dữ liệu lên broker</w:t>
      </w:r>
    </w:p>
    <w:p w14:paraId="53D906C2" w14:textId="6CD2BF75" w:rsidR="00193992" w:rsidRPr="00193992" w:rsidRDefault="00193992" w:rsidP="00193992">
      <w:pPr>
        <w:ind w:left="360"/>
        <w:rPr>
          <w:rFonts w:ascii="Times New Roman" w:hAnsi="Times New Roman" w:cs="Times New Roman"/>
          <w:color w:val="000000" w:themeColor="text1"/>
          <w:sz w:val="28"/>
          <w:szCs w:val="28"/>
        </w:rPr>
      </w:pPr>
    </w:p>
    <w:p w14:paraId="5B1A4B09" w14:textId="5E5D1B86" w:rsidR="00193992" w:rsidRDefault="00193992" w:rsidP="00193992">
      <w:pPr>
        <w:pStyle w:val="oancuaDanhsach"/>
        <w:numPr>
          <w:ilvl w:val="0"/>
          <w:numId w:val="2"/>
        </w:numPr>
        <w:rPr>
          <w:rFonts w:ascii="Times New Roman" w:hAnsi="Times New Roman" w:cs="Times New Roman"/>
          <w:color w:val="000000" w:themeColor="text1"/>
          <w:sz w:val="28"/>
          <w:szCs w:val="28"/>
        </w:rPr>
      </w:pPr>
      <w:r>
        <w:rPr>
          <w:noProof/>
        </w:rPr>
        <w:lastRenderedPageBreak/>
        <mc:AlternateContent>
          <mc:Choice Requires="wps">
            <w:drawing>
              <wp:anchor distT="0" distB="0" distL="114300" distR="114300" simplePos="0" relativeHeight="251663360" behindDoc="0" locked="0" layoutInCell="1" allowOverlap="1" wp14:anchorId="79AB6197" wp14:editId="552EE990">
                <wp:simplePos x="0" y="0"/>
                <wp:positionH relativeFrom="column">
                  <wp:posOffset>205740</wp:posOffset>
                </wp:positionH>
                <wp:positionV relativeFrom="paragraph">
                  <wp:posOffset>1997710</wp:posOffset>
                </wp:positionV>
                <wp:extent cx="59436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4E79B28" w14:textId="15CA5540" w:rsidR="00193992" w:rsidRPr="00193992" w:rsidRDefault="00193992" w:rsidP="00193992">
                            <w:pPr>
                              <w:pStyle w:val="Chuthich"/>
                              <w:jc w:val="center"/>
                              <w:rPr>
                                <w:rFonts w:ascii="Times New Roman" w:hAnsi="Times New Roman" w:cs="Times New Roman"/>
                                <w:color w:val="auto"/>
                                <w:sz w:val="26"/>
                                <w:szCs w:val="26"/>
                              </w:rPr>
                            </w:pPr>
                            <w:r w:rsidRPr="00193992">
                              <w:rPr>
                                <w:rFonts w:ascii="Times New Roman" w:hAnsi="Times New Roman" w:cs="Times New Roman"/>
                                <w:color w:val="auto"/>
                                <w:sz w:val="26"/>
                                <w:szCs w:val="26"/>
                              </w:rPr>
                              <w:t xml:space="preserve">Figure </w:t>
                            </w:r>
                            <w:r w:rsidRPr="00193992">
                              <w:rPr>
                                <w:rFonts w:ascii="Times New Roman" w:hAnsi="Times New Roman" w:cs="Times New Roman"/>
                                <w:color w:val="auto"/>
                                <w:sz w:val="26"/>
                                <w:szCs w:val="26"/>
                              </w:rPr>
                              <w:fldChar w:fldCharType="begin"/>
                            </w:r>
                            <w:r w:rsidRPr="00193992">
                              <w:rPr>
                                <w:rFonts w:ascii="Times New Roman" w:hAnsi="Times New Roman" w:cs="Times New Roman"/>
                                <w:color w:val="auto"/>
                                <w:sz w:val="26"/>
                                <w:szCs w:val="26"/>
                              </w:rPr>
                              <w:instrText xml:space="preserve"> SEQ Figure \* ARABIC </w:instrText>
                            </w:r>
                            <w:r w:rsidRPr="00193992">
                              <w:rPr>
                                <w:rFonts w:ascii="Times New Roman" w:hAnsi="Times New Roman" w:cs="Times New Roman"/>
                                <w:color w:val="auto"/>
                                <w:sz w:val="26"/>
                                <w:szCs w:val="26"/>
                              </w:rPr>
                              <w:fldChar w:fldCharType="separate"/>
                            </w:r>
                            <w:r w:rsidR="00807511">
                              <w:rPr>
                                <w:rFonts w:ascii="Times New Roman" w:hAnsi="Times New Roman" w:cs="Times New Roman"/>
                                <w:noProof/>
                                <w:color w:val="auto"/>
                                <w:sz w:val="26"/>
                                <w:szCs w:val="26"/>
                              </w:rPr>
                              <w:t>2</w:t>
                            </w:r>
                            <w:r w:rsidRPr="00193992">
                              <w:rPr>
                                <w:rFonts w:ascii="Times New Roman" w:hAnsi="Times New Roman" w:cs="Times New Roman"/>
                                <w:color w:val="auto"/>
                                <w:sz w:val="26"/>
                                <w:szCs w:val="26"/>
                              </w:rPr>
                              <w:fldChar w:fldCharType="end"/>
                            </w:r>
                            <w:r w:rsidRPr="00193992">
                              <w:rPr>
                                <w:rFonts w:ascii="Times New Roman" w:hAnsi="Times New Roman" w:cs="Times New Roman"/>
                                <w:color w:val="auto"/>
                                <w:sz w:val="26"/>
                                <w:szCs w:val="26"/>
                              </w:rPr>
                              <w:t>. Node đăng ký nhận thông tin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AB6197" id="Text Box 4" o:spid="_x0000_s1027" type="#_x0000_t202" style="position:absolute;left:0;text-align:left;margin-left:16.2pt;margin-top:157.3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" stroked="f">
                <v:textbox style="mso-fit-shape-to-text:t" inset="0,0,0,0">
                  <w:txbxContent>
                    <w:p w14:paraId="64E79B28" w14:textId="15CA5540" w:rsidR="00193992" w:rsidRPr="00193992" w:rsidRDefault="00193992" w:rsidP="00193992">
                      <w:pPr>
                        <w:pStyle w:val="Chuthich"/>
                        <w:jc w:val="center"/>
                        <w:rPr>
                          <w:rFonts w:ascii="Times New Roman" w:hAnsi="Times New Roman" w:cs="Times New Roman"/>
                          <w:color w:val="auto"/>
                          <w:sz w:val="26"/>
                          <w:szCs w:val="26"/>
                        </w:rPr>
                      </w:pPr>
                      <w:r w:rsidRPr="00193992">
                        <w:rPr>
                          <w:rFonts w:ascii="Times New Roman" w:hAnsi="Times New Roman" w:cs="Times New Roman"/>
                          <w:color w:val="auto"/>
                          <w:sz w:val="26"/>
                          <w:szCs w:val="26"/>
                        </w:rPr>
                        <w:t xml:space="preserve">Figure </w:t>
                      </w:r>
                      <w:r w:rsidRPr="00193992">
                        <w:rPr>
                          <w:rFonts w:ascii="Times New Roman" w:hAnsi="Times New Roman" w:cs="Times New Roman"/>
                          <w:color w:val="auto"/>
                          <w:sz w:val="26"/>
                          <w:szCs w:val="26"/>
                        </w:rPr>
                        <w:fldChar w:fldCharType="begin"/>
                      </w:r>
                      <w:r w:rsidRPr="00193992">
                        <w:rPr>
                          <w:rFonts w:ascii="Times New Roman" w:hAnsi="Times New Roman" w:cs="Times New Roman"/>
                          <w:color w:val="auto"/>
                          <w:sz w:val="26"/>
                          <w:szCs w:val="26"/>
                        </w:rPr>
                        <w:instrText xml:space="preserve"> SEQ Figure \* ARABIC </w:instrText>
                      </w:r>
                      <w:r w:rsidRPr="00193992">
                        <w:rPr>
                          <w:rFonts w:ascii="Times New Roman" w:hAnsi="Times New Roman" w:cs="Times New Roman"/>
                          <w:color w:val="auto"/>
                          <w:sz w:val="26"/>
                          <w:szCs w:val="26"/>
                        </w:rPr>
                        <w:fldChar w:fldCharType="separate"/>
                      </w:r>
                      <w:r w:rsidR="00807511">
                        <w:rPr>
                          <w:rFonts w:ascii="Times New Roman" w:hAnsi="Times New Roman" w:cs="Times New Roman"/>
                          <w:noProof/>
                          <w:color w:val="auto"/>
                          <w:sz w:val="26"/>
                          <w:szCs w:val="26"/>
                        </w:rPr>
                        <w:t>2</w:t>
                      </w:r>
                      <w:r w:rsidRPr="00193992">
                        <w:rPr>
                          <w:rFonts w:ascii="Times New Roman" w:hAnsi="Times New Roman" w:cs="Times New Roman"/>
                          <w:color w:val="auto"/>
                          <w:sz w:val="26"/>
                          <w:szCs w:val="26"/>
                        </w:rPr>
                        <w:fldChar w:fldCharType="end"/>
                      </w:r>
                      <w:r w:rsidRPr="00193992">
                        <w:rPr>
                          <w:rFonts w:ascii="Times New Roman" w:hAnsi="Times New Roman" w:cs="Times New Roman"/>
                          <w:color w:val="auto"/>
                          <w:sz w:val="26"/>
                          <w:szCs w:val="26"/>
                        </w:rPr>
                        <w:t>. Node đăng ký nhận thông tin</w:t>
                      </w:r>
                    </w:p>
                  </w:txbxContent>
                </v:textbox>
                <w10:wrap type="topAndBottom"/>
              </v:shape>
            </w:pict>
          </mc:Fallback>
        </mc:AlternateContent>
      </w:r>
      <w:r w:rsidRPr="00193992">
        <w:rPr>
          <w:rFonts w:ascii="Times New Roman" w:hAnsi="Times New Roman" w:cs="Times New Roman"/>
          <w:noProof/>
          <w:color w:val="000000" w:themeColor="text1"/>
          <w:sz w:val="28"/>
          <w:szCs w:val="28"/>
        </w:rPr>
        <w:drawing>
          <wp:anchor distT="0" distB="0" distL="114300" distR="114300" simplePos="0" relativeHeight="251661312" behindDoc="0" locked="0" layoutInCell="1" allowOverlap="1" wp14:anchorId="053B2B90" wp14:editId="355BBCE4">
            <wp:simplePos x="0" y="0"/>
            <wp:positionH relativeFrom="column">
              <wp:posOffset>205740</wp:posOffset>
            </wp:positionH>
            <wp:positionV relativeFrom="paragraph">
              <wp:posOffset>358140</wp:posOffset>
            </wp:positionV>
            <wp:extent cx="5943600" cy="15824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582420"/>
                    </a:xfrm>
                    <a:prstGeom prst="rect">
                      <a:avLst/>
                    </a:prstGeom>
                  </pic:spPr>
                </pic:pic>
              </a:graphicData>
            </a:graphic>
          </wp:anchor>
        </w:drawing>
      </w:r>
      <w:r>
        <w:rPr>
          <w:rFonts w:ascii="Times New Roman" w:hAnsi="Times New Roman" w:cs="Times New Roman"/>
          <w:color w:val="000000" w:themeColor="text1"/>
          <w:sz w:val="28"/>
          <w:szCs w:val="28"/>
        </w:rPr>
        <w:t xml:space="preserve">Các node nhận tín hiệu điều khiển khi </w:t>
      </w:r>
      <w:r w:rsidRPr="00193992">
        <w:rPr>
          <w:rFonts w:ascii="Times New Roman" w:hAnsi="Times New Roman" w:cs="Times New Roman"/>
          <w:color w:val="000000" w:themeColor="text1"/>
          <w:sz w:val="28"/>
          <w:szCs w:val="28"/>
        </w:rPr>
        <w:t>subcribe</w:t>
      </w:r>
      <w:r>
        <w:rPr>
          <w:rFonts w:ascii="Times New Roman" w:hAnsi="Times New Roman" w:cs="Times New Roman"/>
          <w:color w:val="000000" w:themeColor="text1"/>
          <w:sz w:val="28"/>
          <w:szCs w:val="28"/>
        </w:rPr>
        <w:t xml:space="preserve"> các topic, mình muốn nhận</w:t>
      </w:r>
    </w:p>
    <w:p w14:paraId="556EAA58" w14:textId="489FBF95" w:rsidR="00193992" w:rsidRPr="00193992" w:rsidRDefault="00193992" w:rsidP="00193992">
      <w:pPr>
        <w:pStyle w:val="oancuaDanhsach"/>
        <w:rPr>
          <w:rFonts w:ascii="Times New Roman" w:hAnsi="Times New Roman" w:cs="Times New Roman"/>
          <w:color w:val="000000" w:themeColor="text1"/>
          <w:sz w:val="28"/>
          <w:szCs w:val="28"/>
        </w:rPr>
      </w:pPr>
    </w:p>
    <w:p w14:paraId="29C3CECB" w14:textId="70C801CD" w:rsidR="00193992" w:rsidRPr="00193992" w:rsidRDefault="00193992" w:rsidP="00193992">
      <w:pPr>
        <w:pStyle w:val="oancuaDanhsach"/>
        <w:numPr>
          <w:ilvl w:val="0"/>
          <w:numId w:val="2"/>
        </w:numPr>
        <w:rPr>
          <w:rFonts w:ascii="Times New Roman" w:hAnsi="Times New Roman" w:cs="Times New Roman"/>
          <w:color w:val="000000" w:themeColor="text1"/>
          <w:sz w:val="28"/>
          <w:szCs w:val="28"/>
        </w:rPr>
      </w:pPr>
      <w:r>
        <w:rPr>
          <w:noProof/>
        </w:rPr>
        <mc:AlternateContent>
          <mc:Choice Requires="wps">
            <w:drawing>
              <wp:anchor distT="0" distB="0" distL="114300" distR="114300" simplePos="0" relativeHeight="251666432" behindDoc="0" locked="0" layoutInCell="1" allowOverlap="1" wp14:anchorId="70F14E29" wp14:editId="0ABA3DB3">
                <wp:simplePos x="0" y="0"/>
                <wp:positionH relativeFrom="column">
                  <wp:posOffset>529590</wp:posOffset>
                </wp:positionH>
                <wp:positionV relativeFrom="paragraph">
                  <wp:posOffset>5369560</wp:posOffset>
                </wp:positionV>
                <wp:extent cx="488378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883785" cy="635"/>
                        </a:xfrm>
                        <a:prstGeom prst="rect">
                          <a:avLst/>
                        </a:prstGeom>
                        <a:solidFill>
                          <a:prstClr val="white"/>
                        </a:solidFill>
                        <a:ln>
                          <a:noFill/>
                        </a:ln>
                      </wps:spPr>
                      <wps:txbx>
                        <w:txbxContent>
                          <w:p w14:paraId="31A65306" w14:textId="0691C77E" w:rsidR="00193992" w:rsidRPr="00193992" w:rsidRDefault="00193992" w:rsidP="00193992">
                            <w:pPr>
                              <w:pStyle w:val="Chuthich"/>
                              <w:jc w:val="center"/>
                              <w:rPr>
                                <w:rFonts w:ascii="Times New Roman" w:hAnsi="Times New Roman" w:cs="Times New Roman"/>
                                <w:color w:val="auto"/>
                                <w:sz w:val="26"/>
                                <w:szCs w:val="26"/>
                              </w:rPr>
                            </w:pPr>
                            <w:r w:rsidRPr="00193992">
                              <w:rPr>
                                <w:rFonts w:ascii="Times New Roman" w:hAnsi="Times New Roman" w:cs="Times New Roman"/>
                                <w:color w:val="auto"/>
                                <w:sz w:val="26"/>
                                <w:szCs w:val="26"/>
                              </w:rPr>
                              <w:t xml:space="preserve">Figure </w:t>
                            </w:r>
                            <w:r w:rsidRPr="00193992">
                              <w:rPr>
                                <w:rFonts w:ascii="Times New Roman" w:hAnsi="Times New Roman" w:cs="Times New Roman"/>
                                <w:color w:val="auto"/>
                                <w:sz w:val="26"/>
                                <w:szCs w:val="26"/>
                              </w:rPr>
                              <w:fldChar w:fldCharType="begin"/>
                            </w:r>
                            <w:r w:rsidRPr="00193992">
                              <w:rPr>
                                <w:rFonts w:ascii="Times New Roman" w:hAnsi="Times New Roman" w:cs="Times New Roman"/>
                                <w:color w:val="auto"/>
                                <w:sz w:val="26"/>
                                <w:szCs w:val="26"/>
                              </w:rPr>
                              <w:instrText xml:space="preserve"> SEQ Figure \* ARABIC </w:instrText>
                            </w:r>
                            <w:r w:rsidRPr="00193992">
                              <w:rPr>
                                <w:rFonts w:ascii="Times New Roman" w:hAnsi="Times New Roman" w:cs="Times New Roman"/>
                                <w:color w:val="auto"/>
                                <w:sz w:val="26"/>
                                <w:szCs w:val="26"/>
                              </w:rPr>
                              <w:fldChar w:fldCharType="separate"/>
                            </w:r>
                            <w:r w:rsidR="00807511">
                              <w:rPr>
                                <w:rFonts w:ascii="Times New Roman" w:hAnsi="Times New Roman" w:cs="Times New Roman"/>
                                <w:noProof/>
                                <w:color w:val="auto"/>
                                <w:sz w:val="26"/>
                                <w:szCs w:val="26"/>
                              </w:rPr>
                              <w:t>3</w:t>
                            </w:r>
                            <w:r w:rsidRPr="00193992">
                              <w:rPr>
                                <w:rFonts w:ascii="Times New Roman" w:hAnsi="Times New Roman" w:cs="Times New Roman"/>
                                <w:color w:val="auto"/>
                                <w:sz w:val="26"/>
                                <w:szCs w:val="26"/>
                              </w:rPr>
                              <w:fldChar w:fldCharType="end"/>
                            </w:r>
                            <w:r w:rsidRPr="00193992">
                              <w:rPr>
                                <w:rFonts w:ascii="Times New Roman" w:hAnsi="Times New Roman" w:cs="Times New Roman"/>
                                <w:color w:val="auto"/>
                                <w:sz w:val="26"/>
                                <w:szCs w:val="26"/>
                              </w:rPr>
                              <w:t>. Địa chỉ ip của local broker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F14E29" id="Text Box 6" o:spid="_x0000_s1028" type="#_x0000_t202" style="position:absolute;left:0;text-align:left;margin-left:41.7pt;margin-top:422.8pt;width:384.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" stroked="f">
                <v:textbox style="mso-fit-shape-to-text:t" inset="0,0,0,0">
                  <w:txbxContent>
                    <w:p w14:paraId="31A65306" w14:textId="0691C77E" w:rsidR="00193992" w:rsidRPr="00193992" w:rsidRDefault="00193992" w:rsidP="00193992">
                      <w:pPr>
                        <w:pStyle w:val="Chuthich"/>
                        <w:jc w:val="center"/>
                        <w:rPr>
                          <w:rFonts w:ascii="Times New Roman" w:hAnsi="Times New Roman" w:cs="Times New Roman"/>
                          <w:color w:val="auto"/>
                          <w:sz w:val="26"/>
                          <w:szCs w:val="26"/>
                        </w:rPr>
                      </w:pPr>
                      <w:r w:rsidRPr="00193992">
                        <w:rPr>
                          <w:rFonts w:ascii="Times New Roman" w:hAnsi="Times New Roman" w:cs="Times New Roman"/>
                          <w:color w:val="auto"/>
                          <w:sz w:val="26"/>
                          <w:szCs w:val="26"/>
                        </w:rPr>
                        <w:t xml:space="preserve">Figure </w:t>
                      </w:r>
                      <w:r w:rsidRPr="00193992">
                        <w:rPr>
                          <w:rFonts w:ascii="Times New Roman" w:hAnsi="Times New Roman" w:cs="Times New Roman"/>
                          <w:color w:val="auto"/>
                          <w:sz w:val="26"/>
                          <w:szCs w:val="26"/>
                        </w:rPr>
                        <w:fldChar w:fldCharType="begin"/>
                      </w:r>
                      <w:r w:rsidRPr="00193992">
                        <w:rPr>
                          <w:rFonts w:ascii="Times New Roman" w:hAnsi="Times New Roman" w:cs="Times New Roman"/>
                          <w:color w:val="auto"/>
                          <w:sz w:val="26"/>
                          <w:szCs w:val="26"/>
                        </w:rPr>
                        <w:instrText xml:space="preserve"> SEQ Figure \* ARABIC </w:instrText>
                      </w:r>
                      <w:r w:rsidRPr="00193992">
                        <w:rPr>
                          <w:rFonts w:ascii="Times New Roman" w:hAnsi="Times New Roman" w:cs="Times New Roman"/>
                          <w:color w:val="auto"/>
                          <w:sz w:val="26"/>
                          <w:szCs w:val="26"/>
                        </w:rPr>
                        <w:fldChar w:fldCharType="separate"/>
                      </w:r>
                      <w:r w:rsidR="00807511">
                        <w:rPr>
                          <w:rFonts w:ascii="Times New Roman" w:hAnsi="Times New Roman" w:cs="Times New Roman"/>
                          <w:noProof/>
                          <w:color w:val="auto"/>
                          <w:sz w:val="26"/>
                          <w:szCs w:val="26"/>
                        </w:rPr>
                        <w:t>3</w:t>
                      </w:r>
                      <w:r w:rsidRPr="00193992">
                        <w:rPr>
                          <w:rFonts w:ascii="Times New Roman" w:hAnsi="Times New Roman" w:cs="Times New Roman"/>
                          <w:color w:val="auto"/>
                          <w:sz w:val="26"/>
                          <w:szCs w:val="26"/>
                        </w:rPr>
                        <w:fldChar w:fldCharType="end"/>
                      </w:r>
                      <w:r w:rsidRPr="00193992">
                        <w:rPr>
                          <w:rFonts w:ascii="Times New Roman" w:hAnsi="Times New Roman" w:cs="Times New Roman"/>
                          <w:color w:val="auto"/>
                          <w:sz w:val="26"/>
                          <w:szCs w:val="26"/>
                        </w:rPr>
                        <w:t>. Địa chỉ ip của local broker</w:t>
                      </w:r>
                    </w:p>
                  </w:txbxContent>
                </v:textbox>
                <w10:wrap type="topAndBottom"/>
              </v:shape>
            </w:pict>
          </mc:Fallback>
        </mc:AlternateContent>
      </w:r>
      <w:r w:rsidRPr="00193992">
        <w:rPr>
          <w:rFonts w:ascii="Times New Roman" w:hAnsi="Times New Roman" w:cs="Times New Roman"/>
          <w:noProof/>
          <w:color w:val="000000" w:themeColor="text1"/>
          <w:sz w:val="28"/>
          <w:szCs w:val="28"/>
        </w:rPr>
        <w:drawing>
          <wp:anchor distT="0" distB="0" distL="114300" distR="114300" simplePos="0" relativeHeight="251664384" behindDoc="0" locked="0" layoutInCell="1" allowOverlap="1" wp14:anchorId="7CB327DC" wp14:editId="194DFBE9">
            <wp:simplePos x="0" y="0"/>
            <wp:positionH relativeFrom="margin">
              <wp:align>center</wp:align>
            </wp:positionH>
            <wp:positionV relativeFrom="paragraph">
              <wp:posOffset>985520</wp:posOffset>
            </wp:positionV>
            <wp:extent cx="4883785" cy="45567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83785" cy="45567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themeColor="text1"/>
          <w:sz w:val="28"/>
          <w:szCs w:val="28"/>
        </w:rPr>
        <w:t>Broker trong dự án sử dụng local broker mosquitto được cài đặt trên PC và broker sẽ có địa chỉ ip khác nhau khi kết nối vào các mạng khác nhau. Ưu điểm của local broker là giúp các node có thể kết nối và nhận thông tin trong 1 mạng local khi không có kết nối internet.</w:t>
      </w:r>
    </w:p>
    <w:p w14:paraId="2BC434E0" w14:textId="77777777" w:rsidR="00193992" w:rsidRPr="00193992" w:rsidRDefault="00193992" w:rsidP="00193992">
      <w:pPr>
        <w:pStyle w:val="oancuaDanhsach"/>
        <w:rPr>
          <w:rFonts w:ascii="Times New Roman" w:hAnsi="Times New Roman" w:cs="Times New Roman"/>
          <w:color w:val="000000" w:themeColor="text1"/>
          <w:sz w:val="28"/>
          <w:szCs w:val="28"/>
        </w:rPr>
      </w:pPr>
    </w:p>
    <w:p w14:paraId="5387384C" w14:textId="32E000E7" w:rsidR="00193992" w:rsidRDefault="00193992" w:rsidP="00193992">
      <w:pPr>
        <w:pStyle w:val="oancuaDanhsac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Địa chỉ ip của local broker </w:t>
      </w:r>
      <w:r w:rsidR="00FC7F9A">
        <w:rPr>
          <w:rFonts w:ascii="Times New Roman" w:hAnsi="Times New Roman" w:cs="Times New Roman"/>
          <w:color w:val="000000" w:themeColor="text1"/>
          <w:sz w:val="28"/>
          <w:szCs w:val="28"/>
        </w:rPr>
        <w:t>được các node dùng để kết nối với chính nó.</w:t>
      </w:r>
    </w:p>
    <w:p w14:paraId="59C115D6" w14:textId="77777777" w:rsidR="00FC7F9A" w:rsidRPr="00FC7F9A" w:rsidRDefault="00FC7F9A" w:rsidP="00FC7F9A">
      <w:pPr>
        <w:pStyle w:val="oancuaDanhsach"/>
        <w:rPr>
          <w:rFonts w:ascii="Times New Roman" w:hAnsi="Times New Roman" w:cs="Times New Roman"/>
          <w:color w:val="000000" w:themeColor="text1"/>
          <w:sz w:val="28"/>
          <w:szCs w:val="28"/>
        </w:rPr>
      </w:pPr>
    </w:p>
    <w:p w14:paraId="568F7D27" w14:textId="7B5D5B23" w:rsidR="00FC7F9A" w:rsidRDefault="00FC7F9A" w:rsidP="00193992">
      <w:pPr>
        <w:pStyle w:val="oancuaDanhsac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Để tăng bảo mật, local broker này còn có tên user và password. Sẽ được nhóm đưa vào cho các node khi kết nối tới broker.</w:t>
      </w:r>
    </w:p>
    <w:p w14:paraId="032ED85A" w14:textId="77777777" w:rsidR="00FC7F9A" w:rsidRPr="00FC7F9A" w:rsidRDefault="00FC7F9A" w:rsidP="00FC7F9A">
      <w:pPr>
        <w:pStyle w:val="oancuaDanhsach"/>
        <w:rPr>
          <w:rFonts w:ascii="Times New Roman" w:hAnsi="Times New Roman" w:cs="Times New Roman"/>
          <w:color w:val="000000" w:themeColor="text1"/>
          <w:sz w:val="28"/>
          <w:szCs w:val="28"/>
        </w:rPr>
      </w:pPr>
    </w:p>
    <w:p w14:paraId="6308A31A" w14:textId="77777777" w:rsidR="00FC7F9A" w:rsidRDefault="00FC7F9A" w:rsidP="00FC7F9A">
      <w:pPr>
        <w:keepNext/>
        <w:jc w:val="center"/>
      </w:pPr>
      <w:r w:rsidRPr="00FC7F9A">
        <w:rPr>
          <w:rFonts w:ascii="Times New Roman" w:hAnsi="Times New Roman" w:cs="Times New Roman"/>
          <w:noProof/>
          <w:color w:val="000000" w:themeColor="text1"/>
          <w:sz w:val="28"/>
          <w:szCs w:val="28"/>
        </w:rPr>
        <w:drawing>
          <wp:inline distT="0" distB="0" distL="0" distR="0" wp14:anchorId="282FEEBC" wp14:editId="51E66D13">
            <wp:extent cx="2905530" cy="5144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530" cy="514422"/>
                    </a:xfrm>
                    <a:prstGeom prst="rect">
                      <a:avLst/>
                    </a:prstGeom>
                  </pic:spPr>
                </pic:pic>
              </a:graphicData>
            </a:graphic>
          </wp:inline>
        </w:drawing>
      </w:r>
    </w:p>
    <w:p w14:paraId="2AF13945" w14:textId="29D5F10E" w:rsidR="00FC7F9A" w:rsidRDefault="00FC7F9A" w:rsidP="00FC7F9A">
      <w:pPr>
        <w:pStyle w:val="Chuthich"/>
        <w:jc w:val="center"/>
        <w:rPr>
          <w:rFonts w:ascii="Times New Roman" w:hAnsi="Times New Roman" w:cs="Times New Roman"/>
          <w:color w:val="auto"/>
          <w:sz w:val="26"/>
          <w:szCs w:val="26"/>
        </w:rPr>
      </w:pPr>
      <w:r w:rsidRPr="00FC7F9A">
        <w:rPr>
          <w:rFonts w:ascii="Times New Roman" w:hAnsi="Times New Roman" w:cs="Times New Roman"/>
          <w:color w:val="auto"/>
          <w:sz w:val="26"/>
          <w:szCs w:val="26"/>
        </w:rPr>
        <w:t xml:space="preserve">Figure </w:t>
      </w:r>
      <w:r w:rsidRPr="00FC7F9A">
        <w:rPr>
          <w:rFonts w:ascii="Times New Roman" w:hAnsi="Times New Roman" w:cs="Times New Roman"/>
          <w:color w:val="auto"/>
          <w:sz w:val="26"/>
          <w:szCs w:val="26"/>
        </w:rPr>
        <w:fldChar w:fldCharType="begin"/>
      </w:r>
      <w:r w:rsidRPr="00FC7F9A">
        <w:rPr>
          <w:rFonts w:ascii="Times New Roman" w:hAnsi="Times New Roman" w:cs="Times New Roman"/>
          <w:color w:val="auto"/>
          <w:sz w:val="26"/>
          <w:szCs w:val="26"/>
        </w:rPr>
        <w:instrText xml:space="preserve"> SEQ Figure \* ARABIC </w:instrText>
      </w:r>
      <w:r w:rsidRPr="00FC7F9A">
        <w:rPr>
          <w:rFonts w:ascii="Times New Roman" w:hAnsi="Times New Roman" w:cs="Times New Roman"/>
          <w:color w:val="auto"/>
          <w:sz w:val="26"/>
          <w:szCs w:val="26"/>
        </w:rPr>
        <w:fldChar w:fldCharType="separate"/>
      </w:r>
      <w:r w:rsidR="00807511">
        <w:rPr>
          <w:rFonts w:ascii="Times New Roman" w:hAnsi="Times New Roman" w:cs="Times New Roman"/>
          <w:noProof/>
          <w:color w:val="auto"/>
          <w:sz w:val="26"/>
          <w:szCs w:val="26"/>
        </w:rPr>
        <w:t>4</w:t>
      </w:r>
      <w:r w:rsidRPr="00FC7F9A">
        <w:rPr>
          <w:rFonts w:ascii="Times New Roman" w:hAnsi="Times New Roman" w:cs="Times New Roman"/>
          <w:color w:val="auto"/>
          <w:sz w:val="26"/>
          <w:szCs w:val="26"/>
        </w:rPr>
        <w:fldChar w:fldCharType="end"/>
      </w:r>
      <w:r w:rsidRPr="00FC7F9A">
        <w:rPr>
          <w:rFonts w:ascii="Times New Roman" w:hAnsi="Times New Roman" w:cs="Times New Roman"/>
          <w:color w:val="auto"/>
          <w:sz w:val="26"/>
          <w:szCs w:val="26"/>
        </w:rPr>
        <w:t>. User and password of broker</w:t>
      </w:r>
    </w:p>
    <w:p w14:paraId="64219C0D" w14:textId="0F7B0F40" w:rsidR="00D34071" w:rsidRDefault="00807511" w:rsidP="00482594">
      <w:pPr>
        <w:pStyle w:val="oancuaDanhsach"/>
        <w:tabs>
          <w:tab w:val="left" w:pos="2724"/>
        </w:tabs>
        <w:ind w:left="0"/>
        <w:rPr>
          <w:rFonts w:ascii="Times New Roman" w:hAnsi="Times New Roman" w:cs="Times New Roman"/>
          <w:b/>
          <w:bCs/>
          <w:sz w:val="32"/>
          <w:szCs w:val="32"/>
        </w:rPr>
      </w:pPr>
      <w:r>
        <w:rPr>
          <w:noProof/>
        </w:rPr>
        <mc:AlternateContent>
          <mc:Choice Requires="wps">
            <w:drawing>
              <wp:anchor distT="0" distB="0" distL="114300" distR="114300" simplePos="0" relativeHeight="251669504" behindDoc="0" locked="0" layoutInCell="1" allowOverlap="1" wp14:anchorId="7F04C537" wp14:editId="332CDE1A">
                <wp:simplePos x="0" y="0"/>
                <wp:positionH relativeFrom="column">
                  <wp:posOffset>0</wp:posOffset>
                </wp:positionH>
                <wp:positionV relativeFrom="paragraph">
                  <wp:posOffset>5427980</wp:posOffset>
                </wp:positionV>
                <wp:extent cx="59436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1B31BAE" w14:textId="2DF26B44" w:rsidR="00807511" w:rsidRPr="00807511" w:rsidRDefault="00807511" w:rsidP="00807511">
                            <w:pPr>
                              <w:pStyle w:val="Chuthich"/>
                              <w:jc w:val="center"/>
                              <w:rPr>
                                <w:rFonts w:ascii="Times New Roman" w:hAnsi="Times New Roman" w:cs="Times New Roman"/>
                                <w:color w:val="auto"/>
                                <w:sz w:val="26"/>
                                <w:szCs w:val="26"/>
                              </w:rPr>
                            </w:pPr>
                            <w:r w:rsidRPr="00807511">
                              <w:rPr>
                                <w:rFonts w:ascii="Times New Roman" w:hAnsi="Times New Roman" w:cs="Times New Roman"/>
                                <w:color w:val="auto"/>
                                <w:sz w:val="26"/>
                                <w:szCs w:val="26"/>
                              </w:rPr>
                              <w:t xml:space="preserve">Figure </w:t>
                            </w:r>
                            <w:r w:rsidRPr="00807511">
                              <w:rPr>
                                <w:rFonts w:ascii="Times New Roman" w:hAnsi="Times New Roman" w:cs="Times New Roman"/>
                                <w:color w:val="auto"/>
                                <w:sz w:val="26"/>
                                <w:szCs w:val="26"/>
                              </w:rPr>
                              <w:fldChar w:fldCharType="begin"/>
                            </w:r>
                            <w:r w:rsidRPr="00807511">
                              <w:rPr>
                                <w:rFonts w:ascii="Times New Roman" w:hAnsi="Times New Roman" w:cs="Times New Roman"/>
                                <w:color w:val="auto"/>
                                <w:sz w:val="26"/>
                                <w:szCs w:val="26"/>
                              </w:rPr>
                              <w:instrText xml:space="preserve"> SEQ Figure \* ARABIC </w:instrText>
                            </w:r>
                            <w:r w:rsidRPr="00807511">
                              <w:rPr>
                                <w:rFonts w:ascii="Times New Roman" w:hAnsi="Times New Roman" w:cs="Times New Roman"/>
                                <w:color w:val="auto"/>
                                <w:sz w:val="26"/>
                                <w:szCs w:val="26"/>
                              </w:rPr>
                              <w:fldChar w:fldCharType="separate"/>
                            </w:r>
                            <w:r w:rsidRPr="00807511">
                              <w:rPr>
                                <w:rFonts w:ascii="Times New Roman" w:hAnsi="Times New Roman" w:cs="Times New Roman"/>
                                <w:noProof/>
                                <w:color w:val="auto"/>
                                <w:sz w:val="26"/>
                                <w:szCs w:val="26"/>
                              </w:rPr>
                              <w:t>5</w:t>
                            </w:r>
                            <w:r w:rsidRPr="00807511">
                              <w:rPr>
                                <w:rFonts w:ascii="Times New Roman" w:hAnsi="Times New Roman" w:cs="Times New Roman"/>
                                <w:color w:val="auto"/>
                                <w:sz w:val="26"/>
                                <w:szCs w:val="26"/>
                              </w:rPr>
                              <w:fldChar w:fldCharType="end"/>
                            </w:r>
                            <w:r w:rsidRPr="00807511">
                              <w:rPr>
                                <w:rFonts w:ascii="Times New Roman" w:hAnsi="Times New Roman" w:cs="Times New Roman"/>
                                <w:color w:val="auto"/>
                                <w:sz w:val="26"/>
                                <w:szCs w:val="26"/>
                              </w:rPr>
                              <w:t>. MQTTlens kiểm tra thử việc gửi dữ liệu lên broker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4C537" id="Text Box 9" o:spid="_x0000_s1029" type="#_x0000_t202" style="position:absolute;margin-left:0;margin-top:427.4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" stroked="f">
                <v:textbox style="mso-fit-shape-to-text:t" inset="0,0,0,0">
                  <w:txbxContent>
                    <w:p w14:paraId="21B31BAE" w14:textId="2DF26B44" w:rsidR="00807511" w:rsidRPr="00807511" w:rsidRDefault="00807511" w:rsidP="00807511">
                      <w:pPr>
                        <w:pStyle w:val="Chuthich"/>
                        <w:jc w:val="center"/>
                        <w:rPr>
                          <w:rFonts w:ascii="Times New Roman" w:hAnsi="Times New Roman" w:cs="Times New Roman"/>
                          <w:color w:val="auto"/>
                          <w:sz w:val="26"/>
                          <w:szCs w:val="26"/>
                        </w:rPr>
                      </w:pPr>
                      <w:r w:rsidRPr="00807511">
                        <w:rPr>
                          <w:rFonts w:ascii="Times New Roman" w:hAnsi="Times New Roman" w:cs="Times New Roman"/>
                          <w:color w:val="auto"/>
                          <w:sz w:val="26"/>
                          <w:szCs w:val="26"/>
                        </w:rPr>
                        <w:t xml:space="preserve">Figure </w:t>
                      </w:r>
                      <w:r w:rsidRPr="00807511">
                        <w:rPr>
                          <w:rFonts w:ascii="Times New Roman" w:hAnsi="Times New Roman" w:cs="Times New Roman"/>
                          <w:color w:val="auto"/>
                          <w:sz w:val="26"/>
                          <w:szCs w:val="26"/>
                        </w:rPr>
                        <w:fldChar w:fldCharType="begin"/>
                      </w:r>
                      <w:r w:rsidRPr="00807511">
                        <w:rPr>
                          <w:rFonts w:ascii="Times New Roman" w:hAnsi="Times New Roman" w:cs="Times New Roman"/>
                          <w:color w:val="auto"/>
                          <w:sz w:val="26"/>
                          <w:szCs w:val="26"/>
                        </w:rPr>
                        <w:instrText xml:space="preserve"> SEQ Figure \* ARABIC </w:instrText>
                      </w:r>
                      <w:r w:rsidRPr="00807511">
                        <w:rPr>
                          <w:rFonts w:ascii="Times New Roman" w:hAnsi="Times New Roman" w:cs="Times New Roman"/>
                          <w:color w:val="auto"/>
                          <w:sz w:val="26"/>
                          <w:szCs w:val="26"/>
                        </w:rPr>
                        <w:fldChar w:fldCharType="separate"/>
                      </w:r>
                      <w:r w:rsidRPr="00807511">
                        <w:rPr>
                          <w:rFonts w:ascii="Times New Roman" w:hAnsi="Times New Roman" w:cs="Times New Roman"/>
                          <w:noProof/>
                          <w:color w:val="auto"/>
                          <w:sz w:val="26"/>
                          <w:szCs w:val="26"/>
                        </w:rPr>
                        <w:t>5</w:t>
                      </w:r>
                      <w:r w:rsidRPr="00807511">
                        <w:rPr>
                          <w:rFonts w:ascii="Times New Roman" w:hAnsi="Times New Roman" w:cs="Times New Roman"/>
                          <w:color w:val="auto"/>
                          <w:sz w:val="26"/>
                          <w:szCs w:val="26"/>
                        </w:rPr>
                        <w:fldChar w:fldCharType="end"/>
                      </w:r>
                      <w:r w:rsidRPr="00807511">
                        <w:rPr>
                          <w:rFonts w:ascii="Times New Roman" w:hAnsi="Times New Roman" w:cs="Times New Roman"/>
                          <w:color w:val="auto"/>
                          <w:sz w:val="26"/>
                          <w:szCs w:val="26"/>
                        </w:rPr>
                        <w:t>. MQTTlens kiểm tra thử việc gửi dữ liệu lên broker</w:t>
                      </w:r>
                    </w:p>
                  </w:txbxContent>
                </v:textbox>
                <w10:wrap type="topAndBottom"/>
              </v:shape>
            </w:pict>
          </mc:Fallback>
        </mc:AlternateContent>
      </w:r>
      <w:r w:rsidRPr="00807511">
        <w:rPr>
          <w:rFonts w:ascii="Times New Roman" w:hAnsi="Times New Roman" w:cs="Times New Roman"/>
          <w:b/>
          <w:bCs/>
          <w:noProof/>
          <w:sz w:val="32"/>
          <w:szCs w:val="32"/>
        </w:rPr>
        <w:drawing>
          <wp:anchor distT="0" distB="0" distL="114300" distR="114300" simplePos="0" relativeHeight="251667456" behindDoc="0" locked="0" layoutInCell="1" allowOverlap="1" wp14:anchorId="30D26E12" wp14:editId="7588EE6F">
            <wp:simplePos x="0" y="0"/>
            <wp:positionH relativeFrom="margin">
              <wp:align>right</wp:align>
            </wp:positionH>
            <wp:positionV relativeFrom="paragraph">
              <wp:posOffset>437515</wp:posOffset>
            </wp:positionV>
            <wp:extent cx="5943600" cy="4933315"/>
            <wp:effectExtent l="0" t="0" r="0" b="63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933315"/>
                    </a:xfrm>
                    <a:prstGeom prst="rect">
                      <a:avLst/>
                    </a:prstGeom>
                  </pic:spPr>
                </pic:pic>
              </a:graphicData>
            </a:graphic>
          </wp:anchor>
        </w:drawing>
      </w:r>
      <w:r w:rsidR="00E66A68" w:rsidRPr="00E66A68">
        <w:rPr>
          <w:rFonts w:ascii="Times New Roman" w:hAnsi="Times New Roman" w:cs="Times New Roman"/>
          <w:b/>
          <w:bCs/>
          <w:sz w:val="32"/>
          <w:szCs w:val="32"/>
        </w:rPr>
        <w:t>Kiểm thử việc truyền nhận dữ liệu thông qua MQTTlens:</w:t>
      </w:r>
    </w:p>
    <w:sectPr w:rsidR="00D340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0C388" w14:textId="77777777" w:rsidR="00F272CB" w:rsidRDefault="00F272CB" w:rsidP="00193992">
      <w:pPr>
        <w:spacing w:after="0" w:line="240" w:lineRule="auto"/>
      </w:pPr>
      <w:r>
        <w:separator/>
      </w:r>
    </w:p>
  </w:endnote>
  <w:endnote w:type="continuationSeparator" w:id="0">
    <w:p w14:paraId="6C0DB6D4" w14:textId="77777777" w:rsidR="00F272CB" w:rsidRDefault="00F272CB" w:rsidP="00193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B8B40" w14:textId="77777777" w:rsidR="00F272CB" w:rsidRDefault="00F272CB" w:rsidP="00193992">
      <w:pPr>
        <w:spacing w:after="0" w:line="240" w:lineRule="auto"/>
      </w:pPr>
      <w:r>
        <w:separator/>
      </w:r>
    </w:p>
  </w:footnote>
  <w:footnote w:type="continuationSeparator" w:id="0">
    <w:p w14:paraId="34A43196" w14:textId="77777777" w:rsidR="00F272CB" w:rsidRDefault="00F272CB" w:rsidP="00193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A7451"/>
    <w:multiLevelType w:val="multilevel"/>
    <w:tmpl w:val="3DC63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4A19DB"/>
    <w:multiLevelType w:val="hybridMultilevel"/>
    <w:tmpl w:val="B3786FCE"/>
    <w:lvl w:ilvl="0" w:tplc="795055C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3969358">
    <w:abstractNumId w:val="0"/>
  </w:num>
  <w:num w:numId="2" w16cid:durableId="345711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0B3"/>
    <w:rsid w:val="00193992"/>
    <w:rsid w:val="00482594"/>
    <w:rsid w:val="00807511"/>
    <w:rsid w:val="00C500B3"/>
    <w:rsid w:val="00C54F33"/>
    <w:rsid w:val="00D34071"/>
    <w:rsid w:val="00E66A68"/>
    <w:rsid w:val="00EF606F"/>
    <w:rsid w:val="00F20C8C"/>
    <w:rsid w:val="00F272CB"/>
    <w:rsid w:val="00FC7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FBA8"/>
  <w15:chartTrackingRefBased/>
  <w15:docId w15:val="{E48B8C98-1077-4482-8AA7-1BDEFFA4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F20C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F20C8C"/>
    <w:rPr>
      <w:rFonts w:ascii="Times New Roman" w:eastAsia="Times New Roman" w:hAnsi="Times New Roman" w:cs="Times New Roman"/>
      <w:b/>
      <w:bCs/>
      <w:sz w:val="36"/>
      <w:szCs w:val="36"/>
    </w:rPr>
  </w:style>
  <w:style w:type="paragraph" w:styleId="oancuaDanhsach">
    <w:name w:val="List Paragraph"/>
    <w:basedOn w:val="Binhthng"/>
    <w:uiPriority w:val="34"/>
    <w:qFormat/>
    <w:rsid w:val="00F20C8C"/>
    <w:pPr>
      <w:ind w:left="720"/>
      <w:contextualSpacing/>
    </w:pPr>
  </w:style>
  <w:style w:type="paragraph" w:styleId="Chuthich">
    <w:name w:val="caption"/>
    <w:basedOn w:val="Binhthng"/>
    <w:next w:val="Binhthng"/>
    <w:uiPriority w:val="35"/>
    <w:unhideWhenUsed/>
    <w:qFormat/>
    <w:rsid w:val="00193992"/>
    <w:pPr>
      <w:spacing w:after="200" w:line="240" w:lineRule="auto"/>
    </w:pPr>
    <w:rPr>
      <w:i/>
      <w:iCs/>
      <w:color w:val="44546A" w:themeColor="text2"/>
      <w:sz w:val="18"/>
      <w:szCs w:val="18"/>
    </w:rPr>
  </w:style>
  <w:style w:type="paragraph" w:styleId="utrang">
    <w:name w:val="header"/>
    <w:basedOn w:val="Binhthng"/>
    <w:link w:val="utrangChar"/>
    <w:uiPriority w:val="99"/>
    <w:unhideWhenUsed/>
    <w:rsid w:val="0019399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193992"/>
  </w:style>
  <w:style w:type="paragraph" w:styleId="Chntrang">
    <w:name w:val="footer"/>
    <w:basedOn w:val="Binhthng"/>
    <w:link w:val="ChntrangChar"/>
    <w:uiPriority w:val="99"/>
    <w:unhideWhenUsed/>
    <w:rsid w:val="0019399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193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0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AAE08-C277-4F5A-8860-618DE4340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VAN MINH 20191958</dc:creator>
  <cp:keywords/>
  <dc:description/>
  <cp:lastModifiedBy>PHUNG MINH DUC 20191766</cp:lastModifiedBy>
  <cp:revision>10</cp:revision>
  <dcterms:created xsi:type="dcterms:W3CDTF">2022-12-04T14:18:00Z</dcterms:created>
  <dcterms:modified xsi:type="dcterms:W3CDTF">2022-12-05T01:58:00Z</dcterms:modified>
</cp:coreProperties>
</file>