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8026" w14:textId="0E87DD28" w:rsidR="001416DF" w:rsidRPr="001416DF" w:rsidRDefault="001416DF" w:rsidP="001416DF">
      <w:pPr>
        <w:shd w:val="clear" w:color="auto" w:fill="FFFFFF"/>
        <w:spacing w:line="585" w:lineRule="atLeast"/>
        <w:jc w:val="center"/>
        <w:outlineLvl w:val="0"/>
        <w:rPr>
          <w:rFonts w:eastAsia="Times New Roman" w:cs="Times New Roman"/>
          <w:b/>
          <w:bCs/>
          <w:caps/>
          <w:color w:val="B41F23"/>
          <w:kern w:val="36"/>
          <w:sz w:val="32"/>
          <w:szCs w:val="32"/>
        </w:rPr>
      </w:pPr>
      <w:r w:rsidRPr="001416DF">
        <w:rPr>
          <w:rFonts w:eastAsia="Times New Roman" w:cs="Times New Roman"/>
          <w:b/>
          <w:bCs/>
          <w:caps/>
          <w:color w:val="B41F23"/>
          <w:kern w:val="36"/>
          <w:sz w:val="32"/>
          <w:szCs w:val="32"/>
        </w:rPr>
        <w:t>THINGSPEAK</w:t>
      </w:r>
    </w:p>
    <w:p w14:paraId="2EBC4F7B" w14:textId="360D771D" w:rsidR="001416DF" w:rsidRPr="001416DF" w:rsidRDefault="001416DF" w:rsidP="001416DF">
      <w:pPr>
        <w:rPr>
          <w:rFonts w:cs="Times New Roman"/>
          <w:b/>
          <w:bCs/>
          <w:szCs w:val="26"/>
        </w:rPr>
      </w:pPr>
      <w:proofErr w:type="spellStart"/>
      <w:r w:rsidRPr="001416DF">
        <w:rPr>
          <w:rFonts w:cs="Times New Roman"/>
          <w:b/>
          <w:bCs/>
          <w:szCs w:val="26"/>
        </w:rPr>
        <w:t>Thingspeak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là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gì</w:t>
      </w:r>
      <w:proofErr w:type="spellEnd"/>
      <w:r w:rsidRPr="001416DF">
        <w:rPr>
          <w:rFonts w:cs="Times New Roman"/>
          <w:b/>
          <w:bCs/>
          <w:szCs w:val="26"/>
        </w:rPr>
        <w:t>?</w:t>
      </w:r>
    </w:p>
    <w:p w14:paraId="0C7EA7AD" w14:textId="3AB08C0E" w:rsidR="001416DF" w:rsidRPr="001416DF" w:rsidRDefault="001416DF" w:rsidP="001416DF">
      <w:pPr>
        <w:shd w:val="clear" w:color="auto" w:fill="FFFFFF"/>
        <w:spacing w:after="0" w:line="315" w:lineRule="atLeast"/>
        <w:rPr>
          <w:rFonts w:eastAsia="Times New Roman" w:cs="Times New Roman"/>
          <w:color w:val="444444"/>
          <w:szCs w:val="26"/>
        </w:rPr>
      </w:pPr>
      <w:proofErr w:type="spellStart"/>
      <w:r w:rsidRPr="001416DF">
        <w:rPr>
          <w:rFonts w:eastAsia="Times New Roman" w:cs="Times New Roman"/>
          <w:color w:val="444444"/>
          <w:szCs w:val="26"/>
        </w:rPr>
        <w:t>Thingspeak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là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một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nền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tảng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thể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trực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quan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hóa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và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phân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tích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dữ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liệu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trên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đám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mây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.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là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một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sản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phẩm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Matlab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</w:t>
      </w:r>
      <w:r w:rsidR="00FE35E6">
        <w:rPr>
          <w:rFonts w:eastAsia="Times New Roman" w:cs="Times New Roman"/>
          <w:color w:val="444444"/>
          <w:szCs w:val="26"/>
        </w:rPr>
        <w:t>à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thể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xử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lý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và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phân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tích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dữ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liệu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trực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tiếp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từ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đám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mây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.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Chủ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yếu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được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sử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dụng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trong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các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dự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án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IoT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cần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phân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tích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để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theo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dõi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những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thay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đổi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về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giá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trị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cảm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biến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trên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đám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mây</w:t>
      </w:r>
      <w:proofErr w:type="spellEnd"/>
      <w:r w:rsidRPr="001416DF">
        <w:rPr>
          <w:rFonts w:eastAsia="Times New Roman" w:cs="Times New Roman"/>
          <w:color w:val="444444"/>
          <w:szCs w:val="26"/>
        </w:rPr>
        <w:t>.</w:t>
      </w:r>
    </w:p>
    <w:p w14:paraId="71F35416" w14:textId="7629CD73" w:rsidR="001416DF" w:rsidRPr="001416DF" w:rsidRDefault="001416DF" w:rsidP="001416DF">
      <w:pPr>
        <w:shd w:val="clear" w:color="auto" w:fill="FFFFFF"/>
        <w:spacing w:after="0" w:line="315" w:lineRule="atLeast"/>
        <w:rPr>
          <w:rFonts w:eastAsia="Times New Roman" w:cs="Times New Roman"/>
          <w:color w:val="444444"/>
          <w:szCs w:val="26"/>
        </w:rPr>
      </w:pPr>
      <w:r w:rsidRPr="001416DF">
        <w:rPr>
          <w:rFonts w:eastAsia="Times New Roman" w:cs="Times New Roman"/>
          <w:color w:val="444444"/>
          <w:szCs w:val="26"/>
        </w:rPr>
        <w:t> </w:t>
      </w:r>
      <w:r w:rsidR="006A1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BAD56" wp14:editId="3F7A8D2E">
                <wp:simplePos x="0" y="0"/>
                <wp:positionH relativeFrom="column">
                  <wp:posOffset>0</wp:posOffset>
                </wp:positionH>
                <wp:positionV relativeFrom="paragraph">
                  <wp:posOffset>3351530</wp:posOffset>
                </wp:positionV>
                <wp:extent cx="594360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783F6F" w14:textId="58031FA0" w:rsidR="006A1F04" w:rsidRPr="006A1F04" w:rsidRDefault="006A1F04" w:rsidP="007D4D2F">
                            <w:pPr>
                              <w:jc w:val="center"/>
                              <w:rPr>
                                <w:rFonts w:eastAsia="Times New Roman"/>
                                <w:color w:val="444444"/>
                                <w:szCs w:val="26"/>
                              </w:rPr>
                            </w:pPr>
                            <w:r w:rsidRPr="006A1F04">
                              <w:t xml:space="preserve">Figure </w:t>
                            </w:r>
                            <w:fldSimple w:instr=" SEQ Figure \* ARABIC ">
                              <w:r w:rsidR="00DB1B9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6A1F04">
                              <w:t xml:space="preserve">. </w:t>
                            </w:r>
                            <w:proofErr w:type="spellStart"/>
                            <w:r w:rsidRPr="006A1F04">
                              <w:t>Mô</w:t>
                            </w:r>
                            <w:proofErr w:type="spellEnd"/>
                            <w:r w:rsidRPr="006A1F04">
                              <w:t xml:space="preserve"> </w:t>
                            </w:r>
                            <w:proofErr w:type="spellStart"/>
                            <w:r w:rsidRPr="006A1F04">
                              <w:t>hình</w:t>
                            </w:r>
                            <w:proofErr w:type="spellEnd"/>
                            <w:r w:rsidRPr="006A1F04">
                              <w:t xml:space="preserve"> </w:t>
                            </w:r>
                            <w:proofErr w:type="spellStart"/>
                            <w:r w:rsidRPr="006A1F04">
                              <w:t>của</w:t>
                            </w:r>
                            <w:proofErr w:type="spellEnd"/>
                            <w:r w:rsidRPr="006A1F04">
                              <w:t xml:space="preserve"> </w:t>
                            </w:r>
                            <w:proofErr w:type="spellStart"/>
                            <w:r w:rsidRPr="006A1F04">
                              <w:t>Thingspeak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BBAD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3.9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I//FgIAADgEAAAOAAAAZHJzL2Uyb0RvYy54bWysU8Fu2zAMvQ/YPwi6L07aNViN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" stroked="f">
                <v:textbox style="mso-fit-shape-to-text:t" inset="0,0,0,0">
                  <w:txbxContent>
                    <w:p w14:paraId="07783F6F" w14:textId="58031FA0" w:rsidR="006A1F04" w:rsidRPr="006A1F04" w:rsidRDefault="006A1F04" w:rsidP="007D4D2F">
                      <w:pPr>
                        <w:jc w:val="center"/>
                        <w:rPr>
                          <w:rFonts w:eastAsia="Times New Roman"/>
                          <w:color w:val="444444"/>
                          <w:szCs w:val="26"/>
                        </w:rPr>
                      </w:pPr>
                      <w:r w:rsidRPr="006A1F04">
                        <w:t xml:space="preserve">Figure </w:t>
                      </w:r>
                      <w:fldSimple w:instr=" SEQ Figure \* ARABIC ">
                        <w:r w:rsidR="00DB1B93">
                          <w:rPr>
                            <w:noProof/>
                          </w:rPr>
                          <w:t>1</w:t>
                        </w:r>
                      </w:fldSimple>
                      <w:r w:rsidRPr="006A1F04">
                        <w:t xml:space="preserve">. </w:t>
                      </w:r>
                      <w:proofErr w:type="spellStart"/>
                      <w:r w:rsidRPr="006A1F04">
                        <w:t>Mô</w:t>
                      </w:r>
                      <w:proofErr w:type="spellEnd"/>
                      <w:r w:rsidRPr="006A1F04">
                        <w:t xml:space="preserve"> </w:t>
                      </w:r>
                      <w:proofErr w:type="spellStart"/>
                      <w:r w:rsidRPr="006A1F04">
                        <w:t>hình</w:t>
                      </w:r>
                      <w:proofErr w:type="spellEnd"/>
                      <w:r w:rsidRPr="006A1F04">
                        <w:t xml:space="preserve"> </w:t>
                      </w:r>
                      <w:proofErr w:type="spellStart"/>
                      <w:r w:rsidRPr="006A1F04">
                        <w:t>của</w:t>
                      </w:r>
                      <w:proofErr w:type="spellEnd"/>
                      <w:r w:rsidRPr="006A1F04">
                        <w:t xml:space="preserve"> </w:t>
                      </w:r>
                      <w:proofErr w:type="spellStart"/>
                      <w:r w:rsidRPr="006A1F04">
                        <w:t>Thingspeak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1F04" w:rsidRPr="006A1F04">
        <w:rPr>
          <w:rFonts w:eastAsia="Times New Roman" w:cs="Times New Roman"/>
          <w:color w:val="444444"/>
          <w:szCs w:val="26"/>
        </w:rPr>
        <w:drawing>
          <wp:anchor distT="0" distB="0" distL="114300" distR="114300" simplePos="0" relativeHeight="251658240" behindDoc="0" locked="0" layoutInCell="1" allowOverlap="1" wp14:anchorId="243EFD1C" wp14:editId="19E0F9FB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5943600" cy="30911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D1B2" w14:textId="23994C5E" w:rsidR="001416DF" w:rsidRPr="001416DF" w:rsidRDefault="00EC0D22" w:rsidP="001416DF">
      <w:pPr>
        <w:shd w:val="clear" w:color="auto" w:fill="FFFFFF"/>
        <w:spacing w:after="0" w:line="315" w:lineRule="atLeast"/>
        <w:rPr>
          <w:rFonts w:eastAsia="Times New Roman" w:cs="Times New Roman"/>
          <w:color w:val="444444"/>
          <w:szCs w:val="26"/>
        </w:rPr>
      </w:pPr>
      <w:proofErr w:type="spellStart"/>
      <w:r>
        <w:rPr>
          <w:rFonts w:eastAsia="Times New Roman" w:cs="Times New Roman"/>
          <w:color w:val="444444"/>
          <w:szCs w:val="26"/>
        </w:rPr>
        <w:t>C</w:t>
      </w:r>
      <w:r w:rsidR="001416DF" w:rsidRPr="001416DF">
        <w:rPr>
          <w:rFonts w:eastAsia="Times New Roman" w:cs="Times New Roman"/>
          <w:color w:val="444444"/>
          <w:szCs w:val="26"/>
        </w:rPr>
        <w:t>húng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ta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có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thể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sử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dụng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nó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với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các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bộ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điều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khiển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,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như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esp32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và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esp8266,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và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các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cảm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biến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khác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nhau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,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như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cảm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biến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nhiệt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độ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và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độ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1416DF" w:rsidRPr="001416DF">
        <w:rPr>
          <w:rFonts w:eastAsia="Times New Roman" w:cs="Times New Roman"/>
          <w:color w:val="444444"/>
          <w:szCs w:val="26"/>
        </w:rPr>
        <w:t>ẩm</w:t>
      </w:r>
      <w:proofErr w:type="spellEnd"/>
      <w:r w:rsidR="001416DF" w:rsidRPr="001416DF">
        <w:rPr>
          <w:rFonts w:eastAsia="Times New Roman" w:cs="Times New Roman"/>
          <w:color w:val="444444"/>
          <w:szCs w:val="26"/>
        </w:rPr>
        <w:t>.</w:t>
      </w:r>
    </w:p>
    <w:p w14:paraId="24925D54" w14:textId="77777777" w:rsidR="001416DF" w:rsidRPr="001416DF" w:rsidRDefault="001416DF" w:rsidP="001416DF">
      <w:pPr>
        <w:shd w:val="clear" w:color="auto" w:fill="FFFFFF"/>
        <w:spacing w:after="0" w:line="315" w:lineRule="atLeast"/>
        <w:rPr>
          <w:rFonts w:eastAsia="Times New Roman" w:cs="Times New Roman"/>
          <w:color w:val="444444"/>
          <w:szCs w:val="26"/>
        </w:rPr>
      </w:pPr>
      <w:r w:rsidRPr="001416DF">
        <w:rPr>
          <w:rFonts w:eastAsia="Times New Roman" w:cs="Times New Roman"/>
          <w:color w:val="444444"/>
          <w:szCs w:val="26"/>
        </w:rPr>
        <w:t> </w:t>
      </w:r>
    </w:p>
    <w:p w14:paraId="1E1313D1" w14:textId="027DCE1D" w:rsidR="001416DF" w:rsidRPr="001416DF" w:rsidRDefault="001416DF" w:rsidP="001416DF">
      <w:pPr>
        <w:shd w:val="clear" w:color="auto" w:fill="FFFFFF"/>
        <w:spacing w:after="0" w:line="315" w:lineRule="atLeast"/>
        <w:rPr>
          <w:rFonts w:eastAsia="Times New Roman" w:cs="Times New Roman"/>
          <w:color w:val="444444"/>
          <w:szCs w:val="26"/>
        </w:rPr>
      </w:pPr>
      <w:proofErr w:type="spellStart"/>
      <w:r w:rsidRPr="001416DF">
        <w:rPr>
          <w:rFonts w:eastAsia="Times New Roman" w:cs="Times New Roman"/>
          <w:color w:val="444444"/>
          <w:szCs w:val="26"/>
        </w:rPr>
        <w:t>Để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làm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việc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với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A440DA">
        <w:rPr>
          <w:rFonts w:eastAsia="Times New Roman" w:cs="Times New Roman"/>
          <w:color w:val="444444"/>
          <w:szCs w:val="26"/>
        </w:rPr>
        <w:t>Thingspeak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, </w:t>
      </w:r>
      <w:proofErr w:type="spellStart"/>
      <w:r w:rsidR="00A440DA">
        <w:rPr>
          <w:rFonts w:eastAsia="Times New Roman" w:cs="Times New Roman"/>
          <w:color w:val="444444"/>
          <w:szCs w:val="26"/>
        </w:rPr>
        <w:t>cần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đăng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nhập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thông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qua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tài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khoản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Matlab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,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chỉ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miễn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phí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cho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người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dùng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phi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thương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mại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.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Phiên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bản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miễn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phí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một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số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giới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hạn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nhưng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nếu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2471AE">
        <w:rPr>
          <w:rFonts w:eastAsia="Times New Roman" w:cs="Times New Roman"/>
          <w:color w:val="444444"/>
          <w:szCs w:val="26"/>
        </w:rPr>
        <w:t>người</w:t>
      </w:r>
      <w:proofErr w:type="spellEnd"/>
      <w:r w:rsidR="002471AE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2471AE">
        <w:rPr>
          <w:rFonts w:eastAsia="Times New Roman" w:cs="Times New Roman"/>
          <w:color w:val="444444"/>
          <w:szCs w:val="26"/>
        </w:rPr>
        <w:t>sử</w:t>
      </w:r>
      <w:proofErr w:type="spellEnd"/>
      <w:r w:rsidR="002471AE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2471AE">
        <w:rPr>
          <w:rFonts w:eastAsia="Times New Roman" w:cs="Times New Roman"/>
          <w:color w:val="444444"/>
          <w:szCs w:val="26"/>
        </w:rPr>
        <w:t>dụng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l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à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sinh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viên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hoặc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thuộc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bất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kỳ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cơ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sở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giáo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dục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nào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thì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462376">
        <w:rPr>
          <w:rFonts w:eastAsia="Times New Roman" w:cs="Times New Roman"/>
          <w:color w:val="444444"/>
          <w:szCs w:val="26"/>
        </w:rPr>
        <w:t>họ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c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thể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có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toàn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quyền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truy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cập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bằng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cách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sử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dụng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email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từ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cơ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sở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Pr="001416DF">
        <w:rPr>
          <w:rFonts w:eastAsia="Times New Roman" w:cs="Times New Roman"/>
          <w:color w:val="444444"/>
          <w:szCs w:val="26"/>
        </w:rPr>
        <w:t>của</w:t>
      </w:r>
      <w:proofErr w:type="spellEnd"/>
      <w:r w:rsidRPr="001416DF">
        <w:rPr>
          <w:rFonts w:eastAsia="Times New Roman" w:cs="Times New Roman"/>
          <w:color w:val="444444"/>
          <w:szCs w:val="26"/>
        </w:rPr>
        <w:t xml:space="preserve"> </w:t>
      </w:r>
      <w:proofErr w:type="spellStart"/>
      <w:r w:rsidR="005C4462">
        <w:rPr>
          <w:rFonts w:eastAsia="Times New Roman" w:cs="Times New Roman"/>
          <w:color w:val="444444"/>
          <w:szCs w:val="26"/>
        </w:rPr>
        <w:t>họ</w:t>
      </w:r>
      <w:proofErr w:type="spellEnd"/>
      <w:r w:rsidR="005C4462">
        <w:rPr>
          <w:rFonts w:eastAsia="Times New Roman" w:cs="Times New Roman"/>
          <w:color w:val="444444"/>
          <w:szCs w:val="26"/>
        </w:rPr>
        <w:t>.</w:t>
      </w:r>
    </w:p>
    <w:p w14:paraId="5CEC0A85" w14:textId="77777777" w:rsidR="001416DF" w:rsidRPr="001416DF" w:rsidRDefault="001416DF" w:rsidP="001416DF">
      <w:pPr>
        <w:shd w:val="clear" w:color="auto" w:fill="FFFFFF"/>
        <w:spacing w:after="0" w:line="315" w:lineRule="atLeast"/>
        <w:rPr>
          <w:rFonts w:eastAsia="Times New Roman" w:cs="Times New Roman"/>
          <w:color w:val="444444"/>
          <w:szCs w:val="26"/>
        </w:rPr>
      </w:pPr>
      <w:r w:rsidRPr="001416DF">
        <w:rPr>
          <w:rFonts w:eastAsia="Times New Roman" w:cs="Times New Roman"/>
          <w:color w:val="444444"/>
          <w:szCs w:val="26"/>
        </w:rPr>
        <w:t> </w:t>
      </w:r>
    </w:p>
    <w:p w14:paraId="665C8919" w14:textId="77777777" w:rsidR="001416DF" w:rsidRPr="001416DF" w:rsidRDefault="001416DF" w:rsidP="001416DF">
      <w:pPr>
        <w:rPr>
          <w:rFonts w:cs="Times New Roman"/>
          <w:b/>
          <w:bCs/>
          <w:szCs w:val="26"/>
        </w:rPr>
      </w:pPr>
      <w:r w:rsidRPr="001416DF">
        <w:rPr>
          <w:rFonts w:cs="Times New Roman"/>
          <w:b/>
          <w:bCs/>
          <w:szCs w:val="26"/>
        </w:rPr>
        <w:t xml:space="preserve">Các </w:t>
      </w:r>
      <w:proofErr w:type="spellStart"/>
      <w:r w:rsidRPr="001416DF">
        <w:rPr>
          <w:rFonts w:cs="Times New Roman"/>
          <w:b/>
          <w:bCs/>
          <w:szCs w:val="26"/>
        </w:rPr>
        <w:t>tính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năng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quan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trọng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của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Thinkspeak</w:t>
      </w:r>
      <w:proofErr w:type="spellEnd"/>
    </w:p>
    <w:p w14:paraId="731EB8DD" w14:textId="77777777" w:rsidR="00BB2E5A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cung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cấp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khả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năng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khác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nhau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thập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trực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quan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hóa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phân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tích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trên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đám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mây</w:t>
      </w:r>
      <w:proofErr w:type="spellEnd"/>
      <w:r w:rsidRPr="001416DF">
        <w:rPr>
          <w:rFonts w:cs="Times New Roman"/>
          <w:szCs w:val="26"/>
        </w:rPr>
        <w:t xml:space="preserve">. Sau </w:t>
      </w:r>
      <w:proofErr w:type="spellStart"/>
      <w:r w:rsidRPr="001416DF">
        <w:rPr>
          <w:rFonts w:cs="Times New Roman"/>
          <w:szCs w:val="26"/>
        </w:rPr>
        <w:t>đây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là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tính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năng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chính</w:t>
      </w:r>
      <w:proofErr w:type="spellEnd"/>
      <w:r w:rsidRPr="001416DF">
        <w:rPr>
          <w:rFonts w:cs="Times New Roman"/>
          <w:szCs w:val="26"/>
        </w:rPr>
        <w:t>.</w:t>
      </w:r>
      <w:r w:rsidR="00BB2E5A">
        <w:rPr>
          <w:rFonts w:cs="Times New Roman"/>
          <w:szCs w:val="26"/>
        </w:rPr>
        <w:t xml:space="preserve"> </w:t>
      </w:r>
    </w:p>
    <w:p w14:paraId="145F54BA" w14:textId="1EE8CCA2" w:rsidR="005F66F6" w:rsidRPr="005F66F6" w:rsidRDefault="001416DF" w:rsidP="001416DF">
      <w:pPr>
        <w:rPr>
          <w:szCs w:val="26"/>
        </w:rPr>
      </w:pPr>
      <w:r w:rsidRPr="001416DF">
        <w:rPr>
          <w:rFonts w:cs="Times New Roman"/>
          <w:szCs w:val="26"/>
        </w:rPr>
        <w:t xml:space="preserve">Các </w:t>
      </w:r>
      <w:proofErr w:type="spellStart"/>
      <w:r w:rsidRPr="001416DF">
        <w:rPr>
          <w:rFonts w:cs="Times New Roman"/>
          <w:szCs w:val="26"/>
        </w:rPr>
        <w:t>thiết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bị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có</w:t>
      </w:r>
      <w:proofErr w:type="spellEnd"/>
      <w:r w:rsidRPr="001416DF">
        <w:rPr>
          <w:rFonts w:cs="Times New Roman"/>
          <w:szCs w:val="26"/>
        </w:rPr>
        <w:t xml:space="preserve"> thể </w:t>
      </w:r>
      <w:proofErr w:type="spellStart"/>
      <w:r w:rsidRPr="001416DF">
        <w:rPr>
          <w:rFonts w:cs="Times New Roman"/>
          <w:szCs w:val="26"/>
        </w:rPr>
        <w:t>dễ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dàng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định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cấu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hình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gửi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tới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bằng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cách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sử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dụng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giao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thức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truyền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thông</w:t>
      </w:r>
      <w:proofErr w:type="spellEnd"/>
      <w:r w:rsidR="00F05E24">
        <w:rPr>
          <w:rFonts w:cs="Times New Roman"/>
          <w:szCs w:val="26"/>
        </w:rPr>
        <w:t xml:space="preserve"> </w:t>
      </w:r>
      <w:proofErr w:type="spellStart"/>
      <w:r w:rsidR="00F05E24">
        <w:rPr>
          <w:rFonts w:cs="Times New Roman"/>
          <w:szCs w:val="26"/>
        </w:rPr>
        <w:t>mà</w:t>
      </w:r>
      <w:proofErr w:type="spellEnd"/>
      <w:r w:rsidR="00F05E24">
        <w:rPr>
          <w:rFonts w:cs="Times New Roman"/>
          <w:szCs w:val="26"/>
        </w:rPr>
        <w:t xml:space="preserve"> </w:t>
      </w:r>
      <w:proofErr w:type="spellStart"/>
      <w:r w:rsidR="00F05E24">
        <w:rPr>
          <w:rFonts w:cs="Times New Roman"/>
          <w:szCs w:val="26"/>
        </w:rPr>
        <w:t>chủ</w:t>
      </w:r>
      <w:proofErr w:type="spellEnd"/>
      <w:r w:rsidR="00F05E24">
        <w:rPr>
          <w:rFonts w:cs="Times New Roman"/>
          <w:szCs w:val="26"/>
        </w:rPr>
        <w:t xml:space="preserve"> </w:t>
      </w:r>
      <w:proofErr w:type="spellStart"/>
      <w:r w:rsidR="00F05E24">
        <w:rPr>
          <w:rFonts w:cs="Times New Roman"/>
          <w:szCs w:val="26"/>
        </w:rPr>
        <w:t>yếu</w:t>
      </w:r>
      <w:proofErr w:type="spellEnd"/>
      <w:r w:rsidR="00F05E24">
        <w:rPr>
          <w:rFonts w:cs="Times New Roman"/>
          <w:szCs w:val="26"/>
        </w:rPr>
        <w:t xml:space="preserve"> </w:t>
      </w:r>
      <w:proofErr w:type="spellStart"/>
      <w:r w:rsidR="00F05E24">
        <w:rPr>
          <w:rFonts w:cs="Times New Roman"/>
          <w:szCs w:val="26"/>
        </w:rPr>
        <w:t>là</w:t>
      </w:r>
      <w:proofErr w:type="spellEnd"/>
      <w:r w:rsidR="00BB2E5A">
        <w:rPr>
          <w:rFonts w:cs="Times New Roman"/>
          <w:szCs w:val="26"/>
        </w:rPr>
        <w:t xml:space="preserve"> HTTP, HTTPS </w:t>
      </w:r>
      <w:proofErr w:type="spellStart"/>
      <w:r w:rsidR="00F05E24">
        <w:rPr>
          <w:rFonts w:cs="Times New Roman"/>
          <w:szCs w:val="26"/>
        </w:rPr>
        <w:t>và</w:t>
      </w:r>
      <w:proofErr w:type="spellEnd"/>
      <w:r w:rsidR="00BB2E5A">
        <w:rPr>
          <w:rFonts w:cs="Times New Roman"/>
          <w:szCs w:val="26"/>
        </w:rPr>
        <w:t xml:space="preserve"> MQTT</w:t>
      </w:r>
      <w:r w:rsidR="00F05E24">
        <w:rPr>
          <w:rFonts w:cs="Times New Roman"/>
          <w:szCs w:val="26"/>
        </w:rPr>
        <w:t>.</w:t>
      </w:r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Để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hỗ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trợ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kết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lastRenderedPageBreak/>
        <w:t>nối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tới</w:t>
      </w:r>
      <w:proofErr w:type="spellEnd"/>
      <w:r w:rsidR="00417A0E">
        <w:rPr>
          <w:rFonts w:cs="Times New Roman"/>
          <w:szCs w:val="26"/>
        </w:rPr>
        <w:t xml:space="preserve"> server </w:t>
      </w:r>
      <w:proofErr w:type="spellStart"/>
      <w:r w:rsidR="00417A0E">
        <w:rPr>
          <w:rFonts w:cs="Times New Roman"/>
          <w:szCs w:val="26"/>
        </w:rPr>
        <w:t>của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người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dùng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trên</w:t>
      </w:r>
      <w:proofErr w:type="spellEnd"/>
      <w:r w:rsidR="00417A0E">
        <w:rPr>
          <w:rFonts w:cs="Times New Roman"/>
          <w:szCs w:val="26"/>
        </w:rPr>
        <w:t xml:space="preserve"> </w:t>
      </w:r>
      <w:proofErr w:type="spellStart"/>
      <w:r w:rsidR="00417A0E">
        <w:rPr>
          <w:rFonts w:cs="Times New Roman"/>
          <w:szCs w:val="26"/>
        </w:rPr>
        <w:t>Thingspeak</w:t>
      </w:r>
      <w:proofErr w:type="spellEnd"/>
      <w:r w:rsidR="00417A0E">
        <w:rPr>
          <w:rFonts w:cs="Times New Roman"/>
          <w:szCs w:val="26"/>
        </w:rPr>
        <w:t>,</w:t>
      </w:r>
      <w:r w:rsidR="00BB2E5A">
        <w:rPr>
          <w:rFonts w:cs="Times New Roman"/>
          <w:szCs w:val="26"/>
        </w:rPr>
        <w:t xml:space="preserve"> </w:t>
      </w:r>
      <w:proofErr w:type="spellStart"/>
      <w:r w:rsidR="00BB2E5A" w:rsidRPr="00BB2E5A">
        <w:rPr>
          <w:szCs w:val="26"/>
        </w:rPr>
        <w:t>Thingspeak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sử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dụng</w:t>
      </w:r>
      <w:proofErr w:type="spellEnd"/>
      <w:r w:rsidR="00BB2E5A" w:rsidRPr="00BB2E5A">
        <w:rPr>
          <w:szCs w:val="26"/>
        </w:rPr>
        <w:t xml:space="preserve"> API </w:t>
      </w:r>
      <w:proofErr w:type="spellStart"/>
      <w:r w:rsidR="00BB2E5A" w:rsidRPr="00BB2E5A">
        <w:rPr>
          <w:szCs w:val="26"/>
        </w:rPr>
        <w:t>và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có</w:t>
      </w:r>
      <w:proofErr w:type="spellEnd"/>
      <w:r w:rsidR="00BB2E5A" w:rsidRPr="00BB2E5A">
        <w:rPr>
          <w:szCs w:val="26"/>
        </w:rPr>
        <w:t xml:space="preserve"> 1 key </w:t>
      </w:r>
      <w:proofErr w:type="spellStart"/>
      <w:r w:rsidR="00BB2E5A" w:rsidRPr="00BB2E5A">
        <w:rPr>
          <w:szCs w:val="26"/>
        </w:rPr>
        <w:t>để</w:t>
      </w:r>
      <w:proofErr w:type="spellEnd"/>
      <w:r w:rsidR="00BB2E5A" w:rsidRPr="00BB2E5A">
        <w:rPr>
          <w:szCs w:val="26"/>
        </w:rPr>
        <w:t xml:space="preserve"> </w:t>
      </w:r>
      <w:r w:rsidR="005F66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26F0AF" wp14:editId="23DCF382">
                <wp:simplePos x="0" y="0"/>
                <wp:positionH relativeFrom="margin">
                  <wp:align>right</wp:align>
                </wp:positionH>
                <wp:positionV relativeFrom="paragraph">
                  <wp:posOffset>4478020</wp:posOffset>
                </wp:positionV>
                <wp:extent cx="594360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9EB42" w14:textId="17857928" w:rsidR="005F66F6" w:rsidRPr="0004023F" w:rsidRDefault="005F66F6" w:rsidP="005F66F6">
                            <w:pPr>
                              <w:jc w:val="center"/>
                              <w:rPr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B1B9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Lấy</w:t>
                            </w:r>
                            <w:proofErr w:type="spellEnd"/>
                            <w:r>
                              <w:t xml:space="preserve"> API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đẩy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lên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Thingspeak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6F0AF" id="Text Box 4" o:spid="_x0000_s1027" type="#_x0000_t202" style="position:absolute;margin-left:416.8pt;margin-top:352.6pt;width:468pt;height:.0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Ac/+5J3wAAAAgBAAAPAAAAAAAAAAAAAAAAAHIEAABkcnMvZG93bnJldi54bWxQSwUG&#10;AAAAAAQABADzAAAAfgUAAAAA&#10;" stroked="f">
                <v:textbox style="mso-fit-shape-to-text:t" inset="0,0,0,0">
                  <w:txbxContent>
                    <w:p w14:paraId="1F59EB42" w14:textId="17857928" w:rsidR="005F66F6" w:rsidRPr="0004023F" w:rsidRDefault="005F66F6" w:rsidP="005F66F6">
                      <w:pPr>
                        <w:jc w:val="center"/>
                        <w:rPr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B1B9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Lấy</w:t>
                      </w:r>
                      <w:proofErr w:type="spellEnd"/>
                      <w:r>
                        <w:t xml:space="preserve"> API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đẩy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Thingspeak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F66F6" w:rsidRPr="005F66F6">
        <w:rPr>
          <w:szCs w:val="26"/>
        </w:rPr>
        <w:drawing>
          <wp:anchor distT="0" distB="0" distL="114300" distR="114300" simplePos="0" relativeHeight="251661312" behindDoc="0" locked="0" layoutInCell="1" allowOverlap="1" wp14:anchorId="794619B3" wp14:editId="04728B01">
            <wp:simplePos x="0" y="0"/>
            <wp:positionH relativeFrom="margin">
              <wp:align>right</wp:align>
            </wp:positionH>
            <wp:positionV relativeFrom="paragraph">
              <wp:posOffset>622935</wp:posOffset>
            </wp:positionV>
            <wp:extent cx="5943600" cy="37814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B2E5A" w:rsidRPr="00BB2E5A">
        <w:rPr>
          <w:szCs w:val="26"/>
        </w:rPr>
        <w:t>định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danh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người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sử</w:t>
      </w:r>
      <w:proofErr w:type="spellEnd"/>
      <w:r w:rsidR="00BB2E5A" w:rsidRPr="00BB2E5A">
        <w:rPr>
          <w:szCs w:val="26"/>
        </w:rPr>
        <w:t xml:space="preserve"> </w:t>
      </w:r>
      <w:proofErr w:type="spellStart"/>
      <w:r w:rsidR="00BB2E5A" w:rsidRPr="00BB2E5A">
        <w:rPr>
          <w:szCs w:val="26"/>
        </w:rPr>
        <w:t>dụng</w:t>
      </w:r>
      <w:proofErr w:type="spellEnd"/>
      <w:r w:rsidR="00BB2E5A" w:rsidRPr="00BB2E5A">
        <w:rPr>
          <w:szCs w:val="26"/>
        </w:rPr>
        <w:t>.</w:t>
      </w:r>
      <w:r w:rsidR="00BB2E5A">
        <w:rPr>
          <w:szCs w:val="26"/>
        </w:rPr>
        <w:t xml:space="preserve"> </w:t>
      </w:r>
    </w:p>
    <w:p w14:paraId="01A1B811" w14:textId="77777777" w:rsidR="00FA621A" w:rsidRDefault="00FA621A" w:rsidP="001416DF">
      <w:pPr>
        <w:rPr>
          <w:rFonts w:cs="Times New Roman"/>
          <w:szCs w:val="26"/>
        </w:rPr>
      </w:pPr>
    </w:p>
    <w:p w14:paraId="29E93BAD" w14:textId="77777777" w:rsidR="00FA621A" w:rsidRDefault="00FA621A" w:rsidP="001416DF">
      <w:pPr>
        <w:rPr>
          <w:rFonts w:cs="Times New Roman"/>
          <w:szCs w:val="26"/>
        </w:rPr>
      </w:pPr>
    </w:p>
    <w:p w14:paraId="222380D2" w14:textId="77777777" w:rsidR="00FA621A" w:rsidRDefault="00FA621A" w:rsidP="001416DF">
      <w:pPr>
        <w:rPr>
          <w:rFonts w:cs="Times New Roman"/>
          <w:szCs w:val="26"/>
        </w:rPr>
      </w:pPr>
    </w:p>
    <w:p w14:paraId="1984FA40" w14:textId="77777777" w:rsidR="00FA621A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Nó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có</w:t>
      </w:r>
      <w:proofErr w:type="spellEnd"/>
      <w:r w:rsidRPr="001416DF">
        <w:rPr>
          <w:rFonts w:cs="Times New Roman"/>
          <w:szCs w:val="26"/>
        </w:rPr>
        <w:t xml:space="preserve"> thể </w:t>
      </w:r>
      <w:proofErr w:type="spellStart"/>
      <w:r w:rsidRPr="001416DF">
        <w:rPr>
          <w:rFonts w:cs="Times New Roman"/>
          <w:szCs w:val="26"/>
        </w:rPr>
        <w:t>nhận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từ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phần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mềm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của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bên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thứ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ba</w:t>
      </w:r>
      <w:proofErr w:type="spellEnd"/>
      <w:r w:rsidRPr="001416DF">
        <w:rPr>
          <w:rFonts w:cs="Times New Roman"/>
          <w:szCs w:val="26"/>
        </w:rPr>
        <w:t>.</w:t>
      </w:r>
      <w:r w:rsidR="00FA621A" w:rsidRPr="00FA621A">
        <w:rPr>
          <w:rFonts w:cs="Times New Roman"/>
          <w:szCs w:val="26"/>
        </w:rPr>
        <w:t xml:space="preserve"> </w:t>
      </w:r>
    </w:p>
    <w:p w14:paraId="7D6E7AC8" w14:textId="77777777" w:rsidR="00FA621A" w:rsidRDefault="00FA621A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Có</w:t>
      </w:r>
      <w:proofErr w:type="spellEnd"/>
      <w:r w:rsidRPr="001416DF">
        <w:rPr>
          <w:rFonts w:cs="Times New Roman"/>
          <w:szCs w:val="26"/>
        </w:rPr>
        <w:t xml:space="preserve"> thể </w:t>
      </w:r>
      <w:proofErr w:type="spellStart"/>
      <w:r w:rsidRPr="001416DF">
        <w:rPr>
          <w:rFonts w:cs="Times New Roman"/>
          <w:szCs w:val="26"/>
        </w:rPr>
        <w:t>sử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dụng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với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Matlab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phân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tích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. </w:t>
      </w:r>
    </w:p>
    <w:p w14:paraId="6C1C0F15" w14:textId="77777777" w:rsidR="00FA621A" w:rsidRDefault="00FA621A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Nó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không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cần</w:t>
      </w:r>
      <w:proofErr w:type="spellEnd"/>
      <w:r w:rsidRPr="001416DF">
        <w:rPr>
          <w:rFonts w:cs="Times New Roman"/>
          <w:szCs w:val="26"/>
        </w:rPr>
        <w:t xml:space="preserve"> server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phần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mềm</w:t>
      </w:r>
      <w:proofErr w:type="spellEnd"/>
      <w:r w:rsidRPr="001416DF">
        <w:rPr>
          <w:rFonts w:cs="Times New Roman"/>
          <w:szCs w:val="26"/>
        </w:rPr>
        <w:t xml:space="preserve"> web </w:t>
      </w: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xây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dựng</w:t>
      </w:r>
      <w:proofErr w:type="spellEnd"/>
      <w:r w:rsidRPr="001416DF">
        <w:rPr>
          <w:rFonts w:cs="Times New Roman"/>
          <w:szCs w:val="26"/>
        </w:rPr>
        <w:t xml:space="preserve"> prototype </w:t>
      </w:r>
      <w:proofErr w:type="spellStart"/>
      <w:r w:rsidRPr="001416DF">
        <w:rPr>
          <w:rFonts w:cs="Times New Roman"/>
          <w:szCs w:val="26"/>
        </w:rPr>
        <w:t>hệ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thống</w:t>
      </w:r>
      <w:proofErr w:type="spellEnd"/>
      <w:r w:rsidRPr="001416DF">
        <w:rPr>
          <w:rFonts w:cs="Times New Roman"/>
          <w:szCs w:val="26"/>
        </w:rPr>
        <w:t xml:space="preserve"> IoT.</w:t>
      </w:r>
      <w:r>
        <w:rPr>
          <w:rFonts w:cs="Times New Roman"/>
          <w:szCs w:val="26"/>
        </w:rPr>
        <w:t xml:space="preserve"> </w:t>
      </w:r>
    </w:p>
    <w:p w14:paraId="55820215" w14:textId="126948D7" w:rsidR="001416DF" w:rsidRPr="00FA621A" w:rsidRDefault="001416DF" w:rsidP="001416DF">
      <w:pPr>
        <w:rPr>
          <w:rFonts w:cs="Times New Roman"/>
          <w:szCs w:val="26"/>
        </w:rPr>
      </w:pPr>
      <w:proofErr w:type="spellStart"/>
      <w:r w:rsidRPr="00FA621A">
        <w:rPr>
          <w:rFonts w:cs="Times New Roman"/>
          <w:szCs w:val="26"/>
        </w:rPr>
        <w:t>Tự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động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thực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hiện</w:t>
      </w:r>
      <w:proofErr w:type="spellEnd"/>
      <w:r w:rsidRPr="00FA621A">
        <w:rPr>
          <w:rFonts w:cs="Times New Roman"/>
          <w:szCs w:val="26"/>
        </w:rPr>
        <w:t xml:space="preserve"> các </w:t>
      </w:r>
      <w:proofErr w:type="spellStart"/>
      <w:r w:rsidRPr="00FA621A">
        <w:rPr>
          <w:rFonts w:cs="Times New Roman"/>
          <w:szCs w:val="26"/>
        </w:rPr>
        <w:t>hành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động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và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giao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tiếp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bằng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phần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mềm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của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bên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thứ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ba</w:t>
      </w:r>
      <w:proofErr w:type="spellEnd"/>
      <w:r w:rsidRPr="00FA621A">
        <w:rPr>
          <w:rFonts w:cs="Times New Roman"/>
          <w:szCs w:val="26"/>
        </w:rPr>
        <w:t xml:space="preserve"> </w:t>
      </w:r>
      <w:proofErr w:type="spellStart"/>
      <w:r w:rsidRPr="00FA621A">
        <w:rPr>
          <w:rFonts w:cs="Times New Roman"/>
          <w:szCs w:val="26"/>
        </w:rPr>
        <w:t>như</w:t>
      </w:r>
      <w:proofErr w:type="spellEnd"/>
      <w:r w:rsidRPr="00FA621A">
        <w:rPr>
          <w:rFonts w:cs="Times New Roman"/>
          <w:szCs w:val="26"/>
        </w:rPr>
        <w:t xml:space="preserve"> twitter.</w:t>
      </w:r>
    </w:p>
    <w:p w14:paraId="7CCD41E4" w14:textId="21C1DA7A" w:rsidR="00FA621A" w:rsidRDefault="00FA621A" w:rsidP="001416DF">
      <w:pPr>
        <w:rPr>
          <w:rFonts w:cs="Times New Roman"/>
          <w:szCs w:val="26"/>
        </w:rPr>
      </w:pPr>
    </w:p>
    <w:p w14:paraId="24E74C5E" w14:textId="58698804" w:rsidR="00FA621A" w:rsidRDefault="00FA621A" w:rsidP="001416DF">
      <w:pPr>
        <w:rPr>
          <w:rFonts w:cs="Times New Roman"/>
          <w:szCs w:val="26"/>
        </w:rPr>
      </w:pPr>
    </w:p>
    <w:p w14:paraId="6393E16F" w14:textId="3B3C5350" w:rsidR="00FA621A" w:rsidRDefault="00FA621A" w:rsidP="001416DF">
      <w:pPr>
        <w:rPr>
          <w:rFonts w:cs="Times New Roman"/>
          <w:szCs w:val="26"/>
        </w:rPr>
      </w:pPr>
    </w:p>
    <w:p w14:paraId="145504CC" w14:textId="1CA5CCB2" w:rsidR="00FA621A" w:rsidRDefault="00FA621A" w:rsidP="001416DF">
      <w:pPr>
        <w:rPr>
          <w:rFonts w:cs="Times New Roman"/>
          <w:szCs w:val="26"/>
        </w:rPr>
      </w:pPr>
    </w:p>
    <w:p w14:paraId="1FAA8030" w14:textId="22AB9532" w:rsidR="00FA621A" w:rsidRDefault="00FA621A" w:rsidP="001416DF">
      <w:pPr>
        <w:rPr>
          <w:rFonts w:cs="Times New Roman"/>
          <w:szCs w:val="26"/>
        </w:rPr>
      </w:pPr>
    </w:p>
    <w:p w14:paraId="2B876C44" w14:textId="77777777" w:rsidR="00FA621A" w:rsidRPr="001416DF" w:rsidRDefault="00FA621A" w:rsidP="001416DF">
      <w:pPr>
        <w:rPr>
          <w:rFonts w:cs="Times New Roman"/>
          <w:szCs w:val="26"/>
        </w:rPr>
      </w:pPr>
    </w:p>
    <w:p w14:paraId="6B047BC4" w14:textId="600DD541" w:rsidR="00FA621A" w:rsidRPr="001416DF" w:rsidRDefault="001416DF" w:rsidP="00FA621A">
      <w:pPr>
        <w:rPr>
          <w:rFonts w:cs="Times New Roman"/>
          <w:szCs w:val="26"/>
        </w:rPr>
      </w:pPr>
      <w:r w:rsidRPr="001416DF">
        <w:rPr>
          <w:rFonts w:cs="Times New Roman"/>
          <w:szCs w:val="26"/>
        </w:rPr>
        <w:t> </w:t>
      </w:r>
      <w:proofErr w:type="spellStart"/>
      <w:r w:rsidR="00FA621A" w:rsidRPr="001416DF">
        <w:rPr>
          <w:rFonts w:cs="Times New Roman"/>
          <w:szCs w:val="26"/>
        </w:rPr>
        <w:t>Có</w:t>
      </w:r>
      <w:proofErr w:type="spellEnd"/>
      <w:r w:rsidR="00FA621A" w:rsidRPr="001416DF">
        <w:rPr>
          <w:rFonts w:cs="Times New Roman"/>
          <w:szCs w:val="26"/>
        </w:rPr>
        <w:t xml:space="preserve"> thể </w:t>
      </w:r>
      <w:proofErr w:type="spellStart"/>
      <w:r w:rsidR="00FA621A" w:rsidRPr="001416DF">
        <w:rPr>
          <w:rFonts w:cs="Times New Roman"/>
          <w:szCs w:val="26"/>
        </w:rPr>
        <w:t>xem</w:t>
      </w:r>
      <w:proofErr w:type="spellEnd"/>
      <w:r w:rsidR="00FA621A" w:rsidRPr="001416DF">
        <w:rPr>
          <w:rFonts w:cs="Times New Roman"/>
          <w:szCs w:val="26"/>
        </w:rPr>
        <w:t xml:space="preserve"> </w:t>
      </w:r>
      <w:proofErr w:type="spellStart"/>
      <w:r w:rsidR="00FA621A" w:rsidRPr="001416DF">
        <w:rPr>
          <w:rFonts w:cs="Times New Roman"/>
          <w:szCs w:val="26"/>
        </w:rPr>
        <w:t>dữ</w:t>
      </w:r>
      <w:proofErr w:type="spellEnd"/>
      <w:r w:rsidR="00FA621A" w:rsidRPr="001416DF">
        <w:rPr>
          <w:rFonts w:cs="Times New Roman"/>
          <w:szCs w:val="26"/>
        </w:rPr>
        <w:t xml:space="preserve"> </w:t>
      </w:r>
      <w:proofErr w:type="spellStart"/>
      <w:r w:rsidR="00FA621A" w:rsidRPr="001416DF">
        <w:rPr>
          <w:rFonts w:cs="Times New Roman"/>
          <w:szCs w:val="26"/>
        </w:rPr>
        <w:t>liệu</w:t>
      </w:r>
      <w:proofErr w:type="spellEnd"/>
      <w:r w:rsidR="00FA621A" w:rsidRPr="001416DF">
        <w:rPr>
          <w:rFonts w:cs="Times New Roman"/>
          <w:szCs w:val="26"/>
        </w:rPr>
        <w:t xml:space="preserve"> </w:t>
      </w:r>
      <w:proofErr w:type="spellStart"/>
      <w:r w:rsidR="00FA621A" w:rsidRPr="001416DF">
        <w:rPr>
          <w:rFonts w:cs="Times New Roman"/>
          <w:szCs w:val="26"/>
        </w:rPr>
        <w:t>trong</w:t>
      </w:r>
      <w:proofErr w:type="spellEnd"/>
      <w:r w:rsidR="00FA621A" w:rsidRPr="001416DF">
        <w:rPr>
          <w:rFonts w:cs="Times New Roman"/>
          <w:szCs w:val="26"/>
        </w:rPr>
        <w:t xml:space="preserve"> </w:t>
      </w:r>
      <w:proofErr w:type="spellStart"/>
      <w:r w:rsidR="00FA621A" w:rsidRPr="001416DF">
        <w:rPr>
          <w:rFonts w:cs="Times New Roman"/>
          <w:szCs w:val="26"/>
        </w:rPr>
        <w:t>thời</w:t>
      </w:r>
      <w:proofErr w:type="spellEnd"/>
      <w:r w:rsidR="00FA621A" w:rsidRPr="001416DF">
        <w:rPr>
          <w:rFonts w:cs="Times New Roman"/>
          <w:szCs w:val="26"/>
        </w:rPr>
        <w:t xml:space="preserve"> </w:t>
      </w:r>
      <w:proofErr w:type="spellStart"/>
      <w:r w:rsidR="00FA621A" w:rsidRPr="001416DF">
        <w:rPr>
          <w:rFonts w:cs="Times New Roman"/>
          <w:szCs w:val="26"/>
        </w:rPr>
        <w:t>gian</w:t>
      </w:r>
      <w:proofErr w:type="spellEnd"/>
      <w:r w:rsidR="00FA621A" w:rsidRPr="001416DF">
        <w:rPr>
          <w:rFonts w:cs="Times New Roman"/>
          <w:szCs w:val="26"/>
        </w:rPr>
        <w:t xml:space="preserve"> </w:t>
      </w:r>
      <w:proofErr w:type="spellStart"/>
      <w:r w:rsidR="00FA621A" w:rsidRPr="001416DF">
        <w:rPr>
          <w:rFonts w:cs="Times New Roman"/>
          <w:szCs w:val="26"/>
        </w:rPr>
        <w:t>thực</w:t>
      </w:r>
      <w:proofErr w:type="spellEnd"/>
      <w:r w:rsidR="00B335F4">
        <w:rPr>
          <w:rFonts w:cs="Times New Roman"/>
          <w:szCs w:val="26"/>
        </w:rPr>
        <w:t xml:space="preserve">, </w:t>
      </w:r>
      <w:proofErr w:type="spellStart"/>
      <w:r w:rsidR="00B335F4">
        <w:rPr>
          <w:rFonts w:cs="Times New Roman"/>
          <w:szCs w:val="26"/>
        </w:rPr>
        <w:t>Thingspeak</w:t>
      </w:r>
      <w:proofErr w:type="spellEnd"/>
      <w:r w:rsidR="00B335F4">
        <w:rPr>
          <w:rFonts w:cs="Times New Roman"/>
          <w:szCs w:val="26"/>
        </w:rPr>
        <w:t xml:space="preserve"> </w:t>
      </w:r>
      <w:proofErr w:type="spellStart"/>
      <w:r w:rsidR="00B335F4">
        <w:rPr>
          <w:rFonts w:cs="Times New Roman"/>
          <w:szCs w:val="26"/>
        </w:rPr>
        <w:t>hỗ</w:t>
      </w:r>
      <w:proofErr w:type="spellEnd"/>
      <w:r w:rsidR="00B335F4">
        <w:rPr>
          <w:rFonts w:cs="Times New Roman"/>
          <w:szCs w:val="26"/>
        </w:rPr>
        <w:t xml:space="preserve"> </w:t>
      </w:r>
      <w:proofErr w:type="spellStart"/>
      <w:r w:rsidR="00B335F4">
        <w:rPr>
          <w:rFonts w:cs="Times New Roman"/>
          <w:szCs w:val="26"/>
        </w:rPr>
        <w:t>trợ</w:t>
      </w:r>
      <w:proofErr w:type="spellEnd"/>
      <w:r w:rsidR="00B335F4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theo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dõi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hỗ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trợ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bằng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đồ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thị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trên</w:t>
      </w:r>
      <w:proofErr w:type="spellEnd"/>
      <w:r w:rsidR="00384F91">
        <w:rPr>
          <w:rFonts w:cs="Times New Roman"/>
          <w:szCs w:val="26"/>
        </w:rPr>
        <w:t xml:space="preserve"> web </w:t>
      </w:r>
      <w:proofErr w:type="spellStart"/>
      <w:r w:rsidR="00384F91">
        <w:rPr>
          <w:rFonts w:cs="Times New Roman"/>
          <w:szCs w:val="26"/>
        </w:rPr>
        <w:t>và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cũng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đồng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thời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hỗ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trợ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xuất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dữ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liệu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theo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384F91">
        <w:rPr>
          <w:rFonts w:cs="Times New Roman"/>
          <w:szCs w:val="26"/>
        </w:rPr>
        <w:t>dạng</w:t>
      </w:r>
      <w:proofErr w:type="spellEnd"/>
      <w:r w:rsidR="00384F91">
        <w:rPr>
          <w:rFonts w:cs="Times New Roman"/>
          <w:szCs w:val="26"/>
        </w:rPr>
        <w:t xml:space="preserve"> JSON, XML, EXCEL.</w:t>
      </w:r>
    </w:p>
    <w:p w14:paraId="21D2DA69" w14:textId="469DBAC3" w:rsidR="00B335F4" w:rsidRDefault="00A70491" w:rsidP="00B335F4">
      <w:pPr>
        <w:keepNext/>
      </w:pPr>
      <w:r w:rsidRPr="00A70491">
        <w:drawing>
          <wp:anchor distT="0" distB="0" distL="114300" distR="114300" simplePos="0" relativeHeight="251664384" behindDoc="0" locked="0" layoutInCell="1" allowOverlap="1" wp14:anchorId="2C12AFEB" wp14:editId="79A3CBAD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439534" cy="4763165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CA8C" w14:textId="3F4324D6" w:rsidR="001416DF" w:rsidRPr="001416DF" w:rsidRDefault="00B335F4" w:rsidP="00B335F4">
      <w:pPr>
        <w:jc w:val="center"/>
        <w:rPr>
          <w:rFonts w:cs="Times New Roman"/>
          <w:szCs w:val="26"/>
        </w:rPr>
      </w:pPr>
      <w:r>
        <w:t xml:space="preserve">Figure </w:t>
      </w:r>
      <w:fldSimple w:instr=" SEQ Figure \* ARABIC ">
        <w:r w:rsidR="00DB1B93">
          <w:rPr>
            <w:noProof/>
          </w:rPr>
          <w:t>3</w:t>
        </w:r>
      </w:fldSimple>
      <w:r>
        <w:t xml:space="preserve">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6EE564C7" w14:textId="78A8F917" w:rsidR="001416DF" w:rsidRPr="001416DF" w:rsidRDefault="001416DF" w:rsidP="001416DF">
      <w:pPr>
        <w:rPr>
          <w:rFonts w:cs="Times New Roman"/>
          <w:b/>
          <w:bCs/>
          <w:szCs w:val="26"/>
        </w:rPr>
      </w:pPr>
      <w:proofErr w:type="spellStart"/>
      <w:r w:rsidRPr="001416DF">
        <w:rPr>
          <w:rFonts w:cs="Times New Roman"/>
          <w:b/>
          <w:bCs/>
          <w:szCs w:val="26"/>
        </w:rPr>
        <w:t>Thinkspeak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hoạt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động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như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thế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nào</w:t>
      </w:r>
      <w:proofErr w:type="spellEnd"/>
    </w:p>
    <w:p w14:paraId="71581350" w14:textId="77777777" w:rsidR="001416DF" w:rsidRPr="001416DF" w:rsidRDefault="001416DF" w:rsidP="001416DF">
      <w:pPr>
        <w:rPr>
          <w:rFonts w:cs="Times New Roman"/>
          <w:szCs w:val="26"/>
        </w:rPr>
      </w:pPr>
      <w:r w:rsidRPr="001416DF">
        <w:rPr>
          <w:rFonts w:cs="Times New Roman"/>
          <w:szCs w:val="26"/>
        </w:rPr>
        <w:t xml:space="preserve">Ba </w:t>
      </w:r>
      <w:proofErr w:type="spellStart"/>
      <w:r w:rsidRPr="001416DF">
        <w:rPr>
          <w:rFonts w:cs="Times New Roman"/>
          <w:szCs w:val="26"/>
        </w:rPr>
        <w:t>bước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chính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yêu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cầu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hoàn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thành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công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việc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thập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phân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tích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thực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hiện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một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hành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động</w:t>
      </w:r>
      <w:proofErr w:type="spellEnd"/>
      <w:r w:rsidRPr="001416DF">
        <w:rPr>
          <w:rFonts w:cs="Times New Roman"/>
          <w:szCs w:val="26"/>
        </w:rPr>
        <w:t>.</w:t>
      </w:r>
    </w:p>
    <w:p w14:paraId="55D08586" w14:textId="75CFBBE8" w:rsidR="001416DF" w:rsidRPr="001416DF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hoạt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với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điện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toán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đám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mây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tất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cả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thiết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bị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mà</w:t>
      </w:r>
      <w:proofErr w:type="spellEnd"/>
      <w:r w:rsidR="00211159">
        <w:rPr>
          <w:rFonts w:cs="Times New Roman"/>
          <w:szCs w:val="26"/>
        </w:rPr>
        <w:t xml:space="preserve"> </w:t>
      </w:r>
      <w:proofErr w:type="spellStart"/>
      <w:r w:rsidR="00211159">
        <w:rPr>
          <w:rFonts w:cs="Times New Roman"/>
          <w:szCs w:val="26"/>
        </w:rPr>
        <w:t>chúng</w:t>
      </w:r>
      <w:proofErr w:type="spellEnd"/>
      <w:r w:rsidR="00211159">
        <w:rPr>
          <w:rFonts w:cs="Times New Roman"/>
          <w:szCs w:val="26"/>
        </w:rPr>
        <w:t xml:space="preserve"> ta</w:t>
      </w:r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muốn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lấy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phải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nằm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trong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mạng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với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cơ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sở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đám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mây</w:t>
      </w:r>
      <w:proofErr w:type="spellEnd"/>
      <w:r w:rsidRPr="001416DF">
        <w:rPr>
          <w:rFonts w:cs="Times New Roman"/>
          <w:szCs w:val="26"/>
        </w:rPr>
        <w:t xml:space="preserve">. </w:t>
      </w: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cũng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kết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nối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với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cơ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sở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đám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mây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hiển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thị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luồng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>.</w:t>
      </w:r>
    </w:p>
    <w:p w14:paraId="5BF2859B" w14:textId="41708CB3" w:rsidR="004E1C02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lastRenderedPageBreak/>
        <w:t>Ví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dụ</w:t>
      </w:r>
      <w:proofErr w:type="spellEnd"/>
      <w:r w:rsidR="00384F91">
        <w:rPr>
          <w:rFonts w:cs="Times New Roman"/>
          <w:szCs w:val="26"/>
        </w:rPr>
        <w:t xml:space="preserve"> </w:t>
      </w:r>
      <w:proofErr w:type="spellStart"/>
      <w:r w:rsidR="009E3065">
        <w:rPr>
          <w:rFonts w:cs="Times New Roman"/>
          <w:szCs w:val="26"/>
        </w:rPr>
        <w:t>chúng</w:t>
      </w:r>
      <w:proofErr w:type="spellEnd"/>
      <w:r w:rsidR="009E3065">
        <w:rPr>
          <w:rFonts w:cs="Times New Roman"/>
          <w:szCs w:val="26"/>
        </w:rPr>
        <w:t xml:space="preserve"> ta</w:t>
      </w:r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muốn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theo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dõi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nhiệt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ẩm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của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phòng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làm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việc</w:t>
      </w:r>
      <w:proofErr w:type="spellEnd"/>
      <w:r w:rsidRPr="001416DF">
        <w:rPr>
          <w:rFonts w:cs="Times New Roman"/>
          <w:szCs w:val="26"/>
        </w:rPr>
        <w:t xml:space="preserve">. </w:t>
      </w:r>
      <w:proofErr w:type="spellStart"/>
      <w:r w:rsidR="00DA0C76">
        <w:rPr>
          <w:rFonts w:cs="Times New Roman"/>
          <w:szCs w:val="26"/>
        </w:rPr>
        <w:t>Chúng</w:t>
      </w:r>
      <w:proofErr w:type="spellEnd"/>
      <w:r w:rsidR="00DA0C76">
        <w:rPr>
          <w:rFonts w:cs="Times New Roman"/>
          <w:szCs w:val="26"/>
        </w:rPr>
        <w:t xml:space="preserve"> ta </w:t>
      </w:r>
      <w:proofErr w:type="spellStart"/>
      <w:r w:rsidRPr="001416DF">
        <w:rPr>
          <w:rFonts w:cs="Times New Roman"/>
          <w:szCs w:val="26"/>
        </w:rPr>
        <w:t>phải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đặt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một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điều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khiển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bộ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cảm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biến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được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thiết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lập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trong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văn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phòng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của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mình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kết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nối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thông</w:t>
      </w:r>
      <w:proofErr w:type="spellEnd"/>
      <w:r w:rsidRPr="001416DF">
        <w:rPr>
          <w:rFonts w:cs="Times New Roman"/>
          <w:szCs w:val="26"/>
        </w:rPr>
        <w:t xml:space="preserve"> qua các API REST. </w:t>
      </w:r>
      <w:proofErr w:type="spellStart"/>
      <w:r w:rsidRPr="001416DF">
        <w:rPr>
          <w:rFonts w:cs="Times New Roman"/>
          <w:szCs w:val="26"/>
        </w:rPr>
        <w:t>Bộ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điều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khiển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sẽ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thập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của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cảm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biến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nhiệt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ẩm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gửi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lên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đám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mây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hiển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thị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trực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quan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trên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>.</w:t>
      </w:r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Dưới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đây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là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ví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dụ</w:t>
      </w:r>
      <w:proofErr w:type="spellEnd"/>
      <w:r w:rsidR="00A70491">
        <w:rPr>
          <w:rFonts w:cs="Times New Roman"/>
          <w:szCs w:val="26"/>
        </w:rPr>
        <w:t xml:space="preserve"> gửi </w:t>
      </w:r>
      <w:proofErr w:type="spellStart"/>
      <w:r w:rsidR="00A70491">
        <w:rPr>
          <w:rFonts w:cs="Times New Roman"/>
          <w:szCs w:val="26"/>
        </w:rPr>
        <w:t>dữ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liện</w:t>
      </w:r>
      <w:proofErr w:type="spellEnd"/>
      <w:r w:rsidR="004E1C02">
        <w:rPr>
          <w:rFonts w:cs="Times New Roman"/>
          <w:szCs w:val="26"/>
        </w:rPr>
        <w:t xml:space="preserve"> </w:t>
      </w:r>
      <w:proofErr w:type="spellStart"/>
      <w:r w:rsidR="004E1C02">
        <w:rPr>
          <w:rFonts w:cs="Times New Roman"/>
          <w:szCs w:val="26"/>
        </w:rPr>
        <w:t>nhiệt</w:t>
      </w:r>
      <w:proofErr w:type="spellEnd"/>
      <w:r w:rsidR="004E1C02">
        <w:rPr>
          <w:rFonts w:cs="Times New Roman"/>
          <w:szCs w:val="26"/>
        </w:rPr>
        <w:t xml:space="preserve"> </w:t>
      </w:r>
      <w:proofErr w:type="spellStart"/>
      <w:r w:rsidR="004E1C02">
        <w:rPr>
          <w:rFonts w:cs="Times New Roman"/>
          <w:szCs w:val="26"/>
        </w:rPr>
        <w:t>độ</w:t>
      </w:r>
      <w:proofErr w:type="spellEnd"/>
      <w:r w:rsidR="004E1C02">
        <w:rPr>
          <w:rFonts w:cs="Times New Roman"/>
          <w:szCs w:val="26"/>
        </w:rPr>
        <w:t xml:space="preserve">, </w:t>
      </w:r>
      <w:proofErr w:type="spellStart"/>
      <w:r w:rsidR="004E1C02">
        <w:rPr>
          <w:rFonts w:cs="Times New Roman"/>
          <w:szCs w:val="26"/>
        </w:rPr>
        <w:t>độ</w:t>
      </w:r>
      <w:proofErr w:type="spellEnd"/>
      <w:r w:rsidR="004E1C02">
        <w:rPr>
          <w:rFonts w:cs="Times New Roman"/>
          <w:szCs w:val="26"/>
        </w:rPr>
        <w:t xml:space="preserve"> </w:t>
      </w:r>
      <w:proofErr w:type="spellStart"/>
      <w:r w:rsidR="004E1C02">
        <w:rPr>
          <w:rFonts w:cs="Times New Roman"/>
          <w:szCs w:val="26"/>
        </w:rPr>
        <w:t>ẩm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lên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Thingspeak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sử</w:t>
      </w:r>
      <w:proofErr w:type="spellEnd"/>
      <w:r w:rsidR="00A70491">
        <w:rPr>
          <w:rFonts w:cs="Times New Roman"/>
          <w:szCs w:val="26"/>
        </w:rPr>
        <w:t xml:space="preserve"> </w:t>
      </w:r>
      <w:proofErr w:type="spellStart"/>
      <w:r w:rsidR="00A70491">
        <w:rPr>
          <w:rFonts w:cs="Times New Roman"/>
          <w:szCs w:val="26"/>
        </w:rPr>
        <w:t>dụng</w:t>
      </w:r>
      <w:proofErr w:type="spellEnd"/>
      <w:r w:rsidR="00A70491">
        <w:rPr>
          <w:rFonts w:cs="Times New Roman"/>
          <w:szCs w:val="26"/>
        </w:rPr>
        <w:t xml:space="preserve"> ESP8266 </w:t>
      </w:r>
      <w:proofErr w:type="spellStart"/>
      <w:r w:rsidR="00A70491">
        <w:rPr>
          <w:rFonts w:cs="Times New Roman"/>
          <w:szCs w:val="26"/>
        </w:rPr>
        <w:t>và</w:t>
      </w:r>
      <w:proofErr w:type="spellEnd"/>
      <w:r w:rsidR="00A70491">
        <w:rPr>
          <w:rFonts w:cs="Times New Roman"/>
          <w:szCs w:val="26"/>
        </w:rPr>
        <w:t xml:space="preserve"> DH</w:t>
      </w:r>
      <w:r w:rsidR="004E1C02">
        <w:rPr>
          <w:rFonts w:cs="Times New Roman"/>
          <w:szCs w:val="26"/>
        </w:rPr>
        <w:t xml:space="preserve">T11 </w:t>
      </w:r>
      <w:proofErr w:type="spellStart"/>
      <w:r w:rsidR="004E1C02">
        <w:rPr>
          <w:rFonts w:cs="Times New Roman"/>
          <w:szCs w:val="26"/>
        </w:rPr>
        <w:t>thông</w:t>
      </w:r>
      <w:proofErr w:type="spellEnd"/>
      <w:r w:rsidR="004E1C02">
        <w:rPr>
          <w:rFonts w:cs="Times New Roman"/>
          <w:szCs w:val="26"/>
        </w:rPr>
        <w:t xml:space="preserve"> qua </w:t>
      </w:r>
      <w:proofErr w:type="spellStart"/>
      <w:r w:rsidR="004E1C02">
        <w:rPr>
          <w:rFonts w:cs="Times New Roman"/>
          <w:szCs w:val="26"/>
        </w:rPr>
        <w:t>giao</w:t>
      </w:r>
      <w:proofErr w:type="spellEnd"/>
      <w:r w:rsidR="004E1C02">
        <w:rPr>
          <w:rFonts w:cs="Times New Roman"/>
          <w:szCs w:val="26"/>
        </w:rPr>
        <w:t xml:space="preserve"> </w:t>
      </w:r>
      <w:proofErr w:type="spellStart"/>
      <w:r w:rsidR="004E1C02">
        <w:rPr>
          <w:rFonts w:cs="Times New Roman"/>
          <w:szCs w:val="26"/>
        </w:rPr>
        <w:t>thức</w:t>
      </w:r>
      <w:proofErr w:type="spellEnd"/>
      <w:r w:rsidR="004E1C02">
        <w:rPr>
          <w:rFonts w:cs="Times New Roman"/>
          <w:szCs w:val="26"/>
        </w:rPr>
        <w:t xml:space="preserve"> HTTP.</w:t>
      </w:r>
    </w:p>
    <w:p w14:paraId="15391C1B" w14:textId="179C79E0" w:rsidR="001416DF" w:rsidRPr="001416DF" w:rsidRDefault="004B723C" w:rsidP="001416DF">
      <w:pPr>
        <w:rPr>
          <w:rFonts w:cs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3AE16E" wp14:editId="68FC4F34">
                <wp:simplePos x="0" y="0"/>
                <wp:positionH relativeFrom="margin">
                  <wp:align>center</wp:align>
                </wp:positionH>
                <wp:positionV relativeFrom="paragraph">
                  <wp:posOffset>6466840</wp:posOffset>
                </wp:positionV>
                <wp:extent cx="451866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49EB4" w14:textId="4BED9A31" w:rsidR="00DB1B93" w:rsidRPr="00A50475" w:rsidRDefault="00DB1B93" w:rsidP="00DB1B93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Theo </w:t>
                            </w:r>
                            <w:proofErr w:type="spellStart"/>
                            <w:r>
                              <w:t>dõi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Thingspeak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qua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AE16E" id="Text Box 13" o:spid="_x0000_s1028" type="#_x0000_t202" style="position:absolute;margin-left:0;margin-top:509.2pt;width:355.8pt;height:.0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" stroked="f">
                <v:textbox style="mso-fit-shape-to-text:t" inset="0,0,0,0">
                  <w:txbxContent>
                    <w:p w14:paraId="06D49EB4" w14:textId="4BED9A31" w:rsidR="00DB1B93" w:rsidRPr="00A50475" w:rsidRDefault="00DB1B93" w:rsidP="00DB1B93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Theo </w:t>
                      </w:r>
                      <w:proofErr w:type="spellStart"/>
                      <w:r>
                        <w:t>dõi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Thingspeak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qua Web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CBC">
        <w:rPr>
          <w:rFonts w:cs="Times New Roman"/>
          <w:szCs w:val="26"/>
        </w:rPr>
        <w:drawing>
          <wp:anchor distT="0" distB="0" distL="114300" distR="114300" simplePos="0" relativeHeight="251668480" behindDoc="0" locked="0" layoutInCell="1" allowOverlap="1" wp14:anchorId="2823645D" wp14:editId="1EEE12B5">
            <wp:simplePos x="0" y="0"/>
            <wp:positionH relativeFrom="margin">
              <wp:align>center</wp:align>
            </wp:positionH>
            <wp:positionV relativeFrom="paragraph">
              <wp:posOffset>3550285</wp:posOffset>
            </wp:positionV>
            <wp:extent cx="4518660" cy="27965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" t="986" r="-169" b="8620"/>
                    <a:stretch/>
                  </pic:blipFill>
                  <pic:spPr bwMode="auto">
                    <a:xfrm>
                      <a:off x="0" y="0"/>
                      <a:ext cx="451866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165CBC">
        <w:rPr>
          <w:rFonts w:cs="Times New Roman"/>
          <w:szCs w:val="26"/>
        </w:rPr>
        <w:t>Thingspeak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rất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dễ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sử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dụng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vì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cho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proofErr w:type="spellStart"/>
      <w:r w:rsidR="00165CBC" w:rsidRPr="001416DF">
        <w:rPr>
          <w:rFonts w:cs="Times New Roman"/>
          <w:szCs w:val="26"/>
        </w:rPr>
        <w:t>dù</w:t>
      </w:r>
      <w:proofErr w:type="spellEnd"/>
      <w:r w:rsidR="00165CBC" w:rsidRPr="001416DF">
        <w:rPr>
          <w:rFonts w:cs="Times New Roman"/>
          <w:szCs w:val="26"/>
        </w:rPr>
        <w:t xml:space="preserve"> </w:t>
      </w:r>
      <w:r w:rsidR="00165CBC">
        <w:rPr>
          <w:rFonts w:cs="Times New Roman"/>
          <w:szCs w:val="26"/>
        </w:rPr>
        <w:t xml:space="preserve">ta </w:t>
      </w:r>
      <w:r w:rsidR="00165CBC" w:rsidRPr="001416DF">
        <w:rPr>
          <w:rFonts w:cs="Times New Roman"/>
          <w:szCs w:val="26"/>
        </w:rPr>
        <w:t xml:space="preserve">ở </w:t>
      </w:r>
      <w:proofErr w:type="spellStart"/>
      <w:r w:rsidR="00165CBC" w:rsidRPr="001416DF">
        <w:rPr>
          <w:rFonts w:cs="Times New Roman"/>
          <w:szCs w:val="26"/>
        </w:rPr>
        <w:t>đâu</w:t>
      </w:r>
      <w:proofErr w:type="spellEnd"/>
      <w:r w:rsidR="00C66F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287DA" wp14:editId="5D8192D5">
                <wp:simplePos x="0" y="0"/>
                <wp:positionH relativeFrom="column">
                  <wp:posOffset>0</wp:posOffset>
                </wp:positionH>
                <wp:positionV relativeFrom="paragraph">
                  <wp:posOffset>2861310</wp:posOffset>
                </wp:positionV>
                <wp:extent cx="594360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E1B75" w14:textId="54645157" w:rsidR="00C66F4E" w:rsidRPr="00E81C7F" w:rsidRDefault="00C66F4E" w:rsidP="00C66F4E">
                            <w:pPr>
                              <w:jc w:val="center"/>
                              <w:rPr>
                                <w:rFonts w:cs="Times New Roman"/>
                                <w:szCs w:val="26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B1B93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Gửi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ẩm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Thingspeak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287DA" id="Text Box 10" o:spid="_x0000_s1029" type="#_x0000_t202" style="position:absolute;margin-left:0;margin-top:225.3pt;width:46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" stroked="f">
                <v:textbox style="mso-fit-shape-to-text:t" inset="0,0,0,0">
                  <w:txbxContent>
                    <w:p w14:paraId="128E1B75" w14:textId="54645157" w:rsidR="00C66F4E" w:rsidRPr="00E81C7F" w:rsidRDefault="00C66F4E" w:rsidP="00C66F4E">
                      <w:pPr>
                        <w:jc w:val="center"/>
                        <w:rPr>
                          <w:rFonts w:cs="Times New Roman"/>
                          <w:szCs w:val="26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B1B93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Gửi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độ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ẩm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Thingspeak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6F4E" w:rsidRPr="00C66F4E">
        <w:rPr>
          <w:rFonts w:cs="Times New Roman"/>
          <w:szCs w:val="26"/>
        </w:rPr>
        <w:drawing>
          <wp:anchor distT="0" distB="0" distL="114300" distR="114300" simplePos="0" relativeHeight="251665408" behindDoc="0" locked="0" layoutInCell="1" allowOverlap="1" wp14:anchorId="49A0780F" wp14:editId="2977598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943600" cy="28016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5CBC">
        <w:rPr>
          <w:rFonts w:cs="Times New Roman"/>
          <w:szCs w:val="26"/>
        </w:rPr>
        <w:t xml:space="preserve">, ta </w:t>
      </w:r>
      <w:proofErr w:type="spellStart"/>
      <w:r w:rsidR="00165CBC">
        <w:rPr>
          <w:rFonts w:cs="Times New Roman"/>
          <w:szCs w:val="26"/>
        </w:rPr>
        <w:t>có</w:t>
      </w:r>
      <w:proofErr w:type="spellEnd"/>
      <w:r w:rsidR="00165CBC">
        <w:rPr>
          <w:rFonts w:cs="Times New Roman"/>
          <w:szCs w:val="26"/>
        </w:rPr>
        <w:t xml:space="preserve"> thể </w:t>
      </w:r>
      <w:proofErr w:type="spellStart"/>
      <w:r w:rsidR="00165CBC">
        <w:rPr>
          <w:rFonts w:cs="Times New Roman"/>
          <w:szCs w:val="26"/>
        </w:rPr>
        <w:t>sử</w:t>
      </w:r>
      <w:proofErr w:type="spellEnd"/>
      <w:r w:rsidR="00165CBC">
        <w:rPr>
          <w:rFonts w:cs="Times New Roman"/>
          <w:szCs w:val="26"/>
        </w:rPr>
        <w:t xml:space="preserve"> </w:t>
      </w:r>
      <w:proofErr w:type="spellStart"/>
      <w:r w:rsidR="00165CBC">
        <w:rPr>
          <w:rFonts w:cs="Times New Roman"/>
          <w:szCs w:val="26"/>
        </w:rPr>
        <w:t>dụng</w:t>
      </w:r>
      <w:proofErr w:type="spellEnd"/>
      <w:r w:rsidR="00165CBC">
        <w:rPr>
          <w:rFonts w:cs="Times New Roman"/>
          <w:szCs w:val="26"/>
        </w:rPr>
        <w:t xml:space="preserve"> web </w:t>
      </w:r>
      <w:proofErr w:type="spellStart"/>
      <w:r w:rsidR="00165CBC">
        <w:rPr>
          <w:rFonts w:cs="Times New Roman"/>
          <w:szCs w:val="26"/>
        </w:rPr>
        <w:t>hoặc</w:t>
      </w:r>
      <w:proofErr w:type="spellEnd"/>
      <w:r w:rsidR="00165CBC">
        <w:rPr>
          <w:rFonts w:cs="Times New Roman"/>
          <w:szCs w:val="26"/>
        </w:rPr>
        <w:t xml:space="preserve"> </w:t>
      </w:r>
      <w:proofErr w:type="spellStart"/>
      <w:r w:rsidR="00165CBC">
        <w:rPr>
          <w:rFonts w:cs="Times New Roman"/>
          <w:szCs w:val="26"/>
        </w:rPr>
        <w:t>điện</w:t>
      </w:r>
      <w:proofErr w:type="spellEnd"/>
      <w:r w:rsidR="00165CBC">
        <w:rPr>
          <w:rFonts w:cs="Times New Roman"/>
          <w:szCs w:val="26"/>
        </w:rPr>
        <w:t xml:space="preserve"> </w:t>
      </w:r>
      <w:proofErr w:type="spellStart"/>
      <w:r w:rsidR="00165CBC">
        <w:rPr>
          <w:rFonts w:cs="Times New Roman"/>
          <w:szCs w:val="26"/>
        </w:rPr>
        <w:t>thoại</w:t>
      </w:r>
      <w:proofErr w:type="spellEnd"/>
      <w:r w:rsidR="00165CBC">
        <w:rPr>
          <w:rFonts w:cs="Times New Roman"/>
          <w:szCs w:val="26"/>
        </w:rPr>
        <w:t>.</w:t>
      </w:r>
    </w:p>
    <w:p w14:paraId="5E5CF7DA" w14:textId="3B4BC622" w:rsidR="004B723C" w:rsidRDefault="004B723C" w:rsidP="001416DF">
      <w:pPr>
        <w:rPr>
          <w:rFonts w:cs="Times New Roman"/>
          <w:b/>
          <w:bCs/>
          <w:szCs w:val="26"/>
        </w:rPr>
      </w:pPr>
    </w:p>
    <w:p w14:paraId="4AF7ED62" w14:textId="2E506C71" w:rsidR="001416DF" w:rsidRPr="001416DF" w:rsidRDefault="001416DF" w:rsidP="001416DF">
      <w:pPr>
        <w:rPr>
          <w:rFonts w:cs="Times New Roman"/>
          <w:b/>
          <w:bCs/>
          <w:szCs w:val="26"/>
        </w:rPr>
      </w:pPr>
      <w:proofErr w:type="spellStart"/>
      <w:r w:rsidRPr="001416DF">
        <w:rPr>
          <w:rFonts w:cs="Times New Roman"/>
          <w:b/>
          <w:bCs/>
          <w:szCs w:val="26"/>
        </w:rPr>
        <w:t>Cách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bắt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đầu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với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Thingspeak</w:t>
      </w:r>
      <w:proofErr w:type="spellEnd"/>
    </w:p>
    <w:p w14:paraId="435BC321" w14:textId="6D9FCDCD" w:rsidR="001416DF" w:rsidRPr="001416DF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bắt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đầu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với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trực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quan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hóa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trước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hết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hãy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vào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Thinkspeak</w:t>
      </w:r>
      <w:proofErr w:type="spellEnd"/>
      <w:r w:rsidRPr="001416DF">
        <w:rPr>
          <w:rFonts w:cs="Times New Roman"/>
          <w:szCs w:val="26"/>
        </w:rPr>
        <w:t>.</w:t>
      </w:r>
    </w:p>
    <w:p w14:paraId="339D52A1" w14:textId="139964A3" w:rsidR="001416DF" w:rsidRPr="001416DF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Thông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thường</w:t>
      </w:r>
      <w:proofErr w:type="spellEnd"/>
      <w:r w:rsidRPr="001416DF">
        <w:rPr>
          <w:rFonts w:cs="Times New Roman"/>
          <w:szCs w:val="26"/>
        </w:rPr>
        <w:t xml:space="preserve">, </w:t>
      </w:r>
      <w:r w:rsidR="008020A0">
        <w:rPr>
          <w:rFonts w:cs="Times New Roman"/>
          <w:szCs w:val="26"/>
        </w:rPr>
        <w:t>ta</w:t>
      </w:r>
      <w:r w:rsidRPr="001416DF">
        <w:rPr>
          <w:rFonts w:cs="Times New Roman"/>
          <w:szCs w:val="26"/>
        </w:rPr>
        <w:t xml:space="preserve"> c</w:t>
      </w:r>
      <w:proofErr w:type="spellStart"/>
      <w:r w:rsidRPr="001416DF">
        <w:rPr>
          <w:rFonts w:cs="Times New Roman"/>
          <w:szCs w:val="26"/>
        </w:rPr>
        <w:t>ó</w:t>
      </w:r>
      <w:proofErr w:type="spellEnd"/>
      <w:r w:rsidRPr="001416DF">
        <w:rPr>
          <w:rFonts w:cs="Times New Roman"/>
          <w:szCs w:val="26"/>
        </w:rPr>
        <w:t xml:space="preserve"> thể tạo </w:t>
      </w:r>
      <w:proofErr w:type="spellStart"/>
      <w:r w:rsidRPr="001416DF">
        <w:rPr>
          <w:rFonts w:cs="Times New Roman"/>
          <w:szCs w:val="26"/>
        </w:rPr>
        <w:t>một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tài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khoản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miễn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phí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nhưng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để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sử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dụng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cho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mục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đích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thương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mại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="00FC75C9">
        <w:rPr>
          <w:rFonts w:cs="Times New Roman"/>
          <w:szCs w:val="26"/>
        </w:rPr>
        <w:t>chúng</w:t>
      </w:r>
      <w:proofErr w:type="spellEnd"/>
      <w:r w:rsidR="00FC75C9">
        <w:rPr>
          <w:rFonts w:cs="Times New Roman"/>
          <w:szCs w:val="26"/>
        </w:rPr>
        <w:t xml:space="preserve"> ta</w:t>
      </w:r>
      <w:r w:rsidR="00B335F4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phải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trả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một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số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phí</w:t>
      </w:r>
      <w:proofErr w:type="spellEnd"/>
      <w:r w:rsidRPr="001416DF">
        <w:rPr>
          <w:rFonts w:cs="Times New Roman"/>
          <w:szCs w:val="26"/>
        </w:rPr>
        <w:t>.</w:t>
      </w:r>
    </w:p>
    <w:p w14:paraId="11C4543C" w14:textId="6C6E1B6E" w:rsidR="001416DF" w:rsidRPr="001416DF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Thingspeak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hoạt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với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thiết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bị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sau</w:t>
      </w:r>
      <w:proofErr w:type="spellEnd"/>
      <w:r w:rsidR="005B1FFD">
        <w:rPr>
          <w:rFonts w:cs="Times New Roman"/>
          <w:szCs w:val="26"/>
        </w:rPr>
        <w:t xml:space="preserve">: </w:t>
      </w:r>
      <w:r w:rsidR="005B1FFD" w:rsidRPr="001416DF">
        <w:rPr>
          <w:rFonts w:cs="Times New Roman"/>
          <w:szCs w:val="26"/>
        </w:rPr>
        <w:t>Arduino</w:t>
      </w:r>
      <w:r w:rsidR="005B1FFD">
        <w:rPr>
          <w:rFonts w:cs="Times New Roman"/>
          <w:szCs w:val="26"/>
        </w:rPr>
        <w:t xml:space="preserve">, </w:t>
      </w:r>
      <w:r w:rsidR="005B1FFD" w:rsidRPr="001416DF">
        <w:rPr>
          <w:rFonts w:cs="Times New Roman"/>
          <w:szCs w:val="26"/>
        </w:rPr>
        <w:t>Raspberry pi</w:t>
      </w:r>
      <w:r w:rsidR="005B1FFD">
        <w:rPr>
          <w:rFonts w:cs="Times New Roman"/>
          <w:szCs w:val="26"/>
        </w:rPr>
        <w:t xml:space="preserve">, </w:t>
      </w:r>
      <w:proofErr w:type="spellStart"/>
      <w:r w:rsidR="005B1FFD" w:rsidRPr="001416DF">
        <w:rPr>
          <w:rFonts w:cs="Times New Roman"/>
          <w:szCs w:val="26"/>
        </w:rPr>
        <w:t>Matlab</w:t>
      </w:r>
      <w:proofErr w:type="spellEnd"/>
      <w:r w:rsidR="005B1FFD">
        <w:rPr>
          <w:rFonts w:cs="Times New Roman"/>
          <w:szCs w:val="26"/>
        </w:rPr>
        <w:t xml:space="preserve">, </w:t>
      </w:r>
      <w:r w:rsidR="005B1FFD" w:rsidRPr="001416DF">
        <w:rPr>
          <w:rFonts w:cs="Times New Roman"/>
          <w:szCs w:val="26"/>
        </w:rPr>
        <w:t>Module ESP8266</w:t>
      </w:r>
      <w:r w:rsidR="005B1FFD">
        <w:rPr>
          <w:rFonts w:cs="Times New Roman"/>
          <w:szCs w:val="26"/>
        </w:rPr>
        <w:t xml:space="preserve">, </w:t>
      </w:r>
      <w:r w:rsidR="005B1FFD" w:rsidRPr="001416DF">
        <w:rPr>
          <w:rFonts w:cs="Times New Roman"/>
          <w:szCs w:val="26"/>
        </w:rPr>
        <w:t>Module ESP32</w:t>
      </w:r>
      <w:r w:rsidR="005B1FFD">
        <w:rPr>
          <w:rFonts w:cs="Times New Roman"/>
          <w:szCs w:val="26"/>
        </w:rPr>
        <w:t xml:space="preserve">, </w:t>
      </w:r>
      <w:proofErr w:type="spellStart"/>
      <w:r w:rsidR="005B1FFD" w:rsidRPr="001416DF">
        <w:rPr>
          <w:rFonts w:cs="Times New Roman"/>
          <w:szCs w:val="26"/>
        </w:rPr>
        <w:t>LoRaWAN</w:t>
      </w:r>
      <w:proofErr w:type="spellEnd"/>
      <w:r w:rsidR="005B1FFD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và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nhiều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thiết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bị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khác</w:t>
      </w:r>
      <w:proofErr w:type="spellEnd"/>
      <w:r w:rsidR="005B1FFD" w:rsidRPr="001416DF">
        <w:rPr>
          <w:rFonts w:cs="Times New Roman"/>
          <w:szCs w:val="26"/>
        </w:rPr>
        <w:t>.</w:t>
      </w:r>
      <w:r w:rsidRPr="001416DF">
        <w:rPr>
          <w:rFonts w:cs="Times New Roman"/>
          <w:szCs w:val="26"/>
        </w:rPr>
        <w:t> </w:t>
      </w:r>
    </w:p>
    <w:p w14:paraId="22483CED" w14:textId="6FF20C16" w:rsidR="001416DF" w:rsidRPr="001416DF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Nơi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có</w:t>
      </w:r>
      <w:proofErr w:type="spellEnd"/>
      <w:r w:rsidRPr="001416DF">
        <w:rPr>
          <w:rFonts w:cs="Times New Roman"/>
          <w:szCs w:val="26"/>
        </w:rPr>
        <w:t xml:space="preserve"> thể </w:t>
      </w:r>
      <w:proofErr w:type="spellStart"/>
      <w:r w:rsidRPr="001416DF">
        <w:rPr>
          <w:rFonts w:cs="Times New Roman"/>
          <w:szCs w:val="26"/>
        </w:rPr>
        <w:t>sử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dụng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Thinkspeak</w:t>
      </w:r>
      <w:proofErr w:type="spellEnd"/>
      <w:r w:rsidR="005B1FFD">
        <w:rPr>
          <w:rFonts w:cs="Times New Roman"/>
          <w:szCs w:val="26"/>
        </w:rPr>
        <w:t xml:space="preserve">: </w:t>
      </w:r>
      <w:proofErr w:type="spellStart"/>
      <w:r w:rsidR="005B1FFD">
        <w:rPr>
          <w:rFonts w:cs="Times New Roman"/>
          <w:szCs w:val="26"/>
        </w:rPr>
        <w:t>g</w:t>
      </w:r>
      <w:r w:rsidR="005B1FFD" w:rsidRPr="001416DF">
        <w:rPr>
          <w:rFonts w:cs="Times New Roman"/>
          <w:szCs w:val="26"/>
        </w:rPr>
        <w:t>iáo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dục</w:t>
      </w:r>
      <w:proofErr w:type="spellEnd"/>
      <w:r w:rsidR="005B1FFD">
        <w:rPr>
          <w:rFonts w:cs="Times New Roman"/>
          <w:szCs w:val="26"/>
        </w:rPr>
        <w:t xml:space="preserve">, </w:t>
      </w:r>
      <w:proofErr w:type="spellStart"/>
      <w:r w:rsidR="005B1FFD">
        <w:rPr>
          <w:rFonts w:cs="Times New Roman"/>
          <w:szCs w:val="26"/>
        </w:rPr>
        <w:t>g</w:t>
      </w:r>
      <w:r w:rsidR="005B1FFD" w:rsidRPr="001416DF">
        <w:rPr>
          <w:rFonts w:cs="Times New Roman"/>
          <w:szCs w:val="26"/>
        </w:rPr>
        <w:t>iám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sát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chất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lượng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không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khí</w:t>
      </w:r>
      <w:proofErr w:type="spellEnd"/>
      <w:r w:rsidR="005B1FFD">
        <w:rPr>
          <w:rFonts w:cs="Times New Roman"/>
          <w:szCs w:val="26"/>
        </w:rPr>
        <w:t xml:space="preserve">, </w:t>
      </w:r>
      <w:proofErr w:type="spellStart"/>
      <w:r w:rsidR="005B1FFD">
        <w:rPr>
          <w:rFonts w:cs="Times New Roman"/>
          <w:szCs w:val="26"/>
        </w:rPr>
        <w:t>g</w:t>
      </w:r>
      <w:r w:rsidR="005B1FFD" w:rsidRPr="001416DF">
        <w:rPr>
          <w:rFonts w:cs="Times New Roman"/>
          <w:szCs w:val="26"/>
        </w:rPr>
        <w:t>iám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sát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năng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lượng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cho</w:t>
      </w:r>
      <w:proofErr w:type="spellEnd"/>
      <w:r w:rsidR="005B1FFD" w:rsidRPr="001416DF">
        <w:rPr>
          <w:rFonts w:cs="Times New Roman"/>
          <w:szCs w:val="26"/>
        </w:rPr>
        <w:t xml:space="preserve"> các </w:t>
      </w:r>
      <w:proofErr w:type="spellStart"/>
      <w:r w:rsidR="005B1FFD" w:rsidRPr="001416DF">
        <w:rPr>
          <w:rFonts w:cs="Times New Roman"/>
          <w:szCs w:val="26"/>
        </w:rPr>
        <w:t>tấm</w:t>
      </w:r>
      <w:proofErr w:type="spellEnd"/>
      <w:r w:rsidR="005B1FFD" w:rsidRPr="001416DF">
        <w:rPr>
          <w:rFonts w:cs="Times New Roman"/>
          <w:szCs w:val="26"/>
        </w:rPr>
        <w:t xml:space="preserve"> pin </w:t>
      </w:r>
      <w:proofErr w:type="spellStart"/>
      <w:r w:rsidR="005B1FFD" w:rsidRPr="001416DF">
        <w:rPr>
          <w:rFonts w:cs="Times New Roman"/>
          <w:szCs w:val="26"/>
        </w:rPr>
        <w:t>mặt</w:t>
      </w:r>
      <w:proofErr w:type="spellEnd"/>
      <w:r w:rsidR="005B1FFD" w:rsidRPr="001416DF">
        <w:rPr>
          <w:rFonts w:cs="Times New Roman"/>
          <w:szCs w:val="26"/>
        </w:rPr>
        <w:t xml:space="preserve"> </w:t>
      </w:r>
      <w:proofErr w:type="spellStart"/>
      <w:r w:rsidR="005B1FFD" w:rsidRPr="001416DF">
        <w:rPr>
          <w:rFonts w:cs="Times New Roman"/>
          <w:szCs w:val="26"/>
        </w:rPr>
        <w:t>trời</w:t>
      </w:r>
      <w:proofErr w:type="spellEnd"/>
      <w:r w:rsidR="005B1FFD">
        <w:rPr>
          <w:rFonts w:cs="Times New Roman"/>
          <w:szCs w:val="26"/>
        </w:rPr>
        <w:t xml:space="preserve">, </w:t>
      </w:r>
      <w:proofErr w:type="spellStart"/>
      <w:r w:rsidR="00B0021A">
        <w:rPr>
          <w:rFonts w:cs="Times New Roman"/>
          <w:szCs w:val="26"/>
        </w:rPr>
        <w:t>g</w:t>
      </w:r>
      <w:r w:rsidR="00B0021A" w:rsidRPr="001416DF">
        <w:rPr>
          <w:rFonts w:cs="Times New Roman"/>
          <w:szCs w:val="26"/>
        </w:rPr>
        <w:t>iám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sát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để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canh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tác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thông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minh</w:t>
      </w:r>
      <w:proofErr w:type="spellEnd"/>
      <w:r w:rsidR="00B0021A">
        <w:rPr>
          <w:rFonts w:cs="Times New Roman"/>
          <w:szCs w:val="26"/>
        </w:rPr>
        <w:t xml:space="preserve">, </w:t>
      </w:r>
      <w:proofErr w:type="spellStart"/>
      <w:r w:rsidR="00B0021A" w:rsidRPr="001416DF">
        <w:rPr>
          <w:rFonts w:cs="Times New Roman"/>
          <w:szCs w:val="26"/>
        </w:rPr>
        <w:t>Nhà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thông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minh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và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tự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động</w:t>
      </w:r>
      <w:proofErr w:type="spellEnd"/>
      <w:r w:rsidR="00B0021A" w:rsidRPr="001416DF">
        <w:rPr>
          <w:rFonts w:cs="Times New Roman"/>
          <w:szCs w:val="26"/>
        </w:rPr>
        <w:t xml:space="preserve"> </w:t>
      </w:r>
      <w:proofErr w:type="spellStart"/>
      <w:r w:rsidR="00B0021A" w:rsidRPr="001416DF">
        <w:rPr>
          <w:rFonts w:cs="Times New Roman"/>
          <w:szCs w:val="26"/>
        </w:rPr>
        <w:t>hóa</w:t>
      </w:r>
      <w:proofErr w:type="spellEnd"/>
      <w:r w:rsidRPr="001416DF">
        <w:rPr>
          <w:rFonts w:cs="Times New Roman"/>
          <w:szCs w:val="26"/>
        </w:rPr>
        <w:t> </w:t>
      </w:r>
    </w:p>
    <w:p w14:paraId="48561388" w14:textId="77777777" w:rsidR="001416DF" w:rsidRPr="001416DF" w:rsidRDefault="001416DF" w:rsidP="001416DF">
      <w:pPr>
        <w:rPr>
          <w:rFonts w:cs="Times New Roman"/>
          <w:b/>
          <w:bCs/>
          <w:szCs w:val="26"/>
        </w:rPr>
      </w:pPr>
      <w:proofErr w:type="spellStart"/>
      <w:r w:rsidRPr="001416DF">
        <w:rPr>
          <w:rFonts w:cs="Times New Roman"/>
          <w:b/>
          <w:bCs/>
          <w:szCs w:val="26"/>
        </w:rPr>
        <w:t>Kết</w:t>
      </w:r>
      <w:proofErr w:type="spellEnd"/>
      <w:r w:rsidRPr="001416DF">
        <w:rPr>
          <w:rFonts w:cs="Times New Roman"/>
          <w:b/>
          <w:bCs/>
          <w:szCs w:val="26"/>
        </w:rPr>
        <w:t xml:space="preserve"> </w:t>
      </w:r>
      <w:proofErr w:type="spellStart"/>
      <w:r w:rsidRPr="001416DF">
        <w:rPr>
          <w:rFonts w:cs="Times New Roman"/>
          <w:b/>
          <w:bCs/>
          <w:szCs w:val="26"/>
        </w:rPr>
        <w:t>luận</w:t>
      </w:r>
      <w:proofErr w:type="spellEnd"/>
    </w:p>
    <w:p w14:paraId="29383488" w14:textId="77777777" w:rsidR="001416DF" w:rsidRPr="001416DF" w:rsidRDefault="001416DF" w:rsidP="001416DF">
      <w:pPr>
        <w:rPr>
          <w:rFonts w:cs="Times New Roman"/>
          <w:szCs w:val="26"/>
        </w:rPr>
      </w:pPr>
      <w:proofErr w:type="spellStart"/>
      <w:r w:rsidRPr="001416DF">
        <w:rPr>
          <w:rFonts w:cs="Times New Roman"/>
          <w:szCs w:val="26"/>
        </w:rPr>
        <w:t>Về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cơ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bản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Thinkspeak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có</w:t>
      </w:r>
      <w:proofErr w:type="spellEnd"/>
      <w:r w:rsidRPr="001416DF">
        <w:rPr>
          <w:rFonts w:cs="Times New Roman"/>
          <w:szCs w:val="26"/>
        </w:rPr>
        <w:t xml:space="preserve"> các </w:t>
      </w:r>
      <w:proofErr w:type="spellStart"/>
      <w:r w:rsidRPr="001416DF">
        <w:rPr>
          <w:rFonts w:cs="Times New Roman"/>
          <w:szCs w:val="26"/>
        </w:rPr>
        <w:t>ứng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dụng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trong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tự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hóa</w:t>
      </w:r>
      <w:proofErr w:type="spellEnd"/>
      <w:r w:rsidRPr="001416DF">
        <w:rPr>
          <w:rFonts w:cs="Times New Roman"/>
          <w:szCs w:val="26"/>
        </w:rPr>
        <w:t xml:space="preserve"> IoT. </w:t>
      </w:r>
      <w:proofErr w:type="spellStart"/>
      <w:r w:rsidRPr="001416DF">
        <w:rPr>
          <w:rFonts w:cs="Times New Roman"/>
          <w:szCs w:val="26"/>
        </w:rPr>
        <w:t>Nó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thập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trên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đám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mây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sau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phân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tích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và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trực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quan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hóa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trên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màn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hình</w:t>
      </w:r>
      <w:proofErr w:type="spellEnd"/>
      <w:r w:rsidRPr="001416DF">
        <w:rPr>
          <w:rFonts w:cs="Times New Roman"/>
          <w:szCs w:val="26"/>
        </w:rPr>
        <w:t xml:space="preserve">. Sau </w:t>
      </w:r>
      <w:proofErr w:type="spellStart"/>
      <w:r w:rsidRPr="001416DF">
        <w:rPr>
          <w:rFonts w:cs="Times New Roman"/>
          <w:szCs w:val="26"/>
        </w:rPr>
        <w:t>đó</w:t>
      </w:r>
      <w:proofErr w:type="spellEnd"/>
      <w:r w:rsidRPr="001416DF">
        <w:rPr>
          <w:rFonts w:cs="Times New Roman"/>
          <w:szCs w:val="26"/>
        </w:rPr>
        <w:t xml:space="preserve">, </w:t>
      </w:r>
      <w:proofErr w:type="spellStart"/>
      <w:r w:rsidRPr="001416DF">
        <w:rPr>
          <w:rFonts w:cs="Times New Roman"/>
          <w:szCs w:val="26"/>
        </w:rPr>
        <w:t>nó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thực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hiện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hành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động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theo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dữ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liệu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nhận</w:t>
      </w:r>
      <w:proofErr w:type="spellEnd"/>
      <w:r w:rsidRPr="001416DF">
        <w:rPr>
          <w:rFonts w:cs="Times New Roman"/>
          <w:szCs w:val="26"/>
        </w:rPr>
        <w:t xml:space="preserve"> </w:t>
      </w:r>
      <w:proofErr w:type="spellStart"/>
      <w:r w:rsidRPr="001416DF">
        <w:rPr>
          <w:rFonts w:cs="Times New Roman"/>
          <w:szCs w:val="26"/>
        </w:rPr>
        <w:t>được</w:t>
      </w:r>
      <w:proofErr w:type="spellEnd"/>
      <w:r w:rsidRPr="001416DF">
        <w:rPr>
          <w:rFonts w:cs="Times New Roman"/>
          <w:szCs w:val="26"/>
        </w:rPr>
        <w:t>.</w:t>
      </w:r>
    </w:p>
    <w:p w14:paraId="18B42CC5" w14:textId="77777777" w:rsidR="00547ED3" w:rsidRPr="001416DF" w:rsidRDefault="00547ED3">
      <w:pPr>
        <w:rPr>
          <w:rFonts w:cs="Times New Roman"/>
          <w:szCs w:val="26"/>
        </w:rPr>
      </w:pPr>
    </w:p>
    <w:sectPr w:rsidR="00547ED3" w:rsidRPr="0014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DC1A1" w14:textId="77777777" w:rsidR="005D27D1" w:rsidRDefault="005D27D1" w:rsidP="00BB2E5A">
      <w:pPr>
        <w:spacing w:after="0" w:line="240" w:lineRule="auto"/>
      </w:pPr>
      <w:r>
        <w:separator/>
      </w:r>
    </w:p>
  </w:endnote>
  <w:endnote w:type="continuationSeparator" w:id="0">
    <w:p w14:paraId="35BA6B31" w14:textId="77777777" w:rsidR="005D27D1" w:rsidRDefault="005D27D1" w:rsidP="00BB2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12DAC" w14:textId="77777777" w:rsidR="005D27D1" w:rsidRDefault="005D27D1" w:rsidP="00BB2E5A">
      <w:pPr>
        <w:spacing w:after="0" w:line="240" w:lineRule="auto"/>
      </w:pPr>
      <w:r>
        <w:separator/>
      </w:r>
    </w:p>
  </w:footnote>
  <w:footnote w:type="continuationSeparator" w:id="0">
    <w:p w14:paraId="7DB4D5DC" w14:textId="77777777" w:rsidR="005D27D1" w:rsidRDefault="005D27D1" w:rsidP="00BB2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DF"/>
    <w:rsid w:val="001416DF"/>
    <w:rsid w:val="00165CBC"/>
    <w:rsid w:val="001C566B"/>
    <w:rsid w:val="00211159"/>
    <w:rsid w:val="00213C4B"/>
    <w:rsid w:val="002471AE"/>
    <w:rsid w:val="00384F91"/>
    <w:rsid w:val="003A6EB8"/>
    <w:rsid w:val="00417A0E"/>
    <w:rsid w:val="00436062"/>
    <w:rsid w:val="00462376"/>
    <w:rsid w:val="004B723C"/>
    <w:rsid w:val="004E1C02"/>
    <w:rsid w:val="00531156"/>
    <w:rsid w:val="00547ED3"/>
    <w:rsid w:val="005B1FFD"/>
    <w:rsid w:val="005C4462"/>
    <w:rsid w:val="005D27D1"/>
    <w:rsid w:val="005F66F6"/>
    <w:rsid w:val="006A1F04"/>
    <w:rsid w:val="007C7A83"/>
    <w:rsid w:val="007D4D2F"/>
    <w:rsid w:val="007F0FE6"/>
    <w:rsid w:val="008020A0"/>
    <w:rsid w:val="009E3065"/>
    <w:rsid w:val="00A440DA"/>
    <w:rsid w:val="00A70491"/>
    <w:rsid w:val="00A8248C"/>
    <w:rsid w:val="00B0021A"/>
    <w:rsid w:val="00B335F4"/>
    <w:rsid w:val="00BB2E5A"/>
    <w:rsid w:val="00C66F4E"/>
    <w:rsid w:val="00D50DED"/>
    <w:rsid w:val="00DA0C76"/>
    <w:rsid w:val="00DB1B93"/>
    <w:rsid w:val="00EC0D22"/>
    <w:rsid w:val="00F05E24"/>
    <w:rsid w:val="00FA621A"/>
    <w:rsid w:val="00FC75C9"/>
    <w:rsid w:val="00FE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D9E3"/>
  <w15:chartTrackingRefBased/>
  <w15:docId w15:val="{759676D9-928F-4C89-A28E-180FE13E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04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416D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6D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6D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16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A1F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E5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BB2E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E5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54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single" w:sz="6" w:space="8" w:color="606060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DF8738513CF42B1EA318B185E9664" ma:contentTypeVersion="13" ma:contentTypeDescription="Create a new document." ma:contentTypeScope="" ma:versionID="b67110fe9eaee0058fced6e6be03d1f9">
  <xsd:schema xmlns:xsd="http://www.w3.org/2001/XMLSchema" xmlns:xs="http://www.w3.org/2001/XMLSchema" xmlns:p="http://schemas.microsoft.com/office/2006/metadata/properties" xmlns:ns2="99a3c1ee-f274-4368-bb12-fe327ba7ff20" xmlns:ns3="8f521dbc-60f3-4268-8b12-afb892be7b29" targetNamespace="http://schemas.microsoft.com/office/2006/metadata/properties" ma:root="true" ma:fieldsID="86b4f62bc5910311d1c48a9b3b417058" ns2:_="" ns3:_="">
    <xsd:import namespace="99a3c1ee-f274-4368-bb12-fe327ba7ff20"/>
    <xsd:import namespace="8f521dbc-60f3-4268-8b12-afb892be7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a3c1ee-f274-4368-bb12-fe327ba7ff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21dbc-60f3-4268-8b12-afb892be7b2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401ce91-98e7-45a6-bf83-860929e1c938}" ma:internalName="TaxCatchAll" ma:showField="CatchAllData" ma:web="8f521dbc-60f3-4268-8b12-afb892be7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905AEF-F3E4-4BC8-8E67-D159832CA3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80DED2-9D2B-487E-A3B9-6F5492951470}"/>
</file>

<file path=customXml/itemProps3.xml><?xml version="1.0" encoding="utf-8"?>
<ds:datastoreItem xmlns:ds="http://schemas.openxmlformats.org/officeDocument/2006/customXml" ds:itemID="{A70FC8FD-EFB6-40AC-83AA-2404DE459B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VAN MINH 20191958</dc:creator>
  <cp:keywords/>
  <dc:description/>
  <cp:lastModifiedBy>CHU VAN MINH 20191958</cp:lastModifiedBy>
  <cp:revision>38</cp:revision>
  <dcterms:created xsi:type="dcterms:W3CDTF">2022-12-11T03:47:00Z</dcterms:created>
  <dcterms:modified xsi:type="dcterms:W3CDTF">2022-12-13T08:32:00Z</dcterms:modified>
</cp:coreProperties>
</file>