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EA5D5" w14:textId="5CDAC6A4" w:rsidR="003309F2" w:rsidRDefault="002166E4" w:rsidP="00C84835">
      <w:pPr>
        <w:pStyle w:val="Tiu"/>
        <w:rPr>
          <w:rFonts w:ascii="Times New Roman" w:hAnsi="Times New Roman" w:cs="Times New Roman"/>
          <w:b/>
          <w:bCs/>
        </w:rPr>
      </w:pPr>
      <w:r w:rsidRPr="003309F2">
        <w:rPr>
          <w:rFonts w:ascii="Times New Roman" w:hAnsi="Times New Roman" w:cs="Times New Roman"/>
          <w:b/>
          <w:bCs/>
          <w:lang w:val="vi-VN"/>
        </w:rPr>
        <w:t>TỔ CHỨC THỰC HIỆN</w:t>
      </w:r>
      <w:r w:rsidR="00563589" w:rsidRPr="003309F2">
        <w:rPr>
          <w:rFonts w:ascii="Times New Roman" w:hAnsi="Times New Roman" w:cs="Times New Roman"/>
          <w:b/>
          <w:bCs/>
        </w:rPr>
        <w:t>: NHÓM 10</w:t>
      </w:r>
    </w:p>
    <w:p w14:paraId="50036370" w14:textId="77777777" w:rsidR="00C84835" w:rsidRPr="00C84835" w:rsidRDefault="00C84835" w:rsidP="00C84835">
      <w:pPr>
        <w:spacing w:after="0"/>
      </w:pPr>
    </w:p>
    <w:p w14:paraId="2728E603" w14:textId="78A8E2C7" w:rsidR="003309F2" w:rsidRDefault="003309F2" w:rsidP="003309F2">
      <w:pPr>
        <w:rPr>
          <w:rFonts w:ascii="Times New Roman" w:hAnsi="Times New Roman" w:cs="Times New Roman"/>
          <w:b/>
          <w:bCs/>
          <w:color w:val="4472C4" w:themeColor="accent1"/>
          <w:sz w:val="40"/>
          <w:szCs w:val="40"/>
        </w:rPr>
      </w:pPr>
      <w:r w:rsidRPr="00F90D1C">
        <w:rPr>
          <w:rFonts w:ascii="Times New Roman" w:hAnsi="Times New Roman" w:cs="Times New Roman"/>
          <w:b/>
          <w:bCs/>
          <w:color w:val="4472C4" w:themeColor="accent1"/>
          <w:sz w:val="40"/>
          <w:szCs w:val="40"/>
        </w:rPr>
        <w:t>Dự án: Hệ thống SmartHome</w:t>
      </w:r>
    </w:p>
    <w:p w14:paraId="0210E2D5" w14:textId="77777777" w:rsidR="00C84835" w:rsidRPr="00C84835" w:rsidRDefault="00C84835" w:rsidP="00C84835">
      <w:pPr>
        <w:spacing w:after="0"/>
        <w:rPr>
          <w:rFonts w:ascii="Times New Roman" w:hAnsi="Times New Roman" w:cs="Times New Roman"/>
          <w:b/>
          <w:bCs/>
          <w:color w:val="4472C4" w:themeColor="accent1"/>
          <w:sz w:val="40"/>
          <w:szCs w:val="40"/>
        </w:rPr>
      </w:pPr>
    </w:p>
    <w:p w14:paraId="4DC8F3FA" w14:textId="31449770" w:rsidR="003309F2" w:rsidRPr="00F90D1C" w:rsidRDefault="005E5032" w:rsidP="00C84835">
      <w:pPr>
        <w:rPr>
          <w:rFonts w:ascii="Times New Roman" w:hAnsi="Times New Roman" w:cs="Times New Roman"/>
          <w:color w:val="4472C4" w:themeColor="accent1"/>
          <w:sz w:val="40"/>
          <w:szCs w:val="40"/>
          <w:lang w:val="vi-VN"/>
        </w:rPr>
      </w:pPr>
      <w:r w:rsidRPr="00F90D1C">
        <w:rPr>
          <w:rFonts w:ascii="Times New Roman" w:hAnsi="Times New Roman" w:cs="Times New Roman"/>
          <w:color w:val="4472C4" w:themeColor="accent1"/>
          <w:sz w:val="40"/>
          <w:szCs w:val="40"/>
          <w:lang w:val="vi-VN"/>
        </w:rPr>
        <w:t>Giới thiệu thành viên của dự án</w:t>
      </w:r>
    </w:p>
    <w:tbl>
      <w:tblPr>
        <w:tblStyle w:val="LiBang"/>
        <w:tblW w:w="0" w:type="auto"/>
        <w:tblLook w:val="04A0" w:firstRow="1" w:lastRow="0" w:firstColumn="1" w:lastColumn="0" w:noHBand="0" w:noVBand="1"/>
      </w:tblPr>
      <w:tblGrid>
        <w:gridCol w:w="2689"/>
        <w:gridCol w:w="6321"/>
      </w:tblGrid>
      <w:tr w:rsidR="005E5032" w:rsidRPr="003309F2" w14:paraId="0DA99229" w14:textId="77777777" w:rsidTr="005E5032">
        <w:tc>
          <w:tcPr>
            <w:tcW w:w="2689" w:type="dxa"/>
          </w:tcPr>
          <w:p w14:paraId="0BCE909D" w14:textId="272ADCF6" w:rsidR="005E5032" w:rsidRPr="003309F2" w:rsidRDefault="005E5032">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7EE8ADC9" w14:textId="587605E2" w:rsidR="005E5032" w:rsidRPr="003309F2" w:rsidRDefault="005E5032">
            <w:pPr>
              <w:rPr>
                <w:rFonts w:ascii="Times New Roman" w:hAnsi="Times New Roman" w:cs="Times New Roman"/>
                <w:sz w:val="28"/>
                <w:szCs w:val="28"/>
              </w:rPr>
            </w:pPr>
            <w:r w:rsidRPr="003309F2">
              <w:rPr>
                <w:rFonts w:ascii="Times New Roman" w:hAnsi="Times New Roman" w:cs="Times New Roman"/>
                <w:sz w:val="28"/>
                <w:szCs w:val="28"/>
                <w:lang w:val="vi-VN"/>
              </w:rPr>
              <w:t>Họ và tên</w:t>
            </w:r>
            <w:r w:rsidR="003E1623" w:rsidRPr="003309F2">
              <w:rPr>
                <w:rFonts w:ascii="Times New Roman" w:hAnsi="Times New Roman" w:cs="Times New Roman"/>
                <w:sz w:val="28"/>
                <w:szCs w:val="28"/>
                <w:lang w:val="vi-VN"/>
              </w:rPr>
              <w:t xml:space="preserve">: </w:t>
            </w:r>
            <w:r w:rsidR="008056C9" w:rsidRPr="003309F2">
              <w:rPr>
                <w:rFonts w:ascii="Times New Roman" w:hAnsi="Times New Roman" w:cs="Times New Roman"/>
                <w:sz w:val="28"/>
                <w:szCs w:val="28"/>
              </w:rPr>
              <w:t>Phùng Minh Đức</w:t>
            </w:r>
          </w:p>
          <w:p w14:paraId="0E8E8C50" w14:textId="24A83BFD" w:rsidR="003E1623" w:rsidRPr="00FC3A55" w:rsidRDefault="005E5032" w:rsidP="00FC3A55">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20191766</w:t>
            </w:r>
          </w:p>
        </w:tc>
      </w:tr>
      <w:tr w:rsidR="005E5032" w:rsidRPr="003309F2" w14:paraId="55624980" w14:textId="77777777" w:rsidTr="005E5032">
        <w:tc>
          <w:tcPr>
            <w:tcW w:w="2689" w:type="dxa"/>
          </w:tcPr>
          <w:p w14:paraId="3D58F21B" w14:textId="5AE84BEE"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47B59FEC" w14:textId="588A70CF"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008056C9" w:rsidRPr="003309F2">
              <w:rPr>
                <w:rFonts w:ascii="Times New Roman" w:hAnsi="Times New Roman" w:cs="Times New Roman"/>
                <w:sz w:val="28"/>
                <w:szCs w:val="28"/>
              </w:rPr>
              <w:t>Cao Mạnh Huy</w:t>
            </w:r>
          </w:p>
          <w:p w14:paraId="184CCD07" w14:textId="28EA58EC" w:rsidR="005E5032" w:rsidRPr="00FC3A55" w:rsidRDefault="003E1623">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20191889</w:t>
            </w:r>
          </w:p>
        </w:tc>
      </w:tr>
      <w:tr w:rsidR="005E5032" w:rsidRPr="003309F2" w14:paraId="4E582D4E" w14:textId="77777777" w:rsidTr="005E5032">
        <w:tc>
          <w:tcPr>
            <w:tcW w:w="2689" w:type="dxa"/>
          </w:tcPr>
          <w:p w14:paraId="36AAAA0A" w14:textId="592DFB32" w:rsidR="005E5032" w:rsidRPr="003309F2" w:rsidRDefault="003E1623">
            <w:pPr>
              <w:rPr>
                <w:rFonts w:ascii="Times New Roman" w:hAnsi="Times New Roman" w:cs="Times New Roman"/>
                <w:sz w:val="28"/>
                <w:szCs w:val="28"/>
                <w:lang w:val="vi-VN"/>
              </w:rPr>
            </w:pPr>
            <w:r w:rsidRPr="003309F2">
              <w:rPr>
                <w:rFonts w:ascii="Times New Roman" w:hAnsi="Times New Roman" w:cs="Times New Roman"/>
                <w:sz w:val="28"/>
                <w:szCs w:val="28"/>
                <w:lang w:val="vi-VN"/>
              </w:rPr>
              <w:t>(ảnh)</w:t>
            </w:r>
          </w:p>
        </w:tc>
        <w:tc>
          <w:tcPr>
            <w:tcW w:w="6321" w:type="dxa"/>
          </w:tcPr>
          <w:p w14:paraId="3D93C167" w14:textId="097B379D" w:rsidR="003E1623" w:rsidRPr="003309F2" w:rsidRDefault="003E1623" w:rsidP="003E1623">
            <w:pPr>
              <w:rPr>
                <w:rFonts w:ascii="Times New Roman" w:hAnsi="Times New Roman" w:cs="Times New Roman"/>
                <w:sz w:val="28"/>
                <w:szCs w:val="28"/>
              </w:rPr>
            </w:pPr>
            <w:r w:rsidRPr="003309F2">
              <w:rPr>
                <w:rFonts w:ascii="Times New Roman" w:hAnsi="Times New Roman" w:cs="Times New Roman"/>
                <w:sz w:val="28"/>
                <w:szCs w:val="28"/>
                <w:lang w:val="vi-VN"/>
              </w:rPr>
              <w:t xml:space="preserve">Họ và tên: </w:t>
            </w:r>
            <w:r w:rsidR="008056C9" w:rsidRPr="003309F2">
              <w:rPr>
                <w:rFonts w:ascii="Times New Roman" w:hAnsi="Times New Roman" w:cs="Times New Roman"/>
                <w:sz w:val="28"/>
                <w:szCs w:val="28"/>
              </w:rPr>
              <w:t>Chử Văn Minh</w:t>
            </w:r>
          </w:p>
          <w:p w14:paraId="4C4A02BF" w14:textId="103CEA1B" w:rsidR="005E5032" w:rsidRPr="00FC3A55" w:rsidRDefault="003E1623">
            <w:pPr>
              <w:rPr>
                <w:rFonts w:ascii="Times New Roman" w:hAnsi="Times New Roman" w:cs="Times New Roman"/>
                <w:sz w:val="28"/>
                <w:szCs w:val="28"/>
              </w:rPr>
            </w:pPr>
            <w:r w:rsidRPr="003309F2">
              <w:rPr>
                <w:rFonts w:ascii="Times New Roman" w:hAnsi="Times New Roman" w:cs="Times New Roman"/>
                <w:sz w:val="28"/>
                <w:szCs w:val="28"/>
                <w:lang w:val="vi-VN"/>
              </w:rPr>
              <w:t>MSSV</w:t>
            </w:r>
            <w:r w:rsidR="008056C9" w:rsidRPr="003309F2">
              <w:rPr>
                <w:rFonts w:ascii="Times New Roman" w:hAnsi="Times New Roman" w:cs="Times New Roman"/>
                <w:sz w:val="28"/>
                <w:szCs w:val="28"/>
              </w:rPr>
              <w:t>: 20191958</w:t>
            </w:r>
          </w:p>
        </w:tc>
      </w:tr>
    </w:tbl>
    <w:p w14:paraId="5B35B874" w14:textId="4068BE43" w:rsidR="004E0B8B" w:rsidRDefault="004E0B8B" w:rsidP="004E0B8B">
      <w:pPr>
        <w:rPr>
          <w:rFonts w:ascii="Times New Roman" w:hAnsi="Times New Roman" w:cs="Times New Roman"/>
          <w:color w:val="4472C4" w:themeColor="accent1"/>
          <w:sz w:val="40"/>
          <w:szCs w:val="40"/>
        </w:rPr>
      </w:pPr>
      <w:r>
        <w:rPr>
          <w:rFonts w:ascii="Times New Roman" w:hAnsi="Times New Roman" w:cs="Times New Roman"/>
          <w:color w:val="4472C4" w:themeColor="accent1"/>
          <w:sz w:val="40"/>
          <w:szCs w:val="40"/>
        </w:rPr>
        <w:t>Yêu cầu dự án</w:t>
      </w:r>
    </w:p>
    <w:p w14:paraId="5092DEF1" w14:textId="0B3554F3" w:rsidR="004E0B8B" w:rsidRPr="004E0B8B" w:rsidRDefault="004E0B8B" w:rsidP="00792C7C">
      <w:pPr>
        <w:pStyle w:val="Kiu1"/>
        <w:numPr>
          <w:ilvl w:val="0"/>
          <w:numId w:val="7"/>
        </w:numPr>
        <w:jc w:val="both"/>
      </w:pPr>
      <w:r w:rsidRPr="004E0B8B">
        <w:t>Thiết bị Device (vitrual hoặc physic): MQTT,  CoAP (cảm biến ánh sáng, nhiệt độ cần low power)</w:t>
      </w:r>
      <w:r w:rsidR="00696247">
        <w:t>.</w:t>
      </w:r>
    </w:p>
    <w:p w14:paraId="2D7FA1BD" w14:textId="221498C4" w:rsidR="004E0B8B" w:rsidRPr="004E0B8B" w:rsidRDefault="004E0B8B" w:rsidP="00792C7C">
      <w:pPr>
        <w:pStyle w:val="Kiu1"/>
        <w:numPr>
          <w:ilvl w:val="0"/>
          <w:numId w:val="7"/>
        </w:numPr>
        <w:jc w:val="both"/>
      </w:pPr>
      <w:r w:rsidRPr="004E0B8B">
        <w:t>Gateway (edge) (sử dụng HTTP để kết nối tới cloud)</w:t>
      </w:r>
      <w:r w:rsidR="00696247">
        <w:t>.</w:t>
      </w:r>
    </w:p>
    <w:p w14:paraId="146C8F81" w14:textId="05F4F982" w:rsidR="004E0B8B" w:rsidRPr="004E0B8B" w:rsidRDefault="004E0B8B" w:rsidP="00792C7C">
      <w:pPr>
        <w:pStyle w:val="Kiu1"/>
        <w:numPr>
          <w:ilvl w:val="0"/>
          <w:numId w:val="7"/>
        </w:numPr>
        <w:jc w:val="both"/>
      </w:pPr>
      <w:r w:rsidRPr="004E0B8B">
        <w:t>Cloud (server) (có thể sử dụng cloud có sẵn)</w:t>
      </w:r>
      <w:r w:rsidR="00696247">
        <w:t>.</w:t>
      </w:r>
    </w:p>
    <w:p w14:paraId="23C9F20D" w14:textId="15EE2FCB" w:rsidR="004E0B8B" w:rsidRPr="004E0B8B" w:rsidRDefault="004E0B8B" w:rsidP="00792C7C">
      <w:pPr>
        <w:pStyle w:val="Kiu1"/>
        <w:numPr>
          <w:ilvl w:val="0"/>
          <w:numId w:val="7"/>
        </w:numPr>
        <w:jc w:val="both"/>
      </w:pPr>
      <w:r w:rsidRPr="004E0B8B">
        <w:t>App (mobile) (tính năng nâng cao, có thể làm trên điện thoại, hoặc đơn giản chỉ cần dùng trình duyệt để điều khiển)</w:t>
      </w:r>
      <w:r w:rsidR="00696247">
        <w:t>.</w:t>
      </w:r>
    </w:p>
    <w:p w14:paraId="15579A51" w14:textId="1722323E" w:rsidR="004E0B8B" w:rsidRPr="004E0B8B" w:rsidRDefault="004E0B8B" w:rsidP="00792C7C">
      <w:pPr>
        <w:pStyle w:val="Kiu1"/>
        <w:numPr>
          <w:ilvl w:val="0"/>
          <w:numId w:val="7"/>
        </w:numPr>
        <w:jc w:val="both"/>
      </w:pPr>
      <w:r w:rsidRPr="004E0B8B">
        <w:t>Sử dụng truyền thông Wifi kết nối Devices với Gateway</w:t>
      </w:r>
      <w:r w:rsidR="00696247">
        <w:t>.</w:t>
      </w:r>
    </w:p>
    <w:p w14:paraId="5CC7D4BD" w14:textId="33491E75" w:rsidR="004E0B8B" w:rsidRPr="004E0B8B" w:rsidRDefault="004E0B8B" w:rsidP="00792C7C">
      <w:pPr>
        <w:pStyle w:val="Kiu1"/>
        <w:numPr>
          <w:ilvl w:val="0"/>
          <w:numId w:val="7"/>
        </w:numPr>
        <w:jc w:val="both"/>
      </w:pPr>
      <w:r w:rsidRPr="004E0B8B">
        <w:t>Điều khiển local và điều khiển qua Internet (khi không có Internet thiết bị trong mạng vẫn có thể điều khiển local được)</w:t>
      </w:r>
      <w:r w:rsidR="00696247">
        <w:t>.</w:t>
      </w:r>
    </w:p>
    <w:p w14:paraId="79394327" w14:textId="354F0394" w:rsidR="004E0B8B" w:rsidRPr="004E0B8B" w:rsidRDefault="004E0B8B" w:rsidP="00792C7C">
      <w:pPr>
        <w:pStyle w:val="Kiu1"/>
        <w:numPr>
          <w:ilvl w:val="0"/>
          <w:numId w:val="7"/>
        </w:numPr>
        <w:jc w:val="both"/>
      </w:pPr>
      <w:r w:rsidRPr="004E0B8B">
        <w:t>Xây dựng các tính năng của hệ thống smarthome (sinh viên tùy vào năng lực của nhóm xây dựng các kịch bản, có thể bổ sung nâng cấp, trên cơ sở kiến trúc không đổi)</w:t>
      </w:r>
      <w:r w:rsidR="00696247">
        <w:t>.</w:t>
      </w:r>
    </w:p>
    <w:p w14:paraId="04DD232B" w14:textId="77777777" w:rsidR="00BA25AD" w:rsidRDefault="004E0B8B" w:rsidP="00BA25AD">
      <w:pPr>
        <w:pStyle w:val="Kiu1"/>
        <w:numPr>
          <w:ilvl w:val="0"/>
          <w:numId w:val="7"/>
        </w:numPr>
        <w:jc w:val="both"/>
      </w:pPr>
      <w:r w:rsidRPr="004E0B8B">
        <w:t>Đánh giá hiệu năng hệ thống (số bản tin trao đổi,...)</w:t>
      </w:r>
      <w:r w:rsidR="00696247">
        <w:t>.</w:t>
      </w:r>
    </w:p>
    <w:p w14:paraId="26BCAE1C" w14:textId="77777777" w:rsidR="00820758" w:rsidRDefault="00820758" w:rsidP="00C31279">
      <w:pPr>
        <w:pStyle w:val="Kiu1"/>
        <w:spacing w:after="360"/>
        <w:rPr>
          <w:color w:val="4472C4" w:themeColor="accent1"/>
          <w:sz w:val="40"/>
          <w:szCs w:val="40"/>
        </w:rPr>
      </w:pPr>
    </w:p>
    <w:p w14:paraId="7B6B7AC4" w14:textId="77777777" w:rsidR="00820758" w:rsidRDefault="00820758" w:rsidP="00C31279">
      <w:pPr>
        <w:pStyle w:val="Kiu1"/>
        <w:spacing w:after="360"/>
        <w:rPr>
          <w:color w:val="4472C4" w:themeColor="accent1"/>
          <w:sz w:val="40"/>
          <w:szCs w:val="40"/>
        </w:rPr>
      </w:pPr>
    </w:p>
    <w:p w14:paraId="09187FA7" w14:textId="77777777" w:rsidR="00820758" w:rsidRDefault="00820758" w:rsidP="00C31279">
      <w:pPr>
        <w:pStyle w:val="Kiu1"/>
        <w:spacing w:after="360"/>
        <w:rPr>
          <w:color w:val="4472C4" w:themeColor="accent1"/>
          <w:sz w:val="40"/>
          <w:szCs w:val="40"/>
        </w:rPr>
      </w:pPr>
    </w:p>
    <w:p w14:paraId="423A8996" w14:textId="6551AAF6" w:rsidR="00BA25AD" w:rsidRDefault="00BA25AD" w:rsidP="00C31279">
      <w:pPr>
        <w:pStyle w:val="Kiu1"/>
        <w:spacing w:after="360"/>
        <w:rPr>
          <w:color w:val="4472C4" w:themeColor="accent1"/>
          <w:sz w:val="40"/>
          <w:szCs w:val="40"/>
        </w:rPr>
      </w:pPr>
      <w:r>
        <w:rPr>
          <w:color w:val="4472C4" w:themeColor="accent1"/>
          <w:sz w:val="40"/>
          <w:szCs w:val="40"/>
        </w:rPr>
        <w:lastRenderedPageBreak/>
        <w:t>Kế hoạch thực hiện chung</w:t>
      </w:r>
    </w:p>
    <w:tbl>
      <w:tblPr>
        <w:tblStyle w:val="LiBang"/>
        <w:tblW w:w="8995" w:type="dxa"/>
        <w:tblLook w:val="04A0" w:firstRow="1" w:lastRow="0" w:firstColumn="1" w:lastColumn="0" w:noHBand="0" w:noVBand="1"/>
      </w:tblPr>
      <w:tblGrid>
        <w:gridCol w:w="1615"/>
        <w:gridCol w:w="7380"/>
      </w:tblGrid>
      <w:tr w:rsidR="00C31279" w14:paraId="365C9C4A" w14:textId="77777777" w:rsidTr="00A957F1">
        <w:tc>
          <w:tcPr>
            <w:tcW w:w="1615" w:type="dxa"/>
          </w:tcPr>
          <w:p w14:paraId="29C907F2" w14:textId="77777777" w:rsidR="00C31279" w:rsidRDefault="00C31279" w:rsidP="00A957F1">
            <w:pPr>
              <w:pStyle w:val="Kiu1"/>
              <w:jc w:val="center"/>
              <w:rPr>
                <w:color w:val="4472C4" w:themeColor="accent1"/>
                <w:sz w:val="40"/>
                <w:szCs w:val="40"/>
              </w:rPr>
            </w:pPr>
            <w:r w:rsidRPr="00CF1536">
              <w:rPr>
                <w:color w:val="000000" w:themeColor="text1"/>
              </w:rPr>
              <w:t>Tuần</w:t>
            </w:r>
          </w:p>
        </w:tc>
        <w:tc>
          <w:tcPr>
            <w:tcW w:w="7380" w:type="dxa"/>
          </w:tcPr>
          <w:p w14:paraId="20429BB8" w14:textId="77777777" w:rsidR="00C31279" w:rsidRDefault="00C31279" w:rsidP="00A957F1">
            <w:pPr>
              <w:pStyle w:val="Kiu1"/>
              <w:jc w:val="center"/>
              <w:rPr>
                <w:color w:val="4472C4" w:themeColor="accent1"/>
                <w:sz w:val="40"/>
                <w:szCs w:val="40"/>
              </w:rPr>
            </w:pPr>
            <w:r w:rsidRPr="00CF1536">
              <w:rPr>
                <w:color w:val="000000" w:themeColor="text1"/>
              </w:rPr>
              <w:t>Nhiệm vụ</w:t>
            </w:r>
          </w:p>
        </w:tc>
      </w:tr>
      <w:tr w:rsidR="00C31279" w14:paraId="57F3590F" w14:textId="77777777" w:rsidTr="00A957F1">
        <w:tc>
          <w:tcPr>
            <w:tcW w:w="1615" w:type="dxa"/>
          </w:tcPr>
          <w:p w14:paraId="19E49070" w14:textId="77777777" w:rsidR="00C31279" w:rsidRPr="007D3E5C" w:rsidRDefault="00C31279" w:rsidP="00A957F1">
            <w:pPr>
              <w:pStyle w:val="Kiu1"/>
              <w:jc w:val="center"/>
            </w:pPr>
            <w:r>
              <w:t>Tuần 8</w:t>
            </w:r>
          </w:p>
        </w:tc>
        <w:tc>
          <w:tcPr>
            <w:tcW w:w="7380" w:type="dxa"/>
          </w:tcPr>
          <w:p w14:paraId="7085CC16" w14:textId="77777777" w:rsidR="00C31279" w:rsidRPr="005661A3" w:rsidRDefault="00C31279" w:rsidP="00A957F1">
            <w:pPr>
              <w:pStyle w:val="Kiu1"/>
              <w:jc w:val="both"/>
            </w:pPr>
            <w:r>
              <w:t>Phân tích yêu cầu dự án và xây dựng kế hoạch thực hiện chung.</w:t>
            </w:r>
          </w:p>
        </w:tc>
      </w:tr>
      <w:tr w:rsidR="00C31279" w14:paraId="2B4178E9" w14:textId="77777777" w:rsidTr="00A957F1">
        <w:tc>
          <w:tcPr>
            <w:tcW w:w="1615" w:type="dxa"/>
          </w:tcPr>
          <w:p w14:paraId="2DAC7209" w14:textId="77777777" w:rsidR="00C31279" w:rsidRDefault="00C31279" w:rsidP="00A957F1">
            <w:pPr>
              <w:pStyle w:val="Kiu1"/>
              <w:jc w:val="center"/>
            </w:pPr>
          </w:p>
          <w:p w14:paraId="4B9F9817" w14:textId="77777777" w:rsidR="00C31279" w:rsidRPr="007D3E5C" w:rsidRDefault="00C31279" w:rsidP="00A957F1">
            <w:pPr>
              <w:pStyle w:val="Kiu1"/>
              <w:jc w:val="center"/>
            </w:pPr>
            <w:r>
              <w:t>Tuần 9</w:t>
            </w:r>
          </w:p>
        </w:tc>
        <w:tc>
          <w:tcPr>
            <w:tcW w:w="7380" w:type="dxa"/>
          </w:tcPr>
          <w:p w14:paraId="449A7582" w14:textId="77777777" w:rsidR="00C31279" w:rsidRDefault="00C31279" w:rsidP="00A957F1">
            <w:pPr>
              <w:pStyle w:val="Kiu1"/>
              <w:jc w:val="both"/>
            </w:pPr>
            <w:r>
              <w:t>- Xây dựng các tính năng hệ thống.</w:t>
            </w:r>
          </w:p>
          <w:p w14:paraId="749ADD2E" w14:textId="77777777" w:rsidR="00C31279" w:rsidRDefault="00C31279" w:rsidP="00A957F1">
            <w:pPr>
              <w:pStyle w:val="Kiu1"/>
              <w:jc w:val="both"/>
            </w:pPr>
            <w:r>
              <w:t>- Xây dựng kiến trúc hệ thống.</w:t>
            </w:r>
          </w:p>
          <w:p w14:paraId="74242F8F" w14:textId="77777777" w:rsidR="00C31279" w:rsidRPr="005661A3" w:rsidRDefault="00C31279" w:rsidP="00A957F1">
            <w:pPr>
              <w:pStyle w:val="Kiu1"/>
              <w:jc w:val="both"/>
            </w:pPr>
            <w:r>
              <w:t>- Tìm hiểu về giao thức MQTT và HTTP.</w:t>
            </w:r>
          </w:p>
        </w:tc>
      </w:tr>
      <w:tr w:rsidR="00C31279" w14:paraId="1E0B41C6" w14:textId="77777777" w:rsidTr="00A957F1">
        <w:tc>
          <w:tcPr>
            <w:tcW w:w="1615" w:type="dxa"/>
          </w:tcPr>
          <w:p w14:paraId="09C85525" w14:textId="77777777" w:rsidR="00C31279" w:rsidRPr="007D3E5C" w:rsidRDefault="00C31279" w:rsidP="00A957F1">
            <w:pPr>
              <w:pStyle w:val="Kiu1"/>
              <w:jc w:val="center"/>
            </w:pPr>
            <w:r w:rsidRPr="007D3E5C">
              <w:t>Tuần 10</w:t>
            </w:r>
          </w:p>
        </w:tc>
        <w:tc>
          <w:tcPr>
            <w:tcW w:w="7380" w:type="dxa"/>
          </w:tcPr>
          <w:p w14:paraId="65771F64" w14:textId="77777777" w:rsidR="00C31279" w:rsidRDefault="00C31279" w:rsidP="00A957F1">
            <w:pPr>
              <w:pStyle w:val="Kiu1"/>
              <w:jc w:val="both"/>
            </w:pPr>
            <w:r>
              <w:t>- Tìm hiểu về nhà thông minh (tìm hiểu lại do các tuần trước chưa thực hiện tốt).</w:t>
            </w:r>
          </w:p>
          <w:p w14:paraId="25FC2CF3" w14:textId="77777777" w:rsidR="00C31279" w:rsidRDefault="00C31279" w:rsidP="00A957F1">
            <w:pPr>
              <w:pStyle w:val="Kiu1"/>
              <w:jc w:val="both"/>
            </w:pPr>
            <w:r>
              <w:t>- Kết nối các node bằng MQTT.</w:t>
            </w:r>
          </w:p>
          <w:p w14:paraId="56553626" w14:textId="77777777" w:rsidR="00C31279" w:rsidRPr="004541EB" w:rsidRDefault="00C31279" w:rsidP="00A957F1">
            <w:pPr>
              <w:pStyle w:val="Kiu1"/>
              <w:jc w:val="both"/>
            </w:pPr>
            <w:r>
              <w:t>- Tìm hiểu về các IoT Platform.</w:t>
            </w:r>
          </w:p>
        </w:tc>
      </w:tr>
      <w:tr w:rsidR="00C31279" w14:paraId="7AA19638" w14:textId="77777777" w:rsidTr="00A957F1">
        <w:tc>
          <w:tcPr>
            <w:tcW w:w="1615" w:type="dxa"/>
          </w:tcPr>
          <w:p w14:paraId="30E706F9" w14:textId="77777777" w:rsidR="00C31279" w:rsidRPr="007D3E5C" w:rsidRDefault="00C31279" w:rsidP="00A957F1">
            <w:pPr>
              <w:pStyle w:val="Kiu1"/>
              <w:jc w:val="center"/>
            </w:pPr>
            <w:r w:rsidRPr="007D3E5C">
              <w:t>Tuần 11</w:t>
            </w:r>
          </w:p>
        </w:tc>
        <w:tc>
          <w:tcPr>
            <w:tcW w:w="7380" w:type="dxa"/>
          </w:tcPr>
          <w:p w14:paraId="2A034138" w14:textId="77777777" w:rsidR="00C31279" w:rsidRDefault="00C31279" w:rsidP="00A957F1">
            <w:pPr>
              <w:pStyle w:val="Kiu1"/>
              <w:jc w:val="both"/>
            </w:pPr>
            <w:r>
              <w:t>- Tìm hiểu và thực hiện kết nối đọc cảm biến nhiệt độ, độ ẩm DHT11, cảm biến khí gas MQ-2.</w:t>
            </w:r>
          </w:p>
          <w:p w14:paraId="59E9D51D" w14:textId="77777777" w:rsidR="00C31279" w:rsidRPr="005F4649" w:rsidRDefault="00C31279" w:rsidP="00A957F1">
            <w:pPr>
              <w:pStyle w:val="Kiu1"/>
              <w:jc w:val="both"/>
            </w:pPr>
            <w:r>
              <w:t>- Tìm hiểu về IoT Platform ThingSpeak và thử nghiệm đẩy dữ liệu lên Cloud.</w:t>
            </w:r>
          </w:p>
        </w:tc>
      </w:tr>
      <w:tr w:rsidR="00C31279" w14:paraId="58693818" w14:textId="77777777" w:rsidTr="00A957F1">
        <w:tc>
          <w:tcPr>
            <w:tcW w:w="1615" w:type="dxa"/>
          </w:tcPr>
          <w:p w14:paraId="240CD6A2" w14:textId="77777777" w:rsidR="00C31279" w:rsidRPr="007D3E5C" w:rsidRDefault="00C31279" w:rsidP="00A957F1">
            <w:pPr>
              <w:pStyle w:val="Kiu1"/>
              <w:jc w:val="center"/>
            </w:pPr>
            <w:r w:rsidRPr="007D3E5C">
              <w:t>Tuần 12</w:t>
            </w:r>
          </w:p>
        </w:tc>
        <w:tc>
          <w:tcPr>
            <w:tcW w:w="7380" w:type="dxa"/>
          </w:tcPr>
          <w:p w14:paraId="1B92DB19" w14:textId="77777777" w:rsidR="00C31279" w:rsidRDefault="00C31279" w:rsidP="00A957F1">
            <w:pPr>
              <w:pStyle w:val="Kiu1"/>
              <w:jc w:val="both"/>
            </w:pPr>
            <w:r>
              <w:t>- Đẩy dữ liệu lên Cloud và hiển thị bằng DashBoard.</w:t>
            </w:r>
          </w:p>
          <w:p w14:paraId="6BEC042E" w14:textId="77777777" w:rsidR="00C31279" w:rsidRPr="005F4649" w:rsidRDefault="00C31279" w:rsidP="00A957F1">
            <w:pPr>
              <w:pStyle w:val="Kiu1"/>
              <w:jc w:val="both"/>
            </w:pPr>
            <w:r>
              <w:t>- Điều khiển bật/tắt thiết bị qua Internet (Blynk Web &amp; App).</w:t>
            </w:r>
          </w:p>
        </w:tc>
      </w:tr>
      <w:tr w:rsidR="00791B73" w14:paraId="3B45788C" w14:textId="77777777" w:rsidTr="00A957F1">
        <w:tc>
          <w:tcPr>
            <w:tcW w:w="1615" w:type="dxa"/>
          </w:tcPr>
          <w:p w14:paraId="3D0B135E" w14:textId="3BAAB9BA" w:rsidR="00791B73" w:rsidRPr="007D3E5C" w:rsidRDefault="00791B73" w:rsidP="00A957F1">
            <w:pPr>
              <w:pStyle w:val="Kiu1"/>
              <w:jc w:val="center"/>
            </w:pPr>
            <w:r>
              <w:t>Tuần 13</w:t>
            </w:r>
          </w:p>
        </w:tc>
        <w:tc>
          <w:tcPr>
            <w:tcW w:w="7380" w:type="dxa"/>
          </w:tcPr>
          <w:p w14:paraId="6CF2D796" w14:textId="043C9FDD" w:rsidR="00791B73" w:rsidRDefault="00791B73" w:rsidP="00A957F1">
            <w:pPr>
              <w:pStyle w:val="Kiu1"/>
              <w:jc w:val="both"/>
            </w:pPr>
            <w:r>
              <w:t xml:space="preserve">  Xây dựng phương án điều khiển Local</w:t>
            </w:r>
          </w:p>
        </w:tc>
      </w:tr>
      <w:tr w:rsidR="00C31279" w14:paraId="6845F93F" w14:textId="77777777" w:rsidTr="00A957F1">
        <w:tc>
          <w:tcPr>
            <w:tcW w:w="1615" w:type="dxa"/>
          </w:tcPr>
          <w:p w14:paraId="5799D366" w14:textId="77777777" w:rsidR="00C31279" w:rsidRPr="007D3E5C" w:rsidRDefault="00C31279" w:rsidP="00A957F1">
            <w:pPr>
              <w:pStyle w:val="Kiu1"/>
              <w:jc w:val="center"/>
            </w:pPr>
            <w:r w:rsidRPr="007D3E5C">
              <w:t>Tuần 13</w:t>
            </w:r>
          </w:p>
        </w:tc>
        <w:tc>
          <w:tcPr>
            <w:tcW w:w="7380" w:type="dxa"/>
          </w:tcPr>
          <w:p w14:paraId="434FD25C" w14:textId="1B2045F3" w:rsidR="00C31279" w:rsidRPr="006F7AC6" w:rsidRDefault="00C31279" w:rsidP="00A957F1">
            <w:pPr>
              <w:pStyle w:val="Kiu1"/>
              <w:jc w:val="both"/>
            </w:pPr>
            <w:r>
              <w:t>Ghép nối và kiểm thử hệ thống cũng như khắc phục các vấn đề gặp phải.</w:t>
            </w:r>
          </w:p>
        </w:tc>
      </w:tr>
      <w:tr w:rsidR="00C31279" w14:paraId="1A479270" w14:textId="77777777" w:rsidTr="00A957F1">
        <w:trPr>
          <w:trHeight w:val="431"/>
        </w:trPr>
        <w:tc>
          <w:tcPr>
            <w:tcW w:w="1615" w:type="dxa"/>
          </w:tcPr>
          <w:p w14:paraId="5F77E051" w14:textId="77777777" w:rsidR="00C31279" w:rsidRPr="007D3E5C" w:rsidRDefault="00C31279" w:rsidP="00A957F1">
            <w:pPr>
              <w:pStyle w:val="Kiu1"/>
              <w:jc w:val="center"/>
            </w:pPr>
            <w:r>
              <w:t>Tuần 14</w:t>
            </w:r>
          </w:p>
        </w:tc>
        <w:tc>
          <w:tcPr>
            <w:tcW w:w="7380" w:type="dxa"/>
          </w:tcPr>
          <w:p w14:paraId="14E57BFD" w14:textId="77777777" w:rsidR="00C31279" w:rsidRDefault="00C31279" w:rsidP="00A957F1">
            <w:pPr>
              <w:pStyle w:val="Kiu1"/>
              <w:jc w:val="both"/>
            </w:pPr>
            <w:r>
              <w:t>- Tiếp tục khắc phục các vấn đề xuất hiện, bám sát các yêu cầu của dự án.</w:t>
            </w:r>
          </w:p>
          <w:p w14:paraId="42D2565A" w14:textId="77777777" w:rsidR="00C31279" w:rsidRDefault="00C31279" w:rsidP="00A957F1">
            <w:pPr>
              <w:pStyle w:val="Kiu1"/>
              <w:jc w:val="both"/>
            </w:pPr>
            <w:r>
              <w:t>- Đánh giá số bản tin trao đổi.</w:t>
            </w:r>
          </w:p>
        </w:tc>
      </w:tr>
      <w:tr w:rsidR="00C31279" w14:paraId="42306499" w14:textId="77777777" w:rsidTr="00A957F1">
        <w:tc>
          <w:tcPr>
            <w:tcW w:w="1615" w:type="dxa"/>
          </w:tcPr>
          <w:p w14:paraId="46C9A110" w14:textId="77777777" w:rsidR="00C31279" w:rsidRDefault="00C31279" w:rsidP="00A957F1">
            <w:pPr>
              <w:pStyle w:val="Kiu1"/>
              <w:jc w:val="center"/>
            </w:pPr>
            <w:r>
              <w:t>Tuần 15</w:t>
            </w:r>
          </w:p>
        </w:tc>
        <w:tc>
          <w:tcPr>
            <w:tcW w:w="7380" w:type="dxa"/>
          </w:tcPr>
          <w:p w14:paraId="4034BC81" w14:textId="77777777" w:rsidR="00C31279" w:rsidRDefault="00C31279" w:rsidP="00A957F1">
            <w:pPr>
              <w:pStyle w:val="Kiu1"/>
              <w:jc w:val="both"/>
            </w:pPr>
            <w:r>
              <w:t>Viết báo cáo cho bài tập lớn.</w:t>
            </w:r>
          </w:p>
        </w:tc>
      </w:tr>
    </w:tbl>
    <w:p w14:paraId="54266DC2" w14:textId="77777777" w:rsidR="00115565" w:rsidRPr="00115565" w:rsidRDefault="00115565" w:rsidP="00115565">
      <w:pPr>
        <w:pStyle w:val="Kiu1"/>
        <w:spacing w:after="0"/>
        <w:rPr>
          <w:sz w:val="16"/>
          <w:szCs w:val="16"/>
        </w:rPr>
      </w:pPr>
    </w:p>
    <w:p w14:paraId="4A7B4851" w14:textId="77777777" w:rsidR="002505D1" w:rsidRDefault="00115565" w:rsidP="00CB79D1">
      <w:pPr>
        <w:pStyle w:val="Kiu1"/>
        <w:jc w:val="both"/>
      </w:pPr>
      <w:r w:rsidRPr="00115565">
        <w:rPr>
          <w:b/>
          <w:bCs/>
        </w:rPr>
        <w:t>Sửa đổi</w:t>
      </w:r>
      <w:r>
        <w:rPr>
          <w:b/>
          <w:bCs/>
        </w:rPr>
        <w:t xml:space="preserve"> </w:t>
      </w:r>
      <w:r w:rsidRPr="00115565">
        <w:rPr>
          <w:b/>
          <w:bCs/>
        </w:rPr>
        <w:t>:</w:t>
      </w:r>
      <w:r>
        <w:t xml:space="preserve"> </w:t>
      </w:r>
    </w:p>
    <w:p w14:paraId="76CF2126" w14:textId="2CA450F5" w:rsidR="00115565" w:rsidRDefault="00115565" w:rsidP="002505D1">
      <w:pPr>
        <w:pStyle w:val="Kiu1"/>
        <w:numPr>
          <w:ilvl w:val="0"/>
          <w:numId w:val="16"/>
        </w:numPr>
        <w:jc w:val="both"/>
      </w:pPr>
      <w:r>
        <w:t>Lần 1 ngày 12/12 (</w:t>
      </w:r>
      <w:r w:rsidR="002E680F">
        <w:t>Thay đổi IoT Platform sang ThingSpeak</w:t>
      </w:r>
      <w:r>
        <w:t>)</w:t>
      </w:r>
      <w:r w:rsidR="00CB79D1">
        <w:t>.</w:t>
      </w:r>
    </w:p>
    <w:p w14:paraId="36C2A291" w14:textId="7B90452B" w:rsidR="002505D1" w:rsidRDefault="002505D1" w:rsidP="002505D1">
      <w:pPr>
        <w:pStyle w:val="Kiu1"/>
        <w:numPr>
          <w:ilvl w:val="0"/>
          <w:numId w:val="16"/>
        </w:numPr>
        <w:jc w:val="both"/>
      </w:pPr>
      <w:r>
        <w:t>Lần 2 ngày 24/12 ( Thêm phần điều khiển Local).</w:t>
      </w:r>
    </w:p>
    <w:p w14:paraId="023F0CFE" w14:textId="77777777" w:rsidR="002505D1" w:rsidRDefault="002505D1" w:rsidP="00CB79D1">
      <w:pPr>
        <w:pStyle w:val="Kiu1"/>
        <w:jc w:val="both"/>
      </w:pPr>
    </w:p>
    <w:p w14:paraId="269EAFD3" w14:textId="30CBED26" w:rsidR="002059C1" w:rsidRDefault="002059C1">
      <w:pPr>
        <w:rPr>
          <w:rFonts w:ascii="Times New Roman" w:hAnsi="Times New Roman" w:cs="Times New Roman"/>
          <w:color w:val="4472C4" w:themeColor="accent1"/>
          <w:sz w:val="40"/>
          <w:szCs w:val="40"/>
        </w:rPr>
      </w:pPr>
    </w:p>
    <w:p w14:paraId="1A5586D3" w14:textId="5E221315" w:rsidR="002059C1" w:rsidRDefault="002059C1">
      <w:pPr>
        <w:rPr>
          <w:rFonts w:ascii="Times New Roman" w:hAnsi="Times New Roman" w:cs="Times New Roman"/>
          <w:color w:val="4472C4" w:themeColor="accent1"/>
          <w:sz w:val="40"/>
          <w:szCs w:val="40"/>
        </w:rPr>
      </w:pPr>
    </w:p>
    <w:p w14:paraId="71D6EC9C" w14:textId="77777777" w:rsidR="00CE2E5A" w:rsidRDefault="00CE2E5A" w:rsidP="003309F2">
      <w:pPr>
        <w:rPr>
          <w:rFonts w:ascii="Times New Roman" w:hAnsi="Times New Roman" w:cs="Times New Roman"/>
          <w:color w:val="4472C4" w:themeColor="accent1"/>
          <w:sz w:val="40"/>
          <w:szCs w:val="40"/>
        </w:rPr>
      </w:pPr>
    </w:p>
    <w:p w14:paraId="5FEA5776" w14:textId="7D0632C7" w:rsidR="00563589" w:rsidRPr="003309F2" w:rsidRDefault="00563589" w:rsidP="003309F2">
      <w:pPr>
        <w:rPr>
          <w:rFonts w:ascii="Times New Roman" w:hAnsi="Times New Roman" w:cs="Times New Roman"/>
          <w:color w:val="4472C4" w:themeColor="accent1"/>
          <w:sz w:val="40"/>
          <w:szCs w:val="40"/>
        </w:rPr>
      </w:pPr>
      <w:r w:rsidRPr="003309F2">
        <w:rPr>
          <w:rFonts w:ascii="Times New Roman" w:hAnsi="Times New Roman" w:cs="Times New Roman"/>
          <w:color w:val="4472C4" w:themeColor="accent1"/>
          <w:sz w:val="40"/>
          <w:szCs w:val="40"/>
        </w:rPr>
        <w:lastRenderedPageBreak/>
        <w:t xml:space="preserve">Nhật </w:t>
      </w:r>
      <w:r w:rsidRPr="003309F2">
        <w:rPr>
          <w:rFonts w:ascii="Times New Roman" w:hAnsi="Times New Roman" w:cs="Times New Roman"/>
          <w:color w:val="4472C4" w:themeColor="accent1"/>
          <w:sz w:val="40"/>
          <w:szCs w:val="40"/>
          <w:lang w:val="vi-VN"/>
        </w:rPr>
        <w:t>ký</w:t>
      </w:r>
    </w:p>
    <w:p w14:paraId="39B6B0C3" w14:textId="23439EB9" w:rsidR="00563589" w:rsidRPr="00696247" w:rsidRDefault="00563589" w:rsidP="003309F2">
      <w:pPr>
        <w:rPr>
          <w:rFonts w:ascii="Times New Roman" w:hAnsi="Times New Roman" w:cs="Times New Roman"/>
          <w:color w:val="2F5496"/>
          <w:sz w:val="32"/>
          <w:szCs w:val="32"/>
        </w:rPr>
      </w:pPr>
      <w:r w:rsidRPr="00696247">
        <w:rPr>
          <w:rFonts w:ascii="Times New Roman" w:hAnsi="Times New Roman" w:cs="Times New Roman"/>
          <w:color w:val="2F5496"/>
          <w:sz w:val="32"/>
          <w:szCs w:val="32"/>
        </w:rPr>
        <w:t xml:space="preserve">Tuần </w:t>
      </w:r>
      <w:r w:rsidR="00E9546B">
        <w:rPr>
          <w:rFonts w:ascii="Times New Roman" w:hAnsi="Times New Roman" w:cs="Times New Roman"/>
          <w:color w:val="2F5496"/>
          <w:sz w:val="32"/>
          <w:szCs w:val="32"/>
        </w:rPr>
        <w:t>1</w:t>
      </w:r>
      <w:r w:rsidR="002505D1">
        <w:rPr>
          <w:rFonts w:ascii="Times New Roman" w:hAnsi="Times New Roman" w:cs="Times New Roman"/>
          <w:color w:val="2F5496"/>
          <w:sz w:val="32"/>
          <w:szCs w:val="32"/>
        </w:rPr>
        <w:t>3</w:t>
      </w:r>
    </w:p>
    <w:p w14:paraId="30A7E8FB" w14:textId="20E6B074" w:rsidR="00563589" w:rsidRPr="003309F2" w:rsidRDefault="00563589" w:rsidP="00E9546B">
      <w:pPr>
        <w:spacing w:after="240"/>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Tổ chức</w:t>
      </w:r>
    </w:p>
    <w:p w14:paraId="143CE702" w14:textId="6C3EBAAD" w:rsidR="00C84835" w:rsidRPr="00C84835" w:rsidRDefault="00563589" w:rsidP="00C84835">
      <w:pPr>
        <w:pStyle w:val="Kiu1"/>
        <w:numPr>
          <w:ilvl w:val="0"/>
          <w:numId w:val="12"/>
        </w:numPr>
      </w:pPr>
      <w:r w:rsidRPr="003309F2">
        <w:t>Địa điểm: Microsoft Teams</w:t>
      </w:r>
    </w:p>
    <w:p w14:paraId="55E6C2FB" w14:textId="6F12F177" w:rsidR="00C84835" w:rsidRPr="00C84835" w:rsidRDefault="00563589" w:rsidP="00C84835">
      <w:pPr>
        <w:pStyle w:val="Kiu1"/>
        <w:numPr>
          <w:ilvl w:val="0"/>
          <w:numId w:val="12"/>
        </w:numPr>
      </w:pPr>
      <w:r w:rsidRPr="00C84835">
        <w:t xml:space="preserve">Thời gian: </w:t>
      </w:r>
      <w:r w:rsidR="002505D1">
        <w:t>24</w:t>
      </w:r>
      <w:r w:rsidRPr="00C84835">
        <w:t>/1</w:t>
      </w:r>
      <w:r w:rsidR="00E9546B">
        <w:t>2</w:t>
      </w:r>
      <w:r w:rsidRPr="00C84835">
        <w:t>/2022</w:t>
      </w:r>
    </w:p>
    <w:p w14:paraId="7DB7C372" w14:textId="492DBA23" w:rsidR="00563589" w:rsidRPr="003309F2" w:rsidRDefault="00563589" w:rsidP="00E9546B">
      <w:pPr>
        <w:pStyle w:val="Kiu1"/>
        <w:numPr>
          <w:ilvl w:val="0"/>
          <w:numId w:val="12"/>
        </w:numPr>
        <w:spacing w:after="240"/>
      </w:pPr>
      <w:r w:rsidRPr="003309F2">
        <w:t>Tham dự: 3/3</w:t>
      </w:r>
    </w:p>
    <w:p w14:paraId="4A1E932E" w14:textId="4D0C186C" w:rsidR="00563589" w:rsidRPr="003309F2" w:rsidRDefault="00563589" w:rsidP="00E9546B">
      <w:pPr>
        <w:spacing w:after="240"/>
        <w:rPr>
          <w:rFonts w:ascii="Times New Roman" w:hAnsi="Times New Roman" w:cs="Times New Roman"/>
          <w:color w:val="4472C4" w:themeColor="accent1"/>
          <w:sz w:val="28"/>
          <w:szCs w:val="28"/>
        </w:rPr>
      </w:pPr>
      <w:r w:rsidRPr="003309F2">
        <w:rPr>
          <w:rFonts w:ascii="Times New Roman" w:hAnsi="Times New Roman" w:cs="Times New Roman"/>
          <w:color w:val="4472C4" w:themeColor="accent1"/>
          <w:sz w:val="28"/>
          <w:szCs w:val="28"/>
        </w:rPr>
        <w:t>Nội dung cuộc họp</w:t>
      </w:r>
    </w:p>
    <w:p w14:paraId="2D2A1356" w14:textId="3C0AFEE2" w:rsidR="00C84835" w:rsidRDefault="00563589" w:rsidP="00C84835">
      <w:pPr>
        <w:pStyle w:val="Kiu1"/>
        <w:numPr>
          <w:ilvl w:val="0"/>
          <w:numId w:val="9"/>
        </w:numPr>
      </w:pPr>
      <w:r w:rsidRPr="003309F2">
        <w:t>Nội dung 1:</w:t>
      </w:r>
      <w:r w:rsidR="00F7424C" w:rsidRPr="003309F2">
        <w:t xml:space="preserve"> </w:t>
      </w:r>
      <w:r w:rsidR="002505D1">
        <w:t>Đẩy dữ liệu lên Cloud và hiển thị bằng DashBoard.</w:t>
      </w:r>
    </w:p>
    <w:p w14:paraId="25FD5F33" w14:textId="111EFBEC" w:rsidR="00563589" w:rsidRPr="00C84835" w:rsidRDefault="00563589" w:rsidP="00C84835">
      <w:pPr>
        <w:pStyle w:val="Kiu1"/>
        <w:numPr>
          <w:ilvl w:val="0"/>
          <w:numId w:val="9"/>
        </w:numPr>
      </w:pPr>
      <w:r w:rsidRPr="00C84835">
        <w:t>Nội dung 2:</w:t>
      </w:r>
      <w:r w:rsidR="00F7424C" w:rsidRPr="00C84835">
        <w:t xml:space="preserve"> </w:t>
      </w:r>
      <w:r w:rsidR="002505D1">
        <w:t>Điều khiển bật/tắt thiết bị qua Internet (Blynk Web &amp; App).</w:t>
      </w:r>
    </w:p>
    <w:p w14:paraId="18536D58" w14:textId="46EC8DC3" w:rsidR="00344EF3" w:rsidRPr="00122C83" w:rsidRDefault="000C29FB" w:rsidP="00122C83">
      <w:pPr>
        <w:pStyle w:val="Kiu1"/>
        <w:numPr>
          <w:ilvl w:val="0"/>
          <w:numId w:val="9"/>
        </w:numPr>
        <w:jc w:val="both"/>
      </w:pPr>
      <w:r w:rsidRPr="00696247">
        <w:t>Nội dung 3:</w:t>
      </w:r>
      <w:r w:rsidR="00122C83" w:rsidRPr="00122C83">
        <w:t xml:space="preserve"> </w:t>
      </w:r>
      <w:r w:rsidR="002505D1">
        <w:t>Xây dựng phương án điều khiển Local</w:t>
      </w:r>
      <w:r w:rsidR="00122C83">
        <w:t>.</w:t>
      </w:r>
    </w:p>
    <w:p w14:paraId="16E87543" w14:textId="5C2FD619" w:rsidR="00C84835" w:rsidRDefault="00E9546B" w:rsidP="00C84835">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Nhiệm vụ từng thành viên</w:t>
      </w:r>
    </w:p>
    <w:p w14:paraId="32356010" w14:textId="77777777" w:rsidR="00E9546B" w:rsidRDefault="00E9546B" w:rsidP="00E9546B">
      <w:pPr>
        <w:spacing w:after="0"/>
        <w:rPr>
          <w:rFonts w:ascii="Times New Roman" w:hAnsi="Times New Roman" w:cs="Times New Roman"/>
          <w:color w:val="4472C4" w:themeColor="accent1"/>
          <w:sz w:val="28"/>
          <w:szCs w:val="28"/>
        </w:rPr>
      </w:pPr>
    </w:p>
    <w:tbl>
      <w:tblPr>
        <w:tblStyle w:val="LiBang"/>
        <w:tblW w:w="0" w:type="auto"/>
        <w:tblLook w:val="04A0" w:firstRow="1" w:lastRow="0" w:firstColumn="1" w:lastColumn="0" w:noHBand="0" w:noVBand="1"/>
      </w:tblPr>
      <w:tblGrid>
        <w:gridCol w:w="2245"/>
        <w:gridCol w:w="4950"/>
        <w:gridCol w:w="1815"/>
      </w:tblGrid>
      <w:tr w:rsidR="00E9546B" w14:paraId="753169E2" w14:textId="77777777" w:rsidTr="001A1170">
        <w:tc>
          <w:tcPr>
            <w:tcW w:w="2245" w:type="dxa"/>
          </w:tcPr>
          <w:p w14:paraId="03EC0C2D" w14:textId="25CA762C" w:rsidR="00E9546B" w:rsidRDefault="00E9546B" w:rsidP="00E9546B">
            <w:pPr>
              <w:pStyle w:val="Kiu1"/>
              <w:jc w:val="center"/>
            </w:pPr>
            <w:r>
              <w:t>Thành viên</w:t>
            </w:r>
          </w:p>
        </w:tc>
        <w:tc>
          <w:tcPr>
            <w:tcW w:w="4950" w:type="dxa"/>
          </w:tcPr>
          <w:p w14:paraId="119BCE47" w14:textId="542436C9" w:rsidR="00E9546B" w:rsidRDefault="00E9546B" w:rsidP="00E9546B">
            <w:pPr>
              <w:pStyle w:val="Kiu1"/>
              <w:jc w:val="center"/>
            </w:pPr>
            <w:r>
              <w:t>Nhiệm vụ</w:t>
            </w:r>
          </w:p>
        </w:tc>
        <w:tc>
          <w:tcPr>
            <w:tcW w:w="1815" w:type="dxa"/>
          </w:tcPr>
          <w:p w14:paraId="2145288D" w14:textId="5E343A4D" w:rsidR="00E9546B" w:rsidRDefault="00441887" w:rsidP="00E9546B">
            <w:pPr>
              <w:pStyle w:val="Kiu1"/>
              <w:jc w:val="center"/>
            </w:pPr>
            <w:r>
              <w:t>Kết quả</w:t>
            </w:r>
          </w:p>
        </w:tc>
      </w:tr>
      <w:tr w:rsidR="00E9546B" w14:paraId="4CEDE68F" w14:textId="77777777" w:rsidTr="002505D1">
        <w:trPr>
          <w:trHeight w:val="557"/>
        </w:trPr>
        <w:tc>
          <w:tcPr>
            <w:tcW w:w="2245" w:type="dxa"/>
          </w:tcPr>
          <w:p w14:paraId="03B7F9F1" w14:textId="09F30D4C" w:rsidR="00E9546B" w:rsidRDefault="00E9546B" w:rsidP="00E9546B">
            <w:pPr>
              <w:pStyle w:val="Kiu1"/>
              <w:jc w:val="center"/>
            </w:pPr>
            <w:r>
              <w:t>Phùng Minh Đức</w:t>
            </w:r>
          </w:p>
        </w:tc>
        <w:tc>
          <w:tcPr>
            <w:tcW w:w="4950" w:type="dxa"/>
          </w:tcPr>
          <w:p w14:paraId="43FC4953" w14:textId="688DD5C9" w:rsidR="00E9546B" w:rsidRDefault="002505D1" w:rsidP="001A1170">
            <w:pPr>
              <w:pStyle w:val="Kiu1"/>
            </w:pPr>
            <w:r>
              <w:t>Xây dựng phương án điều khiển Local</w:t>
            </w:r>
          </w:p>
        </w:tc>
        <w:tc>
          <w:tcPr>
            <w:tcW w:w="1815" w:type="dxa"/>
          </w:tcPr>
          <w:p w14:paraId="4095C686" w14:textId="662B1502" w:rsidR="00E9546B" w:rsidRDefault="00656736" w:rsidP="00E9546B">
            <w:pPr>
              <w:pStyle w:val="Kiu1"/>
              <w:jc w:val="center"/>
            </w:pPr>
            <w:r>
              <w:t>Báo cáo</w:t>
            </w:r>
          </w:p>
        </w:tc>
      </w:tr>
      <w:tr w:rsidR="001A1170" w14:paraId="658F95B9" w14:textId="77777777" w:rsidTr="001A1170">
        <w:tc>
          <w:tcPr>
            <w:tcW w:w="2245" w:type="dxa"/>
          </w:tcPr>
          <w:p w14:paraId="5DB2DAA8" w14:textId="585A9DCE" w:rsidR="001A1170" w:rsidRDefault="00744CE2" w:rsidP="00E9546B">
            <w:pPr>
              <w:pStyle w:val="Kiu1"/>
              <w:jc w:val="center"/>
            </w:pPr>
            <w:r>
              <w:t>Cao Mạnh Huy</w:t>
            </w:r>
          </w:p>
        </w:tc>
        <w:tc>
          <w:tcPr>
            <w:tcW w:w="4950" w:type="dxa"/>
          </w:tcPr>
          <w:p w14:paraId="317B4FA6" w14:textId="2A379F66" w:rsidR="001A1170" w:rsidRDefault="002505D1" w:rsidP="001A1170">
            <w:pPr>
              <w:pStyle w:val="Kiu1"/>
              <w:jc w:val="both"/>
            </w:pPr>
            <w:r>
              <w:t>Điều khiển bật/tắt thiết bị qua Internet</w:t>
            </w:r>
          </w:p>
        </w:tc>
        <w:tc>
          <w:tcPr>
            <w:tcW w:w="1815" w:type="dxa"/>
          </w:tcPr>
          <w:p w14:paraId="62AB6D5E" w14:textId="1529889B" w:rsidR="001A1170" w:rsidRDefault="001A1170" w:rsidP="00E9546B">
            <w:pPr>
              <w:pStyle w:val="Kiu1"/>
              <w:jc w:val="center"/>
            </w:pPr>
            <w:r>
              <w:t>Báo cáo</w:t>
            </w:r>
          </w:p>
        </w:tc>
      </w:tr>
      <w:tr w:rsidR="001A1170" w14:paraId="078FF522" w14:textId="77777777" w:rsidTr="001A1170">
        <w:tc>
          <w:tcPr>
            <w:tcW w:w="2245" w:type="dxa"/>
          </w:tcPr>
          <w:p w14:paraId="506FCD99" w14:textId="48EF459A" w:rsidR="001A1170" w:rsidRDefault="00744CE2" w:rsidP="00E9546B">
            <w:pPr>
              <w:pStyle w:val="Kiu1"/>
              <w:jc w:val="center"/>
            </w:pPr>
            <w:r>
              <w:t>Chử Văn Minh</w:t>
            </w:r>
          </w:p>
        </w:tc>
        <w:tc>
          <w:tcPr>
            <w:tcW w:w="4950" w:type="dxa"/>
          </w:tcPr>
          <w:p w14:paraId="6C2F35EE" w14:textId="0E948A9B" w:rsidR="001A1170" w:rsidRDefault="002505D1" w:rsidP="00E9546B">
            <w:pPr>
              <w:pStyle w:val="Kiu1"/>
              <w:jc w:val="center"/>
            </w:pPr>
            <w:r>
              <w:t>Đẩy dữ liệu lên Cloud và hiển thị DashBoard</w:t>
            </w:r>
          </w:p>
        </w:tc>
        <w:tc>
          <w:tcPr>
            <w:tcW w:w="1815" w:type="dxa"/>
          </w:tcPr>
          <w:p w14:paraId="6A34D302" w14:textId="5873B291" w:rsidR="001A1170" w:rsidRDefault="002505D1" w:rsidP="00E9546B">
            <w:pPr>
              <w:pStyle w:val="Kiu1"/>
              <w:jc w:val="center"/>
            </w:pPr>
            <w:r>
              <w:t>Báo cáo</w:t>
            </w:r>
          </w:p>
        </w:tc>
      </w:tr>
    </w:tbl>
    <w:p w14:paraId="412B535F" w14:textId="2E771871" w:rsidR="00AF38BE" w:rsidRDefault="00AF38BE" w:rsidP="00E9546B">
      <w:pPr>
        <w:spacing w:after="0"/>
        <w:rPr>
          <w:rFonts w:ascii="Times New Roman" w:hAnsi="Times New Roman" w:cs="Times New Roman"/>
          <w:color w:val="4472C4" w:themeColor="accent1"/>
          <w:sz w:val="28"/>
          <w:szCs w:val="28"/>
        </w:rPr>
      </w:pPr>
    </w:p>
    <w:p w14:paraId="29F1779A" w14:textId="469C16B0" w:rsidR="00377251" w:rsidRPr="00377251" w:rsidRDefault="00377251" w:rsidP="00E9546B">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b/>
      </w:r>
      <w:r w:rsidRPr="00377251">
        <w:rPr>
          <w:rFonts w:ascii="Times New Roman" w:hAnsi="Times New Roman" w:cs="Times New Roman"/>
          <w:color w:val="000000" w:themeColor="text1"/>
          <w:sz w:val="28"/>
          <w:szCs w:val="28"/>
        </w:rPr>
        <w:t xml:space="preserve">Báo cáo thực hiện nhiệm vụ của các thành viên được lưu trữ trên Github qua link dưới </w:t>
      </w:r>
      <w:r>
        <w:rPr>
          <w:rFonts w:ascii="Times New Roman" w:hAnsi="Times New Roman" w:cs="Times New Roman"/>
          <w:color w:val="000000" w:themeColor="text1"/>
          <w:sz w:val="28"/>
          <w:szCs w:val="28"/>
        </w:rPr>
        <w:t>đây</w:t>
      </w:r>
      <w:r w:rsidR="00C6797E">
        <w:rPr>
          <w:rFonts w:ascii="Times New Roman" w:hAnsi="Times New Roman" w:cs="Times New Roman"/>
          <w:color w:val="000000" w:themeColor="text1"/>
          <w:sz w:val="28"/>
          <w:szCs w:val="28"/>
        </w:rPr>
        <w:t>.</w:t>
      </w:r>
    </w:p>
    <w:p w14:paraId="0BFF48B3" w14:textId="7A0099DA" w:rsidR="00AF38BE" w:rsidRDefault="00AF38BE" w:rsidP="0055684C">
      <w:pPr>
        <w:spacing w:after="240"/>
        <w:rPr>
          <w:rFonts w:ascii="Times New Roman" w:hAnsi="Times New Roman" w:cs="Times New Roman"/>
          <w:color w:val="4472C4" w:themeColor="accent1"/>
          <w:sz w:val="28"/>
          <w:szCs w:val="28"/>
        </w:rPr>
      </w:pPr>
      <w:r w:rsidRPr="00F76CB5">
        <w:rPr>
          <w:rFonts w:ascii="Times New Roman" w:hAnsi="Times New Roman" w:cs="Times New Roman"/>
          <w:b/>
          <w:bCs/>
          <w:color w:val="000000" w:themeColor="text1"/>
          <w:sz w:val="28"/>
          <w:szCs w:val="28"/>
        </w:rPr>
        <w:t>Link Github:</w:t>
      </w:r>
      <w:r w:rsidR="00F76CB5" w:rsidRPr="00F76CB5">
        <w:rPr>
          <w:rFonts w:ascii="Times New Roman" w:hAnsi="Times New Roman" w:cs="Times New Roman"/>
          <w:color w:val="000000" w:themeColor="text1"/>
          <w:sz w:val="28"/>
          <w:szCs w:val="28"/>
        </w:rPr>
        <w:t xml:space="preserve"> </w:t>
      </w:r>
      <w:r w:rsidR="00F76CB5" w:rsidRPr="00F76CB5">
        <w:rPr>
          <w:rFonts w:ascii="Times New Roman" w:hAnsi="Times New Roman" w:cs="Times New Roman"/>
          <w:color w:val="4472C4" w:themeColor="accent1"/>
          <w:sz w:val="28"/>
          <w:szCs w:val="28"/>
        </w:rPr>
        <w:t>https://github.com/minhduc21092001/Networks-IoT-Protocols-</w:t>
      </w:r>
    </w:p>
    <w:p w14:paraId="7FC2AD4F" w14:textId="77777777" w:rsidR="00F164EB" w:rsidRDefault="00F164EB" w:rsidP="00E9546B">
      <w:pPr>
        <w:rPr>
          <w:rFonts w:ascii="Times New Roman" w:hAnsi="Times New Roman" w:cs="Times New Roman"/>
          <w:color w:val="4472C4" w:themeColor="accent1"/>
          <w:sz w:val="28"/>
          <w:szCs w:val="28"/>
        </w:rPr>
      </w:pPr>
    </w:p>
    <w:p w14:paraId="409FF640" w14:textId="77777777" w:rsidR="00F164EB" w:rsidRDefault="00F164EB" w:rsidP="00E9546B">
      <w:pPr>
        <w:rPr>
          <w:rFonts w:ascii="Times New Roman" w:hAnsi="Times New Roman" w:cs="Times New Roman"/>
          <w:color w:val="4472C4" w:themeColor="accent1"/>
          <w:sz w:val="28"/>
          <w:szCs w:val="28"/>
        </w:rPr>
      </w:pPr>
    </w:p>
    <w:p w14:paraId="2661A078" w14:textId="77777777" w:rsidR="00F164EB" w:rsidRDefault="00F164EB" w:rsidP="00E9546B">
      <w:pPr>
        <w:rPr>
          <w:rFonts w:ascii="Times New Roman" w:hAnsi="Times New Roman" w:cs="Times New Roman"/>
          <w:color w:val="4472C4" w:themeColor="accent1"/>
          <w:sz w:val="28"/>
          <w:szCs w:val="28"/>
        </w:rPr>
      </w:pPr>
    </w:p>
    <w:p w14:paraId="1DBB6040" w14:textId="77777777" w:rsidR="00F164EB" w:rsidRDefault="00F164EB" w:rsidP="00E9546B">
      <w:pPr>
        <w:rPr>
          <w:rFonts w:ascii="Times New Roman" w:hAnsi="Times New Roman" w:cs="Times New Roman"/>
          <w:color w:val="4472C4" w:themeColor="accent1"/>
          <w:sz w:val="28"/>
          <w:szCs w:val="28"/>
        </w:rPr>
      </w:pPr>
    </w:p>
    <w:p w14:paraId="11277D21" w14:textId="77777777" w:rsidR="00F164EB" w:rsidRDefault="00F164EB" w:rsidP="00E9546B">
      <w:pPr>
        <w:rPr>
          <w:rFonts w:ascii="Times New Roman" w:hAnsi="Times New Roman" w:cs="Times New Roman"/>
          <w:color w:val="4472C4" w:themeColor="accent1"/>
          <w:sz w:val="28"/>
          <w:szCs w:val="28"/>
        </w:rPr>
      </w:pPr>
    </w:p>
    <w:p w14:paraId="74DEF3E7" w14:textId="77777777" w:rsidR="00F164EB" w:rsidRDefault="00F164EB" w:rsidP="00E9546B">
      <w:pPr>
        <w:rPr>
          <w:rFonts w:ascii="Times New Roman" w:hAnsi="Times New Roman" w:cs="Times New Roman"/>
          <w:color w:val="4472C4" w:themeColor="accent1"/>
          <w:sz w:val="28"/>
          <w:szCs w:val="28"/>
        </w:rPr>
      </w:pPr>
    </w:p>
    <w:p w14:paraId="35E6CC5A" w14:textId="77777777" w:rsidR="00F164EB" w:rsidRDefault="00F164EB" w:rsidP="00E9546B">
      <w:pPr>
        <w:rPr>
          <w:rFonts w:ascii="Times New Roman" w:hAnsi="Times New Roman" w:cs="Times New Roman"/>
          <w:color w:val="4472C4" w:themeColor="accent1"/>
          <w:sz w:val="28"/>
          <w:szCs w:val="28"/>
        </w:rPr>
      </w:pPr>
    </w:p>
    <w:p w14:paraId="46B06A4C" w14:textId="77777777" w:rsidR="00F164EB" w:rsidRDefault="00F164EB" w:rsidP="00E9546B">
      <w:pPr>
        <w:rPr>
          <w:rFonts w:ascii="Times New Roman" w:hAnsi="Times New Roman" w:cs="Times New Roman"/>
          <w:color w:val="4472C4" w:themeColor="accent1"/>
          <w:sz w:val="28"/>
          <w:szCs w:val="28"/>
        </w:rPr>
      </w:pPr>
    </w:p>
    <w:p w14:paraId="088EA4F6" w14:textId="48EBCECC" w:rsidR="000268AC" w:rsidRDefault="000268AC" w:rsidP="00E9546B">
      <w:pPr>
        <w:rPr>
          <w:rFonts w:ascii="Times New Roman" w:hAnsi="Times New Roman" w:cs="Times New Roman"/>
          <w:color w:val="4472C4" w:themeColor="accent1"/>
          <w:sz w:val="28"/>
          <w:szCs w:val="28"/>
        </w:rPr>
      </w:pPr>
    </w:p>
    <w:p w14:paraId="1969342A" w14:textId="77777777" w:rsidR="00744CE2" w:rsidRDefault="00744CE2" w:rsidP="00E9546B">
      <w:pPr>
        <w:rPr>
          <w:rFonts w:ascii="Times New Roman" w:hAnsi="Times New Roman" w:cs="Times New Roman"/>
          <w:color w:val="4472C4" w:themeColor="accent1"/>
          <w:sz w:val="28"/>
          <w:szCs w:val="28"/>
        </w:rPr>
      </w:pPr>
    </w:p>
    <w:p w14:paraId="55239DE1" w14:textId="567CB092" w:rsidR="00E9546B" w:rsidRDefault="00E9546B" w:rsidP="00E9546B">
      <w:pP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lastRenderedPageBreak/>
        <w:t>Báo cáo</w:t>
      </w:r>
    </w:p>
    <w:p w14:paraId="2AFE3EAB" w14:textId="3562831F" w:rsidR="00F164EB" w:rsidRDefault="00F164EB" w:rsidP="00F164EB">
      <w:pPr>
        <w:pStyle w:val="Kiu1"/>
        <w:rPr>
          <w:b/>
          <w:bCs/>
        </w:rPr>
      </w:pPr>
      <w:r w:rsidRPr="00F164EB">
        <w:rPr>
          <w:b/>
          <w:bCs/>
        </w:rPr>
        <w:t xml:space="preserve">1. Xây dựng </w:t>
      </w:r>
      <w:r w:rsidR="00820758">
        <w:rPr>
          <w:b/>
          <w:bCs/>
        </w:rPr>
        <w:t>phương án điều khiển Local</w:t>
      </w:r>
    </w:p>
    <w:p w14:paraId="05C48C8C" w14:textId="5247E64A" w:rsidR="002D1A32" w:rsidRDefault="00820758" w:rsidP="00820758">
      <w:pPr>
        <w:pStyle w:val="Kiu1"/>
        <w:keepNext/>
        <w:jc w:val="both"/>
      </w:pPr>
      <w:r>
        <w:t>Khi không có Internet nhưng vẫn muốn điều khiển thiết bị từ xa, không dây ta có thể sử dụng bóng thu phát hồng ngoạ</w:t>
      </w:r>
      <w:r w:rsidR="004B7F66">
        <w:t>i giống như trong điều khiển bật tắt tivi, điều hòa hay quạt ở nhà…</w:t>
      </w:r>
    </w:p>
    <w:p w14:paraId="2B5A7F06" w14:textId="0E80F9DC" w:rsidR="004B7F66" w:rsidRDefault="004B7F66" w:rsidP="00820758">
      <w:pPr>
        <w:pStyle w:val="Kiu1"/>
        <w:keepNext/>
        <w:jc w:val="both"/>
      </w:pPr>
      <w:r>
        <w:t xml:space="preserve">                         </w:t>
      </w:r>
      <w:r>
        <w:rPr>
          <w:noProof/>
        </w:rPr>
        <w:drawing>
          <wp:inline distT="0" distB="0" distL="0" distR="0" wp14:anchorId="0D9E7E07" wp14:editId="7088CC14">
            <wp:extent cx="3688080" cy="3573220"/>
            <wp:effectExtent l="0" t="0" r="7620" b="8255"/>
            <wp:docPr id="16" name="Hình ảnh 16" descr="Ảnh có chứa trong nhà, thiết bị điện tử, điều khiển từ xa&#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ình ảnh 16" descr="Ảnh có chứa trong nhà, thiết bị điện tử, điều khiển từ xa&#10;&#10;Mô tả được tạo tự động"/>
                    <pic:cNvPicPr/>
                  </pic:nvPicPr>
                  <pic:blipFill rotWithShape="1">
                    <a:blip r:embed="rId9">
                      <a:extLst>
                        <a:ext uri="{28A0092B-C50C-407E-A947-70E740481C1C}">
                          <a14:useLocalDpi xmlns:a14="http://schemas.microsoft.com/office/drawing/2010/main" val="0"/>
                        </a:ext>
                      </a:extLst>
                    </a:blip>
                    <a:srcRect r="1643"/>
                    <a:stretch/>
                  </pic:blipFill>
                  <pic:spPr bwMode="auto">
                    <a:xfrm>
                      <a:off x="0" y="0"/>
                      <a:ext cx="3690480" cy="3575545"/>
                    </a:xfrm>
                    <a:prstGeom prst="rect">
                      <a:avLst/>
                    </a:prstGeom>
                    <a:ln>
                      <a:noFill/>
                    </a:ln>
                    <a:extLst>
                      <a:ext uri="{53640926-AAD7-44D8-BBD7-CCE9431645EC}">
                        <a14:shadowObscured xmlns:a14="http://schemas.microsoft.com/office/drawing/2010/main"/>
                      </a:ext>
                    </a:extLst>
                  </pic:spPr>
                </pic:pic>
              </a:graphicData>
            </a:graphic>
          </wp:inline>
        </w:drawing>
      </w:r>
    </w:p>
    <w:p w14:paraId="71AE999C" w14:textId="448529BD" w:rsidR="004B7F66" w:rsidRDefault="004B7F66" w:rsidP="00820758">
      <w:pPr>
        <w:pStyle w:val="Kiu1"/>
        <w:keepNext/>
        <w:jc w:val="both"/>
      </w:pPr>
      <w:r>
        <w:t>Khi bóng phát được kích hoạt để phát ra tia hồng ngoại hướng về phía bóng thu, bóng thu nhận được ánh sáng và xuất hiện dòng điện chạy qua vì bản chất bóng thu là một photodiode từ đó ta có điện thế đầu vào vi điều khiểu thay đổi từ đó sử dụng ngắt để đảo trạng thái thiết bị.</w:t>
      </w:r>
    </w:p>
    <w:p w14:paraId="439F098F" w14:textId="257F0D3F" w:rsidR="004B7F66" w:rsidRDefault="004B7F66" w:rsidP="00820758">
      <w:pPr>
        <w:pStyle w:val="Kiu1"/>
        <w:keepNext/>
        <w:jc w:val="both"/>
        <w:rPr>
          <w:b/>
          <w:bCs/>
        </w:rPr>
      </w:pPr>
      <w:r w:rsidRPr="004B7F66">
        <w:rPr>
          <w:b/>
          <w:bCs/>
        </w:rPr>
        <w:t xml:space="preserve">2. </w:t>
      </w:r>
      <w:r w:rsidRPr="004B7F66">
        <w:rPr>
          <w:b/>
          <w:bCs/>
        </w:rPr>
        <w:t>Điều khiển bật/tắt thiết bị qua Internet</w:t>
      </w:r>
    </w:p>
    <w:p w14:paraId="162BECF3" w14:textId="535E39ED" w:rsidR="004B7F66" w:rsidRDefault="004B7F66" w:rsidP="00820758">
      <w:pPr>
        <w:pStyle w:val="Kiu1"/>
        <w:keepNext/>
        <w:jc w:val="both"/>
      </w:pPr>
      <w:r>
        <w:t>Điều khiển bật tắt thiết bị qua Blynk App &amp; Web</w:t>
      </w:r>
    </w:p>
    <w:p w14:paraId="7FF7209D" w14:textId="77777777" w:rsidR="004B7F66" w:rsidRDefault="004B7F66" w:rsidP="004B7F66">
      <w:pPr>
        <w:pStyle w:val="Kiu1"/>
        <w:keepNext/>
        <w:jc w:val="both"/>
      </w:pPr>
      <w:r>
        <w:rPr>
          <w:noProof/>
        </w:rPr>
        <w:drawing>
          <wp:inline distT="0" distB="0" distL="0" distR="0" wp14:anchorId="25EE90E4" wp14:editId="0729C9F6">
            <wp:extent cx="5727700" cy="1653540"/>
            <wp:effectExtent l="0" t="0" r="6350" b="3810"/>
            <wp:docPr id="3" name="Picture 3" descr="Graphical user interface, application, PowerPoi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PowerPoint&#10;&#10;Description automatically generated"/>
                    <pic:cNvPicPr>
                      <a:picLocks noChangeAspect="1"/>
                    </pic:cNvPicPr>
                  </pic:nvPicPr>
                  <pic:blipFill rotWithShape="1">
                    <a:blip r:embed="rId10">
                      <a:extLst>
                        <a:ext uri="{28A0092B-C50C-407E-A947-70E740481C1C}">
                          <a14:useLocalDpi xmlns:a14="http://schemas.microsoft.com/office/drawing/2010/main" val="0"/>
                        </a:ext>
                      </a:extLst>
                    </a:blip>
                    <a:srcRect b="17044"/>
                    <a:stretch/>
                  </pic:blipFill>
                  <pic:spPr bwMode="auto">
                    <a:xfrm>
                      <a:off x="0" y="0"/>
                      <a:ext cx="5727700" cy="1653540"/>
                    </a:xfrm>
                    <a:prstGeom prst="rect">
                      <a:avLst/>
                    </a:prstGeom>
                    <a:ln>
                      <a:noFill/>
                    </a:ln>
                    <a:extLst>
                      <a:ext uri="{53640926-AAD7-44D8-BBD7-CCE9431645EC}">
                        <a14:shadowObscured xmlns:a14="http://schemas.microsoft.com/office/drawing/2010/main"/>
                      </a:ext>
                    </a:extLst>
                  </pic:spPr>
                </pic:pic>
              </a:graphicData>
            </a:graphic>
          </wp:inline>
        </w:drawing>
      </w:r>
    </w:p>
    <w:p w14:paraId="60E1193B" w14:textId="767AFE92" w:rsidR="004B7F66" w:rsidRDefault="004B7F66" w:rsidP="004B7F66">
      <w:pPr>
        <w:pStyle w:val="Kiu1"/>
        <w:jc w:val="center"/>
      </w:pPr>
      <w:r>
        <w:t xml:space="preserve">Hình </w:t>
      </w:r>
      <w:fldSimple w:instr=" SEQ Hình \* ARABIC ">
        <w:r>
          <w:rPr>
            <w:noProof/>
          </w:rPr>
          <w:t>1</w:t>
        </w:r>
      </w:fldSimple>
      <w:r>
        <w:t>: Điều khiển qua Web</w:t>
      </w:r>
    </w:p>
    <w:p w14:paraId="732BC877" w14:textId="310DD16F" w:rsidR="004B7F66" w:rsidRDefault="004B7F66" w:rsidP="004B7F66">
      <w:pPr>
        <w:pStyle w:val="Kiu1"/>
        <w:keepNext/>
        <w:jc w:val="both"/>
      </w:pPr>
      <w:r>
        <w:lastRenderedPageBreak/>
        <w:t xml:space="preserve">                                       </w:t>
      </w:r>
      <w:r>
        <w:rPr>
          <w:noProof/>
        </w:rPr>
        <w:drawing>
          <wp:inline distT="0" distB="0" distL="0" distR="0" wp14:anchorId="66D35CA0" wp14:editId="38D58F00">
            <wp:extent cx="2303780" cy="1478280"/>
            <wp:effectExtent l="0" t="0" r="1270" b="762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ình ảnh 17"/>
                    <pic:cNvPicPr/>
                  </pic:nvPicPr>
                  <pic:blipFill rotWithShape="1">
                    <a:blip r:embed="rId11" cstate="print">
                      <a:extLst>
                        <a:ext uri="{28A0092B-C50C-407E-A947-70E740481C1C}">
                          <a14:useLocalDpi xmlns:a14="http://schemas.microsoft.com/office/drawing/2010/main" val="0"/>
                        </a:ext>
                      </a:extLst>
                    </a:blip>
                    <a:srcRect b="71125"/>
                    <a:stretch/>
                  </pic:blipFill>
                  <pic:spPr bwMode="auto">
                    <a:xfrm>
                      <a:off x="0" y="0"/>
                      <a:ext cx="2305763" cy="1479552"/>
                    </a:xfrm>
                    <a:prstGeom prst="rect">
                      <a:avLst/>
                    </a:prstGeom>
                    <a:ln>
                      <a:noFill/>
                    </a:ln>
                    <a:extLst>
                      <a:ext uri="{53640926-AAD7-44D8-BBD7-CCE9431645EC}">
                        <a14:shadowObscured xmlns:a14="http://schemas.microsoft.com/office/drawing/2010/main"/>
                      </a:ext>
                    </a:extLst>
                  </pic:spPr>
                </pic:pic>
              </a:graphicData>
            </a:graphic>
          </wp:inline>
        </w:drawing>
      </w:r>
    </w:p>
    <w:p w14:paraId="4DF313C4" w14:textId="7A286EDB" w:rsidR="004B7F66" w:rsidRDefault="004B7F66" w:rsidP="004B7F66">
      <w:pPr>
        <w:pStyle w:val="Kiu1"/>
        <w:jc w:val="center"/>
      </w:pPr>
      <w:r>
        <w:t xml:space="preserve">Hình </w:t>
      </w:r>
      <w:fldSimple w:instr=" SEQ Hình \* ARABIC ">
        <w:r>
          <w:rPr>
            <w:noProof/>
          </w:rPr>
          <w:t>2</w:t>
        </w:r>
      </w:fldSimple>
      <w:r>
        <w:t>: Điều khiển qua App</w:t>
      </w:r>
    </w:p>
    <w:p w14:paraId="6D569AB6" w14:textId="77777777" w:rsidR="004B7F66" w:rsidRDefault="004B7F66" w:rsidP="004B7F66">
      <w:pPr>
        <w:pStyle w:val="oancuaDanhsach"/>
        <w:shd w:val="clear" w:color="auto" w:fill="FFFFFF"/>
        <w:spacing w:after="0"/>
        <w:ind w:left="0"/>
        <w:rPr>
          <w:rFonts w:ascii="Times New Roman" w:hAnsi="Times New Roman" w:cs="Times New Roman"/>
          <w:szCs w:val="32"/>
        </w:rPr>
      </w:pPr>
      <w:r>
        <w:rPr>
          <w:rFonts w:ascii="Times New Roman" w:hAnsi="Times New Roman" w:cs="Times New Roman"/>
          <w:szCs w:val="32"/>
        </w:rPr>
        <w:t>Đầu tiên ta cần phải include các thư viện hỗ trợ Blynk và các thư viện cho phép ESP32 kết nối wifi</w:t>
      </w:r>
    </w:p>
    <w:p w14:paraId="2E7A3A58" w14:textId="4FDB40D3" w:rsidR="004B7F66" w:rsidRDefault="004B7F66" w:rsidP="004B7F66">
      <w:pPr>
        <w:pStyle w:val="oancuaDanhsach"/>
        <w:shd w:val="clear" w:color="auto" w:fill="FFFFFF"/>
        <w:spacing w:after="0"/>
        <w:ind w:left="0"/>
        <w:rPr>
          <w:rFonts w:ascii="Times New Roman" w:hAnsi="Times New Roman" w:cs="Times New Roman"/>
          <w:szCs w:val="32"/>
        </w:rPr>
      </w:pPr>
      <w:r>
        <w:rPr>
          <w:noProof/>
          <w:sz w:val="22"/>
          <w:szCs w:val="28"/>
        </w:rPr>
        <w:drawing>
          <wp:anchor distT="0" distB="0" distL="114300" distR="114300" simplePos="0" relativeHeight="251658240" behindDoc="0" locked="0" layoutInCell="1" allowOverlap="1" wp14:anchorId="3DA04D93" wp14:editId="051348C4">
            <wp:simplePos x="0" y="0"/>
            <wp:positionH relativeFrom="margin">
              <wp:align>center</wp:align>
            </wp:positionH>
            <wp:positionV relativeFrom="paragraph">
              <wp:posOffset>199390</wp:posOffset>
            </wp:positionV>
            <wp:extent cx="2781300" cy="685800"/>
            <wp:effectExtent l="0" t="0" r="0" b="0"/>
            <wp:wrapTopAndBottom/>
            <wp:docPr id="31" name="Hình ảnh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1300" cy="685800"/>
                    </a:xfrm>
                    <a:prstGeom prst="rect">
                      <a:avLst/>
                    </a:prstGeom>
                    <a:noFill/>
                  </pic:spPr>
                </pic:pic>
              </a:graphicData>
            </a:graphic>
            <wp14:sizeRelH relativeFrom="page">
              <wp14:pctWidth>0</wp14:pctWidth>
            </wp14:sizeRelH>
            <wp14:sizeRelV relativeFrom="page">
              <wp14:pctHeight>0</wp14:pctHeight>
            </wp14:sizeRelV>
          </wp:anchor>
        </w:drawing>
      </w:r>
      <w:r>
        <w:rPr>
          <w:noProof/>
          <w:sz w:val="22"/>
          <w:szCs w:val="28"/>
        </w:rPr>
        <mc:AlternateContent>
          <mc:Choice Requires="wps">
            <w:drawing>
              <wp:anchor distT="0" distB="0" distL="114300" distR="114300" simplePos="0" relativeHeight="251658240" behindDoc="0" locked="0" layoutInCell="1" allowOverlap="1" wp14:anchorId="49CCDC30" wp14:editId="02399B62">
                <wp:simplePos x="0" y="0"/>
                <wp:positionH relativeFrom="column">
                  <wp:posOffset>1581150</wp:posOffset>
                </wp:positionH>
                <wp:positionV relativeFrom="paragraph">
                  <wp:posOffset>942340</wp:posOffset>
                </wp:positionV>
                <wp:extent cx="2781300" cy="307975"/>
                <wp:effectExtent l="0" t="0" r="0" b="2540"/>
                <wp:wrapTopAndBottom/>
                <wp:docPr id="30" name="Hộp Văn bản 30"/>
                <wp:cNvGraphicFramePr/>
                <a:graphic xmlns:a="http://schemas.openxmlformats.org/drawingml/2006/main">
                  <a:graphicData uri="http://schemas.microsoft.com/office/word/2010/wordprocessingShape">
                    <wps:wsp>
                      <wps:cNvSpPr txBox="1"/>
                      <wps:spPr>
                        <a:xfrm>
                          <a:off x="0" y="0"/>
                          <a:ext cx="2781300" cy="302260"/>
                        </a:xfrm>
                        <a:prstGeom prst="rect">
                          <a:avLst/>
                        </a:prstGeom>
                        <a:solidFill>
                          <a:prstClr val="white"/>
                        </a:solidFill>
                        <a:ln>
                          <a:noFill/>
                        </a:ln>
                      </wps:spPr>
                      <wps:txbx>
                        <w:txbxContent>
                          <w:p w14:paraId="39F53062" w14:textId="77777777" w:rsidR="004B7F66" w:rsidRDefault="004B7F66" w:rsidP="004B7F66">
                            <w:pPr>
                              <w:pStyle w:val="Chuthich"/>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Hình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Hình \* ARABIC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4</w:t>
                            </w:r>
                            <w:r>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Code include thư viện Blynk</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9CCDC30" id="_x0000_t202" coordsize="21600,21600" o:spt="202" path="m,l,21600r21600,l21600,xe">
                <v:stroke joinstyle="miter"/>
                <v:path gradientshapeok="t" o:connecttype="rect"/>
              </v:shapetype>
              <v:shape id="Hộp Văn bản 30" o:spid="_x0000_s1026" type="#_x0000_t202" style="position:absolute;margin-left:124.5pt;margin-top:74.2pt;width:219pt;height:2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" stroked="f">
                <v:textbox style="mso-fit-shape-to-text:t" inset="0,0,0,0">
                  <w:txbxContent>
                    <w:p w14:paraId="39F53062" w14:textId="77777777" w:rsidR="004B7F66" w:rsidRDefault="004B7F66" w:rsidP="004B7F66">
                      <w:pPr>
                        <w:pStyle w:val="Chuthich"/>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 xml:space="preserve">Hình </w:t>
                      </w:r>
                      <w:r>
                        <w:rPr>
                          <w:rFonts w:ascii="Times New Roman" w:hAnsi="Times New Roman" w:cs="Times New Roman"/>
                          <w:i w:val="0"/>
                          <w:iCs w:val="0"/>
                          <w:color w:val="auto"/>
                          <w:sz w:val="24"/>
                          <w:szCs w:val="24"/>
                        </w:rPr>
                        <w:fldChar w:fldCharType="begin"/>
                      </w:r>
                      <w:r>
                        <w:rPr>
                          <w:rFonts w:ascii="Times New Roman" w:hAnsi="Times New Roman" w:cs="Times New Roman"/>
                          <w:i w:val="0"/>
                          <w:iCs w:val="0"/>
                          <w:color w:val="auto"/>
                          <w:sz w:val="24"/>
                          <w:szCs w:val="24"/>
                        </w:rPr>
                        <w:instrText xml:space="preserve"> SEQ Hình \* ARABIC </w:instrText>
                      </w:r>
                      <w:r>
                        <w:rPr>
                          <w:rFonts w:ascii="Times New Roman" w:hAnsi="Times New Roman" w:cs="Times New Roman"/>
                          <w:i w:val="0"/>
                          <w:iCs w:val="0"/>
                          <w:color w:val="auto"/>
                          <w:sz w:val="24"/>
                          <w:szCs w:val="24"/>
                        </w:rPr>
                        <w:fldChar w:fldCharType="separate"/>
                      </w:r>
                      <w:r>
                        <w:rPr>
                          <w:rFonts w:ascii="Times New Roman" w:hAnsi="Times New Roman" w:cs="Times New Roman"/>
                          <w:i w:val="0"/>
                          <w:iCs w:val="0"/>
                          <w:noProof/>
                          <w:color w:val="auto"/>
                          <w:sz w:val="24"/>
                          <w:szCs w:val="24"/>
                        </w:rPr>
                        <w:t>4</w:t>
                      </w:r>
                      <w:r>
                        <w:rPr>
                          <w:rFonts w:ascii="Times New Roman" w:hAnsi="Times New Roman" w:cs="Times New Roman"/>
                          <w:i w:val="0"/>
                          <w:iCs w:val="0"/>
                          <w:color w:val="auto"/>
                          <w:sz w:val="24"/>
                          <w:szCs w:val="24"/>
                        </w:rPr>
                        <w:fldChar w:fldCharType="end"/>
                      </w:r>
                      <w:r>
                        <w:rPr>
                          <w:rFonts w:ascii="Times New Roman" w:hAnsi="Times New Roman" w:cs="Times New Roman"/>
                          <w:i w:val="0"/>
                          <w:iCs w:val="0"/>
                          <w:color w:val="auto"/>
                          <w:sz w:val="24"/>
                          <w:szCs w:val="24"/>
                        </w:rPr>
                        <w:t>: Code include thư viện Blynk</w:t>
                      </w:r>
                    </w:p>
                  </w:txbxContent>
                </v:textbox>
                <w10:wrap type="topAndBottom"/>
              </v:shape>
            </w:pict>
          </mc:Fallback>
        </mc:AlternateContent>
      </w:r>
      <w:r>
        <w:rPr>
          <w:rFonts w:ascii="Times New Roman" w:hAnsi="Times New Roman" w:cs="Times New Roman"/>
          <w:szCs w:val="32"/>
        </w:rPr>
        <w:tab/>
      </w:r>
    </w:p>
    <w:p w14:paraId="50003A0C" w14:textId="77777777" w:rsidR="004B7F66" w:rsidRDefault="004B7F66" w:rsidP="004B7F66">
      <w:pPr>
        <w:pStyle w:val="oancuaDanhsach"/>
        <w:shd w:val="clear" w:color="auto" w:fill="FFFFFF"/>
        <w:spacing w:after="0"/>
        <w:ind w:left="0"/>
        <w:rPr>
          <w:rFonts w:ascii="Times New Roman" w:hAnsi="Times New Roman" w:cs="Times New Roman"/>
          <w:color w:val="111111"/>
          <w:szCs w:val="32"/>
        </w:rPr>
      </w:pPr>
    </w:p>
    <w:p w14:paraId="33BFAE75" w14:textId="7C82076E" w:rsidR="004B7F66" w:rsidRPr="004B7F66" w:rsidRDefault="004B7F66" w:rsidP="004B7F66">
      <w:pPr>
        <w:rPr>
          <w:rFonts w:ascii="Times New Roman" w:hAnsi="Times New Roman" w:cs="Times New Roman"/>
          <w:sz w:val="28"/>
          <w:szCs w:val="36"/>
        </w:rPr>
      </w:pPr>
      <w:r w:rsidRPr="004B7F66">
        <w:rPr>
          <w:noProof/>
          <w:szCs w:val="32"/>
        </w:rPr>
        <w:drawing>
          <wp:anchor distT="0" distB="0" distL="114300" distR="114300" simplePos="0" relativeHeight="251658240" behindDoc="0" locked="0" layoutInCell="1" allowOverlap="1" wp14:anchorId="53280AD5" wp14:editId="5664941B">
            <wp:simplePos x="0" y="0"/>
            <wp:positionH relativeFrom="margin">
              <wp:align>center</wp:align>
            </wp:positionH>
            <wp:positionV relativeFrom="paragraph">
              <wp:posOffset>289560</wp:posOffset>
            </wp:positionV>
            <wp:extent cx="5448935" cy="746760"/>
            <wp:effectExtent l="0" t="0" r="0" b="0"/>
            <wp:wrapTopAndBottom/>
            <wp:docPr id="29" name="Hình ảnh 2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raphical user interfac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935" cy="746760"/>
                    </a:xfrm>
                    <a:prstGeom prst="rect">
                      <a:avLst/>
                    </a:prstGeom>
                    <a:noFill/>
                  </pic:spPr>
                </pic:pic>
              </a:graphicData>
            </a:graphic>
            <wp14:sizeRelH relativeFrom="page">
              <wp14:pctWidth>0</wp14:pctWidth>
            </wp14:sizeRelH>
            <wp14:sizeRelV relativeFrom="page">
              <wp14:pctHeight>0</wp14:pctHeight>
            </wp14:sizeRelV>
          </wp:anchor>
        </w:drawing>
      </w:r>
      <w:r w:rsidRPr="004B7F66">
        <w:rPr>
          <w:noProof/>
          <w:szCs w:val="32"/>
        </w:rPr>
        <mc:AlternateContent>
          <mc:Choice Requires="wps">
            <w:drawing>
              <wp:anchor distT="0" distB="0" distL="114300" distR="114300" simplePos="0" relativeHeight="251658240" behindDoc="0" locked="0" layoutInCell="1" allowOverlap="1" wp14:anchorId="42346EB6" wp14:editId="698074B7">
                <wp:simplePos x="0" y="0"/>
                <wp:positionH relativeFrom="column">
                  <wp:posOffset>247650</wp:posOffset>
                </wp:positionH>
                <wp:positionV relativeFrom="paragraph">
                  <wp:posOffset>1093470</wp:posOffset>
                </wp:positionV>
                <wp:extent cx="5448300" cy="307975"/>
                <wp:effectExtent l="0" t="0" r="0" b="2540"/>
                <wp:wrapTopAndBottom/>
                <wp:docPr id="28" name="Hộp Văn bản 28"/>
                <wp:cNvGraphicFramePr/>
                <a:graphic xmlns:a="http://schemas.openxmlformats.org/drawingml/2006/main">
                  <a:graphicData uri="http://schemas.microsoft.com/office/word/2010/wordprocessingShape">
                    <wps:wsp>
                      <wps:cNvSpPr txBox="1"/>
                      <wps:spPr>
                        <a:xfrm>
                          <a:off x="0" y="0"/>
                          <a:ext cx="5448300" cy="302260"/>
                        </a:xfrm>
                        <a:prstGeom prst="rect">
                          <a:avLst/>
                        </a:prstGeom>
                        <a:solidFill>
                          <a:prstClr val="white"/>
                        </a:solidFill>
                        <a:ln>
                          <a:noFill/>
                        </a:ln>
                      </wps:spPr>
                      <wps:txbx>
                        <w:txbxContent>
                          <w:p w14:paraId="0E4DFC5E" w14:textId="23601CCF" w:rsidR="004B7F66" w:rsidRDefault="004B7F66" w:rsidP="004B7F66">
                            <w:pPr>
                              <w:pStyle w:val="Chuthich"/>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Code define mã template của Blynk</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2346EB6" id="Hộp Văn bản 28" o:spid="_x0000_s1027" type="#_x0000_t202" style="position:absolute;margin-left:19.5pt;margin-top:86.1pt;width:429pt;height:2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" stroked="f">
                <v:textbox style="mso-fit-shape-to-text:t" inset="0,0,0,0">
                  <w:txbxContent>
                    <w:p w14:paraId="0E4DFC5E" w14:textId="23601CCF" w:rsidR="004B7F66" w:rsidRDefault="004B7F66" w:rsidP="004B7F66">
                      <w:pPr>
                        <w:pStyle w:val="Chuthich"/>
                        <w:jc w:val="center"/>
                        <w:rPr>
                          <w:rFonts w:ascii="Times New Roman" w:hAnsi="Times New Roman" w:cs="Times New Roman"/>
                          <w:i w:val="0"/>
                          <w:iCs w:val="0"/>
                          <w:color w:val="auto"/>
                          <w:sz w:val="24"/>
                          <w:szCs w:val="24"/>
                        </w:rPr>
                      </w:pPr>
                      <w:r>
                        <w:rPr>
                          <w:rFonts w:ascii="Times New Roman" w:hAnsi="Times New Roman" w:cs="Times New Roman"/>
                          <w:i w:val="0"/>
                          <w:iCs w:val="0"/>
                          <w:color w:val="auto"/>
                          <w:sz w:val="24"/>
                          <w:szCs w:val="24"/>
                        </w:rPr>
                        <w:t>Code define mã template của Blynk</w:t>
                      </w:r>
                    </w:p>
                  </w:txbxContent>
                </v:textbox>
                <w10:wrap type="topAndBottom"/>
              </v:shape>
            </w:pict>
          </mc:Fallback>
        </mc:AlternateContent>
      </w:r>
      <w:r w:rsidRPr="004B7F66">
        <w:rPr>
          <w:rFonts w:ascii="Times New Roman" w:hAnsi="Times New Roman" w:cs="Times New Roman"/>
          <w:sz w:val="28"/>
          <w:szCs w:val="28"/>
        </w:rPr>
        <w:t>Lập trình cho Node</w:t>
      </w:r>
    </w:p>
    <w:p w14:paraId="7AA275A1" w14:textId="77777777" w:rsidR="004B7F66" w:rsidRDefault="004B7F66" w:rsidP="004B7F66">
      <w:pPr>
        <w:rPr>
          <w:rFonts w:ascii="Times New Roman" w:hAnsi="Times New Roman" w:cs="Times New Roman"/>
        </w:rPr>
      </w:pPr>
      <w:r>
        <w:rPr>
          <w:rFonts w:ascii="Times New Roman" w:hAnsi="Times New Roman" w:cs="Times New Roman"/>
        </w:rPr>
        <w:tab/>
      </w:r>
    </w:p>
    <w:p w14:paraId="6FA50E21" w14:textId="631368A5" w:rsidR="004B7F66" w:rsidRDefault="004B7F66" w:rsidP="004B7F66">
      <w:pPr>
        <w:rPr>
          <w:rFonts w:ascii="Times New Roman" w:hAnsi="Times New Roman" w:cs="Times New Roman"/>
          <w:szCs w:val="32"/>
        </w:rPr>
      </w:pPr>
      <w:r>
        <w:rPr>
          <w:noProof/>
        </w:rPr>
        <w:drawing>
          <wp:anchor distT="0" distB="0" distL="114300" distR="114300" simplePos="0" relativeHeight="251658240" behindDoc="0" locked="0" layoutInCell="1" allowOverlap="1" wp14:anchorId="70881415" wp14:editId="6645AE77">
            <wp:simplePos x="0" y="0"/>
            <wp:positionH relativeFrom="margin">
              <wp:align>left</wp:align>
            </wp:positionH>
            <wp:positionV relativeFrom="paragraph">
              <wp:posOffset>508635</wp:posOffset>
            </wp:positionV>
            <wp:extent cx="2971800" cy="1988820"/>
            <wp:effectExtent l="0" t="0" r="0" b="0"/>
            <wp:wrapTopAndBottom/>
            <wp:docPr id="27" name="Hình ảnh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1800" cy="198882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2F774CE9" wp14:editId="5B3980BA">
                <wp:simplePos x="0" y="0"/>
                <wp:positionH relativeFrom="column">
                  <wp:posOffset>0</wp:posOffset>
                </wp:positionH>
                <wp:positionV relativeFrom="paragraph">
                  <wp:posOffset>2553970</wp:posOffset>
                </wp:positionV>
                <wp:extent cx="2971800" cy="307975"/>
                <wp:effectExtent l="0" t="0" r="0" b="2540"/>
                <wp:wrapTopAndBottom/>
                <wp:docPr id="26" name="Hộp Văn bản 26"/>
                <wp:cNvGraphicFramePr/>
                <a:graphic xmlns:a="http://schemas.openxmlformats.org/drawingml/2006/main">
                  <a:graphicData uri="http://schemas.microsoft.com/office/word/2010/wordprocessingShape">
                    <wps:wsp>
                      <wps:cNvSpPr txBox="1"/>
                      <wps:spPr>
                        <a:xfrm>
                          <a:off x="0" y="0"/>
                          <a:ext cx="2971800" cy="302260"/>
                        </a:xfrm>
                        <a:prstGeom prst="rect">
                          <a:avLst/>
                        </a:prstGeom>
                        <a:solidFill>
                          <a:prstClr val="white"/>
                        </a:solidFill>
                        <a:ln>
                          <a:noFill/>
                        </a:ln>
                      </wps:spPr>
                      <wps:txbx>
                        <w:txbxContent>
                          <w:p w14:paraId="60D750AD" w14:textId="5BA55892" w:rsidR="004B7F66" w:rsidRPr="004B7F66" w:rsidRDefault="004B7F66" w:rsidP="004B7F66">
                            <w:pPr>
                              <w:pStyle w:val="Chuthich"/>
                              <w:jc w:val="center"/>
                              <w:rPr>
                                <w:rFonts w:ascii="Times New Roman" w:hAnsi="Times New Roman" w:cs="Times New Roman"/>
                                <w:i w:val="0"/>
                                <w:iCs w:val="0"/>
                                <w:color w:val="auto"/>
                                <w:sz w:val="28"/>
                                <w:szCs w:val="28"/>
                              </w:rPr>
                            </w:pPr>
                            <w:r w:rsidRPr="004B7F66">
                              <w:rPr>
                                <w:rFonts w:ascii="Times New Roman" w:hAnsi="Times New Roman" w:cs="Times New Roman"/>
                                <w:i w:val="0"/>
                                <w:iCs w:val="0"/>
                                <w:color w:val="auto"/>
                                <w:sz w:val="28"/>
                                <w:szCs w:val="28"/>
                              </w:rPr>
                              <w:t>C</w:t>
                            </w:r>
                            <w:r w:rsidRPr="004B7F66">
                              <w:rPr>
                                <w:rFonts w:ascii="Times New Roman" w:hAnsi="Times New Roman" w:cs="Times New Roman"/>
                                <w:i w:val="0"/>
                                <w:iCs w:val="0"/>
                                <w:color w:val="auto"/>
                                <w:sz w:val="28"/>
                                <w:szCs w:val="28"/>
                              </w:rPr>
                              <w:t>ode tạo virtual_pin của Blynk</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F774CE9" id="Hộp Văn bản 26" o:spid="_x0000_s1028" type="#_x0000_t202" style="position:absolute;margin-left:0;margin-top:201.1pt;width:234pt;height:2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" stroked="f">
                <v:textbox style="mso-fit-shape-to-text:t" inset="0,0,0,0">
                  <w:txbxContent>
                    <w:p w14:paraId="60D750AD" w14:textId="5BA55892" w:rsidR="004B7F66" w:rsidRPr="004B7F66" w:rsidRDefault="004B7F66" w:rsidP="004B7F66">
                      <w:pPr>
                        <w:pStyle w:val="Chuthich"/>
                        <w:jc w:val="center"/>
                        <w:rPr>
                          <w:rFonts w:ascii="Times New Roman" w:hAnsi="Times New Roman" w:cs="Times New Roman"/>
                          <w:i w:val="0"/>
                          <w:iCs w:val="0"/>
                          <w:color w:val="auto"/>
                          <w:sz w:val="28"/>
                          <w:szCs w:val="28"/>
                        </w:rPr>
                      </w:pPr>
                      <w:r w:rsidRPr="004B7F66">
                        <w:rPr>
                          <w:rFonts w:ascii="Times New Roman" w:hAnsi="Times New Roman" w:cs="Times New Roman"/>
                          <w:i w:val="0"/>
                          <w:iCs w:val="0"/>
                          <w:color w:val="auto"/>
                          <w:sz w:val="28"/>
                          <w:szCs w:val="28"/>
                        </w:rPr>
                        <w:t>C</w:t>
                      </w:r>
                      <w:r w:rsidRPr="004B7F66">
                        <w:rPr>
                          <w:rFonts w:ascii="Times New Roman" w:hAnsi="Times New Roman" w:cs="Times New Roman"/>
                          <w:i w:val="0"/>
                          <w:iCs w:val="0"/>
                          <w:color w:val="auto"/>
                          <w:sz w:val="28"/>
                          <w:szCs w:val="28"/>
                        </w:rPr>
                        <w:t>ode tạo virtual_pin của Blynk</w:t>
                      </w:r>
                    </w:p>
                  </w:txbxContent>
                </v:textbox>
                <w10:wrap type="topAndBottom"/>
              </v:shape>
            </w:pict>
          </mc:Fallback>
        </mc:AlternateContent>
      </w:r>
      <w:r>
        <w:rPr>
          <w:noProof/>
        </w:rPr>
        <w:drawing>
          <wp:anchor distT="0" distB="0" distL="114300" distR="114300" simplePos="0" relativeHeight="251658240" behindDoc="0" locked="0" layoutInCell="1" allowOverlap="1" wp14:anchorId="0ECE540C" wp14:editId="22D10B49">
            <wp:simplePos x="0" y="0"/>
            <wp:positionH relativeFrom="column">
              <wp:posOffset>3241040</wp:posOffset>
            </wp:positionH>
            <wp:positionV relativeFrom="paragraph">
              <wp:posOffset>732790</wp:posOffset>
            </wp:positionV>
            <wp:extent cx="3429000" cy="1508760"/>
            <wp:effectExtent l="0" t="0" r="0" b="0"/>
            <wp:wrapTopAndBottom/>
            <wp:docPr id="24" name="Hình ảnh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9000" cy="150876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8240" behindDoc="0" locked="0" layoutInCell="1" allowOverlap="1" wp14:anchorId="1C7B1C30" wp14:editId="471FDDAE">
                <wp:simplePos x="0" y="0"/>
                <wp:positionH relativeFrom="column">
                  <wp:posOffset>3241040</wp:posOffset>
                </wp:positionH>
                <wp:positionV relativeFrom="paragraph">
                  <wp:posOffset>2527300</wp:posOffset>
                </wp:positionV>
                <wp:extent cx="3429000" cy="307975"/>
                <wp:effectExtent l="0" t="0" r="0" b="2540"/>
                <wp:wrapTopAndBottom/>
                <wp:docPr id="21" name="Hộp Văn bản 21"/>
                <wp:cNvGraphicFramePr/>
                <a:graphic xmlns:a="http://schemas.openxmlformats.org/drawingml/2006/main">
                  <a:graphicData uri="http://schemas.microsoft.com/office/word/2010/wordprocessingShape">
                    <wps:wsp>
                      <wps:cNvSpPr txBox="1"/>
                      <wps:spPr>
                        <a:xfrm>
                          <a:off x="0" y="0"/>
                          <a:ext cx="3429000" cy="302260"/>
                        </a:xfrm>
                        <a:prstGeom prst="rect">
                          <a:avLst/>
                        </a:prstGeom>
                        <a:solidFill>
                          <a:prstClr val="white"/>
                        </a:solidFill>
                        <a:ln>
                          <a:noFill/>
                        </a:ln>
                      </wps:spPr>
                      <wps:txbx>
                        <w:txbxContent>
                          <w:p w14:paraId="3F3EF555" w14:textId="5DC2D12D" w:rsidR="004B7F66" w:rsidRPr="004B7F66" w:rsidRDefault="004B7F66" w:rsidP="004B7F66">
                            <w:pPr>
                              <w:pStyle w:val="Chuthich"/>
                              <w:jc w:val="center"/>
                              <w:rPr>
                                <w:rFonts w:ascii="Times New Roman" w:hAnsi="Times New Roman" w:cs="Times New Roman"/>
                                <w:i w:val="0"/>
                                <w:iCs w:val="0"/>
                                <w:color w:val="auto"/>
                                <w:sz w:val="28"/>
                                <w:szCs w:val="28"/>
                              </w:rPr>
                            </w:pPr>
                            <w:r w:rsidRPr="004B7F66">
                              <w:rPr>
                                <w:rFonts w:ascii="Times New Roman" w:hAnsi="Times New Roman" w:cs="Times New Roman"/>
                                <w:i w:val="0"/>
                                <w:iCs w:val="0"/>
                                <w:color w:val="auto"/>
                                <w:sz w:val="28"/>
                                <w:szCs w:val="28"/>
                              </w:rPr>
                              <w:t>C</w:t>
                            </w:r>
                            <w:r w:rsidRPr="004B7F66">
                              <w:rPr>
                                <w:rFonts w:ascii="Times New Roman" w:hAnsi="Times New Roman" w:cs="Times New Roman"/>
                                <w:i w:val="0"/>
                                <w:iCs w:val="0"/>
                                <w:color w:val="auto"/>
                                <w:sz w:val="28"/>
                                <w:szCs w:val="28"/>
                              </w:rPr>
                              <w:t>ode thay đổi trạng thái của đèn</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1C7B1C30" id="Hộp Văn bản 21" o:spid="_x0000_s1029" type="#_x0000_t202" style="position:absolute;margin-left:255.2pt;margin-top:199pt;width:270pt;height:2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" stroked="f">
                <v:textbox style="mso-fit-shape-to-text:t" inset="0,0,0,0">
                  <w:txbxContent>
                    <w:p w14:paraId="3F3EF555" w14:textId="5DC2D12D" w:rsidR="004B7F66" w:rsidRPr="004B7F66" w:rsidRDefault="004B7F66" w:rsidP="004B7F66">
                      <w:pPr>
                        <w:pStyle w:val="Chuthich"/>
                        <w:jc w:val="center"/>
                        <w:rPr>
                          <w:rFonts w:ascii="Times New Roman" w:hAnsi="Times New Roman" w:cs="Times New Roman"/>
                          <w:i w:val="0"/>
                          <w:iCs w:val="0"/>
                          <w:color w:val="auto"/>
                          <w:sz w:val="28"/>
                          <w:szCs w:val="28"/>
                        </w:rPr>
                      </w:pPr>
                      <w:r w:rsidRPr="004B7F66">
                        <w:rPr>
                          <w:rFonts w:ascii="Times New Roman" w:hAnsi="Times New Roman" w:cs="Times New Roman"/>
                          <w:i w:val="0"/>
                          <w:iCs w:val="0"/>
                          <w:color w:val="auto"/>
                          <w:sz w:val="28"/>
                          <w:szCs w:val="28"/>
                        </w:rPr>
                        <w:t>C</w:t>
                      </w:r>
                      <w:r w:rsidRPr="004B7F66">
                        <w:rPr>
                          <w:rFonts w:ascii="Times New Roman" w:hAnsi="Times New Roman" w:cs="Times New Roman"/>
                          <w:i w:val="0"/>
                          <w:iCs w:val="0"/>
                          <w:color w:val="auto"/>
                          <w:sz w:val="28"/>
                          <w:szCs w:val="28"/>
                        </w:rPr>
                        <w:t>ode thay đổi trạng thái của đèn</w:t>
                      </w:r>
                    </w:p>
                  </w:txbxContent>
                </v:textbox>
                <w10:wrap type="topAndBottom"/>
              </v:shape>
            </w:pict>
          </mc:Fallback>
        </mc:AlternateContent>
      </w:r>
      <w:r>
        <w:rPr>
          <w:rFonts w:ascii="Times New Roman" w:hAnsi="Times New Roman" w:cs="Times New Roman"/>
          <w:szCs w:val="32"/>
        </w:rPr>
        <w:tab/>
      </w:r>
      <w:r w:rsidRPr="004B7F66">
        <w:rPr>
          <w:rFonts w:ascii="Times New Roman" w:hAnsi="Times New Roman" w:cs="Times New Roman"/>
          <w:sz w:val="28"/>
          <w:szCs w:val="36"/>
        </w:rPr>
        <w:t>Sau đó là code cho phép nhận biết khi Pin ảo V0 trên App Blynk thay đổi và thay đổi trạng thái bật tắt của đèn dựa vào trạng thái của pin ảo V0.</w:t>
      </w:r>
      <w:r w:rsidRPr="004B7F66">
        <w:rPr>
          <w:noProof/>
          <w:sz w:val="28"/>
          <w:szCs w:val="28"/>
        </w:rPr>
        <w:t xml:space="preserve"> </w:t>
      </w:r>
    </w:p>
    <w:p w14:paraId="4AF54264" w14:textId="77777777" w:rsidR="003A1D50" w:rsidRDefault="003A1D50" w:rsidP="004B7F66">
      <w:pPr>
        <w:pStyle w:val="Kiu1"/>
        <w:rPr>
          <w:b/>
          <w:bCs/>
        </w:rPr>
      </w:pPr>
    </w:p>
    <w:p w14:paraId="420ABE9A" w14:textId="77777777" w:rsidR="003A1D50" w:rsidRDefault="003A1D50" w:rsidP="004B7F66">
      <w:pPr>
        <w:pStyle w:val="Kiu1"/>
        <w:rPr>
          <w:b/>
          <w:bCs/>
        </w:rPr>
      </w:pPr>
    </w:p>
    <w:p w14:paraId="7C31B819" w14:textId="3E00DC28" w:rsidR="004B7F66" w:rsidRDefault="004B7F66" w:rsidP="004B7F66">
      <w:pPr>
        <w:pStyle w:val="Kiu1"/>
        <w:rPr>
          <w:b/>
          <w:bCs/>
        </w:rPr>
      </w:pPr>
      <w:r w:rsidRPr="003A1D50">
        <w:rPr>
          <w:b/>
          <w:bCs/>
        </w:rPr>
        <w:lastRenderedPageBreak/>
        <w:t xml:space="preserve">3. Đẩy dữ liệu </w:t>
      </w:r>
      <w:r w:rsidR="003A1D50" w:rsidRPr="003A1D50">
        <w:rPr>
          <w:b/>
          <w:bCs/>
        </w:rPr>
        <w:t>lên Cloud và hiển thị DashBoard</w:t>
      </w:r>
    </w:p>
    <w:p w14:paraId="4E0B94C5" w14:textId="77777777" w:rsidR="003A1D50" w:rsidRDefault="003A1D50" w:rsidP="003A1D50">
      <w:pPr>
        <w:pStyle w:val="Kiu1"/>
      </w:pPr>
      <w:r>
        <w:t>Ví dụ chúng ta muốn theo dõi nhiệt độ và độ ẩm của phòng làm việc. Chúng ta phải đặt một bộ điều khiển và các bộ cảm biến được thiết lập trong văn phòng của mình và kết nối nó thông qua các API REST. Bộ điều khiển sẽ thu thập dữ liệu của cảm biến nhiệt độ và độ ẩm và gửi dữ liệu đó lên đám mây để hiển thị trực quan trên Thingspeak. Dưới đây là ví dụ gửi dữ liện nhiệt độ, độ ẩm lên Thingspeak sử dụng ESP8266 và DHT11 thông qua giao thức HTTP.</w:t>
      </w:r>
    </w:p>
    <w:p w14:paraId="5928D8A0" w14:textId="11B28BE1" w:rsidR="003A1D50" w:rsidRPr="003A1D50" w:rsidRDefault="003A1D50" w:rsidP="003A1D50">
      <w:pPr>
        <w:pStyle w:val="Kiu1"/>
        <w:rPr>
          <w:b/>
          <w:bCs/>
        </w:rPr>
      </w:pPr>
      <w:r>
        <w:rPr>
          <w:noProof/>
          <w:sz w:val="24"/>
          <w:szCs w:val="24"/>
        </w:rPr>
        <w:drawing>
          <wp:anchor distT="0" distB="0" distL="114300" distR="114300" simplePos="0" relativeHeight="251662336" behindDoc="0" locked="0" layoutInCell="1" allowOverlap="1" wp14:anchorId="101770D8" wp14:editId="5EEE80BE">
            <wp:simplePos x="0" y="0"/>
            <wp:positionH relativeFrom="margin">
              <wp:align>center</wp:align>
            </wp:positionH>
            <wp:positionV relativeFrom="paragraph">
              <wp:posOffset>3672205</wp:posOffset>
            </wp:positionV>
            <wp:extent cx="4518660" cy="2796540"/>
            <wp:effectExtent l="0" t="0" r="0" b="3810"/>
            <wp:wrapTopAndBottom/>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l="169" t="986" r="-169" b="8620"/>
                    <a:stretch>
                      <a:fillRect/>
                    </a:stretch>
                  </pic:blipFill>
                  <pic:spPr bwMode="auto">
                    <a:xfrm>
                      <a:off x="0" y="0"/>
                      <a:ext cx="4518660" cy="2796540"/>
                    </a:xfrm>
                    <a:prstGeom prst="rect">
                      <a:avLst/>
                    </a:prstGeom>
                    <a:noFill/>
                  </pic:spPr>
                </pic:pic>
              </a:graphicData>
            </a:graphic>
            <wp14:sizeRelH relativeFrom="page">
              <wp14:pctWidth>0</wp14:pctWidth>
            </wp14:sizeRelH>
            <wp14:sizeRelV relativeFrom="margin">
              <wp14:pctHeight>0</wp14:pctHeight>
            </wp14:sizeRelV>
          </wp:anchor>
        </w:drawing>
      </w:r>
      <w:r>
        <w:rPr>
          <w:noProof/>
          <w:sz w:val="24"/>
          <w:szCs w:val="24"/>
        </w:rPr>
        <mc:AlternateContent>
          <mc:Choice Requires="wps">
            <w:drawing>
              <wp:anchor distT="0" distB="0" distL="114300" distR="114300" simplePos="0" relativeHeight="251663360" behindDoc="0" locked="0" layoutInCell="1" allowOverlap="1" wp14:anchorId="6E50C025" wp14:editId="5C3F310F">
                <wp:simplePos x="0" y="0"/>
                <wp:positionH relativeFrom="margin">
                  <wp:align>center</wp:align>
                </wp:positionH>
                <wp:positionV relativeFrom="paragraph">
                  <wp:posOffset>6466840</wp:posOffset>
                </wp:positionV>
                <wp:extent cx="4518660" cy="309880"/>
                <wp:effectExtent l="0" t="0" r="0" b="4445"/>
                <wp:wrapTopAndBottom/>
                <wp:docPr id="34" name="Hộp Văn bản 34"/>
                <wp:cNvGraphicFramePr/>
                <a:graphic xmlns:a="http://schemas.openxmlformats.org/drawingml/2006/main">
                  <a:graphicData uri="http://schemas.microsoft.com/office/word/2010/wordprocessingShape">
                    <wps:wsp>
                      <wps:cNvSpPr txBox="1"/>
                      <wps:spPr>
                        <a:xfrm>
                          <a:off x="0" y="0"/>
                          <a:ext cx="4518660" cy="306705"/>
                        </a:xfrm>
                        <a:prstGeom prst="rect">
                          <a:avLst/>
                        </a:prstGeom>
                        <a:solidFill>
                          <a:prstClr val="white"/>
                        </a:solidFill>
                        <a:ln>
                          <a:noFill/>
                        </a:ln>
                      </wps:spPr>
                      <wps:txbx>
                        <w:txbxContent>
                          <w:p w14:paraId="789A5033" w14:textId="281B746A" w:rsidR="003A1D50" w:rsidRDefault="003A1D50" w:rsidP="003A1D50">
                            <w:pPr>
                              <w:pStyle w:val="Kiu1"/>
                              <w:spacing w:before="120"/>
                              <w:jc w:val="center"/>
                              <w:rPr>
                                <w:szCs w:val="26"/>
                              </w:rPr>
                            </w:pPr>
                            <w:r>
                              <w:t>Theo dõi Thingspeak thông qua Web</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E50C025" id="Hộp Văn bản 34" o:spid="_x0000_s1030" type="#_x0000_t202" style="position:absolute;margin-left:0;margin-top:509.2pt;width:355.8pt;height:24.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" stroked="f">
                <v:textbox style="mso-fit-shape-to-text:t" inset="0,0,0,0">
                  <w:txbxContent>
                    <w:p w14:paraId="789A5033" w14:textId="281B746A" w:rsidR="003A1D50" w:rsidRDefault="003A1D50" w:rsidP="003A1D50">
                      <w:pPr>
                        <w:pStyle w:val="Kiu1"/>
                        <w:spacing w:before="120"/>
                        <w:jc w:val="center"/>
                        <w:rPr>
                          <w:szCs w:val="26"/>
                        </w:rPr>
                      </w:pPr>
                      <w:r>
                        <w:t>Theo dõi Thingspeak thông qua Web</w:t>
                      </w:r>
                    </w:p>
                  </w:txbxContent>
                </v:textbox>
                <w10:wrap type="topAndBottom" anchorx="margin"/>
              </v:shape>
            </w:pict>
          </mc:Fallback>
        </mc:AlternateContent>
      </w:r>
      <w:r>
        <w:rPr>
          <w:szCs w:val="26"/>
        </w:rPr>
        <w:t>Thingspeak rất dễ sử dụng vì cho dù ta ở đâu</w:t>
      </w:r>
      <w:r>
        <w:rPr>
          <w:noProof/>
          <w:sz w:val="24"/>
          <w:szCs w:val="24"/>
        </w:rPr>
        <w:drawing>
          <wp:anchor distT="0" distB="0" distL="114300" distR="114300" simplePos="0" relativeHeight="251660288" behindDoc="0" locked="0" layoutInCell="1" allowOverlap="1" wp14:anchorId="2AE835B1" wp14:editId="789A8991">
            <wp:simplePos x="0" y="0"/>
            <wp:positionH relativeFrom="margin">
              <wp:align>center</wp:align>
            </wp:positionH>
            <wp:positionV relativeFrom="paragraph">
              <wp:posOffset>2540</wp:posOffset>
            </wp:positionV>
            <wp:extent cx="5727700" cy="2700020"/>
            <wp:effectExtent l="0" t="0" r="6350" b="5080"/>
            <wp:wrapTopAndBottom/>
            <wp:docPr id="33" name="Hình ảnh 33" descr="Ảnh có chứa văn bản, màn hình, TV,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Hình ảnh 33" descr="Ảnh có chứa văn bản, màn hình, TV, ảnh chụp màn hình&#10;&#10;Mô tả được tạo tự độ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700020"/>
                    </a:xfrm>
                    <a:prstGeom prst="rect">
                      <a:avLst/>
                    </a:prstGeom>
                    <a:noFill/>
                  </pic:spPr>
                </pic:pic>
              </a:graphicData>
            </a:graphic>
            <wp14:sizeRelH relativeFrom="page">
              <wp14:pctWidth>0</wp14:pctWidth>
            </wp14:sizeRelH>
            <wp14:sizeRelV relativeFrom="page">
              <wp14:pctHeight>0</wp14:pctHeight>
            </wp14:sizeRelV>
          </wp:anchor>
        </w:drawing>
      </w:r>
      <w:r>
        <w:rPr>
          <w:noProof/>
          <w:sz w:val="24"/>
          <w:szCs w:val="24"/>
        </w:rPr>
        <mc:AlternateContent>
          <mc:Choice Requires="wps">
            <w:drawing>
              <wp:anchor distT="0" distB="0" distL="114300" distR="114300" simplePos="0" relativeHeight="251661312" behindDoc="0" locked="0" layoutInCell="1" allowOverlap="1" wp14:anchorId="296090A8" wp14:editId="590CF790">
                <wp:simplePos x="0" y="0"/>
                <wp:positionH relativeFrom="column">
                  <wp:posOffset>0</wp:posOffset>
                </wp:positionH>
                <wp:positionV relativeFrom="paragraph">
                  <wp:posOffset>2861310</wp:posOffset>
                </wp:positionV>
                <wp:extent cx="5943600" cy="309880"/>
                <wp:effectExtent l="0" t="0" r="0" b="4445"/>
                <wp:wrapTopAndBottom/>
                <wp:docPr id="32" name="Hộp Văn bản 32"/>
                <wp:cNvGraphicFramePr/>
                <a:graphic xmlns:a="http://schemas.openxmlformats.org/drawingml/2006/main">
                  <a:graphicData uri="http://schemas.microsoft.com/office/word/2010/wordprocessingShape">
                    <wps:wsp>
                      <wps:cNvSpPr txBox="1"/>
                      <wps:spPr>
                        <a:xfrm>
                          <a:off x="0" y="0"/>
                          <a:ext cx="5943600" cy="306705"/>
                        </a:xfrm>
                        <a:prstGeom prst="rect">
                          <a:avLst/>
                        </a:prstGeom>
                        <a:solidFill>
                          <a:prstClr val="white"/>
                        </a:solidFill>
                        <a:ln>
                          <a:noFill/>
                        </a:ln>
                      </wps:spPr>
                      <wps:txbx>
                        <w:txbxContent>
                          <w:p w14:paraId="5303A631" w14:textId="4CF0071C" w:rsidR="003A1D50" w:rsidRDefault="003A1D50" w:rsidP="003A1D50">
                            <w:pPr>
                              <w:pStyle w:val="Kiu1"/>
                              <w:jc w:val="center"/>
                              <w:rPr>
                                <w:szCs w:val="26"/>
                              </w:rPr>
                            </w:pPr>
                            <w:r>
                              <w:t>Gửi dữ liệu nhiệt độ, độ ẩm lên Thingspeak</w:t>
                            </w:r>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96090A8" id="Hộp Văn bản 32" o:spid="_x0000_s1031" type="#_x0000_t202" style="position:absolute;margin-left:0;margin-top:225.3pt;width:468pt;height:2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" stroked="f">
                <v:textbox style="mso-fit-shape-to-text:t" inset="0,0,0,0">
                  <w:txbxContent>
                    <w:p w14:paraId="5303A631" w14:textId="4CF0071C" w:rsidR="003A1D50" w:rsidRDefault="003A1D50" w:rsidP="003A1D50">
                      <w:pPr>
                        <w:pStyle w:val="Kiu1"/>
                        <w:jc w:val="center"/>
                        <w:rPr>
                          <w:szCs w:val="26"/>
                        </w:rPr>
                      </w:pPr>
                      <w:r>
                        <w:t>Gửi dữ liệu nhiệt độ, độ ẩm lên Thingspeak</w:t>
                      </w:r>
                    </w:p>
                  </w:txbxContent>
                </v:textbox>
                <w10:wrap type="topAndBottom"/>
              </v:shape>
            </w:pict>
          </mc:Fallback>
        </mc:AlternateContent>
      </w:r>
      <w:r>
        <w:rPr>
          <w:szCs w:val="26"/>
        </w:rPr>
        <w:t>, ta có thể sử dụng web hoặc điện thoại</w:t>
      </w:r>
    </w:p>
    <w:sectPr w:rsidR="003A1D50" w:rsidRPr="003A1D50" w:rsidSect="004452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52C8"/>
    <w:multiLevelType w:val="multilevel"/>
    <w:tmpl w:val="306AD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C7862"/>
    <w:multiLevelType w:val="hybridMultilevel"/>
    <w:tmpl w:val="13BC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A7759"/>
    <w:multiLevelType w:val="hybridMultilevel"/>
    <w:tmpl w:val="A68AA9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E10882"/>
    <w:multiLevelType w:val="hybridMultilevel"/>
    <w:tmpl w:val="9E38463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83820A0"/>
    <w:multiLevelType w:val="hybridMultilevel"/>
    <w:tmpl w:val="CA583B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B1F6F"/>
    <w:multiLevelType w:val="hybridMultilevel"/>
    <w:tmpl w:val="A9D04142"/>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625771"/>
    <w:multiLevelType w:val="multilevel"/>
    <w:tmpl w:val="C5C4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071B4"/>
    <w:multiLevelType w:val="hybridMultilevel"/>
    <w:tmpl w:val="8DF6B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CD407C"/>
    <w:multiLevelType w:val="hybridMultilevel"/>
    <w:tmpl w:val="359AE7C2"/>
    <w:lvl w:ilvl="0" w:tplc="0C427EF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2C7E6E"/>
    <w:multiLevelType w:val="hybridMultilevel"/>
    <w:tmpl w:val="0D189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160668"/>
    <w:multiLevelType w:val="hybridMultilevel"/>
    <w:tmpl w:val="F332486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F4598F"/>
    <w:multiLevelType w:val="hybridMultilevel"/>
    <w:tmpl w:val="36C8F1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E8C71B8"/>
    <w:multiLevelType w:val="hybridMultilevel"/>
    <w:tmpl w:val="BBDEB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D5191D"/>
    <w:multiLevelType w:val="hybridMultilevel"/>
    <w:tmpl w:val="88B06DAA"/>
    <w:lvl w:ilvl="0" w:tplc="E39EA020">
      <w:start w:val="1"/>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E3D3605"/>
    <w:multiLevelType w:val="hybridMultilevel"/>
    <w:tmpl w:val="2250B05C"/>
    <w:lvl w:ilvl="0" w:tplc="E39EA02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2D47A4"/>
    <w:multiLevelType w:val="hybridMultilevel"/>
    <w:tmpl w:val="3C70E5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7074537">
    <w:abstractNumId w:val="0"/>
  </w:num>
  <w:num w:numId="2" w16cid:durableId="1908763845">
    <w:abstractNumId w:val="6"/>
  </w:num>
  <w:num w:numId="3" w16cid:durableId="489637360">
    <w:abstractNumId w:val="11"/>
  </w:num>
  <w:num w:numId="4" w16cid:durableId="281545705">
    <w:abstractNumId w:val="1"/>
  </w:num>
  <w:num w:numId="5" w16cid:durableId="507989202">
    <w:abstractNumId w:val="12"/>
  </w:num>
  <w:num w:numId="6" w16cid:durableId="761875285">
    <w:abstractNumId w:val="13"/>
  </w:num>
  <w:num w:numId="7" w16cid:durableId="990062184">
    <w:abstractNumId w:val="2"/>
  </w:num>
  <w:num w:numId="8" w16cid:durableId="162937782">
    <w:abstractNumId w:val="8"/>
  </w:num>
  <w:num w:numId="9" w16cid:durableId="1723402357">
    <w:abstractNumId w:val="5"/>
  </w:num>
  <w:num w:numId="10" w16cid:durableId="1335105193">
    <w:abstractNumId w:val="14"/>
  </w:num>
  <w:num w:numId="11" w16cid:durableId="708067752">
    <w:abstractNumId w:val="15"/>
  </w:num>
  <w:num w:numId="12" w16cid:durableId="1927836137">
    <w:abstractNumId w:val="10"/>
  </w:num>
  <w:num w:numId="13" w16cid:durableId="120003499">
    <w:abstractNumId w:val="7"/>
  </w:num>
  <w:num w:numId="14" w16cid:durableId="868882083">
    <w:abstractNumId w:val="4"/>
  </w:num>
  <w:num w:numId="15" w16cid:durableId="1043559439">
    <w:abstractNumId w:val="9"/>
  </w:num>
  <w:num w:numId="16" w16cid:durableId="5025472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032"/>
    <w:rsid w:val="00005E65"/>
    <w:rsid w:val="000268AC"/>
    <w:rsid w:val="000328C0"/>
    <w:rsid w:val="00046B2F"/>
    <w:rsid w:val="0005191D"/>
    <w:rsid w:val="00075853"/>
    <w:rsid w:val="000B3941"/>
    <w:rsid w:val="000C29FB"/>
    <w:rsid w:val="000C6944"/>
    <w:rsid w:val="000C7C21"/>
    <w:rsid w:val="000E7E21"/>
    <w:rsid w:val="00105F89"/>
    <w:rsid w:val="00111ABD"/>
    <w:rsid w:val="00115565"/>
    <w:rsid w:val="00122C83"/>
    <w:rsid w:val="00151DE7"/>
    <w:rsid w:val="001544FD"/>
    <w:rsid w:val="00171C49"/>
    <w:rsid w:val="001A1170"/>
    <w:rsid w:val="002059C1"/>
    <w:rsid w:val="002166E4"/>
    <w:rsid w:val="002505D1"/>
    <w:rsid w:val="002649A2"/>
    <w:rsid w:val="00293619"/>
    <w:rsid w:val="002B3822"/>
    <w:rsid w:val="002B792B"/>
    <w:rsid w:val="002C30E8"/>
    <w:rsid w:val="002C72D7"/>
    <w:rsid w:val="002D1A32"/>
    <w:rsid w:val="002E680F"/>
    <w:rsid w:val="00301A20"/>
    <w:rsid w:val="003309F2"/>
    <w:rsid w:val="00344EF3"/>
    <w:rsid w:val="00357C5E"/>
    <w:rsid w:val="00377251"/>
    <w:rsid w:val="003820E8"/>
    <w:rsid w:val="003A1D50"/>
    <w:rsid w:val="003C25CB"/>
    <w:rsid w:val="003E1623"/>
    <w:rsid w:val="003E72A9"/>
    <w:rsid w:val="00441887"/>
    <w:rsid w:val="0044528C"/>
    <w:rsid w:val="004541EB"/>
    <w:rsid w:val="00496742"/>
    <w:rsid w:val="004B7F66"/>
    <w:rsid w:val="004B7FB5"/>
    <w:rsid w:val="004D2DFB"/>
    <w:rsid w:val="004E0B8B"/>
    <w:rsid w:val="004E7D7E"/>
    <w:rsid w:val="004F1EE2"/>
    <w:rsid w:val="00507AC5"/>
    <w:rsid w:val="00516211"/>
    <w:rsid w:val="00550BBF"/>
    <w:rsid w:val="0055684C"/>
    <w:rsid w:val="00563589"/>
    <w:rsid w:val="005661A3"/>
    <w:rsid w:val="0058120D"/>
    <w:rsid w:val="005A2CEB"/>
    <w:rsid w:val="005A3435"/>
    <w:rsid w:val="005B7363"/>
    <w:rsid w:val="005C3D8C"/>
    <w:rsid w:val="005C603A"/>
    <w:rsid w:val="005E1F10"/>
    <w:rsid w:val="005E5032"/>
    <w:rsid w:val="005F4649"/>
    <w:rsid w:val="006224E1"/>
    <w:rsid w:val="00633F6E"/>
    <w:rsid w:val="00635AAA"/>
    <w:rsid w:val="00643896"/>
    <w:rsid w:val="00656736"/>
    <w:rsid w:val="006731FF"/>
    <w:rsid w:val="00696247"/>
    <w:rsid w:val="006A22D0"/>
    <w:rsid w:val="006C1A14"/>
    <w:rsid w:val="006D37CF"/>
    <w:rsid w:val="006F7AC6"/>
    <w:rsid w:val="00707041"/>
    <w:rsid w:val="00720533"/>
    <w:rsid w:val="00744CE2"/>
    <w:rsid w:val="007867FE"/>
    <w:rsid w:val="00791B73"/>
    <w:rsid w:val="00792C7C"/>
    <w:rsid w:val="007A4A5D"/>
    <w:rsid w:val="007D3E5C"/>
    <w:rsid w:val="008054CA"/>
    <w:rsid w:val="008056C9"/>
    <w:rsid w:val="0080592A"/>
    <w:rsid w:val="008061D8"/>
    <w:rsid w:val="00820758"/>
    <w:rsid w:val="008539AF"/>
    <w:rsid w:val="00885B03"/>
    <w:rsid w:val="008B5E4D"/>
    <w:rsid w:val="008C77C5"/>
    <w:rsid w:val="008E7D62"/>
    <w:rsid w:val="00971760"/>
    <w:rsid w:val="00976464"/>
    <w:rsid w:val="009922B0"/>
    <w:rsid w:val="009A7AF3"/>
    <w:rsid w:val="009B44D7"/>
    <w:rsid w:val="009C1885"/>
    <w:rsid w:val="00A67392"/>
    <w:rsid w:val="00AC053E"/>
    <w:rsid w:val="00AF38BE"/>
    <w:rsid w:val="00AF4AD2"/>
    <w:rsid w:val="00B0478E"/>
    <w:rsid w:val="00B111EE"/>
    <w:rsid w:val="00B148F8"/>
    <w:rsid w:val="00B23C69"/>
    <w:rsid w:val="00B25CEE"/>
    <w:rsid w:val="00B6157C"/>
    <w:rsid w:val="00BA25AD"/>
    <w:rsid w:val="00BD7E35"/>
    <w:rsid w:val="00C03CAF"/>
    <w:rsid w:val="00C31279"/>
    <w:rsid w:val="00C538D6"/>
    <w:rsid w:val="00C612DA"/>
    <w:rsid w:val="00C6797E"/>
    <w:rsid w:val="00C84835"/>
    <w:rsid w:val="00CB11B7"/>
    <w:rsid w:val="00CB2F57"/>
    <w:rsid w:val="00CB79D1"/>
    <w:rsid w:val="00CD4514"/>
    <w:rsid w:val="00CE2E5A"/>
    <w:rsid w:val="00CF1536"/>
    <w:rsid w:val="00CF730E"/>
    <w:rsid w:val="00D000CF"/>
    <w:rsid w:val="00D9213C"/>
    <w:rsid w:val="00DA361D"/>
    <w:rsid w:val="00DC0DC4"/>
    <w:rsid w:val="00DC240F"/>
    <w:rsid w:val="00DD17A8"/>
    <w:rsid w:val="00DE20D1"/>
    <w:rsid w:val="00E27E4F"/>
    <w:rsid w:val="00E37C4A"/>
    <w:rsid w:val="00E5023D"/>
    <w:rsid w:val="00E536C4"/>
    <w:rsid w:val="00E711C2"/>
    <w:rsid w:val="00E9546B"/>
    <w:rsid w:val="00EA31D2"/>
    <w:rsid w:val="00EB075D"/>
    <w:rsid w:val="00EC5194"/>
    <w:rsid w:val="00EE7B2E"/>
    <w:rsid w:val="00EF778D"/>
    <w:rsid w:val="00F076C0"/>
    <w:rsid w:val="00F100F9"/>
    <w:rsid w:val="00F164EB"/>
    <w:rsid w:val="00F2291A"/>
    <w:rsid w:val="00F22D64"/>
    <w:rsid w:val="00F30717"/>
    <w:rsid w:val="00F7424C"/>
    <w:rsid w:val="00F76CB5"/>
    <w:rsid w:val="00F90D1C"/>
    <w:rsid w:val="00FB0722"/>
    <w:rsid w:val="00FB3C74"/>
    <w:rsid w:val="00FC072C"/>
    <w:rsid w:val="00FC3A55"/>
    <w:rsid w:val="00FC6996"/>
    <w:rsid w:val="00FD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46F46"/>
  <w15:chartTrackingRefBased/>
  <w15:docId w15:val="{D30B98A4-ABBE-CF44-98BE-3B5367851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5E50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56358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563589"/>
    <w:pPr>
      <w:keepNext/>
      <w:keepLines/>
      <w:spacing w:before="40"/>
      <w:outlineLvl w:val="2"/>
    </w:pPr>
    <w:rPr>
      <w:rFonts w:asciiTheme="majorHAnsi" w:eastAsiaTheme="majorEastAsia" w:hAnsiTheme="majorHAnsi" w:cstheme="majorBidi"/>
      <w:color w:val="1F3763"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5E50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5E5032"/>
    <w:rPr>
      <w:rFonts w:asciiTheme="majorHAnsi" w:eastAsiaTheme="majorEastAsia" w:hAnsiTheme="majorHAnsi" w:cstheme="majorBidi"/>
      <w:color w:val="2F5496" w:themeColor="accent1" w:themeShade="BF"/>
      <w:sz w:val="32"/>
      <w:szCs w:val="32"/>
    </w:rPr>
  </w:style>
  <w:style w:type="paragraph" w:styleId="Tiuphu">
    <w:name w:val="Subtitle"/>
    <w:basedOn w:val="Binhthng"/>
    <w:next w:val="Binhthng"/>
    <w:link w:val="TiuphuChar"/>
    <w:uiPriority w:val="11"/>
    <w:qFormat/>
    <w:rsid w:val="002166E4"/>
    <w:pPr>
      <w:numPr>
        <w:ilvl w:val="1"/>
      </w:numPr>
      <w:spacing w:after="160"/>
    </w:pPr>
    <w:rPr>
      <w:rFonts w:eastAsiaTheme="minorEastAsia"/>
      <w:color w:val="5A5A5A" w:themeColor="text1" w:themeTint="A5"/>
      <w:spacing w:val="15"/>
      <w:sz w:val="22"/>
      <w:szCs w:val="22"/>
    </w:rPr>
  </w:style>
  <w:style w:type="character" w:customStyle="1" w:styleId="TiuphuChar">
    <w:name w:val="Tiêu đề phụ Char"/>
    <w:basedOn w:val="Phngmcinhcuaoanvn"/>
    <w:link w:val="Tiuphu"/>
    <w:uiPriority w:val="11"/>
    <w:rsid w:val="002166E4"/>
    <w:rPr>
      <w:rFonts w:eastAsiaTheme="minorEastAsia"/>
      <w:color w:val="5A5A5A" w:themeColor="text1" w:themeTint="A5"/>
      <w:spacing w:val="15"/>
      <w:sz w:val="22"/>
      <w:szCs w:val="22"/>
    </w:rPr>
  </w:style>
  <w:style w:type="paragraph" w:styleId="Tiu">
    <w:name w:val="Title"/>
    <w:basedOn w:val="Binhthng"/>
    <w:next w:val="Binhthng"/>
    <w:link w:val="TiuChar"/>
    <w:uiPriority w:val="10"/>
    <w:qFormat/>
    <w:rsid w:val="005C603A"/>
    <w:pPr>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5C603A"/>
    <w:rPr>
      <w:rFonts w:asciiTheme="majorHAnsi" w:eastAsiaTheme="majorEastAsia" w:hAnsiTheme="majorHAnsi" w:cstheme="majorBidi"/>
      <w:spacing w:val="-10"/>
      <w:kern w:val="28"/>
      <w:sz w:val="56"/>
      <w:szCs w:val="56"/>
    </w:rPr>
  </w:style>
  <w:style w:type="character" w:customStyle="1" w:styleId="u2Char">
    <w:name w:val="Đầu đề 2 Char"/>
    <w:basedOn w:val="Phngmcinhcuaoanvn"/>
    <w:link w:val="u2"/>
    <w:uiPriority w:val="9"/>
    <w:semiHidden/>
    <w:rsid w:val="00563589"/>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rsid w:val="00563589"/>
    <w:rPr>
      <w:rFonts w:asciiTheme="majorHAnsi" w:eastAsiaTheme="majorEastAsia" w:hAnsiTheme="majorHAnsi" w:cstheme="majorBidi"/>
      <w:color w:val="1F3763" w:themeColor="accent1" w:themeShade="7F"/>
    </w:rPr>
  </w:style>
  <w:style w:type="paragraph" w:styleId="ThngthngWeb">
    <w:name w:val="Normal (Web)"/>
    <w:basedOn w:val="Binhthng"/>
    <w:uiPriority w:val="99"/>
    <w:semiHidden/>
    <w:unhideWhenUsed/>
    <w:rsid w:val="00563589"/>
    <w:pPr>
      <w:spacing w:before="100" w:beforeAutospacing="1" w:after="100" w:afterAutospacing="1"/>
    </w:pPr>
    <w:rPr>
      <w:rFonts w:ascii="Times New Roman" w:eastAsia="Times New Roman" w:hAnsi="Times New Roman" w:cs="Times New Roman"/>
    </w:rPr>
  </w:style>
  <w:style w:type="paragraph" w:styleId="oancuaDanhsach">
    <w:name w:val="List Paragraph"/>
    <w:basedOn w:val="Binhthng"/>
    <w:uiPriority w:val="34"/>
    <w:qFormat/>
    <w:rsid w:val="000C29FB"/>
    <w:pPr>
      <w:ind w:left="720"/>
      <w:contextualSpacing/>
    </w:pPr>
  </w:style>
  <w:style w:type="paragraph" w:customStyle="1" w:styleId="Kiu1">
    <w:name w:val="Kiểu1"/>
    <w:basedOn w:val="Binhthng"/>
    <w:link w:val="Kiu1Char"/>
    <w:qFormat/>
    <w:rsid w:val="003309F2"/>
    <w:rPr>
      <w:rFonts w:ascii="Times New Roman" w:hAnsi="Times New Roman" w:cs="Times New Roman"/>
      <w:color w:val="252424"/>
      <w:sz w:val="28"/>
      <w:szCs w:val="28"/>
    </w:rPr>
  </w:style>
  <w:style w:type="character" w:customStyle="1" w:styleId="Kiu1Char">
    <w:name w:val="Kiểu1 Char"/>
    <w:basedOn w:val="Phngmcinhcuaoanvn"/>
    <w:link w:val="Kiu1"/>
    <w:rsid w:val="003309F2"/>
    <w:rPr>
      <w:rFonts w:ascii="Times New Roman" w:hAnsi="Times New Roman" w:cs="Times New Roman"/>
      <w:color w:val="252424"/>
      <w:sz w:val="28"/>
      <w:szCs w:val="28"/>
    </w:rPr>
  </w:style>
  <w:style w:type="paragraph" w:styleId="Chuthich">
    <w:name w:val="caption"/>
    <w:basedOn w:val="Binhthng"/>
    <w:next w:val="Binhthng"/>
    <w:uiPriority w:val="35"/>
    <w:unhideWhenUsed/>
    <w:qFormat/>
    <w:rsid w:val="00D9213C"/>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20231">
      <w:bodyDiv w:val="1"/>
      <w:marLeft w:val="0"/>
      <w:marRight w:val="0"/>
      <w:marTop w:val="0"/>
      <w:marBottom w:val="0"/>
      <w:divBdr>
        <w:top w:val="none" w:sz="0" w:space="0" w:color="auto"/>
        <w:left w:val="none" w:sz="0" w:space="0" w:color="auto"/>
        <w:bottom w:val="none" w:sz="0" w:space="0" w:color="auto"/>
        <w:right w:val="none" w:sz="0" w:space="0" w:color="auto"/>
      </w:divBdr>
      <w:divsChild>
        <w:div w:id="234441725">
          <w:marLeft w:val="0"/>
          <w:marRight w:val="0"/>
          <w:marTop w:val="0"/>
          <w:marBottom w:val="0"/>
          <w:divBdr>
            <w:top w:val="none" w:sz="0" w:space="0" w:color="auto"/>
            <w:left w:val="none" w:sz="0" w:space="0" w:color="auto"/>
            <w:bottom w:val="none" w:sz="0" w:space="0" w:color="auto"/>
            <w:right w:val="none" w:sz="0" w:space="0" w:color="auto"/>
          </w:divBdr>
        </w:div>
        <w:div w:id="1159730789">
          <w:marLeft w:val="0"/>
          <w:marRight w:val="0"/>
          <w:marTop w:val="0"/>
          <w:marBottom w:val="0"/>
          <w:divBdr>
            <w:top w:val="none" w:sz="0" w:space="0" w:color="auto"/>
            <w:left w:val="none" w:sz="0" w:space="0" w:color="auto"/>
            <w:bottom w:val="none" w:sz="0" w:space="0" w:color="auto"/>
            <w:right w:val="none" w:sz="0" w:space="0" w:color="auto"/>
          </w:divBdr>
        </w:div>
        <w:div w:id="927737882">
          <w:marLeft w:val="0"/>
          <w:marRight w:val="0"/>
          <w:marTop w:val="0"/>
          <w:marBottom w:val="0"/>
          <w:divBdr>
            <w:top w:val="none" w:sz="0" w:space="0" w:color="auto"/>
            <w:left w:val="none" w:sz="0" w:space="0" w:color="auto"/>
            <w:bottom w:val="none" w:sz="0" w:space="0" w:color="auto"/>
            <w:right w:val="none" w:sz="0" w:space="0" w:color="auto"/>
          </w:divBdr>
        </w:div>
        <w:div w:id="1939947187">
          <w:marLeft w:val="0"/>
          <w:marRight w:val="0"/>
          <w:marTop w:val="0"/>
          <w:marBottom w:val="0"/>
          <w:divBdr>
            <w:top w:val="none" w:sz="0" w:space="0" w:color="auto"/>
            <w:left w:val="none" w:sz="0" w:space="0" w:color="auto"/>
            <w:bottom w:val="none" w:sz="0" w:space="0" w:color="auto"/>
            <w:right w:val="none" w:sz="0" w:space="0" w:color="auto"/>
          </w:divBdr>
        </w:div>
        <w:div w:id="1737122837">
          <w:marLeft w:val="0"/>
          <w:marRight w:val="0"/>
          <w:marTop w:val="0"/>
          <w:marBottom w:val="0"/>
          <w:divBdr>
            <w:top w:val="none" w:sz="0" w:space="0" w:color="auto"/>
            <w:left w:val="none" w:sz="0" w:space="0" w:color="auto"/>
            <w:bottom w:val="none" w:sz="0" w:space="0" w:color="auto"/>
            <w:right w:val="none" w:sz="0" w:space="0" w:color="auto"/>
          </w:divBdr>
        </w:div>
        <w:div w:id="284427602">
          <w:marLeft w:val="0"/>
          <w:marRight w:val="0"/>
          <w:marTop w:val="0"/>
          <w:marBottom w:val="0"/>
          <w:divBdr>
            <w:top w:val="none" w:sz="0" w:space="0" w:color="auto"/>
            <w:left w:val="none" w:sz="0" w:space="0" w:color="auto"/>
            <w:bottom w:val="none" w:sz="0" w:space="0" w:color="auto"/>
            <w:right w:val="none" w:sz="0" w:space="0" w:color="auto"/>
          </w:divBdr>
        </w:div>
        <w:div w:id="600265528">
          <w:marLeft w:val="0"/>
          <w:marRight w:val="0"/>
          <w:marTop w:val="0"/>
          <w:marBottom w:val="0"/>
          <w:divBdr>
            <w:top w:val="none" w:sz="0" w:space="0" w:color="auto"/>
            <w:left w:val="none" w:sz="0" w:space="0" w:color="auto"/>
            <w:bottom w:val="none" w:sz="0" w:space="0" w:color="auto"/>
            <w:right w:val="none" w:sz="0" w:space="0" w:color="auto"/>
          </w:divBdr>
        </w:div>
        <w:div w:id="648170995">
          <w:marLeft w:val="0"/>
          <w:marRight w:val="0"/>
          <w:marTop w:val="0"/>
          <w:marBottom w:val="0"/>
          <w:divBdr>
            <w:top w:val="none" w:sz="0" w:space="0" w:color="auto"/>
            <w:left w:val="none" w:sz="0" w:space="0" w:color="auto"/>
            <w:bottom w:val="none" w:sz="0" w:space="0" w:color="auto"/>
            <w:right w:val="none" w:sz="0" w:space="0" w:color="auto"/>
          </w:divBdr>
        </w:div>
      </w:divsChild>
    </w:div>
    <w:div w:id="178551104">
      <w:bodyDiv w:val="1"/>
      <w:marLeft w:val="0"/>
      <w:marRight w:val="0"/>
      <w:marTop w:val="0"/>
      <w:marBottom w:val="0"/>
      <w:divBdr>
        <w:top w:val="none" w:sz="0" w:space="0" w:color="auto"/>
        <w:left w:val="none" w:sz="0" w:space="0" w:color="auto"/>
        <w:bottom w:val="none" w:sz="0" w:space="0" w:color="auto"/>
        <w:right w:val="none" w:sz="0" w:space="0" w:color="auto"/>
      </w:divBdr>
      <w:divsChild>
        <w:div w:id="1857184916">
          <w:marLeft w:val="0"/>
          <w:marRight w:val="0"/>
          <w:marTop w:val="0"/>
          <w:marBottom w:val="0"/>
          <w:divBdr>
            <w:top w:val="none" w:sz="0" w:space="0" w:color="auto"/>
            <w:left w:val="none" w:sz="0" w:space="0" w:color="auto"/>
            <w:bottom w:val="none" w:sz="0" w:space="0" w:color="auto"/>
            <w:right w:val="none" w:sz="0" w:space="0" w:color="auto"/>
          </w:divBdr>
        </w:div>
      </w:divsChild>
    </w:div>
    <w:div w:id="234778298">
      <w:bodyDiv w:val="1"/>
      <w:marLeft w:val="0"/>
      <w:marRight w:val="0"/>
      <w:marTop w:val="0"/>
      <w:marBottom w:val="0"/>
      <w:divBdr>
        <w:top w:val="none" w:sz="0" w:space="0" w:color="auto"/>
        <w:left w:val="none" w:sz="0" w:space="0" w:color="auto"/>
        <w:bottom w:val="none" w:sz="0" w:space="0" w:color="auto"/>
        <w:right w:val="none" w:sz="0" w:space="0" w:color="auto"/>
      </w:divBdr>
    </w:div>
    <w:div w:id="374744046">
      <w:bodyDiv w:val="1"/>
      <w:marLeft w:val="0"/>
      <w:marRight w:val="0"/>
      <w:marTop w:val="0"/>
      <w:marBottom w:val="0"/>
      <w:divBdr>
        <w:top w:val="none" w:sz="0" w:space="0" w:color="auto"/>
        <w:left w:val="none" w:sz="0" w:space="0" w:color="auto"/>
        <w:bottom w:val="none" w:sz="0" w:space="0" w:color="auto"/>
        <w:right w:val="none" w:sz="0" w:space="0" w:color="auto"/>
      </w:divBdr>
    </w:div>
    <w:div w:id="500001646">
      <w:bodyDiv w:val="1"/>
      <w:marLeft w:val="0"/>
      <w:marRight w:val="0"/>
      <w:marTop w:val="0"/>
      <w:marBottom w:val="0"/>
      <w:divBdr>
        <w:top w:val="none" w:sz="0" w:space="0" w:color="auto"/>
        <w:left w:val="none" w:sz="0" w:space="0" w:color="auto"/>
        <w:bottom w:val="none" w:sz="0" w:space="0" w:color="auto"/>
        <w:right w:val="none" w:sz="0" w:space="0" w:color="auto"/>
      </w:divBdr>
    </w:div>
    <w:div w:id="200319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A5D2F50B7BAF4F9A9D775757329752" ma:contentTypeVersion="2" ma:contentTypeDescription="Create a new document." ma:contentTypeScope="" ma:versionID="e8607b2942afc1229451deb860676d0e">
  <xsd:schema xmlns:xsd="http://www.w3.org/2001/XMLSchema" xmlns:xs="http://www.w3.org/2001/XMLSchema" xmlns:p="http://schemas.microsoft.com/office/2006/metadata/properties" xmlns:ns2="108f4fee-e880-47a3-b799-d28fe38dde69" targetNamespace="http://schemas.microsoft.com/office/2006/metadata/properties" ma:root="true" ma:fieldsID="281c8892bd603b09da62875f8f244b18" ns2:_="">
    <xsd:import namespace="108f4fee-e880-47a3-b799-d28fe38dde6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f4fee-e880-47a3-b799-d28fe38dde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9E9B26-D3D9-4DA8-94AB-F91A71569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8f4fee-e880-47a3-b799-d28fe38dde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F9A18C-D0F1-43B3-9661-A7F72BDABEA9}">
  <ds:schemaRefs>
    <ds:schemaRef ds:uri="http://schemas.openxmlformats.org/officeDocument/2006/bibliography"/>
  </ds:schemaRefs>
</ds:datastoreItem>
</file>

<file path=customXml/itemProps3.xml><?xml version="1.0" encoding="utf-8"?>
<ds:datastoreItem xmlns:ds="http://schemas.openxmlformats.org/officeDocument/2006/customXml" ds:itemID="{5BC478C7-C879-4D2D-8299-E15DAA733AF5}">
  <ds:schemaRefs>
    <ds:schemaRef ds:uri="http://schemas.microsoft.com/sharepoint/v3/contenttype/forms"/>
  </ds:schemaRefs>
</ds:datastoreItem>
</file>

<file path=customXml/itemProps4.xml><?xml version="1.0" encoding="utf-8"?>
<ds:datastoreItem xmlns:ds="http://schemas.openxmlformats.org/officeDocument/2006/customXml" ds:itemID="{47861782-9C47-41EE-8486-9EE041C2DC9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6</Pages>
  <Words>651</Words>
  <Characters>3714</Characters>
  <Application>Microsoft Office Word</Application>
  <DocSecurity>0</DocSecurity>
  <Lines>30</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Quoc Cuong - Vien Dien</dc:creator>
  <cp:keywords/>
  <dc:description/>
  <cp:lastModifiedBy>PHUNG MINH DUC 20191766</cp:lastModifiedBy>
  <cp:revision>214</cp:revision>
  <dcterms:created xsi:type="dcterms:W3CDTF">2022-10-07T04:34:00Z</dcterms:created>
  <dcterms:modified xsi:type="dcterms:W3CDTF">2022-12-26T02:36:00Z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0x0101006EA5D2F50B7BAF4F9A9D775757329752</vt:lpwstr>
  </property>
</Properties>
</file>