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6750" w:rsidRDefault="007667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675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66750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766750">
        <w:rPr>
          <w:rFonts w:ascii="Times New Roman" w:hAnsi="Times New Roman" w:cs="Times New Roman"/>
          <w:sz w:val="28"/>
          <w:szCs w:val="28"/>
        </w:rPr>
        <w:t>Giohang</w:t>
      </w:r>
      <w:proofErr w:type="spellEnd"/>
      <w:r w:rsidRPr="00766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675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66750">
        <w:rPr>
          <w:rFonts w:ascii="Times New Roman" w:hAnsi="Times New Roman" w:cs="Times New Roman"/>
          <w:sz w:val="28"/>
          <w:szCs w:val="28"/>
        </w:rPr>
        <w:t xml:space="preserve"> Models:</w:t>
      </w:r>
    </w:p>
    <w:p w:rsidR="00394E8E" w:rsidRDefault="007667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646EF" wp14:editId="58A134E6">
            <wp:extent cx="5943600" cy="3343275"/>
            <wp:effectExtent l="0" t="0" r="0" b="9525"/>
            <wp:docPr id="205092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22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15" w:rsidRDefault="00C259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591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Session[«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Giohang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»]</w:t>
      </w:r>
    </w:p>
    <w:p w:rsidR="00766750" w:rsidRDefault="00C259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444256" wp14:editId="6935BDE8">
            <wp:extent cx="5943600" cy="3343275"/>
            <wp:effectExtent l="0" t="0" r="0" b="9525"/>
            <wp:docPr id="10030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2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15" w:rsidRDefault="00C25915">
      <w:pPr>
        <w:rPr>
          <w:rFonts w:ascii="Times New Roman" w:hAnsi="Times New Roman" w:cs="Times New Roman"/>
          <w:sz w:val="28"/>
          <w:szCs w:val="28"/>
        </w:rPr>
      </w:pPr>
    </w:p>
    <w:p w:rsidR="00C25915" w:rsidRDefault="00C25915">
      <w:pPr>
        <w:rPr>
          <w:rFonts w:ascii="Times New Roman" w:hAnsi="Times New Roman" w:cs="Times New Roman"/>
          <w:sz w:val="28"/>
          <w:szCs w:val="28"/>
        </w:rPr>
      </w:pPr>
    </w:p>
    <w:p w:rsidR="00C25915" w:rsidRDefault="00C259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5915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915">
        <w:rPr>
          <w:rFonts w:ascii="Times New Roman" w:hAnsi="Times New Roman" w:cs="Times New Roman"/>
          <w:sz w:val="28"/>
          <w:szCs w:val="28"/>
        </w:rPr>
        <w:t>ThemGiohang</w:t>
      </w:r>
      <w:proofErr w:type="spellEnd"/>
      <w:r w:rsidRPr="00C25915">
        <w:rPr>
          <w:rFonts w:ascii="Times New Roman" w:hAnsi="Times New Roman" w:cs="Times New Roman"/>
          <w:sz w:val="28"/>
          <w:szCs w:val="28"/>
        </w:rPr>
        <w:t>()</w:t>
      </w:r>
    </w:p>
    <w:p w:rsidR="00C25915" w:rsidRDefault="00C259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CB1E6A" wp14:editId="09F68C81">
            <wp:extent cx="5943600" cy="3343275"/>
            <wp:effectExtent l="0" t="0" r="0" b="9525"/>
            <wp:docPr id="173314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49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1D" w:rsidRDefault="00AF22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21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:rsidR="00AF221D" w:rsidRDefault="00AF22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C3912C" wp14:editId="1C1F6003">
            <wp:extent cx="5943600" cy="3343275"/>
            <wp:effectExtent l="0" t="0" r="0" b="9525"/>
            <wp:docPr id="142248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8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1D" w:rsidRDefault="00AF221D">
      <w:pPr>
        <w:rPr>
          <w:rFonts w:ascii="Times New Roman" w:hAnsi="Times New Roman" w:cs="Times New Roman"/>
          <w:sz w:val="28"/>
          <w:szCs w:val="28"/>
        </w:rPr>
      </w:pPr>
    </w:p>
    <w:p w:rsidR="00AF221D" w:rsidRDefault="00AF221D">
      <w:pPr>
        <w:rPr>
          <w:rFonts w:ascii="Times New Roman" w:hAnsi="Times New Roman" w:cs="Times New Roman"/>
          <w:sz w:val="28"/>
          <w:szCs w:val="28"/>
        </w:rPr>
      </w:pPr>
    </w:p>
    <w:p w:rsidR="00AF221D" w:rsidRDefault="00AF22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21D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Tongtien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>()</w:t>
      </w:r>
    </w:p>
    <w:p w:rsidR="00AF221D" w:rsidRDefault="00AF22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53500D" wp14:editId="37636723">
            <wp:extent cx="5943600" cy="3343275"/>
            <wp:effectExtent l="0" t="0" r="0" b="9525"/>
            <wp:docPr id="39891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17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1D" w:rsidRDefault="00AF22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F221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AF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221D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AF221D" w:rsidRDefault="009359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AE143" wp14:editId="73001E37">
            <wp:extent cx="5943600" cy="3343275"/>
            <wp:effectExtent l="0" t="0" r="0" b="9525"/>
            <wp:docPr id="197902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22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15" w:rsidRDefault="00C25915">
      <w:pPr>
        <w:rPr>
          <w:rFonts w:ascii="Times New Roman" w:hAnsi="Times New Roman" w:cs="Times New Roman"/>
          <w:sz w:val="28"/>
          <w:szCs w:val="28"/>
        </w:rPr>
      </w:pPr>
    </w:p>
    <w:p w:rsidR="007B7F2C" w:rsidRDefault="007B7F2C">
      <w:pPr>
        <w:rPr>
          <w:rFonts w:ascii="Times New Roman" w:hAnsi="Times New Roman" w:cs="Times New Roman"/>
          <w:sz w:val="28"/>
          <w:szCs w:val="28"/>
        </w:rPr>
      </w:pPr>
    </w:p>
    <w:p w:rsidR="007B7F2C" w:rsidRDefault="007B7F2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X</w:t>
      </w:r>
      <w:r w:rsidRPr="007B7F2C">
        <w:rPr>
          <w:rFonts w:ascii="Times New Roman" w:hAnsi="Times New Roman" w:cs="Times New Roman"/>
          <w:sz w:val="28"/>
          <w:szCs w:val="28"/>
        </w:rPr>
        <w:t>ây</w:t>
      </w:r>
      <w:proofErr w:type="spellEnd"/>
      <w:r w:rsidRPr="007B7F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F2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B7F2C">
        <w:rPr>
          <w:rFonts w:ascii="Times New Roman" w:hAnsi="Times New Roman" w:cs="Times New Roman"/>
          <w:sz w:val="28"/>
          <w:szCs w:val="28"/>
        </w:rPr>
        <w:t xml:space="preserve"> View </w:t>
      </w:r>
      <w:proofErr w:type="spellStart"/>
      <w:r w:rsidRPr="007B7F2C">
        <w:rPr>
          <w:rFonts w:ascii="Times New Roman" w:hAnsi="Times New Roman" w:cs="Times New Roman"/>
          <w:sz w:val="28"/>
          <w:szCs w:val="28"/>
        </w:rPr>
        <w:t>GioHang.cshtml</w:t>
      </w:r>
      <w:proofErr w:type="spellEnd"/>
    </w:p>
    <w:p w:rsidR="007B7F2C" w:rsidRDefault="007B7F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BA046" wp14:editId="3A3F7274">
            <wp:extent cx="5943600" cy="3343275"/>
            <wp:effectExtent l="0" t="0" r="0" b="9525"/>
            <wp:docPr id="71534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44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66" w:rsidRDefault="00A027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76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02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76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02766">
        <w:rPr>
          <w:rFonts w:ascii="Times New Roman" w:hAnsi="Times New Roman" w:cs="Times New Roman"/>
          <w:sz w:val="28"/>
          <w:szCs w:val="28"/>
        </w:rPr>
        <w:t xml:space="preserve"> Action </w:t>
      </w:r>
      <w:proofErr w:type="spellStart"/>
      <w:r w:rsidRPr="00A02766">
        <w:rPr>
          <w:rFonts w:ascii="Times New Roman" w:hAnsi="Times New Roman" w:cs="Times New Roman"/>
          <w:sz w:val="28"/>
          <w:szCs w:val="28"/>
        </w:rPr>
        <w:t>XoaGiohang</w:t>
      </w:r>
      <w:proofErr w:type="spellEnd"/>
    </w:p>
    <w:p w:rsidR="00A02766" w:rsidRDefault="00A027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E7B13B" wp14:editId="6862B59F">
            <wp:extent cx="5943600" cy="3343275"/>
            <wp:effectExtent l="0" t="0" r="0" b="9525"/>
            <wp:docPr id="81279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90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66" w:rsidRDefault="001C5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C5F63" w:rsidRDefault="001C5F63">
      <w:pPr>
        <w:rPr>
          <w:rFonts w:ascii="Times New Roman" w:hAnsi="Times New Roman" w:cs="Times New Roman"/>
          <w:sz w:val="28"/>
          <w:szCs w:val="28"/>
        </w:rPr>
      </w:pPr>
    </w:p>
    <w:p w:rsidR="001C5F63" w:rsidRDefault="001C5F6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5F63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1C5F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F6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C5F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F63">
        <w:rPr>
          <w:rFonts w:ascii="Times New Roman" w:hAnsi="Times New Roman" w:cs="Times New Roman"/>
          <w:sz w:val="28"/>
          <w:szCs w:val="28"/>
        </w:rPr>
        <w:t>GioHangController</w:t>
      </w:r>
      <w:proofErr w:type="spellEnd"/>
    </w:p>
    <w:p w:rsidR="001C5F63" w:rsidRDefault="001C5F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22432" wp14:editId="020E0BB7">
            <wp:extent cx="5943600" cy="3343275"/>
            <wp:effectExtent l="0" t="0" r="0" b="9525"/>
            <wp:docPr id="16922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5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C" w:rsidRPr="008972ED" w:rsidRDefault="007B7F2C">
      <w:pPr>
        <w:rPr>
          <w:rFonts w:ascii="Times New Roman" w:hAnsi="Times New Roman" w:cs="Times New Roman"/>
          <w:sz w:val="28"/>
          <w:szCs w:val="28"/>
        </w:rPr>
      </w:pPr>
    </w:p>
    <w:sectPr w:rsidR="007B7F2C" w:rsidRPr="00897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2ED"/>
    <w:rsid w:val="001C5F63"/>
    <w:rsid w:val="00394E8E"/>
    <w:rsid w:val="00717B26"/>
    <w:rsid w:val="00766750"/>
    <w:rsid w:val="007B7F2C"/>
    <w:rsid w:val="008972ED"/>
    <w:rsid w:val="00920498"/>
    <w:rsid w:val="0093599B"/>
    <w:rsid w:val="00A02766"/>
    <w:rsid w:val="00AF221D"/>
    <w:rsid w:val="00B94BCC"/>
    <w:rsid w:val="00C25915"/>
    <w:rsid w:val="00F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747D9"/>
  <w15:chartTrackingRefBased/>
  <w15:docId w15:val="{9A75F03F-BD82-461C-A03F-FD696317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2</cp:revision>
  <dcterms:created xsi:type="dcterms:W3CDTF">2023-05-03T23:55:00Z</dcterms:created>
  <dcterms:modified xsi:type="dcterms:W3CDTF">2023-05-04T03:44:00Z</dcterms:modified>
</cp:coreProperties>
</file>