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5886" w14:textId="77777777" w:rsidR="00FD73A0" w:rsidRDefault="00AB3A23" w:rsidP="00FD73A0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object w:dxaOrig="1440" w:dyaOrig="1440" w14:anchorId="601F5BAB">
          <v:group id="_x0000_s1026" style="position:absolute;left:0;text-align:left;margin-left:8.15pt;margin-top:-36.75pt;width:468pt;height:675.75pt;z-index:-251658240" coordorigin="1881,724" coordsize="9540,14760">
            <v:rect id="_x0000_s1027" style="position:absolute;left:1900;top:771;width:9465;height:14651" filled="f" fillcolor="#cfc" strokecolor="blue" strokeweight="6pt">
              <v:stroke linestyle="thickBetweenThin"/>
              <v:shadow on="t" color="silver" offset="3pt,3p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70;top:13021;width:2551;height:2463;visibility:visible;mso-wrap-edited:f" fillcolor="#cfc">
              <v:imagedata r:id="rId5" o:title="" gain="26214f" blacklevel="22938f" grayscale="t"/>
            </v:shape>
            <v:shape id="_x0000_s1029" type="#_x0000_t75" style="position:absolute;left:1881;top:724;width:2551;height:2463;visibility:visible;mso-wrap-edited:f" fillcolor="#cfc">
              <v:imagedata r:id="rId6" o:title="" gain="26214f" blacklevel="22938f" grayscale="t"/>
            </v:shape>
          </v:group>
          <o:OLEObject Type="Embed" ProgID="Word.Picture.8" ShapeID="_x0000_s1028" DrawAspect="Content" ObjectID="_1637087224" r:id="rId7"/>
          <o:OLEObject Type="Embed" ProgID="Word.Picture.8" ShapeID="_x0000_s1029" DrawAspect="Content" ObjectID="_1637087225" r:id="rId8"/>
        </w:object>
      </w:r>
    </w:p>
    <w:p w14:paraId="447BCAF2" w14:textId="77777777" w:rsidR="00FD73A0" w:rsidRDefault="00FD73A0" w:rsidP="00FD73A0">
      <w:pPr>
        <w:tabs>
          <w:tab w:val="left" w:pos="576"/>
          <w:tab w:val="left" w:pos="4420"/>
        </w:tabs>
        <w:rPr>
          <w:rFonts w:ascii="VNI-Times" w:hAnsi="VNI-Times"/>
          <w:b/>
          <w:sz w:val="28"/>
          <w:szCs w:val="28"/>
        </w:rPr>
      </w:pPr>
      <w:r>
        <w:rPr>
          <w:rFonts w:ascii="VNI-Times" w:hAnsi="VNI-Times"/>
          <w:b/>
          <w:sz w:val="28"/>
          <w:szCs w:val="28"/>
        </w:rPr>
        <w:tab/>
      </w:r>
    </w:p>
    <w:p w14:paraId="5C257D94" w14:textId="77777777" w:rsidR="00FD73A0" w:rsidRDefault="00FD73A0" w:rsidP="00FD73A0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rFonts w:ascii="VNI-Times" w:hAnsi="VNI-Times"/>
          <w:b/>
          <w:sz w:val="28"/>
          <w:szCs w:val="28"/>
        </w:rPr>
        <w:t>TRƯỜNG ĐẠI HỌC KHOA HỌC TỰ NHIÊN</w:t>
      </w:r>
    </w:p>
    <w:p w14:paraId="254F848A" w14:textId="77777777" w:rsidR="00FD73A0" w:rsidRDefault="00FD73A0" w:rsidP="00FD73A0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rFonts w:ascii="VNI-Times" w:hAnsi="VNI-Times"/>
          <w:b/>
          <w:sz w:val="28"/>
          <w:szCs w:val="28"/>
        </w:rPr>
        <w:t>ĐẠI HỌC QUỐC GIA THÀNH PHỐ HỒ CHÍ MINH</w:t>
      </w:r>
    </w:p>
    <w:p w14:paraId="769C5994" w14:textId="77777777" w:rsidR="00FD73A0" w:rsidRDefault="00FD73A0" w:rsidP="00FD73A0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</w:p>
    <w:p w14:paraId="67256C7D" w14:textId="77777777" w:rsidR="00FD73A0" w:rsidRDefault="00FD73A0" w:rsidP="00FD73A0">
      <w:pPr>
        <w:jc w:val="center"/>
        <w:rPr>
          <w:sz w:val="28"/>
          <w:szCs w:val="28"/>
        </w:rPr>
      </w:pPr>
    </w:p>
    <w:p w14:paraId="21BFDCA4" w14:textId="3138FAFB" w:rsidR="00FD73A0" w:rsidRDefault="00FD73A0" w:rsidP="00FD73A0">
      <w:pPr>
        <w:jc w:val="center"/>
        <w:rPr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2E0CAB21" wp14:editId="56F9337C">
            <wp:extent cx="202692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4243" w14:textId="77777777" w:rsidR="00FD73A0" w:rsidRDefault="00FD73A0" w:rsidP="00FD73A0">
      <w:pPr>
        <w:jc w:val="center"/>
        <w:rPr>
          <w:sz w:val="28"/>
          <w:szCs w:val="28"/>
        </w:rPr>
      </w:pPr>
    </w:p>
    <w:p w14:paraId="4B7AF781" w14:textId="77777777" w:rsidR="00FD73A0" w:rsidRDefault="00FD73A0" w:rsidP="00FD73A0">
      <w:pPr>
        <w:jc w:val="center"/>
        <w:rPr>
          <w:sz w:val="28"/>
          <w:szCs w:val="28"/>
        </w:rPr>
      </w:pPr>
    </w:p>
    <w:p w14:paraId="4775F0AC" w14:textId="77777777" w:rsidR="00FD73A0" w:rsidRDefault="00FD73A0" w:rsidP="00FD73A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44"/>
          <w:szCs w:val="28"/>
        </w:rPr>
        <w:t>BÁO CÁO ĐỒ ÁN</w:t>
      </w:r>
      <w:r>
        <w:rPr>
          <w:b/>
          <w:color w:val="FF0000"/>
          <w:sz w:val="44"/>
          <w:szCs w:val="28"/>
        </w:rPr>
        <w:br/>
      </w:r>
    </w:p>
    <w:p w14:paraId="129EC40A" w14:textId="052616FB" w:rsidR="00FD73A0" w:rsidRDefault="00FD73A0" w:rsidP="00FD73A0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MÔN HỌC: CƠ SỞ TRÍ TUỆ NHÂN TẠO</w:t>
      </w:r>
    </w:p>
    <w:p w14:paraId="6FD36708" w14:textId="77777777" w:rsidR="00FD73A0" w:rsidRDefault="00FD73A0" w:rsidP="00FD73A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LỚP: CQ2017/4</w:t>
      </w:r>
      <w:r>
        <w:rPr>
          <w:b/>
          <w:sz w:val="32"/>
          <w:szCs w:val="28"/>
        </w:rPr>
        <w:br/>
      </w:r>
    </w:p>
    <w:p w14:paraId="1C248EFA" w14:textId="26F353BC" w:rsidR="00FD73A0" w:rsidRDefault="00FD73A0" w:rsidP="00FD73A0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 xml:space="preserve">CHỦ ĐỀ: </w:t>
      </w:r>
      <w:r w:rsidR="00251157">
        <w:rPr>
          <w:b/>
          <w:sz w:val="32"/>
          <w:szCs w:val="28"/>
        </w:rPr>
        <w:t>LOGIC</w:t>
      </w:r>
    </w:p>
    <w:p w14:paraId="418DC40B" w14:textId="77777777" w:rsidR="00FD73A0" w:rsidRDefault="00FD73A0" w:rsidP="00FD73A0">
      <w:pPr>
        <w:jc w:val="center"/>
        <w:rPr>
          <w:sz w:val="28"/>
          <w:szCs w:val="28"/>
        </w:rPr>
      </w:pPr>
    </w:p>
    <w:p w14:paraId="76A6AED0" w14:textId="77777777" w:rsidR="00FD73A0" w:rsidRDefault="00FD73A0" w:rsidP="00FD73A0">
      <w:pPr>
        <w:jc w:val="center"/>
        <w:rPr>
          <w:sz w:val="28"/>
          <w:szCs w:val="28"/>
        </w:rPr>
      </w:pPr>
    </w:p>
    <w:p w14:paraId="738D5313" w14:textId="77777777" w:rsidR="00FD73A0" w:rsidRDefault="00FD73A0" w:rsidP="00FD73A0">
      <w:pPr>
        <w:jc w:val="center"/>
        <w:rPr>
          <w:sz w:val="28"/>
          <w:szCs w:val="28"/>
        </w:rPr>
      </w:pPr>
    </w:p>
    <w:p w14:paraId="4102E68B" w14:textId="05ED4A2C" w:rsidR="005B1972" w:rsidRDefault="00FD73A0" w:rsidP="00FD73A0">
      <w:pPr>
        <w:jc w:val="center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Giảng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viên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hướng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dẫn</w:t>
      </w:r>
      <w:proofErr w:type="spellEnd"/>
      <w:r>
        <w:rPr>
          <w:b/>
          <w:sz w:val="32"/>
          <w:szCs w:val="28"/>
        </w:rPr>
        <w:t>:</w:t>
      </w:r>
      <w:r w:rsidR="00FA7162">
        <w:rPr>
          <w:b/>
          <w:sz w:val="32"/>
          <w:szCs w:val="28"/>
        </w:rPr>
        <w:t xml:space="preserve"> </w:t>
      </w:r>
      <w:r w:rsidR="005B1972">
        <w:rPr>
          <w:b/>
          <w:sz w:val="28"/>
          <w:szCs w:val="28"/>
        </w:rPr>
        <w:t xml:space="preserve"> </w:t>
      </w:r>
      <w:proofErr w:type="spellStart"/>
      <w:r w:rsidR="005B1972" w:rsidRPr="005B1972">
        <w:rPr>
          <w:b/>
          <w:sz w:val="32"/>
          <w:szCs w:val="28"/>
        </w:rPr>
        <w:t>Nguyễn</w:t>
      </w:r>
      <w:proofErr w:type="spellEnd"/>
      <w:r w:rsidR="005B1972" w:rsidRPr="005B1972">
        <w:rPr>
          <w:b/>
          <w:sz w:val="32"/>
          <w:szCs w:val="28"/>
        </w:rPr>
        <w:t xml:space="preserve"> </w:t>
      </w:r>
      <w:proofErr w:type="spellStart"/>
      <w:r w:rsidR="005B1972" w:rsidRPr="005B1972">
        <w:rPr>
          <w:b/>
          <w:sz w:val="32"/>
          <w:szCs w:val="28"/>
        </w:rPr>
        <w:t>Ngọc</w:t>
      </w:r>
      <w:proofErr w:type="spellEnd"/>
      <w:r w:rsidR="005B1972" w:rsidRPr="005B1972">
        <w:rPr>
          <w:b/>
          <w:sz w:val="32"/>
          <w:szCs w:val="28"/>
        </w:rPr>
        <w:t xml:space="preserve"> </w:t>
      </w:r>
      <w:proofErr w:type="spellStart"/>
      <w:r w:rsidR="005B1972" w:rsidRPr="005B1972">
        <w:rPr>
          <w:b/>
          <w:sz w:val="32"/>
          <w:szCs w:val="28"/>
        </w:rPr>
        <w:t>Thảo</w:t>
      </w:r>
      <w:proofErr w:type="spellEnd"/>
    </w:p>
    <w:p w14:paraId="7B4325E4" w14:textId="1F179DFA" w:rsidR="00FA7162" w:rsidRDefault="00FA7162" w:rsidP="00FD73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32"/>
          <w:szCs w:val="28"/>
        </w:rPr>
        <w:t xml:space="preserve">Lê </w:t>
      </w:r>
      <w:proofErr w:type="spellStart"/>
      <w:r>
        <w:rPr>
          <w:b/>
          <w:sz w:val="32"/>
          <w:szCs w:val="28"/>
        </w:rPr>
        <w:t>Ngọc</w:t>
      </w:r>
      <w:proofErr w:type="spell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Thành</w:t>
      </w:r>
      <w:proofErr w:type="spellEnd"/>
    </w:p>
    <w:p w14:paraId="4859D124" w14:textId="77777777" w:rsidR="00FD73A0" w:rsidRDefault="00FD73A0" w:rsidP="00FD73A0">
      <w:pPr>
        <w:rPr>
          <w:sz w:val="28"/>
          <w:szCs w:val="28"/>
        </w:rPr>
      </w:pPr>
    </w:p>
    <w:p w14:paraId="38B92673" w14:textId="77777777" w:rsidR="00FD73A0" w:rsidRDefault="00FD73A0" w:rsidP="00FD73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04D17C" w14:textId="77777777" w:rsidR="00FD73A0" w:rsidRDefault="00FD73A0" w:rsidP="00FD73A0">
      <w:pPr>
        <w:rPr>
          <w:sz w:val="28"/>
          <w:szCs w:val="28"/>
        </w:rPr>
      </w:pPr>
    </w:p>
    <w:p w14:paraId="7DE5555D" w14:textId="77777777" w:rsidR="00FD73A0" w:rsidRDefault="00FD73A0" w:rsidP="00FD73A0">
      <w:pPr>
        <w:ind w:left="3600" w:firstLine="72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Thành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viên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nhóm</w:t>
      </w:r>
      <w:proofErr w:type="spellEnd"/>
      <w:r>
        <w:rPr>
          <w:b/>
          <w:sz w:val="28"/>
          <w:szCs w:val="28"/>
          <w:u w:val="single"/>
        </w:rPr>
        <w:t>:</w:t>
      </w:r>
    </w:p>
    <w:p w14:paraId="6208D063" w14:textId="19386412" w:rsidR="00FD73A0" w:rsidRDefault="00FD73A0" w:rsidP="00FD73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1712</w:t>
      </w:r>
      <w:r w:rsidR="005B1972">
        <w:rPr>
          <w:sz w:val="28"/>
          <w:szCs w:val="28"/>
        </w:rPr>
        <w:t>358</w:t>
      </w:r>
      <w:r>
        <w:rPr>
          <w:sz w:val="28"/>
          <w:szCs w:val="28"/>
        </w:rPr>
        <w:t xml:space="preserve">: </w:t>
      </w:r>
      <w:proofErr w:type="spellStart"/>
      <w:r w:rsidR="005B1972">
        <w:rPr>
          <w:sz w:val="28"/>
          <w:szCs w:val="28"/>
        </w:rPr>
        <w:t>Nguyễn</w:t>
      </w:r>
      <w:proofErr w:type="spellEnd"/>
      <w:r w:rsidR="005B1972">
        <w:rPr>
          <w:sz w:val="28"/>
          <w:szCs w:val="28"/>
        </w:rPr>
        <w:t xml:space="preserve"> Minh </w:t>
      </w:r>
      <w:proofErr w:type="spellStart"/>
      <w:r w:rsidR="005B1972"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 </w:t>
      </w:r>
    </w:p>
    <w:p w14:paraId="072F4CB2" w14:textId="2A2DA06A" w:rsidR="00FD73A0" w:rsidRDefault="00FD73A0" w:rsidP="00FD73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1712</w:t>
      </w:r>
      <w:r w:rsidR="005B1972">
        <w:rPr>
          <w:sz w:val="28"/>
          <w:szCs w:val="28"/>
        </w:rPr>
        <w:t>379</w:t>
      </w:r>
      <w:r>
        <w:rPr>
          <w:sz w:val="28"/>
          <w:szCs w:val="28"/>
        </w:rPr>
        <w:t xml:space="preserve">: </w:t>
      </w:r>
      <w:proofErr w:type="spellStart"/>
      <w:r w:rsidR="005B1972">
        <w:rPr>
          <w:sz w:val="28"/>
          <w:szCs w:val="28"/>
        </w:rPr>
        <w:t>Đặng</w:t>
      </w:r>
      <w:proofErr w:type="spellEnd"/>
      <w:r w:rsidR="005B1972">
        <w:rPr>
          <w:sz w:val="28"/>
          <w:szCs w:val="28"/>
        </w:rPr>
        <w:t xml:space="preserve"> </w:t>
      </w:r>
      <w:proofErr w:type="spellStart"/>
      <w:r w:rsidR="005B1972">
        <w:rPr>
          <w:sz w:val="28"/>
          <w:szCs w:val="28"/>
        </w:rPr>
        <w:t>Thành</w:t>
      </w:r>
      <w:proofErr w:type="spellEnd"/>
      <w:r w:rsidR="005B1972">
        <w:rPr>
          <w:sz w:val="28"/>
          <w:szCs w:val="28"/>
        </w:rPr>
        <w:t xml:space="preserve"> </w:t>
      </w:r>
      <w:proofErr w:type="spellStart"/>
      <w:r w:rsidR="005B1972">
        <w:rPr>
          <w:sz w:val="28"/>
          <w:szCs w:val="28"/>
        </w:rPr>
        <w:t>Duy</w:t>
      </w:r>
      <w:proofErr w:type="spellEnd"/>
      <w:r w:rsidR="005B1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4D03C52" w14:textId="33C58C41" w:rsidR="00F27F52" w:rsidRDefault="00FD73A0" w:rsidP="00F27F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1712</w:t>
      </w:r>
      <w:r w:rsidR="005B1972">
        <w:rPr>
          <w:sz w:val="28"/>
          <w:szCs w:val="28"/>
        </w:rPr>
        <w:t>403</w:t>
      </w:r>
      <w:r>
        <w:rPr>
          <w:sz w:val="28"/>
          <w:szCs w:val="28"/>
        </w:rPr>
        <w:t xml:space="preserve">: </w:t>
      </w:r>
      <w:proofErr w:type="spellStart"/>
      <w:r w:rsidR="005B1972">
        <w:rPr>
          <w:sz w:val="28"/>
          <w:szCs w:val="28"/>
        </w:rPr>
        <w:t>Nguyễn</w:t>
      </w:r>
      <w:proofErr w:type="spellEnd"/>
      <w:r w:rsidR="005B1972">
        <w:rPr>
          <w:sz w:val="28"/>
          <w:szCs w:val="28"/>
        </w:rPr>
        <w:t xml:space="preserve"> </w:t>
      </w:r>
      <w:proofErr w:type="spellStart"/>
      <w:r w:rsidR="005B1972">
        <w:rPr>
          <w:sz w:val="28"/>
          <w:szCs w:val="28"/>
        </w:rPr>
        <w:t>Thành</w:t>
      </w:r>
      <w:proofErr w:type="spellEnd"/>
      <w:r w:rsidR="00F27F52">
        <w:rPr>
          <w:sz w:val="28"/>
          <w:szCs w:val="28"/>
        </w:rPr>
        <w:t xml:space="preserve"> </w:t>
      </w:r>
      <w:proofErr w:type="spellStart"/>
      <w:r w:rsidR="00F27F52">
        <w:rPr>
          <w:sz w:val="28"/>
          <w:szCs w:val="28"/>
        </w:rPr>
        <w:t>Giang</w:t>
      </w:r>
      <w:proofErr w:type="spellEnd"/>
    </w:p>
    <w:p w14:paraId="4FA01A34" w14:textId="3CA26E22" w:rsidR="00FD73A0" w:rsidRDefault="00FD73A0" w:rsidP="00FD73A0">
      <w:pPr>
        <w:jc w:val="center"/>
        <w:rPr>
          <w:sz w:val="28"/>
          <w:szCs w:val="28"/>
        </w:rPr>
      </w:pPr>
    </w:p>
    <w:p w14:paraId="3E67F262" w14:textId="77777777" w:rsidR="00F27F52" w:rsidRDefault="00F27F52" w:rsidP="00FD73A0">
      <w:pPr>
        <w:jc w:val="center"/>
        <w:rPr>
          <w:sz w:val="28"/>
          <w:szCs w:val="28"/>
        </w:rPr>
      </w:pPr>
    </w:p>
    <w:p w14:paraId="4C1A2E08" w14:textId="77777777" w:rsidR="00FD73A0" w:rsidRDefault="00FD73A0" w:rsidP="00FD73A0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Wingdings" w:char="F096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7"/>
      </w:r>
    </w:p>
    <w:p w14:paraId="2364CD63" w14:textId="77777777" w:rsidR="00FD73A0" w:rsidRDefault="00FD73A0" w:rsidP="00FD73A0">
      <w:pPr>
        <w:jc w:val="center"/>
        <w:rPr>
          <w:sz w:val="28"/>
          <w:szCs w:val="28"/>
        </w:rPr>
      </w:pPr>
    </w:p>
    <w:p w14:paraId="6D2818B1" w14:textId="77777777" w:rsidR="00FD73A0" w:rsidRDefault="00FD73A0" w:rsidP="00FD73A0">
      <w:pPr>
        <w:jc w:val="center"/>
        <w:rPr>
          <w:sz w:val="28"/>
          <w:szCs w:val="28"/>
        </w:rPr>
      </w:pPr>
    </w:p>
    <w:p w14:paraId="36483450" w14:textId="77777777" w:rsidR="00FD73A0" w:rsidRDefault="00FD73A0" w:rsidP="00FD73A0">
      <w:pPr>
        <w:jc w:val="center"/>
        <w:rPr>
          <w:sz w:val="28"/>
          <w:szCs w:val="28"/>
        </w:rPr>
      </w:pPr>
    </w:p>
    <w:p w14:paraId="0B0BBE34" w14:textId="77777777" w:rsidR="00FD73A0" w:rsidRDefault="00FD73A0" w:rsidP="00FD73A0">
      <w:pPr>
        <w:jc w:val="center"/>
        <w:rPr>
          <w:sz w:val="28"/>
          <w:szCs w:val="28"/>
        </w:rPr>
      </w:pPr>
    </w:p>
    <w:p w14:paraId="5C8C7BE6" w14:textId="77777777" w:rsidR="00FD73A0" w:rsidRDefault="00FD73A0" w:rsidP="00FD73A0">
      <w:pPr>
        <w:jc w:val="center"/>
        <w:rPr>
          <w:b/>
          <w:color w:val="000000"/>
          <w:sz w:val="36"/>
          <w:szCs w:val="28"/>
        </w:rPr>
      </w:pPr>
      <w:proofErr w:type="spellStart"/>
      <w:r>
        <w:rPr>
          <w:b/>
          <w:color w:val="000000"/>
          <w:sz w:val="36"/>
          <w:szCs w:val="28"/>
        </w:rPr>
        <w:t>Mục</w:t>
      </w:r>
      <w:proofErr w:type="spellEnd"/>
      <w:r>
        <w:rPr>
          <w:b/>
          <w:color w:val="000000"/>
          <w:sz w:val="36"/>
          <w:szCs w:val="28"/>
        </w:rPr>
        <w:t xml:space="preserve"> </w:t>
      </w:r>
      <w:proofErr w:type="spellStart"/>
      <w:r>
        <w:rPr>
          <w:b/>
          <w:color w:val="000000"/>
          <w:sz w:val="36"/>
          <w:szCs w:val="28"/>
        </w:rPr>
        <w:t>lục</w:t>
      </w:r>
      <w:proofErr w:type="spellEnd"/>
    </w:p>
    <w:p w14:paraId="147A0A70" w14:textId="301660A8" w:rsidR="00FD73A0" w:rsidRDefault="00FD73A0" w:rsidP="00A71522">
      <w:pPr>
        <w:rPr>
          <w:sz w:val="28"/>
          <w:szCs w:val="28"/>
        </w:rPr>
      </w:pPr>
    </w:p>
    <w:p w14:paraId="28EF2309" w14:textId="1B0619A4" w:rsidR="00FD73A0" w:rsidRDefault="00FD73A0" w:rsidP="00FD73A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71522">
        <w:rPr>
          <w:sz w:val="28"/>
          <w:szCs w:val="28"/>
        </w:rPr>
        <w:t>đồ</w:t>
      </w:r>
      <w:proofErr w:type="spellEnd"/>
      <w:r w:rsidR="00A71522">
        <w:rPr>
          <w:sz w:val="28"/>
          <w:szCs w:val="28"/>
        </w:rPr>
        <w:t xml:space="preserve"> </w:t>
      </w:r>
      <w:proofErr w:type="spellStart"/>
      <w:r w:rsidR="00A71522">
        <w:rPr>
          <w:sz w:val="28"/>
          <w:szCs w:val="28"/>
        </w:rPr>
        <w:t>án</w:t>
      </w:r>
      <w:proofErr w:type="spellEnd"/>
      <w:r w:rsidR="00A71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>……………….3</w:t>
      </w:r>
    </w:p>
    <w:p w14:paraId="1D67FFC1" w14:textId="397E3C03" w:rsidR="00FD73A0" w:rsidRDefault="00AB3A23" w:rsidP="00AB3A2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1…………………………………………………………………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2……………………………………………………………………..</w:t>
      </w:r>
    </w:p>
    <w:p w14:paraId="3AD108D2" w14:textId="66E85F42" w:rsidR="00AB3A23" w:rsidRDefault="00AB3A23" w:rsidP="00AB3A2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3……………………………………………………………………..</w:t>
      </w:r>
      <w:bookmarkStart w:id="0" w:name="_GoBack"/>
      <w:bookmarkEnd w:id="0"/>
    </w:p>
    <w:p w14:paraId="39CB43B7" w14:textId="77777777" w:rsidR="00FD73A0" w:rsidRDefault="00FD73A0" w:rsidP="00FD73A0">
      <w:pPr>
        <w:jc w:val="center"/>
        <w:rPr>
          <w:sz w:val="28"/>
          <w:szCs w:val="28"/>
        </w:rPr>
      </w:pPr>
    </w:p>
    <w:p w14:paraId="45F18A96" w14:textId="77777777" w:rsidR="00FD73A0" w:rsidRDefault="00FD73A0" w:rsidP="00FD73A0">
      <w:pPr>
        <w:jc w:val="center"/>
        <w:rPr>
          <w:sz w:val="28"/>
          <w:szCs w:val="28"/>
        </w:rPr>
      </w:pPr>
    </w:p>
    <w:p w14:paraId="5E5E84CA" w14:textId="77777777" w:rsidR="00FD73A0" w:rsidRDefault="00FD73A0" w:rsidP="00FD73A0">
      <w:pPr>
        <w:jc w:val="center"/>
        <w:rPr>
          <w:sz w:val="28"/>
          <w:szCs w:val="28"/>
        </w:rPr>
      </w:pPr>
    </w:p>
    <w:p w14:paraId="6B193397" w14:textId="77777777" w:rsidR="00FD73A0" w:rsidRDefault="00FD73A0" w:rsidP="00FD73A0">
      <w:pPr>
        <w:jc w:val="center"/>
        <w:rPr>
          <w:sz w:val="28"/>
          <w:szCs w:val="28"/>
        </w:rPr>
      </w:pPr>
    </w:p>
    <w:p w14:paraId="40DD0B83" w14:textId="77777777" w:rsidR="00FD73A0" w:rsidRDefault="00FD73A0" w:rsidP="00FD73A0">
      <w:pPr>
        <w:jc w:val="center"/>
        <w:rPr>
          <w:sz w:val="28"/>
          <w:szCs w:val="28"/>
        </w:rPr>
      </w:pPr>
    </w:p>
    <w:p w14:paraId="7B0F6A8A" w14:textId="77777777" w:rsidR="00FD73A0" w:rsidRDefault="00FD73A0" w:rsidP="00FD73A0">
      <w:pPr>
        <w:jc w:val="center"/>
        <w:rPr>
          <w:sz w:val="28"/>
          <w:szCs w:val="28"/>
        </w:rPr>
      </w:pPr>
    </w:p>
    <w:p w14:paraId="19773B0D" w14:textId="77777777" w:rsidR="00FD73A0" w:rsidRDefault="00FD73A0" w:rsidP="00FD73A0">
      <w:pPr>
        <w:jc w:val="center"/>
        <w:rPr>
          <w:sz w:val="28"/>
          <w:szCs w:val="28"/>
        </w:rPr>
      </w:pPr>
    </w:p>
    <w:p w14:paraId="0E213293" w14:textId="77777777" w:rsidR="00FD73A0" w:rsidRDefault="00FD73A0" w:rsidP="00FD73A0">
      <w:pPr>
        <w:jc w:val="center"/>
        <w:rPr>
          <w:sz w:val="28"/>
          <w:szCs w:val="28"/>
        </w:rPr>
      </w:pPr>
    </w:p>
    <w:p w14:paraId="2A9DE481" w14:textId="77777777" w:rsidR="00FD73A0" w:rsidRDefault="00FD73A0" w:rsidP="00FD73A0">
      <w:pPr>
        <w:jc w:val="center"/>
        <w:rPr>
          <w:sz w:val="28"/>
          <w:szCs w:val="28"/>
        </w:rPr>
      </w:pPr>
    </w:p>
    <w:p w14:paraId="0653FE10" w14:textId="77777777" w:rsidR="00FD73A0" w:rsidRDefault="00FD73A0" w:rsidP="00FD73A0">
      <w:pPr>
        <w:jc w:val="center"/>
        <w:rPr>
          <w:sz w:val="28"/>
          <w:szCs w:val="28"/>
        </w:rPr>
      </w:pPr>
    </w:p>
    <w:p w14:paraId="5F464D14" w14:textId="77777777" w:rsidR="00FD73A0" w:rsidRDefault="00FD73A0" w:rsidP="00FD73A0">
      <w:pPr>
        <w:jc w:val="center"/>
        <w:rPr>
          <w:sz w:val="28"/>
          <w:szCs w:val="28"/>
        </w:rPr>
      </w:pPr>
    </w:p>
    <w:p w14:paraId="2707EAFC" w14:textId="77777777" w:rsidR="00FD73A0" w:rsidRDefault="00FD73A0" w:rsidP="00FD73A0">
      <w:pPr>
        <w:jc w:val="center"/>
        <w:rPr>
          <w:sz w:val="28"/>
          <w:szCs w:val="28"/>
        </w:rPr>
      </w:pPr>
    </w:p>
    <w:p w14:paraId="75CE7C8B" w14:textId="77777777" w:rsidR="00FD73A0" w:rsidRDefault="00FD73A0" w:rsidP="00FD73A0">
      <w:pPr>
        <w:jc w:val="center"/>
        <w:rPr>
          <w:sz w:val="28"/>
          <w:szCs w:val="28"/>
        </w:rPr>
      </w:pPr>
    </w:p>
    <w:p w14:paraId="0D8CC6C7" w14:textId="77777777" w:rsidR="00FD73A0" w:rsidRDefault="00FD73A0" w:rsidP="00FD73A0">
      <w:pPr>
        <w:jc w:val="center"/>
        <w:rPr>
          <w:sz w:val="28"/>
          <w:szCs w:val="28"/>
        </w:rPr>
      </w:pPr>
    </w:p>
    <w:p w14:paraId="6CB27185" w14:textId="77777777" w:rsidR="00FD73A0" w:rsidRDefault="00FD73A0" w:rsidP="00FD73A0">
      <w:pPr>
        <w:jc w:val="center"/>
        <w:rPr>
          <w:sz w:val="28"/>
          <w:szCs w:val="28"/>
        </w:rPr>
      </w:pPr>
    </w:p>
    <w:p w14:paraId="14B9E21F" w14:textId="77777777" w:rsidR="00FD73A0" w:rsidRDefault="00FD73A0" w:rsidP="00FD73A0">
      <w:pPr>
        <w:jc w:val="center"/>
        <w:rPr>
          <w:sz w:val="28"/>
          <w:szCs w:val="28"/>
        </w:rPr>
      </w:pPr>
    </w:p>
    <w:p w14:paraId="3A247AD5" w14:textId="77777777" w:rsidR="00FD73A0" w:rsidRDefault="00FD73A0" w:rsidP="00FD73A0">
      <w:pPr>
        <w:jc w:val="center"/>
        <w:rPr>
          <w:sz w:val="28"/>
          <w:szCs w:val="28"/>
        </w:rPr>
      </w:pPr>
    </w:p>
    <w:p w14:paraId="2489005E" w14:textId="77777777" w:rsidR="00FD73A0" w:rsidRDefault="00FD73A0" w:rsidP="00FD73A0">
      <w:pPr>
        <w:jc w:val="center"/>
        <w:rPr>
          <w:sz w:val="28"/>
          <w:szCs w:val="28"/>
        </w:rPr>
      </w:pPr>
    </w:p>
    <w:p w14:paraId="36DFD876" w14:textId="77777777" w:rsidR="00FD73A0" w:rsidRDefault="00FD73A0" w:rsidP="00FD73A0">
      <w:pPr>
        <w:jc w:val="center"/>
        <w:rPr>
          <w:sz w:val="28"/>
          <w:szCs w:val="28"/>
        </w:rPr>
      </w:pPr>
    </w:p>
    <w:p w14:paraId="447FF731" w14:textId="77777777" w:rsidR="00FD73A0" w:rsidRDefault="00FD73A0" w:rsidP="00FD73A0">
      <w:pPr>
        <w:jc w:val="center"/>
        <w:rPr>
          <w:sz w:val="28"/>
          <w:szCs w:val="28"/>
        </w:rPr>
      </w:pPr>
    </w:p>
    <w:p w14:paraId="7C3AE1D9" w14:textId="77777777" w:rsidR="00FD73A0" w:rsidRDefault="00FD73A0" w:rsidP="00FD73A0">
      <w:pPr>
        <w:jc w:val="center"/>
        <w:rPr>
          <w:sz w:val="28"/>
          <w:szCs w:val="28"/>
        </w:rPr>
      </w:pPr>
    </w:p>
    <w:p w14:paraId="79F733DF" w14:textId="77777777" w:rsidR="00FD73A0" w:rsidRDefault="00FD73A0" w:rsidP="00FD73A0">
      <w:pPr>
        <w:jc w:val="center"/>
        <w:rPr>
          <w:sz w:val="28"/>
          <w:szCs w:val="28"/>
        </w:rPr>
      </w:pPr>
    </w:p>
    <w:p w14:paraId="1B8DDD89" w14:textId="77777777" w:rsidR="00FD73A0" w:rsidRDefault="00FD73A0" w:rsidP="00FD73A0">
      <w:pPr>
        <w:jc w:val="center"/>
        <w:rPr>
          <w:sz w:val="28"/>
          <w:szCs w:val="28"/>
        </w:rPr>
      </w:pPr>
    </w:p>
    <w:p w14:paraId="2C789D6C" w14:textId="77777777" w:rsidR="00FD73A0" w:rsidRDefault="00FD73A0" w:rsidP="00FD73A0">
      <w:pPr>
        <w:jc w:val="center"/>
        <w:rPr>
          <w:sz w:val="28"/>
          <w:szCs w:val="28"/>
        </w:rPr>
      </w:pPr>
    </w:p>
    <w:p w14:paraId="2A3C0B1B" w14:textId="77777777" w:rsidR="00FD73A0" w:rsidRDefault="00FD73A0" w:rsidP="00FD73A0">
      <w:pPr>
        <w:jc w:val="center"/>
        <w:rPr>
          <w:sz w:val="28"/>
          <w:szCs w:val="28"/>
        </w:rPr>
      </w:pPr>
    </w:p>
    <w:p w14:paraId="5C82E09A" w14:textId="77777777" w:rsidR="00FD73A0" w:rsidRDefault="00FD73A0" w:rsidP="00FD73A0">
      <w:pPr>
        <w:jc w:val="center"/>
        <w:rPr>
          <w:sz w:val="28"/>
          <w:szCs w:val="28"/>
        </w:rPr>
      </w:pPr>
    </w:p>
    <w:p w14:paraId="23EF4CF6" w14:textId="77777777" w:rsidR="00FD73A0" w:rsidRDefault="00FD73A0" w:rsidP="00FD73A0">
      <w:pPr>
        <w:jc w:val="center"/>
        <w:rPr>
          <w:sz w:val="28"/>
          <w:szCs w:val="28"/>
        </w:rPr>
      </w:pPr>
    </w:p>
    <w:p w14:paraId="2E684B1E" w14:textId="77777777" w:rsidR="00FD73A0" w:rsidRDefault="00FD73A0" w:rsidP="00FD73A0">
      <w:pPr>
        <w:jc w:val="center"/>
        <w:rPr>
          <w:sz w:val="28"/>
          <w:szCs w:val="28"/>
        </w:rPr>
      </w:pPr>
    </w:p>
    <w:p w14:paraId="721677E4" w14:textId="77777777" w:rsidR="00FD73A0" w:rsidRDefault="00FD73A0" w:rsidP="00FD73A0">
      <w:pPr>
        <w:jc w:val="center"/>
        <w:rPr>
          <w:sz w:val="28"/>
          <w:szCs w:val="28"/>
        </w:rPr>
      </w:pPr>
    </w:p>
    <w:p w14:paraId="6302564B" w14:textId="77777777" w:rsidR="00FD73A0" w:rsidRDefault="00FD73A0" w:rsidP="00FD73A0">
      <w:pPr>
        <w:jc w:val="center"/>
        <w:rPr>
          <w:sz w:val="28"/>
          <w:szCs w:val="28"/>
        </w:rPr>
      </w:pPr>
    </w:p>
    <w:p w14:paraId="2A4293FD" w14:textId="77777777" w:rsidR="00FD73A0" w:rsidRDefault="00FD73A0" w:rsidP="00A44D71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Wingdings" w:char="F096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7"/>
      </w:r>
    </w:p>
    <w:p w14:paraId="366FEE92" w14:textId="1CD171D1" w:rsidR="00FD73A0" w:rsidRDefault="00FD73A0" w:rsidP="00FD73A0">
      <w:pPr>
        <w:numPr>
          <w:ilvl w:val="0"/>
          <w:numId w:val="2"/>
        </w:numPr>
        <w:rPr>
          <w:b/>
          <w:sz w:val="40"/>
          <w:szCs w:val="28"/>
        </w:rPr>
      </w:pPr>
      <w:proofErr w:type="spellStart"/>
      <w:r>
        <w:rPr>
          <w:b/>
          <w:sz w:val="40"/>
          <w:szCs w:val="28"/>
        </w:rPr>
        <w:lastRenderedPageBreak/>
        <w:t>Tổ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chức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thiết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kế</w:t>
      </w:r>
      <w:proofErr w:type="spellEnd"/>
      <w:r w:rsidR="002C47FA">
        <w:rPr>
          <w:b/>
          <w:sz w:val="40"/>
          <w:szCs w:val="28"/>
        </w:rPr>
        <w:t xml:space="preserve"> </w:t>
      </w:r>
      <w:proofErr w:type="spellStart"/>
      <w:r w:rsidR="002C47FA">
        <w:rPr>
          <w:b/>
          <w:sz w:val="40"/>
          <w:szCs w:val="28"/>
        </w:rPr>
        <w:t>đồ</w:t>
      </w:r>
      <w:proofErr w:type="spellEnd"/>
      <w:r w:rsidR="002C47FA">
        <w:rPr>
          <w:b/>
          <w:sz w:val="40"/>
          <w:szCs w:val="28"/>
        </w:rPr>
        <w:t xml:space="preserve"> </w:t>
      </w:r>
      <w:proofErr w:type="spellStart"/>
      <w:r w:rsidR="002C47FA">
        <w:rPr>
          <w:b/>
          <w:sz w:val="40"/>
          <w:szCs w:val="28"/>
        </w:rPr>
        <w:t>án</w:t>
      </w:r>
      <w:proofErr w:type="spellEnd"/>
      <w:r w:rsidR="002C47FA">
        <w:rPr>
          <w:b/>
          <w:sz w:val="40"/>
          <w:szCs w:val="28"/>
        </w:rPr>
        <w:t xml:space="preserve"> </w:t>
      </w:r>
      <w:r>
        <w:rPr>
          <w:b/>
          <w:sz w:val="40"/>
          <w:szCs w:val="28"/>
        </w:rPr>
        <w:t>&amp;</w:t>
      </w:r>
      <w:r w:rsidR="002C47FA"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đánh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giá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mức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độ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hoàn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thành</w:t>
      </w:r>
      <w:proofErr w:type="spellEnd"/>
    </w:p>
    <w:p w14:paraId="6EDD540B" w14:textId="77777777" w:rsidR="00644964" w:rsidRDefault="00644964" w:rsidP="002C47FA">
      <w:pPr>
        <w:ind w:left="1080"/>
        <w:rPr>
          <w:sz w:val="28"/>
          <w:szCs w:val="28"/>
        </w:rPr>
      </w:pPr>
    </w:p>
    <w:p w14:paraId="0A766AC5" w14:textId="3D9D30E1" w:rsidR="00E8354A" w:rsidRDefault="00E8354A" w:rsidP="00E8354A">
      <w:pPr>
        <w:jc w:val="both"/>
        <w:rPr>
          <w:b/>
          <w:szCs w:val="28"/>
        </w:rPr>
      </w:pPr>
      <w:r>
        <w:rPr>
          <w:b/>
          <w:szCs w:val="28"/>
        </w:rPr>
        <w:t xml:space="preserve">1.Hợp </w:t>
      </w:r>
      <w:proofErr w:type="spellStart"/>
      <w:r>
        <w:rPr>
          <w:b/>
          <w:szCs w:val="28"/>
        </w:rPr>
        <w:t>giải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trên</w:t>
      </w:r>
      <w:proofErr w:type="spellEnd"/>
      <w:r>
        <w:rPr>
          <w:b/>
          <w:szCs w:val="28"/>
        </w:rPr>
        <w:t xml:space="preserve"> logic </w:t>
      </w:r>
      <w:proofErr w:type="spellStart"/>
      <w:r>
        <w:rPr>
          <w:b/>
          <w:szCs w:val="28"/>
        </w:rPr>
        <w:t>mệnh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đề</w:t>
      </w:r>
      <w:proofErr w:type="spellEnd"/>
      <w:r>
        <w:rPr>
          <w:b/>
          <w:szCs w:val="28"/>
        </w:rPr>
        <w:t>:</w:t>
      </w:r>
    </w:p>
    <w:p w14:paraId="5268F583" w14:textId="3C185113" w:rsidR="00E8354A" w:rsidRDefault="00E8354A" w:rsidP="00E8354A">
      <w:pPr>
        <w:jc w:val="both"/>
      </w:pPr>
      <w:r>
        <w:rPr>
          <w:b/>
          <w:szCs w:val="28"/>
        </w:rPr>
        <w:tab/>
      </w:r>
      <w:r w:rsidRPr="00A42BBD">
        <w:t xml:space="preserve">Cho </w:t>
      </w:r>
      <w:proofErr w:type="spellStart"/>
      <w:r w:rsidRPr="00A42BBD">
        <w:t>cơ</w:t>
      </w:r>
      <w:proofErr w:type="spellEnd"/>
      <w:r w:rsidRPr="00A42BBD">
        <w:t xml:space="preserve"> </w:t>
      </w:r>
      <w:proofErr w:type="spellStart"/>
      <w:r w:rsidRPr="00A42BBD">
        <w:t>sở</w:t>
      </w:r>
      <w:proofErr w:type="spellEnd"/>
      <w:r w:rsidRPr="00A42BBD">
        <w:t xml:space="preserve"> tri </w:t>
      </w:r>
      <w:proofErr w:type="spellStart"/>
      <w:r w:rsidRPr="00A42BBD">
        <w:t>thức</w:t>
      </w:r>
      <w:proofErr w:type="spellEnd"/>
      <w:r w:rsidRPr="00A42BBD">
        <w:t xml:space="preserve"> (KB) </w:t>
      </w:r>
      <w:proofErr w:type="spellStart"/>
      <w:r w:rsidRPr="00A42BBD">
        <w:t>và</w:t>
      </w:r>
      <w:proofErr w:type="spellEnd"/>
      <w:r w:rsidRPr="00A42BBD">
        <w:t xml:space="preserve"> </w:t>
      </w:r>
      <w:proofErr w:type="spellStart"/>
      <w:r w:rsidRPr="00A42BBD">
        <w:t>một</w:t>
      </w:r>
      <w:proofErr w:type="spellEnd"/>
      <w:r w:rsidRPr="00A42BBD">
        <w:t xml:space="preserve"> </w:t>
      </w:r>
      <w:proofErr w:type="spellStart"/>
      <w:r w:rsidRPr="00A42BBD">
        <w:t>câu</w:t>
      </w:r>
      <w:proofErr w:type="spellEnd"/>
      <w:r w:rsidRPr="00A42BBD">
        <w:t xml:space="preserve"> </w:t>
      </w:r>
      <w:r w:rsidRPr="00A42BBD">
        <w:sym w:font="Symbol" w:char="F061"/>
      </w:r>
      <w:r w:rsidRPr="00A42BBD">
        <w:t xml:space="preserve">, </w:t>
      </w:r>
      <w:proofErr w:type="spellStart"/>
      <w:r w:rsidRPr="00A42BBD">
        <w:t>cả</w:t>
      </w:r>
      <w:proofErr w:type="spellEnd"/>
      <w:r w:rsidRPr="00A42BBD">
        <w:t xml:space="preserve"> </w:t>
      </w:r>
      <w:proofErr w:type="spellStart"/>
      <w:r w:rsidRPr="00A42BBD">
        <w:t>h</w:t>
      </w:r>
      <w:r w:rsidR="00A42BBD">
        <w:t>a</w:t>
      </w:r>
      <w:r w:rsidRPr="00A42BBD">
        <w:t>i</w:t>
      </w:r>
      <w:proofErr w:type="spellEnd"/>
      <w:r w:rsidRPr="00A42BBD">
        <w:t xml:space="preserve"> </w:t>
      </w:r>
      <w:proofErr w:type="spellStart"/>
      <w:r w:rsidRPr="00A42BBD">
        <w:t>đều</w:t>
      </w:r>
      <w:proofErr w:type="spellEnd"/>
      <w:r w:rsidRPr="00A42BBD">
        <w:t xml:space="preserve"> </w:t>
      </w:r>
      <w:proofErr w:type="spellStart"/>
      <w:r w:rsidRPr="00A42BBD">
        <w:t>đ</w:t>
      </w:r>
      <w:r w:rsidR="00A42BBD">
        <w:t>ược</w:t>
      </w:r>
      <w:proofErr w:type="spellEnd"/>
      <w:r w:rsidRPr="00A42BBD">
        <w:t xml:space="preserve"> </w:t>
      </w:r>
      <w:proofErr w:type="spellStart"/>
      <w:r w:rsidRPr="00A42BBD">
        <w:t>biểu</w:t>
      </w:r>
      <w:proofErr w:type="spellEnd"/>
      <w:r w:rsidRPr="00A42BBD">
        <w:t xml:space="preserve"> </w:t>
      </w:r>
      <w:proofErr w:type="spellStart"/>
      <w:r w:rsidRPr="00A42BBD">
        <w:t>diễn</w:t>
      </w:r>
      <w:proofErr w:type="spellEnd"/>
      <w:r w:rsidRPr="00A42BBD">
        <w:t xml:space="preserve"> </w:t>
      </w:r>
      <w:proofErr w:type="spellStart"/>
      <w:r w:rsidRPr="00A42BBD">
        <w:t>bằng</w:t>
      </w:r>
      <w:proofErr w:type="spellEnd"/>
      <w:r w:rsidRPr="00A42BBD">
        <w:t xml:space="preserve"> logic </w:t>
      </w:r>
      <w:proofErr w:type="spellStart"/>
      <w:r w:rsidRPr="00A42BBD">
        <w:t>mệnh</w:t>
      </w:r>
      <w:proofErr w:type="spellEnd"/>
      <w:r w:rsidRPr="00A42BBD">
        <w:t xml:space="preserve"> </w:t>
      </w:r>
      <w:proofErr w:type="spellStart"/>
      <w:r w:rsidRPr="00A42BBD">
        <w:t>đề</w:t>
      </w:r>
      <w:proofErr w:type="spellEnd"/>
      <w:r w:rsidRPr="00A42BBD">
        <w:t xml:space="preserve"> </w:t>
      </w:r>
      <w:proofErr w:type="spellStart"/>
      <w:r w:rsidRPr="00A42BBD">
        <w:t>và</w:t>
      </w:r>
      <w:proofErr w:type="spellEnd"/>
      <w:r w:rsidRPr="00A42BBD">
        <w:t xml:space="preserve"> </w:t>
      </w:r>
      <w:proofErr w:type="spellStart"/>
      <w:r w:rsidRPr="00A42BBD">
        <w:t>đ</w:t>
      </w:r>
      <w:r w:rsidR="00A42BBD">
        <w:t>ượ</w:t>
      </w:r>
      <w:r w:rsidRPr="00A42BBD">
        <w:t>c</w:t>
      </w:r>
      <w:proofErr w:type="spellEnd"/>
      <w:r w:rsidRPr="00A42BBD">
        <w:t xml:space="preserve"> </w:t>
      </w:r>
      <w:proofErr w:type="spellStart"/>
      <w:r w:rsidRPr="00A42BBD">
        <w:t>chuẩn</w:t>
      </w:r>
      <w:proofErr w:type="spellEnd"/>
      <w:r w:rsidRPr="00A42BBD">
        <w:t xml:space="preserve"> </w:t>
      </w:r>
      <w:proofErr w:type="spellStart"/>
      <w:r w:rsidRPr="00A42BBD">
        <w:t>hóa</w:t>
      </w:r>
      <w:proofErr w:type="spellEnd"/>
      <w:r w:rsidRPr="00A42BBD">
        <w:t xml:space="preserve"> </w:t>
      </w:r>
      <w:proofErr w:type="spellStart"/>
      <w:r w:rsidRPr="00A42BBD">
        <w:t>về</w:t>
      </w:r>
      <w:proofErr w:type="spellEnd"/>
      <w:r w:rsidRPr="00A42BBD">
        <w:t xml:space="preserve"> </w:t>
      </w:r>
      <w:proofErr w:type="spellStart"/>
      <w:r w:rsidRPr="00A42BBD">
        <w:t>dạng</w:t>
      </w:r>
      <w:proofErr w:type="spellEnd"/>
      <w:r w:rsidRPr="00A42BBD">
        <w:t xml:space="preserve"> </w:t>
      </w:r>
      <w:proofErr w:type="spellStart"/>
      <w:r w:rsidRPr="00A42BBD">
        <w:t>hội</w:t>
      </w:r>
      <w:proofErr w:type="spellEnd"/>
      <w:r w:rsidRPr="00A42BBD">
        <w:t xml:space="preserve"> </w:t>
      </w:r>
      <w:proofErr w:type="spellStart"/>
      <w:r w:rsidRPr="00A42BBD">
        <w:t>chuẩn</w:t>
      </w:r>
      <w:proofErr w:type="spellEnd"/>
      <w:r w:rsidRPr="00A42BBD">
        <w:t xml:space="preserve"> CNF. </w:t>
      </w:r>
      <w:proofErr w:type="spellStart"/>
      <w:r w:rsidRPr="00A42BBD">
        <w:t>Xác</w:t>
      </w:r>
      <w:proofErr w:type="spellEnd"/>
      <w:r w:rsidRPr="00A42BBD">
        <w:t xml:space="preserve"> </w:t>
      </w:r>
      <w:proofErr w:type="spellStart"/>
      <w:r w:rsidRPr="00A42BBD">
        <w:t>định</w:t>
      </w:r>
      <w:proofErr w:type="spellEnd"/>
      <w:r w:rsidRPr="00A42BBD">
        <w:t xml:space="preserve"> KB entails </w:t>
      </w:r>
      <w:r w:rsidRPr="00A42BBD">
        <w:sym w:font="Symbol" w:char="F061"/>
      </w:r>
      <w:r w:rsidRPr="00A42BBD">
        <w:t xml:space="preserve"> (KB </w:t>
      </w:r>
      <w:r w:rsidRPr="00A42BBD">
        <w:rPr>
          <w:rFonts w:ascii="Cambria Math" w:hAnsi="Cambria Math" w:cs="Cambria Math"/>
        </w:rPr>
        <w:t>⊨</w:t>
      </w:r>
      <w:r w:rsidRPr="00A42BBD">
        <w:t xml:space="preserve"> </w:t>
      </w:r>
      <w:r w:rsidRPr="00A42BBD">
        <w:sym w:font="Symbol" w:char="F061"/>
      </w:r>
      <w:r w:rsidRPr="00A42BBD">
        <w:t xml:space="preserve">) </w:t>
      </w:r>
      <w:proofErr w:type="spellStart"/>
      <w:r w:rsidRPr="00A42BBD">
        <w:t>bằng</w:t>
      </w:r>
      <w:proofErr w:type="spellEnd"/>
      <w:r w:rsidRPr="00A42BBD">
        <w:t xml:space="preserve"> </w:t>
      </w:r>
      <w:proofErr w:type="spellStart"/>
      <w:r w:rsidRPr="00A42BBD">
        <w:t>hợp</w:t>
      </w:r>
      <w:proofErr w:type="spellEnd"/>
      <w:r w:rsidRPr="00A42BBD">
        <w:t xml:space="preserve"> </w:t>
      </w:r>
      <w:proofErr w:type="spellStart"/>
      <w:r w:rsidRPr="00A42BBD">
        <w:t>giải</w:t>
      </w:r>
      <w:proofErr w:type="spellEnd"/>
      <w:r w:rsidRPr="00A42BBD">
        <w:t xml:space="preserve">. </w:t>
      </w:r>
      <w:proofErr w:type="spellStart"/>
      <w:r w:rsidRPr="00A42BBD">
        <w:t>Gợi</w:t>
      </w:r>
      <w:proofErr w:type="spellEnd"/>
      <w:r w:rsidRPr="00A42BBD">
        <w:t xml:space="preserve"> ý </w:t>
      </w:r>
      <w:proofErr w:type="spellStart"/>
      <w:r w:rsidRPr="00A42BBD">
        <w:t>tham</w:t>
      </w:r>
      <w:proofErr w:type="spellEnd"/>
      <w:r w:rsidRPr="00A42BBD">
        <w:t xml:space="preserve"> </w:t>
      </w:r>
      <w:proofErr w:type="spellStart"/>
      <w:r w:rsidRPr="00A42BBD">
        <w:t>khảo</w:t>
      </w:r>
      <w:proofErr w:type="spellEnd"/>
      <w:r w:rsidRPr="00A42BBD">
        <w:t xml:space="preserve">: </w:t>
      </w:r>
      <w:proofErr w:type="spellStart"/>
      <w:r w:rsidRPr="00A42BBD">
        <w:t>Sách</w:t>
      </w:r>
      <w:proofErr w:type="spellEnd"/>
      <w:r w:rsidRPr="00A42BBD">
        <w:t xml:space="preserve"> Artificial </w:t>
      </w:r>
      <w:proofErr w:type="spellStart"/>
      <w:r w:rsidRPr="00A42BBD">
        <w:t>Intelligene</w:t>
      </w:r>
      <w:proofErr w:type="spellEnd"/>
      <w:r w:rsidRPr="00A42BBD">
        <w:t>: A M</w:t>
      </w:r>
      <w:r w:rsidRPr="00A42BBD">
        <w:t>odern</w:t>
      </w:r>
      <w:r w:rsidRPr="00A42BBD">
        <w:t xml:space="preserve"> App</w:t>
      </w:r>
      <w:r w:rsidRPr="00A42BBD">
        <w:t>roac</w:t>
      </w:r>
      <w:r w:rsidRPr="00A42BBD">
        <w:t>h, Third Editi</w:t>
      </w:r>
      <w:r w:rsidR="001219D3" w:rsidRPr="00A42BBD">
        <w:t>on</w:t>
      </w:r>
      <w:r w:rsidRPr="00A42BBD">
        <w:t xml:space="preserve">, </w:t>
      </w:r>
      <w:proofErr w:type="spellStart"/>
      <w:r w:rsidRPr="00A42BBD">
        <w:t>Ch</w:t>
      </w:r>
      <w:r w:rsidR="001219D3" w:rsidRPr="00A42BBD">
        <w:t>ươ</w:t>
      </w:r>
      <w:r w:rsidRPr="00A42BBD">
        <w:t>ng</w:t>
      </w:r>
      <w:proofErr w:type="spellEnd"/>
      <w:r w:rsidRPr="00A42BBD">
        <w:t xml:space="preserve"> 7, </w:t>
      </w:r>
      <w:proofErr w:type="spellStart"/>
      <w:r w:rsidRPr="00A42BBD">
        <w:t>Hình</w:t>
      </w:r>
      <w:proofErr w:type="spellEnd"/>
      <w:r w:rsidRPr="00A42BBD">
        <w:t xml:space="preserve"> 7.12, </w:t>
      </w:r>
      <w:proofErr w:type="spellStart"/>
      <w:r w:rsidRPr="00A42BBD">
        <w:t>hàm</w:t>
      </w:r>
      <w:proofErr w:type="spellEnd"/>
      <w:r w:rsidRPr="00A42BBD">
        <w:t xml:space="preserve"> PL-RESOLUTION </w:t>
      </w:r>
      <w:proofErr w:type="spellStart"/>
      <w:r w:rsidRPr="00A42BBD">
        <w:t>Báo</w:t>
      </w:r>
      <w:proofErr w:type="spellEnd"/>
      <w:r w:rsidRPr="00A42BBD">
        <w:t xml:space="preserve"> </w:t>
      </w:r>
      <w:proofErr w:type="spellStart"/>
      <w:r w:rsidRPr="00A42BBD">
        <w:t>cáo</w:t>
      </w:r>
      <w:proofErr w:type="spellEnd"/>
      <w:r w:rsidRPr="00A42BBD">
        <w:t xml:space="preserve"> </w:t>
      </w:r>
      <w:proofErr w:type="spellStart"/>
      <w:r w:rsidRPr="00A42BBD">
        <w:t>ít</w:t>
      </w:r>
      <w:proofErr w:type="spellEnd"/>
      <w:r w:rsidRPr="00A42BBD">
        <w:t xml:space="preserve"> </w:t>
      </w:r>
      <w:proofErr w:type="spellStart"/>
      <w:r w:rsidRPr="00A42BBD">
        <w:t>nhất</w:t>
      </w:r>
      <w:proofErr w:type="spellEnd"/>
      <w:r w:rsidRPr="00A42BBD">
        <w:t xml:space="preserve"> 5 </w:t>
      </w:r>
      <w:proofErr w:type="spellStart"/>
      <w:r w:rsidRPr="00A42BBD">
        <w:t>kịch</w:t>
      </w:r>
      <w:proofErr w:type="spellEnd"/>
      <w:r w:rsidRPr="00A42BBD">
        <w:t xml:space="preserve"> </w:t>
      </w:r>
      <w:proofErr w:type="spellStart"/>
      <w:r w:rsidRPr="00A42BBD">
        <w:t>bản</w:t>
      </w:r>
      <w:proofErr w:type="spellEnd"/>
      <w:r w:rsidRPr="00A42BBD">
        <w:t xml:space="preserve"> </w:t>
      </w:r>
      <w:proofErr w:type="spellStart"/>
      <w:r w:rsidRPr="00A42BBD">
        <w:t>kiểm</w:t>
      </w:r>
      <w:proofErr w:type="spellEnd"/>
      <w:r w:rsidRPr="00A42BBD">
        <w:t xml:space="preserve"> </w:t>
      </w:r>
      <w:proofErr w:type="spellStart"/>
      <w:r w:rsidRPr="00A42BBD">
        <w:t>thử</w:t>
      </w:r>
      <w:proofErr w:type="spellEnd"/>
      <w:r w:rsidRPr="00A42BBD">
        <w:t xml:space="preserve"> </w:t>
      </w:r>
      <w:proofErr w:type="spellStart"/>
      <w:r w:rsidRPr="00A42BBD">
        <w:t>để</w:t>
      </w:r>
      <w:proofErr w:type="spellEnd"/>
      <w:r w:rsidRPr="00A42BBD">
        <w:t xml:space="preserve"> </w:t>
      </w:r>
      <w:proofErr w:type="spellStart"/>
      <w:r w:rsidRPr="00A42BBD">
        <w:t>thể</w:t>
      </w:r>
      <w:proofErr w:type="spellEnd"/>
      <w:r w:rsidRPr="00A42BBD">
        <w:t xml:space="preserve"> </w:t>
      </w:r>
      <w:proofErr w:type="spellStart"/>
      <w:r w:rsidRPr="00A42BBD">
        <w:t>hiện</w:t>
      </w:r>
      <w:proofErr w:type="spellEnd"/>
      <w:r w:rsidRPr="00A42BBD">
        <w:t xml:space="preserve"> </w:t>
      </w:r>
      <w:proofErr w:type="spellStart"/>
      <w:r w:rsidRPr="00A42BBD">
        <w:t>chứơng</w:t>
      </w:r>
      <w:proofErr w:type="spellEnd"/>
      <w:r w:rsidRPr="00A42BBD">
        <w:t xml:space="preserve"> </w:t>
      </w:r>
      <w:proofErr w:type="spellStart"/>
      <w:r w:rsidRPr="00A42BBD">
        <w:t>trình</w:t>
      </w:r>
      <w:proofErr w:type="spellEnd"/>
      <w:r w:rsidRPr="00A42BBD">
        <w:t xml:space="preserve"> </w:t>
      </w:r>
      <w:proofErr w:type="spellStart"/>
      <w:r w:rsidRPr="00A42BBD">
        <w:t>chạy</w:t>
      </w:r>
      <w:proofErr w:type="spellEnd"/>
      <w:r w:rsidRPr="00A42BBD">
        <w:t xml:space="preserve"> </w:t>
      </w:r>
      <w:proofErr w:type="spellStart"/>
      <w:r w:rsidRPr="00A42BBD">
        <w:t>hợp</w:t>
      </w:r>
      <w:proofErr w:type="spellEnd"/>
      <w:r w:rsidRPr="00A42BBD">
        <w:t xml:space="preserve"> </w:t>
      </w:r>
      <w:proofErr w:type="spellStart"/>
      <w:r w:rsidRPr="00A42BBD">
        <w:t>lệ</w:t>
      </w:r>
      <w:proofErr w:type="spellEnd"/>
      <w:r w:rsidRPr="00A42BBD">
        <w:t xml:space="preserve"> (</w:t>
      </w:r>
      <w:proofErr w:type="spellStart"/>
      <w:r w:rsidRPr="00A42BBD">
        <w:t>và</w:t>
      </w:r>
      <w:proofErr w:type="spellEnd"/>
      <w:r w:rsidRPr="00A42BBD">
        <w:t xml:space="preserve"> </w:t>
      </w:r>
      <w:r w:rsidR="001219D3" w:rsidRPr="00A42BBD">
        <w:t xml:space="preserve">do </w:t>
      </w:r>
      <w:proofErr w:type="spellStart"/>
      <w:r w:rsidRPr="00A42BBD">
        <w:t>đó</w:t>
      </w:r>
      <w:proofErr w:type="spellEnd"/>
      <w:r w:rsidRPr="00A42BBD">
        <w:t xml:space="preserve"> </w:t>
      </w:r>
      <w:proofErr w:type="spellStart"/>
      <w:r w:rsidRPr="00A42BBD">
        <w:t>kịch</w:t>
      </w:r>
      <w:proofErr w:type="spellEnd"/>
      <w:r w:rsidRPr="00A42BBD">
        <w:t xml:space="preserve"> </w:t>
      </w:r>
      <w:proofErr w:type="spellStart"/>
      <w:r w:rsidRPr="00A42BBD">
        <w:t>bản</w:t>
      </w:r>
      <w:proofErr w:type="spellEnd"/>
      <w:r w:rsidRPr="00A42BBD">
        <w:t xml:space="preserve"> </w:t>
      </w:r>
      <w:proofErr w:type="spellStart"/>
      <w:r w:rsidRPr="00A42BBD">
        <w:t>không</w:t>
      </w:r>
      <w:proofErr w:type="spellEnd"/>
      <w:r w:rsidRPr="00A42BBD">
        <w:t xml:space="preserve"> </w:t>
      </w:r>
      <w:proofErr w:type="spellStart"/>
      <w:r w:rsidRPr="00A42BBD">
        <w:t>nên</w:t>
      </w:r>
      <w:proofErr w:type="spellEnd"/>
      <w:r w:rsidRPr="00A42BBD">
        <w:t xml:space="preserve"> </w:t>
      </w:r>
      <w:proofErr w:type="spellStart"/>
      <w:r w:rsidRPr="00A42BBD">
        <w:t>quá</w:t>
      </w:r>
      <w:proofErr w:type="spellEnd"/>
      <w:r w:rsidRPr="00A42BBD">
        <w:t xml:space="preserve"> </w:t>
      </w:r>
      <w:proofErr w:type="spellStart"/>
      <w:r w:rsidRPr="00A42BBD">
        <w:t>đơn</w:t>
      </w:r>
      <w:proofErr w:type="spellEnd"/>
      <w:r w:rsidRPr="00A42BBD">
        <w:t xml:space="preserve"> </w:t>
      </w:r>
      <w:proofErr w:type="spellStart"/>
      <w:r w:rsidRPr="00A42BBD">
        <w:t>giản</w:t>
      </w:r>
      <w:proofErr w:type="spellEnd"/>
      <w:r w:rsidRPr="00A42BBD">
        <w:t xml:space="preserve">). </w:t>
      </w:r>
      <w:proofErr w:type="spellStart"/>
      <w:r w:rsidRPr="00A42BBD">
        <w:t>Đánh</w:t>
      </w:r>
      <w:proofErr w:type="spellEnd"/>
      <w:r w:rsidRPr="00A42BBD">
        <w:t xml:space="preserve"> </w:t>
      </w:r>
      <w:proofErr w:type="spellStart"/>
      <w:r w:rsidRPr="00A42BBD">
        <w:t>giá</w:t>
      </w:r>
      <w:proofErr w:type="spellEnd"/>
      <w:r w:rsidRPr="00A42BBD">
        <w:t xml:space="preserve"> </w:t>
      </w:r>
      <w:proofErr w:type="spellStart"/>
      <w:r w:rsidRPr="00A42BBD">
        <w:t>ngắn</w:t>
      </w:r>
      <w:proofErr w:type="spellEnd"/>
      <w:r w:rsidRPr="00A42BBD">
        <w:t xml:space="preserve"> </w:t>
      </w:r>
      <w:proofErr w:type="spellStart"/>
      <w:r w:rsidRPr="00A42BBD">
        <w:t>gọn</w:t>
      </w:r>
      <w:proofErr w:type="spellEnd"/>
      <w:r w:rsidRPr="00A42BBD">
        <w:t xml:space="preserve"> </w:t>
      </w:r>
      <w:proofErr w:type="spellStart"/>
      <w:r w:rsidRPr="00A42BBD">
        <w:t>về</w:t>
      </w:r>
      <w:proofErr w:type="spellEnd"/>
      <w:r w:rsidR="00A42BBD">
        <w:t xml:space="preserve"> </w:t>
      </w:r>
      <w:proofErr w:type="spellStart"/>
      <w:r w:rsidR="00A42BBD">
        <w:t>ư</w:t>
      </w:r>
      <w:r w:rsidRPr="00A42BBD">
        <w:t>u</w:t>
      </w:r>
      <w:proofErr w:type="spellEnd"/>
      <w:r w:rsidRPr="00A42BBD">
        <w:t xml:space="preserve"> </w:t>
      </w:r>
      <w:proofErr w:type="spellStart"/>
      <w:r w:rsidRPr="00A42BBD">
        <w:t>điểm</w:t>
      </w:r>
      <w:proofErr w:type="spellEnd"/>
      <w:r w:rsidRPr="00A42BBD">
        <w:t xml:space="preserve"> </w:t>
      </w:r>
      <w:proofErr w:type="spellStart"/>
      <w:r w:rsidRPr="00A42BBD">
        <w:t>và</w:t>
      </w:r>
      <w:proofErr w:type="spellEnd"/>
      <w:r w:rsidRPr="00A42BBD">
        <w:t xml:space="preserve"> </w:t>
      </w:r>
      <w:proofErr w:type="spellStart"/>
      <w:r w:rsidRPr="00A42BBD">
        <w:t>khuyết</w:t>
      </w:r>
      <w:proofErr w:type="spellEnd"/>
      <w:r w:rsidRPr="00A42BBD">
        <w:t xml:space="preserve"> </w:t>
      </w:r>
      <w:proofErr w:type="spellStart"/>
      <w:r w:rsidRPr="00A42BBD">
        <w:t>điểm</w:t>
      </w:r>
      <w:proofErr w:type="spellEnd"/>
      <w:r w:rsidRPr="00A42BBD">
        <w:t xml:space="preserve"> </w:t>
      </w:r>
      <w:proofErr w:type="spellStart"/>
      <w:r w:rsidRPr="00A42BBD">
        <w:t>của</w:t>
      </w:r>
      <w:proofErr w:type="spellEnd"/>
      <w:r w:rsidRPr="00A42BBD">
        <w:t xml:space="preserve"> </w:t>
      </w:r>
      <w:proofErr w:type="spellStart"/>
      <w:r w:rsidRPr="00A42BBD">
        <w:t>giải</w:t>
      </w:r>
      <w:proofErr w:type="spellEnd"/>
      <w:r w:rsidRPr="00A42BBD">
        <w:t xml:space="preserve"> </w:t>
      </w:r>
      <w:proofErr w:type="spellStart"/>
      <w:r w:rsidRPr="00A42BBD">
        <w:t>thuật</w:t>
      </w:r>
      <w:proofErr w:type="spellEnd"/>
      <w:r w:rsidRPr="00A42BBD">
        <w:t xml:space="preserve"> </w:t>
      </w:r>
      <w:proofErr w:type="spellStart"/>
      <w:r w:rsidRPr="00A42BBD">
        <w:t>hợp</w:t>
      </w:r>
      <w:proofErr w:type="spellEnd"/>
      <w:r w:rsidRPr="00A42BBD">
        <w:t xml:space="preserve"> </w:t>
      </w:r>
      <w:proofErr w:type="spellStart"/>
      <w:r w:rsidRPr="00A42BBD">
        <w:t>giải</w:t>
      </w:r>
      <w:proofErr w:type="spellEnd"/>
      <w:r w:rsidRPr="00A42BBD">
        <w:t xml:space="preserve"> </w:t>
      </w:r>
      <w:proofErr w:type="spellStart"/>
      <w:r w:rsidRPr="00A42BBD">
        <w:t>trên</w:t>
      </w:r>
      <w:proofErr w:type="spellEnd"/>
      <w:r w:rsidRPr="00A42BBD">
        <w:t xml:space="preserve"> logic </w:t>
      </w:r>
      <w:proofErr w:type="spellStart"/>
      <w:r w:rsidRPr="00A42BBD">
        <w:t>mệnh</w:t>
      </w:r>
      <w:proofErr w:type="spellEnd"/>
      <w:r w:rsidRPr="00A42BBD">
        <w:t xml:space="preserve"> </w:t>
      </w:r>
      <w:proofErr w:type="spellStart"/>
      <w:r w:rsidRPr="00A42BBD">
        <w:t>đề</w:t>
      </w:r>
      <w:proofErr w:type="spellEnd"/>
      <w:r w:rsidRPr="00A42BBD">
        <w:t xml:space="preserve">, </w:t>
      </w:r>
      <w:proofErr w:type="spellStart"/>
      <w:r w:rsidRPr="00A42BBD">
        <w:t>cũng</w:t>
      </w:r>
      <w:proofErr w:type="spellEnd"/>
      <w:r w:rsidRPr="00A42BBD">
        <w:t xml:space="preserve"> </w:t>
      </w:r>
      <w:proofErr w:type="spellStart"/>
      <w:r w:rsidRPr="00A42BBD">
        <w:t>nh</w:t>
      </w:r>
      <w:r w:rsidR="00AD4E7D" w:rsidRPr="00A42BBD">
        <w:t>ư</w:t>
      </w:r>
      <w:proofErr w:type="spellEnd"/>
      <w:r w:rsidRPr="00A42BBD">
        <w:t xml:space="preserve"> </w:t>
      </w:r>
      <w:proofErr w:type="spellStart"/>
      <w:r w:rsidRPr="00A42BBD">
        <w:t>đề</w:t>
      </w:r>
      <w:proofErr w:type="spellEnd"/>
      <w:r w:rsidRPr="00A42BBD">
        <w:t xml:space="preserve"> </w:t>
      </w:r>
      <w:proofErr w:type="spellStart"/>
      <w:r w:rsidRPr="00A42BBD">
        <w:t>xuất</w:t>
      </w:r>
      <w:proofErr w:type="spellEnd"/>
      <w:r w:rsidRPr="00A42BBD">
        <w:t xml:space="preserve"> </w:t>
      </w:r>
      <w:proofErr w:type="spellStart"/>
      <w:r w:rsidRPr="00A42BBD">
        <w:t>giải</w:t>
      </w:r>
      <w:proofErr w:type="spellEnd"/>
      <w:r w:rsidRPr="00A42BBD">
        <w:t xml:space="preserve"> </w:t>
      </w:r>
      <w:proofErr w:type="spellStart"/>
      <w:r w:rsidRPr="00A42BBD">
        <w:t>pháp</w:t>
      </w:r>
      <w:proofErr w:type="spellEnd"/>
      <w:r w:rsidRPr="00A42BBD">
        <w:t xml:space="preserve"> </w:t>
      </w:r>
      <w:proofErr w:type="spellStart"/>
      <w:r w:rsidRPr="00A42BBD">
        <w:t>để</w:t>
      </w:r>
      <w:proofErr w:type="spellEnd"/>
      <w:r w:rsidRPr="00A42BBD">
        <w:t xml:space="preserve"> </w:t>
      </w:r>
      <w:proofErr w:type="spellStart"/>
      <w:r w:rsidRPr="00A42BBD">
        <w:t>khắc</w:t>
      </w:r>
      <w:proofErr w:type="spellEnd"/>
      <w:r w:rsidRPr="00A42BBD">
        <w:t xml:space="preserve"> </w:t>
      </w:r>
      <w:proofErr w:type="spellStart"/>
      <w:r w:rsidRPr="00A42BBD">
        <w:t>phục</w:t>
      </w:r>
      <w:proofErr w:type="spellEnd"/>
      <w:r w:rsidRPr="00A42BBD">
        <w:t xml:space="preserve"> </w:t>
      </w:r>
      <w:proofErr w:type="spellStart"/>
      <w:r w:rsidRPr="00A42BBD">
        <w:t>vấn</w:t>
      </w:r>
      <w:proofErr w:type="spellEnd"/>
      <w:r w:rsidRPr="00A42BBD">
        <w:t xml:space="preserve"> </w:t>
      </w:r>
      <w:proofErr w:type="spellStart"/>
      <w:r w:rsidR="00A42BBD" w:rsidRPr="00A42BBD">
        <w:t>đ</w:t>
      </w:r>
      <w:r w:rsidRPr="00A42BBD">
        <w:t>ề</w:t>
      </w:r>
      <w:proofErr w:type="spellEnd"/>
      <w:r w:rsidRPr="00A42BBD">
        <w:t>.</w:t>
      </w:r>
    </w:p>
    <w:p w14:paraId="0BEB1554" w14:textId="03DFF615" w:rsidR="00A42BBD" w:rsidRPr="00A42BBD" w:rsidRDefault="00A42BBD" w:rsidP="00A42BB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ra</w:t>
      </w:r>
    </w:p>
    <w:p w14:paraId="691FCBF2" w14:textId="26A64E76" w:rsidR="00A42BBD" w:rsidRPr="00A42BBD" w:rsidRDefault="00A42BBD" w:rsidP="00A42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42BBD">
        <w:rPr>
          <w:rFonts w:ascii="Times New Roman" w:hAnsi="Times New Roman" w:cs="Times New Roman"/>
          <w:b/>
          <w:sz w:val="24"/>
          <w:szCs w:val="24"/>
        </w:rPr>
        <w:t xml:space="preserve">●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A42B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42BBD">
        <w:rPr>
          <w:rFonts w:ascii="Times New Roman" w:hAnsi="Times New Roman" w:cs="Times New Roman"/>
          <w:sz w:val="24"/>
          <w:szCs w:val="24"/>
        </w:rPr>
        <w:t xml:space="preserve">KB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r w:rsidRPr="00A42BBD">
        <w:rPr>
          <w:rFonts w:ascii="Times New Roman" w:hAnsi="Times New Roman" w:cs="Times New Roman"/>
          <w:sz w:val="24"/>
          <w:szCs w:val="24"/>
        </w:rPr>
        <w:sym w:font="Symbol" w:char="F061"/>
      </w:r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CNF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tin input.txt</w:t>
      </w:r>
    </w:p>
    <w:p w14:paraId="551CD903" w14:textId="71DFDC3F" w:rsidR="00A42BBD" w:rsidRPr="00A42BBD" w:rsidRDefault="00A42BBD" w:rsidP="00A42BB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341163C2" w14:textId="0D45A510" w:rsidR="00A42BBD" w:rsidRPr="00A42BBD" w:rsidRDefault="00A42BBD" w:rsidP="00A42B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r w:rsidRPr="00A42BBD">
        <w:rPr>
          <w:rFonts w:ascii="Times New Roman" w:hAnsi="Times New Roman" w:cs="Times New Roman"/>
          <w:sz w:val="24"/>
          <w:szCs w:val="24"/>
        </w:rPr>
        <w:sym w:font="Symbol" w:char="F061"/>
      </w:r>
    </w:p>
    <w:p w14:paraId="43DA1168" w14:textId="12907095" w:rsidR="00A42BBD" w:rsidRPr="00A42BBD" w:rsidRDefault="00A42BBD" w:rsidP="00A42B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N –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4A3BBA60" w14:textId="3D884EE9" w:rsidR="00A42BBD" w:rsidRDefault="00A42BBD" w:rsidP="00A42B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BB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KB,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, literal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(A-Z). Literal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(‘</w:t>
      </w:r>
      <w:proofErr w:type="gramStart"/>
      <w:r w:rsidRPr="00A42BBD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A42B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42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BBD">
        <w:rPr>
          <w:rFonts w:ascii="Times New Roman" w:hAnsi="Times New Roman" w:cs="Times New Roman"/>
          <w:sz w:val="24"/>
          <w:szCs w:val="24"/>
        </w:rPr>
        <w:t>khóa</w:t>
      </w:r>
      <w:proofErr w:type="spellEnd"/>
    </w:p>
    <w:p w14:paraId="31480C9F" w14:textId="04340EA2" w:rsidR="00A42BBD" w:rsidRDefault="00A42BBD" w:rsidP="00A42BBD">
      <w:pPr>
        <w:ind w:left="1080"/>
        <w:jc w:val="both"/>
      </w:pPr>
      <w:r>
        <w:t xml:space="preserve">●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output.txt.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C220A8E" w14:textId="598E9DA4" w:rsidR="00A42BBD" w:rsidRDefault="00A42BBD" w:rsidP="00A42BBD">
      <w:pPr>
        <w:ind w:left="1080"/>
        <w:jc w:val="both"/>
      </w:pPr>
      <w:r>
        <w:tab/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M1-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M1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kể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“{}”.</w:t>
      </w:r>
    </w:p>
    <w:p w14:paraId="4F428973" w14:textId="1E9D2837" w:rsidR="00A42BBD" w:rsidRDefault="00A42BBD" w:rsidP="00A42BBD">
      <w:pPr>
        <w:ind w:left="1080"/>
        <w:jc w:val="both"/>
      </w:pPr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( </w:t>
      </w:r>
      <w:proofErr w:type="spellStart"/>
      <w:r>
        <w:t>lần</w:t>
      </w:r>
      <w:proofErr w:type="spellEnd"/>
      <w:proofErr w:type="gram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M2, M3, .. , Mn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“KB </w:t>
      </w:r>
      <w:proofErr w:type="spellStart"/>
      <w:r>
        <w:t>ebtails</w:t>
      </w:r>
      <w:proofErr w:type="spellEnd"/>
      <w:r>
        <w:t xml:space="preserve"> </w:t>
      </w:r>
      <w:r w:rsidR="002F6BE6">
        <w:sym w:font="Symbol" w:char="F061"/>
      </w:r>
      <w:r w:rsidR="002F6BE6">
        <w:t xml:space="preserve">” In YES </w:t>
      </w:r>
      <w:proofErr w:type="spellStart"/>
      <w:r w:rsidR="002F6BE6">
        <w:t>nếu</w:t>
      </w:r>
      <w:proofErr w:type="spellEnd"/>
      <w:r w:rsidR="002F6BE6">
        <w:t xml:space="preserve"> KB entails </w:t>
      </w:r>
      <w:r w:rsidR="002F6BE6">
        <w:sym w:font="Symbol" w:char="F061"/>
      </w:r>
      <w:r w:rsidR="002F6BE6">
        <w:t xml:space="preserve">. </w:t>
      </w:r>
      <w:proofErr w:type="spellStart"/>
      <w:r w:rsidR="002F6BE6">
        <w:t>Ngược</w:t>
      </w:r>
      <w:proofErr w:type="spellEnd"/>
      <w:r w:rsidR="002F6BE6">
        <w:t xml:space="preserve"> </w:t>
      </w:r>
      <w:proofErr w:type="spellStart"/>
      <w:r w:rsidR="002F6BE6">
        <w:t>lại</w:t>
      </w:r>
      <w:proofErr w:type="spellEnd"/>
      <w:r w:rsidR="002F6BE6">
        <w:t>, in NO</w:t>
      </w:r>
    </w:p>
    <w:p w14:paraId="0E1C76C3" w14:textId="096BECE2" w:rsidR="002F6BE6" w:rsidRDefault="002F6BE6" w:rsidP="002F6BE6">
      <w:pPr>
        <w:ind w:left="1080" w:firstLine="360"/>
        <w:jc w:val="both"/>
      </w:pPr>
      <w:r>
        <w:t xml:space="preserve">-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xuất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hay, KB ban </w:t>
      </w:r>
      <w:proofErr w:type="spellStart"/>
      <w:r>
        <w:t>đầu</w:t>
      </w:r>
      <w:proofErr w:type="spellEnd"/>
      <w:r>
        <w:t xml:space="preserve">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).</w:t>
      </w:r>
    </w:p>
    <w:p w14:paraId="0C6B5A8B" w14:textId="6ECC3FFD" w:rsidR="002F6BE6" w:rsidRDefault="002F6BE6" w:rsidP="002F6BE6">
      <w:pPr>
        <w:jc w:val="both"/>
      </w:pPr>
      <w:r>
        <w:tab/>
        <w:t xml:space="preserve">      </w:t>
      </w:r>
      <w:r>
        <w:t>●</w:t>
      </w:r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BFC9E4" w14:textId="050E19F5" w:rsidR="002F6BE6" w:rsidRDefault="002F6BE6" w:rsidP="002F6BE6">
      <w:pPr>
        <w:jc w:val="both"/>
      </w:pPr>
      <w:r>
        <w:tab/>
      </w:r>
      <w:r>
        <w:tab/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90675E4" w14:textId="19F374F9" w:rsidR="002F6BE6" w:rsidRDefault="002F6BE6" w:rsidP="002F6BE6">
      <w:pPr>
        <w:jc w:val="both"/>
      </w:pPr>
      <w:r>
        <w:tab/>
      </w:r>
      <w:r>
        <w:tab/>
        <w:t xml:space="preserve">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PL-Resolution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2BDB2324" w14:textId="4FD34FD9" w:rsidR="002F6BE6" w:rsidRDefault="002F6BE6" w:rsidP="002F6BE6">
      <w:pPr>
        <w:jc w:val="both"/>
      </w:pPr>
      <w:r>
        <w:tab/>
      </w:r>
      <w:r>
        <w:tab/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78AB26A6" w14:textId="1D832949" w:rsidR="002F6BE6" w:rsidRDefault="002F6BE6" w:rsidP="002F6BE6">
      <w:pPr>
        <w:jc w:val="both"/>
      </w:pPr>
      <w:r>
        <w:tab/>
        <w:t xml:space="preserve">      </w:t>
      </w:r>
      <w:r>
        <w:t>●</w:t>
      </w:r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PL-RESOLUTION.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r>
        <w:sym w:font="Symbol" w:char="F061"/>
      </w:r>
    </w:p>
    <w:p w14:paraId="2E74B0F6" w14:textId="097F1C5A" w:rsidR="002F6BE6" w:rsidRDefault="002F6BE6" w:rsidP="002F6BE6">
      <w:pPr>
        <w:jc w:val="both"/>
      </w:pPr>
      <w:r>
        <w:tab/>
      </w:r>
    </w:p>
    <w:p w14:paraId="6C6F5DE4" w14:textId="0771F2AF" w:rsidR="002F6BE6" w:rsidRDefault="002F6BE6" w:rsidP="002F6BE6">
      <w:pPr>
        <w:jc w:val="both"/>
      </w:pPr>
    </w:p>
    <w:p w14:paraId="3977EAFB" w14:textId="487E7CFE" w:rsidR="002F6BE6" w:rsidRDefault="002F6BE6" w:rsidP="002F6BE6">
      <w:pPr>
        <w:jc w:val="both"/>
      </w:pPr>
    </w:p>
    <w:p w14:paraId="378E0600" w14:textId="5E88ECCA" w:rsidR="002F6BE6" w:rsidRDefault="002F6BE6" w:rsidP="002F6BE6">
      <w:pPr>
        <w:jc w:val="both"/>
      </w:pPr>
    </w:p>
    <w:p w14:paraId="45F0E377" w14:textId="45531D27" w:rsidR="002F6BE6" w:rsidRDefault="002F6BE6" w:rsidP="002F6BE6">
      <w:pPr>
        <w:jc w:val="both"/>
      </w:pPr>
    </w:p>
    <w:p w14:paraId="56E7C1D2" w14:textId="1403847C" w:rsidR="002F6BE6" w:rsidRDefault="002F6BE6" w:rsidP="002F6BE6">
      <w:pPr>
        <w:jc w:val="both"/>
      </w:pPr>
    </w:p>
    <w:p w14:paraId="65FE51CD" w14:textId="77777777" w:rsidR="002F6BE6" w:rsidRDefault="002F6BE6" w:rsidP="002F6BE6">
      <w:pPr>
        <w:jc w:val="both"/>
      </w:pPr>
    </w:p>
    <w:p w14:paraId="6E976BB9" w14:textId="68950D9F" w:rsidR="002F6BE6" w:rsidRDefault="002F6BE6" w:rsidP="002F6BE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lastRenderedPageBreak/>
        <w:t>Quá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BE6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2F6BE6">
        <w:rPr>
          <w:rFonts w:ascii="Times New Roman" w:hAnsi="Times New Roman" w:cs="Times New Roman"/>
          <w:b/>
          <w:sz w:val="24"/>
          <w:szCs w:val="24"/>
        </w:rPr>
        <w:t>:</w:t>
      </w:r>
    </w:p>
    <w:p w14:paraId="39387909" w14:textId="77777777" w:rsidR="002F6BE6" w:rsidRDefault="002F6BE6" w:rsidP="002F6BE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0"/>
        <w:gridCol w:w="4095"/>
        <w:gridCol w:w="990"/>
        <w:gridCol w:w="2515"/>
      </w:tblGrid>
      <w:tr w:rsidR="002F6BE6" w14:paraId="6CC26706" w14:textId="77777777" w:rsidTr="002F6BE6">
        <w:tc>
          <w:tcPr>
            <w:tcW w:w="670" w:type="dxa"/>
          </w:tcPr>
          <w:p w14:paraId="1554B462" w14:textId="78B29E7C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095" w:type="dxa"/>
          </w:tcPr>
          <w:p w14:paraId="6D98DBD4" w14:textId="6DEFC5C6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990" w:type="dxa"/>
          </w:tcPr>
          <w:p w14:paraId="1C36581E" w14:textId="33627F31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515" w:type="dxa"/>
          </w:tcPr>
          <w:p w14:paraId="6BDF335D" w14:textId="403A6185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2F6BE6" w14:paraId="3B7AA723" w14:textId="77777777" w:rsidTr="002F6BE6">
        <w:tc>
          <w:tcPr>
            <w:tcW w:w="670" w:type="dxa"/>
          </w:tcPr>
          <w:p w14:paraId="78F75546" w14:textId="7776FD58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95" w:type="dxa"/>
          </w:tcPr>
          <w:p w14:paraId="438F67A0" w14:textId="4F05490A" w:rsidR="002F6BE6" w:rsidRP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990" w:type="dxa"/>
          </w:tcPr>
          <w:p w14:paraId="6F872F14" w14:textId="7A5FD093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5%</w:t>
            </w:r>
          </w:p>
        </w:tc>
        <w:tc>
          <w:tcPr>
            <w:tcW w:w="2515" w:type="dxa"/>
          </w:tcPr>
          <w:p w14:paraId="3025F6D2" w14:textId="6028CC58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2F6BE6" w14:paraId="1D112C8C" w14:textId="77777777" w:rsidTr="002F6BE6">
        <w:tc>
          <w:tcPr>
            <w:tcW w:w="670" w:type="dxa"/>
          </w:tcPr>
          <w:p w14:paraId="6B6AC32D" w14:textId="2AE21461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95" w:type="dxa"/>
          </w:tcPr>
          <w:p w14:paraId="79CE90E7" w14:textId="64496C4B" w:rsidR="002F6BE6" w:rsidRP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990" w:type="dxa"/>
          </w:tcPr>
          <w:p w14:paraId="0499DBFE" w14:textId="670D67BA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2515" w:type="dxa"/>
          </w:tcPr>
          <w:p w14:paraId="1D994C4F" w14:textId="71321CD5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2F6BE6" w14:paraId="47CF8FB6" w14:textId="77777777" w:rsidTr="002F6BE6">
        <w:tc>
          <w:tcPr>
            <w:tcW w:w="670" w:type="dxa"/>
          </w:tcPr>
          <w:p w14:paraId="36E6B307" w14:textId="3E348702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095" w:type="dxa"/>
          </w:tcPr>
          <w:p w14:paraId="4B6EE7E9" w14:textId="38700E58" w:rsidR="002F6BE6" w:rsidRPr="003F4C6C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90" w:type="dxa"/>
          </w:tcPr>
          <w:p w14:paraId="78C3C3B6" w14:textId="6C527C5C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30%</w:t>
            </w:r>
          </w:p>
        </w:tc>
        <w:tc>
          <w:tcPr>
            <w:tcW w:w="2515" w:type="dxa"/>
          </w:tcPr>
          <w:p w14:paraId="093816CE" w14:textId="2B76A1E3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2F6BE6" w14:paraId="6B650407" w14:textId="77777777" w:rsidTr="002F6BE6">
        <w:tc>
          <w:tcPr>
            <w:tcW w:w="670" w:type="dxa"/>
          </w:tcPr>
          <w:p w14:paraId="00C91FC6" w14:textId="002C334B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095" w:type="dxa"/>
          </w:tcPr>
          <w:p w14:paraId="3ED49C90" w14:textId="5A8A579C" w:rsidR="002F6BE6" w:rsidRPr="003F4C6C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990" w:type="dxa"/>
          </w:tcPr>
          <w:p w14:paraId="7D870B8A" w14:textId="78EA1DD4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5%</w:t>
            </w:r>
          </w:p>
        </w:tc>
        <w:tc>
          <w:tcPr>
            <w:tcW w:w="2515" w:type="dxa"/>
          </w:tcPr>
          <w:p w14:paraId="40D2A086" w14:textId="2A13FCA1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2F6BE6" w14:paraId="12A61BA4" w14:textId="77777777" w:rsidTr="002F6BE6">
        <w:tc>
          <w:tcPr>
            <w:tcW w:w="670" w:type="dxa"/>
          </w:tcPr>
          <w:p w14:paraId="1D586819" w14:textId="3AB87660" w:rsidR="002F6BE6" w:rsidRDefault="002F6BE6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95" w:type="dxa"/>
          </w:tcPr>
          <w:p w14:paraId="639E3BC1" w14:textId="10CD43F1" w:rsidR="002F6BE6" w:rsidRPr="003F4C6C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990" w:type="dxa"/>
          </w:tcPr>
          <w:p w14:paraId="48674F8D" w14:textId="027E0A8E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2515" w:type="dxa"/>
          </w:tcPr>
          <w:p w14:paraId="3E63B867" w14:textId="1DA1DA2A" w:rsidR="002F6BE6" w:rsidRDefault="003F4C6C" w:rsidP="002F6B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</w:tbl>
    <w:p w14:paraId="6CF4E08A" w14:textId="68781179" w:rsidR="002F6BE6" w:rsidRPr="002F6BE6" w:rsidRDefault="002F6BE6" w:rsidP="002F6BE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D39D9A" w14:textId="04E21C32" w:rsidR="002F6BE6" w:rsidRDefault="003F4C6C" w:rsidP="003F4C6C">
      <w:pPr>
        <w:jc w:val="both"/>
        <w:rPr>
          <w:b/>
        </w:rPr>
      </w:pPr>
      <w:r>
        <w:rPr>
          <w:b/>
        </w:rPr>
        <w:tab/>
        <w:t xml:space="preserve">1.3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>:</w:t>
      </w:r>
    </w:p>
    <w:p w14:paraId="3093EF11" w14:textId="6191CC18" w:rsidR="003F4C6C" w:rsidRDefault="003F4C6C" w:rsidP="003F4C6C">
      <w:pPr>
        <w:jc w:val="both"/>
        <w:rPr>
          <w:b/>
        </w:rPr>
      </w:pPr>
      <w:r>
        <w:rPr>
          <w:b/>
        </w:rPr>
        <w:tab/>
        <w:t xml:space="preserve">      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>:</w:t>
      </w:r>
    </w:p>
    <w:p w14:paraId="314FA231" w14:textId="4474F017" w:rsidR="003F4C6C" w:rsidRDefault="003F4C6C" w:rsidP="003F4C6C">
      <w:pPr>
        <w:jc w:val="both"/>
        <w:rPr>
          <w:b/>
        </w:rPr>
      </w:pPr>
      <w:r>
        <w:rPr>
          <w:b/>
        </w:rPr>
        <w:tab/>
        <w:t xml:space="preserve">►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:</w:t>
      </w:r>
    </w:p>
    <w:p w14:paraId="70924C44" w14:textId="77777777" w:rsidR="003F4C6C" w:rsidRPr="0053382C" w:rsidRDefault="003F4C6C" w:rsidP="003F4C6C">
      <w:pPr>
        <w:jc w:val="both"/>
      </w:pPr>
      <w:r>
        <w:rPr>
          <w:b/>
        </w:rPr>
        <w:tab/>
      </w:r>
      <w:r>
        <w:rPr>
          <w:b/>
        </w:rPr>
        <w:tab/>
      </w:r>
      <w:r w:rsidRPr="0053382C">
        <w:t xml:space="preserve">+ </w:t>
      </w:r>
      <w:proofErr w:type="spellStart"/>
      <w:r w:rsidRPr="0053382C">
        <w:t>Có</w:t>
      </w:r>
      <w:proofErr w:type="spellEnd"/>
      <w:r w:rsidRPr="0053382C">
        <w:t xml:space="preserve"> </w:t>
      </w:r>
      <w:proofErr w:type="spellStart"/>
      <w:r w:rsidRPr="0053382C">
        <w:t>thể</w:t>
      </w:r>
      <w:proofErr w:type="spellEnd"/>
      <w:r w:rsidRPr="0053382C">
        <w:t xml:space="preserve"> </w:t>
      </w:r>
      <w:proofErr w:type="spellStart"/>
      <w:r w:rsidRPr="0053382C">
        <w:t>kết</w:t>
      </w:r>
      <w:proofErr w:type="spellEnd"/>
      <w:r w:rsidRPr="0053382C">
        <w:t xml:space="preserve"> </w:t>
      </w:r>
      <w:proofErr w:type="spellStart"/>
      <w:r w:rsidRPr="0053382C">
        <w:t>luận</w:t>
      </w:r>
      <w:proofErr w:type="spellEnd"/>
      <w:r w:rsidRPr="0053382C">
        <w:t xml:space="preserve"> </w:t>
      </w:r>
      <w:proofErr w:type="spellStart"/>
      <w:r w:rsidRPr="0053382C">
        <w:t>đúng</w:t>
      </w:r>
      <w:proofErr w:type="spellEnd"/>
      <w:r w:rsidRPr="0053382C">
        <w:t xml:space="preserve"> </w:t>
      </w:r>
      <w:proofErr w:type="spellStart"/>
      <w:r w:rsidRPr="0053382C">
        <w:t>được</w:t>
      </w:r>
      <w:proofErr w:type="spellEnd"/>
      <w:r w:rsidRPr="0053382C">
        <w:t xml:space="preserve"> </w:t>
      </w:r>
      <w:proofErr w:type="spellStart"/>
      <w:r w:rsidRPr="0053382C">
        <w:t>cho</w:t>
      </w:r>
      <w:proofErr w:type="spellEnd"/>
      <w:r w:rsidRPr="0053382C">
        <w:t xml:space="preserve"> </w:t>
      </w:r>
      <w:proofErr w:type="spellStart"/>
      <w:r w:rsidRPr="0053382C">
        <w:t>tất</w:t>
      </w:r>
      <w:proofErr w:type="spellEnd"/>
      <w:r w:rsidRPr="0053382C">
        <w:t xml:space="preserve"> </w:t>
      </w:r>
      <w:proofErr w:type="spellStart"/>
      <w:r w:rsidRPr="0053382C">
        <w:t>cả</w:t>
      </w:r>
      <w:proofErr w:type="spellEnd"/>
      <w:r w:rsidRPr="0053382C">
        <w:t xml:space="preserve"> </w:t>
      </w:r>
      <w:proofErr w:type="spellStart"/>
      <w:r w:rsidRPr="0053382C">
        <w:t>các</w:t>
      </w:r>
      <w:proofErr w:type="spellEnd"/>
      <w:r w:rsidRPr="0053382C">
        <w:t xml:space="preserve"> logic </w:t>
      </w:r>
      <w:proofErr w:type="spellStart"/>
      <w:r w:rsidRPr="0053382C">
        <w:t>mệnh</w:t>
      </w:r>
      <w:proofErr w:type="spellEnd"/>
      <w:r w:rsidRPr="0053382C">
        <w:t xml:space="preserve"> </w:t>
      </w:r>
      <w:proofErr w:type="spellStart"/>
      <w:r w:rsidRPr="0053382C">
        <w:t>đề</w:t>
      </w:r>
      <w:proofErr w:type="spellEnd"/>
    </w:p>
    <w:p w14:paraId="326E59E6" w14:textId="77777777" w:rsidR="003F4C6C" w:rsidRPr="0053382C" w:rsidRDefault="003F4C6C" w:rsidP="003F4C6C">
      <w:pPr>
        <w:jc w:val="both"/>
      </w:pPr>
      <w:r w:rsidRPr="0053382C">
        <w:tab/>
      </w:r>
      <w:r w:rsidRPr="0053382C">
        <w:tab/>
        <w:t xml:space="preserve">+ </w:t>
      </w:r>
      <w:proofErr w:type="spellStart"/>
      <w:r w:rsidRPr="0053382C">
        <w:t>Khả</w:t>
      </w:r>
      <w:proofErr w:type="spellEnd"/>
      <w:r w:rsidRPr="0053382C">
        <w:t xml:space="preserve"> </w:t>
      </w:r>
      <w:proofErr w:type="spellStart"/>
      <w:r w:rsidRPr="0053382C">
        <w:t>năng</w:t>
      </w:r>
      <w:proofErr w:type="spellEnd"/>
      <w:r w:rsidRPr="0053382C">
        <w:t xml:space="preserve"> </w:t>
      </w:r>
      <w:proofErr w:type="spellStart"/>
      <w:r w:rsidRPr="0053382C">
        <w:t>áp</w:t>
      </w:r>
      <w:proofErr w:type="spellEnd"/>
      <w:r w:rsidRPr="0053382C">
        <w:t xml:space="preserve"> </w:t>
      </w:r>
      <w:proofErr w:type="spellStart"/>
      <w:r w:rsidRPr="0053382C">
        <w:t>dụng</w:t>
      </w:r>
      <w:proofErr w:type="spellEnd"/>
      <w:r w:rsidRPr="0053382C">
        <w:t xml:space="preserve"> </w:t>
      </w:r>
      <w:proofErr w:type="spellStart"/>
      <w:r w:rsidRPr="0053382C">
        <w:t>tốt</w:t>
      </w:r>
      <w:proofErr w:type="spellEnd"/>
    </w:p>
    <w:p w14:paraId="33D6F869" w14:textId="77777777" w:rsidR="003F4C6C" w:rsidRDefault="003F4C6C" w:rsidP="003F4C6C">
      <w:pPr>
        <w:jc w:val="both"/>
        <w:rPr>
          <w:b/>
        </w:rPr>
      </w:pPr>
      <w:r w:rsidRPr="0053382C">
        <w:tab/>
      </w:r>
      <w:r w:rsidRPr="0053382C">
        <w:tab/>
        <w:t xml:space="preserve">+ </w:t>
      </w:r>
      <w:proofErr w:type="spellStart"/>
      <w:r w:rsidRPr="0053382C">
        <w:t>Thuật</w:t>
      </w:r>
      <w:proofErr w:type="spellEnd"/>
      <w:r w:rsidRPr="0053382C">
        <w:t xml:space="preserve"> </w:t>
      </w:r>
      <w:proofErr w:type="spellStart"/>
      <w:r w:rsidRPr="0053382C">
        <w:t>toán</w:t>
      </w:r>
      <w:proofErr w:type="spellEnd"/>
      <w:r w:rsidRPr="0053382C">
        <w:t xml:space="preserve"> </w:t>
      </w:r>
      <w:proofErr w:type="spellStart"/>
      <w:r w:rsidRPr="0053382C">
        <w:t>dễ</w:t>
      </w:r>
      <w:proofErr w:type="spellEnd"/>
      <w:r w:rsidRPr="0053382C">
        <w:t xml:space="preserve"> </w:t>
      </w:r>
      <w:proofErr w:type="spellStart"/>
      <w:r w:rsidRPr="0053382C">
        <w:t>hiểu</w:t>
      </w:r>
      <w:proofErr w:type="spellEnd"/>
    </w:p>
    <w:p w14:paraId="17E60293" w14:textId="77777777" w:rsidR="003F4C6C" w:rsidRDefault="003F4C6C" w:rsidP="003F4C6C">
      <w:pPr>
        <w:jc w:val="both"/>
        <w:rPr>
          <w:b/>
        </w:rPr>
      </w:pPr>
      <w:r>
        <w:rPr>
          <w:b/>
        </w:rPr>
        <w:tab/>
        <w:t>►</w:t>
      </w:r>
      <w:proofErr w:type="spellStart"/>
      <w:r>
        <w:rPr>
          <w:b/>
        </w:rPr>
        <w:t>Khuyết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>:</w:t>
      </w:r>
    </w:p>
    <w:p w14:paraId="552B7347" w14:textId="07BFAB5B" w:rsidR="003F4C6C" w:rsidRPr="0053382C" w:rsidRDefault="003F4C6C" w:rsidP="003F4C6C">
      <w:pPr>
        <w:jc w:val="both"/>
      </w:pPr>
      <w:r>
        <w:rPr>
          <w:b/>
        </w:rPr>
        <w:tab/>
      </w:r>
      <w:r>
        <w:rPr>
          <w:b/>
        </w:rPr>
        <w:tab/>
      </w:r>
      <w:r w:rsidRPr="0053382C">
        <w:t xml:space="preserve">+ </w:t>
      </w:r>
      <w:proofErr w:type="spellStart"/>
      <w:r w:rsidRPr="0053382C">
        <w:t>Bắt</w:t>
      </w:r>
      <w:proofErr w:type="spellEnd"/>
      <w:r w:rsidRPr="0053382C">
        <w:t xml:space="preserve"> </w:t>
      </w:r>
      <w:proofErr w:type="spellStart"/>
      <w:r w:rsidRPr="0053382C">
        <w:t>buộc</w:t>
      </w:r>
      <w:proofErr w:type="spellEnd"/>
      <w:r w:rsidRPr="0053382C">
        <w:t xml:space="preserve"> </w:t>
      </w:r>
      <w:proofErr w:type="spellStart"/>
      <w:r w:rsidRPr="0053382C">
        <w:t>phải</w:t>
      </w:r>
      <w:proofErr w:type="spellEnd"/>
      <w:r w:rsidRPr="0053382C">
        <w:t xml:space="preserve"> </w:t>
      </w:r>
      <w:proofErr w:type="spellStart"/>
      <w:r w:rsidRPr="0053382C">
        <w:t>đưa</w:t>
      </w:r>
      <w:proofErr w:type="spellEnd"/>
      <w:r w:rsidRPr="0053382C">
        <w:t xml:space="preserve"> </w:t>
      </w:r>
      <w:proofErr w:type="spellStart"/>
      <w:r w:rsidRPr="0053382C">
        <w:t>về</w:t>
      </w:r>
      <w:proofErr w:type="spellEnd"/>
      <w:r w:rsidRPr="0053382C">
        <w:t xml:space="preserve"> </w:t>
      </w:r>
      <w:proofErr w:type="spellStart"/>
      <w:r w:rsidRPr="0053382C">
        <w:t>dạng</w:t>
      </w:r>
      <w:proofErr w:type="spellEnd"/>
      <w:r w:rsidRPr="0053382C">
        <w:t xml:space="preserve"> </w:t>
      </w:r>
      <w:proofErr w:type="spellStart"/>
      <w:r w:rsidRPr="0053382C">
        <w:t>chuẩn</w:t>
      </w:r>
      <w:proofErr w:type="spellEnd"/>
      <w:r w:rsidRPr="0053382C">
        <w:t xml:space="preserve"> CNF </w:t>
      </w:r>
    </w:p>
    <w:p w14:paraId="5F1D7A07" w14:textId="42065D40" w:rsidR="003F4C6C" w:rsidRDefault="003F4C6C" w:rsidP="003F4C6C">
      <w:pPr>
        <w:jc w:val="both"/>
      </w:pPr>
      <w:r w:rsidRPr="0053382C">
        <w:tab/>
      </w:r>
      <w:r w:rsidRPr="0053382C">
        <w:tab/>
        <w:t xml:space="preserve">+ </w:t>
      </w:r>
      <w:proofErr w:type="spellStart"/>
      <w:r w:rsidRPr="0053382C">
        <w:t>Việc</w:t>
      </w:r>
      <w:proofErr w:type="spellEnd"/>
      <w:r w:rsidRPr="0053382C">
        <w:t xml:space="preserve"> </w:t>
      </w:r>
      <w:proofErr w:type="spellStart"/>
      <w:r w:rsidRPr="0053382C">
        <w:t>hợp</w:t>
      </w:r>
      <w:proofErr w:type="spellEnd"/>
      <w:r w:rsidRPr="0053382C">
        <w:t xml:space="preserve"> </w:t>
      </w:r>
      <w:proofErr w:type="spellStart"/>
      <w:r w:rsidRPr="0053382C">
        <w:t>giải</w:t>
      </w:r>
      <w:proofErr w:type="spellEnd"/>
      <w:r w:rsidRPr="0053382C">
        <w:t xml:space="preserve"> </w:t>
      </w:r>
      <w:proofErr w:type="spellStart"/>
      <w:r w:rsidRPr="0053382C">
        <w:t>chỉ</w:t>
      </w:r>
      <w:proofErr w:type="spellEnd"/>
      <w:r w:rsidRPr="0053382C">
        <w:t xml:space="preserve"> </w:t>
      </w:r>
      <w:proofErr w:type="spellStart"/>
      <w:r w:rsidRPr="0053382C">
        <w:t>chứa</w:t>
      </w:r>
      <w:proofErr w:type="spellEnd"/>
      <w:r w:rsidRPr="0053382C">
        <w:t xml:space="preserve"> </w:t>
      </w:r>
      <w:proofErr w:type="spellStart"/>
      <w:r w:rsidRPr="0053382C">
        <w:t>bản</w:t>
      </w:r>
      <w:proofErr w:type="spellEnd"/>
      <w:r w:rsidRPr="0053382C">
        <w:t xml:space="preserve"> </w:t>
      </w:r>
      <w:proofErr w:type="spellStart"/>
      <w:r w:rsidRPr="0053382C">
        <w:t>sao</w:t>
      </w:r>
      <w:proofErr w:type="spellEnd"/>
      <w:r w:rsidRPr="0053382C">
        <w:t xml:space="preserve"> </w:t>
      </w:r>
      <w:proofErr w:type="spellStart"/>
      <w:r w:rsidRPr="0053382C">
        <w:t>cho</w:t>
      </w:r>
      <w:proofErr w:type="spellEnd"/>
      <w:r w:rsidRPr="0053382C">
        <w:t xml:space="preserve"> </w:t>
      </w:r>
      <w:proofErr w:type="spellStart"/>
      <w:r w:rsidRPr="0053382C">
        <w:t>mỗi</w:t>
      </w:r>
      <w:proofErr w:type="spellEnd"/>
      <w:r w:rsidRPr="0053382C">
        <w:t xml:space="preserve"> literal. </w:t>
      </w:r>
      <w:proofErr w:type="spellStart"/>
      <w:r w:rsidRPr="0053382C">
        <w:t>Việc</w:t>
      </w:r>
      <w:proofErr w:type="spellEnd"/>
      <w:r w:rsidRPr="0053382C">
        <w:t xml:space="preserve"> </w:t>
      </w:r>
      <w:proofErr w:type="spellStart"/>
      <w:r w:rsidRPr="0053382C">
        <w:t>loại</w:t>
      </w:r>
      <w:proofErr w:type="spellEnd"/>
      <w:r w:rsidRPr="0053382C">
        <w:t xml:space="preserve"> </w:t>
      </w:r>
      <w:proofErr w:type="spellStart"/>
      <w:r w:rsidRPr="0053382C">
        <w:t>bỏ</w:t>
      </w:r>
      <w:proofErr w:type="spellEnd"/>
      <w:r w:rsidRPr="0053382C">
        <w:t xml:space="preserve"> literal </w:t>
      </w:r>
      <w:proofErr w:type="spellStart"/>
      <w:r w:rsidRPr="0053382C">
        <w:t>trùng</w:t>
      </w:r>
      <w:proofErr w:type="spellEnd"/>
      <w:r w:rsidRPr="0053382C">
        <w:t xml:space="preserve"> </w:t>
      </w:r>
      <w:proofErr w:type="spellStart"/>
      <w:r w:rsidRPr="0053382C">
        <w:t>gọi</w:t>
      </w:r>
      <w:proofErr w:type="spellEnd"/>
      <w:r w:rsidRPr="0053382C">
        <w:t xml:space="preserve"> </w:t>
      </w:r>
      <w:r w:rsidRPr="0053382C">
        <w:tab/>
      </w:r>
      <w:r w:rsidRPr="0053382C">
        <w:tab/>
      </w:r>
      <w:proofErr w:type="spellStart"/>
      <w:r w:rsidRPr="0053382C">
        <w:t>là</w:t>
      </w:r>
      <w:proofErr w:type="spellEnd"/>
      <w:r w:rsidRPr="0053382C">
        <w:t xml:space="preserve"> Factoring</w:t>
      </w:r>
    </w:p>
    <w:p w14:paraId="61F305DC" w14:textId="77777777" w:rsidR="009770E4" w:rsidRDefault="00383BFB" w:rsidP="00383BFB">
      <w:r>
        <w:tab/>
      </w:r>
      <w:r>
        <w:tab/>
        <w:t xml:space="preserve">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 </w:t>
      </w:r>
    </w:p>
    <w:p w14:paraId="09343BBE" w14:textId="71AA7740" w:rsidR="00383BFB" w:rsidRDefault="009770E4" w:rsidP="009770E4">
      <w:pPr>
        <w:ind w:left="720" w:firstLine="720"/>
        <w:rPr>
          <w:b/>
        </w:rPr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hay </w:t>
      </w:r>
      <w:proofErr w:type="spellStart"/>
      <w:r>
        <w:t>muộn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vét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 </w:t>
      </w:r>
      <w:r w:rsidR="00383BFB">
        <w:t xml:space="preserve">      </w:t>
      </w:r>
      <w:r w:rsidR="00383BFB">
        <w:br/>
      </w:r>
      <w:r w:rsidR="00383BFB">
        <w:tab/>
        <w:t xml:space="preserve">       </w:t>
      </w:r>
      <w:proofErr w:type="spellStart"/>
      <w:r w:rsidR="00383BFB" w:rsidRPr="00383BFB">
        <w:rPr>
          <w:b/>
        </w:rPr>
        <w:t>Đề</w:t>
      </w:r>
      <w:proofErr w:type="spellEnd"/>
      <w:r w:rsidR="00383BFB" w:rsidRPr="00383BFB">
        <w:rPr>
          <w:b/>
        </w:rPr>
        <w:t xml:space="preserve"> </w:t>
      </w:r>
      <w:proofErr w:type="spellStart"/>
      <w:r w:rsidR="00383BFB" w:rsidRPr="00383BFB">
        <w:rPr>
          <w:b/>
        </w:rPr>
        <w:t>xuất</w:t>
      </w:r>
      <w:proofErr w:type="spellEnd"/>
      <w:r w:rsidR="00383BFB" w:rsidRPr="00383BFB">
        <w:rPr>
          <w:b/>
        </w:rPr>
        <w:t xml:space="preserve"> </w:t>
      </w:r>
      <w:proofErr w:type="spellStart"/>
      <w:r w:rsidR="00383BFB" w:rsidRPr="00383BFB">
        <w:rPr>
          <w:b/>
        </w:rPr>
        <w:t>giải</w:t>
      </w:r>
      <w:proofErr w:type="spellEnd"/>
      <w:r w:rsidR="00383BFB" w:rsidRPr="00383BFB">
        <w:rPr>
          <w:b/>
        </w:rPr>
        <w:t xml:space="preserve"> </w:t>
      </w:r>
      <w:proofErr w:type="spellStart"/>
      <w:r w:rsidR="00383BFB" w:rsidRPr="00383BFB">
        <w:rPr>
          <w:b/>
        </w:rPr>
        <w:t>pháp</w:t>
      </w:r>
      <w:proofErr w:type="spellEnd"/>
      <w:r w:rsidR="00383BFB" w:rsidRPr="00383BFB">
        <w:rPr>
          <w:b/>
        </w:rPr>
        <w:t>:</w:t>
      </w:r>
    </w:p>
    <w:p w14:paraId="041DF7B7" w14:textId="3BE69F21" w:rsidR="00383BFB" w:rsidRDefault="00383BFB" w:rsidP="003F4C6C">
      <w:pPr>
        <w:jc w:val="both"/>
      </w:pPr>
      <w:r>
        <w:rPr>
          <w:b/>
        </w:rPr>
        <w:tab/>
      </w:r>
      <w:r>
        <w:rPr>
          <w:b/>
        </w:rPr>
        <w:tab/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CNF.</w:t>
      </w:r>
    </w:p>
    <w:p w14:paraId="197392E0" w14:textId="2AEBC671" w:rsidR="00383BFB" w:rsidRDefault="00383BFB" w:rsidP="003F4C6C">
      <w:pPr>
        <w:jc w:val="both"/>
      </w:pPr>
      <w:r>
        <w:tab/>
      </w:r>
      <w:r>
        <w:tab/>
        <w:t xml:space="preserve">+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hay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>)</w:t>
      </w:r>
    </w:p>
    <w:p w14:paraId="3228B5EB" w14:textId="155B1950" w:rsidR="009770E4" w:rsidRDefault="009770E4" w:rsidP="003F4C6C">
      <w:pPr>
        <w:jc w:val="both"/>
      </w:pPr>
      <w:r>
        <w:tab/>
      </w:r>
      <w:r>
        <w:tab/>
      </w:r>
    </w:p>
    <w:p w14:paraId="5C617001" w14:textId="3C9C1BFD" w:rsidR="009770E4" w:rsidRPr="00150C98" w:rsidRDefault="00383BFB" w:rsidP="003F4C6C">
      <w:pPr>
        <w:jc w:val="both"/>
        <w:rPr>
          <w:b/>
        </w:rPr>
      </w:pPr>
      <w:r>
        <w:tab/>
      </w:r>
      <w:r w:rsidR="00150C98" w:rsidRPr="00150C98">
        <w:rPr>
          <w:b/>
        </w:rPr>
        <w:t xml:space="preserve">1.4 </w:t>
      </w:r>
      <w:proofErr w:type="spellStart"/>
      <w:r w:rsidR="00150C98" w:rsidRPr="00150C98">
        <w:rPr>
          <w:b/>
        </w:rPr>
        <w:t>Quá</w:t>
      </w:r>
      <w:proofErr w:type="spellEnd"/>
      <w:r w:rsidR="00150C98" w:rsidRPr="00150C98">
        <w:rPr>
          <w:b/>
        </w:rPr>
        <w:t xml:space="preserve"> </w:t>
      </w:r>
      <w:proofErr w:type="spellStart"/>
      <w:r w:rsidR="00150C98" w:rsidRPr="00150C98">
        <w:rPr>
          <w:b/>
        </w:rPr>
        <w:t>trình</w:t>
      </w:r>
      <w:proofErr w:type="spellEnd"/>
      <w:r w:rsidR="00150C98" w:rsidRPr="00150C98">
        <w:rPr>
          <w:b/>
        </w:rPr>
        <w:t xml:space="preserve"> </w:t>
      </w:r>
      <w:proofErr w:type="spellStart"/>
      <w:r w:rsidR="00150C98" w:rsidRPr="00150C98">
        <w:rPr>
          <w:b/>
        </w:rPr>
        <w:t>chạy</w:t>
      </w:r>
      <w:proofErr w:type="spellEnd"/>
      <w:r w:rsidR="00150C98" w:rsidRPr="00150C98">
        <w:rPr>
          <w:b/>
        </w:rPr>
        <w:t xml:space="preserve"> </w:t>
      </w:r>
      <w:proofErr w:type="spellStart"/>
      <w:r w:rsidR="00150C98" w:rsidRPr="00150C98">
        <w:rPr>
          <w:b/>
        </w:rPr>
        <w:t>chương</w:t>
      </w:r>
      <w:proofErr w:type="spellEnd"/>
      <w:r w:rsidR="00150C98" w:rsidRPr="00150C98">
        <w:rPr>
          <w:b/>
        </w:rPr>
        <w:t xml:space="preserve"> </w:t>
      </w:r>
      <w:proofErr w:type="spellStart"/>
      <w:r w:rsidR="00150C98" w:rsidRPr="00150C98">
        <w:rPr>
          <w:b/>
        </w:rPr>
        <w:t>trình</w:t>
      </w:r>
      <w:proofErr w:type="spellEnd"/>
      <w:r w:rsidR="00150C98" w:rsidRPr="00150C98">
        <w:rPr>
          <w:b/>
        </w:rPr>
        <w:t>:</w:t>
      </w:r>
    </w:p>
    <w:p w14:paraId="149E482C" w14:textId="40C69B78" w:rsidR="004B69C9" w:rsidRDefault="00EA23B8" w:rsidP="004B69C9">
      <w:pPr>
        <w:jc w:val="both"/>
        <w:rPr>
          <w:b/>
        </w:rPr>
      </w:pPr>
      <w:r>
        <w:rPr>
          <w:b/>
        </w:rPr>
        <w:tab/>
      </w:r>
      <w:r w:rsidR="00150C98">
        <w:rPr>
          <w:b/>
        </w:rPr>
        <w:t xml:space="preserve">Demo 5 file input </w:t>
      </w:r>
      <w:proofErr w:type="spellStart"/>
      <w:r w:rsidR="00150C98">
        <w:rPr>
          <w:b/>
        </w:rPr>
        <w:t>và</w:t>
      </w:r>
      <w:proofErr w:type="spellEnd"/>
      <w:r w:rsidR="00150C98">
        <w:rPr>
          <w:b/>
        </w:rPr>
        <w:t xml:space="preserve"> </w:t>
      </w:r>
      <w:proofErr w:type="spellStart"/>
      <w:r w:rsidR="00150C98">
        <w:rPr>
          <w:b/>
        </w:rPr>
        <w:t>kết</w:t>
      </w:r>
      <w:proofErr w:type="spellEnd"/>
      <w:r w:rsidR="00150C98">
        <w:rPr>
          <w:b/>
        </w:rPr>
        <w:t xml:space="preserve"> </w:t>
      </w:r>
      <w:proofErr w:type="spellStart"/>
      <w:r w:rsidR="00150C98">
        <w:rPr>
          <w:b/>
        </w:rPr>
        <w:t>quả</w:t>
      </w:r>
      <w:proofErr w:type="spellEnd"/>
      <w:r w:rsidR="00150C98">
        <w:rPr>
          <w:b/>
        </w:rPr>
        <w:t xml:space="preserve"> </w:t>
      </w:r>
      <w:proofErr w:type="spellStart"/>
      <w:r w:rsidR="00150C98">
        <w:rPr>
          <w:b/>
        </w:rPr>
        <w:t>với</w:t>
      </w:r>
      <w:proofErr w:type="spellEnd"/>
      <w:r w:rsidR="00150C98">
        <w:rPr>
          <w:b/>
        </w:rPr>
        <w:t xml:space="preserve"> 5 file output </w:t>
      </w:r>
      <w:proofErr w:type="spellStart"/>
      <w:r w:rsidR="00150C98">
        <w:rPr>
          <w:b/>
        </w:rPr>
        <w:t>tương</w:t>
      </w:r>
      <w:proofErr w:type="spellEnd"/>
      <w:r w:rsidR="00150C98">
        <w:rPr>
          <w:b/>
        </w:rPr>
        <w:t xml:space="preserve"> </w:t>
      </w:r>
      <w:proofErr w:type="spellStart"/>
      <w:r w:rsidR="00150C98">
        <w:rPr>
          <w:b/>
        </w:rPr>
        <w:t>ứng</w:t>
      </w:r>
      <w:proofErr w:type="spellEnd"/>
    </w:p>
    <w:p w14:paraId="1ACC6281" w14:textId="77777777" w:rsidR="009770E4" w:rsidRDefault="009770E4" w:rsidP="009770E4">
      <w:pPr>
        <w:ind w:firstLine="720"/>
        <w:jc w:val="both"/>
        <w:rPr>
          <w:b/>
        </w:rPr>
      </w:pPr>
    </w:p>
    <w:p w14:paraId="5030B02C" w14:textId="4D7C6B0A" w:rsidR="00383BFB" w:rsidRPr="009770E4" w:rsidRDefault="009770E4" w:rsidP="009770E4">
      <w:pPr>
        <w:ind w:firstLine="720"/>
        <w:jc w:val="both"/>
        <w:rPr>
          <w:b/>
        </w:rPr>
      </w:pPr>
      <w:r w:rsidRPr="009770E4">
        <w:rPr>
          <w:b/>
        </w:rPr>
        <w:t xml:space="preserve"> </w:t>
      </w:r>
    </w:p>
    <w:p w14:paraId="362809FB" w14:textId="22E40E73" w:rsidR="00383BFB" w:rsidRPr="00383BFB" w:rsidRDefault="00383BFB" w:rsidP="003F4C6C">
      <w:pPr>
        <w:jc w:val="both"/>
      </w:pPr>
      <w:r>
        <w:tab/>
      </w:r>
    </w:p>
    <w:p w14:paraId="288403F4" w14:textId="6B986A1A" w:rsidR="00383BFB" w:rsidRPr="0053382C" w:rsidRDefault="00383BFB" w:rsidP="003F4C6C">
      <w:pPr>
        <w:jc w:val="both"/>
      </w:pPr>
      <w:r>
        <w:tab/>
      </w:r>
    </w:p>
    <w:p w14:paraId="7160588B" w14:textId="36471F8A" w:rsidR="003F4C6C" w:rsidRPr="003F4C6C" w:rsidRDefault="003F4C6C" w:rsidP="003F4C6C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713E161" w14:textId="77777777" w:rsidR="002F6BE6" w:rsidRPr="00A42BBD" w:rsidRDefault="002F6BE6" w:rsidP="00A42BBD">
      <w:pPr>
        <w:ind w:left="1080"/>
        <w:jc w:val="both"/>
      </w:pPr>
    </w:p>
    <w:p w14:paraId="2C57E605" w14:textId="77777777" w:rsidR="00A42BBD" w:rsidRPr="00A42BBD" w:rsidRDefault="00A42BBD" w:rsidP="00A42BBD">
      <w:pPr>
        <w:ind w:left="1080"/>
        <w:jc w:val="both"/>
        <w:rPr>
          <w:szCs w:val="28"/>
        </w:rPr>
      </w:pPr>
    </w:p>
    <w:p w14:paraId="61CB1FB3" w14:textId="488BFE07" w:rsidR="00E8354A" w:rsidRPr="00E8354A" w:rsidRDefault="00E8354A" w:rsidP="00E8354A">
      <w:pPr>
        <w:jc w:val="both"/>
        <w:rPr>
          <w:b/>
          <w:szCs w:val="28"/>
        </w:rPr>
      </w:pPr>
      <w:r>
        <w:rPr>
          <w:b/>
          <w:szCs w:val="28"/>
        </w:rPr>
        <w:tab/>
      </w:r>
    </w:p>
    <w:p w14:paraId="1F3FE977" w14:textId="71EC39FE" w:rsidR="00E8354A" w:rsidRDefault="00E8354A" w:rsidP="00E8354A">
      <w:pPr>
        <w:rPr>
          <w:b/>
          <w:sz w:val="32"/>
          <w:szCs w:val="28"/>
        </w:rPr>
      </w:pPr>
    </w:p>
    <w:p w14:paraId="0E79B538" w14:textId="6E29E734" w:rsidR="00E8354A" w:rsidRDefault="00E8354A" w:rsidP="00E8354A">
      <w:pPr>
        <w:rPr>
          <w:b/>
          <w:sz w:val="32"/>
          <w:szCs w:val="28"/>
        </w:rPr>
      </w:pPr>
    </w:p>
    <w:p w14:paraId="5897A921" w14:textId="4D403EEA" w:rsidR="00E8354A" w:rsidRDefault="00E8354A" w:rsidP="00E8354A">
      <w:pPr>
        <w:rPr>
          <w:b/>
          <w:sz w:val="32"/>
          <w:szCs w:val="28"/>
        </w:rPr>
      </w:pPr>
    </w:p>
    <w:p w14:paraId="34BA6E60" w14:textId="6F292AC5" w:rsidR="00E8354A" w:rsidRDefault="00E8354A" w:rsidP="00E8354A">
      <w:pPr>
        <w:rPr>
          <w:b/>
          <w:sz w:val="32"/>
          <w:szCs w:val="28"/>
        </w:rPr>
      </w:pPr>
    </w:p>
    <w:p w14:paraId="195AB5DD" w14:textId="77777777" w:rsidR="00E8354A" w:rsidRPr="00E8354A" w:rsidRDefault="00E8354A" w:rsidP="00E8354A">
      <w:pPr>
        <w:rPr>
          <w:b/>
          <w:sz w:val="32"/>
          <w:szCs w:val="28"/>
        </w:rPr>
      </w:pPr>
    </w:p>
    <w:p w14:paraId="058BAB43" w14:textId="051617B7" w:rsidR="003C7CC9" w:rsidRDefault="00FD73A0" w:rsidP="00A31DEF">
      <w:pPr>
        <w:ind w:left="360"/>
        <w:rPr>
          <w:b/>
          <w:sz w:val="40"/>
          <w:szCs w:val="28"/>
        </w:rPr>
      </w:pPr>
      <w:r>
        <w:rPr>
          <w:sz w:val="28"/>
          <w:szCs w:val="28"/>
        </w:rPr>
        <w:br/>
      </w:r>
    </w:p>
    <w:p w14:paraId="05516CC6" w14:textId="72CAEDBD" w:rsidR="00FD73A0" w:rsidRDefault="00FD73A0" w:rsidP="00FD73A0">
      <w:pPr>
        <w:ind w:left="1080"/>
        <w:rPr>
          <w:b/>
          <w:sz w:val="40"/>
          <w:szCs w:val="28"/>
        </w:rPr>
      </w:pPr>
    </w:p>
    <w:p w14:paraId="1FC69BA2" w14:textId="77777777" w:rsidR="00FD73A0" w:rsidRDefault="00FD73A0" w:rsidP="00FD73A0">
      <w:pPr>
        <w:ind w:left="1080"/>
        <w:rPr>
          <w:b/>
          <w:sz w:val="40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14D5611" w14:textId="77777777" w:rsidR="00FD73A0" w:rsidRDefault="00FD73A0" w:rsidP="00FD73A0">
      <w:pPr>
        <w:ind w:left="1080"/>
        <w:rPr>
          <w:b/>
          <w:sz w:val="40"/>
          <w:szCs w:val="28"/>
        </w:rPr>
      </w:pPr>
    </w:p>
    <w:p w14:paraId="2EEB9734" w14:textId="77777777" w:rsidR="00FD73A0" w:rsidRDefault="00FD73A0" w:rsidP="00FD73A0">
      <w:pPr>
        <w:ind w:left="1080"/>
        <w:rPr>
          <w:b/>
          <w:sz w:val="40"/>
          <w:szCs w:val="28"/>
        </w:rPr>
      </w:pPr>
    </w:p>
    <w:p w14:paraId="1F14753E" w14:textId="77777777" w:rsidR="00FD73A0" w:rsidRDefault="00FD73A0" w:rsidP="00FD73A0">
      <w:pPr>
        <w:ind w:left="1080"/>
        <w:rPr>
          <w:b/>
          <w:sz w:val="40"/>
          <w:szCs w:val="28"/>
        </w:rPr>
      </w:pPr>
    </w:p>
    <w:p w14:paraId="6EE28CB5" w14:textId="77777777" w:rsidR="00FD73A0" w:rsidRDefault="00FD73A0" w:rsidP="00FD73A0">
      <w:pPr>
        <w:ind w:left="1080"/>
        <w:rPr>
          <w:b/>
          <w:sz w:val="40"/>
          <w:szCs w:val="28"/>
        </w:rPr>
      </w:pPr>
    </w:p>
    <w:p w14:paraId="043CFD02" w14:textId="77777777" w:rsidR="00FD73A0" w:rsidRDefault="00FD73A0" w:rsidP="00FD73A0">
      <w:pPr>
        <w:ind w:left="1080"/>
        <w:rPr>
          <w:b/>
          <w:sz w:val="40"/>
          <w:szCs w:val="28"/>
        </w:rPr>
      </w:pPr>
    </w:p>
    <w:p w14:paraId="10A82625" w14:textId="77777777" w:rsidR="001F5F4C" w:rsidRDefault="001F5F4C"/>
    <w:sectPr w:rsidR="001F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07CE"/>
    <w:multiLevelType w:val="hybridMultilevel"/>
    <w:tmpl w:val="622CC468"/>
    <w:lvl w:ilvl="0" w:tplc="E460FBAE">
      <w:start w:val="1"/>
      <w:numFmt w:val="upperRoman"/>
      <w:lvlText w:val="%1."/>
      <w:lvlJc w:val="left"/>
      <w:pPr>
        <w:ind w:left="1080" w:hanging="720"/>
      </w:pPr>
    </w:lvl>
    <w:lvl w:ilvl="1" w:tplc="73AC0A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732"/>
    <w:multiLevelType w:val="hybridMultilevel"/>
    <w:tmpl w:val="192E7586"/>
    <w:lvl w:ilvl="0" w:tplc="6ED0A158">
      <w:start w:val="2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EF3889"/>
    <w:multiLevelType w:val="multilevel"/>
    <w:tmpl w:val="4FAE5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3F19FB"/>
    <w:multiLevelType w:val="hybridMultilevel"/>
    <w:tmpl w:val="1542CE38"/>
    <w:lvl w:ilvl="0" w:tplc="E396A30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9C22F8"/>
    <w:multiLevelType w:val="hybridMultilevel"/>
    <w:tmpl w:val="44C25BF8"/>
    <w:lvl w:ilvl="0" w:tplc="56C427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C"/>
    <w:rsid w:val="00051619"/>
    <w:rsid w:val="00066708"/>
    <w:rsid w:val="001219D3"/>
    <w:rsid w:val="00150C98"/>
    <w:rsid w:val="0017408D"/>
    <w:rsid w:val="00180363"/>
    <w:rsid w:val="001F5F4C"/>
    <w:rsid w:val="00251157"/>
    <w:rsid w:val="002C47FA"/>
    <w:rsid w:val="002C73AC"/>
    <w:rsid w:val="002F6BE6"/>
    <w:rsid w:val="00326EA1"/>
    <w:rsid w:val="00327E31"/>
    <w:rsid w:val="00383BFB"/>
    <w:rsid w:val="00393191"/>
    <w:rsid w:val="00397F3D"/>
    <w:rsid w:val="003C7CC9"/>
    <w:rsid w:val="003D1F01"/>
    <w:rsid w:val="003D7517"/>
    <w:rsid w:val="003F1F52"/>
    <w:rsid w:val="003F4C6C"/>
    <w:rsid w:val="00400996"/>
    <w:rsid w:val="00472D5C"/>
    <w:rsid w:val="00496DA4"/>
    <w:rsid w:val="004B69C9"/>
    <w:rsid w:val="0053382C"/>
    <w:rsid w:val="005A269D"/>
    <w:rsid w:val="005B1972"/>
    <w:rsid w:val="00644964"/>
    <w:rsid w:val="00644A87"/>
    <w:rsid w:val="00651C07"/>
    <w:rsid w:val="00743642"/>
    <w:rsid w:val="00752687"/>
    <w:rsid w:val="007A62BB"/>
    <w:rsid w:val="007F67EE"/>
    <w:rsid w:val="00896D43"/>
    <w:rsid w:val="009770E4"/>
    <w:rsid w:val="00993FD7"/>
    <w:rsid w:val="009F34D0"/>
    <w:rsid w:val="009F77F5"/>
    <w:rsid w:val="00A25543"/>
    <w:rsid w:val="00A31DEF"/>
    <w:rsid w:val="00A42BBD"/>
    <w:rsid w:val="00A42FD9"/>
    <w:rsid w:val="00A44D71"/>
    <w:rsid w:val="00A62AB3"/>
    <w:rsid w:val="00A71522"/>
    <w:rsid w:val="00AB3A23"/>
    <w:rsid w:val="00AC331C"/>
    <w:rsid w:val="00AD4E7D"/>
    <w:rsid w:val="00B31D96"/>
    <w:rsid w:val="00B44DE6"/>
    <w:rsid w:val="00C17D06"/>
    <w:rsid w:val="00C342DB"/>
    <w:rsid w:val="00C442EF"/>
    <w:rsid w:val="00C66452"/>
    <w:rsid w:val="00CA1FB7"/>
    <w:rsid w:val="00CB395C"/>
    <w:rsid w:val="00E1304D"/>
    <w:rsid w:val="00E8354A"/>
    <w:rsid w:val="00EA23B8"/>
    <w:rsid w:val="00EC27D0"/>
    <w:rsid w:val="00F12FA5"/>
    <w:rsid w:val="00F16DED"/>
    <w:rsid w:val="00F25C88"/>
    <w:rsid w:val="00F27F52"/>
    <w:rsid w:val="00F43EB5"/>
    <w:rsid w:val="00F46DAD"/>
    <w:rsid w:val="00F84A84"/>
    <w:rsid w:val="00FA7162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5F76FB"/>
  <w15:chartTrackingRefBased/>
  <w15:docId w15:val="{08C55F08-98C6-4C01-9396-771233C5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D7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3A0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EC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2019-12-05T08:04:00Z</dcterms:created>
  <dcterms:modified xsi:type="dcterms:W3CDTF">2019-12-05T14:40:00Z</dcterms:modified>
</cp:coreProperties>
</file>