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TEAM360 DOCX VALIDATION TEST</w:t>
      </w:r>
    </w:p>
  </w:body>
</w:document>
</file>