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770" w:rsidRPr="006D4747" w:rsidRDefault="006D4747" w:rsidP="006D4747">
      <w:pPr>
        <w:pStyle w:val="a3"/>
        <w:numPr>
          <w:ilvl w:val="0"/>
          <w:numId w:val="1"/>
        </w:numPr>
        <w:ind w:leftChars="0"/>
        <w:rPr>
          <w:rFonts w:ascii="Meiryo UI" w:eastAsia="Meiryo UI" w:hAnsi="Meiryo UI"/>
        </w:rPr>
      </w:pPr>
      <w:r w:rsidRPr="006D4747">
        <w:rPr>
          <w:rFonts w:ascii="Meiryo UI" w:eastAsia="Meiryo UI" w:hAnsi="Meiryo UI" w:hint="eastAsia"/>
        </w:rPr>
        <w:t>ワーキングホリデー中の就労について</w:t>
      </w:r>
    </w:p>
    <w:p w:rsidR="00EF2958" w:rsidRDefault="00AA4516" w:rsidP="00EF2958">
      <w:pPr>
        <w:ind w:leftChars="100" w:left="210"/>
        <w:rPr>
          <w:rFonts w:ascii="Meiryo UI" w:eastAsia="Meiryo UI" w:hAnsi="Meiryo UI"/>
        </w:rPr>
      </w:pPr>
      <w:r>
        <w:rPr>
          <w:rFonts w:ascii="Meiryo UI" w:eastAsia="Meiryo UI" w:hAnsi="Meiryo UI" w:hint="eastAsia"/>
        </w:rPr>
        <w:t>ワーキングホリデーは、海外でフルタイムの</w:t>
      </w:r>
      <w:r w:rsidR="00C109E4">
        <w:rPr>
          <w:rFonts w:ascii="Meiryo UI" w:eastAsia="Meiryo UI" w:hAnsi="Meiryo UI" w:hint="eastAsia"/>
        </w:rPr>
        <w:t>就職/アルバイト</w:t>
      </w:r>
      <w:r>
        <w:rPr>
          <w:rFonts w:ascii="Meiryo UI" w:eastAsia="Meiryo UI" w:hAnsi="Meiryo UI" w:hint="eastAsia"/>
        </w:rPr>
        <w:t>が認められている特別な制度です。</w:t>
      </w:r>
      <w:r w:rsidR="00EF2958">
        <w:rPr>
          <w:rFonts w:ascii="Meiryo UI" w:eastAsia="Meiryo UI" w:hAnsi="Meiryo UI" w:hint="eastAsia"/>
        </w:rPr>
        <w:t>ワーキングホリデー協定で認められている範囲であれば、基本的にどんなアルバイトでもすることができます。</w:t>
      </w:r>
      <w:r w:rsidR="00C109E4">
        <w:rPr>
          <w:rFonts w:ascii="Meiryo UI" w:eastAsia="Meiryo UI" w:hAnsi="Meiryo UI" w:hint="eastAsia"/>
        </w:rPr>
        <w:t>しかし、海外で就職/アルバイトをすることは簡単ではありません。ワーキングホリデー中の仕事の探し方について、お悩みの多い方も多いのではないでしょうか。</w:t>
      </w:r>
    </w:p>
    <w:p w:rsidR="00C109E4" w:rsidRDefault="00C109E4" w:rsidP="00EF2958">
      <w:pPr>
        <w:ind w:leftChars="100" w:left="210"/>
        <w:rPr>
          <w:rFonts w:ascii="Meiryo UI" w:eastAsia="Meiryo UI" w:hAnsi="Meiryo UI"/>
        </w:rPr>
      </w:pPr>
    </w:p>
    <w:p w:rsidR="00C109E4" w:rsidRDefault="00C109E4" w:rsidP="00C109E4">
      <w:pPr>
        <w:ind w:leftChars="100" w:left="210"/>
        <w:rPr>
          <w:rFonts w:ascii="Meiryo UI" w:eastAsia="Meiryo UI" w:hAnsi="Meiryo UI"/>
        </w:rPr>
      </w:pPr>
      <w:r>
        <w:rPr>
          <w:rFonts w:ascii="Meiryo UI" w:eastAsia="Meiryo UI" w:hAnsi="Meiryo UI" w:hint="eastAsia"/>
        </w:rPr>
        <w:t>・どうやって仕事を見つけるの？</w:t>
      </w:r>
    </w:p>
    <w:p w:rsidR="00C109E4" w:rsidRDefault="00C109E4" w:rsidP="00C109E4">
      <w:pPr>
        <w:ind w:leftChars="100" w:left="210"/>
        <w:rPr>
          <w:rFonts w:ascii="Meiryo UI" w:eastAsia="Meiryo UI" w:hAnsi="Meiryo UI"/>
        </w:rPr>
      </w:pPr>
      <w:r>
        <w:rPr>
          <w:rFonts w:ascii="Meiryo UI" w:eastAsia="Meiryo UI" w:hAnsi="Meiryo UI" w:hint="eastAsia"/>
        </w:rPr>
        <w:t>・どうやって応募するの？選考フローは？</w:t>
      </w:r>
    </w:p>
    <w:p w:rsidR="00C109E4" w:rsidRDefault="00C109E4" w:rsidP="00EF2958">
      <w:pPr>
        <w:ind w:leftChars="100" w:left="210"/>
        <w:rPr>
          <w:rFonts w:ascii="Meiryo UI" w:eastAsia="Meiryo UI" w:hAnsi="Meiryo UI"/>
        </w:rPr>
      </w:pPr>
      <w:r>
        <w:rPr>
          <w:rFonts w:ascii="Meiryo UI" w:eastAsia="Meiryo UI" w:hAnsi="Meiryo UI" w:hint="eastAsia"/>
        </w:rPr>
        <w:t>・どんな仕事につけるの？</w:t>
      </w:r>
    </w:p>
    <w:p w:rsidR="00382F08" w:rsidRDefault="00C109E4" w:rsidP="00EF2958">
      <w:pPr>
        <w:ind w:leftChars="100" w:left="210"/>
        <w:rPr>
          <w:rFonts w:ascii="Meiryo UI" w:eastAsia="Meiryo UI" w:hAnsi="Meiryo UI"/>
        </w:rPr>
      </w:pPr>
      <w:r>
        <w:rPr>
          <w:rFonts w:ascii="Meiryo UI" w:eastAsia="Meiryo UI" w:hAnsi="Meiryo UI" w:hint="eastAsia"/>
        </w:rPr>
        <w:t>・お給料は？</w:t>
      </w:r>
    </w:p>
    <w:p w:rsidR="00C109E4" w:rsidRDefault="00C109E4" w:rsidP="00EF2958">
      <w:pPr>
        <w:ind w:leftChars="100" w:left="210"/>
        <w:rPr>
          <w:rFonts w:ascii="Meiryo UI" w:eastAsia="Meiryo UI" w:hAnsi="Meiryo UI"/>
        </w:rPr>
      </w:pPr>
    </w:p>
    <w:p w:rsidR="00C109E4" w:rsidRDefault="00C109E4" w:rsidP="00C109E4">
      <w:pPr>
        <w:ind w:leftChars="100" w:left="210"/>
        <w:rPr>
          <w:rFonts w:ascii="Meiryo UI" w:eastAsia="Meiryo UI" w:hAnsi="Meiryo UI"/>
        </w:rPr>
      </w:pPr>
      <w:r>
        <w:rPr>
          <w:rFonts w:ascii="Meiryo UI" w:eastAsia="Meiryo UI" w:hAnsi="Meiryo UI" w:hint="eastAsia"/>
        </w:rPr>
        <w:t>このように、みなさんそれぞれ違った悩みをお持ちのことと思います。これらの悩みを解消できないと、せっかくワーキングホリデーしたのに、なかなか仕事が見つからずに資金が底をつき帰国、という事態につながりかねません。あなたのワーキングホリデーをより素敵な体験にするために、ワーキングホリデー中の就職/アルバイトの探し方をご紹介したいと思います。</w:t>
      </w:r>
    </w:p>
    <w:p w:rsidR="00C109E4" w:rsidRPr="00C109E4" w:rsidRDefault="00C109E4" w:rsidP="00EF2958">
      <w:pPr>
        <w:ind w:leftChars="100" w:left="210"/>
        <w:rPr>
          <w:rFonts w:ascii="Meiryo UI" w:eastAsia="Meiryo UI" w:hAnsi="Meiryo UI"/>
        </w:rPr>
      </w:pPr>
    </w:p>
    <w:p w:rsidR="00C109E4" w:rsidRDefault="00C109E4" w:rsidP="00EF2958">
      <w:pPr>
        <w:ind w:leftChars="100" w:left="210"/>
        <w:rPr>
          <w:rFonts w:ascii="Meiryo UI" w:eastAsia="Meiryo UI" w:hAnsi="Meiryo UI"/>
        </w:rPr>
      </w:pPr>
    </w:p>
    <w:p w:rsidR="00382F08" w:rsidRPr="00173FC9" w:rsidRDefault="00382F08" w:rsidP="00EF2958">
      <w:pPr>
        <w:ind w:leftChars="100" w:left="210"/>
        <w:rPr>
          <w:rFonts w:ascii="Meiryo UI" w:eastAsia="Meiryo UI" w:hAnsi="Meiryo UI"/>
          <w:b/>
        </w:rPr>
      </w:pPr>
      <w:r w:rsidRPr="00173FC9">
        <w:rPr>
          <w:rFonts w:ascii="Meiryo UI" w:eastAsia="Meiryo UI" w:hAnsi="Meiryo UI" w:hint="eastAsia"/>
          <w:b/>
        </w:rPr>
        <w:t>【仕事の探し方】</w:t>
      </w:r>
    </w:p>
    <w:p w:rsidR="00C613A6" w:rsidRDefault="00EF2958" w:rsidP="00C613A6">
      <w:pPr>
        <w:ind w:leftChars="100" w:left="210"/>
        <w:rPr>
          <w:rFonts w:ascii="Meiryo UI" w:eastAsia="Meiryo UI" w:hAnsi="Meiryo UI"/>
        </w:rPr>
      </w:pPr>
      <w:r>
        <w:rPr>
          <w:rFonts w:ascii="Meiryo UI" w:eastAsia="Meiryo UI" w:hAnsi="Meiryo UI" w:hint="eastAsia"/>
        </w:rPr>
        <w:t>海外で仕事を探すことは</w:t>
      </w:r>
      <w:r w:rsidR="00C613A6">
        <w:rPr>
          <w:rFonts w:ascii="Meiryo UI" w:eastAsia="Meiryo UI" w:hAnsi="Meiryo UI" w:hint="eastAsia"/>
        </w:rPr>
        <w:t>決して</w:t>
      </w:r>
      <w:r>
        <w:rPr>
          <w:rFonts w:ascii="Meiryo UI" w:eastAsia="Meiryo UI" w:hAnsi="Meiryo UI" w:hint="eastAsia"/>
        </w:rPr>
        <w:t>簡単ではありません。日本のようにリクルート情報が</w:t>
      </w:r>
      <w:r w:rsidR="00382F08">
        <w:rPr>
          <w:rFonts w:ascii="Meiryo UI" w:eastAsia="Meiryo UI" w:hAnsi="Meiryo UI" w:hint="eastAsia"/>
        </w:rPr>
        <w:t>充実している国は少ないので、限られた情報をもとにアルバイト先を</w:t>
      </w:r>
      <w:r w:rsidR="00C05F8E">
        <w:rPr>
          <w:rFonts w:ascii="Meiryo UI" w:eastAsia="Meiryo UI" w:hAnsi="Meiryo UI" w:hint="eastAsia"/>
        </w:rPr>
        <w:t>探すことになります。</w:t>
      </w:r>
      <w:r w:rsidR="00C613A6">
        <w:rPr>
          <w:rFonts w:ascii="Meiryo UI" w:eastAsia="Meiryo UI" w:hAnsi="Meiryo UI" w:hint="eastAsia"/>
        </w:rPr>
        <w:t>おススメな就職先/アルバイト先の探し方は、インターネットのアルバイト情報サイトで求人を探し</w:t>
      </w:r>
      <w:r w:rsidR="00946319">
        <w:rPr>
          <w:rFonts w:ascii="Meiryo UI" w:eastAsia="Meiryo UI" w:hAnsi="Meiryo UI" w:hint="eastAsia"/>
        </w:rPr>
        <w:t>てとにかく応募</w:t>
      </w:r>
      <w:r w:rsidR="00C613A6">
        <w:rPr>
          <w:rFonts w:ascii="Meiryo UI" w:eastAsia="Meiryo UI" w:hAnsi="Meiryo UI" w:hint="eastAsia"/>
        </w:rPr>
        <w:t>する方法と、</w:t>
      </w:r>
      <w:r w:rsidR="00CF7A65">
        <w:rPr>
          <w:rFonts w:ascii="Meiryo UI" w:eastAsia="Meiryo UI" w:hAnsi="Meiryo UI" w:hint="eastAsia"/>
        </w:rPr>
        <w:t>履歴書を何枚も印刷しお店に直接渡して歩く方法です。数を打って当てにいく作戦なので、すぐに就職/アルバイトが決まる場合もあれば、思っている以上に時間がかかることもあります。</w:t>
      </w:r>
    </w:p>
    <w:p w:rsidR="00D057E3" w:rsidRDefault="00D057E3" w:rsidP="00C613A6">
      <w:pPr>
        <w:ind w:leftChars="100" w:left="210"/>
        <w:rPr>
          <w:rFonts w:ascii="Meiryo UI" w:eastAsia="Meiryo UI" w:hAnsi="Meiryo UI"/>
        </w:rPr>
      </w:pPr>
    </w:p>
    <w:p w:rsidR="00D057E3" w:rsidRDefault="00D057E3" w:rsidP="00C613A6">
      <w:pPr>
        <w:ind w:leftChars="100" w:left="210"/>
        <w:rPr>
          <w:rFonts w:ascii="Meiryo UI" w:eastAsia="Meiryo UI" w:hAnsi="Meiryo UI"/>
        </w:rPr>
      </w:pPr>
      <w:r>
        <w:rPr>
          <w:rFonts w:ascii="Meiryo UI" w:eastAsia="Meiryo UI" w:hAnsi="Meiryo UI" w:hint="eastAsia"/>
        </w:rPr>
        <w:t>一番効率的な方法は、誰かから就職/アルバイトを紹介してもらう方法です。オーナーとしては信用できる人を採用したいので、気の知れた人からの紹介だと採用率がグっと上がります。</w:t>
      </w:r>
    </w:p>
    <w:p w:rsidR="00D057E3" w:rsidRDefault="00D057E3" w:rsidP="00C613A6">
      <w:pPr>
        <w:ind w:leftChars="100" w:left="210"/>
        <w:rPr>
          <w:rFonts w:ascii="Meiryo UI" w:eastAsia="Meiryo UI" w:hAnsi="Meiryo UI"/>
        </w:rPr>
      </w:pPr>
    </w:p>
    <w:p w:rsidR="00D057E3" w:rsidRDefault="00D057E3" w:rsidP="00C613A6">
      <w:pPr>
        <w:ind w:leftChars="100" w:left="210"/>
        <w:rPr>
          <w:rFonts w:ascii="Meiryo UI" w:eastAsia="Meiryo UI" w:hAnsi="Meiryo UI" w:hint="eastAsia"/>
        </w:rPr>
      </w:pPr>
      <w:r>
        <w:rPr>
          <w:rFonts w:ascii="Meiryo UI" w:eastAsia="Meiryo UI" w:hAnsi="Meiryo UI" w:hint="eastAsia"/>
        </w:rPr>
        <w:t>制とサポートの一環として、現地での就職/アルバイト探しを手伝ってくれる語学学校もあります。お仕事の紹介だけでなく、面接の受け方や履歴書の書き方も教えてくれるので、活用することでより短時間で働き始めることが可能になるでしょう。</w:t>
      </w:r>
    </w:p>
    <w:p w:rsidR="00C613A6" w:rsidRDefault="00C613A6" w:rsidP="00C613A6">
      <w:pPr>
        <w:ind w:leftChars="100" w:left="210"/>
        <w:rPr>
          <w:rFonts w:ascii="Meiryo UI" w:eastAsia="Meiryo UI" w:hAnsi="Meiryo UI"/>
        </w:rPr>
      </w:pPr>
    </w:p>
    <w:p w:rsidR="00C109E4" w:rsidRDefault="00C109E4" w:rsidP="00C109E4">
      <w:pPr>
        <w:ind w:leftChars="100" w:left="210"/>
        <w:rPr>
          <w:rFonts w:ascii="Meiryo UI" w:eastAsia="Meiryo UI" w:hAnsi="Meiryo UI"/>
        </w:rPr>
      </w:pPr>
    </w:p>
    <w:p w:rsidR="00C109E4" w:rsidRPr="00173FC9" w:rsidRDefault="00382F08" w:rsidP="00C109E4">
      <w:pPr>
        <w:ind w:leftChars="100" w:left="210"/>
        <w:rPr>
          <w:rFonts w:ascii="Meiryo UI" w:eastAsia="Meiryo UI" w:hAnsi="Meiryo UI"/>
          <w:b/>
        </w:rPr>
      </w:pPr>
      <w:r w:rsidRPr="00173FC9">
        <w:rPr>
          <w:rFonts w:ascii="Meiryo UI" w:eastAsia="Meiryo UI" w:hAnsi="Meiryo UI" w:hint="eastAsia"/>
          <w:b/>
        </w:rPr>
        <w:t>【海外での就職/アルバイトに必要な語学力】</w:t>
      </w:r>
    </w:p>
    <w:p w:rsidR="00C109E4" w:rsidRDefault="0019542B" w:rsidP="0019542B">
      <w:pPr>
        <w:ind w:leftChars="100" w:left="210"/>
        <w:rPr>
          <w:rFonts w:ascii="Meiryo UI" w:eastAsia="Meiryo UI" w:hAnsi="Meiryo UI"/>
        </w:rPr>
      </w:pPr>
      <w:r>
        <w:rPr>
          <w:rFonts w:ascii="Meiryo UI" w:eastAsia="Meiryo UI" w:hAnsi="Meiryo UI" w:hint="eastAsia"/>
        </w:rPr>
        <w:t>海外で働くのであれば、相当の語学力が必要になります。特に職種によってはきちんとした「接客英語」を使わなくてはならないので、「ただ日常会話ができるだけ」では、なかなか仕事に就けないかもしれません。</w:t>
      </w:r>
    </w:p>
    <w:p w:rsidR="0019542B" w:rsidRDefault="0019542B" w:rsidP="0019542B">
      <w:pPr>
        <w:ind w:leftChars="100" w:left="210"/>
        <w:rPr>
          <w:rFonts w:ascii="Meiryo UI" w:eastAsia="Meiryo UI" w:hAnsi="Meiryo UI"/>
        </w:rPr>
      </w:pPr>
    </w:p>
    <w:p w:rsidR="0019542B" w:rsidRDefault="0019542B" w:rsidP="0019542B">
      <w:pPr>
        <w:ind w:leftChars="100" w:left="210"/>
        <w:rPr>
          <w:rFonts w:ascii="Meiryo UI" w:eastAsia="Meiryo UI" w:hAnsi="Meiryo UI" w:hint="eastAsia"/>
        </w:rPr>
      </w:pPr>
      <w:r>
        <w:rPr>
          <w:rFonts w:ascii="Meiryo UI" w:eastAsia="Meiryo UI" w:hAnsi="Meiryo UI" w:hint="eastAsia"/>
        </w:rPr>
        <w:t>接客英語はビジネス英語とも呼ばれる、英語の敬語をはじめとした丁寧な言い回し英語のことです。海外で日常生活をしているだけでも、その国の言語をある程度身につけることはできますが、実際には「文法がところどころおかしい」「丁寧語ができていない」「失礼な言い回しをしている」といった細かい部分</w:t>
      </w:r>
      <w:r w:rsidR="00BD0D67">
        <w:rPr>
          <w:rFonts w:ascii="Meiryo UI" w:eastAsia="Meiryo UI" w:hAnsi="Meiryo UI" w:hint="eastAsia"/>
        </w:rPr>
        <w:t>ができていないことが多いです。友人と生活をするだけであればそれでもいいのですが、接客や職場でそのような英語を使うわけにはいきません。</w:t>
      </w:r>
    </w:p>
    <w:p w:rsidR="00BD0D67" w:rsidRDefault="00BD0D67" w:rsidP="0019542B">
      <w:pPr>
        <w:ind w:leftChars="100" w:left="210"/>
        <w:rPr>
          <w:rFonts w:ascii="Meiryo UI" w:eastAsia="Meiryo UI" w:hAnsi="Meiryo UI"/>
        </w:rPr>
      </w:pPr>
    </w:p>
    <w:p w:rsidR="00BD0D67" w:rsidRDefault="00BD0D67" w:rsidP="0019542B">
      <w:pPr>
        <w:ind w:leftChars="100" w:left="210"/>
        <w:rPr>
          <w:rFonts w:ascii="Meiryo UI" w:eastAsia="Meiryo UI" w:hAnsi="Meiryo UI"/>
        </w:rPr>
      </w:pPr>
      <w:r>
        <w:rPr>
          <w:rFonts w:ascii="Meiryo UI" w:eastAsia="Meiryo UI" w:hAnsi="Meiryo UI" w:hint="eastAsia"/>
        </w:rPr>
        <w:t>海外で就職/アルバイトに短期間でつきたいのであれば、しっかりとしたビジネス/接客英語を身につけましょう。日本で勉強しておくか、もしくは海外の語学学校で習得することができます。</w:t>
      </w:r>
    </w:p>
    <w:p w:rsidR="00BD0D67" w:rsidRPr="00BD0D67" w:rsidRDefault="00BD0D67" w:rsidP="0019542B">
      <w:pPr>
        <w:ind w:leftChars="100" w:left="210"/>
        <w:rPr>
          <w:rFonts w:ascii="Meiryo UI" w:eastAsia="Meiryo UI" w:hAnsi="Meiryo UI" w:hint="eastAsia"/>
        </w:rPr>
      </w:pPr>
    </w:p>
    <w:p w:rsidR="0019542B" w:rsidRPr="0019542B" w:rsidRDefault="0019542B" w:rsidP="0019542B">
      <w:pPr>
        <w:ind w:leftChars="100" w:left="210"/>
        <w:rPr>
          <w:rFonts w:ascii="Meiryo UI" w:eastAsia="Meiryo UI" w:hAnsi="Meiryo UI" w:hint="eastAsia"/>
        </w:rPr>
      </w:pPr>
    </w:p>
    <w:p w:rsidR="00C109E4" w:rsidRPr="000022B7" w:rsidRDefault="00C109E4" w:rsidP="00C109E4">
      <w:pPr>
        <w:ind w:leftChars="100" w:left="210"/>
        <w:rPr>
          <w:rFonts w:ascii="Meiryo UI" w:eastAsia="Meiryo UI" w:hAnsi="Meiryo UI"/>
          <w:b/>
        </w:rPr>
      </w:pPr>
      <w:r w:rsidRPr="000022B7">
        <w:rPr>
          <w:rFonts w:ascii="Meiryo UI" w:eastAsia="Meiryo UI" w:hAnsi="Meiryo UI" w:hint="eastAsia"/>
          <w:b/>
        </w:rPr>
        <w:t>【お給料】</w:t>
      </w:r>
    </w:p>
    <w:p w:rsidR="00C109E4" w:rsidRDefault="0038357E" w:rsidP="00C109E4">
      <w:pPr>
        <w:ind w:leftChars="100" w:left="210"/>
        <w:rPr>
          <w:rFonts w:ascii="Meiryo UI" w:eastAsia="Meiryo UI" w:hAnsi="Meiryo UI"/>
        </w:rPr>
      </w:pPr>
      <w:r>
        <w:rPr>
          <w:rFonts w:ascii="Meiryo UI" w:eastAsia="Meiryo UI" w:hAnsi="Meiryo UI" w:hint="eastAsia"/>
        </w:rPr>
        <w:lastRenderedPageBreak/>
        <w:t>お給料は国によって異なります。</w:t>
      </w:r>
    </w:p>
    <w:p w:rsidR="0038357E" w:rsidRDefault="0038357E" w:rsidP="00C109E4">
      <w:pPr>
        <w:ind w:leftChars="100" w:left="210"/>
        <w:rPr>
          <w:rFonts w:ascii="Meiryo UI" w:eastAsia="Meiryo UI" w:hAnsi="Meiryo UI"/>
        </w:rPr>
      </w:pPr>
      <w:r>
        <w:rPr>
          <w:rFonts w:ascii="Meiryo UI" w:eastAsia="Meiryo UI" w:hAnsi="Meiryo UI" w:hint="eastAsia"/>
        </w:rPr>
        <w:t>オーストラリアは現在最低時給が約$16（オーストラリアドル）なので、フルタイムで働けばかなりのお金を稼ぐことができるでしょう。また、休日・祝日に働くことで特別手当を支給してくれる職場もあります。うまく使うことで、年間100万円以上を貯金して帰国することも夢ではありません。</w:t>
      </w:r>
    </w:p>
    <w:p w:rsidR="0038357E" w:rsidRDefault="0038357E" w:rsidP="0038357E">
      <w:pPr>
        <w:ind w:leftChars="100" w:left="210"/>
        <w:rPr>
          <w:rFonts w:ascii="Meiryo UI" w:eastAsia="Meiryo UI" w:hAnsi="Meiryo UI"/>
        </w:rPr>
      </w:pPr>
      <w:r>
        <w:rPr>
          <w:rFonts w:ascii="Meiryo UI" w:eastAsia="Meiryo UI" w:hAnsi="Meiryo UI" w:hint="eastAsia"/>
        </w:rPr>
        <w:t>カナダやイギリスにはチップの文化があります。チップはあなたの接客に対するボーナスなので、接客の方法や態度をしっかり心がけることで、お給料を底上げすることができます。</w:t>
      </w:r>
    </w:p>
    <w:p w:rsidR="0038357E" w:rsidRDefault="0038357E" w:rsidP="0038357E">
      <w:pPr>
        <w:ind w:leftChars="100" w:left="210"/>
        <w:rPr>
          <w:rFonts w:ascii="Meiryo UI" w:eastAsia="Meiryo UI" w:hAnsi="Meiryo UI" w:hint="eastAsia"/>
        </w:rPr>
      </w:pPr>
    </w:p>
    <w:p w:rsidR="00C109E4" w:rsidRDefault="00C109E4" w:rsidP="00C109E4">
      <w:pPr>
        <w:ind w:leftChars="100" w:left="210"/>
        <w:rPr>
          <w:rFonts w:ascii="Meiryo UI" w:eastAsia="Meiryo UI" w:hAnsi="Meiryo UI"/>
        </w:rPr>
      </w:pPr>
    </w:p>
    <w:p w:rsidR="00C109E4" w:rsidRDefault="00C109E4" w:rsidP="00C109E4">
      <w:pPr>
        <w:ind w:leftChars="100" w:left="210"/>
        <w:rPr>
          <w:rFonts w:ascii="Meiryo UI" w:eastAsia="Meiryo UI" w:hAnsi="Meiryo UI"/>
        </w:rPr>
      </w:pPr>
      <w:r>
        <w:rPr>
          <w:rFonts w:ascii="Meiryo UI" w:eastAsia="Meiryo UI" w:hAnsi="Meiryo UI" w:hint="eastAsia"/>
        </w:rPr>
        <w:t>【どんな仕事につけるのか】</w:t>
      </w:r>
    </w:p>
    <w:p w:rsidR="00C109E4" w:rsidRDefault="00F570BA" w:rsidP="00C109E4">
      <w:pPr>
        <w:ind w:leftChars="100" w:left="210"/>
        <w:rPr>
          <w:rFonts w:ascii="Meiryo UI" w:eastAsia="Meiryo UI" w:hAnsi="Meiryo UI"/>
        </w:rPr>
      </w:pPr>
      <w:r>
        <w:rPr>
          <w:rFonts w:ascii="Meiryo UI" w:eastAsia="Meiryo UI" w:hAnsi="Meiryo UI" w:hint="eastAsia"/>
        </w:rPr>
        <w:t>海外で人気の仕事は、カフェやレストランでのウェイター/ウェイトレス、ショップ店員、キッチンスタッフなどです。人気の理由は仕事の見つけやすさと、その国の言語を使う機会を積極的に増やせるからです。その他にはツアーガイド、ホテルフロント、オフィスワーク、日本語教師、ベビーシッターなどが挙げられます。オーストラリアでは第1次産業で特定期間働くことでワーキングホリデーを1年間延長することができる（セカンドワーキングホリデー）ので、農業・畜産・酪農系の仕事が多く選ばれています。日本食レストランで働く方も多いですが、ずっと日本食レストランだけで働いているとその国の言語を使う機会が減ってしまうので、現地での仕事に慣れたら職場を変えるのもよいでしょう。</w:t>
      </w:r>
    </w:p>
    <w:p w:rsidR="00F570BA" w:rsidRDefault="00F570BA" w:rsidP="00C109E4">
      <w:pPr>
        <w:ind w:leftChars="100" w:left="210"/>
        <w:rPr>
          <w:rFonts w:ascii="Meiryo UI" w:eastAsia="Meiryo UI" w:hAnsi="Meiryo UI" w:hint="eastAsia"/>
        </w:rPr>
      </w:pPr>
      <w:bookmarkStart w:id="0" w:name="_GoBack"/>
      <w:bookmarkEnd w:id="0"/>
    </w:p>
    <w:p w:rsidR="00C109E4" w:rsidRPr="00C109E4" w:rsidRDefault="00C109E4" w:rsidP="00C109E4">
      <w:pPr>
        <w:ind w:leftChars="100" w:left="210"/>
        <w:rPr>
          <w:rFonts w:ascii="Meiryo UI" w:eastAsia="Meiryo UI" w:hAnsi="Meiryo UI"/>
        </w:rPr>
      </w:pPr>
    </w:p>
    <w:p w:rsidR="00B255C0" w:rsidRDefault="00B255C0" w:rsidP="00C109E4">
      <w:pPr>
        <w:ind w:leftChars="100" w:left="210"/>
        <w:rPr>
          <w:rFonts w:ascii="Meiryo UI" w:eastAsia="Meiryo UI" w:hAnsi="Meiryo UI"/>
        </w:rPr>
      </w:pPr>
      <w:r>
        <w:rPr>
          <w:rFonts w:ascii="Meiryo UI" w:eastAsia="Meiryo UI" w:hAnsi="Meiryo UI" w:hint="eastAsia"/>
        </w:rPr>
        <w:t>【お役立ちリンク集】</w:t>
      </w:r>
    </w:p>
    <w:p w:rsidR="006D4747" w:rsidRPr="006D4747" w:rsidRDefault="006D4747" w:rsidP="00C109E4">
      <w:pPr>
        <w:ind w:leftChars="200" w:left="420"/>
        <w:rPr>
          <w:rFonts w:ascii="Meiryo UI" w:eastAsia="Meiryo UI" w:hAnsi="Meiryo UI"/>
        </w:rPr>
      </w:pPr>
      <w:r w:rsidRPr="006D4747">
        <w:rPr>
          <w:rFonts w:ascii="Meiryo UI" w:eastAsia="Meiryo UI" w:hAnsi="Meiryo UI" w:hint="eastAsia"/>
        </w:rPr>
        <w:t>海外で仕事を確実にGETするテクニックを紹介！</w:t>
      </w:r>
    </w:p>
    <w:p w:rsidR="006D4747" w:rsidRDefault="00F570BA" w:rsidP="00C109E4">
      <w:pPr>
        <w:ind w:leftChars="200" w:left="420"/>
        <w:rPr>
          <w:rFonts w:ascii="Meiryo UI" w:eastAsia="Meiryo UI" w:hAnsi="Meiryo UI"/>
        </w:rPr>
      </w:pPr>
      <w:hyperlink r:id="rId5" w:history="1">
        <w:r w:rsidR="006D4747" w:rsidRPr="00227CC6">
          <w:rPr>
            <w:rStyle w:val="a4"/>
            <w:rFonts w:ascii="Meiryo UI" w:eastAsia="Meiryo UI" w:hAnsi="Meiryo UI"/>
          </w:rPr>
          <w:t>http://www.jawhm.or.jp/blog/tokyoblog/%e6%b5%b7%e5%a4%96%e3%81%8a%e5%bd%b9%e7%ab%8b%e3%81%a1%e6%83%85%e5%a0%b1/2677/</w:t>
        </w:r>
      </w:hyperlink>
    </w:p>
    <w:p w:rsidR="006D4747" w:rsidRDefault="006D4747" w:rsidP="00C109E4">
      <w:pPr>
        <w:ind w:leftChars="200" w:left="420"/>
        <w:rPr>
          <w:rFonts w:ascii="Meiryo UI" w:eastAsia="Meiryo UI" w:hAnsi="Meiryo UI"/>
        </w:rPr>
      </w:pPr>
    </w:p>
    <w:p w:rsidR="006D4747" w:rsidRPr="006D4747" w:rsidRDefault="006D4747" w:rsidP="00C109E4">
      <w:pPr>
        <w:ind w:leftChars="200" w:left="420"/>
        <w:rPr>
          <w:rFonts w:ascii="Meiryo UI" w:eastAsia="Meiryo UI" w:hAnsi="Meiryo UI"/>
        </w:rPr>
      </w:pPr>
      <w:r w:rsidRPr="006D4747">
        <w:rPr>
          <w:rFonts w:ascii="Meiryo UI" w:eastAsia="Meiryo UI" w:hAnsi="Meiryo UI" w:hint="eastAsia"/>
        </w:rPr>
        <w:t>★お仕事探しに使えるサイトのご紹介★</w:t>
      </w:r>
    </w:p>
    <w:p w:rsidR="006D4747" w:rsidRDefault="00F570BA" w:rsidP="00C109E4">
      <w:pPr>
        <w:ind w:leftChars="200" w:left="420"/>
        <w:rPr>
          <w:rFonts w:ascii="Meiryo UI" w:eastAsia="Meiryo UI" w:hAnsi="Meiryo UI"/>
        </w:rPr>
      </w:pPr>
      <w:hyperlink r:id="rId6" w:history="1">
        <w:r w:rsidR="006D4747" w:rsidRPr="00227CC6">
          <w:rPr>
            <w:rStyle w:val="a4"/>
            <w:rFonts w:ascii="Meiryo UI" w:eastAsia="Meiryo UI" w:hAnsi="Meiryo UI"/>
          </w:rPr>
          <w:t>http://www.jawhm.or.jp/blog/osakablog/%e6%b5%b7%e5%a4%96%e3%81%8a%e5%bd%b9%e7%ab%8b%e3%81%a1%e6%83%85%e5%a0%b1/2295/</w:t>
        </w:r>
      </w:hyperlink>
    </w:p>
    <w:p w:rsidR="006D4747" w:rsidRDefault="006D4747" w:rsidP="00C109E4">
      <w:pPr>
        <w:ind w:leftChars="200" w:left="420"/>
        <w:rPr>
          <w:rFonts w:ascii="Meiryo UI" w:eastAsia="Meiryo UI" w:hAnsi="Meiryo UI"/>
        </w:rPr>
      </w:pPr>
    </w:p>
    <w:p w:rsidR="006D4747" w:rsidRPr="006D4747" w:rsidRDefault="006D4747" w:rsidP="00C109E4">
      <w:pPr>
        <w:ind w:leftChars="200" w:left="420"/>
        <w:rPr>
          <w:rFonts w:ascii="Meiryo UI" w:eastAsia="Meiryo UI" w:hAnsi="Meiryo UI"/>
        </w:rPr>
      </w:pPr>
      <w:r w:rsidRPr="006D4747">
        <w:rPr>
          <w:rFonts w:ascii="Meiryo UI" w:eastAsia="Meiryo UI" w:hAnsi="Meiryo UI" w:hint="eastAsia"/>
        </w:rPr>
        <w:t>ワーホリ中はどんな仕事につけるのか</w:t>
      </w:r>
    </w:p>
    <w:p w:rsidR="006D4747" w:rsidRDefault="00F570BA" w:rsidP="00C109E4">
      <w:pPr>
        <w:ind w:leftChars="200" w:left="420"/>
        <w:rPr>
          <w:rFonts w:ascii="Meiryo UI" w:eastAsia="Meiryo UI" w:hAnsi="Meiryo UI"/>
        </w:rPr>
      </w:pPr>
      <w:hyperlink r:id="rId7" w:history="1">
        <w:r w:rsidR="006D4747" w:rsidRPr="00227CC6">
          <w:rPr>
            <w:rStyle w:val="a4"/>
            <w:rFonts w:ascii="Meiryo UI" w:eastAsia="Meiryo UI" w:hAnsi="Meiryo UI"/>
          </w:rPr>
          <w:t>http://www.jawhm.or.jp/blog/tokyoblog/%e6%b5%b7%e5%a4%96%e3%81%8a%e5%bd%b9%e7%ab%8b%e3%81%a1%e6%83%85%e5%a0%b1/2386/</w:t>
        </w:r>
      </w:hyperlink>
    </w:p>
    <w:p w:rsidR="006D4747" w:rsidRDefault="006D4747" w:rsidP="00C109E4">
      <w:pPr>
        <w:ind w:leftChars="200" w:left="420"/>
        <w:rPr>
          <w:rFonts w:ascii="Meiryo UI" w:eastAsia="Meiryo UI" w:hAnsi="Meiryo UI"/>
        </w:rPr>
      </w:pPr>
    </w:p>
    <w:p w:rsidR="006D4747" w:rsidRPr="006D4747" w:rsidRDefault="006D4747" w:rsidP="00C109E4">
      <w:pPr>
        <w:ind w:leftChars="200" w:left="420"/>
        <w:rPr>
          <w:rFonts w:ascii="Meiryo UI" w:eastAsia="Meiryo UI" w:hAnsi="Meiryo UI"/>
        </w:rPr>
      </w:pPr>
      <w:r w:rsidRPr="006D4747">
        <w:rPr>
          <w:rFonts w:ascii="Meiryo UI" w:eastAsia="Meiryo UI" w:hAnsi="Meiryo UI" w:hint="eastAsia"/>
        </w:rPr>
        <w:t>意外と知らない、英語履歴書の話</w:t>
      </w:r>
    </w:p>
    <w:p w:rsidR="006D4747" w:rsidRDefault="00F570BA" w:rsidP="00C109E4">
      <w:pPr>
        <w:ind w:leftChars="200" w:left="420"/>
        <w:rPr>
          <w:rFonts w:ascii="Meiryo UI" w:eastAsia="Meiryo UI" w:hAnsi="Meiryo UI"/>
        </w:rPr>
      </w:pPr>
      <w:hyperlink r:id="rId8" w:history="1">
        <w:r w:rsidR="006D4747" w:rsidRPr="00227CC6">
          <w:rPr>
            <w:rStyle w:val="a4"/>
            <w:rFonts w:ascii="Meiryo UI" w:eastAsia="Meiryo UI" w:hAnsi="Meiryo UI"/>
          </w:rPr>
          <w:t>http://www.jawhm.or.jp/blog/tokyoblog/%e6%b5%b7%e5%a4%96%e3%81%8a%e5%bd%b9%e7%ab%8b%e3%81%a1%e6%83%85%e5%a0%b1/389/</w:t>
        </w:r>
      </w:hyperlink>
    </w:p>
    <w:p w:rsidR="006D4747" w:rsidRDefault="006D4747" w:rsidP="00C109E4">
      <w:pPr>
        <w:ind w:leftChars="200" w:left="420"/>
        <w:rPr>
          <w:rFonts w:ascii="Meiryo UI" w:eastAsia="Meiryo UI" w:hAnsi="Meiryo UI"/>
        </w:rPr>
      </w:pPr>
    </w:p>
    <w:p w:rsidR="006D4747" w:rsidRPr="006D4747" w:rsidRDefault="006D4747" w:rsidP="00C109E4">
      <w:pPr>
        <w:ind w:leftChars="200" w:left="420"/>
        <w:rPr>
          <w:rFonts w:ascii="Meiryo UI" w:eastAsia="Meiryo UI" w:hAnsi="Meiryo UI"/>
        </w:rPr>
      </w:pPr>
      <w:r w:rsidRPr="006D4747">
        <w:rPr>
          <w:rFonts w:ascii="Meiryo UI" w:eastAsia="Meiryo UI" w:hAnsi="Meiryo UI" w:hint="eastAsia"/>
        </w:rPr>
        <w:t>【海外でのアルバイト！】バイト探しのHOW TO!!!～Vol.1～</w:t>
      </w:r>
    </w:p>
    <w:p w:rsidR="006D4747" w:rsidRDefault="00F570BA" w:rsidP="00C109E4">
      <w:pPr>
        <w:ind w:leftChars="200" w:left="420"/>
        <w:rPr>
          <w:rFonts w:ascii="Meiryo UI" w:eastAsia="Meiryo UI" w:hAnsi="Meiryo UI"/>
        </w:rPr>
      </w:pPr>
      <w:hyperlink r:id="rId9" w:history="1">
        <w:r w:rsidR="006D4747" w:rsidRPr="00227CC6">
          <w:rPr>
            <w:rStyle w:val="a4"/>
            <w:rFonts w:ascii="Meiryo UI" w:eastAsia="Meiryo UI" w:hAnsi="Meiryo UI"/>
          </w:rPr>
          <w:t>http://www.jawhm.or.jp/blog/fukuokablog/%e6%b5%b7%e5%a4%96%e3%81%8a%e5%bd%b9%e7%ab%8b%e3%81%a1%e6%83%85%e5%a0%b1/1931/</w:t>
        </w:r>
      </w:hyperlink>
    </w:p>
    <w:p w:rsidR="006D4747" w:rsidRDefault="006D4747" w:rsidP="00C109E4">
      <w:pPr>
        <w:ind w:leftChars="200" w:left="420"/>
        <w:rPr>
          <w:rFonts w:ascii="Meiryo UI" w:eastAsia="Meiryo UI" w:hAnsi="Meiryo UI"/>
        </w:rPr>
      </w:pPr>
    </w:p>
    <w:p w:rsidR="006D7381" w:rsidRPr="006D7381" w:rsidRDefault="006D7381" w:rsidP="00C109E4">
      <w:pPr>
        <w:ind w:leftChars="200" w:left="420"/>
        <w:rPr>
          <w:rFonts w:ascii="Meiryo UI" w:eastAsia="Meiryo UI" w:hAnsi="Meiryo UI"/>
        </w:rPr>
      </w:pPr>
      <w:r w:rsidRPr="006D7381">
        <w:rPr>
          <w:rFonts w:ascii="Meiryo UI" w:eastAsia="Meiryo UI" w:hAnsi="Meiryo UI" w:hint="eastAsia"/>
        </w:rPr>
        <w:t>【海外のカフェでアルバイト】お仕事GETまでの道のり♪</w:t>
      </w:r>
    </w:p>
    <w:p w:rsidR="006D4747" w:rsidRDefault="00F570BA" w:rsidP="00C109E4">
      <w:pPr>
        <w:ind w:leftChars="200" w:left="420"/>
        <w:rPr>
          <w:rFonts w:ascii="Meiryo UI" w:eastAsia="Meiryo UI" w:hAnsi="Meiryo UI"/>
        </w:rPr>
      </w:pPr>
      <w:hyperlink r:id="rId10" w:history="1">
        <w:r w:rsidR="006D4747" w:rsidRPr="00227CC6">
          <w:rPr>
            <w:rStyle w:val="a4"/>
            <w:rFonts w:ascii="Meiryo UI" w:eastAsia="Meiryo UI" w:hAnsi="Meiryo UI"/>
          </w:rPr>
          <w:t>http://www.jawhm.or.jp/blog/fukuokablog/%e6%b5%b7%e5%a4%96%e3%81%8a%e5%bd%b9%e7%ab%8b%e3%81%a1%e6%83%85%e5%a0%b1/1951/</w:t>
        </w:r>
      </w:hyperlink>
    </w:p>
    <w:p w:rsidR="006D4747" w:rsidRDefault="006D4747" w:rsidP="00C109E4">
      <w:pPr>
        <w:ind w:leftChars="200" w:left="420"/>
        <w:rPr>
          <w:rFonts w:ascii="Meiryo UI" w:eastAsia="Meiryo UI" w:hAnsi="Meiryo UI"/>
        </w:rPr>
      </w:pPr>
    </w:p>
    <w:p w:rsidR="006D7381" w:rsidRDefault="006D7381" w:rsidP="00C109E4">
      <w:pPr>
        <w:ind w:leftChars="200" w:left="420"/>
        <w:rPr>
          <w:rFonts w:ascii="Meiryo UI" w:eastAsia="Meiryo UI" w:hAnsi="Meiryo UI"/>
        </w:rPr>
      </w:pPr>
      <w:r w:rsidRPr="006D7381">
        <w:rPr>
          <w:rFonts w:ascii="Meiryo UI" w:eastAsia="Meiryo UI" w:hAnsi="Meiryo UI" w:hint="eastAsia"/>
        </w:rPr>
        <w:lastRenderedPageBreak/>
        <w:t>【海外のカフェでアルバイト】お仕事</w:t>
      </w:r>
      <w:r w:rsidRPr="006D7381">
        <w:rPr>
          <w:rFonts w:ascii="Meiryo UI" w:eastAsia="Meiryo UI" w:hAnsi="Meiryo UI"/>
        </w:rPr>
        <w:t>GET</w:t>
      </w:r>
      <w:r w:rsidRPr="006D7381">
        <w:rPr>
          <w:rFonts w:ascii="Meiryo UI" w:eastAsia="Meiryo UI" w:hAnsi="Meiryo UI" w:hint="eastAsia"/>
        </w:rPr>
        <w:t>までの道のり〜インタビュー編～</w:t>
      </w:r>
    </w:p>
    <w:p w:rsidR="006D7381" w:rsidRDefault="00F570BA" w:rsidP="00C109E4">
      <w:pPr>
        <w:ind w:leftChars="200" w:left="420"/>
        <w:rPr>
          <w:rFonts w:ascii="Meiryo UI" w:eastAsia="Meiryo UI" w:hAnsi="Meiryo UI"/>
        </w:rPr>
      </w:pPr>
      <w:hyperlink r:id="rId11" w:history="1">
        <w:r w:rsidR="006D7381" w:rsidRPr="00227CC6">
          <w:rPr>
            <w:rStyle w:val="a4"/>
            <w:rFonts w:ascii="Meiryo UI" w:eastAsia="Meiryo UI" w:hAnsi="Meiryo UI"/>
          </w:rPr>
          <w:t>http://www.jawhm.or.jp/blog/fukuokablog/%e6%b5%b7%e5%a4%96%e3%81%8a%e5%bd%b9%e7%ab%8b%e3%81%a1%e6%83%85%e5%a0%b1/1937/</w:t>
        </w:r>
      </w:hyperlink>
    </w:p>
    <w:p w:rsidR="006D7381" w:rsidRDefault="006D7381" w:rsidP="00C109E4">
      <w:pPr>
        <w:ind w:leftChars="200" w:left="420"/>
        <w:rPr>
          <w:rFonts w:ascii="Meiryo UI" w:eastAsia="Meiryo UI" w:hAnsi="Meiryo UI"/>
        </w:rPr>
      </w:pPr>
    </w:p>
    <w:p w:rsidR="006D7381" w:rsidRPr="006D7381" w:rsidRDefault="006D7381" w:rsidP="00C109E4">
      <w:pPr>
        <w:ind w:leftChars="200" w:left="420"/>
        <w:rPr>
          <w:rFonts w:ascii="Meiryo UI" w:eastAsia="Meiryo UI" w:hAnsi="Meiryo UI"/>
        </w:rPr>
      </w:pPr>
      <w:r w:rsidRPr="006D7381">
        <w:rPr>
          <w:rFonts w:ascii="Meiryo UI" w:eastAsia="Meiryo UI" w:hAnsi="Meiryo UI" w:hint="eastAsia"/>
        </w:rPr>
        <w:t>【海外のカフェでアルバイト】カフェバイト内容編</w:t>
      </w:r>
    </w:p>
    <w:p w:rsidR="006D7381" w:rsidRDefault="00F570BA" w:rsidP="00C109E4">
      <w:pPr>
        <w:ind w:leftChars="200" w:left="420"/>
        <w:rPr>
          <w:rFonts w:ascii="Meiryo UI" w:eastAsia="Meiryo UI" w:hAnsi="Meiryo UI"/>
        </w:rPr>
      </w:pPr>
      <w:hyperlink r:id="rId12" w:history="1">
        <w:r w:rsidR="006D7381" w:rsidRPr="00227CC6">
          <w:rPr>
            <w:rStyle w:val="a4"/>
            <w:rFonts w:ascii="Meiryo UI" w:eastAsia="Meiryo UI" w:hAnsi="Meiryo UI"/>
          </w:rPr>
          <w:t>http://www.jawhm.or.jp/blog/fukuokablog/%e7%b7%8f%e5%90%88/1968/</w:t>
        </w:r>
      </w:hyperlink>
    </w:p>
    <w:p w:rsidR="006D7381" w:rsidRDefault="006D7381" w:rsidP="00C109E4">
      <w:pPr>
        <w:ind w:leftChars="200" w:left="420"/>
        <w:rPr>
          <w:rFonts w:ascii="Meiryo UI" w:eastAsia="Meiryo UI" w:hAnsi="Meiryo UI"/>
        </w:rPr>
      </w:pPr>
    </w:p>
    <w:p w:rsidR="006D7381" w:rsidRPr="006D7381" w:rsidRDefault="006D7381" w:rsidP="00C109E4">
      <w:pPr>
        <w:ind w:leftChars="200" w:left="420"/>
        <w:rPr>
          <w:rFonts w:ascii="Meiryo UI" w:eastAsia="Meiryo UI" w:hAnsi="Meiryo UI"/>
        </w:rPr>
      </w:pPr>
      <w:r w:rsidRPr="006D7381">
        <w:rPr>
          <w:rFonts w:ascii="Meiryo UI" w:eastAsia="Meiryo UI" w:hAnsi="Meiryo UI" w:hint="eastAsia"/>
        </w:rPr>
        <w:t>【海外のカフェでアルバイト！】トライアル編！</w:t>
      </w:r>
    </w:p>
    <w:p w:rsidR="006D7381" w:rsidRDefault="00F570BA" w:rsidP="00C109E4">
      <w:pPr>
        <w:ind w:leftChars="200" w:left="420"/>
        <w:rPr>
          <w:rFonts w:ascii="Meiryo UI" w:eastAsia="Meiryo UI" w:hAnsi="Meiryo UI"/>
        </w:rPr>
      </w:pPr>
      <w:hyperlink r:id="rId13" w:history="1">
        <w:r w:rsidR="006D7381" w:rsidRPr="00227CC6">
          <w:rPr>
            <w:rStyle w:val="a4"/>
            <w:rFonts w:ascii="Meiryo UI" w:eastAsia="Meiryo UI" w:hAnsi="Meiryo UI"/>
          </w:rPr>
          <w:t>http://www.jawhm.or.jp/blog/fukuokablog/%e6%b5%b7%e5%a4%96%e3%81%8a%e5%bd%b9%e7%ab%8b%e3%81%a1%e6%83%85%e5%a0%b1/1942/</w:t>
        </w:r>
      </w:hyperlink>
    </w:p>
    <w:p w:rsidR="006D7381" w:rsidRDefault="006D7381" w:rsidP="00C109E4">
      <w:pPr>
        <w:ind w:leftChars="200" w:left="420"/>
        <w:rPr>
          <w:rFonts w:ascii="Meiryo UI" w:eastAsia="Meiryo UI" w:hAnsi="Meiryo UI"/>
        </w:rPr>
      </w:pPr>
    </w:p>
    <w:p w:rsidR="006D7381" w:rsidRPr="006D7381" w:rsidRDefault="006D7381" w:rsidP="00C109E4">
      <w:pPr>
        <w:ind w:leftChars="200" w:left="420"/>
        <w:rPr>
          <w:rFonts w:ascii="Meiryo UI" w:eastAsia="Meiryo UI" w:hAnsi="Meiryo UI"/>
        </w:rPr>
      </w:pPr>
      <w:r w:rsidRPr="006D7381">
        <w:rPr>
          <w:rFonts w:ascii="Meiryo UI" w:eastAsia="Meiryo UI" w:hAnsi="Meiryo UI" w:hint="eastAsia"/>
        </w:rPr>
        <w:t>【海外の仕事事情】仕事ってどうやって探すの？</w:t>
      </w:r>
    </w:p>
    <w:p w:rsidR="006D7381" w:rsidRDefault="00F570BA" w:rsidP="00C109E4">
      <w:pPr>
        <w:ind w:leftChars="200" w:left="420"/>
        <w:rPr>
          <w:rFonts w:ascii="Meiryo UI" w:eastAsia="Meiryo UI" w:hAnsi="Meiryo UI"/>
        </w:rPr>
      </w:pPr>
      <w:hyperlink r:id="rId14" w:history="1">
        <w:r w:rsidR="006D7381" w:rsidRPr="00227CC6">
          <w:rPr>
            <w:rStyle w:val="a4"/>
            <w:rFonts w:ascii="Meiryo UI" w:eastAsia="Meiryo UI" w:hAnsi="Meiryo UI"/>
          </w:rPr>
          <w:t>http://www.jawhm.or.jp/blog/fukuokablog/%e7%b7%8f%e5%90%88/987/</w:t>
        </w:r>
      </w:hyperlink>
    </w:p>
    <w:p w:rsidR="006D7381" w:rsidRDefault="006D7381" w:rsidP="00C109E4">
      <w:pPr>
        <w:ind w:leftChars="200" w:left="420"/>
        <w:rPr>
          <w:rFonts w:ascii="Meiryo UI" w:eastAsia="Meiryo UI" w:hAnsi="Meiryo UI"/>
        </w:rPr>
      </w:pPr>
    </w:p>
    <w:p w:rsidR="006D7381" w:rsidRPr="006D4747" w:rsidRDefault="006D7381" w:rsidP="00C109E4">
      <w:pPr>
        <w:ind w:leftChars="200" w:left="420"/>
        <w:rPr>
          <w:rFonts w:ascii="Meiryo UI" w:eastAsia="Meiryo UI" w:hAnsi="Meiryo UI"/>
        </w:rPr>
      </w:pPr>
      <w:r>
        <w:rPr>
          <w:rFonts w:ascii="Meiryo UI" w:eastAsia="Meiryo UI" w:hAnsi="Meiryo UI" w:hint="eastAsia"/>
        </w:rPr>
        <w:t>【体験談】</w:t>
      </w:r>
      <w:r w:rsidRPr="006D4747">
        <w:rPr>
          <w:rFonts w:ascii="Meiryo UI" w:eastAsia="Meiryo UI" w:hAnsi="Meiryo UI" w:hint="eastAsia"/>
        </w:rPr>
        <w:t>天国でのお仕事体験談！</w:t>
      </w:r>
    </w:p>
    <w:p w:rsidR="006D7381" w:rsidRDefault="00F570BA" w:rsidP="00C109E4">
      <w:pPr>
        <w:ind w:leftChars="200" w:left="420"/>
        <w:rPr>
          <w:rFonts w:ascii="Meiryo UI" w:eastAsia="Meiryo UI" w:hAnsi="Meiryo UI"/>
        </w:rPr>
      </w:pPr>
      <w:hyperlink r:id="rId15" w:history="1">
        <w:r w:rsidR="006D7381" w:rsidRPr="00227CC6">
          <w:rPr>
            <w:rStyle w:val="a4"/>
            <w:rFonts w:ascii="Meiryo UI" w:eastAsia="Meiryo UI" w:hAnsi="Meiryo UI"/>
          </w:rPr>
          <w:t>http://www.jawhm.or.jp/blog/fukuokablog/%e3%81%8a%e5%ae%a2%e6%a7%98%e3%81%ae%e3%81%94%e7%b4%b9%e4%bb%8b/765/</w:t>
        </w:r>
      </w:hyperlink>
    </w:p>
    <w:p w:rsidR="006D7381" w:rsidRDefault="006D7381" w:rsidP="00C109E4">
      <w:pPr>
        <w:ind w:leftChars="200" w:left="420"/>
        <w:rPr>
          <w:rFonts w:ascii="Meiryo UI" w:eastAsia="Meiryo UI" w:hAnsi="Meiryo UI"/>
        </w:rPr>
      </w:pPr>
    </w:p>
    <w:p w:rsidR="006D7381" w:rsidRPr="006D7381" w:rsidRDefault="006D7381" w:rsidP="00C109E4">
      <w:pPr>
        <w:ind w:leftChars="200" w:left="420"/>
        <w:rPr>
          <w:rFonts w:ascii="Meiryo UI" w:eastAsia="Meiryo UI" w:hAnsi="Meiryo UI"/>
        </w:rPr>
      </w:pPr>
      <w:r>
        <w:rPr>
          <w:rFonts w:ascii="Meiryo UI" w:eastAsia="Meiryo UI" w:hAnsi="Meiryo UI" w:hint="eastAsia"/>
        </w:rPr>
        <w:t>【体験談】</w:t>
      </w:r>
      <w:r w:rsidRPr="006D7381">
        <w:rPr>
          <w:rFonts w:ascii="Meiryo UI" w:eastAsia="Meiryo UI" w:hAnsi="Meiryo UI" w:hint="eastAsia"/>
        </w:rPr>
        <w:t>パンケーキで有名な「bills」でアルバイトGET！！</w:t>
      </w:r>
    </w:p>
    <w:p w:rsidR="006D7381" w:rsidRDefault="00F570BA" w:rsidP="00C109E4">
      <w:pPr>
        <w:ind w:leftChars="200" w:left="420"/>
        <w:rPr>
          <w:rFonts w:ascii="Meiryo UI" w:eastAsia="Meiryo UI" w:hAnsi="Meiryo UI"/>
        </w:rPr>
      </w:pPr>
      <w:hyperlink r:id="rId16" w:history="1">
        <w:r w:rsidR="006D7381" w:rsidRPr="00227CC6">
          <w:rPr>
            <w:rStyle w:val="a4"/>
            <w:rFonts w:ascii="Meiryo UI" w:eastAsia="Meiryo UI" w:hAnsi="Meiryo UI"/>
          </w:rPr>
          <w:t>http://www.jawhm.or.jp/blog/fukuokablog/%e3%81%8a%e5%ae%a2%e6%a7%98%e3%81%ae%e3%81%94%e7%b4%b9%e4%bb%8b/27/</w:t>
        </w:r>
      </w:hyperlink>
    </w:p>
    <w:p w:rsidR="006D7381" w:rsidRPr="006D7381" w:rsidRDefault="006D7381" w:rsidP="006D7381">
      <w:pPr>
        <w:rPr>
          <w:rFonts w:ascii="Meiryo UI" w:eastAsia="Meiryo UI" w:hAnsi="Meiryo UI"/>
        </w:rPr>
      </w:pPr>
    </w:p>
    <w:sectPr w:rsidR="006D7381" w:rsidRPr="006D7381" w:rsidSect="006D474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90581"/>
    <w:multiLevelType w:val="hybridMultilevel"/>
    <w:tmpl w:val="9BFE0F5A"/>
    <w:lvl w:ilvl="0" w:tplc="307453E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47"/>
    <w:rsid w:val="000022B7"/>
    <w:rsid w:val="00173FC9"/>
    <w:rsid w:val="0019542B"/>
    <w:rsid w:val="001E7770"/>
    <w:rsid w:val="00382F08"/>
    <w:rsid w:val="0038357E"/>
    <w:rsid w:val="004E7251"/>
    <w:rsid w:val="006D4747"/>
    <w:rsid w:val="006D7381"/>
    <w:rsid w:val="00946319"/>
    <w:rsid w:val="00AA4516"/>
    <w:rsid w:val="00B255C0"/>
    <w:rsid w:val="00BD0D67"/>
    <w:rsid w:val="00C05F8E"/>
    <w:rsid w:val="00C109E4"/>
    <w:rsid w:val="00C613A6"/>
    <w:rsid w:val="00CF7A65"/>
    <w:rsid w:val="00D057E3"/>
    <w:rsid w:val="00EF2958"/>
    <w:rsid w:val="00F57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6DA724D-C6F9-4312-A09A-4407C873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747"/>
    <w:pPr>
      <w:ind w:leftChars="400" w:left="840"/>
    </w:pPr>
  </w:style>
  <w:style w:type="character" w:styleId="a4">
    <w:name w:val="Hyperlink"/>
    <w:basedOn w:val="a0"/>
    <w:uiPriority w:val="99"/>
    <w:unhideWhenUsed/>
    <w:rsid w:val="006D4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5933">
      <w:bodyDiv w:val="1"/>
      <w:marLeft w:val="0"/>
      <w:marRight w:val="0"/>
      <w:marTop w:val="0"/>
      <w:marBottom w:val="0"/>
      <w:divBdr>
        <w:top w:val="none" w:sz="0" w:space="0" w:color="auto"/>
        <w:left w:val="none" w:sz="0" w:space="0" w:color="auto"/>
        <w:bottom w:val="none" w:sz="0" w:space="0" w:color="auto"/>
        <w:right w:val="none" w:sz="0" w:space="0" w:color="auto"/>
      </w:divBdr>
    </w:div>
    <w:div w:id="187766426">
      <w:bodyDiv w:val="1"/>
      <w:marLeft w:val="0"/>
      <w:marRight w:val="0"/>
      <w:marTop w:val="0"/>
      <w:marBottom w:val="0"/>
      <w:divBdr>
        <w:top w:val="none" w:sz="0" w:space="0" w:color="auto"/>
        <w:left w:val="none" w:sz="0" w:space="0" w:color="auto"/>
        <w:bottom w:val="none" w:sz="0" w:space="0" w:color="auto"/>
        <w:right w:val="none" w:sz="0" w:space="0" w:color="auto"/>
      </w:divBdr>
    </w:div>
    <w:div w:id="455147975">
      <w:bodyDiv w:val="1"/>
      <w:marLeft w:val="0"/>
      <w:marRight w:val="0"/>
      <w:marTop w:val="0"/>
      <w:marBottom w:val="0"/>
      <w:divBdr>
        <w:top w:val="none" w:sz="0" w:space="0" w:color="auto"/>
        <w:left w:val="none" w:sz="0" w:space="0" w:color="auto"/>
        <w:bottom w:val="none" w:sz="0" w:space="0" w:color="auto"/>
        <w:right w:val="none" w:sz="0" w:space="0" w:color="auto"/>
      </w:divBdr>
    </w:div>
    <w:div w:id="601694446">
      <w:bodyDiv w:val="1"/>
      <w:marLeft w:val="0"/>
      <w:marRight w:val="0"/>
      <w:marTop w:val="0"/>
      <w:marBottom w:val="0"/>
      <w:divBdr>
        <w:top w:val="none" w:sz="0" w:space="0" w:color="auto"/>
        <w:left w:val="none" w:sz="0" w:space="0" w:color="auto"/>
        <w:bottom w:val="none" w:sz="0" w:space="0" w:color="auto"/>
        <w:right w:val="none" w:sz="0" w:space="0" w:color="auto"/>
      </w:divBdr>
    </w:div>
    <w:div w:id="920912162">
      <w:bodyDiv w:val="1"/>
      <w:marLeft w:val="0"/>
      <w:marRight w:val="0"/>
      <w:marTop w:val="0"/>
      <w:marBottom w:val="0"/>
      <w:divBdr>
        <w:top w:val="none" w:sz="0" w:space="0" w:color="auto"/>
        <w:left w:val="none" w:sz="0" w:space="0" w:color="auto"/>
        <w:bottom w:val="none" w:sz="0" w:space="0" w:color="auto"/>
        <w:right w:val="none" w:sz="0" w:space="0" w:color="auto"/>
      </w:divBdr>
    </w:div>
    <w:div w:id="1101070390">
      <w:bodyDiv w:val="1"/>
      <w:marLeft w:val="0"/>
      <w:marRight w:val="0"/>
      <w:marTop w:val="0"/>
      <w:marBottom w:val="0"/>
      <w:divBdr>
        <w:top w:val="none" w:sz="0" w:space="0" w:color="auto"/>
        <w:left w:val="none" w:sz="0" w:space="0" w:color="auto"/>
        <w:bottom w:val="none" w:sz="0" w:space="0" w:color="auto"/>
        <w:right w:val="none" w:sz="0" w:space="0" w:color="auto"/>
      </w:divBdr>
    </w:div>
    <w:div w:id="1106924823">
      <w:bodyDiv w:val="1"/>
      <w:marLeft w:val="0"/>
      <w:marRight w:val="0"/>
      <w:marTop w:val="0"/>
      <w:marBottom w:val="0"/>
      <w:divBdr>
        <w:top w:val="none" w:sz="0" w:space="0" w:color="auto"/>
        <w:left w:val="none" w:sz="0" w:space="0" w:color="auto"/>
        <w:bottom w:val="none" w:sz="0" w:space="0" w:color="auto"/>
        <w:right w:val="none" w:sz="0" w:space="0" w:color="auto"/>
      </w:divBdr>
    </w:div>
    <w:div w:id="1118449517">
      <w:bodyDiv w:val="1"/>
      <w:marLeft w:val="0"/>
      <w:marRight w:val="0"/>
      <w:marTop w:val="0"/>
      <w:marBottom w:val="0"/>
      <w:divBdr>
        <w:top w:val="none" w:sz="0" w:space="0" w:color="auto"/>
        <w:left w:val="none" w:sz="0" w:space="0" w:color="auto"/>
        <w:bottom w:val="none" w:sz="0" w:space="0" w:color="auto"/>
        <w:right w:val="none" w:sz="0" w:space="0" w:color="auto"/>
      </w:divBdr>
    </w:div>
    <w:div w:id="1208877532">
      <w:bodyDiv w:val="1"/>
      <w:marLeft w:val="0"/>
      <w:marRight w:val="0"/>
      <w:marTop w:val="0"/>
      <w:marBottom w:val="0"/>
      <w:divBdr>
        <w:top w:val="none" w:sz="0" w:space="0" w:color="auto"/>
        <w:left w:val="none" w:sz="0" w:space="0" w:color="auto"/>
        <w:bottom w:val="none" w:sz="0" w:space="0" w:color="auto"/>
        <w:right w:val="none" w:sz="0" w:space="0" w:color="auto"/>
      </w:divBdr>
    </w:div>
    <w:div w:id="1230654286">
      <w:bodyDiv w:val="1"/>
      <w:marLeft w:val="0"/>
      <w:marRight w:val="0"/>
      <w:marTop w:val="0"/>
      <w:marBottom w:val="0"/>
      <w:divBdr>
        <w:top w:val="none" w:sz="0" w:space="0" w:color="auto"/>
        <w:left w:val="none" w:sz="0" w:space="0" w:color="auto"/>
        <w:bottom w:val="none" w:sz="0" w:space="0" w:color="auto"/>
        <w:right w:val="none" w:sz="0" w:space="0" w:color="auto"/>
      </w:divBdr>
    </w:div>
    <w:div w:id="1674798281">
      <w:bodyDiv w:val="1"/>
      <w:marLeft w:val="0"/>
      <w:marRight w:val="0"/>
      <w:marTop w:val="0"/>
      <w:marBottom w:val="0"/>
      <w:divBdr>
        <w:top w:val="none" w:sz="0" w:space="0" w:color="auto"/>
        <w:left w:val="none" w:sz="0" w:space="0" w:color="auto"/>
        <w:bottom w:val="none" w:sz="0" w:space="0" w:color="auto"/>
        <w:right w:val="none" w:sz="0" w:space="0" w:color="auto"/>
      </w:divBdr>
    </w:div>
    <w:div w:id="1744834326">
      <w:bodyDiv w:val="1"/>
      <w:marLeft w:val="0"/>
      <w:marRight w:val="0"/>
      <w:marTop w:val="0"/>
      <w:marBottom w:val="0"/>
      <w:divBdr>
        <w:top w:val="none" w:sz="0" w:space="0" w:color="auto"/>
        <w:left w:val="none" w:sz="0" w:space="0" w:color="auto"/>
        <w:bottom w:val="none" w:sz="0" w:space="0" w:color="auto"/>
        <w:right w:val="none" w:sz="0" w:space="0" w:color="auto"/>
      </w:divBdr>
    </w:div>
    <w:div w:id="1804618209">
      <w:bodyDiv w:val="1"/>
      <w:marLeft w:val="0"/>
      <w:marRight w:val="0"/>
      <w:marTop w:val="0"/>
      <w:marBottom w:val="0"/>
      <w:divBdr>
        <w:top w:val="none" w:sz="0" w:space="0" w:color="auto"/>
        <w:left w:val="none" w:sz="0" w:space="0" w:color="auto"/>
        <w:bottom w:val="none" w:sz="0" w:space="0" w:color="auto"/>
        <w:right w:val="none" w:sz="0" w:space="0" w:color="auto"/>
      </w:divBdr>
    </w:div>
    <w:div w:id="20856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whm.or.jp/blog/tokyoblog/%e6%b5%b7%e5%a4%96%e3%81%8a%e5%bd%b9%e7%ab%8b%e3%81%a1%e6%83%85%e5%a0%b1/389/" TargetMode="External"/><Relationship Id="rId13" Type="http://schemas.openxmlformats.org/officeDocument/2006/relationships/hyperlink" Target="http://www.jawhm.or.jp/blog/fukuokablog/%e6%b5%b7%e5%a4%96%e3%81%8a%e5%bd%b9%e7%ab%8b%e3%81%a1%e6%83%85%e5%a0%b1/194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whm.or.jp/blog/tokyoblog/%e6%b5%b7%e5%a4%96%e3%81%8a%e5%bd%b9%e7%ab%8b%e3%81%a1%e6%83%85%e5%a0%b1/2386/" TargetMode="External"/><Relationship Id="rId12" Type="http://schemas.openxmlformats.org/officeDocument/2006/relationships/hyperlink" Target="http://www.jawhm.or.jp/blog/fukuokablog/%e7%b7%8f%e5%90%88/196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whm.or.jp/blog/fukuokablog/%e3%81%8a%e5%ae%a2%e6%a7%98%e3%81%ae%e3%81%94%e7%b4%b9%e4%bb%8b/27/" TargetMode="External"/><Relationship Id="rId1" Type="http://schemas.openxmlformats.org/officeDocument/2006/relationships/numbering" Target="numbering.xml"/><Relationship Id="rId6" Type="http://schemas.openxmlformats.org/officeDocument/2006/relationships/hyperlink" Target="http://www.jawhm.or.jp/blog/osakablog/%e6%b5%b7%e5%a4%96%e3%81%8a%e5%bd%b9%e7%ab%8b%e3%81%a1%e6%83%85%e5%a0%b1/2295/" TargetMode="External"/><Relationship Id="rId11" Type="http://schemas.openxmlformats.org/officeDocument/2006/relationships/hyperlink" Target="http://www.jawhm.or.jp/blog/fukuokablog/%e6%b5%b7%e5%a4%96%e3%81%8a%e5%bd%b9%e7%ab%8b%e3%81%a1%e6%83%85%e5%a0%b1/1937/" TargetMode="External"/><Relationship Id="rId5" Type="http://schemas.openxmlformats.org/officeDocument/2006/relationships/hyperlink" Target="http://www.jawhm.or.jp/blog/tokyoblog/%e6%b5%b7%e5%a4%96%e3%81%8a%e5%bd%b9%e7%ab%8b%e3%81%a1%e6%83%85%e5%a0%b1/2677/" TargetMode="External"/><Relationship Id="rId15" Type="http://schemas.openxmlformats.org/officeDocument/2006/relationships/hyperlink" Target="http://www.jawhm.or.jp/blog/fukuokablog/%e3%81%8a%e5%ae%a2%e6%a7%98%e3%81%ae%e3%81%94%e7%b4%b9%e4%bb%8b/765/" TargetMode="External"/><Relationship Id="rId10" Type="http://schemas.openxmlformats.org/officeDocument/2006/relationships/hyperlink" Target="http://www.jawhm.or.jp/blog/fukuokablog/%e6%b5%b7%e5%a4%96%e3%81%8a%e5%bd%b9%e7%ab%8b%e3%81%a1%e6%83%85%e5%a0%b1/1951/" TargetMode="External"/><Relationship Id="rId4" Type="http://schemas.openxmlformats.org/officeDocument/2006/relationships/webSettings" Target="webSettings.xml"/><Relationship Id="rId9" Type="http://schemas.openxmlformats.org/officeDocument/2006/relationships/hyperlink" Target="http://www.jawhm.or.jp/blog/fukuokablog/%e6%b5%b7%e5%a4%96%e3%81%8a%e5%bd%b9%e7%ab%8b%e3%81%a1%e6%83%85%e5%a0%b1/1931/" TargetMode="External"/><Relationship Id="rId14" Type="http://schemas.openxmlformats.org/officeDocument/2006/relationships/hyperlink" Target="http://www.jawhm.or.jp/blog/fukuokablog/%e7%b7%8f%e5%90%88/98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737</Words>
  <Characters>4204</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ワーホリ太郎</dc:creator>
  <cp:keywords/>
  <dc:description/>
  <cp:lastModifiedBy>ワーホリ太郎</cp:lastModifiedBy>
  <cp:revision>15</cp:revision>
  <dcterms:created xsi:type="dcterms:W3CDTF">2016-08-29T06:09:00Z</dcterms:created>
  <dcterms:modified xsi:type="dcterms:W3CDTF">2016-08-30T07:46:00Z</dcterms:modified>
</cp:coreProperties>
</file>