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20B04" w14:textId="3CA92DB6" w:rsidR="0073686C" w:rsidRPr="005568D9" w:rsidRDefault="005568D9">
      <w:pPr>
        <w:rPr>
          <w:b/>
          <w:sz w:val="24"/>
          <w:szCs w:val="24"/>
        </w:rPr>
      </w:pPr>
      <w:r w:rsidRPr="005568D9">
        <w:rPr>
          <w:b/>
          <w:sz w:val="24"/>
          <w:szCs w:val="24"/>
        </w:rPr>
        <w:t>Thực hiện card 2228 – Đồng Văn Lưu</w:t>
      </w:r>
    </w:p>
    <w:p w14:paraId="414B7150" w14:textId="02864B63" w:rsidR="005568D9" w:rsidRDefault="005568D9" w:rsidP="005568D9">
      <w:pPr>
        <w:pStyle w:val="ListParagraph"/>
        <w:numPr>
          <w:ilvl w:val="0"/>
          <w:numId w:val="1"/>
        </w:numPr>
      </w:pPr>
      <w:r>
        <w:t>Tạo thư mục sau và đặt banner1.png và banner2.jpg vào đó:</w:t>
      </w:r>
      <w:r>
        <w:br/>
      </w:r>
      <w:r w:rsidRPr="005568D9">
        <w:t>wp-content/themes/jovial/images/workingholiday</w:t>
      </w:r>
      <w:r>
        <w:t>/</w:t>
      </w:r>
      <w:r>
        <w:br/>
      </w:r>
    </w:p>
    <w:p w14:paraId="5831FD55" w14:textId="7506D64D" w:rsidR="005568D9" w:rsidRDefault="005568D9" w:rsidP="005568D9">
      <w:pPr>
        <w:pStyle w:val="ListParagraph"/>
        <w:numPr>
          <w:ilvl w:val="0"/>
          <w:numId w:val="1"/>
        </w:numPr>
      </w:pPr>
      <w:r>
        <w:t>Chỉnh sửa các file:</w:t>
      </w:r>
      <w:r>
        <w:br/>
      </w:r>
      <w:r w:rsidRPr="005568D9">
        <w:t>wp-content\themes\jovial\single.php</w:t>
      </w:r>
      <w:r>
        <w:br/>
      </w:r>
      <w:r w:rsidRPr="005568D9">
        <w:t>wp-content\themes\jovial\single-01.php</w:t>
      </w:r>
      <w:r>
        <w:br/>
      </w:r>
    </w:p>
    <w:p w14:paraId="1C945B7B" w14:textId="6F653237" w:rsidR="005568D9" w:rsidRDefault="005568D9" w:rsidP="005568D9">
      <w:pPr>
        <w:pStyle w:val="ListParagraph"/>
        <w:numPr>
          <w:ilvl w:val="0"/>
          <w:numId w:val="1"/>
        </w:numPr>
      </w:pPr>
      <w:r>
        <w:t>Đăng nhập trang admin và thực hiện như hình dưới đây:</w:t>
      </w:r>
      <w:r>
        <w:br/>
      </w:r>
      <w:r>
        <w:rPr>
          <w:noProof/>
        </w:rPr>
        <w:drawing>
          <wp:inline distT="0" distB="0" distL="0" distR="0" wp14:anchorId="1844589A" wp14:editId="13EA3C3D">
            <wp:extent cx="5943600" cy="2177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B3305"/>
    <w:multiLevelType w:val="hybridMultilevel"/>
    <w:tmpl w:val="09E88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D9"/>
    <w:rsid w:val="005568D9"/>
    <w:rsid w:val="0073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4017"/>
  <w15:chartTrackingRefBased/>
  <w15:docId w15:val="{E25F8931-AA20-410B-A67A-9646A7A6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2018-03-22T03:03:00Z</dcterms:created>
  <dcterms:modified xsi:type="dcterms:W3CDTF">2018-03-22T03:12:00Z</dcterms:modified>
</cp:coreProperties>
</file>