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F3C73E6">
      <w:pPr>
        <w:spacing w:before="0" w:after="0" w:line="276" w:lineRule="auto"/>
        <w:jc w:val="center"/>
        <w:rPr>
          <w:rFonts w:cs="Times New Roman" w:eastAsiaTheme="majorEastAsia"/>
          <w:b/>
          <w:bCs/>
        </w:rPr>
      </w:pPr>
      <w:bookmarkStart w:id="0" w:name="_Hlk171628841"/>
      <w:bookmarkEnd w:id="0"/>
      <w:r>
        <w:rPr>
          <w:rFonts w:cs="Times New Roman"/>
          <w:sz w:val="28"/>
          <w:szCs w:val="28"/>
        </w:rPr>
        <w:drawing>
          <wp:anchor distT="0" distB="0" distL="114300" distR="114300" simplePos="0" relativeHeight="251660288" behindDoc="1" locked="0" layoutInCell="1" allowOverlap="1">
            <wp:simplePos x="0" y="0"/>
            <wp:positionH relativeFrom="page">
              <wp:posOffset>944880</wp:posOffset>
            </wp:positionH>
            <wp:positionV relativeFrom="margin">
              <wp:posOffset>-238125</wp:posOffset>
            </wp:positionV>
            <wp:extent cx="5943600" cy="8169910"/>
            <wp:effectExtent l="9525" t="9525" r="15875" b="12065"/>
            <wp:wrapNone/>
            <wp:docPr id="95147816"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7816" name="Picture 4"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8169910"/>
                    </a:xfrm>
                    <a:prstGeom prst="rect">
                      <a:avLst/>
                    </a:prstGeom>
                    <a:solidFill>
                      <a:srgbClr val="0000FF"/>
                    </a:solidFill>
                    <a:ln w="9525">
                      <a:solidFill>
                        <a:srgbClr val="0000FF"/>
                      </a:solidFill>
                      <a:miter lim="800000"/>
                      <a:headEnd/>
                      <a:tailEnd/>
                    </a:ln>
                  </pic:spPr>
                </pic:pic>
              </a:graphicData>
            </a:graphic>
          </wp:anchor>
        </w:drawing>
      </w:r>
      <w:r>
        <w:rPr>
          <w:rFonts w:cs="Times New Roman"/>
          <w:b/>
        </w:rPr>
        <w:t>ĐẠI HỌC QUỐC GIA TP.HỒ CHÍ MINH</w:t>
      </w:r>
    </w:p>
    <w:p w14:paraId="2D3735FE">
      <w:pPr>
        <w:spacing w:before="0" w:after="0" w:line="276" w:lineRule="auto"/>
        <w:jc w:val="center"/>
        <w:rPr>
          <w:rFonts w:cs="Times New Roman"/>
        </w:rPr>
      </w:pPr>
      <w:r>
        <w:rPr>
          <w:rFonts w:cs="Times New Roman"/>
        </w:rPr>
        <w:t>TRƯỜNG ĐẠI HỌC BÁCH KHOA</w:t>
      </w:r>
    </w:p>
    <w:p w14:paraId="3A1F1948">
      <w:pPr>
        <w:spacing w:before="0" w:after="0" w:line="276" w:lineRule="auto"/>
        <w:jc w:val="center"/>
        <w:rPr>
          <w:rFonts w:cs="Times New Roman"/>
        </w:rPr>
      </w:pPr>
      <w:r>
        <w:rPr>
          <w:rFonts w:cs="Times New Roman"/>
        </w:rPr>
        <w:t>KHOA ĐIỆN – ĐIỆN TỬ</w:t>
      </w:r>
    </w:p>
    <w:p w14:paraId="5619A7FC">
      <w:pPr>
        <w:spacing w:before="0" w:after="0" w:line="276" w:lineRule="auto"/>
        <w:jc w:val="center"/>
        <w:rPr>
          <w:rFonts w:cs="Times New Roman"/>
          <w:b/>
        </w:rPr>
      </w:pPr>
      <w:r>
        <w:rPr>
          <w:rFonts w:cs="Times New Roman"/>
          <w:b/>
        </w:rPr>
        <w:t>BỘ MÔN ĐIỆN TỬ</w:t>
      </w:r>
    </w:p>
    <w:p w14:paraId="314E5DAB">
      <w:pPr>
        <w:spacing w:before="0" w:after="0" w:line="276" w:lineRule="auto"/>
        <w:jc w:val="center"/>
        <w:rPr>
          <w:rFonts w:cs="Times New Roman"/>
        </w:rPr>
      </w:pPr>
      <w:r>
        <w:rPr>
          <w:rFonts w:cs="Times New Roman"/>
        </w:rPr>
        <w:t>---------------o0o---------------</w:t>
      </w:r>
    </w:p>
    <w:p w14:paraId="266C2AE9">
      <w:pPr>
        <w:spacing w:before="0" w:after="0" w:line="276" w:lineRule="auto"/>
        <w:jc w:val="center"/>
        <w:rPr>
          <w:rFonts w:cs="Times New Roman"/>
          <w:b/>
        </w:rPr>
      </w:pPr>
      <w:r>
        <w:rPr>
          <w:rFonts w:cs="Times New Roman"/>
          <w:lang w:val="en-SG" w:eastAsia="en-SG"/>
        </w:rPr>
        <w:drawing>
          <wp:anchor distT="0" distB="0" distL="114300" distR="114300" simplePos="0" relativeHeight="251659264" behindDoc="0" locked="0" layoutInCell="1" allowOverlap="1">
            <wp:simplePos x="0" y="0"/>
            <wp:positionH relativeFrom="margin">
              <wp:posOffset>2089150</wp:posOffset>
            </wp:positionH>
            <wp:positionV relativeFrom="paragraph">
              <wp:posOffset>12700</wp:posOffset>
            </wp:positionV>
            <wp:extent cx="1790065" cy="1627505"/>
            <wp:effectExtent l="0" t="0" r="0"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0065" cy="1627505"/>
                    </a:xfrm>
                    <a:prstGeom prst="rect">
                      <a:avLst/>
                    </a:prstGeom>
                  </pic:spPr>
                </pic:pic>
              </a:graphicData>
            </a:graphic>
          </wp:anchor>
        </w:drawing>
      </w:r>
    </w:p>
    <w:p w14:paraId="1EB6F28E">
      <w:pPr>
        <w:spacing w:before="100" w:after="0" w:line="276" w:lineRule="auto"/>
        <w:ind w:right="139" w:rightChars="58"/>
        <w:rPr>
          <w:rFonts w:cs="Times New Roman"/>
          <w:b/>
        </w:rPr>
      </w:pPr>
    </w:p>
    <w:p w14:paraId="6B83F71E">
      <w:pPr>
        <w:spacing w:before="100" w:after="0" w:line="276" w:lineRule="auto"/>
        <w:ind w:right="139" w:rightChars="58"/>
        <w:jc w:val="center"/>
        <w:rPr>
          <w:rFonts w:cs="Times New Roman"/>
          <w:b/>
        </w:rPr>
      </w:pPr>
    </w:p>
    <w:p w14:paraId="40AC2951">
      <w:pPr>
        <w:spacing w:before="100" w:after="0" w:line="276" w:lineRule="auto"/>
        <w:ind w:right="139" w:rightChars="58"/>
        <w:jc w:val="center"/>
        <w:rPr>
          <w:rFonts w:cs="Times New Roman"/>
          <w:b/>
        </w:rPr>
      </w:pPr>
    </w:p>
    <w:p w14:paraId="27B9E62A">
      <w:pPr>
        <w:spacing w:before="100" w:after="0" w:line="276" w:lineRule="auto"/>
        <w:ind w:right="139" w:rightChars="58"/>
        <w:jc w:val="center"/>
        <w:rPr>
          <w:rFonts w:cs="Times New Roman"/>
          <w:b/>
        </w:rPr>
      </w:pPr>
    </w:p>
    <w:p w14:paraId="21BF95A7">
      <w:pPr>
        <w:spacing w:before="100" w:after="0" w:line="276" w:lineRule="auto"/>
        <w:ind w:right="139" w:rightChars="58"/>
        <w:jc w:val="center"/>
        <w:rPr>
          <w:rFonts w:cs="Times New Roman"/>
          <w:b/>
        </w:rPr>
      </w:pPr>
    </w:p>
    <w:p w14:paraId="4DDCEA94">
      <w:pPr>
        <w:spacing w:before="100" w:after="0" w:line="276" w:lineRule="auto"/>
        <w:ind w:right="139" w:rightChars="58"/>
        <w:jc w:val="center"/>
        <w:rPr>
          <w:rFonts w:cs="Times New Roman"/>
          <w:b/>
        </w:rPr>
      </w:pPr>
    </w:p>
    <w:p w14:paraId="69FC282C">
      <w:pPr>
        <w:spacing w:after="0" w:line="276" w:lineRule="auto"/>
        <w:jc w:val="center"/>
        <w:rPr>
          <w:rFonts w:cs="Times New Roman"/>
          <w:b/>
        </w:rPr>
      </w:pPr>
    </w:p>
    <w:p w14:paraId="2F201179">
      <w:pPr>
        <w:spacing w:after="0" w:line="276" w:lineRule="auto"/>
        <w:jc w:val="center"/>
        <w:rPr>
          <w:rFonts w:cs="Times New Roman"/>
          <w:b/>
        </w:rPr>
      </w:pPr>
      <w:r>
        <w:rPr>
          <w:rFonts w:cs="Times New Roman"/>
          <w:b/>
        </w:rPr>
        <w:t>BÁO CÁO BÀI TẬP LỚN ÔN THIẾT KẾ HỆ THỐNG NHÚNG (EE3003)</w:t>
      </w:r>
    </w:p>
    <w:p w14:paraId="7C4B2366">
      <w:pPr>
        <w:spacing w:after="0" w:line="276" w:lineRule="auto"/>
        <w:jc w:val="center"/>
        <w:rPr>
          <w:rFonts w:cs="Times New Roman"/>
          <w:b/>
        </w:rPr>
      </w:pPr>
    </w:p>
    <w:p w14:paraId="6999F517">
      <w:pPr>
        <w:spacing w:after="0" w:line="276" w:lineRule="auto"/>
        <w:jc w:val="center"/>
        <w:rPr>
          <w:rFonts w:cs="Times New Roman"/>
          <w:b/>
        </w:rPr>
      </w:pPr>
      <w:r>
        <w:rPr>
          <w:rFonts w:cs="Times New Roman"/>
          <w:b/>
        </w:rPr>
        <w:t>ĐỀ TÀI:</w:t>
      </w:r>
    </w:p>
    <w:p w14:paraId="525C6911">
      <w:pPr>
        <w:spacing w:after="0" w:line="276" w:lineRule="auto"/>
        <w:jc w:val="center"/>
        <w:rPr>
          <w:rFonts w:cs="Times New Roman"/>
          <w:b/>
        </w:rPr>
      </w:pPr>
      <w:r>
        <w:rPr>
          <w:rFonts w:cs="Times New Roman"/>
          <w:b/>
        </w:rPr>
        <w:t>HỆ THỐNG CỬA MẬT KHẨU VÀ QUÉT THẺ TỪ DÀNH CHO HỘ GIA ĐÌNH</w:t>
      </w:r>
    </w:p>
    <w:p w14:paraId="3E3798BA">
      <w:pPr>
        <w:spacing w:after="0" w:line="276" w:lineRule="auto"/>
        <w:jc w:val="center"/>
        <w:rPr>
          <w:rFonts w:cs="Times New Roman"/>
          <w:b/>
        </w:rPr>
      </w:pPr>
    </w:p>
    <w:p w14:paraId="75EAF275">
      <w:pPr>
        <w:tabs>
          <w:tab w:val="left" w:pos="1418"/>
          <w:tab w:val="left" w:pos="5387"/>
        </w:tabs>
        <w:spacing w:after="120" w:line="276" w:lineRule="auto"/>
        <w:rPr>
          <w:rFonts w:cs="Times New Roman"/>
          <w:b/>
          <w:bCs/>
        </w:rPr>
      </w:pPr>
      <w:r>
        <w:rPr>
          <w:rFonts w:cs="Times New Roman"/>
          <w:b/>
        </w:rPr>
        <w:tab/>
      </w:r>
      <w:r>
        <w:rPr>
          <w:rFonts w:cs="Times New Roman"/>
          <w:b/>
          <w:bCs/>
        </w:rPr>
        <w:t>GVHD:  Bùi Quóc Bảo</w:t>
      </w:r>
      <w:r>
        <w:rPr>
          <w:rFonts w:cs="Times New Roman"/>
          <w:b/>
          <w:bCs/>
        </w:rPr>
        <w:tab/>
      </w:r>
      <w:r>
        <w:rPr>
          <w:rFonts w:cs="Times New Roman"/>
          <w:b/>
          <w:bCs/>
        </w:rPr>
        <w:tab/>
      </w:r>
      <w:r>
        <w:rPr>
          <w:rFonts w:cs="Times New Roman"/>
          <w:b/>
          <w:bCs/>
        </w:rPr>
        <w:t>Lớp L01 – Nhóm 4</w:t>
      </w:r>
    </w:p>
    <w:p w14:paraId="51645901">
      <w:pPr>
        <w:tabs>
          <w:tab w:val="left" w:pos="1418"/>
          <w:tab w:val="left" w:pos="5387"/>
        </w:tabs>
        <w:spacing w:after="120" w:line="276" w:lineRule="auto"/>
        <w:rPr>
          <w:rFonts w:cs="Times New Roman"/>
          <w:b/>
          <w:bCs/>
        </w:rPr>
      </w:pPr>
    </w:p>
    <w:p w14:paraId="11B767CA">
      <w:pPr>
        <w:tabs>
          <w:tab w:val="left" w:pos="1418"/>
        </w:tabs>
        <w:spacing w:after="120" w:line="276" w:lineRule="auto"/>
        <w:rPr>
          <w:rFonts w:cs="Times New Roman"/>
          <w:b/>
          <w:bCs/>
        </w:rPr>
      </w:pPr>
      <w:r>
        <w:rPr>
          <w:rFonts w:cs="Times New Roman"/>
          <w:b/>
          <w:bCs/>
        </w:rPr>
        <w:tab/>
      </w:r>
      <w:r>
        <w:rPr>
          <w:rFonts w:cs="Times New Roman"/>
          <w:b/>
          <w:bCs/>
        </w:rPr>
        <w:t>SVTH : Dương Gia Thuận</w:t>
      </w:r>
      <w:r>
        <w:rPr>
          <w:rFonts w:cs="Times New Roman"/>
          <w:b/>
          <w:bCs/>
        </w:rPr>
        <w:tab/>
      </w:r>
      <w:r>
        <w:rPr>
          <w:rFonts w:cs="Times New Roman"/>
          <w:b/>
          <w:bCs/>
        </w:rPr>
        <w:tab/>
      </w:r>
      <w:r>
        <w:rPr>
          <w:rFonts w:cs="Times New Roman"/>
          <w:b/>
          <w:bCs/>
        </w:rPr>
        <w:t>-</w:t>
      </w:r>
      <w:r>
        <w:rPr>
          <w:rFonts w:cs="Times New Roman"/>
          <w:b/>
          <w:bCs/>
        </w:rPr>
        <w:tab/>
      </w:r>
      <w:r>
        <w:rPr>
          <w:rFonts w:eastAsia="SimSun" w:cs="Times New Roman"/>
          <w:b/>
          <w:bCs/>
        </w:rPr>
        <w:t>2213350</w:t>
      </w:r>
    </w:p>
    <w:p w14:paraId="44155D7D">
      <w:pPr>
        <w:tabs>
          <w:tab w:val="left" w:pos="1418"/>
        </w:tabs>
        <w:spacing w:after="120" w:line="276" w:lineRule="auto"/>
        <w:rPr>
          <w:rFonts w:cs="Times New Roman"/>
          <w:b/>
          <w:bCs/>
        </w:rPr>
      </w:pPr>
      <w:r>
        <w:rPr>
          <w:rFonts w:cs="Times New Roman"/>
          <w:b/>
          <w:bCs/>
        </w:rPr>
        <w:tab/>
      </w:r>
      <w:r>
        <w:rPr>
          <w:rFonts w:cs="Times New Roman"/>
          <w:b/>
          <w:bCs/>
        </w:rPr>
        <w:t xml:space="preserve">               Nguyễn Minh Đức</w:t>
      </w:r>
      <w:r>
        <w:rPr>
          <w:rFonts w:cs="Times New Roman"/>
          <w:b/>
          <w:bCs/>
        </w:rPr>
        <w:tab/>
      </w:r>
      <w:r>
        <w:rPr>
          <w:rFonts w:cs="Times New Roman"/>
          <w:b/>
          <w:bCs/>
        </w:rPr>
        <w:tab/>
      </w:r>
      <w:r>
        <w:rPr>
          <w:rFonts w:cs="Times New Roman"/>
          <w:b/>
          <w:bCs/>
        </w:rPr>
        <w:t>-</w:t>
      </w:r>
      <w:r>
        <w:rPr>
          <w:rFonts w:cs="Times New Roman"/>
          <w:b/>
          <w:bCs/>
        </w:rPr>
        <w:tab/>
      </w:r>
      <w:r>
        <w:rPr>
          <w:rFonts w:cs="Times New Roman"/>
          <w:b/>
          <w:bCs/>
        </w:rPr>
        <w:t>2210800</w:t>
      </w:r>
    </w:p>
    <w:p w14:paraId="02B06B97">
      <w:pPr>
        <w:tabs>
          <w:tab w:val="left" w:pos="1418"/>
        </w:tabs>
        <w:spacing w:after="120" w:line="276" w:lineRule="auto"/>
        <w:rPr>
          <w:rFonts w:cs="Times New Roman"/>
          <w:b/>
          <w:bCs/>
          <w:lang w:eastAsia="ja-JP"/>
        </w:rPr>
      </w:pPr>
      <w:r>
        <w:rPr>
          <w:rFonts w:cs="Times New Roman"/>
          <w:b/>
          <w:bCs/>
        </w:rPr>
        <w:tab/>
      </w:r>
      <w:r>
        <w:rPr>
          <w:rFonts w:cs="Times New Roman"/>
          <w:b/>
          <w:bCs/>
        </w:rPr>
        <w:t xml:space="preserve">              Nguyễn Thị Phương Hiền</w:t>
      </w:r>
      <w:r>
        <w:rPr>
          <w:rFonts w:cs="Times New Roman"/>
          <w:b/>
          <w:bCs/>
        </w:rPr>
        <w:tab/>
      </w:r>
      <w:r>
        <w:rPr>
          <w:rFonts w:cs="Times New Roman"/>
          <w:b/>
          <w:bCs/>
        </w:rPr>
        <w:t>-</w:t>
      </w:r>
      <w:r>
        <w:rPr>
          <w:rFonts w:cs="Times New Roman"/>
          <w:b/>
          <w:bCs/>
        </w:rPr>
        <w:tab/>
      </w:r>
      <w:r>
        <w:rPr>
          <w:rFonts w:eastAsia="SimSun" w:cs="Times New Roman"/>
          <w:b/>
          <w:bCs/>
        </w:rPr>
        <w:t>2210973</w:t>
      </w:r>
    </w:p>
    <w:p w14:paraId="451C37E7">
      <w:pPr>
        <w:tabs>
          <w:tab w:val="left" w:pos="4253"/>
          <w:tab w:val="left" w:pos="5387"/>
        </w:tabs>
        <w:spacing w:after="0" w:line="276" w:lineRule="auto"/>
        <w:rPr>
          <w:rFonts w:cs="Times New Roman"/>
          <w:b/>
          <w:lang w:eastAsia="ja-JP"/>
        </w:rPr>
      </w:pPr>
    </w:p>
    <w:p w14:paraId="66996DAA">
      <w:pPr>
        <w:tabs>
          <w:tab w:val="left" w:pos="3240"/>
          <w:tab w:val="left" w:pos="4500"/>
        </w:tabs>
        <w:spacing w:after="0" w:line="276" w:lineRule="auto"/>
        <w:ind w:left="-425" w:leftChars="-177"/>
        <w:rPr>
          <w:rFonts w:cs="Times New Roman"/>
          <w:b/>
          <w:lang w:eastAsia="ja-JP"/>
        </w:rPr>
      </w:pPr>
    </w:p>
    <w:p w14:paraId="2710EDF3">
      <w:pPr>
        <w:spacing w:before="0" w:after="0" w:line="276" w:lineRule="auto"/>
        <w:ind w:left="-425" w:leftChars="-177"/>
        <w:jc w:val="center"/>
        <w:rPr>
          <w:rFonts w:cs="Times New Roman"/>
          <w:b/>
          <w:i/>
          <w:lang w:eastAsia="ja-JP"/>
        </w:rPr>
      </w:pPr>
    </w:p>
    <w:p w14:paraId="4F8538ED">
      <w:pPr>
        <w:spacing w:before="0" w:after="0" w:line="276" w:lineRule="auto"/>
        <w:ind w:left="-425" w:leftChars="-177"/>
        <w:jc w:val="center"/>
        <w:rPr>
          <w:rFonts w:cs="Times New Roman"/>
          <w:b/>
        </w:rPr>
      </w:pPr>
    </w:p>
    <w:p w14:paraId="44E5B809">
      <w:pPr>
        <w:spacing w:before="0" w:after="0" w:line="276" w:lineRule="auto"/>
        <w:ind w:left="-425" w:leftChars="-177"/>
        <w:jc w:val="center"/>
        <w:rPr>
          <w:rFonts w:cs="Times New Roman"/>
          <w:b/>
        </w:rPr>
      </w:pPr>
    </w:p>
    <w:p w14:paraId="3BD2063D">
      <w:pPr>
        <w:spacing w:line="276" w:lineRule="auto"/>
        <w:jc w:val="center"/>
        <w:rPr>
          <w:rFonts w:cs="Times New Roman"/>
          <w:b/>
        </w:rPr>
      </w:pPr>
    </w:p>
    <w:p w14:paraId="03462B41">
      <w:pPr>
        <w:spacing w:line="276" w:lineRule="auto"/>
        <w:jc w:val="center"/>
        <w:rPr>
          <w:rFonts w:cs="Times New Roman"/>
          <w:b/>
        </w:rPr>
      </w:pPr>
      <w:r>
        <w:rPr>
          <w:rFonts w:cs="Times New Roman"/>
          <w:b/>
        </w:rPr>
        <w:t>TP. HỒ CHÍ MINH, 07 THÁNG 12 NĂM 2024</w:t>
      </w:r>
    </w:p>
    <w:p w14:paraId="35F60EF7">
      <w:pPr>
        <w:spacing w:before="0" w:after="160" w:line="276" w:lineRule="auto"/>
        <w:jc w:val="center"/>
        <w:rPr>
          <w:rFonts w:cs="Times New Roman"/>
          <w:b/>
          <w:bCs/>
          <w:color w:val="C00000"/>
        </w:rPr>
      </w:pPr>
    </w:p>
    <w:p w14:paraId="0D043A5F">
      <w:pPr>
        <w:spacing w:before="0" w:after="160" w:line="276" w:lineRule="auto"/>
        <w:jc w:val="center"/>
        <w:rPr>
          <w:rFonts w:cs="Times New Roman"/>
          <w:b/>
          <w:bCs/>
          <w:color w:val="C00000"/>
        </w:rPr>
      </w:pPr>
    </w:p>
    <w:p w14:paraId="3BA8F5F8">
      <w:pPr>
        <w:spacing w:before="0" w:after="160" w:line="276" w:lineRule="auto"/>
        <w:jc w:val="center"/>
        <w:rPr>
          <w:rFonts w:cs="Times New Roman"/>
          <w:b/>
          <w:bCs/>
          <w:color w:val="C00000"/>
        </w:rPr>
      </w:pPr>
      <w:r>
        <w:rPr>
          <w:rFonts w:cs="Times New Roman"/>
          <w:b/>
          <w:bCs/>
          <w:color w:val="C00000"/>
        </w:rPr>
        <w:t>TÓM TẮT BÀI TẬP LỚN</w:t>
      </w:r>
    </w:p>
    <w:p w14:paraId="5BF10C93">
      <w:pPr>
        <w:spacing w:before="0" w:after="160" w:line="276" w:lineRule="auto"/>
        <w:ind w:firstLine="567"/>
        <w:jc w:val="both"/>
        <w:rPr>
          <w:rFonts w:cs="Times New Roman"/>
        </w:rPr>
      </w:pPr>
      <w:r>
        <w:rPr>
          <w:rFonts w:cs="Times New Roman"/>
        </w:rPr>
        <w:t>Báo cáo cáo này trình bày bài tập lớn môn Thiết kế hệ thống nhúng (EE3003). Đề tài được chọn thực hiện là thiết kế một hệ thống cửa tự động được sử dụng cho các căn hộ hoặc các căn chung cư. Hệ thống sẽ nhận dữ liệu phím (mật khẩu) do người dùng nhập hoặc quét thẻ từ RFID, từ đó so sánh với mật khẩu đã đặt để tiến hành điều khiển relay mở cửa hoặc không. Nếu nhập đúng, cửa sẽ mở, nếu nhập sai quá 3 lần sẽ không thể nhập mật khẩu trong khoảng thời gian, sau khoảng thởi gian đó có thể tiếp tục nhập lại mật khẩu. Cùng với đó là khả năng mở cửa bằng cách quét thẻ từ RFID giúp thuận tiện hơn cũng như bảo mật tốt hơn</w:t>
      </w:r>
    </w:p>
    <w:p w14:paraId="497C494E">
      <w:pPr>
        <w:spacing w:before="0" w:after="160" w:line="276" w:lineRule="auto"/>
        <w:ind w:firstLine="567"/>
        <w:jc w:val="both"/>
        <w:rPr>
          <w:rFonts w:cs="Times New Roman"/>
        </w:rPr>
      </w:pPr>
    </w:p>
    <w:p w14:paraId="40151060">
      <w:pPr>
        <w:spacing w:before="0" w:after="160" w:line="276" w:lineRule="auto"/>
        <w:ind w:firstLine="567"/>
        <w:jc w:val="both"/>
        <w:rPr>
          <w:rFonts w:cs="Times New Roman"/>
        </w:rPr>
      </w:pPr>
      <w:r>
        <w:rPr>
          <w:rFonts w:cs="Times New Roman"/>
        </w:rPr>
        <w:t>Trong báo cáo này sẽ gồm các phần:</w:t>
      </w:r>
    </w:p>
    <w:p w14:paraId="032200F4">
      <w:pPr>
        <w:pStyle w:val="11"/>
        <w:numPr>
          <w:ilvl w:val="0"/>
          <w:numId w:val="1"/>
        </w:numPr>
        <w:spacing w:before="0" w:after="0" w:line="276" w:lineRule="auto"/>
        <w:ind w:left="0" w:firstLine="567"/>
        <w:jc w:val="both"/>
        <w:rPr>
          <w:rFonts w:cs="Times New Roman"/>
        </w:rPr>
      </w:pPr>
      <w:r>
        <w:rPr>
          <w:rFonts w:cs="Times New Roman"/>
        </w:rPr>
        <w:t>Giới thiệu đề tài: Đưa ra đặc tả hệ thống, bao gồm đặc tả sản phẩm và đặc tả kỹ thuật. Đưa ra kế hoạch hiện tại và kế tiếp cho dự án</w:t>
      </w:r>
    </w:p>
    <w:p w14:paraId="4A8B4E75">
      <w:pPr>
        <w:pStyle w:val="11"/>
        <w:numPr>
          <w:ilvl w:val="0"/>
          <w:numId w:val="1"/>
        </w:numPr>
        <w:spacing w:before="0" w:after="0" w:line="276" w:lineRule="auto"/>
        <w:ind w:left="0" w:firstLine="567"/>
        <w:jc w:val="both"/>
        <w:rPr>
          <w:rFonts w:cs="Times New Roman"/>
        </w:rPr>
      </w:pPr>
      <w:r>
        <w:rPr>
          <w:rFonts w:cs="Times New Roman"/>
        </w:rPr>
        <w:t>Thiết kế phần cứng: Tìm hiểu các sản phẩm tương tự trên thị trường, lựa chọn linh kiện, thiết kế sơ đồ, tính toán các thông số mạch để thiết kế.</w:t>
      </w:r>
    </w:p>
    <w:p w14:paraId="5D4DB2B9">
      <w:pPr>
        <w:pStyle w:val="11"/>
        <w:numPr>
          <w:ilvl w:val="0"/>
          <w:numId w:val="1"/>
        </w:numPr>
        <w:spacing w:before="0" w:after="0" w:line="276" w:lineRule="auto"/>
        <w:ind w:left="0" w:firstLine="567"/>
        <w:jc w:val="both"/>
        <w:rPr>
          <w:rFonts w:cs="Times New Roman"/>
        </w:rPr>
      </w:pPr>
      <w:r>
        <w:rPr>
          <w:rFonts w:cs="Times New Roman"/>
        </w:rPr>
        <w:t>Thiết kế phần mềm: Đặt ra cấu trúc khung giao tiếp giữa các thiết bị trong hệ thống. Thiết kế các chức năng cần thiết cho người dùng, phù hợp với cấu trúc phần cứng.</w:t>
      </w:r>
    </w:p>
    <w:p w14:paraId="0E9D7F8F">
      <w:pPr>
        <w:spacing w:before="0" w:after="160" w:line="276" w:lineRule="auto"/>
        <w:ind w:firstLine="567"/>
        <w:jc w:val="both"/>
        <w:rPr>
          <w:rFonts w:cs="Times New Roman"/>
        </w:rPr>
      </w:pPr>
    </w:p>
    <w:p w14:paraId="44CCA72B">
      <w:pPr>
        <w:spacing w:before="0" w:after="160" w:line="276" w:lineRule="auto"/>
        <w:jc w:val="both"/>
        <w:rPr>
          <w:rFonts w:cs="Times New Roman"/>
        </w:rPr>
      </w:pPr>
    </w:p>
    <w:p w14:paraId="02346A71">
      <w:pPr>
        <w:spacing w:before="0" w:after="160" w:line="276" w:lineRule="auto"/>
        <w:jc w:val="both"/>
        <w:rPr>
          <w:rFonts w:cs="Times New Roman"/>
        </w:rPr>
      </w:pPr>
    </w:p>
    <w:p w14:paraId="5DA228FE">
      <w:pPr>
        <w:spacing w:before="0" w:after="160" w:line="276" w:lineRule="auto"/>
        <w:jc w:val="both"/>
        <w:rPr>
          <w:rFonts w:cs="Times New Roman"/>
        </w:rPr>
      </w:pPr>
    </w:p>
    <w:p w14:paraId="21CED58F">
      <w:pPr>
        <w:spacing w:before="0" w:after="160" w:line="276" w:lineRule="auto"/>
        <w:jc w:val="both"/>
        <w:rPr>
          <w:rFonts w:cs="Times New Roman"/>
        </w:rPr>
      </w:pPr>
    </w:p>
    <w:p w14:paraId="341A5E39">
      <w:pPr>
        <w:spacing w:before="0" w:after="160" w:line="276" w:lineRule="auto"/>
        <w:jc w:val="both"/>
        <w:rPr>
          <w:rFonts w:cs="Times New Roman"/>
        </w:rPr>
      </w:pPr>
    </w:p>
    <w:p w14:paraId="2023D6AE">
      <w:pPr>
        <w:spacing w:before="0" w:after="160" w:line="276" w:lineRule="auto"/>
        <w:jc w:val="both"/>
        <w:rPr>
          <w:rFonts w:cs="Times New Roman"/>
        </w:rPr>
      </w:pPr>
    </w:p>
    <w:p w14:paraId="191D736F">
      <w:pPr>
        <w:spacing w:before="0" w:after="160" w:line="276" w:lineRule="auto"/>
        <w:jc w:val="both"/>
        <w:rPr>
          <w:rFonts w:cs="Times New Roman"/>
        </w:rPr>
      </w:pPr>
    </w:p>
    <w:p w14:paraId="143DE1B7">
      <w:pPr>
        <w:spacing w:before="0" w:after="160" w:line="276" w:lineRule="auto"/>
        <w:jc w:val="both"/>
        <w:rPr>
          <w:rFonts w:cs="Times New Roman"/>
        </w:rPr>
      </w:pPr>
    </w:p>
    <w:p w14:paraId="602873A4">
      <w:pPr>
        <w:spacing w:before="0" w:after="160" w:line="276" w:lineRule="auto"/>
        <w:jc w:val="both"/>
        <w:rPr>
          <w:rFonts w:cs="Times New Roman"/>
        </w:rPr>
      </w:pPr>
    </w:p>
    <w:p w14:paraId="304A7602">
      <w:pPr>
        <w:spacing w:before="0" w:after="160" w:line="276" w:lineRule="auto"/>
        <w:jc w:val="both"/>
        <w:rPr>
          <w:rFonts w:cs="Times New Roman"/>
        </w:rPr>
      </w:pPr>
    </w:p>
    <w:p w14:paraId="4F8C8712">
      <w:pPr>
        <w:spacing w:before="0" w:after="160" w:line="276" w:lineRule="auto"/>
        <w:jc w:val="both"/>
        <w:rPr>
          <w:rFonts w:cs="Times New Roman"/>
        </w:rPr>
      </w:pPr>
    </w:p>
    <w:p w14:paraId="2FD74FE4">
      <w:pPr>
        <w:spacing w:before="0" w:after="160" w:line="276" w:lineRule="auto"/>
        <w:jc w:val="both"/>
        <w:rPr>
          <w:rFonts w:cs="Times New Roman"/>
        </w:rPr>
      </w:pPr>
    </w:p>
    <w:p w14:paraId="68C9141B">
      <w:pPr>
        <w:spacing w:before="0" w:after="160" w:line="276" w:lineRule="auto"/>
        <w:jc w:val="both"/>
        <w:rPr>
          <w:rFonts w:cs="Times New Roman"/>
        </w:rPr>
      </w:pPr>
    </w:p>
    <w:p w14:paraId="08CE5A59">
      <w:pPr>
        <w:spacing w:before="0" w:after="160" w:line="276" w:lineRule="auto"/>
        <w:jc w:val="both"/>
        <w:rPr>
          <w:rFonts w:cs="Times New Roman"/>
        </w:rPr>
      </w:pPr>
      <w:r>
        <w:rPr>
          <w:rFonts w:cs="Times New Roman"/>
        </w:rPr>
        <w:br w:type="page"/>
      </w:r>
    </w:p>
    <w:p w14:paraId="6F6CB476">
      <w:pPr>
        <w:spacing w:before="0" w:after="160" w:line="276" w:lineRule="auto"/>
        <w:rPr>
          <w:rFonts w:cs="Times New Roman"/>
          <w:b/>
        </w:rPr>
      </w:pPr>
      <w:r>
        <w:rPr>
          <w:rFonts w:cs="Times New Roman"/>
          <w:b/>
        </w:rPr>
        <w:t>I.CƠ SỞ LÝ THUYẾT</w:t>
      </w:r>
    </w:p>
    <w:p w14:paraId="3854128C">
      <w:pPr>
        <w:pStyle w:val="11"/>
        <w:numPr>
          <w:ilvl w:val="0"/>
          <w:numId w:val="2"/>
        </w:numPr>
        <w:spacing w:before="0" w:after="160" w:line="276" w:lineRule="auto"/>
        <w:rPr>
          <w:rFonts w:cs="Times New Roman"/>
          <w:b/>
          <w:bCs/>
        </w:rPr>
      </w:pPr>
      <w:r>
        <w:rPr>
          <w:rFonts w:cs="Times New Roman"/>
          <w:b/>
          <w:bCs/>
        </w:rPr>
        <w:t>Lý thuyết</w:t>
      </w:r>
    </w:p>
    <w:p w14:paraId="0C584C1F">
      <w:pPr>
        <w:spacing w:before="0" w:after="160" w:line="276" w:lineRule="auto"/>
        <w:ind w:left="360"/>
        <w:rPr>
          <w:rFonts w:cs="Times New Roman"/>
          <w:b/>
          <w:bCs/>
        </w:rPr>
      </w:pPr>
      <w:r>
        <w:rPr>
          <w:rFonts w:cs="Times New Roman"/>
          <w:b/>
          <w:bCs/>
        </w:rPr>
        <w:t>1.1 STM32F103C8T6</w:t>
      </w:r>
      <w:r>
        <w:rPr>
          <w:rFonts w:cs="Times New Roman"/>
          <w:b/>
          <w:bCs/>
        </w:rPr>
        <w:tab/>
      </w:r>
    </w:p>
    <w:p w14:paraId="326CEAC6">
      <w:pPr>
        <w:pStyle w:val="11"/>
        <w:spacing w:before="0" w:after="160" w:line="276" w:lineRule="auto"/>
        <w:rPr>
          <w:rFonts w:cs="Times New Roman"/>
        </w:rPr>
      </w:pPr>
      <w:r>
        <w:rPr>
          <w:rFonts w:cs="Times New Roman"/>
        </w:rPr>
        <w:t>1.1.1 Giới thiệu về STM32F103C8T6</w:t>
      </w:r>
    </w:p>
    <w:p w14:paraId="5D7E3ACF">
      <w:pPr>
        <w:spacing w:before="0" w:after="160" w:line="276" w:lineRule="auto"/>
        <w:rPr>
          <w:rFonts w:cs="Times New Roman"/>
          <w:color w:val="000000" w:themeColor="text1"/>
          <w:shd w:val="clear" w:color="auto" w:fill="FFFFFF"/>
          <w14:textFill>
            <w14:solidFill>
              <w14:schemeClr w14:val="tx1"/>
            </w14:solidFill>
          </w14:textFill>
        </w:rPr>
      </w:pPr>
      <w:r>
        <w:rPr>
          <w:rFonts w:cs="Times New Roman"/>
          <w:color w:val="000000" w:themeColor="text1"/>
          <w:shd w:val="clear" w:color="auto" w:fill="FFFFFF"/>
          <w14:textFill>
            <w14:solidFill>
              <w14:schemeClr w14:val="tx1"/>
            </w14:solidFill>
          </w14:textFill>
        </w:rPr>
        <w:t>STM32 là một trong những dòng chip phổ biến của ST với nhiều họ thông dụng như F0,F1,F2,F3,F4….. Stm32f103 thuộc họ F1 với lõi là ARM COTEX M3. STM32F103 là vi điều khiển 32 bit, tốc độ tối đa là 72Mhz. Giá thành cũng khá rẻ so với các loại vi điều khiển có chức năng tương tự. Mạch nạp cũng như công cụ lập trình khá đa dạng và dễ sử dụng.</w:t>
      </w:r>
    </w:p>
    <w:p w14:paraId="4EA30053">
      <w:pPr>
        <w:spacing w:before="0" w:after="160" w:line="276" w:lineRule="auto"/>
        <w:rPr>
          <w:rFonts w:cs="Times New Roman"/>
          <w:color w:val="111827"/>
          <w:shd w:val="clear" w:color="auto" w:fill="FFFFFF"/>
        </w:rPr>
      </w:pPr>
      <w:r>
        <w:fldChar w:fldCharType="begin"/>
      </w:r>
      <w:r>
        <w:instrText xml:space="preserve"> HYPERLINK "https://www.thegioiic.com/products/stm32f103c8t6-board" \t "_blank" </w:instrText>
      </w:r>
      <w:r>
        <w:fldChar w:fldCharType="separate"/>
      </w:r>
      <w:r>
        <w:rPr>
          <w:rStyle w:val="7"/>
          <w:rFonts w:cs="Times New Roman"/>
          <w:color w:val="000000" w:themeColor="text1"/>
          <w:u w:val="none"/>
          <w:shd w:val="clear" w:color="auto" w:fill="FFFFFF"/>
          <w14:textFill>
            <w14:solidFill>
              <w14:schemeClr w14:val="tx1"/>
            </w14:solidFill>
          </w14:textFill>
        </w:rPr>
        <w:t>STM32F103C8T6</w:t>
      </w:r>
      <w:r>
        <w:rPr>
          <w:rStyle w:val="7"/>
          <w:rFonts w:cs="Times New Roman"/>
          <w:color w:val="000000" w:themeColor="text1"/>
          <w:u w:val="none"/>
          <w:shd w:val="clear" w:color="auto" w:fill="FFFFFF"/>
          <w14:textFill>
            <w14:solidFill>
              <w14:schemeClr w14:val="tx1"/>
            </w14:solidFill>
          </w14:textFill>
        </w:rPr>
        <w:fldChar w:fldCharType="end"/>
      </w:r>
      <w:r>
        <w:rPr>
          <w:rFonts w:cs="Times New Roman"/>
          <w:color w:val="111827"/>
          <w:shd w:val="clear" w:color="auto" w:fill="FFFFFF"/>
        </w:rPr>
        <w:t> là bo một mạch phát triển sử dụng MCU STM32F103C8T6 lõi ARM STM32. Bo mạch này phát triển hệ thống tối thiểu chi phí thấp, được thiết kế nhỏ gọn, hoạt động vô cùng ổn định, các chân ngoại vi được đưa ra ngoài giúp dễ dàng kết nối, giao tiếp. Bo mạch phù hợp cho người học muốn tìm hiểu vi điều khiển STM32 với lõi ARM Cortex-M3 32-bit.</w:t>
      </w:r>
    </w:p>
    <w:p w14:paraId="484A916C">
      <w:pPr>
        <w:pStyle w:val="11"/>
        <w:spacing w:before="0" w:after="160" w:line="276" w:lineRule="auto"/>
        <w:rPr>
          <w:rFonts w:cs="Times New Roman"/>
          <w:color w:val="111827"/>
          <w:shd w:val="clear" w:color="auto" w:fill="FFFFFF"/>
        </w:rPr>
      </w:pPr>
      <w:r>
        <w:rPr>
          <w:rFonts w:cs="Times New Roman"/>
          <w:color w:val="111827"/>
          <w:shd w:val="clear" w:color="auto" w:fill="FFFFFF"/>
        </w:rPr>
        <w:t xml:space="preserve">1.1.2 </w:t>
      </w:r>
      <w:r>
        <w:rPr>
          <w:rFonts w:cs="Times New Roman"/>
          <w:bCs/>
          <w:color w:val="000000" w:themeColor="text1"/>
          <w:shd w:val="clear" w:color="auto" w:fill="FFFFFF"/>
          <w14:textFill>
            <w14:solidFill>
              <w14:schemeClr w14:val="tx1"/>
            </w14:solidFill>
          </w14:textFill>
        </w:rPr>
        <w:t>Đặc điểm nổi bật</w:t>
      </w:r>
    </w:p>
    <w:p w14:paraId="6FB9AA28">
      <w:pPr>
        <w:spacing w:before="0" w:after="160" w:line="276" w:lineRule="auto"/>
        <w:rPr>
          <w:rFonts w:cs="Times New Roman"/>
          <w:b/>
          <w:color w:val="000000" w:themeColor="text1"/>
          <w:shd w:val="clear" w:color="auto" w:fill="FFFFFF"/>
          <w14:textFill>
            <w14:solidFill>
              <w14:schemeClr w14:val="tx1"/>
            </w14:solidFill>
          </w14:textFill>
        </w:rPr>
      </w:pPr>
      <w:r>
        <w:rPr>
          <w:rStyle w:val="9"/>
          <w:rFonts w:cs="Times New Roman"/>
        </w:rPr>
        <w:t>Chế độ tiết kiệm năng lượng:</w:t>
      </w:r>
      <w:r>
        <w:rPr>
          <w:rFonts w:cs="Times New Roman"/>
        </w:rPr>
        <w:t xml:space="preserve"> Hỗ trợ nhiều chế độ tiết kiệm năng lượng như Sleep, Stop, và Standby, giúp tối ưu hóa tiêu thụ điện năng cho các ứng dụng yêu cầu hoạt động pin dài hoặc tiêu thụ năng lượng thấp.</w:t>
      </w:r>
    </w:p>
    <w:p w14:paraId="40C1BD23">
      <w:pPr>
        <w:spacing w:before="0" w:after="0" w:line="276" w:lineRule="auto"/>
        <w:rPr>
          <w:rFonts w:eastAsia="Times New Roman" w:cs="Times New Roman"/>
          <w:lang w:val="en-SG" w:eastAsia="en-SG"/>
        </w:rPr>
      </w:pPr>
      <w:r>
        <w:rPr>
          <w:rFonts w:eastAsia="Times New Roman" w:cs="Times New Roman"/>
          <w:lang w:val="en-SG" w:eastAsia="en-SG"/>
        </w:rPr>
        <w:t xml:space="preserve"> </w:t>
      </w:r>
      <w:r>
        <w:rPr>
          <w:rFonts w:eastAsia="Times New Roman" w:cs="Times New Roman"/>
          <w:b/>
          <w:bCs/>
          <w:lang w:val="en-SG" w:eastAsia="en-SG"/>
        </w:rPr>
        <w:t>Timer và PWM:</w:t>
      </w:r>
      <w:r>
        <w:rPr>
          <w:rFonts w:eastAsia="Times New Roman" w:cs="Times New Roman"/>
          <w:lang w:val="en-SG" w:eastAsia="en-SG"/>
        </w:rPr>
        <w:t xml:space="preserve"> Hỗ trợ lên đến 7 bộ đếm/bộ định thời (Timer), trong đó có các timer hỗ trợ PWM, rất hữu ích trong các ứng dụng điều khiển động cơ và phát tín hiệu.</w:t>
      </w:r>
    </w:p>
    <w:p w14:paraId="6381C440">
      <w:pPr>
        <w:spacing w:before="0" w:after="0" w:line="276" w:lineRule="auto"/>
        <w:rPr>
          <w:rFonts w:eastAsia="Times New Roman" w:cs="Times New Roman"/>
          <w:lang w:val="en-SG" w:eastAsia="en-SG"/>
        </w:rPr>
      </w:pPr>
      <w:r>
        <w:rPr>
          <w:rFonts w:eastAsia="Times New Roman" w:cs="Times New Roman"/>
          <w:lang w:val="en-SG" w:eastAsia="en-SG"/>
        </w:rPr>
        <w:t xml:space="preserve"> </w:t>
      </w:r>
      <w:r>
        <w:rPr>
          <w:rFonts w:eastAsia="Times New Roman" w:cs="Times New Roman"/>
          <w:b/>
          <w:bCs/>
          <w:lang w:val="en-SG" w:eastAsia="en-SG"/>
        </w:rPr>
        <w:t>Giao tiếp nối tiếp:</w:t>
      </w:r>
      <w:r>
        <w:rPr>
          <w:rFonts w:eastAsia="Times New Roman" w:cs="Times New Roman"/>
          <w:lang w:val="en-SG" w:eastAsia="en-SG"/>
        </w:rPr>
        <w:t xml:space="preserve"> Có nhiều giao diện giao tiếp như UART (Universal Asynchronous Receiver/Transmitter), SPI (Serial Peripheral Interface), I2C (Inter-Integrated Circuit) và CAN (Controller Area Network) cho các ứng dụng yêu cầu truyền thông dữ liệu.</w:t>
      </w:r>
    </w:p>
    <w:p w14:paraId="0452B19B">
      <w:pPr>
        <w:spacing w:before="0" w:after="160" w:line="276" w:lineRule="auto"/>
        <w:rPr>
          <w:rFonts w:eastAsia="Times New Roman" w:cs="Times New Roman"/>
          <w:lang w:val="en-SG" w:eastAsia="en-SG"/>
        </w:rPr>
      </w:pPr>
      <w:r>
        <w:rPr>
          <w:rFonts w:eastAsia="Times New Roman" w:cs="Times New Roman"/>
          <w:b/>
          <w:bCs/>
          <w:lang w:val="en-SG" w:eastAsia="en-SG"/>
        </w:rPr>
        <w:t>ADC 12-bit:</w:t>
      </w:r>
      <w:r>
        <w:rPr>
          <w:rFonts w:eastAsia="Times New Roman" w:cs="Times New Roman"/>
          <w:lang w:val="en-SG" w:eastAsia="en-SG"/>
        </w:rPr>
        <w:t xml:space="preserve"> Bao gồm 2 bộ chuyển đổi tín hiệu từ tương tự sang số (ADC) 12-bit, với khả năng chuyển đổi nhanh và độ phân giải cao, phù hợp cho các ứng dụng cảm biến.</w:t>
      </w:r>
    </w:p>
    <w:p w14:paraId="73743F6D">
      <w:pPr>
        <w:spacing w:before="0" w:after="160" w:line="276" w:lineRule="auto"/>
        <w:rPr>
          <w:rFonts w:eastAsia="Times New Roman" w:cs="Times New Roman"/>
          <w:b/>
          <w:lang w:val="en-SG" w:eastAsia="en-SG"/>
        </w:rPr>
      </w:pPr>
      <w:r>
        <w:rPr>
          <w:rFonts w:eastAsia="Times New Roman" w:cs="Times New Roman"/>
          <w:lang w:val="en-SG" w:eastAsia="en-SG"/>
        </w:rPr>
        <w:tab/>
      </w:r>
      <w:r>
        <w:rPr>
          <w:rFonts w:eastAsia="Times New Roman" w:cs="Times New Roman"/>
          <w:lang w:val="en-SG" w:eastAsia="en-SG"/>
        </w:rPr>
        <w:t xml:space="preserve">1.1.3 </w:t>
      </w:r>
      <w:r>
        <w:rPr>
          <w:rFonts w:eastAsia="Times New Roman" w:cs="Times New Roman"/>
          <w:bCs/>
          <w:lang w:val="en-SG" w:eastAsia="en-SG"/>
        </w:rPr>
        <w:t>Thông số kỹ thuật</w:t>
      </w:r>
    </w:p>
    <w:p w14:paraId="4DB23AAC">
      <w:pPr>
        <w:numPr>
          <w:ilvl w:val="0"/>
          <w:numId w:val="3"/>
        </w:numPr>
        <w:shd w:val="clear" w:color="auto" w:fill="FFFFFF"/>
        <w:spacing w:before="100" w:beforeAutospacing="1" w:after="100" w:afterAutospacing="1" w:line="276" w:lineRule="auto"/>
        <w:ind w:left="0"/>
        <w:rPr>
          <w:rFonts w:eastAsia="Times New Roman" w:cs="Times New Roman"/>
          <w:color w:val="111827"/>
          <w:lang w:val="en-SG" w:eastAsia="en-SG"/>
        </w:rPr>
      </w:pPr>
      <w:r>
        <w:rPr>
          <w:rFonts w:eastAsia="Times New Roman" w:cs="Times New Roman"/>
          <w:color w:val="111827"/>
          <w:lang w:val="en-SG" w:eastAsia="en-SG"/>
        </w:rPr>
        <w:t>MCU: STM32F103C8T6</w:t>
      </w:r>
    </w:p>
    <w:p w14:paraId="4981BEE9">
      <w:pPr>
        <w:numPr>
          <w:ilvl w:val="0"/>
          <w:numId w:val="3"/>
        </w:numPr>
        <w:shd w:val="clear" w:color="auto" w:fill="FFFFFF"/>
        <w:spacing w:before="100" w:beforeAutospacing="1" w:after="100" w:afterAutospacing="1" w:line="276" w:lineRule="auto"/>
        <w:ind w:left="0"/>
        <w:rPr>
          <w:rFonts w:eastAsia="Times New Roman" w:cs="Times New Roman"/>
          <w:color w:val="111827"/>
          <w:lang w:val="en-SG" w:eastAsia="en-SG"/>
        </w:rPr>
      </w:pPr>
      <w:r>
        <w:rPr>
          <w:rFonts w:eastAsia="Times New Roman" w:cs="Times New Roman"/>
          <w:color w:val="111827"/>
          <w:lang w:val="en-SG" w:eastAsia="en-SG"/>
        </w:rPr>
        <w:t>Core: ARM 32 Cortex-M3 CPU</w:t>
      </w:r>
    </w:p>
    <w:p w14:paraId="1185D61A">
      <w:pPr>
        <w:numPr>
          <w:ilvl w:val="0"/>
          <w:numId w:val="3"/>
        </w:numPr>
        <w:shd w:val="clear" w:color="auto" w:fill="FFFFFF"/>
        <w:spacing w:before="100" w:beforeAutospacing="1" w:after="100" w:afterAutospacing="1" w:line="276" w:lineRule="auto"/>
        <w:ind w:left="0"/>
        <w:rPr>
          <w:rFonts w:eastAsia="Times New Roman" w:cs="Times New Roman"/>
          <w:color w:val="111827"/>
          <w:lang w:val="en-SG" w:eastAsia="en-SG"/>
        </w:rPr>
      </w:pPr>
      <w:r>
        <w:rPr>
          <w:rFonts w:eastAsia="Times New Roman" w:cs="Times New Roman"/>
          <w:color w:val="111827"/>
          <w:lang w:val="en-SG" w:eastAsia="en-SG"/>
        </w:rPr>
        <w:t>Tần số: 72MHz</w:t>
      </w:r>
    </w:p>
    <w:p w14:paraId="567354AC">
      <w:pPr>
        <w:numPr>
          <w:ilvl w:val="0"/>
          <w:numId w:val="3"/>
        </w:numPr>
        <w:shd w:val="clear" w:color="auto" w:fill="FFFFFF"/>
        <w:spacing w:before="100" w:beforeAutospacing="1" w:after="100" w:afterAutospacing="1" w:line="276" w:lineRule="auto"/>
        <w:ind w:left="0"/>
        <w:rPr>
          <w:rFonts w:eastAsia="Times New Roman" w:cs="Times New Roman"/>
          <w:color w:val="111827"/>
          <w:lang w:val="en-SG" w:eastAsia="en-SG"/>
        </w:rPr>
      </w:pPr>
      <w:r>
        <w:rPr>
          <w:rFonts w:eastAsia="Times New Roman" w:cs="Times New Roman"/>
          <w:color w:val="111827"/>
          <w:lang w:val="en-SG" w:eastAsia="en-SG"/>
        </w:rPr>
        <w:t>Bộ nhớ Flash: 64Kb</w:t>
      </w:r>
    </w:p>
    <w:p w14:paraId="2184314A">
      <w:pPr>
        <w:numPr>
          <w:ilvl w:val="0"/>
          <w:numId w:val="3"/>
        </w:numPr>
        <w:shd w:val="clear" w:color="auto" w:fill="FFFFFF"/>
        <w:spacing w:before="100" w:beforeAutospacing="1" w:after="100" w:afterAutospacing="1" w:line="276" w:lineRule="auto"/>
        <w:ind w:left="0"/>
        <w:rPr>
          <w:rFonts w:eastAsia="Times New Roman" w:cs="Times New Roman"/>
          <w:color w:val="111827"/>
          <w:lang w:val="en-SG" w:eastAsia="en-SG"/>
        </w:rPr>
      </w:pPr>
      <w:r>
        <w:rPr>
          <w:rFonts w:eastAsia="Times New Roman" w:cs="Times New Roman"/>
          <w:color w:val="111827"/>
          <w:lang w:val="en-SG" w:eastAsia="en-SG"/>
        </w:rPr>
        <w:t>SRAM 20Kb</w:t>
      </w:r>
    </w:p>
    <w:p w14:paraId="67639F73">
      <w:pPr>
        <w:numPr>
          <w:ilvl w:val="0"/>
          <w:numId w:val="3"/>
        </w:numPr>
        <w:shd w:val="clear" w:color="auto" w:fill="FFFFFF"/>
        <w:spacing w:before="100" w:beforeAutospacing="1" w:after="100" w:afterAutospacing="1" w:line="276" w:lineRule="auto"/>
        <w:ind w:left="0"/>
        <w:rPr>
          <w:rFonts w:eastAsia="Times New Roman" w:cs="Times New Roman"/>
          <w:color w:val="111827"/>
          <w:lang w:val="en-SG" w:eastAsia="en-SG"/>
        </w:rPr>
      </w:pPr>
      <w:r>
        <w:rPr>
          <w:rFonts w:eastAsia="Times New Roman" w:cs="Times New Roman"/>
          <w:color w:val="111827"/>
          <w:lang w:val="en-SG" w:eastAsia="en-SG"/>
        </w:rPr>
        <w:t>Điện áp I/O: 2.0~3.6 VDC</w:t>
      </w:r>
    </w:p>
    <w:p w14:paraId="73E8E820">
      <w:pPr>
        <w:numPr>
          <w:ilvl w:val="0"/>
          <w:numId w:val="3"/>
        </w:numPr>
        <w:shd w:val="clear" w:color="auto" w:fill="FFFFFF"/>
        <w:spacing w:before="100" w:beforeAutospacing="1" w:after="100" w:afterAutospacing="1" w:line="276" w:lineRule="auto"/>
        <w:ind w:left="0"/>
        <w:rPr>
          <w:rFonts w:eastAsia="Times New Roman" w:cs="Times New Roman"/>
          <w:color w:val="111827"/>
          <w:lang w:val="en-SG" w:eastAsia="en-SG"/>
        </w:rPr>
      </w:pPr>
      <w:r>
        <w:rPr>
          <w:rFonts w:eastAsia="Times New Roman" w:cs="Times New Roman"/>
          <w:color w:val="111827"/>
          <w:lang w:val="en-SG" w:eastAsia="en-SG"/>
        </w:rPr>
        <w:t>Thạch anh: 4~16MHz</w:t>
      </w:r>
    </w:p>
    <w:p w14:paraId="491DFC4D">
      <w:pPr>
        <w:numPr>
          <w:ilvl w:val="0"/>
          <w:numId w:val="3"/>
        </w:numPr>
        <w:shd w:val="clear" w:color="auto" w:fill="FFFFFF"/>
        <w:spacing w:before="100" w:beforeAutospacing="1" w:after="100" w:afterAutospacing="1" w:line="276" w:lineRule="auto"/>
        <w:ind w:left="0"/>
        <w:rPr>
          <w:rFonts w:eastAsia="Times New Roman" w:cs="Times New Roman"/>
          <w:color w:val="111827"/>
          <w:lang w:val="en-SG" w:eastAsia="en-SG"/>
        </w:rPr>
      </w:pPr>
      <w:r>
        <w:rPr>
          <w:rFonts w:eastAsia="Times New Roman" w:cs="Times New Roman"/>
          <w:color w:val="111827"/>
          <w:lang w:val="en-SG" w:eastAsia="en-SG"/>
        </w:rPr>
        <w:t>Cổng MiniUSB dùng để cấp nguồn và giao tiếp.</w:t>
      </w:r>
    </w:p>
    <w:p w14:paraId="1E64E660">
      <w:pPr>
        <w:numPr>
          <w:ilvl w:val="0"/>
          <w:numId w:val="3"/>
        </w:numPr>
        <w:shd w:val="clear" w:color="auto" w:fill="FFFFFF"/>
        <w:spacing w:before="100" w:beforeAutospacing="1" w:after="100" w:afterAutospacing="1" w:line="276" w:lineRule="auto"/>
        <w:ind w:left="0"/>
        <w:rPr>
          <w:rFonts w:eastAsia="Times New Roman" w:cs="Times New Roman"/>
          <w:color w:val="111827"/>
          <w:lang w:val="en-SG" w:eastAsia="en-SG"/>
        </w:rPr>
      </w:pPr>
      <w:r>
        <w:rPr>
          <w:rFonts w:eastAsia="Times New Roman" w:cs="Times New Roman"/>
          <w:color w:val="111827"/>
          <w:lang w:val="en-SG" w:eastAsia="en-SG"/>
        </w:rPr>
        <w:t>Kích thước: 5.3 x 2.2cm</w:t>
      </w:r>
    </w:p>
    <w:p w14:paraId="1FE6A088">
      <w:pPr>
        <w:shd w:val="clear" w:color="auto" w:fill="FFFFFF"/>
        <w:spacing w:before="100" w:beforeAutospacing="1" w:after="100" w:afterAutospacing="1" w:line="276" w:lineRule="auto"/>
        <w:rPr>
          <w:rFonts w:eastAsia="Times New Roman" w:cs="Times New Roman"/>
          <w:b/>
          <w:color w:val="111827"/>
          <w:lang w:val="en-SG" w:eastAsia="en-SG"/>
        </w:rPr>
      </w:pPr>
      <w:r>
        <w:rPr>
          <w:rFonts w:eastAsia="Times New Roman" w:cs="Times New Roman"/>
          <w:color w:val="111827"/>
          <w:lang w:val="en-SG" w:eastAsia="en-SG"/>
        </w:rPr>
        <w:t xml:space="preserve"> </w:t>
      </w:r>
      <w:r>
        <w:rPr>
          <w:rFonts w:eastAsia="Times New Roman" w:cs="Times New Roman"/>
          <w:color w:val="111827"/>
          <w:lang w:val="en-SG" w:eastAsia="en-SG"/>
        </w:rPr>
        <w:tab/>
      </w:r>
      <w:r>
        <w:rPr>
          <w:rFonts w:eastAsia="Times New Roman" w:cs="Times New Roman"/>
          <w:color w:val="111827"/>
          <w:lang w:val="en-SG" w:eastAsia="en-SG"/>
        </w:rPr>
        <w:t xml:space="preserve">1.1.4 </w:t>
      </w:r>
      <w:r>
        <w:rPr>
          <w:rFonts w:eastAsia="Times New Roman" w:cs="Times New Roman"/>
          <w:bCs/>
          <w:color w:val="111827"/>
          <w:lang w:val="en-SG" w:eastAsia="en-SG"/>
        </w:rPr>
        <w:t>Hệ điều hành và phát triển</w:t>
      </w:r>
    </w:p>
    <w:p w14:paraId="6DA948F6">
      <w:pPr>
        <w:spacing w:before="0" w:after="0" w:line="276" w:lineRule="auto"/>
        <w:rPr>
          <w:rFonts w:eastAsia="Times New Roman" w:cs="Times New Roman"/>
          <w:lang w:val="en-SG" w:eastAsia="en-SG"/>
        </w:rPr>
      </w:pPr>
      <w:r>
        <w:rPr>
          <w:rFonts w:eastAsia="Times New Roman" w:cs="Times New Roman"/>
          <w:lang w:val="en-SG" w:eastAsia="en-SG"/>
        </w:rPr>
        <w:t xml:space="preserve"> </w:t>
      </w:r>
      <w:r>
        <w:rPr>
          <w:rFonts w:eastAsia="Times New Roman" w:cs="Times New Roman"/>
          <w:b/>
          <w:bCs/>
          <w:lang w:val="en-SG" w:eastAsia="en-SG"/>
        </w:rPr>
        <w:t>FreeRTOS:</w:t>
      </w:r>
      <w:r>
        <w:rPr>
          <w:rFonts w:eastAsia="Times New Roman" w:cs="Times New Roman"/>
          <w:lang w:val="en-SG" w:eastAsia="en-SG"/>
        </w:rPr>
        <w:t xml:space="preserve"> Đây là hệ điều hành thời gian thực phổ biến và miễn phí được sử dụng rộng rãi với STM32F103C8T6. FreeRTOS cung cấp các tính năng như quản lý đa nhiệm, đồng bộ hóa và giao tiếp giữa các tác vụ, thích hợp cho các ứng dụng cần đáp ứng nhanh và đáng tin cậy.</w:t>
      </w:r>
    </w:p>
    <w:p w14:paraId="1260F11E">
      <w:pPr>
        <w:spacing w:before="0" w:after="0" w:line="276" w:lineRule="auto"/>
        <w:rPr>
          <w:rFonts w:eastAsia="Times New Roman" w:cs="Times New Roman"/>
          <w:lang w:val="en-SG" w:eastAsia="en-SG"/>
        </w:rPr>
      </w:pPr>
      <w:r>
        <w:rPr>
          <w:rFonts w:eastAsia="Times New Roman" w:cs="Times New Roman"/>
          <w:b/>
          <w:bCs/>
          <w:lang w:val="en-SG" w:eastAsia="en-SG"/>
        </w:rPr>
        <w:t xml:space="preserve"> CMSIS-RTOS:</w:t>
      </w:r>
      <w:r>
        <w:rPr>
          <w:rFonts w:eastAsia="Times New Roman" w:cs="Times New Roman"/>
          <w:lang w:val="en-SG" w:eastAsia="en-SG"/>
        </w:rPr>
        <w:t xml:space="preserve"> Phần mềm cung cấp một API thống nhất cho việc phát triển ứng dụng với ARM Cortex-M, hỗ trợ RTOS và không RTOS. CMSIS-RTOS API được hỗ trợ bởi RTX (Keil RTX) và FreeRTOS.</w:t>
      </w:r>
    </w:p>
    <w:p w14:paraId="2C0EC72B">
      <w:pPr>
        <w:spacing w:before="0" w:after="0" w:line="276" w:lineRule="auto"/>
        <w:rPr>
          <w:rFonts w:eastAsia="Times New Roman" w:cs="Times New Roman"/>
          <w:lang w:val="en-SG" w:eastAsia="en-SG"/>
        </w:rPr>
      </w:pPr>
      <w:r>
        <w:rPr>
          <w:rStyle w:val="9"/>
          <w:rFonts w:cs="Times New Roman"/>
        </w:rPr>
        <w:t xml:space="preserve"> STM32CubeIDE:</w:t>
      </w:r>
      <w:r>
        <w:rPr>
          <w:rFonts w:cs="Times New Roman"/>
        </w:rPr>
        <w:t xml:space="preserve"> Đây là một IDE dựa trên Eclipse tích hợp các công cụ cấu hình phần cứng và lập trình cho STM32. STM32CubeIDE hỗ trợ lập trình, nạp chương trình, và gỡ lỗi (debugging) trên STM32F103C8T6.</w:t>
      </w:r>
    </w:p>
    <w:p w14:paraId="4DFB8A19">
      <w:pPr>
        <w:spacing w:before="0" w:after="0" w:line="276" w:lineRule="auto"/>
        <w:rPr>
          <w:rFonts w:eastAsia="Times New Roman" w:cs="Times New Roman"/>
          <w:lang w:val="en-SG" w:eastAsia="en-SG"/>
        </w:rPr>
      </w:pPr>
      <w:r>
        <w:rPr>
          <w:rFonts w:eastAsia="Times New Roman" w:cs="Times New Roman"/>
          <w:lang w:val="en-SG" w:eastAsia="en-SG"/>
        </w:rPr>
        <w:t xml:space="preserve"> </w:t>
      </w:r>
      <w:r>
        <w:rPr>
          <w:rStyle w:val="9"/>
          <w:rFonts w:cs="Times New Roman"/>
        </w:rPr>
        <w:t>Arduino IDE:</w:t>
      </w:r>
      <w:r>
        <w:rPr>
          <w:rFonts w:cs="Times New Roman"/>
        </w:rPr>
        <w:t xml:space="preserve"> STM32F103C8T6 cũng có thể lập trình bằng Arduino IDE nhờ hỗ trợ từ thư viện Arduino Core cho STM32. Điều này giúp đơn giản hóa việc lập trình cho những người mới bắt đầu.</w:t>
      </w:r>
    </w:p>
    <w:p w14:paraId="45EDB3E1">
      <w:pPr>
        <w:shd w:val="clear" w:color="auto" w:fill="FFFFFF"/>
        <w:spacing w:before="100" w:beforeAutospacing="1" w:after="100" w:afterAutospacing="1" w:line="276" w:lineRule="auto"/>
        <w:rPr>
          <w:rFonts w:eastAsia="Times New Roman" w:cs="Times New Roman"/>
          <w:color w:val="111827"/>
          <w:lang w:val="en-SG" w:eastAsia="en-SG"/>
        </w:rPr>
      </w:pPr>
      <w:r>
        <w:rPr>
          <w:rFonts w:eastAsia="Times New Roman" w:cs="Times New Roman"/>
          <w:color w:val="111827"/>
          <w:lang w:val="en-SG" w:eastAsia="en-SG"/>
        </w:rPr>
        <w:tab/>
      </w:r>
      <w:r>
        <w:rPr>
          <w:rFonts w:eastAsia="Times New Roman" w:cs="Times New Roman"/>
          <w:color w:val="111827"/>
          <w:lang w:val="en-SG" w:eastAsia="en-SG"/>
        </w:rPr>
        <w:t>1.1.5 Sơ đồ mạch nguyên lý (schematic) của STM32F103C8T6</w:t>
      </w:r>
    </w:p>
    <w:p w14:paraId="4B1A8D90">
      <w:pPr>
        <w:shd w:val="clear" w:color="auto" w:fill="FFFFFF"/>
        <w:spacing w:before="100" w:beforeAutospacing="1" w:after="100" w:afterAutospacing="1" w:line="276" w:lineRule="auto"/>
        <w:jc w:val="center"/>
        <w:rPr>
          <w:rFonts w:eastAsia="Times New Roman" w:cs="Times New Roman"/>
          <w:color w:val="111827"/>
          <w:lang w:val="en-SG" w:eastAsia="en-SG"/>
        </w:rPr>
      </w:pPr>
      <w:r>
        <w:rPr>
          <w:rFonts w:eastAsia="Times New Roman" w:cs="Times New Roman"/>
          <w:color w:val="111827"/>
          <w:lang w:val="en-SG" w:eastAsia="en-SG"/>
        </w:rPr>
        <w:drawing>
          <wp:inline distT="0" distB="0" distL="0" distR="0">
            <wp:extent cx="5524500" cy="355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526244" cy="3551911"/>
                    </a:xfrm>
                    <a:prstGeom prst="rect">
                      <a:avLst/>
                    </a:prstGeom>
                  </pic:spPr>
                </pic:pic>
              </a:graphicData>
            </a:graphic>
          </wp:inline>
        </w:drawing>
      </w:r>
    </w:p>
    <w:p w14:paraId="54B5AA73">
      <w:pPr>
        <w:shd w:val="clear" w:color="auto" w:fill="FFFFFF"/>
        <w:spacing w:before="100" w:beforeAutospacing="1" w:after="100" w:afterAutospacing="1" w:line="276" w:lineRule="auto"/>
        <w:rPr>
          <w:rFonts w:eastAsia="Times New Roman" w:cs="Times New Roman"/>
          <w:color w:val="111827"/>
          <w:lang w:val="en-SG" w:eastAsia="en-SG"/>
        </w:rPr>
      </w:pPr>
    </w:p>
    <w:p w14:paraId="5858CF26">
      <w:pPr>
        <w:shd w:val="clear" w:color="auto" w:fill="FFFFFF"/>
        <w:spacing w:before="100" w:beforeAutospacing="1" w:after="100" w:afterAutospacing="1" w:line="276" w:lineRule="auto"/>
        <w:rPr>
          <w:rFonts w:eastAsia="Times New Roman" w:cs="Times New Roman"/>
          <w:color w:val="111827"/>
          <w:lang w:val="en-SG" w:eastAsia="en-SG"/>
        </w:rPr>
      </w:pPr>
    </w:p>
    <w:p w14:paraId="620FC8AF">
      <w:pPr>
        <w:shd w:val="clear" w:color="auto" w:fill="FFFFFF"/>
        <w:spacing w:before="100" w:beforeAutospacing="1" w:after="100" w:afterAutospacing="1" w:line="276" w:lineRule="auto"/>
        <w:rPr>
          <w:rFonts w:eastAsia="Times New Roman" w:cs="Times New Roman"/>
          <w:color w:val="111827"/>
          <w:lang w:val="en-SG" w:eastAsia="en-SG"/>
        </w:rPr>
      </w:pPr>
    </w:p>
    <w:p w14:paraId="3788AFAF">
      <w:pPr>
        <w:shd w:val="clear" w:color="auto" w:fill="FFFFFF"/>
        <w:spacing w:before="100" w:beforeAutospacing="1" w:after="100" w:afterAutospacing="1" w:line="276" w:lineRule="auto"/>
        <w:rPr>
          <w:rFonts w:eastAsia="Times New Roman" w:cs="Times New Roman"/>
          <w:color w:val="111827"/>
          <w:lang w:val="en-SG" w:eastAsia="en-SG"/>
        </w:rPr>
      </w:pPr>
    </w:p>
    <w:p w14:paraId="1292C049">
      <w:pPr>
        <w:shd w:val="clear" w:color="auto" w:fill="FFFFFF"/>
        <w:spacing w:before="100" w:beforeAutospacing="1" w:after="100" w:afterAutospacing="1" w:line="276" w:lineRule="auto"/>
        <w:rPr>
          <w:rFonts w:eastAsia="Times New Roman" w:cs="Times New Roman"/>
          <w:color w:val="111827"/>
          <w:lang w:val="en-SG" w:eastAsia="en-SG"/>
        </w:rPr>
      </w:pPr>
      <w:r>
        <w:rPr>
          <w:rFonts w:eastAsia="Times New Roman" w:cs="Times New Roman"/>
          <w:color w:val="111827"/>
          <w:lang w:val="en-SG" w:eastAsia="en-SG"/>
        </w:rPr>
        <w:tab/>
      </w:r>
      <w:r>
        <w:rPr>
          <w:rFonts w:eastAsia="Times New Roman" w:cs="Times New Roman"/>
          <w:color w:val="111827"/>
          <w:lang w:val="en-SG" w:eastAsia="en-SG"/>
        </w:rPr>
        <w:t>1.1.6 Sơ đồ chân Pin/ Pout:</w:t>
      </w:r>
    </w:p>
    <w:p w14:paraId="22E77AC7">
      <w:pPr>
        <w:shd w:val="clear" w:color="auto" w:fill="FFFFFF"/>
        <w:spacing w:before="100" w:beforeAutospacing="1" w:after="100" w:afterAutospacing="1" w:line="276" w:lineRule="auto"/>
        <w:jc w:val="center"/>
        <w:rPr>
          <w:rFonts w:eastAsia="Times New Roman" w:cs="Times New Roman"/>
          <w:color w:val="111827"/>
          <w:lang w:val="en-SG" w:eastAsia="en-SG"/>
        </w:rPr>
      </w:pPr>
      <w:r>
        <w:rPr>
          <w:rFonts w:ascii="SimSun" w:hAnsi="SimSun" w:eastAsia="SimSun" w:cs="SimSun"/>
        </w:rPr>
        <w:drawing>
          <wp:inline distT="0" distB="0" distL="114300" distR="114300">
            <wp:extent cx="6367145" cy="3582035"/>
            <wp:effectExtent l="0" t="0" r="8255" b="12065"/>
            <wp:docPr id="1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IMG_256"/>
                    <pic:cNvPicPr>
                      <a:picLocks noChangeAspect="1"/>
                    </pic:cNvPicPr>
                  </pic:nvPicPr>
                  <pic:blipFill>
                    <a:blip r:embed="rId11"/>
                    <a:stretch>
                      <a:fillRect/>
                    </a:stretch>
                  </pic:blipFill>
                  <pic:spPr>
                    <a:xfrm>
                      <a:off x="0" y="0"/>
                      <a:ext cx="6367145" cy="3582035"/>
                    </a:xfrm>
                    <a:prstGeom prst="rect">
                      <a:avLst/>
                    </a:prstGeom>
                    <a:noFill/>
                    <a:ln w="9525">
                      <a:noFill/>
                    </a:ln>
                  </pic:spPr>
                </pic:pic>
              </a:graphicData>
            </a:graphic>
          </wp:inline>
        </w:drawing>
      </w:r>
    </w:p>
    <w:p w14:paraId="74DA24AD">
      <w:pPr>
        <w:shd w:val="clear" w:color="auto" w:fill="FFFFFF"/>
        <w:spacing w:before="100" w:beforeAutospacing="1" w:after="100" w:afterAutospacing="1" w:line="276" w:lineRule="auto"/>
        <w:rPr>
          <w:rFonts w:eastAsia="Times New Roman" w:cs="Times New Roman"/>
          <w:b/>
          <w:bCs/>
          <w:color w:val="111827"/>
          <w:lang w:val="en-SG" w:eastAsia="en-SG"/>
        </w:rPr>
      </w:pPr>
      <w:r>
        <w:rPr>
          <w:rFonts w:eastAsia="Times New Roman" w:cs="Times New Roman"/>
          <w:b/>
          <w:bCs/>
          <w:color w:val="111827"/>
          <w:lang w:val="en-SG" w:eastAsia="en-SG"/>
        </w:rPr>
        <w:t>1.2 LCD1602</w:t>
      </w:r>
    </w:p>
    <w:p w14:paraId="1C3411DA">
      <w:pPr>
        <w:shd w:val="clear" w:color="auto" w:fill="FFFFFF"/>
        <w:spacing w:before="100" w:beforeAutospacing="1" w:after="100" w:afterAutospacing="1" w:line="276" w:lineRule="auto"/>
        <w:ind w:firstLine="720"/>
        <w:rPr>
          <w:rFonts w:eastAsia="Times New Roman" w:cs="Times New Roman"/>
          <w:b/>
          <w:bCs/>
          <w:color w:val="111827"/>
          <w:lang w:val="en-SG" w:eastAsia="en-SG"/>
        </w:rPr>
      </w:pPr>
      <w:r>
        <w:rPr>
          <w:rFonts w:eastAsia="Times New Roman" w:cs="Times New Roman"/>
          <w:color w:val="111827"/>
          <w:lang w:val="en-SG" w:eastAsia="en-SG"/>
        </w:rPr>
        <w:t>1.2.1 Giới thiệu về LCD1602</w:t>
      </w:r>
    </w:p>
    <w:p w14:paraId="17EA2AB1">
      <w:pPr>
        <w:pStyle w:val="8"/>
        <w:spacing w:before="0" w:beforeAutospacing="0" w:after="0" w:afterAutospacing="0" w:line="276" w:lineRule="auto"/>
        <w:rPr>
          <w:color w:val="000000"/>
        </w:rPr>
      </w:pPr>
      <w:r>
        <w:rPr>
          <w:color w:val="000000"/>
        </w:rPr>
        <w:t>Màn hình LCD thư</w:t>
      </w:r>
      <w:r>
        <w:rPr>
          <w:color w:val="000000"/>
          <w:lang w:val="vi-VN"/>
        </w:rPr>
        <w:t>ờng đượ</w:t>
      </w:r>
      <w:r>
        <w:rPr>
          <w:color w:val="000000"/>
          <w:lang w:val="en-US"/>
        </w:rPr>
        <w:t>c tích h</w:t>
      </w:r>
      <w:r>
        <w:rPr>
          <w:color w:val="000000"/>
          <w:lang w:val="vi-VN"/>
        </w:rPr>
        <w:t>ợp v</w:t>
      </w:r>
      <w:r>
        <w:rPr>
          <w:color w:val="000000"/>
          <w:lang w:val="en-US"/>
        </w:rPr>
        <w:t>ào nhi</w:t>
      </w:r>
      <w:r>
        <w:rPr>
          <w:color w:val="000000"/>
          <w:lang w:val="vi-VN"/>
        </w:rPr>
        <w:t xml:space="preserve">ều loại thiết bị như hệ thống </w:t>
      </w:r>
      <w:r>
        <w:rPr>
          <w:color w:val="000000"/>
        </w:rPr>
        <w:t xml:space="preserve"> nhúng, các thi</w:t>
      </w:r>
      <w:r>
        <w:rPr>
          <w:color w:val="000000"/>
          <w:lang w:val="vi-VN"/>
        </w:rPr>
        <w:t>ết bị kiểm so</w:t>
      </w:r>
      <w:r>
        <w:rPr>
          <w:color w:val="000000"/>
          <w:lang w:val="en-US"/>
        </w:rPr>
        <w:t xml:space="preserve">át, máy đo và </w:t>
      </w:r>
      <w:r>
        <w:rPr>
          <w:color w:val="000000"/>
          <w:lang w:val="vi-VN"/>
        </w:rPr>
        <w:t>ứng dụng kh</w:t>
      </w:r>
      <w:r>
        <w:rPr>
          <w:color w:val="000000"/>
          <w:lang w:val="en-US"/>
        </w:rPr>
        <w:t>ác đ</w:t>
      </w:r>
      <w:r>
        <w:rPr>
          <w:color w:val="000000"/>
          <w:lang w:val="vi-VN"/>
        </w:rPr>
        <w:t>ể hiển thị th</w:t>
      </w:r>
      <w:r>
        <w:rPr>
          <w:color w:val="000000"/>
          <w:lang w:val="en-US"/>
        </w:rPr>
        <w:t xml:space="preserve">ông tin và </w:t>
      </w:r>
      <w:r>
        <w:rPr>
          <w:color w:val="000000"/>
        </w:rPr>
        <w:t xml:space="preserve"> d</w:t>
      </w:r>
      <w:r>
        <w:rPr>
          <w:color w:val="000000"/>
          <w:lang w:val="vi-VN"/>
        </w:rPr>
        <w:t>ữ liệu. C</w:t>
      </w:r>
      <w:r>
        <w:rPr>
          <w:color w:val="000000"/>
          <w:lang w:val="en-US"/>
        </w:rPr>
        <w:t>ác m</w:t>
      </w:r>
      <w:r>
        <w:rPr>
          <w:color w:val="000000"/>
          <w:lang w:val="vi-VN"/>
        </w:rPr>
        <w:t>ẫu m</w:t>
      </w:r>
      <w:r>
        <w:rPr>
          <w:color w:val="000000"/>
          <w:lang w:val="en-US"/>
        </w:rPr>
        <w:t>àn hình LCD ph</w:t>
      </w:r>
      <w:r>
        <w:rPr>
          <w:color w:val="000000"/>
          <w:lang w:val="vi-VN"/>
        </w:rPr>
        <w:t>ổ biến như 16x02 v</w:t>
      </w:r>
      <w:r>
        <w:rPr>
          <w:color w:val="000000"/>
          <w:lang w:val="en-US"/>
        </w:rPr>
        <w:t>à 20x04 thư</w:t>
      </w:r>
      <w:r>
        <w:rPr>
          <w:color w:val="000000"/>
          <w:lang w:val="vi-VN"/>
        </w:rPr>
        <w:t xml:space="preserve">ờng được kết </w:t>
      </w:r>
      <w:r>
        <w:rPr>
          <w:color w:val="000000"/>
        </w:rPr>
        <w:t xml:space="preserve"> h</w:t>
      </w:r>
      <w:r>
        <w:rPr>
          <w:color w:val="000000"/>
          <w:lang w:val="vi-VN"/>
        </w:rPr>
        <w:t>ợp với bộ điều khiển ri</w:t>
      </w:r>
      <w:r>
        <w:rPr>
          <w:color w:val="000000"/>
          <w:lang w:val="en-US"/>
        </w:rPr>
        <w:t>êng bi</w:t>
      </w:r>
      <w:r>
        <w:rPr>
          <w:color w:val="000000"/>
          <w:lang w:val="vi-VN"/>
        </w:rPr>
        <w:t>ệt, gi</w:t>
      </w:r>
      <w:r>
        <w:rPr>
          <w:color w:val="000000"/>
          <w:lang w:val="en-US"/>
        </w:rPr>
        <w:t>úp tương tác v</w:t>
      </w:r>
      <w:r>
        <w:rPr>
          <w:color w:val="000000"/>
          <w:lang w:val="vi-VN"/>
        </w:rPr>
        <w:t xml:space="preserve">ới vi điều khiển hoặc bo mạch </w:t>
      </w:r>
      <w:r>
        <w:rPr>
          <w:color w:val="000000"/>
        </w:rPr>
        <w:t xml:space="preserve">chính. </w:t>
      </w:r>
    </w:p>
    <w:p w14:paraId="114E8616">
      <w:pPr>
        <w:pStyle w:val="8"/>
        <w:spacing w:before="0" w:beforeAutospacing="0" w:after="0" w:afterAutospacing="0" w:line="276" w:lineRule="auto"/>
        <w:rPr>
          <w:color w:val="000000"/>
        </w:rPr>
      </w:pPr>
      <w:r>
        <w:rPr>
          <w:color w:val="000000"/>
        </w:rPr>
        <w:t>S</w:t>
      </w:r>
      <w:r>
        <w:rPr>
          <w:color w:val="000000"/>
          <w:lang w:val="vi-VN"/>
        </w:rPr>
        <w:t>ử dụng giao thức I2C (Inter-Integrated Circuit) gi</w:t>
      </w:r>
      <w:r>
        <w:rPr>
          <w:color w:val="000000"/>
          <w:lang w:val="en-US"/>
        </w:rPr>
        <w:t>úp gi</w:t>
      </w:r>
      <w:r>
        <w:rPr>
          <w:color w:val="000000"/>
          <w:lang w:val="vi-VN"/>
        </w:rPr>
        <w:t>ảm số lượng ch</w:t>
      </w:r>
      <w:r>
        <w:rPr>
          <w:color w:val="000000"/>
          <w:lang w:val="en-US"/>
        </w:rPr>
        <w:t>ân k</w:t>
      </w:r>
      <w:r>
        <w:rPr>
          <w:color w:val="000000"/>
          <w:lang w:val="vi-VN"/>
        </w:rPr>
        <w:t xml:space="preserve">ết </w:t>
      </w:r>
      <w:r>
        <w:rPr>
          <w:color w:val="000000"/>
        </w:rPr>
        <w:t>n</w:t>
      </w:r>
      <w:r>
        <w:rPr>
          <w:color w:val="000000"/>
          <w:lang w:val="vi-VN"/>
        </w:rPr>
        <w:t>ối cần thiết, l</w:t>
      </w:r>
      <w:r>
        <w:rPr>
          <w:color w:val="000000"/>
          <w:lang w:val="en-US"/>
        </w:rPr>
        <w:t>àm cho vi</w:t>
      </w:r>
      <w:r>
        <w:rPr>
          <w:color w:val="000000"/>
          <w:lang w:val="vi-VN"/>
        </w:rPr>
        <w:t>ệc quản l</w:t>
      </w:r>
      <w:r>
        <w:rPr>
          <w:color w:val="000000"/>
          <w:lang w:val="en-US"/>
        </w:rPr>
        <w:t>ý màn hình LCD tr</w:t>
      </w:r>
      <w:r>
        <w:rPr>
          <w:color w:val="000000"/>
          <w:lang w:val="vi-VN"/>
        </w:rPr>
        <w:t>ở n</w:t>
      </w:r>
      <w:r>
        <w:rPr>
          <w:color w:val="000000"/>
          <w:lang w:val="en-US"/>
        </w:rPr>
        <w:t>ên thu</w:t>
      </w:r>
      <w:r>
        <w:rPr>
          <w:color w:val="000000"/>
          <w:lang w:val="vi-VN"/>
        </w:rPr>
        <w:t>ận tiện hơn. Thay v</w:t>
      </w:r>
      <w:r>
        <w:rPr>
          <w:color w:val="000000"/>
          <w:lang w:val="en-US"/>
        </w:rPr>
        <w:t xml:space="preserve">ì </w:t>
      </w:r>
      <w:r>
        <w:rPr>
          <w:color w:val="000000"/>
        </w:rPr>
        <w:t>c</w:t>
      </w:r>
      <w:r>
        <w:rPr>
          <w:color w:val="000000"/>
          <w:lang w:val="vi-VN"/>
        </w:rPr>
        <w:t>ần sử dụng nhiều ch</w:t>
      </w:r>
      <w:r>
        <w:rPr>
          <w:color w:val="000000"/>
          <w:lang w:val="en-US"/>
        </w:rPr>
        <w:t>ân đ</w:t>
      </w:r>
      <w:r>
        <w:rPr>
          <w:color w:val="000000"/>
          <w:lang w:val="vi-VN"/>
        </w:rPr>
        <w:t>ể điều khiển m</w:t>
      </w:r>
      <w:r>
        <w:rPr>
          <w:color w:val="000000"/>
          <w:lang w:val="en-US"/>
        </w:rPr>
        <w:t>àn hình LCD, ch</w:t>
      </w:r>
      <w:r>
        <w:rPr>
          <w:color w:val="000000"/>
          <w:lang w:val="vi-VN"/>
        </w:rPr>
        <w:t>ỉ cần hai d</w:t>
      </w:r>
      <w:r>
        <w:rPr>
          <w:color w:val="000000"/>
          <w:lang w:val="en-US"/>
        </w:rPr>
        <w:t xml:space="preserve">ây (SDA và </w:t>
      </w:r>
      <w:r>
        <w:rPr>
          <w:color w:val="000000"/>
        </w:rPr>
        <w:t>SCL) đ</w:t>
      </w:r>
      <w:r>
        <w:rPr>
          <w:color w:val="000000"/>
          <w:lang w:val="vi-VN"/>
        </w:rPr>
        <w:t>ể</w:t>
      </w:r>
      <w:r>
        <w:rPr>
          <w:color w:val="000000"/>
          <w:lang w:val="en-US"/>
        </w:rPr>
        <w:t xml:space="preserve"> giao ti</w:t>
      </w:r>
      <w:r>
        <w:rPr>
          <w:color w:val="000000"/>
          <w:lang w:val="vi-VN"/>
        </w:rPr>
        <w:t>ếp I2C. Điều n</w:t>
      </w:r>
      <w:r>
        <w:rPr>
          <w:color w:val="000000"/>
          <w:lang w:val="en-US"/>
        </w:rPr>
        <w:t>ày mang l</w:t>
      </w:r>
      <w:r>
        <w:rPr>
          <w:color w:val="000000"/>
          <w:lang w:val="vi-VN"/>
        </w:rPr>
        <w:t xml:space="preserve">ại lợi </w:t>
      </w:r>
      <w:r>
        <w:rPr>
          <w:color w:val="000000"/>
          <w:lang w:val="en-US"/>
        </w:rPr>
        <w:t>ích đáng k</w:t>
      </w:r>
      <w:r>
        <w:rPr>
          <w:color w:val="000000"/>
          <w:lang w:val="vi-VN"/>
        </w:rPr>
        <w:t>ể cho việc thiết kế v</w:t>
      </w:r>
      <w:r>
        <w:rPr>
          <w:color w:val="000000"/>
          <w:lang w:val="en-US"/>
        </w:rPr>
        <w:t>à k</w:t>
      </w:r>
      <w:r>
        <w:rPr>
          <w:color w:val="000000"/>
          <w:lang w:val="vi-VN"/>
        </w:rPr>
        <w:t xml:space="preserve">ết </w:t>
      </w:r>
      <w:r>
        <w:rPr>
          <w:color w:val="000000"/>
        </w:rPr>
        <w:t xml:space="preserve"> n</w:t>
      </w:r>
      <w:r>
        <w:rPr>
          <w:color w:val="000000"/>
          <w:lang w:val="vi-VN"/>
        </w:rPr>
        <w:t>ối, gi</w:t>
      </w:r>
      <w:r>
        <w:rPr>
          <w:color w:val="000000"/>
          <w:lang w:val="en-US"/>
        </w:rPr>
        <w:t>úp t</w:t>
      </w:r>
      <w:r>
        <w:rPr>
          <w:color w:val="000000"/>
          <w:lang w:val="vi-VN"/>
        </w:rPr>
        <w:t>ối ưu h</w:t>
      </w:r>
      <w:r>
        <w:rPr>
          <w:color w:val="000000"/>
          <w:lang w:val="en-US"/>
        </w:rPr>
        <w:t>óa không gian và tăng tính linh ho</w:t>
      </w:r>
      <w:r>
        <w:rPr>
          <w:color w:val="000000"/>
          <w:lang w:val="vi-VN"/>
        </w:rPr>
        <w:t xml:space="preserve">ạt trong ứng dụng. </w:t>
      </w:r>
    </w:p>
    <w:p w14:paraId="0C7AC154">
      <w:pPr>
        <w:pStyle w:val="8"/>
        <w:spacing w:before="0" w:beforeAutospacing="0" w:after="0" w:afterAutospacing="0" w:line="276" w:lineRule="auto"/>
        <w:jc w:val="center"/>
        <w:rPr>
          <w:color w:val="000000"/>
          <w:lang w:val="vi-VN"/>
        </w:rPr>
      </w:pPr>
      <w:r>
        <w:rPr>
          <w:color w:val="000000"/>
        </w:rPr>
        <w:drawing>
          <wp:inline distT="0" distB="0" distL="0" distR="0">
            <wp:extent cx="2521585" cy="13055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2536370" cy="1313680"/>
                    </a:xfrm>
                    <a:prstGeom prst="rect">
                      <a:avLst/>
                    </a:prstGeom>
                  </pic:spPr>
                </pic:pic>
              </a:graphicData>
            </a:graphic>
          </wp:inline>
        </w:drawing>
      </w:r>
    </w:p>
    <w:p w14:paraId="5C5763FE">
      <w:pPr>
        <w:pStyle w:val="8"/>
        <w:spacing w:before="0" w:beforeAutospacing="0" w:after="0" w:afterAutospacing="0" w:line="276" w:lineRule="auto"/>
        <w:ind w:left="720"/>
        <w:rPr>
          <w:color w:val="000000"/>
          <w:lang w:val="en-US"/>
        </w:rPr>
      </w:pPr>
      <w:r>
        <w:rPr>
          <w:color w:val="000000"/>
          <w:lang w:val="en-US"/>
        </w:rPr>
        <w:t>1.2.2 Thông số kỹ thuật</w:t>
      </w:r>
    </w:p>
    <w:p w14:paraId="1FA3F51F">
      <w:pPr>
        <w:pStyle w:val="8"/>
        <w:numPr>
          <w:ilvl w:val="0"/>
          <w:numId w:val="4"/>
        </w:numPr>
        <w:spacing w:before="0" w:beforeAutospacing="0" w:after="0" w:afterAutospacing="0" w:line="276" w:lineRule="auto"/>
        <w:ind w:left="540"/>
        <w:rPr>
          <w:color w:val="000000"/>
        </w:rPr>
      </w:pPr>
      <w:r>
        <w:rPr>
          <w:color w:val="000000"/>
          <w:lang w:val="en-US"/>
        </w:rPr>
        <w:t>Đi</w:t>
      </w:r>
      <w:r>
        <w:rPr>
          <w:color w:val="000000"/>
          <w:lang w:val="vi-VN"/>
        </w:rPr>
        <w:t xml:space="preserve">ện </w:t>
      </w:r>
      <w:r>
        <w:rPr>
          <w:color w:val="000000"/>
          <w:lang w:val="en-US"/>
        </w:rPr>
        <w:t>áp ho</w:t>
      </w:r>
      <w:r>
        <w:rPr>
          <w:color w:val="000000"/>
          <w:lang w:val="vi-VN"/>
        </w:rPr>
        <w:t xml:space="preserve">ạt động: 5VDC </w:t>
      </w:r>
    </w:p>
    <w:p w14:paraId="6FFF64AD">
      <w:pPr>
        <w:pStyle w:val="8"/>
        <w:numPr>
          <w:ilvl w:val="0"/>
          <w:numId w:val="4"/>
        </w:numPr>
        <w:spacing w:before="0" w:beforeAutospacing="0" w:after="0" w:afterAutospacing="0" w:line="276" w:lineRule="auto"/>
        <w:ind w:left="540"/>
        <w:rPr>
          <w:color w:val="000000"/>
        </w:rPr>
      </w:pPr>
      <w:r>
        <w:rPr>
          <w:color w:val="000000"/>
          <w:lang w:val="en-US"/>
        </w:rPr>
        <w:t>Dòng đi</w:t>
      </w:r>
      <w:r>
        <w:rPr>
          <w:color w:val="000000"/>
          <w:lang w:val="vi-VN"/>
        </w:rPr>
        <w:t>ện ti</w:t>
      </w:r>
      <w:r>
        <w:rPr>
          <w:color w:val="000000"/>
          <w:lang w:val="en-US"/>
        </w:rPr>
        <w:t>êu th</w:t>
      </w:r>
      <w:r>
        <w:rPr>
          <w:color w:val="000000"/>
          <w:lang w:val="vi-VN"/>
        </w:rPr>
        <w:t xml:space="preserve">ụ: 350uA - 600uA. </w:t>
      </w:r>
    </w:p>
    <w:p w14:paraId="33C62674">
      <w:pPr>
        <w:pStyle w:val="8"/>
        <w:numPr>
          <w:ilvl w:val="0"/>
          <w:numId w:val="4"/>
        </w:numPr>
        <w:spacing w:before="0" w:beforeAutospacing="0" w:after="0" w:afterAutospacing="0" w:line="276" w:lineRule="auto"/>
        <w:ind w:left="540"/>
        <w:rPr>
          <w:color w:val="000000"/>
        </w:rPr>
      </w:pPr>
      <w:r>
        <w:rPr>
          <w:color w:val="000000"/>
        </w:rPr>
        <w:t>Nhi</w:t>
      </w:r>
      <w:r>
        <w:rPr>
          <w:color w:val="000000"/>
          <w:lang w:val="vi-VN"/>
        </w:rPr>
        <w:t>ệt độ hoạt động: -30</w:t>
      </w:r>
      <w:r>
        <w:rPr>
          <w:color w:val="000000"/>
          <w:lang w:val="en-US"/>
        </w:rPr>
        <w:t>°C đ</w:t>
      </w:r>
      <w:r>
        <w:rPr>
          <w:color w:val="000000"/>
          <w:lang w:val="vi-VN"/>
        </w:rPr>
        <w:t>ến 75</w:t>
      </w:r>
      <w:r>
        <w:rPr>
          <w:color w:val="000000"/>
          <w:lang w:val="en-US"/>
        </w:rPr>
        <w:t xml:space="preserve">°C. </w:t>
      </w:r>
    </w:p>
    <w:p w14:paraId="53BDEF4E">
      <w:pPr>
        <w:pStyle w:val="8"/>
        <w:numPr>
          <w:ilvl w:val="0"/>
          <w:numId w:val="4"/>
        </w:numPr>
        <w:spacing w:before="0" w:beforeAutospacing="0" w:after="0" w:afterAutospacing="0" w:line="276" w:lineRule="auto"/>
        <w:ind w:left="540"/>
        <w:rPr>
          <w:color w:val="000000"/>
        </w:rPr>
      </w:pPr>
      <w:r>
        <w:rPr>
          <w:color w:val="000000"/>
          <w:lang w:val="en-US"/>
        </w:rPr>
        <w:t>Kích thư</w:t>
      </w:r>
      <w:r>
        <w:rPr>
          <w:color w:val="000000"/>
          <w:lang w:val="vi-VN"/>
        </w:rPr>
        <w:t>ớc 96 x 60 mm, chữ đen, nền xanh l</w:t>
      </w:r>
      <w:r>
        <w:rPr>
          <w:color w:val="000000"/>
          <w:lang w:val="en-US"/>
        </w:rPr>
        <w:t xml:space="preserve">á. </w:t>
      </w:r>
    </w:p>
    <w:p w14:paraId="389261E5">
      <w:pPr>
        <w:pStyle w:val="8"/>
        <w:numPr>
          <w:ilvl w:val="0"/>
          <w:numId w:val="4"/>
        </w:numPr>
        <w:spacing w:before="0" w:beforeAutospacing="0" w:after="0" w:afterAutospacing="0" w:line="276" w:lineRule="auto"/>
        <w:ind w:left="540"/>
        <w:rPr>
          <w:color w:val="000000"/>
        </w:rPr>
      </w:pPr>
      <w:r>
        <w:rPr>
          <w:color w:val="000000"/>
          <w:lang w:val="en-US"/>
        </w:rPr>
        <w:t>Đèn Led n</w:t>
      </w:r>
      <w:r>
        <w:rPr>
          <w:color w:val="000000"/>
          <w:lang w:val="vi-VN"/>
        </w:rPr>
        <w:t>ền c</w:t>
      </w:r>
      <w:r>
        <w:rPr>
          <w:color w:val="000000"/>
          <w:lang w:val="en-US"/>
        </w:rPr>
        <w:t>ó th</w:t>
      </w:r>
      <w:r>
        <w:rPr>
          <w:color w:val="000000"/>
          <w:lang w:val="vi-VN"/>
        </w:rPr>
        <w:t xml:space="preserve">ể điều khiển bằng biến trở hoặc PWM. </w:t>
      </w:r>
    </w:p>
    <w:p w14:paraId="62C270DF">
      <w:pPr>
        <w:pStyle w:val="8"/>
        <w:numPr>
          <w:ilvl w:val="0"/>
          <w:numId w:val="4"/>
        </w:numPr>
        <w:spacing w:before="0" w:beforeAutospacing="0" w:after="0" w:afterAutospacing="0" w:line="276" w:lineRule="auto"/>
        <w:ind w:left="540"/>
        <w:rPr>
          <w:color w:val="000000"/>
        </w:rPr>
      </w:pPr>
      <w:r>
        <w:rPr>
          <w:color w:val="000000"/>
        </w:rPr>
        <w:t>Có th</w:t>
      </w:r>
      <w:r>
        <w:rPr>
          <w:color w:val="000000"/>
          <w:lang w:val="vi-VN"/>
        </w:rPr>
        <w:t>ể điều khiển bằng 6 ch</w:t>
      </w:r>
      <w:r>
        <w:rPr>
          <w:color w:val="000000"/>
          <w:lang w:val="en-US"/>
        </w:rPr>
        <w:t>ân tín hi</w:t>
      </w:r>
      <w:r>
        <w:rPr>
          <w:color w:val="000000"/>
          <w:lang w:val="vi-VN"/>
        </w:rPr>
        <w:t xml:space="preserve">ệu. </w:t>
      </w:r>
    </w:p>
    <w:p w14:paraId="5870FD51">
      <w:pPr>
        <w:pStyle w:val="8"/>
        <w:numPr>
          <w:ilvl w:val="0"/>
          <w:numId w:val="4"/>
        </w:numPr>
        <w:spacing w:before="0" w:beforeAutospacing="0" w:after="0" w:afterAutospacing="0" w:line="276" w:lineRule="auto"/>
        <w:ind w:left="540"/>
        <w:rPr>
          <w:color w:val="000000"/>
          <w:lang w:val="vi-VN"/>
        </w:rPr>
      </w:pPr>
      <w:r>
        <w:rPr>
          <w:color w:val="000000"/>
        </w:rPr>
        <w:t>H</w:t>
      </w:r>
      <w:r>
        <w:rPr>
          <w:color w:val="000000"/>
          <w:lang w:val="vi-VN"/>
        </w:rPr>
        <w:t>ỗ trợ hiển thị bộ k</w:t>
      </w:r>
      <w:r>
        <w:rPr>
          <w:color w:val="000000"/>
          <w:lang w:val="en-US"/>
        </w:rPr>
        <w:t>í t</w:t>
      </w:r>
      <w:r>
        <w:rPr>
          <w:color w:val="000000"/>
          <w:lang w:val="vi-VN"/>
        </w:rPr>
        <w:t>ự tiếng Anh v</w:t>
      </w:r>
      <w:r>
        <w:rPr>
          <w:color w:val="000000"/>
          <w:lang w:val="en-US"/>
        </w:rPr>
        <w:t>à ti</w:t>
      </w:r>
      <w:r>
        <w:rPr>
          <w:color w:val="000000"/>
          <w:lang w:val="vi-VN"/>
        </w:rPr>
        <w:t xml:space="preserve">ếng Nhật. </w:t>
      </w:r>
    </w:p>
    <w:p w14:paraId="01B2F242">
      <w:pPr>
        <w:pStyle w:val="8"/>
        <w:spacing w:before="0" w:beforeAutospacing="0" w:after="0" w:afterAutospacing="0" w:line="276" w:lineRule="auto"/>
        <w:rPr>
          <w:color w:val="000000"/>
        </w:rPr>
      </w:pPr>
    </w:p>
    <w:p w14:paraId="49047BAF">
      <w:pPr>
        <w:pStyle w:val="8"/>
        <w:spacing w:before="0" w:beforeAutospacing="0" w:after="0" w:afterAutospacing="0" w:line="276" w:lineRule="auto"/>
        <w:rPr>
          <w:b/>
          <w:bCs/>
          <w:color w:val="000000"/>
        </w:rPr>
      </w:pPr>
      <w:r>
        <w:rPr>
          <w:b/>
          <w:bCs/>
          <w:color w:val="000000"/>
        </w:rPr>
        <w:t>1.3 Bàn phím mềm 4x4</w:t>
      </w:r>
    </w:p>
    <w:p w14:paraId="4C09BAC6">
      <w:pPr>
        <w:pStyle w:val="8"/>
        <w:spacing w:before="0" w:beforeAutospacing="0" w:after="0" w:afterAutospacing="0" w:line="276" w:lineRule="auto"/>
        <w:rPr>
          <w:color w:val="000000"/>
        </w:rPr>
      </w:pPr>
      <w:r>
        <w:rPr>
          <w:color w:val="000000"/>
        </w:rPr>
        <w:tab/>
      </w:r>
      <w:r>
        <w:rPr>
          <w:color w:val="000000"/>
        </w:rPr>
        <w:t>1.3.1 Giới thiệu về bàn phím mềm 4x4</w:t>
      </w:r>
    </w:p>
    <w:p w14:paraId="2C4F1260">
      <w:pPr>
        <w:pStyle w:val="8"/>
        <w:spacing w:before="0" w:beforeAutospacing="0" w:after="0" w:afterAutospacing="0" w:line="276" w:lineRule="auto"/>
        <w:rPr>
          <w:lang w:val="en-US"/>
        </w:rPr>
      </w:pPr>
      <w:r>
        <w:t>Bàn phím m</w:t>
      </w:r>
      <w:r>
        <w:rPr>
          <w:lang w:val="vi-VN"/>
        </w:rPr>
        <w:t xml:space="preserve">ềm </w:t>
      </w:r>
      <w:r>
        <w:rPr>
          <w:lang w:val="en-US"/>
        </w:rPr>
        <w:t>4×4 keypad có thi</w:t>
      </w:r>
      <w:r>
        <w:rPr>
          <w:lang w:val="vi-VN"/>
        </w:rPr>
        <w:t>ết kế nhỏ gọn, dễ kết nối v</w:t>
      </w:r>
      <w:r>
        <w:rPr>
          <w:lang w:val="en-US"/>
        </w:rPr>
        <w:t>à s</w:t>
      </w:r>
      <w:r>
        <w:rPr>
          <w:lang w:val="vi-VN"/>
        </w:rPr>
        <w:t>ử dụng, c</w:t>
      </w:r>
      <w:r>
        <w:rPr>
          <w:lang w:val="en-US"/>
        </w:rPr>
        <w:t>ác chân 12 phím đư</w:t>
      </w:r>
      <w:r>
        <w:rPr>
          <w:lang w:val="vi-VN"/>
        </w:rPr>
        <w:t>ợc nối theo ma trận, t</w:t>
      </w:r>
      <w:r>
        <w:rPr>
          <w:lang w:val="en-US"/>
        </w:rPr>
        <w:t>ín hi</w:t>
      </w:r>
      <w:r>
        <w:rPr>
          <w:lang w:val="vi-VN"/>
        </w:rPr>
        <w:t>ệu khi nhấn ph</w:t>
      </w:r>
      <w:r>
        <w:rPr>
          <w:lang w:val="en-US"/>
        </w:rPr>
        <w:t>ím là tín hi</w:t>
      </w:r>
      <w:r>
        <w:rPr>
          <w:lang w:val="vi-VN"/>
        </w:rPr>
        <w:t>ệu ‘0’ hoặc ‘1’</w:t>
      </w:r>
      <w:r>
        <w:rPr>
          <w:lang w:val="en-US"/>
        </w:rPr>
        <w:tab/>
      </w:r>
      <w:r>
        <w:rPr>
          <w:lang w:val="en-US"/>
        </w:rPr>
        <w:t>2.3.2 Thông số kỹ thuật:</w:t>
      </w:r>
    </w:p>
    <w:p w14:paraId="7080BB8C">
      <w:pPr>
        <w:pStyle w:val="8"/>
        <w:spacing w:before="0" w:beforeAutospacing="0" w:after="0" w:afterAutospacing="0" w:line="276" w:lineRule="auto"/>
        <w:rPr>
          <w:lang w:val="en-US"/>
        </w:rPr>
      </w:pPr>
      <w:r>
        <w:rPr>
          <w:lang w:val="en-US"/>
        </w:rPr>
        <w:tab/>
      </w:r>
      <w:r>
        <w:rPr>
          <w:lang w:val="en-US"/>
        </w:rPr>
        <w:t>1.3.2 Thông số kỹ thuật</w:t>
      </w:r>
    </w:p>
    <w:p w14:paraId="15A7DF6D">
      <w:pPr>
        <w:numPr>
          <w:ilvl w:val="0"/>
          <w:numId w:val="5"/>
        </w:numPr>
        <w:spacing w:before="0" w:after="0" w:line="276" w:lineRule="auto"/>
        <w:ind w:left="540"/>
        <w:textAlignment w:val="center"/>
        <w:rPr>
          <w:rFonts w:eastAsia="Times New Roman" w:cs="Times New Roman"/>
          <w:color w:val="000000"/>
          <w:lang w:val="en-SG" w:eastAsia="en-SG"/>
        </w:rPr>
      </w:pPr>
      <w:r>
        <w:rPr>
          <w:rFonts w:eastAsia="Times New Roman" w:cs="Times New Roman"/>
          <w:color w:val="000000"/>
          <w:shd w:val="clear" w:color="auto" w:fill="FFFFFF"/>
          <w:lang w:val="en-SG" w:eastAsia="en-SG"/>
        </w:rPr>
        <w:t>Module bàn phím ma tr</w:t>
      </w:r>
      <w:r>
        <w:rPr>
          <w:rFonts w:eastAsia="Times New Roman" w:cs="Times New Roman"/>
          <w:color w:val="000000"/>
          <w:shd w:val="clear" w:color="auto" w:fill="FFFFFF"/>
          <w:lang w:val="vi-VN" w:eastAsia="en-SG"/>
        </w:rPr>
        <w:t xml:space="preserve">ận </w:t>
      </w:r>
      <w:r>
        <w:rPr>
          <w:rFonts w:eastAsia="Times New Roman" w:cs="Times New Roman"/>
          <w:color w:val="000000"/>
          <w:shd w:val="clear" w:color="auto" w:fill="FFFFFF"/>
          <w:lang w:eastAsia="en-SG"/>
        </w:rPr>
        <w:t>4</w:t>
      </w:r>
      <w:r>
        <w:rPr>
          <w:rFonts w:eastAsia="Times New Roman" w:cs="Times New Roman"/>
          <w:color w:val="000000"/>
          <w:shd w:val="clear" w:color="auto" w:fill="FFFFFF"/>
          <w:lang w:val="vi-VN" w:eastAsia="en-SG"/>
        </w:rPr>
        <w:t>x</w:t>
      </w:r>
      <w:r>
        <w:rPr>
          <w:rFonts w:eastAsia="Times New Roman" w:cs="Times New Roman"/>
          <w:color w:val="000000"/>
          <w:shd w:val="clear" w:color="auto" w:fill="FFFFFF"/>
          <w:lang w:eastAsia="en-SG"/>
        </w:rPr>
        <w:t>3</w:t>
      </w:r>
      <w:r>
        <w:rPr>
          <w:rFonts w:eastAsia="Times New Roman" w:cs="Times New Roman"/>
          <w:color w:val="000000"/>
          <w:shd w:val="clear" w:color="auto" w:fill="FFFFFF"/>
          <w:lang w:val="vi-VN" w:eastAsia="en-SG"/>
        </w:rPr>
        <w:t xml:space="preserve"> loại ph</w:t>
      </w:r>
      <w:r>
        <w:rPr>
          <w:rFonts w:eastAsia="Times New Roman" w:cs="Times New Roman"/>
          <w:color w:val="000000"/>
          <w:shd w:val="clear" w:color="auto" w:fill="FFFFFF"/>
          <w:lang w:val="en-SG" w:eastAsia="en-SG"/>
        </w:rPr>
        <w:t>ím m</w:t>
      </w:r>
      <w:r>
        <w:rPr>
          <w:rFonts w:eastAsia="Times New Roman" w:cs="Times New Roman"/>
          <w:color w:val="000000"/>
          <w:shd w:val="clear" w:color="auto" w:fill="FFFFFF"/>
          <w:lang w:val="vi-VN" w:eastAsia="en-SG"/>
        </w:rPr>
        <w:t>ềm.</w:t>
      </w:r>
    </w:p>
    <w:p w14:paraId="64330BEC">
      <w:pPr>
        <w:numPr>
          <w:ilvl w:val="0"/>
          <w:numId w:val="5"/>
        </w:numPr>
        <w:spacing w:before="0" w:after="0" w:line="276" w:lineRule="auto"/>
        <w:ind w:left="540"/>
        <w:textAlignment w:val="center"/>
        <w:rPr>
          <w:rFonts w:eastAsia="Times New Roman" w:cs="Times New Roman"/>
          <w:color w:val="000000"/>
          <w:lang w:val="en-SG" w:eastAsia="en-SG"/>
        </w:rPr>
      </w:pPr>
      <w:r>
        <w:rPr>
          <w:rFonts w:eastAsia="Times New Roman" w:cs="Times New Roman"/>
          <w:color w:val="000000"/>
          <w:shd w:val="clear" w:color="auto" w:fill="FFFFFF"/>
          <w:lang w:val="en-SG" w:eastAsia="en-SG"/>
        </w:rPr>
        <w:t>Đ</w:t>
      </w:r>
      <w:r>
        <w:rPr>
          <w:rFonts w:eastAsia="Times New Roman" w:cs="Times New Roman"/>
          <w:color w:val="000000"/>
          <w:shd w:val="clear" w:color="auto" w:fill="FFFFFF"/>
          <w:lang w:val="vi-VN" w:eastAsia="en-SG"/>
        </w:rPr>
        <w:t>ộ d</w:t>
      </w:r>
      <w:r>
        <w:rPr>
          <w:rFonts w:eastAsia="Times New Roman" w:cs="Times New Roman"/>
          <w:color w:val="000000"/>
          <w:shd w:val="clear" w:color="auto" w:fill="FFFFFF"/>
          <w:lang w:val="en-SG" w:eastAsia="en-SG"/>
        </w:rPr>
        <w:t>ài cáp: 88mm.</w:t>
      </w:r>
    </w:p>
    <w:p w14:paraId="155D46D6">
      <w:pPr>
        <w:numPr>
          <w:ilvl w:val="0"/>
          <w:numId w:val="5"/>
        </w:numPr>
        <w:spacing w:before="0" w:after="0" w:line="276" w:lineRule="auto"/>
        <w:ind w:left="540"/>
        <w:textAlignment w:val="center"/>
        <w:rPr>
          <w:rFonts w:eastAsia="Times New Roman" w:cs="Times New Roman"/>
          <w:color w:val="000000"/>
          <w:lang w:val="en-SG" w:eastAsia="en-SG"/>
        </w:rPr>
      </w:pPr>
      <w:r>
        <w:rPr>
          <w:rFonts w:eastAsia="Times New Roman" w:cs="Times New Roman"/>
          <w:color w:val="000000"/>
          <w:shd w:val="clear" w:color="auto" w:fill="FFFFFF"/>
          <w:lang w:val="en-SG" w:eastAsia="en-SG"/>
        </w:rPr>
        <w:t>Nhi</w:t>
      </w:r>
      <w:r>
        <w:rPr>
          <w:rFonts w:eastAsia="Times New Roman" w:cs="Times New Roman"/>
          <w:color w:val="000000"/>
          <w:shd w:val="clear" w:color="auto" w:fill="FFFFFF"/>
          <w:lang w:val="vi-VN" w:eastAsia="en-SG"/>
        </w:rPr>
        <w:t xml:space="preserve">ệt </w:t>
      </w:r>
      <w:r>
        <w:rPr>
          <w:rFonts w:eastAsia="Times New Roman" w:cs="Times New Roman"/>
          <w:color w:val="000000"/>
          <w:shd w:val="clear" w:color="auto" w:fill="FFFFFF"/>
          <w:lang w:val="en-SG" w:eastAsia="en-SG"/>
        </w:rPr>
        <w:t>đ</w:t>
      </w:r>
      <w:r>
        <w:rPr>
          <w:rFonts w:eastAsia="Times New Roman" w:cs="Times New Roman"/>
          <w:color w:val="000000"/>
          <w:shd w:val="clear" w:color="auto" w:fill="FFFFFF"/>
          <w:lang w:val="vi-VN" w:eastAsia="en-SG"/>
        </w:rPr>
        <w:t xml:space="preserve">ộ hoạt </w:t>
      </w:r>
      <w:r>
        <w:rPr>
          <w:rFonts w:eastAsia="Times New Roman" w:cs="Times New Roman"/>
          <w:color w:val="000000"/>
          <w:shd w:val="clear" w:color="auto" w:fill="FFFFFF"/>
          <w:lang w:val="en-SG" w:eastAsia="en-SG"/>
        </w:rPr>
        <w:t>đ</w:t>
      </w:r>
      <w:r>
        <w:rPr>
          <w:rFonts w:eastAsia="Times New Roman" w:cs="Times New Roman"/>
          <w:color w:val="000000"/>
          <w:shd w:val="clear" w:color="auto" w:fill="FFFFFF"/>
          <w:lang w:val="vi-VN" w:eastAsia="en-SG"/>
        </w:rPr>
        <w:t>ộng 0 ~ 70</w:t>
      </w:r>
      <w:r>
        <w:rPr>
          <w:rFonts w:eastAsia="Times New Roman" w:cs="Times New Roman"/>
          <w:color w:val="000000"/>
          <w:shd w:val="clear" w:color="auto" w:fill="FFFFFF"/>
          <w:lang w:eastAsia="en-SG"/>
        </w:rPr>
        <w:t xml:space="preserve"> độ </w:t>
      </w:r>
      <w:r>
        <w:rPr>
          <w:rFonts w:eastAsia="Times New Roman" w:cs="Times New Roman"/>
          <w:color w:val="000000"/>
          <w:shd w:val="clear" w:color="auto" w:fill="FFFFFF"/>
          <w:lang w:val="vi-VN" w:eastAsia="en-SG"/>
        </w:rPr>
        <w:t>C.</w:t>
      </w:r>
    </w:p>
    <w:p w14:paraId="36733B03">
      <w:pPr>
        <w:numPr>
          <w:ilvl w:val="0"/>
          <w:numId w:val="5"/>
        </w:numPr>
        <w:spacing w:before="0" w:after="0" w:line="276" w:lineRule="auto"/>
        <w:ind w:left="540"/>
        <w:textAlignment w:val="center"/>
        <w:rPr>
          <w:rFonts w:eastAsia="Times New Roman" w:cs="Times New Roman"/>
          <w:color w:val="000000"/>
          <w:lang w:val="en-SG" w:eastAsia="en-SG"/>
        </w:rPr>
      </w:pPr>
      <w:r>
        <w:rPr>
          <w:rFonts w:eastAsia="Times New Roman" w:cs="Times New Roman"/>
          <w:color w:val="000000"/>
          <w:shd w:val="clear" w:color="auto" w:fill="FFFFFF"/>
          <w:lang w:val="en-SG" w:eastAsia="en-SG"/>
        </w:rPr>
        <w:t>Đ</w:t>
      </w:r>
      <w:r>
        <w:rPr>
          <w:rFonts w:eastAsia="Times New Roman" w:cs="Times New Roman"/>
          <w:color w:val="000000"/>
          <w:shd w:val="clear" w:color="auto" w:fill="FFFFFF"/>
          <w:lang w:val="vi-VN" w:eastAsia="en-SG"/>
        </w:rPr>
        <w:t>ầu nối ra 7 ch</w:t>
      </w:r>
      <w:r>
        <w:rPr>
          <w:rFonts w:eastAsia="Times New Roman" w:cs="Times New Roman"/>
          <w:color w:val="000000"/>
          <w:shd w:val="clear" w:color="auto" w:fill="FFFFFF"/>
          <w:lang w:val="en-SG" w:eastAsia="en-SG"/>
        </w:rPr>
        <w:t>ân.</w:t>
      </w:r>
    </w:p>
    <w:p w14:paraId="7DABAF90">
      <w:pPr>
        <w:numPr>
          <w:ilvl w:val="0"/>
          <w:numId w:val="5"/>
        </w:numPr>
        <w:spacing w:before="0" w:after="0" w:line="276" w:lineRule="auto"/>
        <w:ind w:left="540"/>
        <w:textAlignment w:val="center"/>
        <w:rPr>
          <w:rFonts w:eastAsia="Times New Roman" w:cs="Times New Roman"/>
          <w:color w:val="000000"/>
          <w:lang w:val="en-SG" w:eastAsia="en-SG"/>
        </w:rPr>
      </w:pPr>
      <w:r>
        <w:rPr>
          <w:rFonts w:eastAsia="Times New Roman" w:cs="Times New Roman"/>
          <w:color w:val="000000"/>
          <w:shd w:val="clear" w:color="auto" w:fill="FFFFFF"/>
          <w:lang w:val="en-SG" w:eastAsia="en-SG"/>
        </w:rPr>
        <w:t>Kích thư</w:t>
      </w:r>
      <w:r>
        <w:rPr>
          <w:rFonts w:eastAsia="Times New Roman" w:cs="Times New Roman"/>
          <w:color w:val="000000"/>
          <w:shd w:val="clear" w:color="auto" w:fill="FFFFFF"/>
          <w:lang w:val="vi-VN" w:eastAsia="en-SG"/>
        </w:rPr>
        <w:t>ớc b</w:t>
      </w:r>
      <w:r>
        <w:rPr>
          <w:rFonts w:eastAsia="Times New Roman" w:cs="Times New Roman"/>
          <w:color w:val="000000"/>
          <w:shd w:val="clear" w:color="auto" w:fill="FFFFFF"/>
          <w:lang w:val="en-SG" w:eastAsia="en-SG"/>
        </w:rPr>
        <w:t>àn phím 76.9 x 69.2 mm</w:t>
      </w:r>
    </w:p>
    <w:p w14:paraId="3E7B2079">
      <w:pPr>
        <w:spacing w:before="0" w:after="0" w:line="276" w:lineRule="auto"/>
        <w:ind w:left="540"/>
        <w:jc w:val="center"/>
        <w:textAlignment w:val="center"/>
        <w:rPr>
          <w:rFonts w:eastAsia="Times New Roman" w:cs="Times New Roman"/>
          <w:color w:val="000000"/>
          <w:lang w:val="en-SG" w:eastAsia="en-SG"/>
        </w:rPr>
      </w:pPr>
      <w:r>
        <w:drawing>
          <wp:inline distT="0" distB="0" distL="0" distR="0">
            <wp:extent cx="2145665" cy="2145665"/>
            <wp:effectExtent l="0" t="0" r="6985" b="6985"/>
            <wp:docPr id="926910700" name="Picture 1" descr="4x4 Matrix Membrane Keypad - Parall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10700" name="Picture 1" descr="4x4 Matrix Membrane Keypad - Paralla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145665" cy="2145665"/>
                    </a:xfrm>
                    <a:prstGeom prst="rect">
                      <a:avLst/>
                    </a:prstGeom>
                    <a:noFill/>
                    <a:ln>
                      <a:noFill/>
                    </a:ln>
                  </pic:spPr>
                </pic:pic>
              </a:graphicData>
            </a:graphic>
          </wp:inline>
        </w:drawing>
      </w:r>
    </w:p>
    <w:p w14:paraId="625705A9">
      <w:pPr>
        <w:shd w:val="clear" w:color="auto" w:fill="FFFFFF"/>
        <w:spacing w:before="100" w:beforeAutospacing="1" w:after="100" w:afterAutospacing="1" w:line="276" w:lineRule="auto"/>
        <w:rPr>
          <w:rFonts w:eastAsia="Times New Roman" w:cs="Times New Roman"/>
          <w:b/>
          <w:bCs/>
          <w:color w:val="111827"/>
          <w:lang w:val="en-SG" w:eastAsia="en-SG"/>
        </w:rPr>
      </w:pPr>
      <w:r>
        <w:rPr>
          <w:rFonts w:eastAsia="Times New Roman" w:cs="Times New Roman"/>
          <w:b/>
          <w:bCs/>
          <w:color w:val="111827"/>
          <w:lang w:val="en-SG" w:eastAsia="en-SG"/>
        </w:rPr>
        <w:t>1.4 Relay KY-019 5VDC</w:t>
      </w:r>
    </w:p>
    <w:p w14:paraId="3F811802">
      <w:pPr>
        <w:shd w:val="clear" w:color="auto" w:fill="FFFFFF"/>
        <w:spacing w:before="100" w:beforeAutospacing="1" w:after="100" w:afterAutospacing="1" w:line="276" w:lineRule="auto"/>
        <w:rPr>
          <w:rFonts w:eastAsia="Times New Roman" w:cs="Times New Roman"/>
          <w:color w:val="111827"/>
          <w:lang w:val="en-SG" w:eastAsia="en-SG"/>
        </w:rPr>
      </w:pPr>
      <w:r>
        <w:rPr>
          <w:rFonts w:eastAsia="Times New Roman" w:cs="Times New Roman"/>
          <w:color w:val="111827"/>
          <w:lang w:val="en-SG" w:eastAsia="en-SG"/>
        </w:rPr>
        <w:tab/>
      </w:r>
      <w:r>
        <w:rPr>
          <w:rFonts w:eastAsia="Times New Roman" w:cs="Times New Roman"/>
          <w:color w:val="111827"/>
          <w:lang w:val="en-SG" w:eastAsia="en-SG"/>
        </w:rPr>
        <w:t>1.4.1 Giới thiệu về relay KY-019 5VDC</w:t>
      </w:r>
    </w:p>
    <w:p w14:paraId="5682E8FB">
      <w:pPr>
        <w:shd w:val="clear" w:color="auto" w:fill="FFFFFF"/>
        <w:spacing w:before="100" w:beforeAutospacing="1" w:after="100" w:afterAutospacing="1" w:line="276" w:lineRule="auto"/>
        <w:rPr>
          <w:rFonts w:cs="Times New Roman"/>
        </w:rPr>
      </w:pPr>
      <w:r>
        <w:rPr>
          <w:rFonts w:cs="Times New Roman"/>
        </w:rPr>
        <w:t>M</w:t>
      </w:r>
      <w:r>
        <w:rPr>
          <w:rFonts w:cs="Times New Roman"/>
          <w:lang w:val="vi-VN"/>
        </w:rPr>
        <w:t>ạch 1 Relay KY-019 5VDC c</w:t>
      </w:r>
      <w:r>
        <w:rPr>
          <w:rFonts w:cs="Times New Roman"/>
        </w:rPr>
        <w:t>ó ti</w:t>
      </w:r>
      <w:r>
        <w:rPr>
          <w:rFonts w:cs="Times New Roman"/>
          <w:lang w:val="vi-VN"/>
        </w:rPr>
        <w:t>ếp điểm đ</w:t>
      </w:r>
      <w:r>
        <w:rPr>
          <w:rFonts w:cs="Times New Roman"/>
        </w:rPr>
        <w:t>óng ng</w:t>
      </w:r>
      <w:r>
        <w:rPr>
          <w:rFonts w:cs="Times New Roman"/>
          <w:lang w:val="vi-VN"/>
        </w:rPr>
        <w:t xml:space="preserve">ắt gồm </w:t>
      </w:r>
      <w:r>
        <w:rPr>
          <w:rFonts w:cs="Times New Roman"/>
        </w:rPr>
        <w:t>2</w:t>
      </w:r>
      <w:r>
        <w:rPr>
          <w:rFonts w:cs="Times New Roman"/>
          <w:lang w:val="vi-VN"/>
        </w:rPr>
        <w:t xml:space="preserve"> tiếp điểm </w:t>
      </w:r>
      <w:r>
        <w:rPr>
          <w:rFonts w:cs="Times New Roman"/>
        </w:rPr>
        <w:t>loại thường hở đư</w:t>
      </w:r>
      <w:r>
        <w:rPr>
          <w:rFonts w:cs="Times New Roman"/>
          <w:lang w:val="vi-VN"/>
        </w:rPr>
        <w:t>ợc c</w:t>
      </w:r>
      <w:r>
        <w:rPr>
          <w:rFonts w:cs="Times New Roman"/>
        </w:rPr>
        <w:t>ách ly hoàn toàn v</w:t>
      </w:r>
      <w:r>
        <w:rPr>
          <w:rFonts w:cs="Times New Roman"/>
          <w:lang w:val="vi-VN"/>
        </w:rPr>
        <w:t>ới board mạch ch</w:t>
      </w:r>
      <w:r>
        <w:rPr>
          <w:rFonts w:cs="Times New Roman"/>
        </w:rPr>
        <w:t xml:space="preserve">ính, </w:t>
      </w:r>
      <w:r>
        <w:rPr>
          <w:rFonts w:cs="Times New Roman"/>
          <w:lang w:val="vi-VN"/>
        </w:rPr>
        <w:t>ở trạng th</w:t>
      </w:r>
      <w:r>
        <w:rPr>
          <w:rFonts w:cs="Times New Roman"/>
        </w:rPr>
        <w:t>ái bình thư</w:t>
      </w:r>
      <w:r>
        <w:rPr>
          <w:rFonts w:cs="Times New Roman"/>
          <w:lang w:val="vi-VN"/>
        </w:rPr>
        <w:t>ờng chưa k</w:t>
      </w:r>
      <w:r>
        <w:rPr>
          <w:rFonts w:cs="Times New Roman"/>
        </w:rPr>
        <w:t>ích thì tiếp điểm hở</w:t>
      </w:r>
      <w:r>
        <w:rPr>
          <w:rFonts w:cs="Times New Roman"/>
          <w:lang w:val="vi-VN"/>
        </w:rPr>
        <w:t>, khi c</w:t>
      </w:r>
      <w:r>
        <w:rPr>
          <w:rFonts w:cs="Times New Roman"/>
        </w:rPr>
        <w:t>ó tr</w:t>
      </w:r>
      <w:r>
        <w:rPr>
          <w:rFonts w:cs="Times New Roman"/>
          <w:lang w:val="vi-VN"/>
        </w:rPr>
        <w:t>ạng th</w:t>
      </w:r>
      <w:r>
        <w:rPr>
          <w:rFonts w:cs="Times New Roman"/>
        </w:rPr>
        <w:t>ái kích thì 2 tiếp điểm sẽ được nối với nhau cho phép dòng điện đi qua.</w:t>
      </w:r>
    </w:p>
    <w:p w14:paraId="7730C05E">
      <w:pPr>
        <w:shd w:val="clear" w:color="auto" w:fill="FFFFFF"/>
        <w:spacing w:before="100" w:beforeAutospacing="1" w:after="100" w:afterAutospacing="1" w:line="276" w:lineRule="auto"/>
        <w:rPr>
          <w:rFonts w:cs="Times New Roman"/>
        </w:rPr>
      </w:pPr>
      <w:r>
        <w:rPr>
          <w:rFonts w:cs="Times New Roman"/>
          <w:lang w:val="vi-VN"/>
        </w:rPr>
        <w:tab/>
      </w:r>
      <w:r>
        <w:rPr>
          <w:rFonts w:cs="Times New Roman"/>
        </w:rPr>
        <w:t>1.4.2 Thông số kỹ thuật</w:t>
      </w:r>
    </w:p>
    <w:p w14:paraId="2450D887">
      <w:pPr>
        <w:numPr>
          <w:ilvl w:val="0"/>
          <w:numId w:val="6"/>
        </w:numPr>
        <w:shd w:val="clear" w:color="auto" w:fill="FFFFFF"/>
        <w:spacing w:before="100" w:beforeAutospacing="1" w:after="100" w:afterAutospacing="1" w:line="276" w:lineRule="auto"/>
        <w:ind w:left="0"/>
        <w:rPr>
          <w:rFonts w:eastAsia="Times New Roman" w:cs="Times New Roman"/>
          <w:color w:val="111827"/>
          <w:lang w:val="en-SG" w:eastAsia="en-SG"/>
        </w:rPr>
      </w:pPr>
      <w:r>
        <w:rPr>
          <w:rStyle w:val="9"/>
          <w:rFonts w:eastAsia="SimSun" w:cs="Times New Roman"/>
          <w:b w:val="0"/>
          <w:bCs w:val="0"/>
        </w:rPr>
        <w:t>Điện áp điều khiển cuộn dây (Coil Voltage):</w:t>
      </w:r>
      <w:r>
        <w:rPr>
          <w:rFonts w:eastAsia="SimSun" w:cs="Times New Roman"/>
        </w:rPr>
        <w:t xml:space="preserve"> 5V DC.</w:t>
      </w:r>
    </w:p>
    <w:p w14:paraId="4C8F689E">
      <w:pPr>
        <w:numPr>
          <w:ilvl w:val="0"/>
          <w:numId w:val="6"/>
        </w:numPr>
        <w:shd w:val="clear" w:color="auto" w:fill="FFFFFF"/>
        <w:spacing w:before="100" w:beforeAutospacing="1" w:after="100" w:afterAutospacing="1" w:line="276" w:lineRule="auto"/>
        <w:ind w:left="0"/>
        <w:rPr>
          <w:rFonts w:eastAsia="Times New Roman" w:cs="Times New Roman"/>
          <w:color w:val="111827"/>
          <w:lang w:val="en-SG" w:eastAsia="en-SG"/>
        </w:rPr>
      </w:pPr>
      <w:r>
        <w:rPr>
          <w:rStyle w:val="9"/>
          <w:rFonts w:eastAsia="SimSun" w:cs="Times New Roman"/>
          <w:b w:val="0"/>
          <w:bCs w:val="0"/>
        </w:rPr>
        <w:t>Dòng điện cuộn dây:</w:t>
      </w:r>
      <w:r>
        <w:rPr>
          <w:rFonts w:eastAsia="SimSun" w:cs="Times New Roman"/>
        </w:rPr>
        <w:t xml:space="preserve"> Khoảng 70-100mA</w:t>
      </w:r>
    </w:p>
    <w:p w14:paraId="34AD4A5E">
      <w:pPr>
        <w:numPr>
          <w:ilvl w:val="0"/>
          <w:numId w:val="6"/>
        </w:numPr>
        <w:shd w:val="clear" w:color="auto" w:fill="FFFFFF"/>
        <w:spacing w:before="100" w:beforeAutospacing="1" w:after="100" w:afterAutospacing="1" w:line="276" w:lineRule="auto"/>
        <w:ind w:left="0"/>
        <w:rPr>
          <w:rFonts w:eastAsia="Times New Roman" w:cs="Times New Roman"/>
          <w:color w:val="111827"/>
          <w:lang w:val="en-SG" w:eastAsia="en-SG"/>
        </w:rPr>
      </w:pPr>
      <w:r>
        <w:rPr>
          <w:rFonts w:eastAsia="SimSun" w:cs="Times New Roman"/>
        </w:rPr>
        <w:t>Điện áp tối đa: 277VAC hoặc 30VDC (tùy loại tải).</w:t>
      </w:r>
    </w:p>
    <w:p w14:paraId="770AD13C">
      <w:pPr>
        <w:numPr>
          <w:ilvl w:val="0"/>
          <w:numId w:val="6"/>
        </w:numPr>
        <w:shd w:val="clear" w:color="auto" w:fill="FFFFFF"/>
        <w:spacing w:before="100" w:beforeAutospacing="1" w:after="100" w:afterAutospacing="1" w:line="276" w:lineRule="auto"/>
        <w:ind w:left="0"/>
        <w:rPr>
          <w:rFonts w:eastAsia="Times New Roman" w:cs="Times New Roman"/>
          <w:color w:val="111827"/>
          <w:lang w:val="en-SG" w:eastAsia="en-SG"/>
        </w:rPr>
      </w:pPr>
      <w:r>
        <w:rPr>
          <w:rFonts w:eastAsia="SimSun" w:cs="Times New Roman"/>
        </w:rPr>
        <w:t xml:space="preserve">Dòng  tải tối đa: </w:t>
      </w:r>
      <w:r>
        <w:rPr>
          <w:rFonts w:eastAsia="HarmonyOS Sans" w:cs="Times New Roman"/>
          <w:color w:val="1C1F23"/>
          <w:shd w:val="clear" w:color="auto" w:fill="FFFFFF"/>
        </w:rPr>
        <w:t>10A</w:t>
      </w:r>
    </w:p>
    <w:p w14:paraId="7509E9DF">
      <w:pPr>
        <w:numPr>
          <w:ilvl w:val="0"/>
          <w:numId w:val="6"/>
        </w:numPr>
        <w:shd w:val="clear" w:color="auto" w:fill="FFFFFF"/>
        <w:spacing w:before="100" w:beforeAutospacing="1" w:after="100" w:afterAutospacing="1" w:line="276" w:lineRule="auto"/>
        <w:ind w:left="0"/>
        <w:rPr>
          <w:rFonts w:eastAsia="Times New Roman" w:cs="Times New Roman"/>
          <w:color w:val="111827"/>
          <w:lang w:val="en-SG" w:eastAsia="en-SG"/>
        </w:rPr>
      </w:pPr>
      <w:r>
        <w:rPr>
          <w:rFonts w:eastAsia="Times New Roman" w:cs="Times New Roman"/>
          <w:color w:val="111827"/>
          <w:lang w:val="en-SG" w:eastAsia="en-SG"/>
        </w:rPr>
        <w:t>Mục kích : kích mức cao</w:t>
      </w:r>
    </w:p>
    <w:p w14:paraId="185E129D">
      <w:pPr>
        <w:shd w:val="clear" w:color="auto" w:fill="FFFFFF"/>
        <w:spacing w:before="100" w:beforeAutospacing="1" w:after="100" w:afterAutospacing="1" w:line="276" w:lineRule="auto"/>
        <w:jc w:val="center"/>
        <w:rPr>
          <w:rFonts w:eastAsia="Times New Roman" w:cs="Times New Roman"/>
          <w:color w:val="111827"/>
          <w:lang w:val="en-SG" w:eastAsia="en-SG"/>
        </w:rPr>
      </w:pPr>
      <w:r>
        <w:rPr>
          <w:rFonts w:ascii="SimSun" w:hAnsi="SimSun" w:eastAsia="SimSun" w:cs="SimSun"/>
        </w:rPr>
        <w:drawing>
          <wp:inline distT="0" distB="0" distL="114300" distR="114300">
            <wp:extent cx="4572000" cy="4572000"/>
            <wp:effectExtent l="0" t="0" r="0" b="0"/>
            <wp:docPr id="1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IMG_256"/>
                    <pic:cNvPicPr>
                      <a:picLocks noChangeAspect="1"/>
                    </pic:cNvPicPr>
                  </pic:nvPicPr>
                  <pic:blipFill>
                    <a:blip r:embed="rId14"/>
                    <a:stretch>
                      <a:fillRect/>
                    </a:stretch>
                  </pic:blipFill>
                  <pic:spPr>
                    <a:xfrm>
                      <a:off x="0" y="0"/>
                      <a:ext cx="4572000" cy="4572000"/>
                    </a:xfrm>
                    <a:prstGeom prst="rect">
                      <a:avLst/>
                    </a:prstGeom>
                    <a:noFill/>
                    <a:ln w="9525">
                      <a:noFill/>
                    </a:ln>
                  </pic:spPr>
                </pic:pic>
              </a:graphicData>
            </a:graphic>
          </wp:inline>
        </w:drawing>
      </w:r>
    </w:p>
    <w:p w14:paraId="6BFCDB96">
      <w:pPr>
        <w:spacing w:before="0" w:after="0" w:line="276" w:lineRule="auto"/>
        <w:textAlignment w:val="center"/>
        <w:rPr>
          <w:rFonts w:eastAsia="Times New Roman" w:cs="Times New Roman"/>
          <w:b/>
          <w:bCs/>
          <w:color w:val="000000"/>
          <w:shd w:val="clear" w:color="auto" w:fill="FFFFFF"/>
          <w:lang w:eastAsia="en-SG"/>
        </w:rPr>
      </w:pPr>
      <w:r>
        <w:rPr>
          <w:rFonts w:eastAsia="Times New Roman" w:cs="Times New Roman"/>
          <w:b/>
          <w:bCs/>
          <w:color w:val="000000"/>
          <w:shd w:val="clear" w:color="auto" w:fill="FFFFFF"/>
          <w:lang w:eastAsia="en-SG"/>
        </w:rPr>
        <w:t>1.5 IC LM7805</w:t>
      </w:r>
    </w:p>
    <w:p w14:paraId="5E80FF6E">
      <w:pPr>
        <w:spacing w:before="0" w:after="0" w:line="276" w:lineRule="auto"/>
        <w:textAlignment w:val="center"/>
        <w:rPr>
          <w:rFonts w:eastAsia="Times New Roman" w:cs="Times New Roman"/>
          <w:color w:val="000000"/>
          <w:shd w:val="clear" w:color="auto" w:fill="FFFFFF"/>
          <w:lang w:eastAsia="en-SG"/>
        </w:rPr>
      </w:pPr>
      <w:r>
        <w:rPr>
          <w:rFonts w:eastAsia="Times New Roman" w:cs="Times New Roman"/>
          <w:color w:val="000000"/>
          <w:shd w:val="clear" w:color="auto" w:fill="FFFFFF"/>
          <w:lang w:eastAsia="en-SG"/>
        </w:rPr>
        <w:tab/>
      </w:r>
      <w:r>
        <w:rPr>
          <w:rFonts w:eastAsia="Times New Roman" w:cs="Times New Roman"/>
          <w:color w:val="000000"/>
          <w:shd w:val="clear" w:color="auto" w:fill="FFFFFF"/>
          <w:lang w:eastAsia="en-SG"/>
        </w:rPr>
        <w:t>1.5.1 Giới thiệu về IC LM7805:</w:t>
      </w:r>
    </w:p>
    <w:p w14:paraId="15D3F535">
      <w:pPr>
        <w:spacing w:before="0" w:after="0" w:line="276" w:lineRule="auto"/>
        <w:textAlignment w:val="center"/>
        <w:rPr>
          <w:rFonts w:cs="Times New Roman"/>
        </w:rPr>
      </w:pPr>
      <w:r>
        <w:rPr>
          <w:rFonts w:cs="Times New Roman"/>
        </w:rPr>
        <w:t>M</w:t>
      </w:r>
      <w:r>
        <w:rPr>
          <w:rFonts w:cs="Times New Roman"/>
          <w:lang w:val="vi-VN"/>
        </w:rPr>
        <w:t xml:space="preserve">ột mạch ổn </w:t>
      </w:r>
      <w:r>
        <w:rPr>
          <w:rFonts w:cs="Times New Roman"/>
        </w:rPr>
        <w:t>áp đư</w:t>
      </w:r>
      <w:r>
        <w:rPr>
          <w:rFonts w:cs="Times New Roman"/>
          <w:lang w:val="vi-VN"/>
        </w:rPr>
        <w:t>ợc thiết kế nhỏ gọn, đơn giản, hoạt động v</w:t>
      </w:r>
      <w:r>
        <w:rPr>
          <w:rFonts w:cs="Times New Roman"/>
        </w:rPr>
        <w:t xml:space="preserve">ô cùng </w:t>
      </w:r>
      <w:r>
        <w:rPr>
          <w:rFonts w:cs="Times New Roman"/>
          <w:lang w:val="vi-VN"/>
        </w:rPr>
        <w:t>ổn định, mạch c</w:t>
      </w:r>
      <w:r>
        <w:rPr>
          <w:rFonts w:cs="Times New Roman"/>
        </w:rPr>
        <w:t>ó đi</w:t>
      </w:r>
      <w:r>
        <w:rPr>
          <w:rFonts w:cs="Times New Roman"/>
          <w:lang w:val="vi-VN"/>
        </w:rPr>
        <w:t xml:space="preserve">ện </w:t>
      </w:r>
      <w:r>
        <w:rPr>
          <w:rFonts w:cs="Times New Roman"/>
        </w:rPr>
        <w:t>áp vào vào AC ho</w:t>
      </w:r>
      <w:r>
        <w:rPr>
          <w:rFonts w:cs="Times New Roman"/>
          <w:lang w:val="vi-VN"/>
        </w:rPr>
        <w:t xml:space="preserve">ặc DC trong một phạm vi nhất định từ 12 đến 24V, điện </w:t>
      </w:r>
      <w:r>
        <w:rPr>
          <w:rFonts w:cs="Times New Roman"/>
        </w:rPr>
        <w:t>áp đ</w:t>
      </w:r>
      <w:r>
        <w:rPr>
          <w:rFonts w:cs="Times New Roman"/>
          <w:lang w:val="vi-VN"/>
        </w:rPr>
        <w:t>ầu ra cố định 5VDC, ph</w:t>
      </w:r>
      <w:r>
        <w:rPr>
          <w:rFonts w:cs="Times New Roman"/>
        </w:rPr>
        <w:t>ù h</w:t>
      </w:r>
      <w:r>
        <w:rPr>
          <w:rFonts w:cs="Times New Roman"/>
          <w:lang w:val="vi-VN"/>
        </w:rPr>
        <w:t>ợp với c</w:t>
      </w:r>
      <w:r>
        <w:rPr>
          <w:rFonts w:cs="Times New Roman"/>
        </w:rPr>
        <w:t xml:space="preserve">ác </w:t>
      </w:r>
      <w:r>
        <w:rPr>
          <w:rFonts w:cs="Times New Roman"/>
          <w:lang w:val="vi-VN"/>
        </w:rPr>
        <w:t>ứng dụng cần sử dụng nguồn 5V của bạn. Th</w:t>
      </w:r>
      <w:r>
        <w:rPr>
          <w:rFonts w:cs="Times New Roman"/>
        </w:rPr>
        <w:t>ông s</w:t>
      </w:r>
      <w:r>
        <w:rPr>
          <w:rFonts w:cs="Times New Roman"/>
          <w:lang w:val="vi-VN"/>
        </w:rPr>
        <w:t xml:space="preserve">ố kỹ thuật: Điện </w:t>
      </w:r>
      <w:r>
        <w:rPr>
          <w:rFonts w:cs="Times New Roman"/>
        </w:rPr>
        <w:t>áp vào: DC/AC 12V-24V (Không phân bi</w:t>
      </w:r>
      <w:r>
        <w:rPr>
          <w:rFonts w:cs="Times New Roman"/>
          <w:lang w:val="vi-VN"/>
        </w:rPr>
        <w:t xml:space="preserve">ệt </w:t>
      </w:r>
      <w:r>
        <w:rPr>
          <w:rFonts w:cs="Times New Roman"/>
        </w:rPr>
        <w:t>âm dương)</w:t>
      </w:r>
    </w:p>
    <w:p w14:paraId="7F72A859">
      <w:pPr>
        <w:spacing w:before="0" w:after="0" w:line="276" w:lineRule="auto"/>
        <w:textAlignment w:val="center"/>
        <w:rPr>
          <w:rFonts w:cs="Times New Roman"/>
          <w:lang w:eastAsia="en-SG"/>
        </w:rPr>
      </w:pPr>
    </w:p>
    <w:p w14:paraId="6CB16414">
      <w:pPr>
        <w:pStyle w:val="8"/>
        <w:spacing w:before="0" w:beforeAutospacing="0" w:after="0" w:afterAutospacing="0" w:line="276" w:lineRule="auto"/>
        <w:rPr>
          <w:i/>
          <w:iCs/>
        </w:rPr>
      </w:pPr>
      <w:r>
        <w:rPr>
          <w:lang w:val="en-US"/>
        </w:rPr>
        <w:tab/>
      </w:r>
      <w:r>
        <w:rPr>
          <w:lang w:val="en-US"/>
        </w:rPr>
        <w:t>1.5.2 Thông số kỹ thuật</w:t>
      </w:r>
    </w:p>
    <w:p w14:paraId="3577674C">
      <w:pPr>
        <w:numPr>
          <w:ilvl w:val="0"/>
          <w:numId w:val="7"/>
        </w:numPr>
        <w:shd w:val="clear" w:color="auto" w:fill="FFFFFF"/>
        <w:spacing w:before="80" w:after="0" w:line="276" w:lineRule="auto"/>
        <w:textAlignment w:val="baseline"/>
        <w:rPr>
          <w:rFonts w:eastAsia="Times New Roman" w:cs="Times New Roman"/>
          <w:color w:val="111827"/>
          <w:lang w:val="en-SG" w:eastAsia="en-SG"/>
        </w:rPr>
      </w:pPr>
      <w:r>
        <w:rPr>
          <w:rFonts w:eastAsia="Times New Roman" w:cs="Times New Roman"/>
          <w:color w:val="111827"/>
          <w:lang w:val="en-SG" w:eastAsia="en-SG"/>
        </w:rPr>
        <w:t>Điện áp vào: DC/AC 12V-24V (Không phân biệt âm dương)</w:t>
      </w:r>
    </w:p>
    <w:p w14:paraId="40C2951E">
      <w:pPr>
        <w:numPr>
          <w:ilvl w:val="0"/>
          <w:numId w:val="7"/>
        </w:numPr>
        <w:shd w:val="clear" w:color="auto" w:fill="FFFFFF"/>
        <w:spacing w:before="0" w:after="0" w:line="276" w:lineRule="auto"/>
        <w:textAlignment w:val="baseline"/>
        <w:rPr>
          <w:rFonts w:eastAsia="Times New Roman" w:cs="Times New Roman"/>
          <w:color w:val="111827"/>
          <w:lang w:val="en-SG" w:eastAsia="en-SG"/>
        </w:rPr>
      </w:pPr>
      <w:r>
        <w:rPr>
          <w:rFonts w:eastAsia="Times New Roman" w:cs="Times New Roman"/>
          <w:color w:val="111827"/>
          <w:lang w:val="en-SG" w:eastAsia="en-SG"/>
        </w:rPr>
        <w:t>Điện áp ra: 5 VDC</w:t>
      </w:r>
    </w:p>
    <w:p w14:paraId="03DF76D2">
      <w:pPr>
        <w:numPr>
          <w:ilvl w:val="0"/>
          <w:numId w:val="7"/>
        </w:numPr>
        <w:shd w:val="clear" w:color="auto" w:fill="FFFFFF"/>
        <w:spacing w:before="0" w:after="180" w:line="276" w:lineRule="auto"/>
        <w:textAlignment w:val="baseline"/>
        <w:rPr>
          <w:rFonts w:eastAsia="Times New Roman" w:cs="Times New Roman"/>
          <w:color w:val="111827"/>
          <w:lang w:val="en-SG" w:eastAsia="en-SG"/>
        </w:rPr>
      </w:pPr>
      <w:r>
        <w:rPr>
          <w:rFonts w:eastAsia="Times New Roman" w:cs="Times New Roman"/>
          <w:color w:val="111827"/>
          <w:lang w:val="en-SG" w:eastAsia="en-SG"/>
        </w:rPr>
        <w:t>Dòng ra tối đa:1.</w:t>
      </w:r>
      <w:r>
        <w:rPr>
          <w:rFonts w:eastAsia="Times New Roman" w:cs="Times New Roman"/>
          <w:color w:val="111827"/>
          <w:lang w:eastAsia="en-SG"/>
        </w:rPr>
        <w:t>5</w:t>
      </w:r>
      <w:r>
        <w:rPr>
          <w:rFonts w:eastAsia="Times New Roman" w:cs="Times New Roman"/>
          <w:color w:val="111827"/>
          <w:lang w:val="en-SG" w:eastAsia="en-SG"/>
        </w:rPr>
        <w:t>A</w:t>
      </w:r>
    </w:p>
    <w:p w14:paraId="2EDDFE61">
      <w:pPr>
        <w:shd w:val="clear" w:color="auto" w:fill="FFFFFF"/>
        <w:spacing w:before="80" w:after="0" w:line="276" w:lineRule="auto"/>
        <w:jc w:val="center"/>
        <w:rPr>
          <w:rFonts w:eastAsia="Times New Roman" w:cs="Times New Roman"/>
          <w:lang w:val="en-SG" w:eastAsia="en-SG"/>
        </w:rPr>
      </w:pPr>
      <w:r>
        <w:rPr>
          <w:rFonts w:ascii="SimSun" w:hAnsi="SimSun" w:eastAsia="SimSun" w:cs="SimSun"/>
        </w:rPr>
        <w:drawing>
          <wp:inline distT="0" distB="0" distL="114300" distR="114300">
            <wp:extent cx="1832610" cy="1832610"/>
            <wp:effectExtent l="0" t="0" r="0" b="0"/>
            <wp:docPr id="1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IMG_256"/>
                    <pic:cNvPicPr>
                      <a:picLocks noChangeAspect="1"/>
                    </pic:cNvPicPr>
                  </pic:nvPicPr>
                  <pic:blipFill>
                    <a:blip r:embed="rId15"/>
                    <a:stretch>
                      <a:fillRect/>
                    </a:stretch>
                  </pic:blipFill>
                  <pic:spPr>
                    <a:xfrm>
                      <a:off x="0" y="0"/>
                      <a:ext cx="1842573" cy="1842573"/>
                    </a:xfrm>
                    <a:prstGeom prst="rect">
                      <a:avLst/>
                    </a:prstGeom>
                    <a:noFill/>
                    <a:ln w="9525">
                      <a:noFill/>
                    </a:ln>
                  </pic:spPr>
                </pic:pic>
              </a:graphicData>
            </a:graphic>
          </wp:inline>
        </w:drawing>
      </w:r>
    </w:p>
    <w:p w14:paraId="15748989">
      <w:pPr>
        <w:shd w:val="clear" w:color="auto" w:fill="FFFFFF"/>
        <w:spacing w:before="0" w:after="0" w:line="276" w:lineRule="auto"/>
        <w:rPr>
          <w:rFonts w:eastAsia="Times New Roman" w:cs="Times New Roman"/>
          <w:b/>
          <w:bCs/>
          <w:lang w:val="en-SG" w:eastAsia="en-SG"/>
        </w:rPr>
      </w:pPr>
      <w:r>
        <w:rPr>
          <w:rFonts w:eastAsia="Times New Roman" w:cs="Times New Roman"/>
          <w:b/>
          <w:bCs/>
          <w:color w:val="111827"/>
          <w:lang w:val="en-SG" w:eastAsia="en-SG"/>
        </w:rPr>
        <w:t>1.</w:t>
      </w:r>
      <w:r>
        <w:rPr>
          <w:rFonts w:eastAsia="Times New Roman" w:cs="Times New Roman"/>
          <w:b/>
          <w:bCs/>
          <w:color w:val="111827"/>
          <w:lang w:eastAsia="en-SG"/>
        </w:rPr>
        <w:t>6</w:t>
      </w:r>
      <w:r>
        <w:rPr>
          <w:rFonts w:eastAsia="Times New Roman" w:cs="Times New Roman"/>
          <w:b/>
          <w:bCs/>
          <w:color w:val="111827"/>
          <w:lang w:val="en-SG" w:eastAsia="en-SG"/>
        </w:rPr>
        <w:t xml:space="preserve"> Khóa điện</w:t>
      </w:r>
    </w:p>
    <w:p w14:paraId="32CD0C63">
      <w:pPr>
        <w:shd w:val="clear" w:color="auto" w:fill="FFFFFF"/>
        <w:spacing w:before="0" w:after="0" w:line="276" w:lineRule="auto"/>
        <w:rPr>
          <w:rFonts w:eastAsia="Times New Roman" w:cs="Times New Roman"/>
          <w:color w:val="111827"/>
          <w:lang w:val="en-SG" w:eastAsia="en-SG"/>
        </w:rPr>
      </w:pPr>
      <w:r>
        <w:rPr>
          <w:rFonts w:eastAsia="Times New Roman" w:cs="Times New Roman"/>
          <w:color w:val="111827"/>
          <w:lang w:val="en-SG" w:eastAsia="en-SG"/>
        </w:rPr>
        <w:tab/>
      </w:r>
      <w:r>
        <w:rPr>
          <w:rFonts w:eastAsia="Times New Roman" w:cs="Times New Roman"/>
          <w:color w:val="111827"/>
          <w:lang w:val="en-SG" w:eastAsia="en-SG"/>
        </w:rPr>
        <w:t>1.</w:t>
      </w:r>
      <w:r>
        <w:rPr>
          <w:rFonts w:eastAsia="Times New Roman" w:cs="Times New Roman"/>
          <w:color w:val="111827"/>
          <w:lang w:eastAsia="en-SG"/>
        </w:rPr>
        <w:t>6</w:t>
      </w:r>
      <w:r>
        <w:rPr>
          <w:rFonts w:eastAsia="Times New Roman" w:cs="Times New Roman"/>
          <w:color w:val="111827"/>
          <w:lang w:val="en-SG" w:eastAsia="en-SG"/>
        </w:rPr>
        <w:t>.1 Giới thiệu về khóa điện:</w:t>
      </w:r>
    </w:p>
    <w:p w14:paraId="7F60ED9B">
      <w:pPr>
        <w:shd w:val="clear" w:color="auto" w:fill="FFFFFF"/>
        <w:spacing w:before="0" w:after="0" w:line="276" w:lineRule="auto"/>
        <w:jc w:val="center"/>
        <w:rPr>
          <w:rFonts w:eastAsia="Times New Roman" w:cs="Times New Roman"/>
          <w:color w:val="111827"/>
          <w:lang w:val="en-SG" w:eastAsia="en-SG"/>
        </w:rPr>
      </w:pPr>
      <w:r>
        <w:drawing>
          <wp:inline distT="0" distB="0" distL="114300" distR="114300">
            <wp:extent cx="4419600" cy="3364865"/>
            <wp:effectExtent l="0" t="0" r="0" b="63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16"/>
                    <a:stretch>
                      <a:fillRect/>
                    </a:stretch>
                  </pic:blipFill>
                  <pic:spPr>
                    <a:xfrm>
                      <a:off x="0" y="0"/>
                      <a:ext cx="4419600" cy="3364865"/>
                    </a:xfrm>
                    <a:prstGeom prst="rect">
                      <a:avLst/>
                    </a:prstGeom>
                    <a:noFill/>
                    <a:ln>
                      <a:noFill/>
                    </a:ln>
                  </pic:spPr>
                </pic:pic>
              </a:graphicData>
            </a:graphic>
          </wp:inline>
        </w:drawing>
      </w:r>
    </w:p>
    <w:p w14:paraId="448843A0">
      <w:pPr>
        <w:shd w:val="clear" w:color="auto" w:fill="FFFFFF"/>
        <w:spacing w:before="0" w:after="0" w:line="276" w:lineRule="auto"/>
        <w:rPr>
          <w:rFonts w:eastAsia="Times New Roman" w:cs="Times New Roman"/>
          <w:lang w:val="en-SG" w:eastAsia="en-SG"/>
        </w:rPr>
      </w:pPr>
    </w:p>
    <w:p w14:paraId="3A9735C1">
      <w:pPr>
        <w:shd w:val="clear" w:color="auto" w:fill="FFFFFF"/>
        <w:spacing w:before="0" w:after="0" w:line="276" w:lineRule="auto"/>
        <w:rPr>
          <w:rFonts w:eastAsia="Times New Roman" w:cs="Times New Roman"/>
          <w:lang w:val="en-SG" w:eastAsia="en-SG"/>
        </w:rPr>
      </w:pPr>
      <w:r>
        <w:rPr>
          <w:rFonts w:eastAsia="Times New Roman" w:cs="Times New Roman"/>
          <w:color w:val="111827"/>
          <w:lang w:val="en-SG" w:eastAsia="en-SG"/>
        </w:rPr>
        <w:t>Ở hình vẽ trên ta sử dụng Trans NPN để kích dòng cho Role đóng tiếp điểm thường mở, nguyên lý hoạt động  như sau:</w:t>
      </w:r>
    </w:p>
    <w:p w14:paraId="55F604C7">
      <w:pPr>
        <w:shd w:val="clear" w:color="auto" w:fill="FFFFFF"/>
        <w:spacing w:before="0" w:after="0" w:line="276" w:lineRule="auto"/>
        <w:rPr>
          <w:rFonts w:eastAsia="Times New Roman" w:cs="Times New Roman"/>
          <w:lang w:val="en-SG" w:eastAsia="en-SG"/>
        </w:rPr>
      </w:pPr>
      <w:r>
        <w:rPr>
          <w:rFonts w:eastAsia="Times New Roman" w:cs="Times New Roman"/>
          <w:color w:val="111827"/>
          <w:lang w:val="en-SG" w:eastAsia="en-SG"/>
        </w:rPr>
        <w:t>- Khi tín hiệu</w:t>
      </w:r>
      <w:r>
        <w:rPr>
          <w:rFonts w:eastAsia="Times New Roman" w:cs="Times New Roman"/>
          <w:b/>
          <w:bCs/>
          <w:color w:val="111827"/>
          <w:lang w:val="en-SG" w:eastAsia="en-SG"/>
        </w:rPr>
        <w:t xml:space="preserve"> </w:t>
      </w:r>
      <w:r>
        <w:rPr>
          <w:rFonts w:eastAsia="Times New Roman" w:cs="Times New Roman"/>
          <w:color w:val="111827"/>
          <w:lang w:val="en-SG" w:eastAsia="en-SG"/>
        </w:rPr>
        <w:t>đưa vào là mức</w:t>
      </w:r>
      <w:r>
        <w:rPr>
          <w:rFonts w:eastAsia="Times New Roman" w:cs="Times New Roman"/>
          <w:b/>
          <w:bCs/>
          <w:color w:val="111827"/>
          <w:lang w:val="en-SG" w:eastAsia="en-SG"/>
        </w:rPr>
        <w:t xml:space="preserve"> </w:t>
      </w:r>
      <w:r>
        <w:rPr>
          <w:rFonts w:eastAsia="Times New Roman" w:cs="Times New Roman"/>
          <w:color w:val="111827"/>
          <w:lang w:val="en-SG" w:eastAsia="en-SG"/>
        </w:rPr>
        <w:t>0 (Tức =0V) thì Q1</w:t>
      </w:r>
      <w:r>
        <w:rPr>
          <w:rFonts w:eastAsia="Times New Roman" w:cs="Times New Roman"/>
          <w:b/>
          <w:bCs/>
          <w:color w:val="111827"/>
          <w:lang w:val="en-SG" w:eastAsia="en-SG"/>
        </w:rPr>
        <w:t xml:space="preserve"> </w:t>
      </w:r>
      <w:r>
        <w:rPr>
          <w:rFonts w:eastAsia="Times New Roman" w:cs="Times New Roman"/>
          <w:color w:val="111827"/>
          <w:lang w:val="en-SG" w:eastAsia="en-SG"/>
        </w:rPr>
        <w:t>không dẫn do không có dòng</w:t>
      </w:r>
      <w:r>
        <w:rPr>
          <w:rFonts w:eastAsia="Times New Roman" w:cs="Times New Roman"/>
          <w:b/>
          <w:bCs/>
          <w:color w:val="111827"/>
          <w:lang w:val="en-SG" w:eastAsia="en-SG"/>
        </w:rPr>
        <w:t xml:space="preserve"> I</w:t>
      </w:r>
      <w:r>
        <w:rPr>
          <w:rFonts w:eastAsia="Times New Roman" w:cs="Times New Roman"/>
          <w:b/>
          <w:bCs/>
          <w:color w:val="111827"/>
          <w:vertAlign w:val="subscript"/>
          <w:lang w:val="en-SG" w:eastAsia="en-SG"/>
        </w:rPr>
        <w:t>BE</w:t>
      </w:r>
      <w:r>
        <w:rPr>
          <w:rFonts w:eastAsia="Times New Roman" w:cs="Times New Roman"/>
          <w:color w:val="111827"/>
          <w:lang w:val="en-SG" w:eastAsia="en-SG"/>
        </w:rPr>
        <w:t xml:space="preserve"> &gt;&gt; Role không làm việc.</w:t>
      </w:r>
    </w:p>
    <w:p w14:paraId="5A223410">
      <w:pPr>
        <w:shd w:val="clear" w:color="auto" w:fill="FFFFFF"/>
        <w:spacing w:before="0" w:after="0" w:line="276" w:lineRule="auto"/>
        <w:rPr>
          <w:rFonts w:eastAsia="Times New Roman" w:cs="Times New Roman"/>
          <w:lang w:val="en-SG" w:eastAsia="en-SG"/>
        </w:rPr>
      </w:pPr>
      <w:r>
        <w:rPr>
          <w:rFonts w:eastAsia="Times New Roman" w:cs="Times New Roman"/>
          <w:color w:val="111827"/>
          <w:lang w:val="en-SG" w:eastAsia="en-SG"/>
        </w:rPr>
        <w:t>- Khi "Tín hiệu" đưa vào là mức 1 (Tức =5V) thì sẽ qua R1</w:t>
      </w:r>
      <w:r>
        <w:rPr>
          <w:rFonts w:eastAsia="Times New Roman" w:cs="Times New Roman"/>
          <w:b/>
          <w:bCs/>
          <w:color w:val="111827"/>
          <w:lang w:val="en-SG" w:eastAsia="en-SG"/>
        </w:rPr>
        <w:t xml:space="preserve"> </w:t>
      </w:r>
      <w:r>
        <w:rPr>
          <w:rFonts w:eastAsia="Times New Roman" w:cs="Times New Roman"/>
          <w:color w:val="111827"/>
          <w:lang w:val="en-SG" w:eastAsia="en-SG"/>
        </w:rPr>
        <w:t>hạn dòng, phân áp qua R2</w:t>
      </w:r>
      <w:r>
        <w:rPr>
          <w:rFonts w:eastAsia="Times New Roman" w:cs="Times New Roman"/>
          <w:b/>
          <w:bCs/>
          <w:color w:val="111827"/>
          <w:lang w:val="en-SG" w:eastAsia="en-SG"/>
        </w:rPr>
        <w:t xml:space="preserve"> </w:t>
      </w:r>
      <w:r>
        <w:rPr>
          <w:rFonts w:eastAsia="Times New Roman" w:cs="Times New Roman"/>
          <w:color w:val="111827"/>
          <w:lang w:val="en-SG" w:eastAsia="en-SG"/>
        </w:rPr>
        <w:t>làm cho Q1</w:t>
      </w:r>
      <w:r>
        <w:rPr>
          <w:rFonts w:eastAsia="Times New Roman" w:cs="Times New Roman"/>
          <w:b/>
          <w:bCs/>
          <w:color w:val="111827"/>
          <w:lang w:val="en-SG" w:eastAsia="en-SG"/>
        </w:rPr>
        <w:t xml:space="preserve"> </w:t>
      </w:r>
      <w:r>
        <w:rPr>
          <w:rFonts w:eastAsia="Times New Roman" w:cs="Times New Roman"/>
          <w:color w:val="111827"/>
          <w:lang w:val="en-SG" w:eastAsia="en-SG"/>
        </w:rPr>
        <w:t xml:space="preserve">dẫn thông lúc này ta có dòng </w:t>
      </w:r>
      <w:r>
        <w:rPr>
          <w:rFonts w:eastAsia="Times New Roman" w:cs="Times New Roman"/>
          <w:b/>
          <w:bCs/>
          <w:color w:val="111827"/>
          <w:lang w:val="en-SG" w:eastAsia="en-SG"/>
        </w:rPr>
        <w:t>I</w:t>
      </w:r>
      <w:r>
        <w:rPr>
          <w:rFonts w:eastAsia="Times New Roman" w:cs="Times New Roman"/>
          <w:b/>
          <w:bCs/>
          <w:color w:val="111827"/>
          <w:vertAlign w:val="subscript"/>
          <w:lang w:val="en-SG" w:eastAsia="en-SG"/>
        </w:rPr>
        <w:t>ce</w:t>
      </w:r>
      <w:r>
        <w:rPr>
          <w:rFonts w:eastAsia="Times New Roman" w:cs="Times New Roman"/>
          <w:color w:val="111827"/>
          <w:vertAlign w:val="subscript"/>
          <w:lang w:val="en-SG" w:eastAsia="en-SG"/>
        </w:rPr>
        <w:t xml:space="preserve"> </w:t>
      </w:r>
      <w:r>
        <w:rPr>
          <w:rFonts w:eastAsia="Times New Roman" w:cs="Times New Roman"/>
          <w:color w:val="111827"/>
          <w:lang w:val="en-SG" w:eastAsia="en-SG"/>
        </w:rPr>
        <w:t>là dòng điện chạy qua cuộn dây &gt;&gt; Q1</w:t>
      </w:r>
      <w:r>
        <w:rPr>
          <w:rFonts w:eastAsia="Times New Roman" w:cs="Times New Roman"/>
          <w:b/>
          <w:bCs/>
          <w:color w:val="111827"/>
          <w:lang w:val="en-SG" w:eastAsia="en-SG"/>
        </w:rPr>
        <w:t xml:space="preserve"> </w:t>
      </w:r>
      <w:r>
        <w:rPr>
          <w:rFonts w:eastAsia="Times New Roman" w:cs="Times New Roman"/>
          <w:color w:val="111827"/>
          <w:lang w:val="en-SG" w:eastAsia="en-SG"/>
        </w:rPr>
        <w:t>&gt;&gt; Mát, Role đóng tiếp điểm thường mở (ĐK thiết bị nào đó).</w:t>
      </w:r>
    </w:p>
    <w:p w14:paraId="6D34279F">
      <w:pPr>
        <w:shd w:val="clear" w:color="auto" w:fill="FFFFFF"/>
        <w:spacing w:before="0" w:after="0" w:line="276" w:lineRule="auto"/>
        <w:rPr>
          <w:rFonts w:eastAsia="Times New Roman" w:cs="Times New Roman"/>
          <w:lang w:val="en-SG" w:eastAsia="en-SG"/>
        </w:rPr>
      </w:pPr>
      <w:r>
        <w:rPr>
          <w:rFonts w:eastAsia="Times New Roman" w:cs="Times New Roman"/>
          <w:color w:val="111827"/>
          <w:lang w:val="en-SG" w:eastAsia="en-SG"/>
        </w:rPr>
        <w:t>- Diode D1 trong mạch có tác dụng chống lại dòng điện cảm ứng do cuộn đây sinh ra làm hỏng tranzitor.</w:t>
      </w:r>
    </w:p>
    <w:p w14:paraId="04E0E87D">
      <w:pPr>
        <w:shd w:val="clear" w:color="auto" w:fill="FFFFFF"/>
        <w:spacing w:before="0" w:after="0" w:line="276" w:lineRule="auto"/>
        <w:rPr>
          <w:rFonts w:eastAsia="Times New Roman" w:cs="Times New Roman"/>
          <w:lang w:val="en-SG" w:eastAsia="en-SG"/>
        </w:rPr>
      </w:pPr>
      <w:r>
        <w:rPr>
          <w:rFonts w:eastAsia="Times New Roman" w:cs="Times New Roman"/>
          <w:color w:val="111827"/>
          <w:lang w:val="en-SG" w:eastAsia="en-SG"/>
        </w:rPr>
        <w:t>Mục đích của R1 là tạo dòng vào cực B của trans tới ngưỡng bão hòa để trans hoạt động như 1 chiếc khóa có điều kiện.</w:t>
      </w:r>
    </w:p>
    <w:p w14:paraId="1980E07B">
      <w:pPr>
        <w:shd w:val="clear" w:color="auto" w:fill="FFFFFF"/>
        <w:spacing w:before="0" w:after="240" w:line="276" w:lineRule="auto"/>
        <w:rPr>
          <w:rFonts w:eastAsia="Times New Roman" w:cs="Times New Roman"/>
          <w:lang w:val="en-SG" w:eastAsia="en-SG"/>
        </w:rPr>
      </w:pPr>
      <w:r>
        <w:rPr>
          <w:rFonts w:eastAsia="Times New Roman" w:cs="Times New Roman"/>
          <w:color w:val="111827"/>
          <w:lang w:val="en-SG" w:eastAsia="en-SG"/>
        </w:rPr>
        <w:tab/>
      </w:r>
      <w:r>
        <w:rPr>
          <w:rFonts w:eastAsia="Times New Roman" w:cs="Times New Roman"/>
          <w:color w:val="111827"/>
          <w:lang w:val="en-SG" w:eastAsia="en-SG"/>
        </w:rPr>
        <w:t>1.</w:t>
      </w:r>
      <w:r>
        <w:rPr>
          <w:rFonts w:eastAsia="Times New Roman" w:cs="Times New Roman"/>
          <w:color w:val="111827"/>
          <w:lang w:eastAsia="en-SG"/>
        </w:rPr>
        <w:t>6</w:t>
      </w:r>
      <w:r>
        <w:rPr>
          <w:rFonts w:eastAsia="Times New Roman" w:cs="Times New Roman"/>
          <w:color w:val="111827"/>
          <w:lang w:val="en-SG" w:eastAsia="en-SG"/>
        </w:rPr>
        <w:t>.2 Thông số kỹ thuật</w:t>
      </w:r>
    </w:p>
    <w:p w14:paraId="00309B7D">
      <w:pPr>
        <w:numPr>
          <w:ilvl w:val="0"/>
          <w:numId w:val="8"/>
        </w:numPr>
        <w:shd w:val="clear" w:color="auto" w:fill="FFFFFF"/>
        <w:spacing w:before="80" w:after="0" w:line="276" w:lineRule="auto"/>
        <w:textAlignment w:val="baseline"/>
        <w:rPr>
          <w:rFonts w:eastAsia="Times New Roman" w:cs="Times New Roman"/>
          <w:color w:val="111827"/>
          <w:lang w:val="en-SG" w:eastAsia="en-SG"/>
        </w:rPr>
      </w:pPr>
      <w:r>
        <w:rPr>
          <w:rFonts w:eastAsia="Times New Roman" w:cs="Times New Roman"/>
          <w:color w:val="111827"/>
          <w:lang w:val="en-SG" w:eastAsia="en-SG"/>
        </w:rPr>
        <w:t>Mô hình: JF-0826B </w:t>
      </w:r>
    </w:p>
    <w:p w14:paraId="63C9C4DA">
      <w:pPr>
        <w:numPr>
          <w:ilvl w:val="0"/>
          <w:numId w:val="8"/>
        </w:numPr>
        <w:shd w:val="clear" w:color="auto" w:fill="FFFFFF"/>
        <w:spacing w:before="0" w:after="0" w:line="276" w:lineRule="auto"/>
        <w:textAlignment w:val="baseline"/>
        <w:rPr>
          <w:rFonts w:eastAsia="Times New Roman" w:cs="Times New Roman"/>
          <w:color w:val="111827"/>
          <w:lang w:val="en-SG" w:eastAsia="en-SG"/>
        </w:rPr>
      </w:pPr>
      <w:r>
        <w:rPr>
          <w:rFonts w:eastAsia="Times New Roman" w:cs="Times New Roman"/>
          <w:color w:val="111827"/>
          <w:lang w:val="en-SG" w:eastAsia="en-SG"/>
        </w:rPr>
        <w:t>Điện áp định mức: DC 24V</w:t>
      </w:r>
    </w:p>
    <w:p w14:paraId="4E91D31C">
      <w:pPr>
        <w:numPr>
          <w:ilvl w:val="0"/>
          <w:numId w:val="8"/>
        </w:numPr>
        <w:shd w:val="clear" w:color="auto" w:fill="FFFFFF"/>
        <w:spacing w:before="0" w:after="0" w:line="276" w:lineRule="auto"/>
        <w:textAlignment w:val="baseline"/>
        <w:rPr>
          <w:rFonts w:eastAsia="Times New Roman" w:cs="Times New Roman"/>
          <w:color w:val="111827"/>
          <w:lang w:val="en-SG" w:eastAsia="en-SG"/>
        </w:rPr>
      </w:pPr>
      <w:r>
        <w:rPr>
          <w:rFonts w:eastAsia="Times New Roman" w:cs="Times New Roman"/>
          <w:color w:val="111827"/>
          <w:lang w:val="en-SG" w:eastAsia="en-SG"/>
        </w:rPr>
        <w:t>Loại: Kéo đẩy</w:t>
      </w:r>
    </w:p>
    <w:p w14:paraId="4B5CC152">
      <w:pPr>
        <w:numPr>
          <w:ilvl w:val="0"/>
          <w:numId w:val="8"/>
        </w:numPr>
        <w:shd w:val="clear" w:color="auto" w:fill="FFFFFF"/>
        <w:spacing w:before="0" w:after="0" w:line="276" w:lineRule="auto"/>
        <w:textAlignment w:val="baseline"/>
        <w:rPr>
          <w:rFonts w:eastAsia="Times New Roman" w:cs="Times New Roman"/>
          <w:color w:val="111827"/>
          <w:lang w:val="en-SG" w:eastAsia="en-SG"/>
        </w:rPr>
      </w:pPr>
      <w:r>
        <w:rPr>
          <w:rFonts w:eastAsia="Times New Roman" w:cs="Times New Roman"/>
          <w:color w:val="111827"/>
          <w:lang w:val="en-SG" w:eastAsia="en-SG"/>
        </w:rPr>
        <w:t>Dòng điện: 350mA</w:t>
      </w:r>
    </w:p>
    <w:p w14:paraId="40715310">
      <w:pPr>
        <w:numPr>
          <w:ilvl w:val="0"/>
          <w:numId w:val="8"/>
        </w:numPr>
        <w:shd w:val="clear" w:color="auto" w:fill="FFFFFF"/>
        <w:spacing w:before="0" w:after="0" w:line="276" w:lineRule="auto"/>
        <w:textAlignment w:val="baseline"/>
        <w:rPr>
          <w:rFonts w:eastAsia="Times New Roman" w:cs="Times New Roman"/>
          <w:color w:val="111827"/>
          <w:lang w:val="en-SG" w:eastAsia="en-SG"/>
        </w:rPr>
      </w:pPr>
      <w:r>
        <w:rPr>
          <w:rFonts w:eastAsia="Times New Roman" w:cs="Times New Roman"/>
          <w:color w:val="111827"/>
          <w:lang w:val="en-SG" w:eastAsia="en-SG"/>
        </w:rPr>
        <w:t>Lực và hành trình: 20 N / 10 mm</w:t>
      </w:r>
    </w:p>
    <w:p w14:paraId="568C5258">
      <w:pPr>
        <w:numPr>
          <w:ilvl w:val="0"/>
          <w:numId w:val="8"/>
        </w:numPr>
        <w:shd w:val="clear" w:color="auto" w:fill="FFFFFF"/>
        <w:spacing w:before="0" w:after="0" w:line="276" w:lineRule="auto"/>
        <w:textAlignment w:val="baseline"/>
        <w:rPr>
          <w:rFonts w:eastAsia="Times New Roman" w:cs="Times New Roman"/>
          <w:color w:val="111827"/>
          <w:lang w:val="en-SG" w:eastAsia="en-SG"/>
        </w:rPr>
      </w:pPr>
      <w:r>
        <w:rPr>
          <w:rFonts w:eastAsia="Times New Roman" w:cs="Times New Roman"/>
          <w:color w:val="111827"/>
          <w:lang w:val="en-SG" w:eastAsia="en-SG"/>
        </w:rPr>
        <w:t>Kích thước thân: 26 x 25 x 22 mm </w:t>
      </w:r>
    </w:p>
    <w:p w14:paraId="603FE963">
      <w:pPr>
        <w:numPr>
          <w:ilvl w:val="0"/>
          <w:numId w:val="8"/>
        </w:numPr>
        <w:shd w:val="clear" w:color="auto" w:fill="FFFFFF"/>
        <w:spacing w:before="0" w:after="0" w:line="276" w:lineRule="auto"/>
        <w:textAlignment w:val="baseline"/>
        <w:rPr>
          <w:rFonts w:eastAsia="Times New Roman" w:cs="Times New Roman"/>
          <w:color w:val="111827"/>
          <w:lang w:val="en-SG" w:eastAsia="en-SG"/>
        </w:rPr>
      </w:pPr>
      <w:r>
        <w:rPr>
          <w:rFonts w:eastAsia="Times New Roman" w:cs="Times New Roman"/>
          <w:color w:val="111827"/>
          <w:lang w:val="en-SG" w:eastAsia="en-SG"/>
        </w:rPr>
        <w:t>Đường kính thanh pit tông: 7mm</w:t>
      </w:r>
    </w:p>
    <w:p w14:paraId="0EE958A1">
      <w:pPr>
        <w:numPr>
          <w:ilvl w:val="0"/>
          <w:numId w:val="8"/>
        </w:numPr>
        <w:shd w:val="clear" w:color="auto" w:fill="FFFFFF"/>
        <w:spacing w:before="0" w:after="180" w:line="276" w:lineRule="auto"/>
        <w:textAlignment w:val="baseline"/>
        <w:rPr>
          <w:rFonts w:eastAsia="Times New Roman" w:cs="Times New Roman"/>
          <w:color w:val="111827"/>
          <w:lang w:val="en-SG" w:eastAsia="en-SG"/>
        </w:rPr>
      </w:pPr>
      <w:r>
        <w:rPr>
          <w:rFonts w:eastAsia="Times New Roman" w:cs="Times New Roman"/>
          <w:color w:val="111827"/>
          <w:lang w:val="en-SG" w:eastAsia="en-SG"/>
        </w:rPr>
        <w:t>Chiều dài cáp: 20 cm</w:t>
      </w:r>
    </w:p>
    <w:p w14:paraId="20FACDF8">
      <w:pPr>
        <w:shd w:val="clear" w:color="auto" w:fill="FFFFFF"/>
        <w:spacing w:before="0" w:after="0" w:line="276" w:lineRule="auto"/>
        <w:jc w:val="center"/>
        <w:rPr>
          <w:rFonts w:eastAsia="Times New Roman" w:cs="Times New Roman"/>
          <w:color w:val="111827"/>
          <w:lang w:val="en-SG" w:eastAsia="en-SG"/>
        </w:rPr>
      </w:pPr>
      <w:r>
        <w:rPr>
          <w:rFonts w:eastAsia="Times New Roman" w:cs="Times New Roman"/>
          <w:color w:val="111827"/>
          <w:lang w:val="en-SG" w:eastAsia="en-SG"/>
        </w:rPr>
        <w:drawing>
          <wp:inline distT="0" distB="0" distL="0" distR="0">
            <wp:extent cx="2199005" cy="2153285"/>
            <wp:effectExtent l="0" t="0" r="0" b="0"/>
            <wp:docPr id="12" name="Picture 12" descr="https://lh7-rt.googleusercontent.com/docsz/AD_4nXffcWER0Mo9wZFDWnzDhfrF7WbNCQrcrUQR94dJEBGC2Y74lDY5JsNFbTmCXz0XKWSljtjhKp9EMFC5B3c2DwZFDNIy3BDfwnvJhT6lb0CrlK7QT29RHXNdtD_H__OusNjn8nAIuXHauS35bTf7kSdsVys?key=J9h33JcUvEPlBFiSA2an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s://lh7-rt.googleusercontent.com/docsz/AD_4nXffcWER0Mo9wZFDWnzDhfrF7WbNCQrcrUQR94dJEBGC2Y74lDY5JsNFbTmCXz0XKWSljtjhKp9EMFC5B3c2DwZFDNIy3BDfwnvJhT6lb0CrlK7QT29RHXNdtD_H__OusNjn8nAIuXHauS35bTf7kSdsVys?key=J9h33JcUvEPlBFiSA2anK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204941" cy="2158764"/>
                    </a:xfrm>
                    <a:prstGeom prst="rect">
                      <a:avLst/>
                    </a:prstGeom>
                    <a:noFill/>
                    <a:ln>
                      <a:noFill/>
                    </a:ln>
                  </pic:spPr>
                </pic:pic>
              </a:graphicData>
            </a:graphic>
          </wp:inline>
        </w:drawing>
      </w:r>
    </w:p>
    <w:p w14:paraId="50BC54B2">
      <w:pPr>
        <w:shd w:val="clear" w:color="auto" w:fill="FFFFFF"/>
        <w:spacing w:before="0" w:after="0" w:line="276" w:lineRule="auto"/>
        <w:rPr>
          <w:rFonts w:eastAsia="Times New Roman" w:cs="Times New Roman"/>
          <w:b/>
          <w:bCs/>
          <w:color w:val="111827"/>
          <w:lang w:eastAsia="en-SG"/>
        </w:rPr>
      </w:pPr>
      <w:r>
        <w:rPr>
          <w:rFonts w:eastAsia="Times New Roman" w:cs="Times New Roman"/>
          <w:b/>
          <w:bCs/>
          <w:color w:val="111827"/>
          <w:lang w:eastAsia="en-SG"/>
        </w:rPr>
        <w:t>1.7 Module thẻ từ RFID</w:t>
      </w:r>
    </w:p>
    <w:p w14:paraId="640A13F1">
      <w:pPr>
        <w:shd w:val="clear" w:color="auto" w:fill="FFFFFF"/>
        <w:spacing w:before="0" w:after="0" w:line="276" w:lineRule="auto"/>
        <w:ind w:firstLine="720"/>
        <w:rPr>
          <w:rFonts w:eastAsia="Times New Roman" w:cs="Times New Roman"/>
          <w:color w:val="111827"/>
          <w:lang w:eastAsia="en-SG"/>
        </w:rPr>
      </w:pPr>
      <w:r>
        <w:rPr>
          <w:rFonts w:eastAsia="Times New Roman" w:cs="Times New Roman"/>
          <w:color w:val="111827"/>
          <w:lang w:eastAsia="en-SG"/>
        </w:rPr>
        <w:t xml:space="preserve">1.7.1 Giới thiệu về module thẻ từ </w:t>
      </w:r>
      <w:r>
        <w:rPr>
          <w:rFonts w:eastAsia="Times New Roman"/>
          <w:color w:val="111827"/>
          <w:lang w:eastAsia="en-SG"/>
        </w:rPr>
        <w:t>RFID MFRC-522 NFC:</w:t>
      </w:r>
    </w:p>
    <w:p w14:paraId="71ABF83D">
      <w:pPr>
        <w:shd w:val="clear" w:color="auto" w:fill="FFFFFF"/>
        <w:spacing w:before="0" w:after="0" w:line="276" w:lineRule="auto"/>
        <w:rPr>
          <w:rFonts w:eastAsia="SimSun" w:cs="Times New Roman"/>
          <w:shd w:val="clear" w:color="auto" w:fill="FFFFFF"/>
        </w:rPr>
      </w:pPr>
      <w:r>
        <w:rPr>
          <w:rFonts w:eastAsia="SimSun" w:cs="Times New Roman"/>
          <w:shd w:val="clear" w:color="auto" w:fill="FFFFFF"/>
        </w:rPr>
        <w:t>RFID – Radio Frequency Identification Detection là công nghệ nhận dạng đối tượng bằng sóng vô tuyến. Là một phương pháp nhận dạng tự động dựa trên việc lưu trữ dữ liệu từ xa, sử dụng thiết bị Thẻ RFID và một Đầu đọc RFID.</w:t>
      </w:r>
    </w:p>
    <w:p w14:paraId="6D5F2761">
      <w:pPr>
        <w:shd w:val="clear" w:color="auto" w:fill="FFFFFF"/>
        <w:spacing w:before="0" w:after="0" w:line="276" w:lineRule="auto"/>
        <w:ind w:firstLine="720"/>
        <w:rPr>
          <w:rFonts w:eastAsia="SimSun" w:cs="Times New Roman"/>
          <w:shd w:val="clear" w:color="auto" w:fill="FFFFFF"/>
        </w:rPr>
      </w:pPr>
      <w:r>
        <w:rPr>
          <w:rFonts w:eastAsia="SimSun" w:cs="Times New Roman"/>
          <w:shd w:val="clear" w:color="auto" w:fill="FFFFFF"/>
        </w:rPr>
        <w:t>1.7.2 Thông số kỹ thuật</w:t>
      </w:r>
    </w:p>
    <w:p w14:paraId="7676B1BD">
      <w:pPr>
        <w:numPr>
          <w:ilvl w:val="0"/>
          <w:numId w:val="9"/>
        </w:numPr>
        <w:spacing w:before="0" w:beforeAutospacing="1" w:after="0" w:afterAutospacing="1" w:line="276" w:lineRule="auto"/>
        <w:rPr>
          <w:rFonts w:cs="Times New Roman"/>
        </w:rPr>
      </w:pPr>
      <w:r>
        <w:rPr>
          <w:rFonts w:cs="Times New Roman"/>
          <w:shd w:val="clear" w:color="auto" w:fill="FFFFFF"/>
        </w:rPr>
        <w:t>Nguồn: 3.3VDC, 13 – 26mA</w:t>
      </w:r>
    </w:p>
    <w:p w14:paraId="428DA974">
      <w:pPr>
        <w:numPr>
          <w:ilvl w:val="0"/>
          <w:numId w:val="9"/>
        </w:numPr>
        <w:spacing w:before="0" w:beforeAutospacing="1" w:after="0" w:afterAutospacing="1" w:line="276" w:lineRule="auto"/>
        <w:rPr>
          <w:rFonts w:cs="Times New Roman"/>
        </w:rPr>
      </w:pPr>
      <w:r>
        <w:rPr>
          <w:rFonts w:cs="Times New Roman"/>
          <w:shd w:val="clear" w:color="auto" w:fill="FFFFFF"/>
        </w:rPr>
        <w:t>Dòng ở chế độ chờ: 10-13mA</w:t>
      </w:r>
    </w:p>
    <w:p w14:paraId="4FAAA27A">
      <w:pPr>
        <w:numPr>
          <w:ilvl w:val="0"/>
          <w:numId w:val="9"/>
        </w:numPr>
        <w:spacing w:before="0" w:beforeAutospacing="1" w:after="0" w:afterAutospacing="1" w:line="276" w:lineRule="auto"/>
        <w:rPr>
          <w:rFonts w:cs="Times New Roman"/>
        </w:rPr>
      </w:pPr>
      <w:r>
        <w:rPr>
          <w:rFonts w:cs="Times New Roman"/>
          <w:shd w:val="clear" w:color="auto" w:fill="FFFFFF"/>
        </w:rPr>
        <w:t>Dòng ở chế độ nghỉ: &lt;80uA</w:t>
      </w:r>
    </w:p>
    <w:p w14:paraId="60280C44">
      <w:pPr>
        <w:numPr>
          <w:ilvl w:val="0"/>
          <w:numId w:val="9"/>
        </w:numPr>
        <w:spacing w:before="0" w:beforeAutospacing="1" w:after="0" w:afterAutospacing="1" w:line="276" w:lineRule="auto"/>
        <w:rPr>
          <w:rFonts w:cs="Times New Roman"/>
        </w:rPr>
      </w:pPr>
      <w:r>
        <w:rPr>
          <w:rFonts w:cs="Times New Roman"/>
          <w:shd w:val="clear" w:color="auto" w:fill="FFFFFF"/>
        </w:rPr>
        <w:t>Tần số sóng mang: 13.56MHz</w:t>
      </w:r>
    </w:p>
    <w:p w14:paraId="7B6B86C2">
      <w:pPr>
        <w:numPr>
          <w:ilvl w:val="0"/>
          <w:numId w:val="9"/>
        </w:numPr>
        <w:spacing w:before="0" w:beforeAutospacing="1" w:after="0" w:afterAutospacing="1" w:line="276" w:lineRule="auto"/>
        <w:rPr>
          <w:rFonts w:cs="Times New Roman"/>
        </w:rPr>
      </w:pPr>
      <w:r>
        <w:rPr>
          <w:rFonts w:cs="Times New Roman"/>
          <w:shd w:val="clear" w:color="auto" w:fill="FFFFFF"/>
        </w:rPr>
        <w:t>Khoảng cách hoạt động: 0～60mm (mifare1 card)</w:t>
      </w:r>
    </w:p>
    <w:p w14:paraId="671DBC8E">
      <w:pPr>
        <w:numPr>
          <w:ilvl w:val="0"/>
          <w:numId w:val="9"/>
        </w:numPr>
        <w:spacing w:before="0" w:beforeAutospacing="1" w:after="0" w:afterAutospacing="1" w:line="276" w:lineRule="auto"/>
        <w:rPr>
          <w:rFonts w:eastAsia="SimSun" w:cs="Times New Roman"/>
          <w:shd w:val="clear" w:color="auto" w:fill="FFFFFF"/>
          <w:lang w:eastAsia="en-SG"/>
        </w:rPr>
      </w:pPr>
      <w:r>
        <w:rPr>
          <w:rFonts w:cs="Times New Roman"/>
          <w:shd w:val="clear" w:color="auto" w:fill="FFFFFF"/>
        </w:rPr>
        <w:t>Giao tiếp: SPI</w:t>
      </w:r>
    </w:p>
    <w:p w14:paraId="7AD78BFE">
      <w:pPr>
        <w:spacing w:before="0" w:beforeAutospacing="1" w:after="0" w:afterAutospacing="1" w:line="276" w:lineRule="auto"/>
        <w:ind w:left="360"/>
        <w:jc w:val="center"/>
        <w:rPr>
          <w:rFonts w:eastAsia="Times New Roman" w:cs="Times New Roman"/>
          <w:color w:val="111827"/>
          <w:lang w:val="en-SG" w:eastAsia="en-SG"/>
        </w:rPr>
      </w:pPr>
      <w:r>
        <w:rPr>
          <w:rFonts w:ascii="SimSun" w:hAnsi="SimSun" w:eastAsia="SimSun" w:cs="SimSun"/>
        </w:rPr>
        <w:drawing>
          <wp:inline distT="0" distB="0" distL="114300" distR="114300">
            <wp:extent cx="3704590" cy="3030220"/>
            <wp:effectExtent l="0" t="0" r="0" b="0"/>
            <wp:docPr id="2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descr="IMG_256"/>
                    <pic:cNvPicPr>
                      <a:picLocks noChangeAspect="1"/>
                    </pic:cNvPicPr>
                  </pic:nvPicPr>
                  <pic:blipFill>
                    <a:blip r:embed="rId18"/>
                    <a:srcRect t="12341" b="5860"/>
                    <a:stretch>
                      <a:fillRect/>
                    </a:stretch>
                  </pic:blipFill>
                  <pic:spPr>
                    <a:xfrm>
                      <a:off x="0" y="0"/>
                      <a:ext cx="3704590" cy="3030279"/>
                    </a:xfrm>
                    <a:prstGeom prst="rect">
                      <a:avLst/>
                    </a:prstGeom>
                    <a:noFill/>
                    <a:ln>
                      <a:noFill/>
                    </a:ln>
                  </pic:spPr>
                </pic:pic>
              </a:graphicData>
            </a:graphic>
          </wp:inline>
        </w:drawing>
      </w:r>
    </w:p>
    <w:p w14:paraId="3A228B81">
      <w:pPr>
        <w:shd w:val="clear" w:color="auto" w:fill="FFFFFF"/>
        <w:spacing w:before="0" w:after="0" w:line="276" w:lineRule="auto"/>
        <w:rPr>
          <w:rFonts w:eastAsia="Times New Roman" w:cs="Times New Roman"/>
          <w:b/>
          <w:bCs/>
          <w:color w:val="111827"/>
          <w:lang w:val="en-SG" w:eastAsia="en-SG"/>
        </w:rPr>
      </w:pPr>
      <w:r>
        <w:rPr>
          <w:rFonts w:eastAsia="Times New Roman" w:cs="Times New Roman"/>
          <w:b/>
          <w:bCs/>
          <w:color w:val="111827"/>
          <w:lang w:val="en-SG" w:eastAsia="en-SG"/>
        </w:rPr>
        <w:t>1.</w:t>
      </w:r>
      <w:r>
        <w:rPr>
          <w:rFonts w:eastAsia="Times New Roman" w:cs="Times New Roman"/>
          <w:b/>
          <w:bCs/>
          <w:color w:val="111827"/>
          <w:lang w:eastAsia="en-SG"/>
        </w:rPr>
        <w:t>8</w:t>
      </w:r>
      <w:r>
        <w:rPr>
          <w:rFonts w:eastAsia="Times New Roman" w:cs="Times New Roman"/>
          <w:b/>
          <w:bCs/>
          <w:color w:val="111827"/>
          <w:lang w:val="en-SG" w:eastAsia="en-SG"/>
        </w:rPr>
        <w:t xml:space="preserve"> Buzzer</w:t>
      </w:r>
    </w:p>
    <w:p w14:paraId="687E04C0">
      <w:pPr>
        <w:shd w:val="clear" w:color="auto" w:fill="FFFFFF"/>
        <w:spacing w:before="0" w:after="0" w:line="276" w:lineRule="auto"/>
        <w:ind w:firstLine="720"/>
        <w:rPr>
          <w:rFonts w:eastAsia="Times New Roman" w:cs="Times New Roman"/>
          <w:color w:val="111827"/>
          <w:lang w:val="en-SG" w:eastAsia="en-SG"/>
        </w:rPr>
      </w:pPr>
      <w:r>
        <w:rPr>
          <w:rFonts w:eastAsia="Times New Roman" w:cs="Times New Roman"/>
          <w:color w:val="111827"/>
          <w:lang w:val="en-SG" w:eastAsia="en-SG"/>
        </w:rPr>
        <w:t>1.8.1 Giới thiệu về buzzer:</w:t>
      </w:r>
    </w:p>
    <w:p w14:paraId="04E64A46">
      <w:pPr>
        <w:shd w:val="clear" w:color="auto" w:fill="FFFFFF"/>
        <w:spacing w:before="0" w:after="0" w:line="276" w:lineRule="auto"/>
        <w:rPr>
          <w:rFonts w:eastAsia="Times New Roman" w:cs="Times New Roman"/>
          <w:color w:val="111827"/>
          <w:lang w:eastAsia="en-SG"/>
        </w:rPr>
      </w:pPr>
      <w:r>
        <w:rPr>
          <w:rFonts w:eastAsia="Times New Roman" w:cs="Times New Roman"/>
          <w:color w:val="111827"/>
          <w:lang w:eastAsia="en-SG"/>
        </w:rPr>
        <w:t xml:space="preserve">Buzzer, hay còi, là một thiết bị chuyển đổi tín hiệu điện thành âm thanh. Nó thường được sử dụng trong các ứng dụng cảnh báo, báo động và tín hiệu âm thanh. Có hai loại là active buzzer và passive buzzer. </w:t>
      </w:r>
    </w:p>
    <w:p w14:paraId="472EEF86">
      <w:pPr>
        <w:shd w:val="clear" w:color="auto" w:fill="FFFFFF"/>
        <w:spacing w:before="0" w:after="0" w:line="276" w:lineRule="auto"/>
        <w:rPr>
          <w:rFonts w:eastAsia="Times New Roman" w:cs="Times New Roman"/>
          <w:color w:val="111827"/>
          <w:lang w:eastAsia="en-SG"/>
        </w:rPr>
      </w:pPr>
      <w:r>
        <w:rPr>
          <w:rFonts w:eastAsia="Times New Roman" w:cs="Times New Roman"/>
          <w:color w:val="111827"/>
          <w:lang w:eastAsia="en-SG"/>
        </w:rPr>
        <w:tab/>
      </w:r>
      <w:r>
        <w:rPr>
          <w:rFonts w:eastAsia="Times New Roman" w:cs="Times New Roman"/>
          <w:color w:val="111827"/>
          <w:lang w:eastAsia="en-SG"/>
        </w:rPr>
        <w:t>1.8.2 Thông số kỹ thuật</w:t>
      </w:r>
    </w:p>
    <w:p w14:paraId="677C628A">
      <w:pPr>
        <w:pStyle w:val="11"/>
        <w:numPr>
          <w:ilvl w:val="0"/>
          <w:numId w:val="10"/>
        </w:numPr>
        <w:shd w:val="clear" w:color="auto" w:fill="FFFFFF"/>
        <w:spacing w:before="0" w:after="0" w:line="276" w:lineRule="auto"/>
        <w:rPr>
          <w:rFonts w:eastAsia="Times New Roman" w:cs="Times New Roman"/>
          <w:color w:val="111827"/>
          <w:lang w:eastAsia="en-SG"/>
        </w:rPr>
      </w:pPr>
      <w:r>
        <w:rPr>
          <w:rFonts w:eastAsia="Times New Roman" w:cs="Times New Roman"/>
          <w:color w:val="111827"/>
          <w:lang w:eastAsia="en-SG"/>
        </w:rPr>
        <w:t>Nguồn: 3.5V - 5.5V</w:t>
      </w:r>
    </w:p>
    <w:p w14:paraId="29DD3C80">
      <w:pPr>
        <w:pStyle w:val="11"/>
        <w:numPr>
          <w:ilvl w:val="0"/>
          <w:numId w:val="10"/>
        </w:numPr>
        <w:shd w:val="clear" w:color="auto" w:fill="FFFFFF"/>
        <w:spacing w:before="0" w:after="0" w:line="276" w:lineRule="auto"/>
        <w:rPr>
          <w:rFonts w:eastAsia="Times New Roman" w:cs="Times New Roman"/>
          <w:color w:val="111827"/>
          <w:lang w:eastAsia="en-SG"/>
        </w:rPr>
      </w:pPr>
      <w:r>
        <w:rPr>
          <w:rFonts w:eastAsia="Times New Roman" w:cs="Times New Roman"/>
          <w:color w:val="111827"/>
          <w:lang w:eastAsia="en-SG"/>
        </w:rPr>
        <w:t>Dòng điện tiêu thụ: &lt;25mA</w:t>
      </w:r>
    </w:p>
    <w:p w14:paraId="2766B159">
      <w:pPr>
        <w:pStyle w:val="11"/>
        <w:numPr>
          <w:ilvl w:val="0"/>
          <w:numId w:val="10"/>
        </w:numPr>
        <w:shd w:val="clear" w:color="auto" w:fill="FFFFFF"/>
        <w:spacing w:before="0" w:after="0" w:line="276" w:lineRule="auto"/>
        <w:rPr>
          <w:rFonts w:eastAsia="Times New Roman" w:cs="Times New Roman"/>
          <w:color w:val="111827"/>
          <w:lang w:eastAsia="en-SG"/>
        </w:rPr>
      </w:pPr>
      <w:r>
        <w:rPr>
          <w:rFonts w:eastAsia="Times New Roman" w:cs="Times New Roman"/>
          <w:color w:val="111827"/>
          <w:lang w:eastAsia="en-SG"/>
        </w:rPr>
        <w:t>Tần số cộng hưởng: 2300Hz ± 500Hz</w:t>
      </w:r>
    </w:p>
    <w:p w14:paraId="29AE7BAD">
      <w:pPr>
        <w:pStyle w:val="11"/>
        <w:numPr>
          <w:ilvl w:val="0"/>
          <w:numId w:val="10"/>
        </w:numPr>
        <w:shd w:val="clear" w:color="auto" w:fill="FFFFFF"/>
        <w:spacing w:before="0" w:after="0" w:line="276" w:lineRule="auto"/>
        <w:rPr>
          <w:rFonts w:eastAsia="Times New Roman" w:cs="Times New Roman"/>
          <w:color w:val="111827"/>
          <w:lang w:eastAsia="en-SG"/>
        </w:rPr>
      </w:pPr>
      <w:r>
        <w:rPr>
          <w:rFonts w:eastAsia="Times New Roman" w:cs="Times New Roman"/>
          <w:color w:val="111827"/>
          <w:lang w:eastAsia="en-SG"/>
        </w:rPr>
        <w:t>Biên độ âm thanh: &gt;80 dB</w:t>
      </w:r>
    </w:p>
    <w:p w14:paraId="25CB553F">
      <w:pPr>
        <w:pStyle w:val="11"/>
        <w:numPr>
          <w:ilvl w:val="0"/>
          <w:numId w:val="10"/>
        </w:numPr>
        <w:shd w:val="clear" w:color="auto" w:fill="FFFFFF"/>
        <w:spacing w:before="0" w:after="0" w:line="276" w:lineRule="auto"/>
        <w:rPr>
          <w:rFonts w:eastAsia="Times New Roman" w:cs="Times New Roman"/>
          <w:color w:val="111827"/>
          <w:lang w:eastAsia="en-SG"/>
        </w:rPr>
      </w:pPr>
      <w:r>
        <w:rPr>
          <w:rFonts w:eastAsia="Times New Roman" w:cs="Times New Roman"/>
          <w:color w:val="111827"/>
          <w:lang w:eastAsia="en-SG"/>
        </w:rPr>
        <w:t>Nhiệt độ hoạt động: -20 °C đến +70 °C</w:t>
      </w:r>
    </w:p>
    <w:p w14:paraId="60F554AF">
      <w:pPr>
        <w:pStyle w:val="11"/>
        <w:numPr>
          <w:ilvl w:val="0"/>
          <w:numId w:val="10"/>
        </w:numPr>
        <w:shd w:val="clear" w:color="auto" w:fill="FFFFFF"/>
        <w:spacing w:before="0" w:after="0" w:line="276" w:lineRule="auto"/>
        <w:rPr>
          <w:rFonts w:eastAsia="Times New Roman" w:cs="Times New Roman"/>
          <w:color w:val="111827"/>
          <w:lang w:eastAsia="en-SG"/>
        </w:rPr>
      </w:pPr>
      <w:r>
        <w:rPr>
          <w:rFonts w:eastAsia="Times New Roman" w:cs="Times New Roman"/>
          <w:color w:val="111827"/>
          <w:lang w:eastAsia="en-SG"/>
        </w:rPr>
        <w:t>Kích thước: Đường kính 12mm, cao 9,7mm</w:t>
      </w:r>
    </w:p>
    <w:p w14:paraId="012F719E">
      <w:pPr>
        <w:shd w:val="clear" w:color="auto" w:fill="FFFFFF"/>
        <w:spacing w:before="0" w:after="0" w:line="276" w:lineRule="auto"/>
        <w:jc w:val="center"/>
        <w:rPr>
          <w:rFonts w:eastAsia="Times New Roman" w:cs="Times New Roman"/>
          <w:color w:val="111827"/>
          <w:lang w:eastAsia="en-SG"/>
        </w:rPr>
      </w:pPr>
      <w:r>
        <w:rPr>
          <w:rFonts w:eastAsia="Times New Roman" w:cs="Times New Roman"/>
          <w:color w:val="111827"/>
          <w:lang w:eastAsia="en-SG"/>
        </w:rPr>
        <w:drawing>
          <wp:inline distT="0" distB="0" distL="0" distR="0">
            <wp:extent cx="2228850" cy="2197100"/>
            <wp:effectExtent l="0" t="0" r="0" b="0"/>
            <wp:docPr id="126101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10482" name="Picture 1"/>
                    <pic:cNvPicPr>
                      <a:picLocks noChangeAspect="1"/>
                    </pic:cNvPicPr>
                  </pic:nvPicPr>
                  <pic:blipFill>
                    <a:blip r:embed="rId19"/>
                    <a:stretch>
                      <a:fillRect/>
                    </a:stretch>
                  </pic:blipFill>
                  <pic:spPr>
                    <a:xfrm>
                      <a:off x="0" y="0"/>
                      <a:ext cx="2236796" cy="2204378"/>
                    </a:xfrm>
                    <a:prstGeom prst="rect">
                      <a:avLst/>
                    </a:prstGeom>
                  </pic:spPr>
                </pic:pic>
              </a:graphicData>
            </a:graphic>
          </wp:inline>
        </w:drawing>
      </w:r>
    </w:p>
    <w:p w14:paraId="13871D81">
      <w:pPr>
        <w:shd w:val="clear" w:color="auto" w:fill="FFFFFF"/>
        <w:tabs>
          <w:tab w:val="left" w:pos="720"/>
          <w:tab w:val="left" w:pos="1800"/>
        </w:tabs>
        <w:spacing w:before="0" w:after="0" w:line="276" w:lineRule="auto"/>
        <w:textAlignment w:val="baseline"/>
        <w:rPr>
          <w:rFonts w:eastAsia="Times New Roman" w:cs="Times New Roman"/>
          <w:lang w:val="en-SG" w:eastAsia="en-SG"/>
        </w:rPr>
      </w:pPr>
    </w:p>
    <w:p w14:paraId="70BEB904">
      <w:pPr>
        <w:spacing w:before="0" w:after="0" w:line="276" w:lineRule="auto"/>
        <w:rPr>
          <w:rFonts w:eastAsia="Times New Roman" w:cs="Times New Roman"/>
          <w:lang w:val="en-SG" w:eastAsia="en-SG"/>
        </w:rPr>
      </w:pPr>
      <w:r>
        <w:rPr>
          <w:rFonts w:eastAsia="Times New Roman" w:cs="Times New Roman"/>
          <w:b/>
          <w:bCs/>
          <w:color w:val="000000"/>
          <w:lang w:val="en-SG" w:eastAsia="en-SG"/>
        </w:rPr>
        <w:t>II.</w:t>
      </w:r>
      <w:r>
        <w:rPr>
          <w:rFonts w:eastAsia="Times New Roman" w:cs="Times New Roman"/>
          <w:color w:val="000000"/>
          <w:lang w:val="en-SG" w:eastAsia="en-SG"/>
        </w:rPr>
        <w:t xml:space="preserve"> </w:t>
      </w:r>
      <w:r>
        <w:rPr>
          <w:rFonts w:eastAsia="Times New Roman" w:cs="Times New Roman"/>
          <w:b/>
          <w:bCs/>
          <w:color w:val="000000"/>
          <w:lang w:val="en-SG" w:eastAsia="en-SG"/>
        </w:rPr>
        <w:t>Thiết kế và thực hiện phần cứng</w:t>
      </w:r>
    </w:p>
    <w:p w14:paraId="5FCCB447">
      <w:pPr>
        <w:spacing w:before="240" w:after="240" w:line="276" w:lineRule="auto"/>
        <w:jc w:val="both"/>
        <w:rPr>
          <w:rFonts w:eastAsia="Times New Roman" w:cs="Times New Roman"/>
          <w:lang w:val="en-SG" w:eastAsia="en-SG"/>
        </w:rPr>
      </w:pPr>
      <w:r>
        <w:rPr>
          <w:rFonts w:eastAsia="Times New Roman" w:cs="Times New Roman"/>
          <w:b/>
          <w:bCs/>
          <w:color w:val="000000"/>
          <w:lang w:val="en-SG" w:eastAsia="en-SG"/>
        </w:rPr>
        <w:t>*Yêu cầu thiết kế:</w:t>
      </w:r>
    </w:p>
    <w:p w14:paraId="4B2D024D">
      <w:pPr>
        <w:spacing w:before="240" w:after="240" w:line="276" w:lineRule="auto"/>
        <w:ind w:firstLine="720"/>
        <w:jc w:val="both"/>
        <w:rPr>
          <w:rFonts w:eastAsia="Times New Roman" w:cs="Times New Roman"/>
          <w:lang w:val="en-SG" w:eastAsia="en-SG"/>
        </w:rPr>
      </w:pPr>
      <w:r>
        <w:rPr>
          <w:rFonts w:eastAsia="Times New Roman" w:cs="Times New Roman"/>
          <w:color w:val="000000"/>
          <w:lang w:val="en-SG" w:eastAsia="en-SG"/>
        </w:rPr>
        <w:t>- Hiển thị được thời gian thực.</w:t>
      </w:r>
    </w:p>
    <w:p w14:paraId="18BE1D24">
      <w:pPr>
        <w:spacing w:before="240" w:after="240" w:line="276" w:lineRule="auto"/>
        <w:ind w:firstLine="720"/>
        <w:jc w:val="both"/>
        <w:rPr>
          <w:rFonts w:eastAsia="Times New Roman" w:cs="Times New Roman"/>
          <w:lang w:val="en-SG" w:eastAsia="en-SG"/>
        </w:rPr>
      </w:pPr>
      <w:r>
        <w:rPr>
          <w:rFonts w:eastAsia="Times New Roman" w:cs="Times New Roman"/>
          <w:color w:val="000000"/>
          <w:lang w:val="en-SG" w:eastAsia="en-SG"/>
        </w:rPr>
        <w:t>- Nhận dữ liệu mật khẩu do người dùng từ bàn phím, mở cửa nếu mật khẩu dúng.</w:t>
      </w:r>
    </w:p>
    <w:p w14:paraId="5070A766">
      <w:pPr>
        <w:spacing w:before="240" w:after="240" w:line="276" w:lineRule="auto"/>
        <w:ind w:firstLine="720"/>
        <w:jc w:val="both"/>
        <w:rPr>
          <w:rFonts w:eastAsia="Times New Roman" w:cs="Times New Roman"/>
          <w:lang w:val="en-SG" w:eastAsia="en-SG"/>
        </w:rPr>
      </w:pPr>
      <w:r>
        <w:rPr>
          <w:rFonts w:eastAsia="Times New Roman" w:cs="Times New Roman"/>
          <w:color w:val="000000"/>
          <w:lang w:val="en-SG" w:eastAsia="en-SG"/>
        </w:rPr>
        <w:t>- Mật khẩu tối đa 8 ký tự.</w:t>
      </w:r>
    </w:p>
    <w:p w14:paraId="0CD2CC2C">
      <w:pPr>
        <w:spacing w:before="240" w:after="240" w:line="276" w:lineRule="auto"/>
        <w:ind w:firstLine="720"/>
        <w:jc w:val="both"/>
        <w:rPr>
          <w:rFonts w:eastAsia="Times New Roman" w:cs="Times New Roman"/>
          <w:lang w:val="en-SG" w:eastAsia="en-SG"/>
        </w:rPr>
      </w:pPr>
      <w:r>
        <w:rPr>
          <w:rFonts w:eastAsia="Times New Roman" w:cs="Times New Roman"/>
          <w:color w:val="000000"/>
          <w:lang w:val="en-SG" w:eastAsia="en-SG"/>
        </w:rPr>
        <w:t>- Người dùng có thể thay đổi mật khẩu từ bàn phím.</w:t>
      </w:r>
    </w:p>
    <w:p w14:paraId="0DEF7ED7">
      <w:pPr>
        <w:spacing w:before="240" w:after="240" w:line="276" w:lineRule="auto"/>
        <w:ind w:firstLine="720"/>
        <w:jc w:val="both"/>
        <w:rPr>
          <w:rFonts w:eastAsia="Times New Roman" w:cs="Times New Roman"/>
          <w:color w:val="000000"/>
          <w:lang w:val="en-SG" w:eastAsia="en-SG"/>
        </w:rPr>
      </w:pPr>
      <w:r>
        <w:rPr>
          <w:rFonts w:eastAsia="Times New Roman" w:cs="Times New Roman"/>
          <w:color w:val="000000"/>
          <w:lang w:val="en-SG" w:eastAsia="en-SG"/>
        </w:rPr>
        <w:t>- Mật khẩu trên LCD có thể ẩn hoặc hiện. </w:t>
      </w:r>
    </w:p>
    <w:p w14:paraId="3C665735">
      <w:pPr>
        <w:spacing w:before="240" w:after="240" w:line="276" w:lineRule="auto"/>
        <w:jc w:val="both"/>
        <w:rPr>
          <w:rFonts w:eastAsia="Times New Roman" w:cs="Times New Roman"/>
          <w:lang w:val="en-SG" w:eastAsia="en-SG"/>
        </w:rPr>
      </w:pPr>
      <w:r>
        <w:rPr>
          <w:rFonts w:eastAsia="Times New Roman" w:cs="Times New Roman"/>
          <w:b/>
          <w:bCs/>
          <w:color w:val="000000"/>
          <w:lang w:val="en-SG" w:eastAsia="en-SG"/>
        </w:rPr>
        <w:t>*Yêu cầu thiết kế tiên quyết:</w:t>
      </w:r>
    </w:p>
    <w:p w14:paraId="3D2C4F9D">
      <w:pPr>
        <w:spacing w:before="240" w:after="240" w:line="276" w:lineRule="auto"/>
        <w:jc w:val="both"/>
        <w:rPr>
          <w:rFonts w:eastAsia="Times New Roman" w:cs="Times New Roman"/>
          <w:lang w:val="en-SG" w:eastAsia="en-SG"/>
        </w:rPr>
      </w:pPr>
      <w:r>
        <w:rPr>
          <w:rFonts w:eastAsia="Times New Roman" w:cs="Times New Roman"/>
          <w:i/>
          <w:iCs/>
          <w:color w:val="000000"/>
          <w:lang w:val="en-SG" w:eastAsia="en-SG"/>
        </w:rPr>
        <w:t>a)  Điều kiện môi trường:</w:t>
      </w:r>
    </w:p>
    <w:p w14:paraId="67F71F30">
      <w:pPr>
        <w:spacing w:before="240" w:after="240" w:line="276" w:lineRule="auto"/>
        <w:ind w:firstLine="720"/>
        <w:jc w:val="both"/>
        <w:rPr>
          <w:rFonts w:eastAsia="Times New Roman" w:cs="Times New Roman"/>
          <w:lang w:val="en-SG" w:eastAsia="en-SG"/>
        </w:rPr>
      </w:pPr>
      <w:r>
        <w:rPr>
          <w:rFonts w:eastAsia="Times New Roman" w:cs="Times New Roman"/>
          <w:color w:val="000000"/>
          <w:lang w:val="en-SG" w:eastAsia="en-SG"/>
        </w:rPr>
        <w:t>- Mức dao động có thể phải đối mặt: Tương đối lớn (lực tác động mạnh do con người hoặc gió đến cửa) nếu cửa không có bộ giảm lực.</w:t>
      </w:r>
    </w:p>
    <w:p w14:paraId="0E745686">
      <w:pPr>
        <w:spacing w:before="240" w:after="240" w:line="276" w:lineRule="auto"/>
        <w:ind w:firstLine="720"/>
        <w:jc w:val="both"/>
        <w:rPr>
          <w:rFonts w:eastAsia="Times New Roman" w:cs="Times New Roman"/>
          <w:lang w:val="en-SG" w:eastAsia="en-SG"/>
        </w:rPr>
      </w:pPr>
      <w:r>
        <w:rPr>
          <w:rFonts w:eastAsia="Times New Roman" w:cs="Times New Roman"/>
          <w:color w:val="000000"/>
          <w:lang w:val="en-SG" w:eastAsia="en-SG"/>
        </w:rPr>
        <w:t>- Kiểu lắp dặt: Trong nhà, ngay cửa ra vào chính.</w:t>
      </w:r>
    </w:p>
    <w:p w14:paraId="2027FD3E">
      <w:pPr>
        <w:spacing w:before="240" w:after="240" w:line="276" w:lineRule="auto"/>
        <w:ind w:firstLine="720"/>
        <w:jc w:val="both"/>
        <w:rPr>
          <w:rFonts w:eastAsia="Times New Roman" w:cs="Times New Roman"/>
          <w:lang w:val="en-SG" w:eastAsia="en-SG"/>
        </w:rPr>
      </w:pPr>
      <w:r>
        <w:rPr>
          <w:rFonts w:eastAsia="Times New Roman" w:cs="Times New Roman"/>
          <w:color w:val="000000"/>
          <w:lang w:val="en-SG" w:eastAsia="en-SG"/>
        </w:rPr>
        <w:t>- Chống nước.</w:t>
      </w:r>
    </w:p>
    <w:p w14:paraId="392AED98">
      <w:pPr>
        <w:spacing w:before="240" w:after="240" w:line="276" w:lineRule="auto"/>
        <w:jc w:val="both"/>
        <w:rPr>
          <w:rFonts w:eastAsia="Times New Roman" w:cs="Times New Roman"/>
          <w:lang w:val="en-SG" w:eastAsia="en-SG"/>
        </w:rPr>
      </w:pPr>
      <w:r>
        <w:rPr>
          <w:rFonts w:eastAsia="Times New Roman" w:cs="Times New Roman"/>
          <w:i/>
          <w:iCs/>
          <w:color w:val="000000"/>
          <w:lang w:val="en-SG" w:eastAsia="en-SG"/>
        </w:rPr>
        <w:t>b) Mục tiêu định mức nguyên vật liệu:</w:t>
      </w:r>
      <w:r>
        <w:rPr>
          <w:rFonts w:eastAsia="Times New Roman" w:cs="Times New Roman"/>
          <w:color w:val="000000"/>
          <w:lang w:val="en-SG" w:eastAsia="en-SG"/>
        </w:rPr>
        <w:t xml:space="preserve"> Khoảng 500.000VNĐ (tùy theo lựa chọn cảm biến).</w:t>
      </w:r>
    </w:p>
    <w:p w14:paraId="3EE9B14B">
      <w:pPr>
        <w:spacing w:before="240" w:after="240" w:line="276" w:lineRule="auto"/>
        <w:jc w:val="both"/>
        <w:rPr>
          <w:rFonts w:eastAsia="Times New Roman" w:cs="Times New Roman"/>
          <w:lang w:val="en-SG" w:eastAsia="en-SG"/>
        </w:rPr>
      </w:pPr>
      <w:r>
        <w:rPr>
          <w:rFonts w:eastAsia="Times New Roman" w:cs="Times New Roman"/>
          <w:i/>
          <w:iCs/>
          <w:color w:val="000000"/>
          <w:lang w:val="en-SG" w:eastAsia="en-SG"/>
        </w:rPr>
        <w:t>c) Khối lương sản xuất dự kiến:</w:t>
      </w:r>
      <w:r>
        <w:rPr>
          <w:rFonts w:eastAsia="Times New Roman" w:cs="Times New Roman"/>
          <w:color w:val="000000"/>
          <w:lang w:val="en-SG" w:eastAsia="en-SG"/>
        </w:rPr>
        <w:t xml:space="preserve"> 1 hệ thống (đối với hiện tại).</w:t>
      </w:r>
    </w:p>
    <w:p w14:paraId="26435241">
      <w:pPr>
        <w:spacing w:before="240" w:after="240" w:line="276" w:lineRule="auto"/>
        <w:jc w:val="both"/>
        <w:rPr>
          <w:rFonts w:eastAsia="Times New Roman" w:cs="Times New Roman"/>
          <w:lang w:val="en-SG" w:eastAsia="en-SG"/>
        </w:rPr>
      </w:pPr>
      <w:r>
        <w:rPr>
          <w:rFonts w:eastAsia="Times New Roman" w:cs="Times New Roman"/>
          <w:i/>
          <w:iCs/>
          <w:color w:val="000000"/>
          <w:lang w:val="en-SG" w:eastAsia="en-SG"/>
        </w:rPr>
        <w:t>d) Tuổi thọ sản phẩm/Thời gian khả dụng:</w:t>
      </w:r>
    </w:p>
    <w:p w14:paraId="7FB75071">
      <w:pPr>
        <w:spacing w:before="240" w:after="240" w:line="276" w:lineRule="auto"/>
        <w:jc w:val="both"/>
        <w:rPr>
          <w:rFonts w:eastAsia="Times New Roman" w:cs="Times New Roman"/>
          <w:lang w:val="en-SG" w:eastAsia="en-SG"/>
        </w:rPr>
      </w:pPr>
      <w:r>
        <w:rPr>
          <w:rFonts w:eastAsia="Times New Roman" w:cs="Times New Roman"/>
          <w:color w:val="000000"/>
          <w:lang w:val="en-SG" w:eastAsia="en-SG"/>
        </w:rPr>
        <w:t>        </w:t>
      </w:r>
      <w:r>
        <w:rPr>
          <w:rFonts w:eastAsia="Times New Roman" w:cs="Times New Roman"/>
          <w:color w:val="000000"/>
          <w:lang w:val="en-SG" w:eastAsia="en-SG"/>
        </w:rPr>
        <w:tab/>
      </w:r>
      <w:r>
        <w:rPr>
          <w:rFonts w:eastAsia="Times New Roman" w:cs="Times New Roman"/>
          <w:color w:val="000000"/>
          <w:lang w:val="en-SG" w:eastAsia="en-SG"/>
        </w:rPr>
        <w:t>- Tối thiểu 4 ~ 5 năm trong điều kiện tốt và được bảo trì định kì.</w:t>
      </w:r>
    </w:p>
    <w:p w14:paraId="3695EE2C">
      <w:pPr>
        <w:spacing w:before="240" w:after="240" w:line="276" w:lineRule="auto"/>
        <w:jc w:val="both"/>
        <w:rPr>
          <w:rFonts w:eastAsia="Times New Roman" w:cs="Times New Roman"/>
          <w:lang w:val="en-SG" w:eastAsia="en-SG"/>
        </w:rPr>
      </w:pPr>
      <w:r>
        <w:rPr>
          <w:rFonts w:eastAsia="Times New Roman" w:cs="Times New Roman"/>
          <w:color w:val="000000"/>
          <w:lang w:val="en-SG" w:eastAsia="en-SG"/>
        </w:rPr>
        <w:t>        </w:t>
      </w:r>
      <w:r>
        <w:rPr>
          <w:rFonts w:eastAsia="Times New Roman" w:cs="Times New Roman"/>
          <w:color w:val="000000"/>
          <w:lang w:val="en-SG" w:eastAsia="en-SG"/>
        </w:rPr>
        <w:tab/>
      </w:r>
      <w:r>
        <w:rPr>
          <w:rFonts w:eastAsia="Times New Roman" w:cs="Times New Roman"/>
          <w:color w:val="000000"/>
          <w:lang w:val="en-SG" w:eastAsia="en-SG"/>
        </w:rPr>
        <w:t>- Thời gian cung cấp, cập nhật phần mềm và thay thế linh kiện dự kiến trong 2 năm.</w:t>
      </w:r>
    </w:p>
    <w:p w14:paraId="548047BF">
      <w:pPr>
        <w:spacing w:before="240" w:after="240" w:line="276" w:lineRule="auto"/>
        <w:jc w:val="both"/>
        <w:rPr>
          <w:rFonts w:eastAsia="Times New Roman" w:cs="Times New Roman"/>
          <w:lang w:val="en-SG" w:eastAsia="en-SG"/>
        </w:rPr>
      </w:pPr>
      <w:r>
        <w:rPr>
          <w:rFonts w:eastAsia="Times New Roman" w:cs="Times New Roman"/>
          <w:i/>
          <w:iCs/>
          <w:color w:val="000000"/>
          <w:lang w:val="en-SG" w:eastAsia="en-SG"/>
        </w:rPr>
        <w:t>f) Chế độ bảo hành:</w:t>
      </w:r>
      <w:r>
        <w:rPr>
          <w:rFonts w:eastAsia="Times New Roman" w:cs="Times New Roman"/>
          <w:color w:val="000000"/>
          <w:lang w:val="en-SG" w:eastAsia="en-SG"/>
        </w:rPr>
        <w:t xml:space="preserve"> 1 ~ 2 năm tùy theo lựa chọn người dùng.</w:t>
      </w:r>
    </w:p>
    <w:p w14:paraId="096D472D">
      <w:pPr>
        <w:spacing w:before="240" w:after="240" w:line="276" w:lineRule="auto"/>
        <w:jc w:val="both"/>
        <w:rPr>
          <w:rFonts w:eastAsia="Times New Roman" w:cs="Times New Roman"/>
          <w:b/>
          <w:bCs/>
          <w:color w:val="000000"/>
          <w:lang w:val="en-SG" w:eastAsia="en-SG"/>
        </w:rPr>
      </w:pPr>
    </w:p>
    <w:p w14:paraId="63EC1D49">
      <w:pPr>
        <w:spacing w:before="240" w:after="240" w:line="276" w:lineRule="auto"/>
        <w:jc w:val="both"/>
        <w:rPr>
          <w:rFonts w:eastAsia="Times New Roman" w:cs="Times New Roman"/>
          <w:b/>
          <w:bCs/>
          <w:color w:val="000000"/>
          <w:lang w:val="en-SG" w:eastAsia="en-SG"/>
        </w:rPr>
      </w:pPr>
    </w:p>
    <w:p w14:paraId="64B77462">
      <w:pPr>
        <w:spacing w:before="240" w:after="240" w:line="276" w:lineRule="auto"/>
        <w:jc w:val="both"/>
        <w:rPr>
          <w:rFonts w:eastAsia="Times New Roman" w:cs="Times New Roman"/>
          <w:b/>
          <w:bCs/>
          <w:color w:val="000000"/>
          <w:lang w:val="en-SG" w:eastAsia="en-SG"/>
        </w:rPr>
      </w:pPr>
    </w:p>
    <w:p w14:paraId="1E97F1E5">
      <w:pPr>
        <w:spacing w:before="240" w:after="240" w:line="276" w:lineRule="auto"/>
        <w:jc w:val="both"/>
        <w:rPr>
          <w:rFonts w:eastAsia="Times New Roman" w:cs="Times New Roman"/>
          <w:b/>
          <w:bCs/>
          <w:color w:val="000000"/>
          <w:lang w:val="en-SG" w:eastAsia="en-SG"/>
        </w:rPr>
      </w:pPr>
    </w:p>
    <w:p w14:paraId="768224FF">
      <w:pPr>
        <w:spacing w:before="240" w:after="240" w:line="276" w:lineRule="auto"/>
        <w:jc w:val="both"/>
        <w:rPr>
          <w:rFonts w:eastAsia="Times New Roman" w:cs="Times New Roman"/>
          <w:b/>
          <w:bCs/>
          <w:color w:val="000000"/>
          <w:lang w:val="en-SG" w:eastAsia="en-SG"/>
        </w:rPr>
      </w:pPr>
    </w:p>
    <w:p w14:paraId="2AC00E65">
      <w:pPr>
        <w:spacing w:before="240" w:after="240" w:line="276" w:lineRule="auto"/>
        <w:jc w:val="both"/>
        <w:rPr>
          <w:rFonts w:eastAsia="Times New Roman" w:cs="Times New Roman"/>
          <w:b/>
          <w:bCs/>
          <w:color w:val="000000"/>
          <w:lang w:val="en-SG" w:eastAsia="en-SG"/>
        </w:rPr>
      </w:pPr>
      <w:r>
        <w:rPr>
          <w:rFonts w:eastAsia="Times New Roman" w:cs="Times New Roman"/>
          <w:b/>
          <w:bCs/>
          <w:color w:val="000000"/>
          <w:lang w:val="en-SG" w:eastAsia="en-SG"/>
        </w:rPr>
        <w:t>*Sơ đồ khối chi tiết:</w:t>
      </w:r>
    </w:p>
    <w:p w14:paraId="6B09F468">
      <w:pPr>
        <w:spacing w:before="240" w:after="240" w:line="276" w:lineRule="auto"/>
        <w:rPr>
          <w:rFonts w:eastAsia="Times New Roman" w:cs="Times New Roman"/>
          <w:lang w:val="en-SG" w:eastAsia="en-SG"/>
        </w:rPr>
      </w:pPr>
      <w:r>
        <w:rPr>
          <w:rFonts w:eastAsia="Times New Roman" w:cs="Times New Roman"/>
          <w:lang w:val="en-SG" w:eastAsia="en-SG"/>
        </w:rPr>
        <w:drawing>
          <wp:inline distT="0" distB="0" distL="0" distR="0">
            <wp:extent cx="5943600" cy="4592320"/>
            <wp:effectExtent l="0" t="0" r="0" b="0"/>
            <wp:docPr id="129921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624" name="Picture 1"/>
                    <pic:cNvPicPr>
                      <a:picLocks noChangeAspect="1"/>
                    </pic:cNvPicPr>
                  </pic:nvPicPr>
                  <pic:blipFill>
                    <a:blip r:embed="rId20"/>
                    <a:stretch>
                      <a:fillRect/>
                    </a:stretch>
                  </pic:blipFill>
                  <pic:spPr>
                    <a:xfrm>
                      <a:off x="0" y="0"/>
                      <a:ext cx="5943600" cy="4592320"/>
                    </a:xfrm>
                    <a:prstGeom prst="rect">
                      <a:avLst/>
                    </a:prstGeom>
                  </pic:spPr>
                </pic:pic>
              </a:graphicData>
            </a:graphic>
          </wp:inline>
        </w:drawing>
      </w:r>
    </w:p>
    <w:p w14:paraId="212EBB2A">
      <w:pPr>
        <w:spacing w:before="240" w:after="240" w:line="276" w:lineRule="auto"/>
        <w:jc w:val="both"/>
        <w:rPr>
          <w:rFonts w:eastAsia="Times New Roman" w:cs="Times New Roman"/>
          <w:lang w:val="en-SG" w:eastAsia="en-SG"/>
        </w:rPr>
      </w:pPr>
      <w:r>
        <w:rPr>
          <w:rFonts w:eastAsia="Times New Roman" w:cs="Times New Roman"/>
          <w:b/>
          <w:bCs/>
          <w:color w:val="000000"/>
          <w:lang w:val="en-SG" w:eastAsia="en-SG"/>
        </w:rPr>
        <w:t>*Chức năng khối:</w:t>
      </w:r>
      <w:r>
        <w:t xml:space="preserve"> </w:t>
      </w:r>
    </w:p>
    <w:p w14:paraId="18CEF022">
      <w:pPr>
        <w:spacing w:before="240" w:after="240" w:line="276" w:lineRule="auto"/>
        <w:ind w:firstLine="720"/>
        <w:jc w:val="both"/>
        <w:rPr>
          <w:rFonts w:eastAsia="Times New Roman" w:cs="Times New Roman"/>
          <w:color w:val="000000"/>
          <w:lang w:eastAsia="en-SG"/>
        </w:rPr>
      </w:pPr>
      <w:r>
        <w:rPr>
          <w:rFonts w:eastAsia="Times New Roman" w:cs="Times New Roman"/>
          <w:color w:val="000000"/>
          <w:lang w:val="en-SG" w:eastAsia="en-SG"/>
        </w:rPr>
        <w:t xml:space="preserve">- </w:t>
      </w:r>
      <w:r>
        <w:rPr>
          <w:rFonts w:eastAsia="Times New Roman" w:cs="Times New Roman"/>
          <w:color w:val="000000"/>
          <w:lang w:eastAsia="en-SG"/>
        </w:rPr>
        <w:t>Khối phím ma trận cho phép nhập mật khẩu từ bàn phím</w:t>
      </w:r>
    </w:p>
    <w:p w14:paraId="55DF12D4">
      <w:pPr>
        <w:spacing w:before="240" w:after="240" w:line="276" w:lineRule="auto"/>
        <w:ind w:firstLine="720"/>
        <w:jc w:val="both"/>
        <w:rPr>
          <w:rFonts w:eastAsia="Times New Roman" w:cs="Times New Roman"/>
          <w:color w:val="000000"/>
          <w:lang w:eastAsia="en-SG"/>
        </w:rPr>
      </w:pPr>
      <w:r>
        <w:rPr>
          <w:rFonts w:eastAsia="Times New Roman" w:cs="Times New Roman"/>
          <w:color w:val="000000"/>
          <w:lang w:eastAsia="en-SG"/>
        </w:rPr>
        <w:t xml:space="preserve">- Với khối RFID, </w:t>
      </w:r>
      <w:r>
        <w:rPr>
          <w:rFonts w:eastAsia="SimSun" w:cs="Times New Roman"/>
        </w:rPr>
        <w:t>Khi một thẻ RFID nằm trong phạm vi, sóng radio kích hoạt thẻ (nếu là thẻ thụ động) hoặc nhận tín hiệu từ thẻ (nếu là thẻ chủ động).</w:t>
      </w:r>
    </w:p>
    <w:p w14:paraId="69E23DFB">
      <w:pPr>
        <w:spacing w:before="240" w:after="240" w:line="276" w:lineRule="auto"/>
        <w:ind w:firstLine="720"/>
        <w:jc w:val="both"/>
        <w:rPr>
          <w:rFonts w:eastAsia="Times New Roman" w:cs="Times New Roman"/>
          <w:color w:val="000000"/>
          <w:lang w:val="en-SG" w:eastAsia="en-SG"/>
        </w:rPr>
      </w:pPr>
      <w:r>
        <w:rPr>
          <w:rFonts w:eastAsia="Times New Roman" w:cs="Times New Roman"/>
          <w:color w:val="000000"/>
          <w:lang w:val="en-SG" w:eastAsia="en-SG"/>
        </w:rPr>
        <w:t xml:space="preserve">- </w:t>
      </w:r>
      <w:r>
        <w:rPr>
          <w:rFonts w:eastAsia="Times New Roman" w:cs="Times New Roman"/>
          <w:color w:val="000000"/>
          <w:lang w:eastAsia="en-SG"/>
        </w:rPr>
        <w:t>Khối v</w:t>
      </w:r>
      <w:r>
        <w:rPr>
          <w:rFonts w:eastAsia="Times New Roman" w:cs="Times New Roman"/>
          <w:color w:val="000000"/>
          <w:lang w:val="en-SG" w:eastAsia="en-SG"/>
        </w:rPr>
        <w:t xml:space="preserve">i </w:t>
      </w:r>
      <w:r>
        <w:rPr>
          <w:rFonts w:eastAsia="Times New Roman" w:cs="Times New Roman"/>
          <w:color w:val="000000"/>
          <w:lang w:eastAsia="en-SG"/>
        </w:rPr>
        <w:t>điều khiển</w:t>
      </w:r>
      <w:r>
        <w:rPr>
          <w:rFonts w:eastAsia="Times New Roman" w:cs="Times New Roman"/>
          <w:color w:val="000000"/>
          <w:lang w:val="en-SG" w:eastAsia="en-SG"/>
        </w:rPr>
        <w:t xml:space="preserve"> nhận mật khẩu được nhập từ bàn phím rồi xuất ra LCD, so sánh với mật khẩu được đặt từ trước, điều khiển relay mở cửa, nếu mật khẩu sai trên 3 lần sẽ không thể nhập mật khẩu trong vòng 5 phút.</w:t>
      </w:r>
    </w:p>
    <w:p w14:paraId="2770C6C3">
      <w:pPr>
        <w:spacing w:before="240" w:after="240" w:line="276" w:lineRule="auto"/>
        <w:ind w:firstLine="720"/>
        <w:jc w:val="both"/>
        <w:rPr>
          <w:rFonts w:eastAsia="Times New Roman" w:cs="Times New Roman"/>
          <w:color w:val="000000"/>
          <w:lang w:eastAsia="en-SG"/>
        </w:rPr>
      </w:pPr>
      <w:r>
        <w:rPr>
          <w:rFonts w:eastAsia="Times New Roman" w:cs="Times New Roman"/>
          <w:color w:val="000000"/>
          <w:lang w:eastAsia="en-SG"/>
        </w:rPr>
        <w:t>- Khối Actuator cho phép thực thi tín hiệu như là mở chốt khoá cửa hay là cho còi báo khi nhập sai mật khẩu.</w:t>
      </w:r>
    </w:p>
    <w:p w14:paraId="33CAA233">
      <w:pPr>
        <w:spacing w:before="240" w:after="240" w:line="276" w:lineRule="auto"/>
        <w:jc w:val="both"/>
        <w:rPr>
          <w:rFonts w:eastAsia="Times New Roman" w:cs="Times New Roman"/>
          <w:b/>
          <w:bCs/>
          <w:color w:val="000000"/>
          <w:lang w:eastAsia="en-SG"/>
        </w:rPr>
      </w:pPr>
      <w:r>
        <w:rPr>
          <w:rFonts w:eastAsia="Times New Roman" w:cs="Times New Roman"/>
          <w:b/>
          <w:bCs/>
          <w:color w:val="000000"/>
          <w:lang w:val="en-SG" w:eastAsia="en-SG"/>
        </w:rPr>
        <w:t>*</w:t>
      </w:r>
      <w:r>
        <w:rPr>
          <w:rFonts w:eastAsia="Times New Roman" w:cs="Times New Roman"/>
          <w:b/>
          <w:bCs/>
          <w:color w:val="000000"/>
          <w:lang w:eastAsia="en-SG"/>
        </w:rPr>
        <w:t xml:space="preserve"> Lựa chọn tối ưu phần cứng:</w:t>
      </w:r>
    </w:p>
    <w:p w14:paraId="52752BEA">
      <w:pPr>
        <w:spacing w:before="240" w:after="240" w:line="276" w:lineRule="auto"/>
        <w:jc w:val="both"/>
        <w:rPr>
          <w:rFonts w:eastAsia="Times New Roman" w:cs="Times New Roman"/>
          <w:u w:val="single"/>
          <w:lang w:eastAsia="en-SG"/>
        </w:rPr>
      </w:pPr>
      <w:r>
        <w:rPr>
          <w:rFonts w:eastAsia="Times New Roman" w:cs="Times New Roman"/>
          <w:b/>
          <w:bCs/>
          <w:color w:val="000000"/>
          <w:u w:val="single"/>
          <w:lang w:eastAsia="en-SG"/>
        </w:rPr>
        <w:t>Vi Điều Khiển</w:t>
      </w:r>
    </w:p>
    <w:p w14:paraId="7FBD3F1D">
      <w:pPr>
        <w:spacing w:line="276" w:lineRule="auto"/>
        <w:rPr>
          <w:i/>
          <w:iCs/>
        </w:rPr>
      </w:pPr>
      <w:r>
        <w:rPr>
          <w:i/>
          <w:iCs/>
        </w:rPr>
        <w:t>1. Hiệu năng và xử lý</w:t>
      </w:r>
    </w:p>
    <w:p w14:paraId="1A2B2B68">
      <w:pPr>
        <w:spacing w:line="276" w:lineRule="auto"/>
        <w:ind w:firstLine="720"/>
      </w:pPr>
      <w:r>
        <w:t>STM32F103C8T6:</w:t>
      </w:r>
    </w:p>
    <w:p w14:paraId="052CEF9B">
      <w:pPr>
        <w:spacing w:line="276" w:lineRule="auto"/>
      </w:pPr>
      <w:r>
        <w:t>Tích hợp vi xử lý ARM Cortex-M3 với xung nhịp lên đến 72 MHz.</w:t>
      </w:r>
    </w:p>
    <w:p w14:paraId="27F0B0FA">
      <w:pPr>
        <w:spacing w:line="276" w:lineRule="auto"/>
      </w:pPr>
      <w:r>
        <w:t>Thực hiện các phép toán phức tạp và xử lý nhanh hơn nhờ kiến trúc 32-bit.</w:t>
      </w:r>
    </w:p>
    <w:p w14:paraId="57C22BFA">
      <w:pPr>
        <w:spacing w:line="276" w:lineRule="auto"/>
        <w:ind w:firstLine="720"/>
      </w:pPr>
      <w:r>
        <w:t>ARDUINO UNO R3 (ATMEGA328):</w:t>
      </w:r>
    </w:p>
    <w:p w14:paraId="4F1E08C2">
      <w:pPr>
        <w:spacing w:line="276" w:lineRule="auto"/>
      </w:pPr>
      <w:r>
        <w:t>Sử dụng vi xử lý AVR 8-bit với xung nhịp tối đa 16 MHz.</w:t>
      </w:r>
    </w:p>
    <w:p w14:paraId="4E42ECBE">
      <w:pPr>
        <w:spacing w:line="276" w:lineRule="auto"/>
      </w:pPr>
      <w:r>
        <w:t>Được thiết kế cho các ứng dụng đơn giản hơn và có khả năng xử lý thấp hơn so với STM32F103C8T6.</w:t>
      </w:r>
    </w:p>
    <w:p w14:paraId="78810EEF">
      <w:pPr>
        <w:spacing w:line="276" w:lineRule="auto"/>
        <w:rPr>
          <w:i/>
          <w:iCs/>
        </w:rPr>
      </w:pPr>
      <w:r>
        <w:rPr>
          <w:i/>
          <w:iCs/>
        </w:rPr>
        <w:t>2. Dung lượng bộ nhớ</w:t>
      </w:r>
    </w:p>
    <w:p w14:paraId="0A26E5D5">
      <w:pPr>
        <w:spacing w:line="276" w:lineRule="auto"/>
        <w:ind w:firstLine="720"/>
      </w:pPr>
      <w:r>
        <w:t>STM32F103C8T6:</w:t>
      </w:r>
    </w:p>
    <w:p w14:paraId="114BCB5D">
      <w:pPr>
        <w:spacing w:line="276" w:lineRule="auto"/>
      </w:pPr>
      <w:r>
        <w:t>Có 64 KB bộ nhớ flash và 20 KB bộ nhớ RAM.</w:t>
      </w:r>
    </w:p>
    <w:p w14:paraId="23C55DFE">
      <w:pPr>
        <w:spacing w:line="276" w:lineRule="auto"/>
      </w:pPr>
      <w:r>
        <w:t>Bộ nhớ lớn hơn cho phép lưu trữ và xử lý nhiều dữ liệu hơn.</w:t>
      </w:r>
    </w:p>
    <w:p w14:paraId="65B39D62">
      <w:pPr>
        <w:spacing w:line="276" w:lineRule="auto"/>
        <w:ind w:firstLine="720"/>
      </w:pPr>
      <w:r>
        <w:t>ARDUINO UNO R3 (ATMEGA328):</w:t>
      </w:r>
    </w:p>
    <w:p w14:paraId="36A996B6">
      <w:pPr>
        <w:spacing w:line="276" w:lineRule="auto"/>
      </w:pPr>
      <w:r>
        <w:t>Có 32 KB bộ nhớ flash, 2 KB bộ nhớ SRAM và 1KB EEPROM.</w:t>
      </w:r>
    </w:p>
    <w:p w14:paraId="2307A35A">
      <w:pPr>
        <w:spacing w:line="276" w:lineRule="auto"/>
      </w:pPr>
      <w:r>
        <w:t>Dung lượng bộ nhớ nhỏ hơn có thể hạn chế khả năng lưu trữ và xử lý dữ liệu.</w:t>
      </w:r>
    </w:p>
    <w:p w14:paraId="13204810">
      <w:pPr>
        <w:spacing w:line="276" w:lineRule="auto"/>
        <w:rPr>
          <w:i/>
          <w:iCs/>
        </w:rPr>
      </w:pPr>
      <w:r>
        <w:rPr>
          <w:i/>
          <w:iCs/>
        </w:rPr>
        <w:t>3. Tính năng và Peripherals</w:t>
      </w:r>
    </w:p>
    <w:p w14:paraId="58794928">
      <w:pPr>
        <w:spacing w:line="276" w:lineRule="auto"/>
        <w:ind w:firstLine="720"/>
      </w:pPr>
      <w:r>
        <w:t>STM32F103C8T6:</w:t>
      </w:r>
    </w:p>
    <w:p w14:paraId="3FF857FA">
      <w:pPr>
        <w:spacing w:line="276" w:lineRule="auto"/>
      </w:pPr>
      <w:r>
        <w:t>Nhiều tính năng hơn, bao gồm nhiều cổng GPIO, nhiều bộ chuyển đổi analog-to-digital (ADC), bộ phát xung (PWM), và giao tiếp UART, SPI, I2C.</w:t>
      </w:r>
    </w:p>
    <w:p w14:paraId="3553E07F">
      <w:pPr>
        <w:spacing w:line="276" w:lineRule="auto"/>
      </w:pPr>
      <w:r>
        <w:t>Hỗ trợ các giao thức giao tiếp tiên tiến và nhiều chế độ hoạt động hơn.</w:t>
      </w:r>
    </w:p>
    <w:p w14:paraId="6DD83755">
      <w:pPr>
        <w:spacing w:line="276" w:lineRule="auto"/>
        <w:ind w:firstLine="720"/>
      </w:pPr>
      <w:r>
        <w:t>ARDUINO UNO R3 (ATMEGA328):</w:t>
      </w:r>
    </w:p>
    <w:p w14:paraId="1ACFB7DC">
      <w:pPr>
        <w:spacing w:line="276" w:lineRule="auto"/>
      </w:pPr>
      <w:r>
        <w:t>Cung cấp các tính năng cơ bản với một số cổng GPIO, ADC, PWM và giao tiếp UART, SPI, I2C.</w:t>
      </w:r>
    </w:p>
    <w:p w14:paraId="2DCD2FB1">
      <w:pPr>
        <w:spacing w:line="276" w:lineRule="auto"/>
      </w:pPr>
      <w:r>
        <w:t>Tính năng không nhiều bằng so với STM32F103C8T6.</w:t>
      </w:r>
    </w:p>
    <w:p w14:paraId="33AB58B1">
      <w:pPr>
        <w:spacing w:line="276" w:lineRule="auto"/>
        <w:rPr>
          <w:i/>
          <w:iCs/>
        </w:rPr>
      </w:pPr>
      <w:r>
        <w:rPr>
          <w:i/>
          <w:iCs/>
        </w:rPr>
        <w:t>4. Tiêu thụ năng lượng</w:t>
      </w:r>
    </w:p>
    <w:p w14:paraId="083784BD">
      <w:pPr>
        <w:spacing w:line="276" w:lineRule="auto"/>
        <w:ind w:firstLine="720"/>
      </w:pPr>
      <w:r>
        <w:t>STM32F103C8T6: Có nhiều chế độ tiết kiệm năng lượng và khả năng quản lý nguồn hiệu quả hơn.</w:t>
      </w:r>
    </w:p>
    <w:p w14:paraId="7D57D1D4">
      <w:pPr>
        <w:spacing w:line="276" w:lineRule="auto"/>
        <w:ind w:firstLine="720"/>
      </w:pPr>
      <w:r>
        <w:t>ARDUINO UNO R3 (ATMEGA328):Cũng có khả năng tiết kiệm năng lượng, nhưng không có nhiều tùy chọn như STM32F103C8T6.</w:t>
      </w:r>
    </w:p>
    <w:p w14:paraId="2D19BB5C">
      <w:pPr>
        <w:spacing w:line="276" w:lineRule="auto"/>
        <w:rPr>
          <w:i/>
          <w:iCs/>
        </w:rPr>
      </w:pPr>
      <w:r>
        <w:rPr>
          <w:i/>
          <w:iCs/>
        </w:rPr>
        <w:t>5. Hỗ trợ phát triển và cộng đồng</w:t>
      </w:r>
    </w:p>
    <w:p w14:paraId="4F359050">
      <w:pPr>
        <w:spacing w:line="276" w:lineRule="auto"/>
        <w:ind w:firstLine="720"/>
      </w:pPr>
      <w:r>
        <w:t>STM32F103C8T6:</w:t>
      </w:r>
    </w:p>
    <w:p w14:paraId="54EE2960">
      <w:pPr>
        <w:spacing w:line="276" w:lineRule="auto"/>
      </w:pPr>
      <w:r>
        <w:t>Được hỗ trợ bởi các công cụ phát triển mạnh mẽ như STM32CubeMX và STM32CubeIDE.</w:t>
      </w:r>
    </w:p>
    <w:p w14:paraId="4FB61952">
      <w:pPr>
        <w:spacing w:line="276" w:lineRule="auto"/>
      </w:pPr>
      <w:r>
        <w:t>Có một cộng đồng lớn và tài liệu phong phú từ STMicroelectronics và cộng đồng phát triển.</w:t>
      </w:r>
    </w:p>
    <w:p w14:paraId="17F649A4">
      <w:pPr>
        <w:spacing w:line="276" w:lineRule="auto"/>
        <w:ind w:firstLine="720"/>
      </w:pPr>
      <w:r>
        <w:t>ARDUINO UNO R3 (ATMEGA328):</w:t>
      </w:r>
    </w:p>
    <w:p w14:paraId="5E73CCCD">
      <w:pPr>
        <w:spacing w:line="276" w:lineRule="auto"/>
      </w:pPr>
      <w:r>
        <w:t>Được hỗ trợ bởi các công cụ như arduino ide.</w:t>
      </w:r>
    </w:p>
    <w:p w14:paraId="1B84C578">
      <w:pPr>
        <w:spacing w:line="276" w:lineRule="auto"/>
      </w:pPr>
      <w:r>
        <w:t>Có sẵn các các tài liệu và nguồn từ trên mạng</w:t>
      </w:r>
    </w:p>
    <w:p w14:paraId="4F983CC6">
      <w:pPr>
        <w:spacing w:line="276" w:lineRule="auto"/>
        <w:rPr>
          <w:i/>
          <w:iCs/>
        </w:rPr>
      </w:pPr>
      <w:r>
        <w:rPr>
          <w:i/>
          <w:iCs/>
        </w:rPr>
        <w:t>6. Chi phí</w:t>
      </w:r>
    </w:p>
    <w:p w14:paraId="6BECC307">
      <w:pPr>
        <w:spacing w:line="276" w:lineRule="auto"/>
        <w:ind w:firstLine="720"/>
      </w:pPr>
      <w:r>
        <w:t>STM32F103C8T6: Giá thường thấp hơn so với các vi điều khiển có hiệu năng tương đương, nhưng có thể cao hơn một chút so với ATmega162 trong một số trường hợp.</w:t>
      </w:r>
    </w:p>
    <w:p w14:paraId="0904FDDD">
      <w:pPr>
        <w:spacing w:line="276" w:lineRule="auto"/>
        <w:ind w:firstLine="720"/>
      </w:pPr>
      <w:r>
        <w:t>ARDUINO UNO R3 (ATMEGA328):Có giá rẻ hơn và có thể là lựa chọn tốt cho các ứng dụng đơn giản và tiết kiệm chi phí.</w:t>
      </w:r>
    </w:p>
    <w:p w14:paraId="4FCA8E07">
      <w:pPr>
        <w:spacing w:before="280" w:after="280" w:line="276" w:lineRule="auto"/>
        <w:rPr>
          <w:rFonts w:eastAsia="Times New Roman" w:cs="Times New Roman"/>
          <w:lang w:val="en-SG" w:eastAsia="en-SG"/>
        </w:rPr>
      </w:pPr>
      <w:r>
        <w:rPr>
          <w:rFonts w:eastAsia="Times New Roman" w:cs="Times New Roman"/>
          <w:b/>
          <w:bCs/>
          <w:color w:val="000000"/>
          <w:lang w:val="en-SG" w:eastAsia="en-SG"/>
        </w:rPr>
        <w:t>Tóm lại</w:t>
      </w:r>
      <w:r>
        <w:rPr>
          <w:rFonts w:eastAsia="Times New Roman" w:cs="Times New Roman"/>
          <w:lang w:val="en-SG" w:eastAsia="en-SG"/>
        </w:rPr>
        <w:t xml:space="preserve">: </w:t>
      </w:r>
      <w:r>
        <w:rPr>
          <w:rFonts w:eastAsia="Times New Roman" w:cs="Times New Roman"/>
          <w:color w:val="000000"/>
          <w:lang w:val="en-SG" w:eastAsia="en-SG"/>
        </w:rPr>
        <w:t>STM32F103C8T6 thường được ưa chuộng hơn cho các ứng dụng yêu cầu hiệu năng cao, tính năng phong phú và khả năng xử lý mạnh mẽ, trong khi A</w:t>
      </w:r>
      <w:r>
        <w:rPr>
          <w:rFonts w:eastAsia="Times New Roman" w:cs="Times New Roman"/>
          <w:color w:val="000000"/>
          <w:lang w:eastAsia="en-SG"/>
        </w:rPr>
        <w:t xml:space="preserve">RDUINO UNO R3 (ATMEGA328) </w:t>
      </w:r>
      <w:r>
        <w:rPr>
          <w:rFonts w:eastAsia="Times New Roman" w:cs="Times New Roman"/>
          <w:color w:val="000000"/>
          <w:lang w:val="en-SG" w:eastAsia="en-SG"/>
        </w:rPr>
        <w:t>có thể phù hợp hơn cho các ứng dụng đơn giản hơn hoặc khi chi phí là một yếu tố quan trọng.</w:t>
      </w:r>
    </w:p>
    <w:p w14:paraId="0698F7B7">
      <w:pPr>
        <w:spacing w:before="0" w:after="240" w:line="276" w:lineRule="auto"/>
        <w:rPr>
          <w:rFonts w:eastAsia="Times New Roman" w:cs="Times New Roman"/>
          <w:b/>
          <w:u w:val="single"/>
          <w:lang w:eastAsia="en-SG"/>
        </w:rPr>
      </w:pPr>
      <w:r>
        <w:rPr>
          <w:rFonts w:eastAsia="Times New Roman" w:cs="Times New Roman"/>
          <w:b/>
          <w:u w:val="single"/>
          <w:lang w:val="en-SG" w:eastAsia="en-SG"/>
        </w:rPr>
        <w:t xml:space="preserve">LCD 16x2 và LCD </w:t>
      </w:r>
      <w:r>
        <w:rPr>
          <w:rFonts w:eastAsia="Times New Roman" w:cs="Times New Roman"/>
          <w:b/>
          <w:u w:val="single"/>
          <w:lang w:eastAsia="en-SG"/>
        </w:rPr>
        <w:t>16x2 I2C với LCD 8x2</w:t>
      </w:r>
    </w:p>
    <w:p w14:paraId="01CA763B">
      <w:pPr>
        <w:spacing w:line="276" w:lineRule="auto"/>
        <w:rPr>
          <w:i/>
          <w:iCs/>
        </w:rPr>
      </w:pPr>
      <w:r>
        <w:rPr>
          <w:rFonts w:eastAsia="Times New Roman" w:cs="Times New Roman"/>
          <w:i/>
          <w:iCs/>
          <w:color w:val="000000"/>
          <w:lang w:val="en-SG" w:eastAsia="en-SG"/>
        </w:rPr>
        <w:t>1</w:t>
      </w:r>
      <w:r>
        <w:rPr>
          <w:i/>
          <w:iCs/>
        </w:rPr>
        <w:t>. Kích thước hiển thị</w:t>
      </w:r>
    </w:p>
    <w:p w14:paraId="4F26550E">
      <w:pPr>
        <w:spacing w:line="276" w:lineRule="auto"/>
        <w:ind w:firstLine="720"/>
      </w:pPr>
      <w:r>
        <w:t>LCD 16X2 VÀ LCD 16X2 I2C:</w:t>
      </w:r>
    </w:p>
    <w:p w14:paraId="0C99C698">
      <w:pPr>
        <w:spacing w:line="276" w:lineRule="auto"/>
      </w:pPr>
      <w:r>
        <w:t>Có 16 ký tự trên mỗi dòng và 2 dòng, tổng cộng 32 ký tự.</w:t>
      </w:r>
    </w:p>
    <w:p w14:paraId="02646ACC">
      <w:pPr>
        <w:spacing w:line="276" w:lineRule="auto"/>
      </w:pPr>
      <w:r>
        <w:t>Cung cấp không gian hiển thị lớn hơn, cho phép bạn trình bày nhiều thông tin hơn trên màn hình cùng một lúc.</w:t>
      </w:r>
    </w:p>
    <w:p w14:paraId="6161C2B7">
      <w:pPr>
        <w:spacing w:line="276" w:lineRule="auto"/>
        <w:ind w:firstLine="720"/>
      </w:pPr>
      <w:r>
        <w:t>LCD 8X2:</w:t>
      </w:r>
    </w:p>
    <w:p w14:paraId="7E77BF92">
      <w:pPr>
        <w:spacing w:line="276" w:lineRule="auto"/>
      </w:pPr>
      <w:r>
        <w:t>Có 8 ký tự trên mỗi dòng và 2 dòng, tổng cộng 16 ký tự.</w:t>
      </w:r>
    </w:p>
    <w:p w14:paraId="52FD33C2">
      <w:pPr>
        <w:spacing w:line="276" w:lineRule="auto"/>
      </w:pPr>
      <w:r>
        <w:t>Không gian hiển thị nhỏ hơn, hạn chế hơn về số lượng thông tin có thể hiển thị cùng một lúc.</w:t>
      </w:r>
    </w:p>
    <w:p w14:paraId="56B76CB9">
      <w:pPr>
        <w:spacing w:line="276" w:lineRule="auto"/>
        <w:rPr>
          <w:i/>
          <w:iCs/>
        </w:rPr>
      </w:pPr>
      <w:r>
        <w:rPr>
          <w:i/>
          <w:iCs/>
        </w:rPr>
        <w:t>2. Khả năng hiển thị thông tin</w:t>
      </w:r>
    </w:p>
    <w:p w14:paraId="55D2C77A">
      <w:pPr>
        <w:spacing w:line="276" w:lineRule="auto"/>
        <w:ind w:firstLine="720"/>
      </w:pPr>
      <w:r>
        <w:t>LCD 16X2 VÀ LCD 16X2 I2C:</w:t>
      </w:r>
    </w:p>
    <w:p w14:paraId="123B7E19">
      <w:pPr>
        <w:spacing w:line="276" w:lineRule="auto"/>
      </w:pPr>
      <w:r>
        <w:t>Có khả năng hiển thị nhiều thông tin hơn, như bảng điều khiển dữ liệu, menu, hoặc thông báo dài hơn mà không cần phải cuộn hoặc chuyển đổi trang.</w:t>
      </w:r>
    </w:p>
    <w:p w14:paraId="0F613258">
      <w:pPr>
        <w:spacing w:line="276" w:lineRule="auto"/>
      </w:pPr>
      <w:r>
        <w:t>Hữu ích trong các ứng dụng cần nhiều thông tin, chẳng hạn như thiết bị đo lường, máy điều khiển, hoặc thiết bị thông tin.</w:t>
      </w:r>
    </w:p>
    <w:p w14:paraId="1ED5025C">
      <w:pPr>
        <w:spacing w:line="276" w:lineRule="auto"/>
        <w:ind w:firstLine="720"/>
      </w:pPr>
      <w:r>
        <w:t>LCD 8X2:</w:t>
      </w:r>
    </w:p>
    <w:p w14:paraId="6CC83339">
      <w:pPr>
        <w:spacing w:line="276" w:lineRule="auto"/>
      </w:pPr>
      <w:r>
        <w:t>Thích hợp cho các ứng dụng đơn giản hơn hoặc khi chỉ cần hiển thị thông tin cơ bản.</w:t>
      </w:r>
    </w:p>
    <w:p w14:paraId="57620D90">
      <w:pPr>
        <w:spacing w:line="276" w:lineRule="auto"/>
      </w:pPr>
      <w:r>
        <w:t>Thường dùng trong các ứng dụng yêu cầu ít thông tin hơn hoặc khi không gian vật lý bị hạn chế.</w:t>
      </w:r>
    </w:p>
    <w:p w14:paraId="67AF30E4">
      <w:pPr>
        <w:spacing w:line="276" w:lineRule="auto"/>
        <w:rPr>
          <w:i/>
          <w:iCs/>
        </w:rPr>
      </w:pPr>
      <w:r>
        <w:rPr>
          <w:i/>
          <w:iCs/>
        </w:rPr>
        <w:t>3. Thiết kế và tính linh hoạt</w:t>
      </w:r>
    </w:p>
    <w:p w14:paraId="46F38407">
      <w:pPr>
        <w:spacing w:line="276" w:lineRule="auto"/>
        <w:ind w:firstLine="720"/>
      </w:pPr>
      <w:r>
        <w:t>LCD 16X2 VÀ LCD 16X2 I2C:</w:t>
      </w:r>
    </w:p>
    <w:p w14:paraId="071CDB49">
      <w:pPr>
        <w:spacing w:line="276" w:lineRule="auto"/>
      </w:pPr>
      <w:r>
        <w:t>Cung cấp nhiều khả năng linh hoạt hơn trong thiết kế giao diện người dùng vì có nhiều không gian hiển thị hơn.</w:t>
      </w:r>
    </w:p>
    <w:p w14:paraId="791531B8">
      <w:pPr>
        <w:spacing w:line="276" w:lineRule="auto"/>
      </w:pPr>
      <w:r>
        <w:t>Giúp giảm số lần chuyển đổi giữa các màn hình hoặc các trang thông tin trong giao diện người dùng.</w:t>
      </w:r>
    </w:p>
    <w:p w14:paraId="3D215482">
      <w:pPr>
        <w:spacing w:line="276" w:lineRule="auto"/>
        <w:ind w:firstLine="720"/>
      </w:pPr>
      <w:r>
        <w:t>LCD 8X2:</w:t>
      </w:r>
    </w:p>
    <w:p w14:paraId="42B3D206">
      <w:pPr>
        <w:spacing w:line="276" w:lineRule="auto"/>
      </w:pPr>
      <w:r>
        <w:t>Giới hạn về thiết kế giao diện và có thể yêu cầu bạn phải làm việc với các cách hiển thị thông tin khác như cuộn hoặc chuyển đổi nhiều hơn.</w:t>
      </w:r>
    </w:p>
    <w:p w14:paraId="078CFF02">
      <w:pPr>
        <w:spacing w:line="276" w:lineRule="auto"/>
        <w:rPr>
          <w:i/>
          <w:iCs/>
        </w:rPr>
      </w:pPr>
      <w:r>
        <w:rPr>
          <w:i/>
          <w:iCs/>
        </w:rPr>
        <w:t>4. Ứng dụng</w:t>
      </w:r>
    </w:p>
    <w:p w14:paraId="24434DE0">
      <w:pPr>
        <w:spacing w:line="276" w:lineRule="auto"/>
        <w:ind w:firstLine="720"/>
      </w:pPr>
      <w:r>
        <w:t>LCD 16X2: Được sử dụng rộng rãi trong các thiết bị yêu cầu giao diện người dùng phong phú hoặc nhiều thông tin, chẳng hạn như máy đo, thiết bị điều khiển tự động, và thiết bị điện tử giáo dục.</w:t>
      </w:r>
    </w:p>
    <w:p w14:paraId="7645D489">
      <w:pPr>
        <w:spacing w:line="276" w:lineRule="auto"/>
        <w:ind w:firstLine="720"/>
      </w:pPr>
      <w:r>
        <w:t>LCD 16X2 I2C: Được sử dụng để tiết kiệm chân hơn cũng như là dễ khi đi dây mạch 1 lớp.</w:t>
      </w:r>
    </w:p>
    <w:p w14:paraId="046BBC1C">
      <w:pPr>
        <w:spacing w:line="276" w:lineRule="auto"/>
        <w:ind w:firstLine="720"/>
      </w:pPr>
      <w:r>
        <w:t>LCD 8X2: Thích hợp cho các ứng dụng đơn giản như máy đo nhỏ gọn, thiết bị thông báo cơ bản, hoặc các dự án học tập.</w:t>
      </w:r>
    </w:p>
    <w:p w14:paraId="341C1F11">
      <w:pPr>
        <w:spacing w:line="276" w:lineRule="auto"/>
        <w:rPr>
          <w:i/>
          <w:iCs/>
        </w:rPr>
      </w:pPr>
      <w:r>
        <w:rPr>
          <w:i/>
          <w:iCs/>
        </w:rPr>
        <w:t>5. Chi phí</w:t>
      </w:r>
    </w:p>
    <w:p w14:paraId="05428154">
      <w:pPr>
        <w:spacing w:line="276" w:lineRule="auto"/>
        <w:ind w:firstLine="720"/>
      </w:pPr>
      <w:r>
        <w:t>LCD 16X2 VÀ LCD 16X2 I2C: Thường có giá cao hơn một chút so với lcd 8x2, nhưng sự chênh lệch giá không quá lớn so với những lợi ích mà nó mang lại về khả năng hiển thị.</w:t>
      </w:r>
    </w:p>
    <w:p w14:paraId="2F41FDB6">
      <w:pPr>
        <w:spacing w:line="276" w:lineRule="auto"/>
        <w:ind w:firstLine="720"/>
      </w:pPr>
      <w:r>
        <w:t>LCD 8X2: Có giá thường rẻ hơn, phù hợp với các ứng dụng cần tiết kiệm chi phí và không yêu cầu hiển thị nhiều thông tin.</w:t>
      </w:r>
    </w:p>
    <w:p w14:paraId="020E9B28">
      <w:pPr>
        <w:spacing w:before="0" w:after="160" w:line="276" w:lineRule="auto"/>
        <w:outlineLvl w:val="2"/>
        <w:rPr>
          <w:rFonts w:eastAsia="Times New Roman" w:cs="Times New Roman"/>
          <w:b/>
          <w:bCs/>
          <w:lang w:val="en-SG" w:eastAsia="en-SG"/>
        </w:rPr>
      </w:pPr>
      <w:r>
        <w:rPr>
          <w:rFonts w:eastAsia="Times New Roman" w:cs="Times New Roman"/>
          <w:b/>
          <w:bCs/>
          <w:color w:val="000000"/>
          <w:lang w:val="en-SG" w:eastAsia="en-SG"/>
        </w:rPr>
        <w:t>Tóm lại</w:t>
      </w:r>
      <w:r>
        <w:rPr>
          <w:rFonts w:eastAsia="Times New Roman" w:cs="Times New Roman"/>
          <w:b/>
          <w:bCs/>
          <w:lang w:val="en-SG" w:eastAsia="en-SG"/>
        </w:rPr>
        <w:t xml:space="preserve">: </w:t>
      </w:r>
      <w:r>
        <w:rPr>
          <w:rFonts w:eastAsia="Times New Roman" w:cs="Times New Roman"/>
          <w:color w:val="000000"/>
          <w:lang w:val="en-SG" w:eastAsia="en-SG"/>
        </w:rPr>
        <w:t>LCD 16x2 thường được ưa chuộng hơn khi cần hiển thị nhiều thông tin hơn trong một không gian nhỏ hoặc khi thiết kế giao diện người dùng phức tạp hơn. LCD 8x2 phù hợp hơn cho các ứng dụng cơ bản hoặc khi tiết kiệm chi phí và không gian là yếu tố quan trọng.</w:t>
      </w:r>
    </w:p>
    <w:p w14:paraId="1AB334C3">
      <w:pPr>
        <w:spacing w:before="0" w:after="160" w:line="276" w:lineRule="auto"/>
        <w:outlineLvl w:val="2"/>
        <w:rPr>
          <w:rFonts w:eastAsia="Times New Roman" w:cs="Times New Roman"/>
          <w:b/>
          <w:bCs/>
          <w:color w:val="000000"/>
          <w:u w:val="single"/>
          <w:lang w:val="en-SG" w:eastAsia="en-SG"/>
        </w:rPr>
      </w:pPr>
      <w:r>
        <w:rPr>
          <w:rFonts w:eastAsia="Times New Roman" w:cs="Times New Roman"/>
          <w:b/>
          <w:bCs/>
          <w:color w:val="000000"/>
          <w:u w:val="single"/>
          <w:lang w:val="en-SG" w:eastAsia="en-SG"/>
        </w:rPr>
        <w:t>Keypad 4x4</w:t>
      </w:r>
    </w:p>
    <w:p w14:paraId="642BB968">
      <w:pPr>
        <w:spacing w:line="276" w:lineRule="auto"/>
        <w:rPr>
          <w:i/>
          <w:iCs/>
          <w:lang w:val="en-SG" w:eastAsia="en-SG"/>
        </w:rPr>
      </w:pPr>
      <w:r>
        <w:rPr>
          <w:i/>
          <w:iCs/>
          <w:lang w:val="en-SG" w:eastAsia="en-SG"/>
        </w:rPr>
        <w:t>1. Nhiều phím trong diện tích nhỏ</w:t>
      </w:r>
    </w:p>
    <w:p w14:paraId="248E1A66">
      <w:pPr>
        <w:spacing w:line="276" w:lineRule="auto"/>
        <w:rPr>
          <w:lang w:val="en-SG" w:eastAsia="en-SG"/>
        </w:rPr>
      </w:pPr>
      <w:r>
        <w:rPr>
          <w:lang w:val="en-SG" w:eastAsia="en-SG"/>
        </w:rPr>
        <w:t>- Số lượng phím: keypad 4x4 cung cấp 16 phím trong một diện tích nhỏ gọn, giúp tiết kiệm không gian trong thiết kế mạch.</w:t>
      </w:r>
    </w:p>
    <w:p w14:paraId="1FAE9B1D">
      <w:pPr>
        <w:spacing w:line="276" w:lineRule="auto"/>
        <w:rPr>
          <w:lang w:val="en-SG" w:eastAsia="en-SG"/>
        </w:rPr>
      </w:pPr>
      <w:r>
        <w:rPr>
          <w:lang w:val="en-SG" w:eastAsia="en-SG"/>
        </w:rPr>
        <w:t>- Đa dạng tính năng: với nhiều phím, bạn có thể lập trình để thực hiện nhiều chức năng khác nhau, từ nhập dữ liệu đến điều khiển thiết bị.</w:t>
      </w:r>
    </w:p>
    <w:p w14:paraId="08816A00">
      <w:pPr>
        <w:spacing w:line="276" w:lineRule="auto"/>
        <w:rPr>
          <w:i/>
          <w:iCs/>
          <w:lang w:val="en-SG" w:eastAsia="en-SG"/>
        </w:rPr>
      </w:pPr>
      <w:r>
        <w:rPr>
          <w:i/>
          <w:iCs/>
          <w:lang w:val="en-SG" w:eastAsia="en-SG"/>
        </w:rPr>
        <w:t>2. Đơn giản hóa mạch điện</w:t>
      </w:r>
    </w:p>
    <w:p w14:paraId="20D5F35D">
      <w:pPr>
        <w:spacing w:line="276" w:lineRule="auto"/>
        <w:rPr>
          <w:lang w:val="en-SG" w:eastAsia="en-SG"/>
        </w:rPr>
      </w:pPr>
      <w:r>
        <w:rPr>
          <w:lang w:val="en-SG" w:eastAsia="en-SG"/>
        </w:rPr>
        <w:t>- Kết nối ma trận: sử dụng cách kết nối ma trận giúp giảm số lượng dây cần thiết để kết nối các phím với vi điều khiển hoặc bộ điều khiển khác.</w:t>
      </w:r>
    </w:p>
    <w:p w14:paraId="36D76014">
      <w:pPr>
        <w:spacing w:line="276" w:lineRule="auto"/>
        <w:rPr>
          <w:lang w:val="en-SG" w:eastAsia="en-SG"/>
        </w:rPr>
      </w:pPr>
      <w:r>
        <w:rPr>
          <w:lang w:val="en-SG" w:eastAsia="en-SG"/>
        </w:rPr>
        <w:t>- Tiết kiệm chân i/o: với 4 hàng và 4 cột, chỉ cần 8 chân i/o để quét toàn bộ 16 phím, tiết kiệm các chân i/o trên vi điều khiển.</w:t>
      </w:r>
    </w:p>
    <w:p w14:paraId="0A4A5886">
      <w:pPr>
        <w:spacing w:line="276" w:lineRule="auto"/>
      </w:pPr>
      <w:r>
        <w:rPr>
          <w:i/>
          <w:iCs/>
        </w:rPr>
        <w:t>3. Độ bền cao:</w:t>
      </w:r>
      <w:r>
        <w:t xml:space="preserve"> Thiết kế chắc chắn: keypad 4x4 thường được thiết kế chắc chắn, với các phím bấm có độ bền cao, thích hợp cho các ứng dụng yêu cầu sử dụng lâu dài.</w:t>
      </w:r>
    </w:p>
    <w:p w14:paraId="3E5725F0">
      <w:pPr>
        <w:spacing w:line="276" w:lineRule="auto"/>
      </w:pPr>
      <w:r>
        <w:rPr>
          <w:i/>
          <w:iCs/>
        </w:rPr>
        <w:t>4. Chi phí hiệu quả:</w:t>
      </w:r>
      <w:r>
        <w:t xml:space="preserve"> giá thành thấp.</w:t>
      </w:r>
    </w:p>
    <w:p w14:paraId="4DA5B453">
      <w:pPr>
        <w:spacing w:before="0" w:after="160" w:line="276" w:lineRule="auto"/>
        <w:outlineLvl w:val="2"/>
        <w:rPr>
          <w:rFonts w:eastAsia="Times New Roman" w:cs="Times New Roman"/>
          <w:b/>
          <w:bCs/>
          <w:lang w:val="en-SG" w:eastAsia="en-SG"/>
        </w:rPr>
      </w:pPr>
      <w:r>
        <w:rPr>
          <w:rFonts w:eastAsia="Times New Roman" w:cs="Times New Roman"/>
          <w:b/>
          <w:bCs/>
          <w:color w:val="000000"/>
          <w:lang w:val="en-SG" w:eastAsia="en-SG"/>
        </w:rPr>
        <w:t>Tóm Lại:</w:t>
      </w:r>
      <w:r>
        <w:rPr>
          <w:rFonts w:eastAsia="Times New Roman" w:cs="Times New Roman"/>
          <w:b/>
          <w:bCs/>
          <w:lang w:val="en-SG" w:eastAsia="en-SG"/>
        </w:rPr>
        <w:t xml:space="preserve"> </w:t>
      </w:r>
      <w:r>
        <w:rPr>
          <w:rFonts w:eastAsia="Times New Roman" w:cs="Times New Roman"/>
          <w:color w:val="000000"/>
          <w:lang w:val="en-SG" w:eastAsia="en-SG"/>
        </w:rPr>
        <w:t>Keypad4x4 là lựa chọn tốt khi bạn cần một thiết kế đơn giản, chi phí thấp, và không gian hạn chế, với số lượng phím không quá nhiều.</w:t>
      </w:r>
    </w:p>
    <w:p w14:paraId="0B66AFEE">
      <w:pPr>
        <w:spacing w:before="0" w:after="160" w:line="276" w:lineRule="auto"/>
        <w:outlineLvl w:val="2"/>
        <w:rPr>
          <w:rFonts w:eastAsia="Times New Roman" w:cs="Times New Roman"/>
          <w:b/>
          <w:bCs/>
          <w:u w:val="single"/>
          <w:lang w:val="en-SG" w:eastAsia="en-SG"/>
        </w:rPr>
      </w:pPr>
      <w:r>
        <w:rPr>
          <w:rFonts w:eastAsia="Times New Roman" w:cs="Times New Roman"/>
          <w:b/>
          <w:bCs/>
          <w:color w:val="000000"/>
          <w:u w:val="single"/>
          <w:lang w:val="en-SG" w:eastAsia="en-SG"/>
        </w:rPr>
        <w:t>Module 1 Relay 5V Kích Mức Cao</w:t>
      </w:r>
    </w:p>
    <w:p w14:paraId="7C07BE48">
      <w:pPr>
        <w:spacing w:line="276" w:lineRule="auto"/>
      </w:pPr>
      <w:r>
        <w:rPr>
          <w:i/>
          <w:iCs/>
        </w:rPr>
        <w:t>1. Kích thước nhỏ gọn và đơn giản:</w:t>
      </w:r>
      <w:r>
        <w:t xml:space="preserve"> Module 1 relay 5v thường có kích thước nhỏ gọn hơn, dễ dàng tích hợp vào các mạch điện tử với không gian hạn chế. Thiết kế đơn giản, dễ sử dụng cho các ứng dụng cơ bản.</w:t>
      </w:r>
    </w:p>
    <w:p w14:paraId="501BC75E">
      <w:pPr>
        <w:spacing w:line="276" w:lineRule="auto"/>
        <w:rPr>
          <w:i/>
          <w:iCs/>
        </w:rPr>
      </w:pPr>
      <w:r>
        <w:rPr>
          <w:i/>
          <w:iCs/>
        </w:rPr>
        <w:t>2. Dễ dàng kết nối và điều khiển:</w:t>
      </w:r>
    </w:p>
    <w:p w14:paraId="54BC3AB0">
      <w:pPr>
        <w:spacing w:line="276" w:lineRule="auto"/>
      </w:pPr>
      <w:r>
        <w:t>- Được thiết kế để hoạt động với mức điện áp 5v, phổ biến và dễ tích hợp với nhiều vi điều khiển như arduino, esp32, hoặc raspberry pi.</w:t>
      </w:r>
    </w:p>
    <w:p w14:paraId="54244E19">
      <w:pPr>
        <w:spacing w:line="276" w:lineRule="auto"/>
      </w:pPr>
      <w:r>
        <w:t>- Dễ dàng điều khiển từ các mạch điều khiển 5v, không cần thêm bộ điều chỉnh điện áp.</w:t>
      </w:r>
    </w:p>
    <w:p w14:paraId="7945C9BA">
      <w:pPr>
        <w:spacing w:line="276" w:lineRule="auto"/>
      </w:pPr>
      <w:r>
        <w:rPr>
          <w:i/>
          <w:iCs/>
        </w:rPr>
        <w:t>3. Chi phí thấp:</w:t>
      </w:r>
      <w:r>
        <w:t xml:space="preserve"> Module 1 relay có giá thành thấp hơn so với các module nhiều relay, tiết kiệm chi phí cho các ứng dụng chỉ cần một relay.</w:t>
      </w:r>
    </w:p>
    <w:p w14:paraId="3E4D51AD">
      <w:pPr>
        <w:spacing w:line="276" w:lineRule="auto"/>
      </w:pPr>
      <w:r>
        <w:rPr>
          <w:i/>
          <w:iCs/>
        </w:rPr>
        <w:t>4. Ứng dụng đơn giản:</w:t>
      </w:r>
      <w:r>
        <w:t xml:space="preserve"> Thích hợp cho các ứng dụng cần điều khiển một thiết bị duy nhất hoặc các ứng dụng cơ bản trong các dự án điện tử hoặc tự động hóa nhỏ.</w:t>
      </w:r>
    </w:p>
    <w:p w14:paraId="50FF0E8C">
      <w:pPr>
        <w:spacing w:line="276" w:lineRule="auto"/>
        <w:rPr>
          <w:rFonts w:eastAsia="Times New Roman" w:cs="Times New Roman"/>
          <w:lang w:val="en-SG" w:eastAsia="en-SG"/>
        </w:rPr>
      </w:pPr>
      <w:r>
        <w:rPr>
          <w:b/>
          <w:bCs/>
        </w:rPr>
        <w:t xml:space="preserve">Tóm lại: </w:t>
      </w:r>
      <w:r>
        <w:t>Module 1 relay 5v là lựa chọn tốt cho các ứng dụng đơn giản cần điều khiển một thiết bị và tích hợp dễ dàng với các hệ thống hoạt động ở mức điện áp 5v. Nó phù hợp cho các dự án nhỏ hoặc khi tiết kiệm chi phí và không gian là yếu tố quan trọng.</w:t>
      </w:r>
    </w:p>
    <w:p w14:paraId="63DDFFAD">
      <w:pPr>
        <w:spacing w:before="0" w:after="160" w:line="276" w:lineRule="auto"/>
        <w:outlineLvl w:val="2"/>
        <w:rPr>
          <w:rFonts w:eastAsia="Times New Roman" w:cs="Times New Roman"/>
          <w:b/>
          <w:bCs/>
          <w:u w:val="single"/>
          <w:lang w:val="en-SG" w:eastAsia="en-SG"/>
        </w:rPr>
      </w:pPr>
      <w:r>
        <w:rPr>
          <w:rFonts w:eastAsia="Times New Roman" w:cs="Times New Roman"/>
          <w:b/>
          <w:bCs/>
          <w:color w:val="000000"/>
          <w:u w:val="single"/>
          <w:lang w:val="en-SG" w:eastAsia="en-SG"/>
        </w:rPr>
        <w:t>Khóa Chốt Điện 12VDC 1A</w:t>
      </w:r>
    </w:p>
    <w:p w14:paraId="4CE8CBCD">
      <w:pPr>
        <w:spacing w:line="276" w:lineRule="auto"/>
      </w:pPr>
      <w:r>
        <w:rPr>
          <w:i/>
          <w:iCs/>
        </w:rPr>
        <w:t xml:space="preserve">1. Tương thích với nguồn cung cấp thông dụng: </w:t>
      </w:r>
      <w:r>
        <w:t>12vdc là mức điện áp phổ biến trong nhiều ứng dụng điện tử tiêu dùng và hệ thống điện ô tô. Điều này làm cho khóa chốt điện 12vdc dễ dàng kết nối với các nguồn cung cấp hiện có mà không cần thêm bộ chuyển đổi điện áp.</w:t>
      </w:r>
    </w:p>
    <w:p w14:paraId="29BA7F28">
      <w:pPr>
        <w:spacing w:line="276" w:lineRule="auto"/>
      </w:pPr>
      <w:r>
        <w:rPr>
          <w:i/>
          <w:iCs/>
        </w:rPr>
        <w:t xml:space="preserve">2. Chi phí thấp: </w:t>
      </w:r>
      <w:r>
        <w:t>các thiết bị và linh kiện hoạt động ở mức điện áp 12vdc thường có chi phí thấp hơn so với các thiết bị 24vdc. Điều này có thể giúp tiết kiệm chi phí cho dự án hoặc ứng dụng.</w:t>
      </w:r>
    </w:p>
    <w:p w14:paraId="6CE18EF9">
      <w:pPr>
        <w:spacing w:line="276" w:lineRule="auto"/>
      </w:pPr>
      <w:r>
        <w:rPr>
          <w:i/>
          <w:iCs/>
        </w:rPr>
        <w:t xml:space="preserve">3. An toàn điện: </w:t>
      </w:r>
      <w:r>
        <w:t>điện áp 12vdc an toàn hơn cho người sử dụng và giảm thiểu nguy cơ bị điện giật so với các mức điện áp cao hơn. Đây là một yếu tố quan trọng trong các ứng dụng yêu cầu mức độ an toàn cao.</w:t>
      </w:r>
    </w:p>
    <w:p w14:paraId="657B9E56">
      <w:pPr>
        <w:spacing w:line="276" w:lineRule="auto"/>
      </w:pPr>
      <w:r>
        <w:rPr>
          <w:i/>
          <w:iCs/>
        </w:rPr>
        <w:t>4. Dễ dàng tích hợp vào hệ thống:</w:t>
      </w:r>
      <w:r>
        <w:t xml:space="preserve"> dễ dàng tích hợp với các hệ thống hoặc thiết bị hoạt động ở mức điện áp 12v, chẳng hạn như các hệ thống điều khiển trong ô tô hoặc thiết bị điện tử gia dụng.</w:t>
      </w:r>
    </w:p>
    <w:p w14:paraId="19748B12">
      <w:pPr>
        <w:spacing w:line="276" w:lineRule="auto"/>
      </w:pPr>
      <w:r>
        <w:rPr>
          <w:b/>
          <w:bCs/>
        </w:rPr>
        <w:t>Tóm lại</w:t>
      </w:r>
      <w:r>
        <w:t>: khóa chốt điện 12vdc 1a là lựa chọn tốt cho các ứng dụng nhỏ hơn, tiêu dùng hoặc yêu cầu chi phí thấp và dễ dàng tích hợp với các hệ thống hoạt động ở mức điện áp 12v. Nó cũng thích hợp cho các dự án yêu cầu mức độ an toàn điện cao hơn.</w:t>
      </w:r>
    </w:p>
    <w:p w14:paraId="0DDA4FDE">
      <w:pPr>
        <w:spacing w:before="240" w:after="120" w:line="276" w:lineRule="auto"/>
        <w:jc w:val="both"/>
        <w:rPr>
          <w:rFonts w:eastAsia="Times New Roman" w:cs="Times New Roman"/>
          <w:lang w:val="en-SG" w:eastAsia="en-SG"/>
        </w:rPr>
      </w:pPr>
      <w:r>
        <w:rPr>
          <w:rFonts w:eastAsia="Times New Roman" w:cs="Times New Roman"/>
          <w:b/>
          <w:bCs/>
          <w:color w:val="303030"/>
          <w:lang w:val="en-SG" w:eastAsia="en-SG"/>
        </w:rPr>
        <w:t>*Đặc tả thiết kế:</w:t>
      </w:r>
    </w:p>
    <w:p w14:paraId="0B36B159">
      <w:pPr>
        <w:spacing w:before="240" w:after="120" w:line="276" w:lineRule="auto"/>
        <w:jc w:val="both"/>
        <w:rPr>
          <w:rFonts w:eastAsia="Times New Roman" w:cs="Times New Roman"/>
          <w:lang w:val="en-SG" w:eastAsia="en-SG"/>
        </w:rPr>
      </w:pPr>
      <w:r>
        <w:rPr>
          <w:rFonts w:eastAsia="Times New Roman" w:cs="Times New Roman"/>
          <w:i/>
          <w:iCs/>
          <w:color w:val="303030"/>
          <w:lang w:val="en-SG" w:eastAsia="en-SG"/>
        </w:rPr>
        <w:t>a) Name (Tên hệ thống):</w:t>
      </w:r>
      <w:r>
        <w:rPr>
          <w:rFonts w:eastAsia="Times New Roman" w:cs="Times New Roman"/>
          <w:color w:val="303030"/>
          <w:lang w:val="en-SG" w:eastAsia="en-SG"/>
        </w:rPr>
        <w:t xml:space="preserve"> Hệ thống cửa mật khẩu cho căn hộ hoặc chung cư.</w:t>
      </w:r>
    </w:p>
    <w:p w14:paraId="4C3E5190">
      <w:pPr>
        <w:spacing w:before="240" w:after="120" w:line="276" w:lineRule="auto"/>
        <w:jc w:val="both"/>
        <w:rPr>
          <w:rFonts w:eastAsia="Times New Roman" w:cs="Times New Roman"/>
          <w:lang w:val="en-SG" w:eastAsia="en-SG"/>
        </w:rPr>
      </w:pPr>
      <w:r>
        <w:rPr>
          <w:rFonts w:eastAsia="Times New Roman" w:cs="Times New Roman"/>
          <w:i/>
          <w:iCs/>
          <w:color w:val="303030"/>
          <w:lang w:val="en-SG" w:eastAsia="en-SG"/>
        </w:rPr>
        <w:t>b) Purpose (Mục đích):</w:t>
      </w:r>
    </w:p>
    <w:p w14:paraId="0DCBDDED">
      <w:pPr>
        <w:spacing w:before="240" w:after="120" w:line="276" w:lineRule="auto"/>
        <w:jc w:val="both"/>
        <w:rPr>
          <w:rFonts w:eastAsia="Times New Roman" w:cs="Times New Roman"/>
          <w:lang w:val="en-SG" w:eastAsia="en-SG"/>
        </w:rPr>
      </w:pPr>
      <w:r>
        <w:rPr>
          <w:rFonts w:eastAsia="Times New Roman" w:cs="Times New Roman"/>
          <w:color w:val="303030"/>
          <w:lang w:val="en-SG" w:eastAsia="en-SG"/>
        </w:rPr>
        <w:t>        </w:t>
      </w:r>
      <w:r>
        <w:rPr>
          <w:rFonts w:eastAsia="Times New Roman" w:cs="Times New Roman"/>
          <w:color w:val="303030"/>
          <w:lang w:val="en-SG" w:eastAsia="en-SG"/>
        </w:rPr>
        <w:tab/>
      </w:r>
      <w:r>
        <w:rPr>
          <w:rFonts w:eastAsia="Times New Roman" w:cs="Times New Roman"/>
          <w:color w:val="303030"/>
          <w:lang w:val="en-SG" w:eastAsia="en-SG"/>
        </w:rPr>
        <w:t>- Hệ thống đóng vai trò là một giải pháp bảo mật thứ hai cho cánh cửa cùng chìa và ổ khóa truyền thống.</w:t>
      </w:r>
    </w:p>
    <w:p w14:paraId="610D940E">
      <w:pPr>
        <w:spacing w:before="240" w:after="120" w:line="276" w:lineRule="auto"/>
        <w:jc w:val="both"/>
        <w:rPr>
          <w:rFonts w:eastAsia="Times New Roman" w:cs="Times New Roman"/>
          <w:lang w:val="en-SG" w:eastAsia="en-SG"/>
        </w:rPr>
      </w:pPr>
      <w:r>
        <w:rPr>
          <w:rFonts w:eastAsia="Times New Roman" w:cs="Times New Roman"/>
          <w:color w:val="303030"/>
          <w:lang w:val="en-SG" w:eastAsia="en-SG"/>
        </w:rPr>
        <w:t>        </w:t>
      </w:r>
      <w:r>
        <w:rPr>
          <w:rFonts w:eastAsia="Times New Roman" w:cs="Times New Roman"/>
          <w:color w:val="303030"/>
          <w:lang w:val="en-SG" w:eastAsia="en-SG"/>
        </w:rPr>
        <w:tab/>
      </w:r>
      <w:r>
        <w:rPr>
          <w:rFonts w:eastAsia="Times New Roman" w:cs="Times New Roman"/>
          <w:color w:val="303030"/>
          <w:lang w:val="en-SG" w:eastAsia="en-SG"/>
        </w:rPr>
        <w:t>- Đồng hồ thời gian thực.</w:t>
      </w:r>
    </w:p>
    <w:p w14:paraId="60F5B773">
      <w:pPr>
        <w:spacing w:before="240" w:after="120" w:line="276" w:lineRule="auto"/>
        <w:jc w:val="both"/>
        <w:rPr>
          <w:rFonts w:eastAsia="Times New Roman" w:cs="Times New Roman"/>
          <w:lang w:val="en-SG" w:eastAsia="en-SG"/>
        </w:rPr>
      </w:pPr>
      <w:r>
        <w:rPr>
          <w:rFonts w:eastAsia="Times New Roman" w:cs="Times New Roman"/>
          <w:color w:val="303030"/>
          <w:lang w:val="en-SG" w:eastAsia="en-SG"/>
        </w:rPr>
        <w:t> </w:t>
      </w:r>
      <w:r>
        <w:rPr>
          <w:rFonts w:eastAsia="Times New Roman" w:cs="Times New Roman"/>
          <w:i/>
          <w:iCs/>
          <w:color w:val="303030"/>
          <w:lang w:val="en-SG" w:eastAsia="en-SG"/>
        </w:rPr>
        <w:t>c) Input (Ngõ vào):</w:t>
      </w:r>
    </w:p>
    <w:p w14:paraId="4D8B92DD">
      <w:pPr>
        <w:spacing w:before="240" w:after="120" w:line="276" w:lineRule="auto"/>
        <w:jc w:val="both"/>
        <w:rPr>
          <w:rFonts w:eastAsia="Times New Roman" w:cs="Times New Roman"/>
          <w:lang w:val="en-SG" w:eastAsia="en-SG"/>
        </w:rPr>
      </w:pPr>
      <w:r>
        <w:rPr>
          <w:rFonts w:eastAsia="Times New Roman" w:cs="Times New Roman"/>
          <w:color w:val="303030"/>
          <w:lang w:val="en-SG" w:eastAsia="en-SG"/>
        </w:rPr>
        <w:t>        </w:t>
      </w:r>
      <w:r>
        <w:rPr>
          <w:rFonts w:eastAsia="Times New Roman" w:cs="Times New Roman"/>
          <w:color w:val="303030"/>
          <w:lang w:val="en-SG" w:eastAsia="en-SG"/>
        </w:rPr>
        <w:tab/>
      </w:r>
      <w:r>
        <w:rPr>
          <w:rFonts w:eastAsia="Times New Roman" w:cs="Times New Roman"/>
          <w:color w:val="303030"/>
          <w:lang w:val="en-SG" w:eastAsia="en-SG"/>
        </w:rPr>
        <w:t>- 12 phím bấm từ Keypad</w:t>
      </w:r>
    </w:p>
    <w:p w14:paraId="7E8E0B30">
      <w:pPr>
        <w:spacing w:before="240" w:after="120" w:line="276" w:lineRule="auto"/>
        <w:jc w:val="both"/>
        <w:rPr>
          <w:rFonts w:eastAsia="Times New Roman" w:cs="Times New Roman"/>
          <w:lang w:val="en-SG" w:eastAsia="en-SG"/>
        </w:rPr>
      </w:pPr>
      <w:r>
        <w:rPr>
          <w:rFonts w:eastAsia="Times New Roman" w:cs="Times New Roman"/>
          <w:color w:val="303030"/>
          <w:lang w:val="en-SG" w:eastAsia="en-SG"/>
        </w:rPr>
        <w:t>        </w:t>
      </w:r>
      <w:r>
        <w:rPr>
          <w:rFonts w:eastAsia="Times New Roman" w:cs="Times New Roman"/>
          <w:color w:val="303030"/>
          <w:lang w:val="en-SG" w:eastAsia="en-SG"/>
        </w:rPr>
        <w:tab/>
      </w:r>
      <w:r>
        <w:rPr>
          <w:rFonts w:eastAsia="Times New Roman" w:cs="Times New Roman"/>
          <w:color w:val="303030"/>
          <w:lang w:val="en-SG" w:eastAsia="en-SG"/>
        </w:rPr>
        <w:t>- Nút bấm.</w:t>
      </w:r>
    </w:p>
    <w:p w14:paraId="2A5027A6">
      <w:pPr>
        <w:spacing w:before="240" w:after="120" w:line="276" w:lineRule="auto"/>
        <w:jc w:val="both"/>
        <w:rPr>
          <w:rFonts w:eastAsia="Times New Roman" w:cs="Times New Roman"/>
          <w:lang w:val="en-SG" w:eastAsia="en-SG"/>
        </w:rPr>
      </w:pPr>
      <w:r>
        <w:rPr>
          <w:rFonts w:eastAsia="Times New Roman" w:cs="Times New Roman"/>
          <w:color w:val="303030"/>
          <w:lang w:val="en-SG" w:eastAsia="en-SG"/>
        </w:rPr>
        <w:t>        </w:t>
      </w:r>
      <w:r>
        <w:rPr>
          <w:rFonts w:eastAsia="Times New Roman" w:cs="Times New Roman"/>
          <w:color w:val="303030"/>
          <w:lang w:val="en-SG" w:eastAsia="en-SG"/>
        </w:rPr>
        <w:tab/>
      </w:r>
      <w:r>
        <w:rPr>
          <w:rFonts w:eastAsia="Times New Roman" w:cs="Times New Roman"/>
          <w:color w:val="303030"/>
          <w:lang w:val="en-SG" w:eastAsia="en-SG"/>
        </w:rPr>
        <w:t>- Ngõ vào lập trình.</w:t>
      </w:r>
    </w:p>
    <w:p w14:paraId="600DE4D8">
      <w:pPr>
        <w:spacing w:before="240" w:after="120" w:line="276" w:lineRule="auto"/>
        <w:jc w:val="both"/>
        <w:rPr>
          <w:rFonts w:eastAsia="Times New Roman" w:cs="Times New Roman"/>
          <w:lang w:val="en-SG" w:eastAsia="en-SG"/>
        </w:rPr>
      </w:pPr>
      <w:r>
        <w:rPr>
          <w:rFonts w:eastAsia="Times New Roman" w:cs="Times New Roman"/>
          <w:i/>
          <w:iCs/>
          <w:color w:val="303030"/>
          <w:lang w:val="en-SG" w:eastAsia="en-SG"/>
        </w:rPr>
        <w:t>d) Output (Ngõ ra):</w:t>
      </w:r>
    </w:p>
    <w:p w14:paraId="10110EA2">
      <w:pPr>
        <w:spacing w:before="240" w:after="120" w:line="276" w:lineRule="auto"/>
        <w:jc w:val="both"/>
        <w:rPr>
          <w:rFonts w:eastAsia="Times New Roman" w:cs="Times New Roman"/>
          <w:lang w:val="en-SG" w:eastAsia="en-SG"/>
        </w:rPr>
      </w:pPr>
      <w:r>
        <w:rPr>
          <w:rFonts w:eastAsia="Times New Roman" w:cs="Times New Roman"/>
          <w:i/>
          <w:iCs/>
          <w:color w:val="303030"/>
          <w:lang w:val="en-SG" w:eastAsia="en-SG"/>
        </w:rPr>
        <w:t>        </w:t>
      </w:r>
      <w:r>
        <w:rPr>
          <w:rFonts w:eastAsia="Times New Roman" w:cs="Times New Roman"/>
          <w:i/>
          <w:iCs/>
          <w:color w:val="303030"/>
          <w:lang w:val="en-SG" w:eastAsia="en-SG"/>
        </w:rPr>
        <w:tab/>
      </w:r>
      <w:r>
        <w:rPr>
          <w:rFonts w:eastAsia="Times New Roman" w:cs="Times New Roman"/>
          <w:color w:val="303030"/>
          <w:lang w:val="en-SG" w:eastAsia="en-SG"/>
        </w:rPr>
        <w:t>- Màn hình LCD 16x2.</w:t>
      </w:r>
    </w:p>
    <w:p w14:paraId="1DC55C84">
      <w:pPr>
        <w:spacing w:before="240" w:after="120" w:line="276" w:lineRule="auto"/>
        <w:jc w:val="both"/>
        <w:rPr>
          <w:rFonts w:eastAsia="Times New Roman" w:cs="Times New Roman"/>
          <w:lang w:val="en-SG" w:eastAsia="en-SG"/>
        </w:rPr>
      </w:pPr>
      <w:r>
        <w:rPr>
          <w:rFonts w:eastAsia="Times New Roman" w:cs="Times New Roman"/>
          <w:color w:val="303030"/>
          <w:lang w:val="en-SG" w:eastAsia="en-SG"/>
        </w:rPr>
        <w:t>        </w:t>
      </w:r>
      <w:r>
        <w:rPr>
          <w:rFonts w:eastAsia="Times New Roman" w:cs="Times New Roman"/>
          <w:color w:val="303030"/>
          <w:lang w:val="en-SG" w:eastAsia="en-SG"/>
        </w:rPr>
        <w:tab/>
      </w:r>
      <w:r>
        <w:rPr>
          <w:rFonts w:eastAsia="Times New Roman" w:cs="Times New Roman"/>
          <w:color w:val="303030"/>
          <w:lang w:val="en-SG" w:eastAsia="en-SG"/>
        </w:rPr>
        <w:t>- Relay điều khiển bật tắt.</w:t>
      </w:r>
    </w:p>
    <w:p w14:paraId="377AE76E">
      <w:pPr>
        <w:spacing w:before="240" w:after="120" w:line="276" w:lineRule="auto"/>
        <w:jc w:val="both"/>
        <w:rPr>
          <w:rFonts w:eastAsia="Times New Roman" w:cs="Times New Roman"/>
          <w:color w:val="303030"/>
          <w:lang w:val="en-SG" w:eastAsia="en-SG"/>
        </w:rPr>
      </w:pPr>
      <w:r>
        <w:rPr>
          <w:rFonts w:eastAsia="Times New Roman" w:cs="Times New Roman"/>
          <w:color w:val="303030"/>
          <w:lang w:val="en-SG" w:eastAsia="en-SG"/>
        </w:rPr>
        <w:t>            - Đèn LED: báo nguồn.</w:t>
      </w:r>
    </w:p>
    <w:p w14:paraId="6634B04B">
      <w:pPr>
        <w:spacing w:before="240" w:after="120" w:line="276" w:lineRule="auto"/>
        <w:ind w:firstLine="720"/>
        <w:jc w:val="both"/>
        <w:rPr>
          <w:rFonts w:eastAsia="Times New Roman" w:cs="Times New Roman"/>
          <w:color w:val="303030"/>
          <w:lang w:val="en-SG" w:eastAsia="en-SG"/>
        </w:rPr>
      </w:pPr>
      <w:r>
        <w:rPr>
          <w:rFonts w:eastAsia="Times New Roman" w:cs="Times New Roman"/>
          <w:color w:val="303030"/>
          <w:lang w:val="en-SG" w:eastAsia="en-SG"/>
        </w:rPr>
        <w:t>- Khóa điện mở cửa</w:t>
      </w:r>
    </w:p>
    <w:p w14:paraId="406BFB68">
      <w:pPr>
        <w:spacing w:before="240" w:after="120" w:line="276" w:lineRule="auto"/>
        <w:ind w:firstLine="720"/>
        <w:jc w:val="both"/>
        <w:rPr>
          <w:rFonts w:eastAsia="Times New Roman" w:cs="Times New Roman"/>
          <w:lang w:val="en-SG" w:eastAsia="en-SG"/>
        </w:rPr>
      </w:pPr>
      <w:r>
        <w:rPr>
          <w:rFonts w:eastAsia="Times New Roman" w:cs="Times New Roman"/>
          <w:color w:val="303030"/>
          <w:lang w:val="en-SG" w:eastAsia="en-SG"/>
        </w:rPr>
        <w:t>- Còi báo động</w:t>
      </w:r>
    </w:p>
    <w:p w14:paraId="7342783D">
      <w:pPr>
        <w:spacing w:before="240" w:after="120" w:line="276" w:lineRule="auto"/>
        <w:jc w:val="both"/>
        <w:rPr>
          <w:rFonts w:eastAsia="Times New Roman" w:cs="Times New Roman"/>
          <w:lang w:val="en-SG" w:eastAsia="en-SG"/>
        </w:rPr>
      </w:pPr>
      <w:r>
        <w:rPr>
          <w:rFonts w:eastAsia="Times New Roman" w:cs="Times New Roman"/>
          <w:i/>
          <w:iCs/>
          <w:color w:val="303030"/>
          <w:lang w:val="en-SG" w:eastAsia="en-SG"/>
        </w:rPr>
        <w:t>e) Use case (Trường hợp sử dụng):</w:t>
      </w:r>
      <w:r>
        <w:rPr>
          <w:rFonts w:eastAsia="Times New Roman" w:cs="Times New Roman"/>
          <w:color w:val="303030"/>
          <w:lang w:val="en-SG" w:eastAsia="en-SG"/>
        </w:rPr>
        <w:t xml:space="preserve"> Chuyển đổi giữa các trạng thái bằng nút bấm (ngoại trừ Suspended mode).</w:t>
      </w:r>
    </w:p>
    <w:p w14:paraId="580BB0C0">
      <w:pPr>
        <w:spacing w:before="240" w:after="120" w:line="276" w:lineRule="auto"/>
        <w:jc w:val="both"/>
        <w:rPr>
          <w:rFonts w:eastAsia="Times New Roman" w:cs="Times New Roman"/>
          <w:lang w:val="en-SG" w:eastAsia="en-SG"/>
        </w:rPr>
      </w:pPr>
      <w:r>
        <w:rPr>
          <w:rFonts w:eastAsia="Times New Roman" w:cs="Times New Roman"/>
          <w:i/>
          <w:iCs/>
          <w:color w:val="303030"/>
          <w:lang w:val="en-SG" w:eastAsia="en-SG"/>
        </w:rPr>
        <w:t>f) Function (Chức năng):</w:t>
      </w:r>
    </w:p>
    <w:p w14:paraId="53888D0A">
      <w:pPr>
        <w:spacing w:before="240" w:after="120" w:line="276" w:lineRule="auto"/>
        <w:jc w:val="both"/>
        <w:rPr>
          <w:rFonts w:eastAsia="Times New Roman" w:cs="Times New Roman"/>
          <w:lang w:val="en-SG" w:eastAsia="en-SG"/>
        </w:rPr>
      </w:pPr>
      <w:r>
        <w:rPr>
          <w:rFonts w:eastAsia="Times New Roman" w:cs="Times New Roman"/>
          <w:color w:val="303030"/>
          <w:lang w:val="en-SG" w:eastAsia="en-SG"/>
        </w:rPr>
        <w:t>        </w:t>
      </w:r>
      <w:r>
        <w:rPr>
          <w:rFonts w:eastAsia="Times New Roman" w:cs="Times New Roman"/>
          <w:color w:val="303030"/>
          <w:lang w:val="en-SG" w:eastAsia="en-SG"/>
        </w:rPr>
        <w:tab/>
      </w:r>
      <w:r>
        <w:rPr>
          <w:rFonts w:eastAsia="Times New Roman" w:cs="Times New Roman"/>
          <w:color w:val="303030"/>
          <w:lang w:val="en-SG" w:eastAsia="en-SG"/>
        </w:rPr>
        <w:t>- Khóa cửa, nhập mật khẩu đúng</w:t>
      </w:r>
      <w:r>
        <w:rPr>
          <w:rFonts w:eastAsia="Times New Roman" w:cs="Times New Roman"/>
          <w:color w:val="303030"/>
          <w:lang w:eastAsia="en-SG"/>
        </w:rPr>
        <w:t xml:space="preserve"> hoặc quét thẻ đúng</w:t>
      </w:r>
      <w:r>
        <w:rPr>
          <w:rFonts w:eastAsia="Times New Roman" w:cs="Times New Roman"/>
          <w:color w:val="303030"/>
          <w:lang w:val="en-SG" w:eastAsia="en-SG"/>
        </w:rPr>
        <w:t xml:space="preserve"> cửa sẽ mở, nhập sai 3 lần sẽ không cho nhập mật khẩu trong khoảng thời gian cụ thể.</w:t>
      </w:r>
    </w:p>
    <w:p w14:paraId="617BD2D9">
      <w:pPr>
        <w:spacing w:before="240" w:after="120" w:line="276" w:lineRule="auto"/>
        <w:jc w:val="both"/>
        <w:rPr>
          <w:rFonts w:eastAsia="Times New Roman" w:cs="Times New Roman"/>
          <w:color w:val="303030"/>
          <w:lang w:eastAsia="en-SG"/>
        </w:rPr>
      </w:pPr>
      <w:r>
        <w:rPr>
          <w:rFonts w:eastAsia="Times New Roman" w:cs="Times New Roman"/>
          <w:color w:val="303030"/>
          <w:lang w:val="en-SG" w:eastAsia="en-SG"/>
        </w:rPr>
        <w:t>        </w:t>
      </w:r>
      <w:r>
        <w:rPr>
          <w:rFonts w:eastAsia="Times New Roman" w:cs="Times New Roman"/>
          <w:color w:val="303030"/>
          <w:lang w:val="en-SG" w:eastAsia="en-SG"/>
        </w:rPr>
        <w:tab/>
      </w:r>
      <w:r>
        <w:rPr>
          <w:rFonts w:eastAsia="Times New Roman" w:cs="Times New Roman"/>
          <w:color w:val="303030"/>
          <w:lang w:val="en-SG" w:eastAsia="en-SG"/>
        </w:rPr>
        <w:t>- Hiển thị dữ liệu lên</w:t>
      </w:r>
      <w:r>
        <w:rPr>
          <w:rFonts w:eastAsia="Times New Roman" w:cs="Times New Roman"/>
          <w:color w:val="303030"/>
          <w:lang w:eastAsia="en-SG"/>
        </w:rPr>
        <w:t xml:space="preserve"> </w:t>
      </w:r>
      <w:r>
        <w:rPr>
          <w:rFonts w:eastAsia="Times New Roman" w:cs="Times New Roman"/>
          <w:color w:val="303030"/>
          <w:lang w:val="en-SG" w:eastAsia="en-SG"/>
        </w:rPr>
        <w:t xml:space="preserve"> LCD 16x2</w:t>
      </w:r>
      <w:r>
        <w:rPr>
          <w:rFonts w:eastAsia="Times New Roman" w:cs="Times New Roman"/>
          <w:color w:val="303030"/>
          <w:lang w:eastAsia="en-SG"/>
        </w:rPr>
        <w:t xml:space="preserve"> về mật khẩu và các thông báo khi nhập đúng, sai.</w:t>
      </w:r>
    </w:p>
    <w:p w14:paraId="4E48E4FA">
      <w:pPr>
        <w:spacing w:before="240" w:after="120" w:line="276" w:lineRule="auto"/>
        <w:jc w:val="both"/>
        <w:rPr>
          <w:rFonts w:eastAsia="Times New Roman" w:cs="Times New Roman"/>
          <w:color w:val="303030"/>
          <w:lang w:eastAsia="en-SG"/>
        </w:rPr>
      </w:pPr>
      <w:r>
        <w:rPr>
          <w:rFonts w:eastAsia="Times New Roman" w:cs="Times New Roman"/>
          <w:i/>
          <w:iCs/>
          <w:color w:val="000000"/>
          <w:lang w:val="en-SG" w:eastAsia="en-SG"/>
        </w:rPr>
        <w:t>g) Perfomance (Hiệu suất):</w:t>
      </w:r>
    </w:p>
    <w:p w14:paraId="283CF544">
      <w:pPr>
        <w:spacing w:before="240" w:after="120" w:line="276" w:lineRule="auto"/>
        <w:jc w:val="both"/>
        <w:rPr>
          <w:rFonts w:eastAsia="Times New Roman" w:cs="Times New Roman"/>
          <w:lang w:val="en-SG" w:eastAsia="en-SG"/>
        </w:rPr>
      </w:pPr>
      <w:r>
        <w:rPr>
          <w:rFonts w:eastAsia="Times New Roman" w:cs="Times New Roman"/>
          <w:i/>
          <w:iCs/>
          <w:color w:val="000000"/>
          <w:lang w:val="en-SG" w:eastAsia="en-SG"/>
        </w:rPr>
        <w:t>h) Manufacturing cost (Giá thành):</w:t>
      </w:r>
    </w:p>
    <w:p w14:paraId="4599F13E">
      <w:pPr>
        <w:spacing w:before="240" w:after="120" w:line="276" w:lineRule="auto"/>
        <w:jc w:val="both"/>
        <w:rPr>
          <w:rFonts w:eastAsia="Times New Roman" w:cs="Times New Roman"/>
          <w:lang w:val="en-SG" w:eastAsia="en-SG"/>
        </w:rPr>
      </w:pPr>
      <w:r>
        <w:rPr>
          <w:rFonts w:eastAsia="Times New Roman" w:cs="Times New Roman"/>
          <w:color w:val="000000"/>
          <w:lang w:val="en-SG" w:eastAsia="en-SG"/>
        </w:rPr>
        <w:tab/>
      </w:r>
      <w:r>
        <w:rPr>
          <w:rFonts w:eastAsia="Times New Roman" w:cs="Times New Roman"/>
          <w:color w:val="000000"/>
          <w:lang w:val="en-SG" w:eastAsia="en-SG"/>
        </w:rPr>
        <w:t>STM32F103C8T6: 47000 VNĐ</w:t>
      </w:r>
    </w:p>
    <w:p w14:paraId="3DC8B290">
      <w:pPr>
        <w:spacing w:before="240" w:after="120" w:line="276" w:lineRule="auto"/>
        <w:jc w:val="both"/>
        <w:rPr>
          <w:rFonts w:eastAsia="Times New Roman" w:cs="Times New Roman"/>
          <w:lang w:val="en-SG" w:eastAsia="en-SG"/>
        </w:rPr>
      </w:pPr>
      <w:r>
        <w:rPr>
          <w:rFonts w:eastAsia="Times New Roman" w:cs="Times New Roman"/>
          <w:color w:val="000000"/>
          <w:lang w:val="en-SG" w:eastAsia="en-SG"/>
        </w:rPr>
        <w:tab/>
      </w:r>
      <w:r>
        <w:rPr>
          <w:rFonts w:eastAsia="Times New Roman" w:cs="Times New Roman"/>
          <w:color w:val="000000"/>
          <w:lang w:val="en-SG" w:eastAsia="en-SG"/>
        </w:rPr>
        <w:t>Relay 5V kích mức cao: 10000 VNĐ</w:t>
      </w:r>
    </w:p>
    <w:p w14:paraId="57770C63">
      <w:pPr>
        <w:spacing w:before="240" w:after="120" w:line="276" w:lineRule="auto"/>
        <w:jc w:val="both"/>
        <w:rPr>
          <w:rFonts w:eastAsia="Times New Roman" w:cs="Times New Roman"/>
          <w:lang w:val="en-SG" w:eastAsia="en-SG"/>
        </w:rPr>
      </w:pPr>
      <w:r>
        <w:rPr>
          <w:rFonts w:eastAsia="Times New Roman" w:cs="Times New Roman"/>
          <w:color w:val="000000"/>
          <w:lang w:val="en-SG" w:eastAsia="en-SG"/>
        </w:rPr>
        <w:tab/>
      </w:r>
      <w:r>
        <w:rPr>
          <w:rFonts w:eastAsia="Times New Roman" w:cs="Times New Roman"/>
          <w:color w:val="000000"/>
          <w:lang w:val="en-SG" w:eastAsia="en-SG"/>
        </w:rPr>
        <w:t>Khóa chốt điện : 70000 VNĐ</w:t>
      </w:r>
    </w:p>
    <w:p w14:paraId="0D231626">
      <w:pPr>
        <w:spacing w:before="240" w:after="120" w:line="276" w:lineRule="auto"/>
        <w:jc w:val="both"/>
        <w:rPr>
          <w:rFonts w:eastAsia="Times New Roman" w:cs="Times New Roman"/>
          <w:lang w:val="en-SG" w:eastAsia="en-SG"/>
        </w:rPr>
      </w:pPr>
      <w:r>
        <w:rPr>
          <w:rFonts w:eastAsia="Times New Roman" w:cs="Times New Roman"/>
          <w:color w:val="000000"/>
          <w:lang w:val="en-SG" w:eastAsia="en-SG"/>
        </w:rPr>
        <w:tab/>
      </w:r>
      <w:r>
        <w:rPr>
          <w:rFonts w:eastAsia="Times New Roman" w:cs="Times New Roman"/>
          <w:color w:val="000000"/>
          <w:lang w:val="en-SG" w:eastAsia="en-SG"/>
        </w:rPr>
        <w:t>Bàn phìm mềm 4x4: 9000 VNĐ</w:t>
      </w:r>
    </w:p>
    <w:p w14:paraId="4CB6FC87">
      <w:pPr>
        <w:spacing w:before="240" w:after="120" w:line="276" w:lineRule="auto"/>
        <w:jc w:val="both"/>
        <w:rPr>
          <w:rFonts w:eastAsia="Times New Roman" w:cs="Times New Roman"/>
          <w:lang w:val="en-SG" w:eastAsia="en-SG"/>
        </w:rPr>
      </w:pPr>
      <w:r>
        <w:rPr>
          <w:rFonts w:eastAsia="Times New Roman" w:cs="Times New Roman"/>
          <w:color w:val="000000"/>
          <w:lang w:val="en-SG" w:eastAsia="en-SG"/>
        </w:rPr>
        <w:tab/>
      </w:r>
      <w:r>
        <w:rPr>
          <w:rFonts w:eastAsia="Times New Roman" w:cs="Times New Roman"/>
          <w:color w:val="000000"/>
          <w:lang w:val="en-SG" w:eastAsia="en-SG"/>
        </w:rPr>
        <w:t>Tổng tiền : 138000VNĐ</w:t>
      </w:r>
    </w:p>
    <w:p w14:paraId="2302A29C">
      <w:pPr>
        <w:spacing w:before="240" w:after="120" w:line="276" w:lineRule="auto"/>
        <w:jc w:val="both"/>
        <w:rPr>
          <w:rFonts w:eastAsia="Times New Roman" w:cs="Times New Roman"/>
          <w:lang w:val="en-SG" w:eastAsia="en-SG"/>
        </w:rPr>
      </w:pPr>
      <w:r>
        <w:rPr>
          <w:rFonts w:eastAsia="Times New Roman" w:cs="Times New Roman"/>
          <w:i/>
          <w:iCs/>
          <w:color w:val="000000"/>
          <w:lang w:val="en-SG" w:eastAsia="en-SG"/>
        </w:rPr>
        <w:t>j) Power (Công suất):</w:t>
      </w:r>
    </w:p>
    <w:p w14:paraId="3724ECCD">
      <w:pPr>
        <w:spacing w:before="240" w:after="120" w:line="276" w:lineRule="auto"/>
        <w:ind w:firstLine="720"/>
        <w:jc w:val="both"/>
        <w:rPr>
          <w:rFonts w:eastAsia="Times New Roman" w:cs="Times New Roman"/>
          <w:lang w:val="en-SG" w:eastAsia="en-SG"/>
        </w:rPr>
      </w:pPr>
      <w:r>
        <w:rPr>
          <w:rFonts w:eastAsia="Times New Roman" w:cs="Times New Roman"/>
          <w:color w:val="000000"/>
          <w:lang w:val="en-SG" w:eastAsia="en-SG"/>
        </w:rPr>
        <w:t>STM32F103C8T6: 5V . 1,1mA= 5,5 mW</w:t>
      </w:r>
    </w:p>
    <w:p w14:paraId="1E9D3BCF">
      <w:pPr>
        <w:spacing w:before="240" w:after="120" w:line="276" w:lineRule="auto"/>
        <w:jc w:val="both"/>
        <w:rPr>
          <w:rFonts w:eastAsia="Times New Roman" w:cs="Times New Roman"/>
          <w:lang w:val="en-SG" w:eastAsia="en-SG"/>
        </w:rPr>
      </w:pPr>
      <w:r>
        <w:rPr>
          <w:rFonts w:eastAsia="Times New Roman" w:cs="Times New Roman"/>
          <w:color w:val="000000"/>
          <w:lang w:val="en-SG" w:eastAsia="en-SG"/>
        </w:rPr>
        <w:tab/>
      </w:r>
      <w:r>
        <w:rPr>
          <w:rFonts w:eastAsia="Times New Roman" w:cs="Times New Roman"/>
          <w:color w:val="000000"/>
          <w:lang w:val="en-SG" w:eastAsia="en-SG"/>
        </w:rPr>
        <w:t>Relay 5V kích mức cao: 2A . 5V = 10W</w:t>
      </w:r>
    </w:p>
    <w:p w14:paraId="110C24AE">
      <w:pPr>
        <w:spacing w:before="240" w:after="120" w:line="276" w:lineRule="auto"/>
        <w:jc w:val="both"/>
        <w:rPr>
          <w:rFonts w:eastAsia="Times New Roman" w:cs="Times New Roman"/>
          <w:lang w:val="en-SG" w:eastAsia="en-SG"/>
        </w:rPr>
      </w:pPr>
      <w:r>
        <w:rPr>
          <w:rFonts w:eastAsia="Times New Roman" w:cs="Times New Roman"/>
          <w:color w:val="000000"/>
          <w:lang w:val="en-SG" w:eastAsia="en-SG"/>
        </w:rPr>
        <w:tab/>
      </w:r>
      <w:r>
        <w:rPr>
          <w:rFonts w:eastAsia="Times New Roman" w:cs="Times New Roman"/>
          <w:color w:val="000000"/>
          <w:lang w:val="en-SG" w:eastAsia="en-SG"/>
        </w:rPr>
        <w:t xml:space="preserve">Khóa chốt điện : 12V . 1A = 12W </w:t>
      </w:r>
      <w:r>
        <w:rPr>
          <w:rFonts w:eastAsia="Times New Roman" w:cs="Times New Roman"/>
          <w:color w:val="000000"/>
          <w:lang w:val="en-SG" w:eastAsia="en-SG"/>
        </w:rPr>
        <w:tab/>
      </w:r>
    </w:p>
    <w:p w14:paraId="19E7EEB2">
      <w:pPr>
        <w:spacing w:before="240" w:after="120" w:line="276" w:lineRule="auto"/>
        <w:ind w:firstLine="720"/>
        <w:jc w:val="both"/>
        <w:rPr>
          <w:rFonts w:eastAsia="Times New Roman" w:cs="Times New Roman"/>
          <w:lang w:val="en-SG" w:eastAsia="en-SG"/>
        </w:rPr>
      </w:pPr>
      <w:r>
        <w:rPr>
          <w:rFonts w:eastAsia="Times New Roman" w:cs="Times New Roman"/>
          <w:color w:val="000000"/>
          <w:lang w:val="en-SG" w:eastAsia="en-SG"/>
        </w:rPr>
        <w:t>Biến trở 10K: 0,125W</w:t>
      </w:r>
    </w:p>
    <w:p w14:paraId="71BCE114">
      <w:pPr>
        <w:spacing w:before="240" w:after="120" w:line="276" w:lineRule="auto"/>
        <w:jc w:val="both"/>
        <w:rPr>
          <w:rFonts w:eastAsia="Times New Roman" w:cs="Times New Roman"/>
          <w:lang w:val="en-SG" w:eastAsia="en-SG"/>
        </w:rPr>
      </w:pPr>
      <w:r>
        <w:rPr>
          <w:rFonts w:eastAsia="Times New Roman" w:cs="Times New Roman"/>
          <w:color w:val="000000"/>
          <w:lang w:val="en-SG" w:eastAsia="en-SG"/>
        </w:rPr>
        <w:tab/>
      </w:r>
      <w:r>
        <w:rPr>
          <w:rFonts w:eastAsia="Times New Roman" w:cs="Times New Roman"/>
          <w:color w:val="000000"/>
          <w:lang w:val="en-SG" w:eastAsia="en-SG"/>
        </w:rPr>
        <w:t>Bàn phìm mềm 4x3: 35V . 100mW = 3,5W</w:t>
      </w:r>
    </w:p>
    <w:p w14:paraId="7613A1DE">
      <w:pPr>
        <w:spacing w:before="240" w:after="120" w:line="276" w:lineRule="auto"/>
        <w:jc w:val="both"/>
        <w:rPr>
          <w:rFonts w:eastAsia="Times New Roman" w:cs="Times New Roman"/>
          <w:lang w:val="en-SG" w:eastAsia="en-SG"/>
        </w:rPr>
      </w:pPr>
      <w:r>
        <w:rPr>
          <w:rFonts w:eastAsia="Times New Roman" w:cs="Times New Roman"/>
          <w:color w:val="000000"/>
          <w:lang w:val="en-SG" w:eastAsia="en-SG"/>
        </w:rPr>
        <w:t>=&gt; Tổng công suất: 5,5mW+ 10W+ 12W+0,125W + 3,5W=25,6305W</w:t>
      </w:r>
    </w:p>
    <w:p w14:paraId="73E551D4">
      <w:pPr>
        <w:spacing w:before="240" w:after="120" w:line="276" w:lineRule="auto"/>
        <w:jc w:val="both"/>
        <w:rPr>
          <w:rFonts w:eastAsia="Times New Roman" w:cs="Times New Roman"/>
          <w:lang w:val="en-SG" w:eastAsia="en-SG"/>
        </w:rPr>
      </w:pPr>
      <w:r>
        <w:rPr>
          <w:rFonts w:eastAsia="Times New Roman" w:cs="Times New Roman"/>
          <w:i/>
          <w:iCs/>
          <w:color w:val="000000"/>
          <w:lang w:val="en-SG" w:eastAsia="en-SG"/>
        </w:rPr>
        <w:t>k) Physical size / weight (kích thước cân nặng): 800g</w:t>
      </w:r>
    </w:p>
    <w:p w14:paraId="5B171897">
      <w:pPr>
        <w:spacing w:before="240" w:after="120" w:line="276" w:lineRule="auto"/>
        <w:jc w:val="both"/>
        <w:rPr>
          <w:rFonts w:eastAsia="Times New Roman" w:cs="Times New Roman"/>
          <w:lang w:val="en-SG" w:eastAsia="en-SG"/>
        </w:rPr>
      </w:pPr>
      <w:r>
        <w:rPr>
          <w:rFonts w:eastAsia="Times New Roman" w:cs="Times New Roman"/>
          <w:i/>
          <w:iCs/>
          <w:color w:val="000000"/>
          <w:lang w:val="en-SG" w:eastAsia="en-SG"/>
        </w:rPr>
        <w:t>l) Installation (Cài đặt)</w:t>
      </w:r>
      <w:r>
        <w:rPr>
          <w:rFonts w:eastAsia="Times New Roman" w:cs="Times New Roman"/>
          <w:lang w:val="en-SG" w:eastAsia="en-SG"/>
        </w:rPr>
        <w:t xml:space="preserve">: </w:t>
      </w:r>
      <w:r>
        <w:rPr>
          <w:rFonts w:eastAsia="Times New Roman" w:cs="Times New Roman"/>
          <w:color w:val="000000"/>
          <w:lang w:val="en-SG" w:eastAsia="en-SG"/>
        </w:rPr>
        <w:t>Trên cửa nhà</w:t>
      </w:r>
    </w:p>
    <w:p w14:paraId="20173060">
      <w:pPr>
        <w:spacing w:before="240" w:after="120" w:line="276" w:lineRule="auto"/>
        <w:jc w:val="both"/>
        <w:rPr>
          <w:rFonts w:eastAsia="Times New Roman" w:cs="Times New Roman"/>
          <w:lang w:val="en-SG" w:eastAsia="en-SG"/>
        </w:rPr>
      </w:pPr>
      <w:r>
        <w:rPr>
          <w:rFonts w:eastAsia="Times New Roman" w:cs="Times New Roman"/>
          <w:i/>
          <w:iCs/>
          <w:color w:val="000000"/>
          <w:lang w:val="en-SG" w:eastAsia="en-SG"/>
        </w:rPr>
        <w:t>m) Certification (Kiểm định)</w:t>
      </w:r>
    </w:p>
    <w:p w14:paraId="1ABFF206">
      <w:pPr>
        <w:spacing w:line="276" w:lineRule="auto"/>
        <w:rPr>
          <w:rFonts w:cs="Times New Roman"/>
          <w:b/>
        </w:rPr>
      </w:pPr>
      <w:r>
        <w:rPr>
          <w:rFonts w:cs="Times New Roman"/>
          <w:b/>
        </w:rPr>
        <w:t>III. Kết quả thực hiện:</w:t>
      </w:r>
    </w:p>
    <w:p w14:paraId="50B492CA">
      <w:pPr>
        <w:spacing w:line="276" w:lineRule="auto"/>
        <w:rPr>
          <w:rFonts w:cs="Times New Roman"/>
          <w:b/>
        </w:rPr>
      </w:pPr>
      <w:r>
        <w:rPr>
          <w:rFonts w:cs="Times New Roman"/>
          <w:b/>
        </w:rPr>
        <w:t>A. Mạch thiết kế toàn phần:</w:t>
      </w:r>
    </w:p>
    <w:p w14:paraId="3A703B94">
      <w:pPr>
        <w:spacing w:line="276" w:lineRule="auto"/>
        <w:ind w:firstLine="720" w:firstLineChars="300"/>
        <w:rPr>
          <w:rFonts w:cs="Times New Roman"/>
        </w:rPr>
      </w:pPr>
      <w:r>
        <w:rPr>
          <w:rFonts w:cs="Times New Roman"/>
        </w:rPr>
        <w:t>1/ Thiết kế mạch in PCB:</w:t>
      </w:r>
    </w:p>
    <w:p w14:paraId="7EAA81B1">
      <w:pPr>
        <w:spacing w:line="276" w:lineRule="auto"/>
      </w:pPr>
      <w:r>
        <w:drawing>
          <wp:inline distT="0" distB="0" distL="114300" distR="114300">
            <wp:extent cx="6311900" cy="444500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21"/>
                    <a:stretch>
                      <a:fillRect/>
                    </a:stretch>
                  </pic:blipFill>
                  <pic:spPr>
                    <a:xfrm>
                      <a:off x="0" y="0"/>
                      <a:ext cx="6311900" cy="4445000"/>
                    </a:xfrm>
                    <a:prstGeom prst="rect">
                      <a:avLst/>
                    </a:prstGeom>
                    <a:noFill/>
                    <a:ln>
                      <a:noFill/>
                    </a:ln>
                  </pic:spPr>
                </pic:pic>
              </a:graphicData>
            </a:graphic>
          </wp:inline>
        </w:drawing>
      </w:r>
    </w:p>
    <w:p w14:paraId="189D4EF4">
      <w:pPr>
        <w:spacing w:line="276" w:lineRule="auto"/>
      </w:pPr>
      <w:r>
        <w:t xml:space="preserve">            2/ Mạch đi dây (layout):</w:t>
      </w:r>
    </w:p>
    <w:p w14:paraId="65EAA341">
      <w:pPr>
        <w:spacing w:line="276" w:lineRule="auto"/>
        <w:jc w:val="center"/>
      </w:pPr>
      <w:r>
        <w:drawing>
          <wp:inline distT="0" distB="0" distL="114300" distR="114300">
            <wp:extent cx="4342130" cy="3559810"/>
            <wp:effectExtent l="0" t="0" r="1270" b="889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22"/>
                    <a:stretch>
                      <a:fillRect/>
                    </a:stretch>
                  </pic:blipFill>
                  <pic:spPr>
                    <a:xfrm>
                      <a:off x="0" y="0"/>
                      <a:ext cx="4342130" cy="3559810"/>
                    </a:xfrm>
                    <a:prstGeom prst="rect">
                      <a:avLst/>
                    </a:prstGeom>
                    <a:noFill/>
                    <a:ln>
                      <a:noFill/>
                    </a:ln>
                  </pic:spPr>
                </pic:pic>
              </a:graphicData>
            </a:graphic>
          </wp:inline>
        </w:drawing>
      </w:r>
    </w:p>
    <w:p w14:paraId="7585F2CA">
      <w:pPr>
        <w:spacing w:line="276" w:lineRule="auto"/>
        <w:ind w:firstLine="662" w:firstLineChars="276"/>
        <w:rPr>
          <w:rFonts w:cs="Times New Roman"/>
        </w:rPr>
      </w:pPr>
      <w:r>
        <w:rPr>
          <w:rFonts w:cs="Times New Roman"/>
        </w:rPr>
        <w:t>3/ Mạch ở 3D:</w:t>
      </w:r>
    </w:p>
    <w:p w14:paraId="2EC02B17">
      <w:pPr>
        <w:spacing w:line="276" w:lineRule="auto"/>
        <w:jc w:val="center"/>
      </w:pPr>
      <w:r>
        <w:drawing>
          <wp:inline distT="0" distB="0" distL="114300" distR="114300">
            <wp:extent cx="4288790" cy="3579495"/>
            <wp:effectExtent l="0" t="0" r="3810" b="190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23"/>
                    <a:stretch>
                      <a:fillRect/>
                    </a:stretch>
                  </pic:blipFill>
                  <pic:spPr>
                    <a:xfrm>
                      <a:off x="0" y="0"/>
                      <a:ext cx="4288790" cy="3579495"/>
                    </a:xfrm>
                    <a:prstGeom prst="rect">
                      <a:avLst/>
                    </a:prstGeom>
                    <a:noFill/>
                    <a:ln>
                      <a:noFill/>
                    </a:ln>
                  </pic:spPr>
                </pic:pic>
              </a:graphicData>
            </a:graphic>
          </wp:inline>
        </w:drawing>
      </w:r>
    </w:p>
    <w:p w14:paraId="1D41E700">
      <w:pPr>
        <w:spacing w:line="276" w:lineRule="auto"/>
        <w:rPr>
          <w:rFonts w:cs="Times New Roman"/>
          <w:b/>
        </w:rPr>
      </w:pPr>
      <w:r>
        <w:rPr>
          <w:rFonts w:cs="Times New Roman"/>
          <w:b/>
        </w:rPr>
        <w:t>B. Mạch mẫu thử:</w:t>
      </w:r>
    </w:p>
    <w:p w14:paraId="0447B615">
      <w:pPr>
        <w:spacing w:line="276" w:lineRule="auto"/>
        <w:rPr>
          <w:rFonts w:cs="Times New Roman"/>
        </w:rPr>
      </w:pPr>
      <w:r>
        <w:rPr>
          <w:rFonts w:cs="Times New Roman"/>
          <w:b/>
        </w:rPr>
        <w:tab/>
      </w:r>
      <w:r>
        <w:rPr>
          <w:rFonts w:cs="Times New Roman"/>
        </w:rPr>
        <w:t>1/ Thiết kế mạch in PCB:</w:t>
      </w:r>
    </w:p>
    <w:p w14:paraId="4E20F741">
      <w:pPr>
        <w:spacing w:line="276" w:lineRule="auto"/>
        <w:rPr>
          <w:rFonts w:cs="Times New Roman"/>
        </w:rPr>
      </w:pPr>
      <w:r>
        <w:drawing>
          <wp:inline distT="0" distB="0" distL="114300" distR="114300">
            <wp:extent cx="6074410" cy="3422015"/>
            <wp:effectExtent l="0" t="0" r="8890" b="698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4"/>
                    <a:stretch>
                      <a:fillRect/>
                    </a:stretch>
                  </pic:blipFill>
                  <pic:spPr>
                    <a:xfrm>
                      <a:off x="0" y="0"/>
                      <a:ext cx="6074410" cy="3422015"/>
                    </a:xfrm>
                    <a:prstGeom prst="rect">
                      <a:avLst/>
                    </a:prstGeom>
                    <a:noFill/>
                    <a:ln>
                      <a:noFill/>
                    </a:ln>
                  </pic:spPr>
                </pic:pic>
              </a:graphicData>
            </a:graphic>
          </wp:inline>
        </w:drawing>
      </w:r>
    </w:p>
    <w:p w14:paraId="61BA5838">
      <w:pPr>
        <w:spacing w:line="276" w:lineRule="auto"/>
        <w:ind w:firstLine="960" w:firstLineChars="400"/>
        <w:rPr>
          <w:rFonts w:cs="Times New Roman"/>
        </w:rPr>
      </w:pPr>
      <w:r>
        <w:rPr>
          <w:rFonts w:cs="Times New Roman"/>
        </w:rPr>
        <w:t xml:space="preserve">2/ Mạch đi dây ( layout) </w:t>
      </w:r>
      <w:r>
        <w:rPr>
          <w:rFonts w:cs="Times New Roman"/>
        </w:rPr>
        <w:tab/>
      </w:r>
    </w:p>
    <w:p w14:paraId="44D753DB">
      <w:pPr>
        <w:spacing w:line="276" w:lineRule="auto"/>
        <w:jc w:val="center"/>
        <w:rPr>
          <w:rFonts w:cs="Times New Roman"/>
        </w:rPr>
      </w:pPr>
      <w:r>
        <w:drawing>
          <wp:inline distT="0" distB="0" distL="114300" distR="114300">
            <wp:extent cx="3616325" cy="4305935"/>
            <wp:effectExtent l="0" t="1905" r="1270" b="127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5"/>
                    <a:stretch>
                      <a:fillRect/>
                    </a:stretch>
                  </pic:blipFill>
                  <pic:spPr>
                    <a:xfrm rot="16200000">
                      <a:off x="0" y="0"/>
                      <a:ext cx="3620806" cy="4310992"/>
                    </a:xfrm>
                    <a:prstGeom prst="rect">
                      <a:avLst/>
                    </a:prstGeom>
                    <a:noFill/>
                    <a:ln>
                      <a:noFill/>
                    </a:ln>
                  </pic:spPr>
                </pic:pic>
              </a:graphicData>
            </a:graphic>
          </wp:inline>
        </w:drawing>
      </w:r>
    </w:p>
    <w:p w14:paraId="62B2CBB4">
      <w:pPr>
        <w:spacing w:line="276" w:lineRule="auto"/>
        <w:ind w:firstLine="662" w:firstLineChars="276"/>
        <w:rPr>
          <w:rFonts w:cs="Times New Roman"/>
        </w:rPr>
      </w:pPr>
      <w:r>
        <w:rPr>
          <w:rFonts w:cs="Times New Roman"/>
        </w:rPr>
        <w:t>3/ Mạch ở 3D:</w:t>
      </w:r>
    </w:p>
    <w:p w14:paraId="003D9E4C">
      <w:pPr>
        <w:spacing w:line="276" w:lineRule="auto"/>
        <w:ind w:firstLine="426"/>
        <w:rPr>
          <w:rFonts w:cs="Times New Roman"/>
        </w:rPr>
      </w:pPr>
      <w:r>
        <w:drawing>
          <wp:inline distT="0" distB="0" distL="114300" distR="114300">
            <wp:extent cx="4347210" cy="5170170"/>
            <wp:effectExtent l="0" t="0" r="8890" b="1143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26"/>
                    <a:stretch>
                      <a:fillRect/>
                    </a:stretch>
                  </pic:blipFill>
                  <pic:spPr>
                    <a:xfrm>
                      <a:off x="0" y="0"/>
                      <a:ext cx="4347210" cy="5170170"/>
                    </a:xfrm>
                    <a:prstGeom prst="rect">
                      <a:avLst/>
                    </a:prstGeom>
                    <a:noFill/>
                    <a:ln>
                      <a:noFill/>
                    </a:ln>
                  </pic:spPr>
                </pic:pic>
              </a:graphicData>
            </a:graphic>
          </wp:inline>
        </w:drawing>
      </w:r>
    </w:p>
    <w:p w14:paraId="56EE7E48">
      <w:pPr>
        <w:spacing w:line="276" w:lineRule="auto"/>
        <w:ind w:firstLine="426"/>
        <w:rPr>
          <w:rFonts w:cs="Times New Roman"/>
        </w:rPr>
      </w:pPr>
    </w:p>
    <w:p w14:paraId="166F8499">
      <w:pPr>
        <w:spacing w:line="276" w:lineRule="auto"/>
        <w:ind w:firstLine="426"/>
        <w:rPr>
          <w:rFonts w:cs="Times New Roman"/>
        </w:rPr>
      </w:pPr>
    </w:p>
    <w:p w14:paraId="4F3EADC9">
      <w:pPr>
        <w:spacing w:line="276" w:lineRule="auto"/>
        <w:ind w:firstLine="426"/>
        <w:rPr>
          <w:rFonts w:cs="Times New Roman"/>
        </w:rPr>
      </w:pPr>
    </w:p>
    <w:p w14:paraId="329DC772">
      <w:pPr>
        <w:spacing w:line="276" w:lineRule="auto"/>
        <w:ind w:firstLine="426"/>
        <w:rPr>
          <w:rFonts w:cs="Times New Roman"/>
        </w:rPr>
      </w:pPr>
    </w:p>
    <w:p w14:paraId="69F92891">
      <w:pPr>
        <w:spacing w:line="276" w:lineRule="auto"/>
        <w:ind w:firstLine="426"/>
        <w:rPr>
          <w:rFonts w:cs="Times New Roman"/>
        </w:rPr>
      </w:pPr>
    </w:p>
    <w:p w14:paraId="16963FCF">
      <w:pPr>
        <w:spacing w:line="276" w:lineRule="auto"/>
        <w:ind w:firstLine="426"/>
        <w:rPr>
          <w:rFonts w:cs="Times New Roman"/>
        </w:rPr>
      </w:pPr>
    </w:p>
    <w:p w14:paraId="1D1AA8B7">
      <w:pPr>
        <w:spacing w:line="276" w:lineRule="auto"/>
        <w:ind w:firstLine="426"/>
        <w:rPr>
          <w:rFonts w:cs="Times New Roman"/>
        </w:rPr>
      </w:pPr>
    </w:p>
    <w:p w14:paraId="22C73705">
      <w:pPr>
        <w:spacing w:line="276" w:lineRule="auto"/>
        <w:ind w:firstLine="426"/>
        <w:rPr>
          <w:rFonts w:cs="Times New Roman"/>
        </w:rPr>
      </w:pPr>
    </w:p>
    <w:p w14:paraId="6DBC1BAA">
      <w:pPr>
        <w:spacing w:line="276" w:lineRule="auto"/>
        <w:jc w:val="center"/>
        <w:rPr>
          <w:rFonts w:cs="Times New Roman"/>
        </w:rPr>
      </w:pPr>
      <w:r>
        <w:rPr>
          <w:rFonts w:cs="Times New Roman"/>
        </w:rPr>
        <w:t>TÀI LIỆU THAM KHẢO</w:t>
      </w:r>
    </w:p>
    <w:p w14:paraId="647E27EA">
      <w:pPr>
        <w:spacing w:line="276" w:lineRule="auto"/>
        <w:rPr>
          <w:rFonts w:cs="Times New Roman"/>
          <w:color w:val="4472C4" w:themeColor="accent1"/>
          <w14:textFill>
            <w14:solidFill>
              <w14:schemeClr w14:val="accent1"/>
            </w14:solidFill>
          </w14:textFill>
        </w:rPr>
      </w:pPr>
      <w:r>
        <w:rPr>
          <w:rFonts w:cs="Times New Roman"/>
        </w:rPr>
        <w:t>1/ laptrinharmst , “</w:t>
      </w:r>
      <w:r>
        <w:rPr>
          <w:rFonts w:ascii="Arial" w:hAnsi="Arial" w:cs="Arial"/>
          <w:color w:val="484747"/>
          <w:sz w:val="21"/>
          <w:szCs w:val="21"/>
          <w:shd w:val="clear" w:color="auto" w:fill="FFFFFF"/>
        </w:rPr>
        <w:t xml:space="preserve"> GIỚI THIỆU VỀ STM32F103C8T6”, truy cập từ </w:t>
      </w:r>
      <w:r>
        <w:fldChar w:fldCharType="begin"/>
      </w:r>
      <w:r>
        <w:instrText xml:space="preserve"> HYPERLINK "https://laptrinharmst.blogspot.com/2018/02/bai-00-gioi-thieu-ve-stm32f103c8t6.html" </w:instrText>
      </w:r>
      <w:r>
        <w:fldChar w:fldCharType="separate"/>
      </w:r>
      <w:r>
        <w:rPr>
          <w:rStyle w:val="7"/>
          <w:rFonts w:cs="Times New Roman"/>
        </w:rPr>
        <w:t>https://laptrinharmst.blogspot.com/2018/02/bai-00-gioi-thieu-ve-stm32f103c8t6.html</w:t>
      </w:r>
      <w:r>
        <w:rPr>
          <w:rStyle w:val="7"/>
          <w:rFonts w:cs="Times New Roman"/>
        </w:rPr>
        <w:fldChar w:fldCharType="end"/>
      </w:r>
    </w:p>
    <w:p w14:paraId="56CE3038">
      <w:pPr>
        <w:spacing w:line="276" w:lineRule="auto"/>
        <w:rPr>
          <w:rFonts w:cs="Times New Roman"/>
        </w:rPr>
      </w:pPr>
      <w:r>
        <w:rPr>
          <w:rFonts w:cs="Times New Roman"/>
        </w:rPr>
        <w:t>2/Mecsu, “Bo mạch vi điều khiển STM32F103C8T6 Blue-pill”, truy cập từ</w:t>
      </w:r>
    </w:p>
    <w:p w14:paraId="3F1CC9FB">
      <w:pPr>
        <w:spacing w:line="276" w:lineRule="auto"/>
        <w:rPr>
          <w:rFonts w:cs="Times New Roman"/>
          <w:color w:val="4472C4" w:themeColor="accent1"/>
          <w14:textFill>
            <w14:solidFill>
              <w14:schemeClr w14:val="accent1"/>
            </w14:solidFill>
          </w14:textFill>
        </w:rPr>
      </w:pPr>
      <w:r>
        <w:fldChar w:fldCharType="begin"/>
      </w:r>
      <w:r>
        <w:instrText xml:space="preserve"> HYPERLINK "https://mecsu.vn/ho-tro-ky-thuat/bo-mach-vi-dieu-khien-stm32f103c8t6-bluepill.goy" </w:instrText>
      </w:r>
      <w:r>
        <w:fldChar w:fldCharType="separate"/>
      </w:r>
      <w:r>
        <w:rPr>
          <w:rStyle w:val="7"/>
          <w:rFonts w:cs="Times New Roman"/>
        </w:rPr>
        <w:t>https://mecsu.vn/ho-tro-ky-thuat/bo-mach-vi-dieu-khien-stm32f103c8t6-bluepill.goy</w:t>
      </w:r>
      <w:r>
        <w:rPr>
          <w:rStyle w:val="7"/>
          <w:rFonts w:cs="Times New Roman"/>
        </w:rPr>
        <w:fldChar w:fldCharType="end"/>
      </w:r>
    </w:p>
    <w:p w14:paraId="4E7D82C4">
      <w:pPr>
        <w:spacing w:line="276"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3/Thegioiic, “LCD 1602 nền xanh lá chữ đen 5V kèm I2C driver”, truy cập từ </w:t>
      </w:r>
    </w:p>
    <w:p w14:paraId="400E7836">
      <w:pPr>
        <w:spacing w:line="276" w:lineRule="auto"/>
        <w:rPr>
          <w:rFonts w:cs="Times New Roman"/>
          <w:color w:val="4472C4" w:themeColor="accent1"/>
          <w14:textFill>
            <w14:solidFill>
              <w14:schemeClr w14:val="accent1"/>
            </w14:solidFill>
          </w14:textFill>
        </w:rPr>
      </w:pPr>
      <w:r>
        <w:fldChar w:fldCharType="begin"/>
      </w:r>
      <w:r>
        <w:instrText xml:space="preserve"> HYPERLINK "https://www.thegioiic.com/lcd-1602-nen-xanh-la-chu-den-5v-kem-i2c-driver" </w:instrText>
      </w:r>
      <w:r>
        <w:fldChar w:fldCharType="separate"/>
      </w:r>
      <w:r>
        <w:rPr>
          <w:rStyle w:val="7"/>
          <w:rFonts w:cs="Times New Roman"/>
        </w:rPr>
        <w:t>https://www.thegioiic.com/lcd-1602-nen-xanh-la-chu-den-5v-kem-i2c-driver</w:t>
      </w:r>
      <w:r>
        <w:rPr>
          <w:rStyle w:val="7"/>
          <w:rFonts w:cs="Times New Roman"/>
        </w:rPr>
        <w:fldChar w:fldCharType="end"/>
      </w:r>
    </w:p>
    <w:p w14:paraId="062695C0">
      <w:pPr>
        <w:spacing w:line="276" w:lineRule="auto"/>
        <w:rPr>
          <w:rFonts w:cs="Times New Roman"/>
          <w:color w:val="4472C4" w:themeColor="accent1"/>
          <w14:textFill>
            <w14:solidFill>
              <w14:schemeClr w14:val="accent1"/>
            </w14:solidFill>
          </w14:textFill>
        </w:rPr>
      </w:pPr>
      <w:r>
        <w:rPr>
          <w:rFonts w:cs="Times New Roman"/>
          <w:color w:val="000000" w:themeColor="text1"/>
          <w14:textFill>
            <w14:solidFill>
              <w14:schemeClr w14:val="tx1"/>
            </w14:solidFill>
          </w14:textFill>
        </w:rPr>
        <w:t>4/Imakervn, “Bàn phím mềm ma trận 3x4 keypad”, truy cập từ</w:t>
      </w:r>
      <w:r>
        <w:rPr>
          <w:rFonts w:cs="Times New Roman"/>
          <w:color w:val="000000" w:themeColor="text1"/>
          <w14:textFill>
            <w14:solidFill>
              <w14:schemeClr w14:val="tx1"/>
            </w14:solidFill>
          </w14:textFill>
        </w:rPr>
        <w:br w:type="textWrapping"/>
      </w:r>
      <w:r>
        <w:fldChar w:fldCharType="begin"/>
      </w:r>
      <w:r>
        <w:instrText xml:space="preserve"> HYPERLINK "https://imaker.vn/ban-phim-ma-tran-mem-3x4-keypad" </w:instrText>
      </w:r>
      <w:r>
        <w:fldChar w:fldCharType="separate"/>
      </w:r>
      <w:r>
        <w:rPr>
          <w:rStyle w:val="7"/>
          <w:rFonts w:cs="Times New Roman"/>
        </w:rPr>
        <w:t>https://imaker.vn/ban-phim-ma-tran-mem-3x4-keypad</w:t>
      </w:r>
      <w:r>
        <w:rPr>
          <w:rStyle w:val="7"/>
          <w:rFonts w:cs="Times New Roman"/>
        </w:rPr>
        <w:fldChar w:fldCharType="end"/>
      </w:r>
    </w:p>
    <w:p w14:paraId="114B89F8">
      <w:pPr>
        <w:spacing w:line="276"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5/Thegioiic, “KY-019 Module 1 Relay 5V kích mức cao”, truy cập từ</w:t>
      </w:r>
    </w:p>
    <w:p w14:paraId="19F8B0CF">
      <w:pPr>
        <w:spacing w:line="276" w:lineRule="auto"/>
        <w:rPr>
          <w:rFonts w:cs="Times New Roman"/>
          <w:color w:val="4472C4" w:themeColor="accent1"/>
          <w14:textFill>
            <w14:solidFill>
              <w14:schemeClr w14:val="accent1"/>
            </w14:solidFill>
          </w14:textFill>
        </w:rPr>
      </w:pPr>
      <w:r>
        <w:fldChar w:fldCharType="begin"/>
      </w:r>
      <w:r>
        <w:instrText xml:space="preserve"> HYPERLINK "https://www.thegioiic.com/ky-019-module-1-relay-5v-kich-muc-cao" </w:instrText>
      </w:r>
      <w:r>
        <w:fldChar w:fldCharType="separate"/>
      </w:r>
      <w:r>
        <w:rPr>
          <w:rStyle w:val="7"/>
          <w:rFonts w:cs="Times New Roman"/>
        </w:rPr>
        <w:t>https://www.thegioiic.com/ky-019-module-1-relay-5v-kich-muc-cao</w:t>
      </w:r>
      <w:r>
        <w:rPr>
          <w:rStyle w:val="7"/>
          <w:rFonts w:cs="Times New Roman"/>
        </w:rPr>
        <w:fldChar w:fldCharType="end"/>
      </w:r>
    </w:p>
    <w:p w14:paraId="3B55C049">
      <w:pPr>
        <w:spacing w:line="276" w:lineRule="auto"/>
        <w:rPr>
          <w:rFonts w:cs="Times New Roman"/>
        </w:rPr>
      </w:pPr>
      <w:r>
        <w:rPr>
          <w:rFonts w:hint="default" w:cs="Times New Roman"/>
          <w:lang w:val="en-US"/>
        </w:rPr>
        <w:t>6</w:t>
      </w:r>
      <w:r>
        <w:rPr>
          <w:rFonts w:cs="Times New Roman"/>
        </w:rPr>
        <w:t>/ Nshopvn, “Test board hàn , Bản mạch hàn 2 mặt 5x7 cm sợi thủy tinh”, truy cập từ</w:t>
      </w:r>
    </w:p>
    <w:p w14:paraId="63BE760D">
      <w:pPr>
        <w:spacing w:line="276" w:lineRule="auto"/>
        <w:rPr>
          <w:rFonts w:cs="Times New Roman"/>
          <w:color w:val="4472C4" w:themeColor="accent1"/>
          <w14:textFill>
            <w14:solidFill>
              <w14:schemeClr w14:val="accent1"/>
            </w14:solidFill>
          </w14:textFill>
        </w:rPr>
      </w:pPr>
      <w:r>
        <w:fldChar w:fldCharType="begin"/>
      </w:r>
      <w:r>
        <w:instrText xml:space="preserve"> HYPERLINK "https://nshopvn.com/product/test-board-han-ban-mach-han-2-mat-5x7cm-soi-thuy-tinh/?gad_source=1&amp;gclid=CjwKCAjw8rW2BhAgEiwAoRO5rPVtpgewP3eXp-Vms0Z0onj2Sapk87ZWBwQ3_B_hxArtr_MchF5moRoCFPwQAvD_BwE" </w:instrText>
      </w:r>
      <w:r>
        <w:fldChar w:fldCharType="separate"/>
      </w:r>
      <w:r>
        <w:rPr>
          <w:rStyle w:val="7"/>
          <w:rFonts w:cs="Times New Roman"/>
        </w:rPr>
        <w:t>https://nshopvn.com/product/test-board-han-ban-mach-han-2-mat-5x7cm-soi-thuy-tinh/?gad_source=1&amp;gclid=CjwKCAjw8rW2BhAgEiwAoRO5rPVtpgewP3eXp-Vms0Z0onj2Sapk87ZWBwQ3_B_hxArtr_MchF5moRoCFPwQAvD_BwE</w:t>
      </w:r>
      <w:r>
        <w:rPr>
          <w:rStyle w:val="7"/>
          <w:rFonts w:cs="Times New Roman"/>
        </w:rPr>
        <w:fldChar w:fldCharType="end"/>
      </w:r>
    </w:p>
    <w:p w14:paraId="1CC3C025">
      <w:pPr>
        <w:spacing w:line="276" w:lineRule="auto"/>
        <w:rPr>
          <w:rFonts w:cs="Times New Roman"/>
          <w:color w:val="4472C4" w:themeColor="accent1"/>
          <w14:textFill>
            <w14:solidFill>
              <w14:schemeClr w14:val="accent1"/>
            </w14:solidFill>
          </w14:textFill>
        </w:rPr>
      </w:pPr>
    </w:p>
    <w:p w14:paraId="1CAF02BE">
      <w:pPr>
        <w:spacing w:line="276" w:lineRule="auto"/>
        <w:ind w:firstLine="426"/>
        <w:rPr>
          <w:rFonts w:cs="Times New Roman"/>
        </w:rPr>
      </w:pPr>
    </w:p>
    <w:p w14:paraId="0108E874">
      <w:pPr>
        <w:spacing w:line="276" w:lineRule="auto"/>
        <w:ind w:firstLine="426"/>
        <w:rPr>
          <w:rFonts w:cs="Times New Roman"/>
        </w:rPr>
      </w:pPr>
    </w:p>
    <w:p w14:paraId="4DCA4ACF">
      <w:pPr>
        <w:spacing w:line="276" w:lineRule="auto"/>
        <w:ind w:firstLine="426"/>
        <w:rPr>
          <w:rFonts w:cs="Times New Roman"/>
        </w:rPr>
      </w:pPr>
      <w:bookmarkStart w:id="1" w:name="_GoBack"/>
      <w:bookmarkEnd w:id="1"/>
    </w:p>
    <w:p w14:paraId="64A4C888">
      <w:pPr>
        <w:spacing w:line="276" w:lineRule="auto"/>
        <w:ind w:firstLine="426"/>
        <w:rPr>
          <w:rFonts w:cs="Times New Roman"/>
        </w:rPr>
      </w:pPr>
    </w:p>
    <w:p w14:paraId="20ADECD7">
      <w:pPr>
        <w:spacing w:line="276" w:lineRule="auto"/>
        <w:ind w:firstLine="426"/>
        <w:rPr>
          <w:rFonts w:cs="Times New Roman"/>
        </w:rPr>
      </w:pPr>
    </w:p>
    <w:p w14:paraId="49576E58">
      <w:pPr>
        <w:spacing w:line="276" w:lineRule="auto"/>
        <w:rPr>
          <w:rFonts w:cs="Times New Roman"/>
        </w:rPr>
      </w:pPr>
    </w:p>
    <w:sectPr>
      <w:headerReference r:id="rId5" w:type="default"/>
      <w:footerReference r:id="rId6" w:type="default"/>
      <w:pgSz w:w="12240" w:h="15840"/>
      <w:pgMar w:top="1440" w:right="1440" w:bottom="1440" w:left="1440" w:header="720" w:footer="720" w:gutter="0"/>
      <w:pgNumType w:start="0" w:chapStyle="1"/>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Montserrat">
    <w:altName w:val="Times New Roman"/>
    <w:panose1 w:val="00000000000000000000"/>
    <w:charset w:val="00"/>
    <w:family w:val="auto"/>
    <w:pitch w:val="default"/>
    <w:sig w:usb0="00000000" w:usb1="00000000" w:usb2="00000000" w:usb3="00000000" w:csb0="00000197" w:csb1="00000000"/>
  </w:font>
  <w:font w:name="Symbol">
    <w:panose1 w:val="05050102010706020507"/>
    <w:charset w:val="02"/>
    <w:family w:val="roman"/>
    <w:pitch w:val="default"/>
    <w:sig w:usb0="00000000" w:usb1="00000000" w:usb2="00000000" w:usb3="00000000" w:csb0="80000000" w:csb1="00000000"/>
  </w:font>
  <w:font w:name="HarmonyOS Sans">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51801116"/>
    </w:sdtPr>
    <w:sdtContent>
      <w:p w14:paraId="1D058597">
        <w:pPr>
          <w:pStyle w:val="5"/>
          <w:jc w:val="right"/>
        </w:pPr>
        <w:r>
          <w:fldChar w:fldCharType="begin"/>
        </w:r>
        <w:r>
          <w:instrText xml:space="preserve">PAGE   \* MERGEFORMAT</w:instrText>
        </w:r>
        <w:r>
          <w:fldChar w:fldCharType="separate"/>
        </w:r>
        <w:r>
          <w:rPr>
            <w:lang w:val="vi-VN"/>
          </w:rPr>
          <w:t>1</w:t>
        </w:r>
        <w:r>
          <w:fldChar w:fldCharType="end"/>
        </w:r>
      </w:p>
    </w:sdtContent>
  </w:sdt>
  <w:p w14:paraId="77E2C3F9">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26DEC5">
    <w:pPr>
      <w:pStyle w:val="6"/>
      <w:rPr>
        <w:b/>
        <w:bCs/>
      </w:rPr>
    </w:pPr>
    <w:r>
      <w:rPr>
        <w:b/>
        <w:bCs/>
      </w:rPr>
      <w:t>Bài tập lớn môn TKHTN (EE3003)</w:t>
    </w:r>
    <w:r>
      <w:rPr>
        <w:b/>
        <w:bCs/>
      </w:rPr>
      <w:ptab w:relativeTo="margin" w:alignment="center" w:leader="none"/>
    </w:r>
    <w:r>
      <w:rPr>
        <w:b/>
        <w:bCs/>
      </w:rPr>
      <w:ptab w:relativeTo="margin" w:alignment="right" w:leader="none"/>
    </w:r>
    <w:r>
      <w:rPr>
        <w:b/>
        <w:bCs/>
      </w:rPr>
      <w:t>GVHD: Bùi Quốc Bảo</w:t>
    </w:r>
  </w:p>
  <w:p w14:paraId="433CFE83">
    <w:pPr>
      <w:pStyle w:val="6"/>
    </w:pPr>
    <w:r>
      <w:ptab w:relativeTo="margin" w:alignment="right" w:leader="underscor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A8A718"/>
    <w:multiLevelType w:val="multilevel"/>
    <w:tmpl w:val="07A8A7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0F58647C"/>
    <w:multiLevelType w:val="multilevel"/>
    <w:tmpl w:val="0F5864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CBB7173"/>
    <w:multiLevelType w:val="multilevel"/>
    <w:tmpl w:val="1CBB7173"/>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1ECF1CB4"/>
    <w:multiLevelType w:val="multilevel"/>
    <w:tmpl w:val="1ECF1CB4"/>
    <w:lvl w:ilvl="0" w:tentative="0">
      <w:start w:val="3"/>
      <w:numFmt w:val="bullet"/>
      <w:lvlText w:val="-"/>
      <w:lvlJc w:val="left"/>
      <w:pPr>
        <w:ind w:left="720" w:hanging="360"/>
      </w:pPr>
      <w:rPr>
        <w:rFonts w:hint="default" w:ascii="Montserrat" w:hAnsi="Montserrat"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6CC2B89"/>
    <w:multiLevelType w:val="multilevel"/>
    <w:tmpl w:val="26CC2B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2E036B17"/>
    <w:multiLevelType w:val="multilevel"/>
    <w:tmpl w:val="2E036B1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46904ED8"/>
    <w:multiLevelType w:val="multilevel"/>
    <w:tmpl w:val="46904E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54032BD9"/>
    <w:multiLevelType w:val="multilevel"/>
    <w:tmpl w:val="54032BD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681E0E58"/>
    <w:multiLevelType w:val="multilevel"/>
    <w:tmpl w:val="681E0E5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7A3A555C"/>
    <w:multiLevelType w:val="multilevel"/>
    <w:tmpl w:val="7A3A55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3"/>
  </w:num>
  <w:num w:numId="2">
    <w:abstractNumId w:val="8"/>
  </w:num>
  <w:num w:numId="3">
    <w:abstractNumId w:val="9"/>
  </w:num>
  <w:num w:numId="4">
    <w:abstractNumId w:val="2"/>
  </w:num>
  <w:num w:numId="5">
    <w:abstractNumId w:val="6"/>
  </w:num>
  <w:num w:numId="6">
    <w:abstractNumId w:val="4"/>
  </w:num>
  <w:num w:numId="7">
    <w:abstractNumId w:val="1"/>
  </w:num>
  <w:num w:numId="8">
    <w:abstractNumId w:val="5"/>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45F"/>
    <w:rsid w:val="00023013"/>
    <w:rsid w:val="000347A6"/>
    <w:rsid w:val="000A016C"/>
    <w:rsid w:val="0012699C"/>
    <w:rsid w:val="0013602C"/>
    <w:rsid w:val="0025159B"/>
    <w:rsid w:val="00270D5E"/>
    <w:rsid w:val="00277FEA"/>
    <w:rsid w:val="00283328"/>
    <w:rsid w:val="0029453D"/>
    <w:rsid w:val="002D1587"/>
    <w:rsid w:val="002D2C35"/>
    <w:rsid w:val="002D40D8"/>
    <w:rsid w:val="00392853"/>
    <w:rsid w:val="0039577E"/>
    <w:rsid w:val="003A1CCE"/>
    <w:rsid w:val="003C3E3E"/>
    <w:rsid w:val="00486165"/>
    <w:rsid w:val="0049093C"/>
    <w:rsid w:val="004A21EF"/>
    <w:rsid w:val="004E0C37"/>
    <w:rsid w:val="005E151E"/>
    <w:rsid w:val="005F739C"/>
    <w:rsid w:val="006716BA"/>
    <w:rsid w:val="00691FC8"/>
    <w:rsid w:val="006A2A39"/>
    <w:rsid w:val="006F4C6A"/>
    <w:rsid w:val="00731E77"/>
    <w:rsid w:val="0074129A"/>
    <w:rsid w:val="00761575"/>
    <w:rsid w:val="007A173A"/>
    <w:rsid w:val="007B371E"/>
    <w:rsid w:val="007C02FC"/>
    <w:rsid w:val="007E1076"/>
    <w:rsid w:val="007E24B5"/>
    <w:rsid w:val="00873D19"/>
    <w:rsid w:val="00877C8B"/>
    <w:rsid w:val="00881AF1"/>
    <w:rsid w:val="00912F42"/>
    <w:rsid w:val="00942FF4"/>
    <w:rsid w:val="0095686D"/>
    <w:rsid w:val="00984F81"/>
    <w:rsid w:val="009A2079"/>
    <w:rsid w:val="009D1937"/>
    <w:rsid w:val="009D445F"/>
    <w:rsid w:val="009E35C4"/>
    <w:rsid w:val="00A06B4C"/>
    <w:rsid w:val="00A63E04"/>
    <w:rsid w:val="00AD5436"/>
    <w:rsid w:val="00B04D07"/>
    <w:rsid w:val="00B1172C"/>
    <w:rsid w:val="00B36359"/>
    <w:rsid w:val="00B72905"/>
    <w:rsid w:val="00BA431E"/>
    <w:rsid w:val="00BA5A26"/>
    <w:rsid w:val="00BB58DC"/>
    <w:rsid w:val="00BC76D1"/>
    <w:rsid w:val="00BD0146"/>
    <w:rsid w:val="00BE779C"/>
    <w:rsid w:val="00C04AD2"/>
    <w:rsid w:val="00C44CD9"/>
    <w:rsid w:val="00C71286"/>
    <w:rsid w:val="00C82BB9"/>
    <w:rsid w:val="00C82F70"/>
    <w:rsid w:val="00CD7FF8"/>
    <w:rsid w:val="00D244A8"/>
    <w:rsid w:val="00DB2096"/>
    <w:rsid w:val="00E07077"/>
    <w:rsid w:val="00EA5D18"/>
    <w:rsid w:val="00F20EB9"/>
    <w:rsid w:val="00F30E2F"/>
    <w:rsid w:val="00F44F6B"/>
    <w:rsid w:val="00F81890"/>
    <w:rsid w:val="00FE5942"/>
    <w:rsid w:val="00FF0023"/>
    <w:rsid w:val="02780202"/>
    <w:rsid w:val="030440D3"/>
    <w:rsid w:val="17CC271A"/>
    <w:rsid w:val="1BE250A0"/>
    <w:rsid w:val="31D651C7"/>
    <w:rsid w:val="36344E26"/>
    <w:rsid w:val="37C45053"/>
    <w:rsid w:val="3C6E3839"/>
    <w:rsid w:val="4BDA3641"/>
    <w:rsid w:val="4F917597"/>
    <w:rsid w:val="653E197B"/>
    <w:rsid w:val="6E4C24A6"/>
    <w:rsid w:val="6ED321B7"/>
    <w:rsid w:val="710D6A45"/>
    <w:rsid w:val="71804B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200" w:line="360" w:lineRule="auto"/>
    </w:pPr>
    <w:rPr>
      <w:rFonts w:ascii="Times New Roman" w:hAnsi="Times New Roman" w:eastAsiaTheme="minorHAnsi" w:cstheme="minorBidi"/>
      <w:sz w:val="24"/>
      <w:szCs w:val="24"/>
      <w:lang w:val="en-US" w:eastAsia="en-US" w:bidi="ar-SA"/>
    </w:rPr>
  </w:style>
  <w:style w:type="paragraph" w:styleId="2">
    <w:name w:val="heading 1"/>
    <w:basedOn w:val="1"/>
    <w:next w:val="1"/>
    <w:link w:val="14"/>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footer"/>
    <w:basedOn w:val="1"/>
    <w:link w:val="13"/>
    <w:unhideWhenUsed/>
    <w:uiPriority w:val="99"/>
    <w:pPr>
      <w:tabs>
        <w:tab w:val="center" w:pos="4680"/>
        <w:tab w:val="right" w:pos="9360"/>
      </w:tabs>
      <w:spacing w:before="0" w:after="0" w:line="240" w:lineRule="auto"/>
    </w:pPr>
  </w:style>
  <w:style w:type="paragraph" w:styleId="6">
    <w:name w:val="header"/>
    <w:basedOn w:val="1"/>
    <w:link w:val="12"/>
    <w:unhideWhenUsed/>
    <w:qFormat/>
    <w:uiPriority w:val="99"/>
    <w:pPr>
      <w:tabs>
        <w:tab w:val="center" w:pos="4680"/>
        <w:tab w:val="right" w:pos="9360"/>
      </w:tabs>
      <w:spacing w:before="0" w:after="0" w:line="240" w:lineRule="auto"/>
    </w:pPr>
  </w:style>
  <w:style w:type="character" w:styleId="7">
    <w:name w:val="Hyperlink"/>
    <w:basedOn w:val="3"/>
    <w:unhideWhenUsed/>
    <w:qFormat/>
    <w:uiPriority w:val="99"/>
    <w:rPr>
      <w:color w:val="0000FF"/>
      <w:u w:val="single"/>
    </w:rPr>
  </w:style>
  <w:style w:type="paragraph" w:styleId="8">
    <w:name w:val="Normal (Web)"/>
    <w:basedOn w:val="1"/>
    <w:semiHidden/>
    <w:unhideWhenUsed/>
    <w:uiPriority w:val="99"/>
    <w:pPr>
      <w:spacing w:before="100" w:beforeAutospacing="1" w:after="100" w:afterAutospacing="1" w:line="240" w:lineRule="auto"/>
    </w:pPr>
    <w:rPr>
      <w:rFonts w:eastAsia="Times New Roman" w:cs="Times New Roman"/>
      <w:lang w:val="en-SG" w:eastAsia="en-SG"/>
    </w:rPr>
  </w:style>
  <w:style w:type="character" w:styleId="9">
    <w:name w:val="Strong"/>
    <w:basedOn w:val="3"/>
    <w:qFormat/>
    <w:uiPriority w:val="22"/>
    <w:rPr>
      <w:b/>
      <w:bCs/>
    </w:rPr>
  </w:style>
  <w:style w:type="paragraph" w:styleId="10">
    <w:name w:val="toc 3"/>
    <w:basedOn w:val="1"/>
    <w:next w:val="1"/>
    <w:autoRedefine/>
    <w:unhideWhenUsed/>
    <w:uiPriority w:val="39"/>
    <w:pPr>
      <w:spacing w:after="100"/>
      <w:ind w:left="480"/>
    </w:pPr>
  </w:style>
  <w:style w:type="paragraph" w:styleId="11">
    <w:name w:val="List Paragraph"/>
    <w:basedOn w:val="1"/>
    <w:qFormat/>
    <w:uiPriority w:val="34"/>
    <w:pPr>
      <w:ind w:left="720"/>
      <w:contextualSpacing/>
    </w:pPr>
  </w:style>
  <w:style w:type="character" w:customStyle="1" w:styleId="12">
    <w:name w:val="Header Char"/>
    <w:basedOn w:val="3"/>
    <w:link w:val="6"/>
    <w:qFormat/>
    <w:uiPriority w:val="99"/>
    <w:rPr>
      <w:rFonts w:ascii="Times New Roman" w:hAnsi="Times New Roman"/>
      <w:sz w:val="24"/>
      <w:szCs w:val="24"/>
    </w:rPr>
  </w:style>
  <w:style w:type="character" w:customStyle="1" w:styleId="13">
    <w:name w:val="Footer Char"/>
    <w:basedOn w:val="3"/>
    <w:link w:val="5"/>
    <w:uiPriority w:val="99"/>
    <w:rPr>
      <w:rFonts w:ascii="Times New Roman" w:hAnsi="Times New Roman"/>
      <w:sz w:val="24"/>
      <w:szCs w:val="24"/>
    </w:rPr>
  </w:style>
  <w:style w:type="character" w:customStyle="1" w:styleId="14">
    <w:name w:val="Heading 1 Char"/>
    <w:basedOn w:val="3"/>
    <w:link w:val="2"/>
    <w:uiPriority w:val="9"/>
    <w:rPr>
      <w:rFonts w:asciiTheme="majorHAnsi" w:hAnsiTheme="majorHAnsi" w:eastAsiaTheme="majorEastAsia" w:cstheme="majorBidi"/>
      <w:color w:val="2F5597" w:themeColor="accent1" w:themeShade="BF"/>
      <w:sz w:val="32"/>
      <w:szCs w:val="32"/>
    </w:rPr>
  </w:style>
  <w:style w:type="paragraph" w:customStyle="1" w:styleId="15">
    <w:name w:val="TOC Heading"/>
    <w:basedOn w:val="2"/>
    <w:next w:val="1"/>
    <w:unhideWhenUsed/>
    <w:qFormat/>
    <w:uiPriority w:val="39"/>
    <w:pPr>
      <w:spacing w:line="259" w:lineRule="auto"/>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numbering" Target="numbering.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59C95-5B40-466C-9A69-FE857985D970}">
  <ds:schemaRefs/>
</ds:datastoreItem>
</file>

<file path=docProps/app.xml><?xml version="1.0" encoding="utf-8"?>
<Properties xmlns="http://schemas.openxmlformats.org/officeDocument/2006/extended-properties" xmlns:vt="http://schemas.openxmlformats.org/officeDocument/2006/docPropsVTypes">
  <Template>Normal</Template>
  <Company>HP</Company>
  <Pages>23</Pages>
  <Words>3251</Words>
  <Characters>18534</Characters>
  <Lines>154</Lines>
  <Paragraphs>43</Paragraphs>
  <TotalTime>110</TotalTime>
  <ScaleCrop>false</ScaleCrop>
  <LinksUpToDate>false</LinksUpToDate>
  <CharactersWithSpaces>21742</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2024-08-11T05:58:00Z</dcterms:created>
  <dc:creator>Thanh Tùng Nguyễn</dc:creator>
  <cp:lastModifiedBy>08 - nguyễn minh đức - 12</cp:lastModifiedBy>
  <dcterms:modified xsi:type="dcterms:W3CDTF">2024-12-12T18:14:39Z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E7E78133588E462FB7AF5ECE07041C87_12</vt:lpwstr>
  </property>
</Properties>
</file>