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BC51" w14:textId="54EC7326" w:rsidR="00E84D7F" w:rsidRDefault="00A65FEB" w:rsidP="00C03E7E">
      <w:pPr>
        <w:spacing w:line="276" w:lineRule="auto"/>
        <w:jc w:val="center"/>
      </w:pPr>
      <w:bookmarkStart w:id="0" w:name="_Hlk25706124"/>
      <w:bookmarkStart w:id="1" w:name="_GoBack"/>
      <w:r w:rsidRPr="00A65FEB">
        <w:t>QUY TRÌNH QUẢN LÝ NHÂN VIÊN</w:t>
      </w:r>
      <w:r w:rsidR="005A1C03">
        <w:t xml:space="preserve"> (Employee </w:t>
      </w:r>
      <w:proofErr w:type="spellStart"/>
      <w:r w:rsidR="005A1C03">
        <w:t>Magement</w:t>
      </w:r>
      <w:proofErr w:type="spellEnd"/>
      <w:r w:rsidR="005A1C03">
        <w:t>)</w:t>
      </w:r>
    </w:p>
    <w:p w14:paraId="4ECCC688" w14:textId="13A5CC87" w:rsidR="0042015C" w:rsidRDefault="00F75DCE" w:rsidP="00C03E7E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proofErr w:type="spellStart"/>
      <w:r w:rsidRPr="00F75DCE">
        <w:rPr>
          <w:b/>
          <w:bCs/>
        </w:rPr>
        <w:t>Quy</w:t>
      </w:r>
      <w:proofErr w:type="spellEnd"/>
      <w:r w:rsidRPr="00F75DCE">
        <w:rPr>
          <w:b/>
          <w:bCs/>
        </w:rPr>
        <w:t xml:space="preserve"> </w:t>
      </w:r>
      <w:proofErr w:type="spellStart"/>
      <w:r w:rsidRPr="00F75DCE">
        <w:rPr>
          <w:b/>
          <w:bCs/>
        </w:rPr>
        <w:t>trình</w:t>
      </w:r>
      <w:proofErr w:type="spellEnd"/>
      <w:r w:rsidRPr="00F75DCE">
        <w:rPr>
          <w:b/>
          <w:bCs/>
        </w:rPr>
        <w:t xml:space="preserve"> </w:t>
      </w:r>
      <w:proofErr w:type="spellStart"/>
      <w:r w:rsidRPr="00F75DCE">
        <w:rPr>
          <w:b/>
          <w:bCs/>
        </w:rPr>
        <w:t>nghiệp</w:t>
      </w:r>
      <w:proofErr w:type="spellEnd"/>
      <w:r w:rsidRPr="00F75DCE">
        <w:rPr>
          <w:b/>
          <w:bCs/>
        </w:rPr>
        <w:t xml:space="preserve"> </w:t>
      </w:r>
      <w:proofErr w:type="spellStart"/>
      <w:r w:rsidRPr="00F75DCE">
        <w:rPr>
          <w:b/>
          <w:bCs/>
        </w:rPr>
        <w:t>vụ</w:t>
      </w:r>
      <w:proofErr w:type="spellEnd"/>
      <w:r w:rsidRPr="00F75DCE">
        <w:rPr>
          <w:b/>
          <w:bCs/>
        </w:rPr>
        <w:t>:</w:t>
      </w:r>
    </w:p>
    <w:p w14:paraId="07524CAF" w14:textId="292938BE" w:rsidR="0078280F" w:rsidRDefault="0078280F" w:rsidP="00C03E7E">
      <w:pPr>
        <w:spacing w:line="276" w:lineRule="auto"/>
        <w:jc w:val="both"/>
      </w:pPr>
      <w:r>
        <w:t xml:space="preserve">Ban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7B547C9C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CMND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chứng</w:t>
      </w:r>
      <w:proofErr w:type="spellEnd"/>
    </w:p>
    <w:p w14:paraId="733D5EDC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Sơ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146D173C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38210F45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CV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753A5ED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).</w:t>
      </w:r>
    </w:p>
    <w:p w14:paraId="0F116977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>.</w:t>
      </w:r>
    </w:p>
    <w:p w14:paraId="2A07B114" w14:textId="77777777" w:rsidR="0078280F" w:rsidRDefault="0078280F" w:rsidP="00C03E7E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3x4, 4x6, …</w:t>
      </w:r>
    </w:p>
    <w:p w14:paraId="77175978" w14:textId="77777777" w:rsidR="0078280F" w:rsidRDefault="0078280F" w:rsidP="00C03E7E">
      <w:pPr>
        <w:spacing w:line="276" w:lineRule="auto"/>
        <w:jc w:val="both"/>
      </w:pPr>
      <w:proofErr w:type="spellStart"/>
      <w:r w:rsidRPr="0078280F">
        <w:t>Các</w:t>
      </w:r>
      <w:proofErr w:type="spellEnd"/>
      <w:r w:rsidRPr="0078280F">
        <w:t xml:space="preserve"> </w:t>
      </w:r>
      <w:proofErr w:type="spellStart"/>
      <w:r w:rsidRPr="0078280F">
        <w:t>thông</w:t>
      </w:r>
      <w:proofErr w:type="spellEnd"/>
      <w:r w:rsidRPr="0078280F">
        <w:t xml:space="preserve"> tin </w:t>
      </w:r>
      <w:proofErr w:type="spellStart"/>
      <w:r w:rsidRPr="0078280F">
        <w:t>trên</w:t>
      </w:r>
      <w:proofErr w:type="spellEnd"/>
      <w:r w:rsidRPr="0078280F">
        <w:t xml:space="preserve"> </w:t>
      </w:r>
      <w:proofErr w:type="spellStart"/>
      <w:r w:rsidRPr="0078280F">
        <w:t>cần</w:t>
      </w:r>
      <w:proofErr w:type="spellEnd"/>
      <w:r w:rsidRPr="0078280F">
        <w:t xml:space="preserve"> </w:t>
      </w:r>
      <w:proofErr w:type="spellStart"/>
      <w:r w:rsidRPr="0078280F">
        <w:t>được</w:t>
      </w:r>
      <w:proofErr w:type="spellEnd"/>
      <w:r w:rsidRPr="0078280F">
        <w:t xml:space="preserve"> </w:t>
      </w:r>
      <w:proofErr w:type="spellStart"/>
      <w:r w:rsidRPr="0078280F">
        <w:t>nhân</w:t>
      </w:r>
      <w:proofErr w:type="spellEnd"/>
      <w:r w:rsidRPr="0078280F">
        <w:t xml:space="preserve"> </w:t>
      </w:r>
      <w:proofErr w:type="spellStart"/>
      <w:r w:rsidRPr="0078280F">
        <w:t>viên</w:t>
      </w:r>
      <w:proofErr w:type="spellEnd"/>
      <w:r w:rsidRPr="0078280F">
        <w:t xml:space="preserve"> </w:t>
      </w:r>
      <w:proofErr w:type="spellStart"/>
      <w:r w:rsidRPr="0078280F">
        <w:t>cung</w:t>
      </w:r>
      <w:proofErr w:type="spellEnd"/>
      <w:r w:rsidRPr="0078280F">
        <w:t xml:space="preserve"> </w:t>
      </w:r>
      <w:proofErr w:type="spellStart"/>
      <w:r w:rsidRPr="0078280F">
        <w:t>cấp</w:t>
      </w:r>
      <w:proofErr w:type="spellEnd"/>
      <w:r w:rsidRPr="0078280F">
        <w:t xml:space="preserve"> </w:t>
      </w:r>
      <w:proofErr w:type="spellStart"/>
      <w:r w:rsidRPr="0078280F">
        <w:t>đầy</w:t>
      </w:r>
      <w:proofErr w:type="spellEnd"/>
      <w:r w:rsidRPr="0078280F">
        <w:t xml:space="preserve"> </w:t>
      </w:r>
      <w:proofErr w:type="spellStart"/>
      <w:r w:rsidRPr="0078280F">
        <w:t>đủ</w:t>
      </w:r>
      <w:proofErr w:type="spellEnd"/>
      <w:r w:rsidRPr="0078280F">
        <w:t xml:space="preserve"> </w:t>
      </w:r>
      <w:proofErr w:type="spellStart"/>
      <w:r w:rsidRPr="0078280F">
        <w:t>khi</w:t>
      </w:r>
      <w:proofErr w:type="spellEnd"/>
      <w:r w:rsidRPr="0078280F">
        <w:t xml:space="preserve"> </w:t>
      </w:r>
      <w:proofErr w:type="spellStart"/>
      <w:r w:rsidRPr="0078280F">
        <w:t>đến</w:t>
      </w:r>
      <w:proofErr w:type="spellEnd"/>
      <w:r w:rsidRPr="0078280F">
        <w:t xml:space="preserve"> </w:t>
      </w:r>
      <w:proofErr w:type="spellStart"/>
      <w:r w:rsidRPr="0078280F">
        <w:t>xin</w:t>
      </w:r>
      <w:proofErr w:type="spellEnd"/>
      <w:r w:rsidRPr="0078280F">
        <w:t xml:space="preserve"> </w:t>
      </w:r>
      <w:proofErr w:type="spellStart"/>
      <w:r w:rsidRPr="0078280F">
        <w:t>việc</w:t>
      </w:r>
      <w:proofErr w:type="spellEnd"/>
      <w:r w:rsidRPr="0078280F">
        <w:t>.</w:t>
      </w:r>
    </w:p>
    <w:p w14:paraId="7AA59DDB" w14:textId="473E1B25" w:rsidR="00AA5E33" w:rsidRDefault="0078280F" w:rsidP="00C03E7E">
      <w:pPr>
        <w:spacing w:line="276" w:lineRule="auto"/>
        <w:jc w:val="both"/>
      </w:pPr>
      <w:proofErr w:type="spellStart"/>
      <w:r w:rsidRPr="0078280F">
        <w:t>Các</w:t>
      </w:r>
      <w:proofErr w:type="spellEnd"/>
      <w:r w:rsidRPr="0078280F">
        <w:t xml:space="preserve"> </w:t>
      </w:r>
      <w:proofErr w:type="spellStart"/>
      <w:r w:rsidRPr="0078280F">
        <w:t>thông</w:t>
      </w:r>
      <w:proofErr w:type="spellEnd"/>
      <w:r w:rsidRPr="0078280F">
        <w:t xml:space="preserve"> tin </w:t>
      </w:r>
      <w:proofErr w:type="spellStart"/>
      <w:r w:rsidRPr="0078280F">
        <w:t>trên</w:t>
      </w:r>
      <w:proofErr w:type="spellEnd"/>
      <w:r w:rsidRPr="0078280F">
        <w:t xml:space="preserve"> </w:t>
      </w:r>
      <w:proofErr w:type="spellStart"/>
      <w:r w:rsidRPr="0078280F">
        <w:t>sau</w:t>
      </w:r>
      <w:proofErr w:type="spellEnd"/>
      <w:r w:rsidRPr="0078280F">
        <w:t xml:space="preserve"> </w:t>
      </w:r>
      <w:proofErr w:type="spellStart"/>
      <w:r w:rsidRPr="0078280F">
        <w:t>đó</w:t>
      </w:r>
      <w:proofErr w:type="spellEnd"/>
      <w:r w:rsidRPr="0078280F">
        <w:t xml:space="preserve"> </w:t>
      </w:r>
      <w:proofErr w:type="spellStart"/>
      <w:r w:rsidRPr="0078280F">
        <w:t>sẽ</w:t>
      </w:r>
      <w:proofErr w:type="spellEnd"/>
      <w:r w:rsidRPr="0078280F">
        <w:t xml:space="preserve"> </w:t>
      </w:r>
      <w:proofErr w:type="spellStart"/>
      <w:r w:rsidRPr="0078280F">
        <w:t>được</w:t>
      </w:r>
      <w:proofErr w:type="spellEnd"/>
      <w:r w:rsidRPr="0078280F">
        <w:t xml:space="preserve"> </w:t>
      </w:r>
      <w:proofErr w:type="spellStart"/>
      <w:r w:rsidRPr="0078280F">
        <w:t>số</w:t>
      </w:r>
      <w:proofErr w:type="spellEnd"/>
      <w:r w:rsidRPr="0078280F">
        <w:t xml:space="preserve"> </w:t>
      </w:r>
      <w:proofErr w:type="spellStart"/>
      <w:r w:rsidRPr="0078280F">
        <w:t>hóa</w:t>
      </w:r>
      <w:proofErr w:type="spellEnd"/>
      <w:r w:rsidRPr="0078280F">
        <w:t xml:space="preserve"> </w:t>
      </w:r>
      <w:proofErr w:type="spellStart"/>
      <w:r w:rsidRPr="0078280F">
        <w:t>và</w:t>
      </w:r>
      <w:proofErr w:type="spellEnd"/>
      <w:r w:rsidRPr="0078280F">
        <w:t xml:space="preserve"> </w:t>
      </w:r>
      <w:proofErr w:type="spellStart"/>
      <w:r w:rsidRPr="0078280F">
        <w:t>lưu</w:t>
      </w:r>
      <w:proofErr w:type="spellEnd"/>
      <w:r w:rsidRPr="0078280F">
        <w:t xml:space="preserve"> ở </w:t>
      </w:r>
      <w:proofErr w:type="spellStart"/>
      <w:r w:rsidRPr="0078280F">
        <w:t>máy</w:t>
      </w:r>
      <w:proofErr w:type="spellEnd"/>
      <w:r w:rsidRPr="0078280F">
        <w:t xml:space="preserve"> </w:t>
      </w:r>
      <w:proofErr w:type="spellStart"/>
      <w:r w:rsidRPr="0078280F">
        <w:t>chủ</w:t>
      </w:r>
      <w:proofErr w:type="spellEnd"/>
      <w:r w:rsidRPr="0078280F">
        <w:t xml:space="preserve"> </w:t>
      </w:r>
      <w:proofErr w:type="spellStart"/>
      <w:r w:rsidRPr="0078280F">
        <w:t>đồng</w:t>
      </w:r>
      <w:proofErr w:type="spellEnd"/>
      <w:r w:rsidRPr="0078280F">
        <w:t xml:space="preserve"> </w:t>
      </w:r>
      <w:proofErr w:type="spellStart"/>
      <w:r w:rsidRPr="0078280F">
        <w:t>bộ</w:t>
      </w:r>
      <w:proofErr w:type="spellEnd"/>
      <w:r w:rsidRPr="0078280F">
        <w:t xml:space="preserve"> </w:t>
      </w:r>
      <w:proofErr w:type="spellStart"/>
      <w:r w:rsidRPr="0078280F">
        <w:t>cho</w:t>
      </w:r>
      <w:proofErr w:type="spellEnd"/>
      <w:r w:rsidRPr="0078280F">
        <w:t xml:space="preserve"> </w:t>
      </w:r>
      <w:proofErr w:type="spellStart"/>
      <w:r w:rsidRPr="0078280F">
        <w:t>toàn</w:t>
      </w:r>
      <w:proofErr w:type="spellEnd"/>
      <w:r w:rsidRPr="0078280F">
        <w:t xml:space="preserve"> </w:t>
      </w:r>
      <w:proofErr w:type="spellStart"/>
      <w:r w:rsidRPr="0078280F">
        <w:t>bộ</w:t>
      </w:r>
      <w:proofErr w:type="spellEnd"/>
      <w:r w:rsidRPr="0078280F">
        <w:t xml:space="preserve"> </w:t>
      </w:r>
      <w:proofErr w:type="spellStart"/>
      <w:r w:rsidRPr="0078280F">
        <w:t>các</w:t>
      </w:r>
      <w:proofErr w:type="spellEnd"/>
      <w:r w:rsidRPr="0078280F">
        <w:t xml:space="preserve"> </w:t>
      </w:r>
      <w:proofErr w:type="spellStart"/>
      <w:r w:rsidRPr="0078280F">
        <w:t>tòa</w:t>
      </w:r>
      <w:proofErr w:type="spellEnd"/>
      <w:r w:rsidRPr="0078280F">
        <w:t xml:space="preserve"> </w:t>
      </w:r>
      <w:proofErr w:type="spellStart"/>
      <w:r w:rsidRPr="0078280F">
        <w:t>nhà</w:t>
      </w:r>
      <w:proofErr w:type="spellEnd"/>
      <w:r w:rsidRPr="0078280F">
        <w:t xml:space="preserve"> </w:t>
      </w:r>
      <w:proofErr w:type="spellStart"/>
      <w:r w:rsidRPr="0078280F">
        <w:t>chung</w:t>
      </w:r>
      <w:proofErr w:type="spellEnd"/>
      <w:r w:rsidRPr="0078280F">
        <w:t xml:space="preserve"> </w:t>
      </w:r>
      <w:proofErr w:type="spellStart"/>
      <w:r w:rsidRPr="0078280F">
        <w:t>cư</w:t>
      </w:r>
      <w:proofErr w:type="spellEnd"/>
      <w:r w:rsidRPr="0078280F">
        <w:t>.</w:t>
      </w:r>
    </w:p>
    <w:p w14:paraId="778FDA04" w14:textId="11A8BCA3" w:rsidR="00AA5E33" w:rsidRDefault="00AA5E33" w:rsidP="00C03E7E">
      <w:pPr>
        <w:spacing w:line="276" w:lineRule="auto"/>
        <w:jc w:val="both"/>
      </w:pPr>
      <w:r>
        <w:t xml:space="preserve">Ban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tại</w:t>
      </w:r>
      <w:proofErr w:type="spellEnd"/>
      <w:r w:rsidR="009049F0">
        <w:t xml:space="preserve"> </w:t>
      </w:r>
      <w:proofErr w:type="spellStart"/>
      <w:r w:rsidR="009049F0">
        <w:t>khu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trừ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7B35FA">
        <w:t>khu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).</w:t>
      </w:r>
    </w:p>
    <w:p w14:paraId="6DD7902C" w14:textId="77777777" w:rsidR="00443D16" w:rsidRDefault="0078280F" w:rsidP="00C03E7E">
      <w:pPr>
        <w:pStyle w:val="ListParagraph"/>
        <w:numPr>
          <w:ilvl w:val="1"/>
          <w:numId w:val="3"/>
        </w:numPr>
        <w:spacing w:line="276" w:lineRule="auto"/>
        <w:jc w:val="both"/>
        <w:rPr>
          <w:b/>
          <w:bCs/>
        </w:rPr>
      </w:pPr>
      <w:proofErr w:type="spellStart"/>
      <w:r w:rsidRPr="0078280F">
        <w:rPr>
          <w:b/>
          <w:bCs/>
        </w:rPr>
        <w:t>Quy</w:t>
      </w:r>
      <w:proofErr w:type="spellEnd"/>
      <w:r w:rsidRPr="0078280F">
        <w:rPr>
          <w:b/>
          <w:bCs/>
        </w:rPr>
        <w:t xml:space="preserve"> </w:t>
      </w:r>
      <w:proofErr w:type="spellStart"/>
      <w:r w:rsidRPr="0078280F">
        <w:rPr>
          <w:b/>
          <w:bCs/>
        </w:rPr>
        <w:t>trình</w:t>
      </w:r>
      <w:proofErr w:type="spellEnd"/>
      <w:r w:rsidRPr="0078280F">
        <w:rPr>
          <w:b/>
          <w:bCs/>
        </w:rPr>
        <w:t xml:space="preserve"> con:</w:t>
      </w:r>
    </w:p>
    <w:p w14:paraId="5F99C5EE" w14:textId="160C3846" w:rsidR="00F75DCE" w:rsidRPr="00443D16" w:rsidRDefault="00F75DCE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 w:rsidRPr="00443D16">
        <w:t>Quy</w:t>
      </w:r>
      <w:proofErr w:type="spellEnd"/>
      <w:r w:rsidRPr="00443D16">
        <w:t xml:space="preserve"> </w:t>
      </w:r>
      <w:proofErr w:type="spellStart"/>
      <w:r w:rsidRPr="00443D16">
        <w:t>trình</w:t>
      </w:r>
      <w:proofErr w:type="spellEnd"/>
      <w:r w:rsidRPr="00443D16">
        <w:t xml:space="preserve"> </w:t>
      </w:r>
      <w:proofErr w:type="spellStart"/>
      <w:r w:rsidRPr="00443D16">
        <w:t>phỏng</w:t>
      </w:r>
      <w:proofErr w:type="spellEnd"/>
      <w:r w:rsidRPr="00443D16">
        <w:t xml:space="preserve"> </w:t>
      </w:r>
      <w:proofErr w:type="spellStart"/>
      <w:r w:rsidRPr="00443D16">
        <w:t>vấn</w:t>
      </w:r>
      <w:proofErr w:type="spellEnd"/>
      <w:r w:rsidRPr="00443D16">
        <w:t xml:space="preserve"> </w:t>
      </w:r>
      <w:proofErr w:type="spellStart"/>
      <w:r w:rsidRPr="00443D16">
        <w:t>xin</w:t>
      </w:r>
      <w:proofErr w:type="spellEnd"/>
      <w:r w:rsidRPr="00443D16">
        <w:t xml:space="preserve"> </w:t>
      </w:r>
      <w:proofErr w:type="spellStart"/>
      <w:r w:rsidRPr="00443D16">
        <w:t>việc</w:t>
      </w:r>
      <w:proofErr w:type="spellEnd"/>
      <w:r w:rsidRPr="00443D16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2"/>
        <w:gridCol w:w="763"/>
        <w:gridCol w:w="5760"/>
        <w:gridCol w:w="2065"/>
      </w:tblGrid>
      <w:tr w:rsidR="003B72B3" w14:paraId="4C6ADEF6" w14:textId="77777777" w:rsidTr="004B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68E5E159" w14:textId="77777777" w:rsidR="003B72B3" w:rsidRDefault="003B72B3" w:rsidP="00C03E7E">
            <w:pPr>
              <w:spacing w:line="276" w:lineRule="auto"/>
            </w:pPr>
            <w:r>
              <w:t>ID</w:t>
            </w:r>
          </w:p>
        </w:tc>
        <w:tc>
          <w:tcPr>
            <w:tcW w:w="7825" w:type="dxa"/>
            <w:gridSpan w:val="2"/>
            <w:vAlign w:val="center"/>
          </w:tcPr>
          <w:p w14:paraId="560301DA" w14:textId="3FD782CE" w:rsidR="003B72B3" w:rsidRDefault="003B72B3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EM0001</w:t>
            </w:r>
          </w:p>
        </w:tc>
      </w:tr>
      <w:tr w:rsidR="003B72B3" w14:paraId="070CD577" w14:textId="77777777" w:rsidTr="004B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3AF86A3F" w14:textId="5077E647" w:rsidR="003B72B3" w:rsidRDefault="003B72B3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7825" w:type="dxa"/>
            <w:gridSpan w:val="2"/>
            <w:vAlign w:val="center"/>
          </w:tcPr>
          <w:p w14:paraId="6710B56C" w14:textId="7E70041A" w:rsidR="003B72B3" w:rsidRDefault="003B72B3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280F">
              <w:t>Quy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trình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phỏng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vấn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xin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việc</w:t>
            </w:r>
            <w:proofErr w:type="spellEnd"/>
          </w:p>
        </w:tc>
      </w:tr>
      <w:tr w:rsidR="004B4EE7" w14:paraId="04F8D9D7" w14:textId="77777777" w:rsidTr="004B4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1A0E483C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4B4EE7">
              <w:rPr>
                <w:b w:val="0"/>
                <w:bCs w:val="0"/>
              </w:rPr>
              <w:t>Bước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2C4B4D18" w14:textId="404888C5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65" w:type="dxa"/>
            <w:vAlign w:val="center"/>
          </w:tcPr>
          <w:p w14:paraId="173FC86E" w14:textId="6C7880F8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4B4EE7" w14:paraId="609E678C" w14:textId="77777777" w:rsidTr="004B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63F740FB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6523" w:type="dxa"/>
            <w:gridSpan w:val="2"/>
            <w:vAlign w:val="center"/>
          </w:tcPr>
          <w:p w14:paraId="1F84C82F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  <w:vAlign w:val="center"/>
          </w:tcPr>
          <w:p w14:paraId="4400753C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1632D3" w14:textId="77777777" w:rsidR="003B72B3" w:rsidRPr="003B72B3" w:rsidRDefault="003B72B3" w:rsidP="00C03E7E">
      <w:pPr>
        <w:spacing w:line="276" w:lineRule="auto"/>
        <w:jc w:val="both"/>
      </w:pPr>
    </w:p>
    <w:p w14:paraId="40787694" w14:textId="7B557C66" w:rsidR="00F75DCE" w:rsidRDefault="00F75DCE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 w:rsidRPr="0078280F">
        <w:t>Quy</w:t>
      </w:r>
      <w:proofErr w:type="spellEnd"/>
      <w:r w:rsidRPr="0078280F">
        <w:t xml:space="preserve"> </w:t>
      </w:r>
      <w:proofErr w:type="spellStart"/>
      <w:r w:rsidRPr="0078280F">
        <w:t>trình</w:t>
      </w:r>
      <w:proofErr w:type="spellEnd"/>
      <w:r w:rsidRPr="0078280F">
        <w:t xml:space="preserve"> </w:t>
      </w:r>
      <w:proofErr w:type="spellStart"/>
      <w:r w:rsidR="0078280F">
        <w:t>lập</w:t>
      </w:r>
      <w:proofErr w:type="spellEnd"/>
      <w:r w:rsidR="0078280F">
        <w:t xml:space="preserve"> </w:t>
      </w:r>
      <w:proofErr w:type="spellStart"/>
      <w:r w:rsidR="0078280F">
        <w:t>lịch</w:t>
      </w:r>
      <w:proofErr w:type="spellEnd"/>
      <w:r w:rsidR="0078280F">
        <w:t xml:space="preserve"> </w:t>
      </w:r>
      <w:proofErr w:type="spellStart"/>
      <w:r w:rsidR="0078280F">
        <w:t>công</w:t>
      </w:r>
      <w:proofErr w:type="spellEnd"/>
      <w:r w:rsidR="0078280F">
        <w:t xml:space="preserve"> </w:t>
      </w:r>
      <w:proofErr w:type="spellStart"/>
      <w:r w:rsidR="0078280F">
        <w:t>tác</w:t>
      </w:r>
      <w:proofErr w:type="spellEnd"/>
      <w:r w:rsidR="0078280F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2"/>
        <w:gridCol w:w="763"/>
        <w:gridCol w:w="5760"/>
        <w:gridCol w:w="2065"/>
      </w:tblGrid>
      <w:tr w:rsidR="004B4EE7" w14:paraId="3DCD4248" w14:textId="77777777" w:rsidTr="00E8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22E84F2F" w14:textId="77777777" w:rsidR="004B4EE7" w:rsidRDefault="004B4EE7" w:rsidP="00C03E7E">
            <w:pPr>
              <w:spacing w:line="276" w:lineRule="auto"/>
            </w:pPr>
            <w:r>
              <w:t>ID</w:t>
            </w:r>
          </w:p>
        </w:tc>
        <w:tc>
          <w:tcPr>
            <w:tcW w:w="7825" w:type="dxa"/>
            <w:gridSpan w:val="2"/>
            <w:vAlign w:val="center"/>
          </w:tcPr>
          <w:p w14:paraId="453282B5" w14:textId="4DCB47DB" w:rsidR="004B4EE7" w:rsidRDefault="004B4EE7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EM0002</w:t>
            </w:r>
          </w:p>
        </w:tc>
      </w:tr>
      <w:tr w:rsidR="004B4EE7" w14:paraId="08336551" w14:textId="77777777" w:rsidTr="00E8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0674868C" w14:textId="77777777" w:rsidR="004B4EE7" w:rsidRDefault="004B4EE7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7825" w:type="dxa"/>
            <w:gridSpan w:val="2"/>
            <w:vAlign w:val="center"/>
          </w:tcPr>
          <w:p w14:paraId="3F5A59CA" w14:textId="2AABB62D" w:rsidR="004B4EE7" w:rsidRDefault="004B4EE7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280F">
              <w:t>Quy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trình</w:t>
            </w:r>
            <w:proofErr w:type="spellEnd"/>
            <w:r w:rsidRPr="0078280F">
              <w:t xml:space="preserve"> </w:t>
            </w:r>
            <w:proofErr w:type="spellStart"/>
            <w:r w:rsidR="004838EA">
              <w:t>lập</w:t>
            </w:r>
            <w:proofErr w:type="spellEnd"/>
            <w:r w:rsidR="004838EA">
              <w:t xml:space="preserve"> </w:t>
            </w:r>
            <w:proofErr w:type="spellStart"/>
            <w:r w:rsidR="004838EA">
              <w:t>lịch</w:t>
            </w:r>
            <w:proofErr w:type="spellEnd"/>
            <w:r w:rsidR="004838EA">
              <w:t xml:space="preserve"> </w:t>
            </w:r>
            <w:proofErr w:type="spellStart"/>
            <w:r w:rsidR="004838EA">
              <w:t>công</w:t>
            </w:r>
            <w:proofErr w:type="spellEnd"/>
            <w:r w:rsidR="004838EA">
              <w:t xml:space="preserve"> </w:t>
            </w:r>
            <w:proofErr w:type="spellStart"/>
            <w:r w:rsidR="004838EA">
              <w:t>tác</w:t>
            </w:r>
            <w:proofErr w:type="spellEnd"/>
          </w:p>
        </w:tc>
      </w:tr>
      <w:tr w:rsidR="004B4EE7" w14:paraId="5AB1B5CD" w14:textId="77777777" w:rsidTr="00E8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36C27A1E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4B4EE7">
              <w:rPr>
                <w:b w:val="0"/>
                <w:bCs w:val="0"/>
              </w:rPr>
              <w:t>Bước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5DD39262" w14:textId="77777777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65" w:type="dxa"/>
            <w:vAlign w:val="center"/>
          </w:tcPr>
          <w:p w14:paraId="18A3B05E" w14:textId="77777777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4B4EE7" w14:paraId="5F17123E" w14:textId="77777777" w:rsidTr="00E8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6E986764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6523" w:type="dxa"/>
            <w:gridSpan w:val="2"/>
            <w:vAlign w:val="center"/>
          </w:tcPr>
          <w:p w14:paraId="67C35313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  <w:vAlign w:val="center"/>
          </w:tcPr>
          <w:p w14:paraId="4B56E189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924CB8" w14:textId="77777777" w:rsidR="003B72B3" w:rsidRPr="003B72B3" w:rsidRDefault="003B72B3" w:rsidP="00C03E7E">
      <w:pPr>
        <w:spacing w:line="276" w:lineRule="auto"/>
        <w:jc w:val="both"/>
      </w:pPr>
    </w:p>
    <w:p w14:paraId="77CD8531" w14:textId="3E4873BD" w:rsidR="0078280F" w:rsidRDefault="0078280F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2"/>
        <w:gridCol w:w="763"/>
        <w:gridCol w:w="5760"/>
        <w:gridCol w:w="2065"/>
      </w:tblGrid>
      <w:tr w:rsidR="004B4EE7" w14:paraId="2BEF0331" w14:textId="77777777" w:rsidTr="00E8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1323CDAF" w14:textId="77777777" w:rsidR="004B4EE7" w:rsidRDefault="004B4EE7" w:rsidP="00C03E7E">
            <w:pPr>
              <w:spacing w:line="276" w:lineRule="auto"/>
            </w:pPr>
            <w:r>
              <w:t>ID</w:t>
            </w:r>
          </w:p>
        </w:tc>
        <w:tc>
          <w:tcPr>
            <w:tcW w:w="7825" w:type="dxa"/>
            <w:gridSpan w:val="2"/>
            <w:vAlign w:val="center"/>
          </w:tcPr>
          <w:p w14:paraId="5F968166" w14:textId="624C0209" w:rsidR="004B4EE7" w:rsidRDefault="004B4EE7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EM0003</w:t>
            </w:r>
          </w:p>
        </w:tc>
      </w:tr>
      <w:tr w:rsidR="004B4EE7" w14:paraId="209FEBFF" w14:textId="77777777" w:rsidTr="00E8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0B5A402D" w14:textId="77777777" w:rsidR="004B4EE7" w:rsidRDefault="004B4EE7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7825" w:type="dxa"/>
            <w:gridSpan w:val="2"/>
            <w:vAlign w:val="center"/>
          </w:tcPr>
          <w:p w14:paraId="205CBBDE" w14:textId="7BF527DD" w:rsidR="004B4EE7" w:rsidRDefault="004B4EE7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280F">
              <w:t>Quy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trình</w:t>
            </w:r>
            <w:proofErr w:type="spellEnd"/>
            <w:r w:rsidRPr="0078280F">
              <w:t xml:space="preserve"> </w:t>
            </w:r>
            <w:proofErr w:type="spellStart"/>
            <w:r w:rsidR="004838EA">
              <w:t>thông</w:t>
            </w:r>
            <w:proofErr w:type="spellEnd"/>
            <w:r w:rsidR="004838EA">
              <w:t xml:space="preserve"> </w:t>
            </w:r>
            <w:proofErr w:type="spellStart"/>
            <w:r w:rsidR="004838EA">
              <w:t>báo</w:t>
            </w:r>
            <w:proofErr w:type="spellEnd"/>
            <w:r w:rsidR="004838EA">
              <w:t xml:space="preserve"> </w:t>
            </w:r>
            <w:proofErr w:type="spellStart"/>
            <w:r w:rsidR="004838EA">
              <w:t>thông</w:t>
            </w:r>
            <w:proofErr w:type="spellEnd"/>
            <w:r w:rsidR="004838EA">
              <w:t xml:space="preserve"> tin</w:t>
            </w:r>
          </w:p>
        </w:tc>
      </w:tr>
      <w:tr w:rsidR="004B4EE7" w14:paraId="3BB48ECF" w14:textId="77777777" w:rsidTr="00E8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322D5FE4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4B4EE7">
              <w:rPr>
                <w:b w:val="0"/>
                <w:bCs w:val="0"/>
              </w:rPr>
              <w:lastRenderedPageBreak/>
              <w:t>Bước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11C487E5" w14:textId="77777777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65" w:type="dxa"/>
            <w:vAlign w:val="center"/>
          </w:tcPr>
          <w:p w14:paraId="3B9E1C68" w14:textId="77777777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4B4EE7" w14:paraId="47547868" w14:textId="77777777" w:rsidTr="00E8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18D76A8D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6523" w:type="dxa"/>
            <w:gridSpan w:val="2"/>
            <w:vAlign w:val="center"/>
          </w:tcPr>
          <w:p w14:paraId="1B1F646A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  <w:vAlign w:val="center"/>
          </w:tcPr>
          <w:p w14:paraId="1E5BEB09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8CF239" w14:textId="77777777" w:rsidR="003B72B3" w:rsidRPr="003B72B3" w:rsidRDefault="003B72B3" w:rsidP="00C03E7E">
      <w:pPr>
        <w:spacing w:line="276" w:lineRule="auto"/>
        <w:jc w:val="both"/>
      </w:pPr>
    </w:p>
    <w:p w14:paraId="7A9D36BD" w14:textId="1DFF315E" w:rsidR="0078280F" w:rsidRDefault="0078280F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62"/>
        <w:gridCol w:w="763"/>
        <w:gridCol w:w="5760"/>
        <w:gridCol w:w="2065"/>
      </w:tblGrid>
      <w:tr w:rsidR="004B4EE7" w14:paraId="1ECE809A" w14:textId="77777777" w:rsidTr="00E8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0E9C1A35" w14:textId="77777777" w:rsidR="004B4EE7" w:rsidRDefault="004B4EE7" w:rsidP="00C03E7E">
            <w:pPr>
              <w:spacing w:line="276" w:lineRule="auto"/>
            </w:pPr>
            <w:r>
              <w:t>ID</w:t>
            </w:r>
          </w:p>
        </w:tc>
        <w:tc>
          <w:tcPr>
            <w:tcW w:w="7825" w:type="dxa"/>
            <w:gridSpan w:val="2"/>
            <w:vAlign w:val="center"/>
          </w:tcPr>
          <w:p w14:paraId="15A6105D" w14:textId="581AACFE" w:rsidR="004B4EE7" w:rsidRDefault="004B4EE7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EM0004</w:t>
            </w:r>
          </w:p>
        </w:tc>
      </w:tr>
      <w:tr w:rsidR="004B4EE7" w14:paraId="298A9814" w14:textId="77777777" w:rsidTr="00E8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gridSpan w:val="2"/>
            <w:vAlign w:val="center"/>
          </w:tcPr>
          <w:p w14:paraId="73284BFD" w14:textId="77777777" w:rsidR="004B4EE7" w:rsidRDefault="004B4EE7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7825" w:type="dxa"/>
            <w:gridSpan w:val="2"/>
            <w:vAlign w:val="center"/>
          </w:tcPr>
          <w:p w14:paraId="6BF82404" w14:textId="3CF40080" w:rsidR="004B4EE7" w:rsidRDefault="004B4EE7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280F">
              <w:t>Quy</w:t>
            </w:r>
            <w:proofErr w:type="spellEnd"/>
            <w:r w:rsidRPr="0078280F">
              <w:t xml:space="preserve"> </w:t>
            </w:r>
            <w:proofErr w:type="spellStart"/>
            <w:r w:rsidRPr="0078280F">
              <w:t>trình</w:t>
            </w:r>
            <w:proofErr w:type="spellEnd"/>
            <w:r w:rsidRPr="0078280F">
              <w:t xml:space="preserve"> </w:t>
            </w:r>
            <w:proofErr w:type="spellStart"/>
            <w:r w:rsidR="004838EA">
              <w:t>nghỉ</w:t>
            </w:r>
            <w:proofErr w:type="spellEnd"/>
            <w:r w:rsidR="004838EA">
              <w:t xml:space="preserve"> </w:t>
            </w:r>
            <w:proofErr w:type="spellStart"/>
            <w:r w:rsidR="004838EA">
              <w:t>phép</w:t>
            </w:r>
            <w:proofErr w:type="spellEnd"/>
            <w:r w:rsidR="004838EA">
              <w:t xml:space="preserve">, </w:t>
            </w:r>
            <w:proofErr w:type="spellStart"/>
            <w:r w:rsidR="004838EA">
              <w:t>nghỉ</w:t>
            </w:r>
            <w:proofErr w:type="spellEnd"/>
            <w:r w:rsidR="004838EA">
              <w:t xml:space="preserve"> </w:t>
            </w:r>
            <w:proofErr w:type="spellStart"/>
            <w:r w:rsidR="004838EA">
              <w:t>việc</w:t>
            </w:r>
            <w:proofErr w:type="spellEnd"/>
          </w:p>
        </w:tc>
      </w:tr>
      <w:tr w:rsidR="004B4EE7" w14:paraId="2DC4B2CA" w14:textId="77777777" w:rsidTr="00E8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44F8FD06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  <w:proofErr w:type="spellStart"/>
            <w:r w:rsidRPr="004B4EE7">
              <w:rPr>
                <w:b w:val="0"/>
                <w:bCs w:val="0"/>
              </w:rPr>
              <w:t>Bước</w:t>
            </w:r>
            <w:proofErr w:type="spellEnd"/>
          </w:p>
        </w:tc>
        <w:tc>
          <w:tcPr>
            <w:tcW w:w="6523" w:type="dxa"/>
            <w:gridSpan w:val="2"/>
            <w:vAlign w:val="center"/>
          </w:tcPr>
          <w:p w14:paraId="1F0FAD24" w14:textId="77777777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2065" w:type="dxa"/>
            <w:vAlign w:val="center"/>
          </w:tcPr>
          <w:p w14:paraId="37720F60" w14:textId="77777777" w:rsidR="004B4EE7" w:rsidRPr="0078280F" w:rsidRDefault="004B4EE7" w:rsidP="00C03E7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4B4EE7" w14:paraId="2AC2A1F9" w14:textId="77777777" w:rsidTr="00E8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  <w:vAlign w:val="center"/>
          </w:tcPr>
          <w:p w14:paraId="6E0BABD9" w14:textId="77777777" w:rsidR="004B4EE7" w:rsidRPr="004B4EE7" w:rsidRDefault="004B4EE7" w:rsidP="00C03E7E">
            <w:pPr>
              <w:spacing w:line="276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6523" w:type="dxa"/>
            <w:gridSpan w:val="2"/>
            <w:vAlign w:val="center"/>
          </w:tcPr>
          <w:p w14:paraId="50CC9413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5" w:type="dxa"/>
            <w:vAlign w:val="center"/>
          </w:tcPr>
          <w:p w14:paraId="53597AA3" w14:textId="77777777" w:rsidR="004B4EE7" w:rsidRDefault="004B4EE7" w:rsidP="00C03E7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8FDC2C" w14:textId="77777777" w:rsidR="004B4EE7" w:rsidRPr="00AA5E33" w:rsidRDefault="004B4EE7" w:rsidP="00C03E7E">
      <w:pPr>
        <w:spacing w:line="276" w:lineRule="auto"/>
        <w:jc w:val="both"/>
      </w:pPr>
    </w:p>
    <w:p w14:paraId="766C02EA" w14:textId="426B2565" w:rsidR="00700D75" w:rsidRPr="00700D75" w:rsidRDefault="00F75DCE" w:rsidP="00C03E7E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thống</w:t>
      </w:r>
      <w:proofErr w:type="spellEnd"/>
      <w:r w:rsidR="00700D75" w:rsidRPr="00700D75">
        <w:rPr>
          <w:b/>
          <w:bCs/>
        </w:rPr>
        <w:t>:</w:t>
      </w:r>
    </w:p>
    <w:p w14:paraId="244DA699" w14:textId="5694AE88" w:rsidR="00700D75" w:rsidRPr="00443D16" w:rsidRDefault="00700D75" w:rsidP="00C03E7E">
      <w:pPr>
        <w:pStyle w:val="ListParagraph"/>
        <w:numPr>
          <w:ilvl w:val="1"/>
          <w:numId w:val="3"/>
        </w:numPr>
        <w:spacing w:line="276" w:lineRule="auto"/>
        <w:jc w:val="both"/>
      </w:pPr>
      <w:proofErr w:type="spellStart"/>
      <w:r w:rsidRPr="00443D16">
        <w:t>Dành</w:t>
      </w:r>
      <w:proofErr w:type="spellEnd"/>
      <w:r w:rsidRPr="00443D16">
        <w:t xml:space="preserve"> </w:t>
      </w:r>
      <w:proofErr w:type="spellStart"/>
      <w:r w:rsidRPr="00443D16">
        <w:t>cho</w:t>
      </w:r>
      <w:proofErr w:type="spellEnd"/>
      <w:r w:rsidRPr="00443D16">
        <w:t xml:space="preserve"> ban </w:t>
      </w:r>
      <w:proofErr w:type="spellStart"/>
      <w:r w:rsidRPr="00443D16">
        <w:t>quản</w:t>
      </w:r>
      <w:proofErr w:type="spellEnd"/>
      <w:r w:rsidRPr="00443D16">
        <w:t xml:space="preserve"> </w:t>
      </w:r>
      <w:proofErr w:type="spellStart"/>
      <w:r w:rsidRPr="00443D16">
        <w:t>lý</w:t>
      </w:r>
      <w:proofErr w:type="spellEnd"/>
      <w:r w:rsidRPr="00443D16">
        <w:t>:</w:t>
      </w:r>
    </w:p>
    <w:p w14:paraId="20F88BB2" w14:textId="0C098A51" w:rsidR="007203DD" w:rsidRPr="007203DD" w:rsidRDefault="007203DD" w:rsidP="00C03E7E">
      <w:pPr>
        <w:spacing w:line="276" w:lineRule="auto"/>
        <w:jc w:val="both"/>
        <w:rPr>
          <w:b/>
          <w:bCs/>
        </w:rPr>
      </w:pPr>
      <w:r w:rsidRPr="007203DD">
        <w:rPr>
          <w:b/>
          <w:bCs/>
          <w:noProof/>
        </w:rPr>
        <w:drawing>
          <wp:inline distT="0" distB="0" distL="0" distR="0" wp14:anchorId="794740CE" wp14:editId="4C8FA144">
            <wp:extent cx="5942873" cy="491224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03" cy="491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11C" w14:textId="29D428B5" w:rsidR="00700D75" w:rsidRDefault="00700D75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267D9844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4B8DAD9" w14:textId="1D39F7CF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62B074CC" w14:textId="012E3EF1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EM1001</w:t>
            </w:r>
          </w:p>
        </w:tc>
      </w:tr>
      <w:tr w:rsidR="005A1C03" w14:paraId="2676A9DB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B474098" w14:textId="39ABE802" w:rsidR="005A1C03" w:rsidRDefault="005A1C03" w:rsidP="00C03E7E">
            <w:pPr>
              <w:spacing w:line="276" w:lineRule="auto"/>
            </w:pPr>
            <w:r>
              <w:t xml:space="preserve">Tên </w:t>
            </w:r>
            <w:proofErr w:type="spellStart"/>
            <w:r w:rsidR="0020628A">
              <w:t>yêu</w:t>
            </w:r>
            <w:proofErr w:type="spellEnd"/>
            <w:r w:rsidR="0020628A">
              <w:t xml:space="preserve"> </w:t>
            </w:r>
            <w:proofErr w:type="spellStart"/>
            <w:r w:rsidR="0020628A"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3785E388" w14:textId="3B8FDD5D" w:rsidR="005A1C03" w:rsidRDefault="0042015C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5A1C03" w14:paraId="3E49D81F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15EFB0B" w14:textId="16F7D942" w:rsidR="005A1C03" w:rsidRDefault="005A1C03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23D1AF96" w14:textId="21F10EE9" w:rsidR="005A1C03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8A07CA">
              <w:t xml:space="preserve"> (BQL</w:t>
            </w:r>
            <w:r w:rsidR="001A38B7">
              <w:t>)</w:t>
            </w:r>
          </w:p>
        </w:tc>
      </w:tr>
      <w:tr w:rsidR="0020628A" w14:paraId="07BF4C70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7F55C58" w14:textId="13325FD7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5AE469E5" w14:textId="1133A49F" w:rsidR="0020628A" w:rsidRDefault="00FE4D09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A1C03" w14:paraId="338B3123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464441B" w14:textId="3F944D23" w:rsidR="005A1C03" w:rsidRDefault="005A1C03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65958138" w14:textId="01BF1282" w:rsidR="005A1C03" w:rsidRDefault="00FE4D09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8A07CA">
              <w:t>xem</w:t>
            </w:r>
            <w:proofErr w:type="spellEnd"/>
            <w:r w:rsidR="008A07CA">
              <w:t xml:space="preserve"> </w:t>
            </w:r>
            <w:proofErr w:type="spellStart"/>
            <w:r w:rsidR="008A07CA">
              <w:t>thông</w:t>
            </w:r>
            <w:proofErr w:type="spellEnd"/>
            <w:r w:rsidR="008A07CA">
              <w:t xml:space="preserve"> tin của </w:t>
            </w:r>
            <w:proofErr w:type="spellStart"/>
            <w:r w:rsidR="008A07CA">
              <w:t>các</w:t>
            </w:r>
            <w:proofErr w:type="spellEnd"/>
            <w:r w:rsidR="008A07CA">
              <w:t xml:space="preserve"> </w:t>
            </w:r>
            <w:proofErr w:type="spellStart"/>
            <w:r w:rsidR="008A07CA">
              <w:t>nhân</w:t>
            </w:r>
            <w:proofErr w:type="spellEnd"/>
            <w:r w:rsidR="008A07CA">
              <w:t xml:space="preserve"> </w:t>
            </w:r>
            <w:proofErr w:type="spellStart"/>
            <w:r w:rsidR="008A07CA">
              <w:t>viên</w:t>
            </w:r>
            <w:proofErr w:type="spellEnd"/>
            <w:r w:rsidR="008A07CA">
              <w:t xml:space="preserve"> </w:t>
            </w:r>
            <w:proofErr w:type="spellStart"/>
            <w:r w:rsidR="008A07CA">
              <w:t>hiện</w:t>
            </w:r>
            <w:proofErr w:type="spellEnd"/>
            <w:r w:rsidR="008A07CA">
              <w:t xml:space="preserve"> </w:t>
            </w:r>
            <w:proofErr w:type="spellStart"/>
            <w:r w:rsidR="008A07CA">
              <w:t>công</w:t>
            </w:r>
            <w:proofErr w:type="spellEnd"/>
            <w:r w:rsidR="008A07CA">
              <w:t xml:space="preserve"> </w:t>
            </w:r>
            <w:proofErr w:type="spellStart"/>
            <w:r w:rsidR="008A07CA">
              <w:t>tác</w:t>
            </w:r>
            <w:proofErr w:type="spellEnd"/>
          </w:p>
        </w:tc>
      </w:tr>
      <w:tr w:rsidR="005A1C03" w14:paraId="185E2F2E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11B6EE4" w14:textId="5F19058C" w:rsidR="005A1C03" w:rsidRDefault="005A1C03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183CC678" w14:textId="1F9FCEA8" w:rsidR="00E84D7F" w:rsidRDefault="00E84D7F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BQL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1E788087" w14:textId="77777777" w:rsidR="00E84D7F" w:rsidRDefault="00E84D7F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447A06A8" w14:textId="6BC96411" w:rsidR="00E84D7F" w:rsidRPr="008A07CA" w:rsidRDefault="00E84D7F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 w:rsidR="00CD7912">
              <w:t>tòa</w:t>
            </w:r>
            <w:proofErr w:type="spellEnd"/>
            <w:r w:rsidR="00CD7912">
              <w:t xml:space="preserve"> </w:t>
            </w:r>
            <w:proofErr w:type="spellStart"/>
            <w:r w:rsidR="00CD7912">
              <w:t>nhà</w:t>
            </w:r>
            <w:proofErr w:type="spellEnd"/>
            <w:r w:rsidR="00CD7912"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BQL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5A1C03" w14:paraId="6C8EFD0A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83AC664" w14:textId="4C930BB5" w:rsidR="005A1C03" w:rsidRDefault="005A1C03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11D9D361" w14:textId="77777777" w:rsidR="005A1C03" w:rsidRDefault="005A1C03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A718F" w14:textId="3055B030" w:rsidR="000F0958" w:rsidRPr="000F0958" w:rsidRDefault="000F0958" w:rsidP="00C03E7E">
      <w:pPr>
        <w:spacing w:line="276" w:lineRule="auto"/>
        <w:jc w:val="both"/>
      </w:pPr>
    </w:p>
    <w:p w14:paraId="7EBABCD6" w14:textId="3B167FED" w:rsidR="00700D75" w:rsidRDefault="00700D75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7F3D990B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5102F08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58E90A51" w14:textId="6DC626CD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EM1002</w:t>
            </w:r>
          </w:p>
        </w:tc>
      </w:tr>
      <w:tr w:rsidR="0020628A" w14:paraId="5A1F570B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925301B" w14:textId="1932BB44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22B3786B" w14:textId="38794458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2E0" w14:paraId="3AC5B0B7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F5B2758" w14:textId="77777777" w:rsidR="00D062E0" w:rsidRDefault="00D062E0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67015FD1" w14:textId="2065DDB9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20628A" w14:paraId="61544F84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A408AD4" w14:textId="3212126E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091AB9BD" w14:textId="4DB3673C" w:rsidR="0020628A" w:rsidRDefault="00E84D7F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062E0" w14:paraId="7DDEEAB2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D192383" w14:textId="77777777" w:rsidR="00D062E0" w:rsidRDefault="00D062E0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587439EC" w14:textId="05E64BE7" w:rsidR="00D062E0" w:rsidRPr="004F42B6" w:rsidRDefault="004F42B6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</w:tr>
      <w:tr w:rsidR="00D062E0" w14:paraId="0312BD5A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BDEB84E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41E7F408" w14:textId="77777777" w:rsidR="004F42B6" w:rsidRDefault="004F42B6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BQL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7A89B9CF" w14:textId="77777777" w:rsidR="004F42B6" w:rsidRDefault="004F42B6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5A517C19" w14:textId="0086A953" w:rsidR="00D062E0" w:rsidRPr="004F42B6" w:rsidRDefault="004F42B6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42B6">
              <w:t>Hệ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thống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kiểm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tra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tòa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nhà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công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tác</w:t>
            </w:r>
            <w:proofErr w:type="spellEnd"/>
            <w:r w:rsidRPr="004F42B6">
              <w:t xml:space="preserve"> của BQL </w:t>
            </w:r>
            <w:proofErr w:type="spellStart"/>
            <w:r w:rsidRPr="004F42B6">
              <w:t>và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hiển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thị</w:t>
            </w:r>
            <w:proofErr w:type="spellEnd"/>
            <w:r w:rsidRPr="004F42B6">
              <w:t xml:space="preserve"> form </w:t>
            </w:r>
            <w:proofErr w:type="spellStart"/>
            <w:r w:rsidRPr="004F42B6">
              <w:t>thể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hiện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lịch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công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tác</w:t>
            </w:r>
            <w:proofErr w:type="spellEnd"/>
            <w:r w:rsidRPr="004F42B6">
              <w:t xml:space="preserve"> của </w:t>
            </w:r>
            <w:proofErr w:type="spellStart"/>
            <w:r w:rsidRPr="004F42B6">
              <w:t>các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nhân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viên</w:t>
            </w:r>
            <w:proofErr w:type="spellEnd"/>
            <w:r w:rsidRPr="004F42B6">
              <w:t>.</w:t>
            </w:r>
          </w:p>
        </w:tc>
      </w:tr>
      <w:tr w:rsidR="00D062E0" w14:paraId="28150D4F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0F6D940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18F91E88" w14:textId="77777777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366955" w14:textId="77777777" w:rsidR="005A1C03" w:rsidRPr="005A1C03" w:rsidRDefault="005A1C03" w:rsidP="00C03E7E">
      <w:pPr>
        <w:spacing w:line="276" w:lineRule="auto"/>
        <w:jc w:val="both"/>
      </w:pPr>
    </w:p>
    <w:p w14:paraId="63D791B0" w14:textId="3F4F3EE1" w:rsidR="00700D75" w:rsidRDefault="00700D75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37987071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FD3D138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2C0E31C7" w14:textId="38B341B6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EM1003</w:t>
            </w:r>
          </w:p>
        </w:tc>
      </w:tr>
      <w:tr w:rsidR="0020628A" w14:paraId="7B3BD1D1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E1E6E06" w14:textId="05333E1A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206FC741" w14:textId="16B1A19E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>/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2E0" w14:paraId="40B1BADA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0ED2A86" w14:textId="77777777" w:rsidR="00D062E0" w:rsidRDefault="00D062E0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65852A39" w14:textId="7E3876B1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20628A" w14:paraId="6A83D4AF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4492AB1" w14:textId="34FEA47D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65F7B266" w14:textId="7B4F765F" w:rsidR="0020628A" w:rsidRDefault="004F42B6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2E0" w14:paraId="36EFC349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D5A177B" w14:textId="77777777" w:rsidR="00D062E0" w:rsidRDefault="00D062E0" w:rsidP="00C03E7E">
            <w:pPr>
              <w:spacing w:line="276" w:lineRule="auto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0443C52B" w14:textId="3A35BE48" w:rsidR="00D062E0" w:rsidRDefault="004F42B6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EA31CB">
              <w:t>thực</w:t>
            </w:r>
            <w:proofErr w:type="spellEnd"/>
            <w:r w:rsidR="00EA31CB">
              <w:t xml:space="preserve"> </w:t>
            </w:r>
            <w:proofErr w:type="spellStart"/>
            <w:r w:rsidR="00EA31CB">
              <w:t>hiện</w:t>
            </w:r>
            <w:proofErr w:type="spellEnd"/>
            <w:r w:rsidR="00EA31CB">
              <w:t xml:space="preserve"> </w:t>
            </w:r>
          </w:p>
        </w:tc>
      </w:tr>
      <w:tr w:rsidR="00D062E0" w14:paraId="363175C7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72397FF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67064916" w14:textId="77777777" w:rsidR="00D062E0" w:rsidRDefault="00EA31CB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BQL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45AAD44B" w14:textId="36CA3891" w:rsidR="00EA31CB" w:rsidRDefault="00EA31CB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, BQL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3D4828">
              <w:t xml:space="preserve"> </w:t>
            </w:r>
            <w:proofErr w:type="spellStart"/>
            <w:r w:rsidR="003D4828">
              <w:t>cần</w:t>
            </w:r>
            <w:proofErr w:type="spellEnd"/>
            <w:r w:rsidR="003D4828">
              <w:t xml:space="preserve"> </w:t>
            </w:r>
            <w:proofErr w:type="spellStart"/>
            <w:r w:rsidR="003D4828">
              <w:t>lên</w:t>
            </w:r>
            <w:proofErr w:type="spellEnd"/>
            <w:r w:rsidR="003D4828">
              <w:t xml:space="preserve"> </w:t>
            </w:r>
            <w:proofErr w:type="spellStart"/>
            <w:r w:rsidR="003D4828">
              <w:t>lịch</w:t>
            </w:r>
            <w:proofErr w:type="spellEnd"/>
            <w:r w:rsidR="003D4828">
              <w:t>/</w:t>
            </w:r>
            <w:proofErr w:type="spellStart"/>
            <w:r w:rsidR="003D4828">
              <w:t>chỉnh</w:t>
            </w:r>
            <w:proofErr w:type="spellEnd"/>
            <w:r w:rsidR="003D4828">
              <w:t xml:space="preserve"> </w:t>
            </w:r>
            <w:proofErr w:type="spellStart"/>
            <w:r w:rsidR="003D4828">
              <w:t>sửa</w:t>
            </w:r>
            <w:proofErr w:type="spellEnd"/>
            <w:r w:rsidR="003D4828">
              <w:t>.</w:t>
            </w:r>
          </w:p>
          <w:p w14:paraId="50874607" w14:textId="362F8382" w:rsidR="00EA31CB" w:rsidRDefault="00EA31CB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TH1: BQL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>:</w:t>
            </w:r>
          </w:p>
          <w:p w14:paraId="57D4E7F2" w14:textId="4F96773B" w:rsidR="00B25FC8" w:rsidRDefault="00B25FC8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2F747C1C" w14:textId="25821152" w:rsidR="00EA31CB" w:rsidRDefault="00EA31CB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3D4828">
              <w:t xml:space="preserve"> BQL </w:t>
            </w:r>
            <w:proofErr w:type="spellStart"/>
            <w:r w:rsidR="003D4828">
              <w:t>nhập</w:t>
            </w:r>
            <w:proofErr w:type="spellEnd"/>
            <w:r w:rsidR="003D4828">
              <w:t xml:space="preserve"> </w:t>
            </w:r>
            <w:proofErr w:type="spellStart"/>
            <w:r w:rsidR="003D4828">
              <w:t>vào</w:t>
            </w:r>
            <w:proofErr w:type="spellEnd"/>
            <w:r w:rsidR="003D4828">
              <w:t xml:space="preserve"> form </w:t>
            </w:r>
            <w:proofErr w:type="spellStart"/>
            <w:r w:rsidR="003D4828">
              <w:t>thông</w:t>
            </w:r>
            <w:proofErr w:type="spellEnd"/>
            <w:r w:rsidR="003D4828">
              <w:t xml:space="preserve"> tin </w:t>
            </w:r>
            <w:proofErr w:type="spellStart"/>
            <w:r w:rsidR="003D4828">
              <w:t>lịch</w:t>
            </w:r>
            <w:proofErr w:type="spellEnd"/>
            <w:r w:rsidR="003D4828">
              <w:t xml:space="preserve"> </w:t>
            </w:r>
            <w:proofErr w:type="spellStart"/>
            <w:r w:rsidR="003D4828">
              <w:t>công</w:t>
            </w:r>
            <w:proofErr w:type="spellEnd"/>
            <w:r w:rsidR="003D4828">
              <w:t xml:space="preserve"> </w:t>
            </w:r>
            <w:proofErr w:type="spellStart"/>
            <w:r w:rsidR="003D4828">
              <w:t>tác</w:t>
            </w:r>
            <w:proofErr w:type="spellEnd"/>
            <w:r w:rsidR="003D4828">
              <w:t xml:space="preserve"> </w:t>
            </w:r>
            <w:proofErr w:type="spellStart"/>
            <w:r w:rsidR="003D4828">
              <w:t>và</w:t>
            </w:r>
            <w:proofErr w:type="spellEnd"/>
            <w:r w:rsidR="003D4828">
              <w:t xml:space="preserve"> </w:t>
            </w:r>
            <w:proofErr w:type="spellStart"/>
            <w:r w:rsidR="003D4828">
              <w:t>bấm</w:t>
            </w:r>
            <w:proofErr w:type="spellEnd"/>
            <w:r w:rsidR="003D4828">
              <w:t xml:space="preserve"> </w:t>
            </w:r>
            <w:proofErr w:type="spellStart"/>
            <w:r w:rsidR="003D4828">
              <w:t>xác</w:t>
            </w:r>
            <w:proofErr w:type="spellEnd"/>
            <w:r w:rsidR="003D4828">
              <w:t xml:space="preserve"> </w:t>
            </w:r>
            <w:proofErr w:type="spellStart"/>
            <w:r w:rsidR="003D4828">
              <w:t>nhận</w:t>
            </w:r>
            <w:proofErr w:type="spellEnd"/>
            <w:r w:rsidR="003D4828">
              <w:t>.</w:t>
            </w:r>
          </w:p>
          <w:p w14:paraId="09DF2E3D" w14:textId="5995C5C1" w:rsidR="003D4828" w:rsidRPr="00EA31CB" w:rsidRDefault="003D4828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  <w:p w14:paraId="113459D9" w14:textId="77777777" w:rsidR="00EA31CB" w:rsidRDefault="00EA31CB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TH2: BQL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:</w:t>
            </w:r>
          </w:p>
          <w:p w14:paraId="71A56E35" w14:textId="06E8ECF8" w:rsidR="003D4828" w:rsidRDefault="003D4828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BQL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  <w:p w14:paraId="39ED2A1A" w14:textId="7232D7F0" w:rsidR="000159AC" w:rsidRDefault="003D4828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  <w:p w14:paraId="2392F58B" w14:textId="78BA2E16" w:rsidR="000159AC" w:rsidRPr="000159AC" w:rsidRDefault="000159AC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Sau </w:t>
            </w:r>
            <w:proofErr w:type="spellStart"/>
            <w:r>
              <w:t>khi</w:t>
            </w:r>
            <w:proofErr w:type="spellEnd"/>
            <w:r>
              <w:t xml:space="preserve"> BQL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/</w:t>
            </w:r>
            <w:proofErr w:type="spellStart"/>
            <w:r>
              <w:t>hủy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 w:rsidR="00670DA1">
              <w:t>.</w:t>
            </w:r>
          </w:p>
          <w:p w14:paraId="1B8AC843" w14:textId="7C3E007B" w:rsidR="003D4828" w:rsidRPr="00EA31CB" w:rsidRDefault="003D4828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62E0" w14:paraId="72713BDE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280190E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274DE5AF" w14:textId="1EB76A5F" w:rsidR="00D062E0" w:rsidRPr="000159AC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C1567" w14:textId="77777777" w:rsidR="005A1C03" w:rsidRPr="005A1C03" w:rsidRDefault="005A1C03" w:rsidP="00C03E7E">
      <w:pPr>
        <w:spacing w:line="276" w:lineRule="auto"/>
        <w:jc w:val="both"/>
      </w:pPr>
    </w:p>
    <w:p w14:paraId="646C35C1" w14:textId="528EF2C8" w:rsidR="00700D75" w:rsidRDefault="0042015C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</w:t>
      </w:r>
      <w:r w:rsidR="00700D75">
        <w:t>hông</w:t>
      </w:r>
      <w:proofErr w:type="spellEnd"/>
      <w:r w:rsidR="00700D75">
        <w:t xml:space="preserve"> </w:t>
      </w:r>
      <w:proofErr w:type="spellStart"/>
      <w:r w:rsidR="00700D75">
        <w:t>báo</w:t>
      </w:r>
      <w:proofErr w:type="spellEnd"/>
      <w:r w:rsidR="00700D75">
        <w:t xml:space="preserve"> </w:t>
      </w:r>
      <w:proofErr w:type="spellStart"/>
      <w:r w:rsidR="00700D75">
        <w:t>cho</w:t>
      </w:r>
      <w:proofErr w:type="spellEnd"/>
      <w:r w:rsidR="00700D75">
        <w:t xml:space="preserve"> </w:t>
      </w:r>
      <w:proofErr w:type="spellStart"/>
      <w:r w:rsidR="00700D75">
        <w:t>nhân</w:t>
      </w:r>
      <w:proofErr w:type="spellEnd"/>
      <w:r w:rsidR="00700D75">
        <w:t xml:space="preserve"> </w:t>
      </w:r>
      <w:proofErr w:type="spellStart"/>
      <w:r w:rsidR="00700D75">
        <w:t>viên</w:t>
      </w:r>
      <w:proofErr w:type="spellEnd"/>
      <w:r w:rsidR="00700D75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4C872D45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F36A49C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4E55CC30" w14:textId="6C8C1B03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EM1004</w:t>
            </w:r>
          </w:p>
        </w:tc>
      </w:tr>
      <w:tr w:rsidR="0020628A" w14:paraId="26DE8849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8E0961E" w14:textId="5B1FF96D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5AEBE5DF" w14:textId="003E5F2B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2E0" w14:paraId="6A9AEABC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21F1E0E" w14:textId="77777777" w:rsidR="00D062E0" w:rsidRDefault="00D062E0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3ED0C824" w14:textId="3AD3DA35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20628A" w14:paraId="67BE8744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6496BFB" w14:textId="7664F05A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79C077BD" w14:textId="1E7377D5" w:rsidR="0020628A" w:rsidRDefault="003D4828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062E0" w14:paraId="6F805087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42C3072" w14:textId="77777777" w:rsidR="00D062E0" w:rsidRDefault="00D062E0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3E4B72CF" w14:textId="3993CF5D" w:rsidR="00D062E0" w:rsidRDefault="003D4828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, </w:t>
            </w:r>
            <w:proofErr w:type="spellStart"/>
            <w:r>
              <w:t>nhiều</w:t>
            </w:r>
            <w:proofErr w:type="spellEnd"/>
            <w:r w:rsidR="00F43D08">
              <w:t xml:space="preserve">, </w:t>
            </w:r>
            <w:proofErr w:type="spellStart"/>
            <w:r w:rsidR="00F43D08">
              <w:t>một</w:t>
            </w:r>
            <w:proofErr w:type="spellEnd"/>
            <w:r w:rsidR="00F43D08">
              <w:t xml:space="preserve"> </w:t>
            </w:r>
            <w:proofErr w:type="spellStart"/>
            <w:r w:rsidR="00F43D08">
              <w:t>phòng</w:t>
            </w:r>
            <w:proofErr w:type="spellEnd"/>
            <w:r w:rsidR="00F43D08">
              <w:t xml:space="preserve"> ban </w:t>
            </w:r>
            <w:proofErr w:type="spellStart"/>
            <w:r w:rsidR="00F43D08">
              <w:t>hoặc</w:t>
            </w:r>
            <w:proofErr w:type="spellEnd"/>
            <w:r w:rsidR="00F43D08"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F43D08">
              <w:t xml:space="preserve">. </w:t>
            </w:r>
            <w:proofErr w:type="spellStart"/>
            <w:r w:rsidR="00F43D08">
              <w:t>Có</w:t>
            </w:r>
            <w:proofErr w:type="spellEnd"/>
            <w:r w:rsidR="00F43D08">
              <w:t xml:space="preserve"> </w:t>
            </w:r>
            <w:proofErr w:type="spellStart"/>
            <w:r w:rsidR="00F43D08">
              <w:t>thể</w:t>
            </w:r>
            <w:proofErr w:type="spellEnd"/>
            <w:r w:rsidR="00F43D08">
              <w:t xml:space="preserve"> </w:t>
            </w:r>
            <w:proofErr w:type="spellStart"/>
            <w:r w:rsidR="00F43D08">
              <w:t>chọn</w:t>
            </w:r>
            <w:proofErr w:type="spellEnd"/>
            <w:r w:rsidR="00F43D08">
              <w:t xml:space="preserve"> </w:t>
            </w:r>
            <w:proofErr w:type="spellStart"/>
            <w:r w:rsidR="00F43D08">
              <w:t>thời</w:t>
            </w:r>
            <w:proofErr w:type="spellEnd"/>
            <w:r w:rsidR="00F43D08">
              <w:t xml:space="preserve"> </w:t>
            </w:r>
            <w:proofErr w:type="spellStart"/>
            <w:r w:rsidR="00F43D08">
              <w:t>gian</w:t>
            </w:r>
            <w:proofErr w:type="spellEnd"/>
            <w:r w:rsidR="00F43D08">
              <w:t xml:space="preserve"> </w:t>
            </w:r>
            <w:proofErr w:type="spellStart"/>
            <w:r w:rsidR="00F43D08">
              <w:t>phát</w:t>
            </w:r>
            <w:proofErr w:type="spellEnd"/>
            <w:r w:rsidR="00F43D08">
              <w:t xml:space="preserve"> </w:t>
            </w:r>
            <w:proofErr w:type="spellStart"/>
            <w:r w:rsidR="00F43D08">
              <w:t>thông</w:t>
            </w:r>
            <w:proofErr w:type="spellEnd"/>
            <w:r w:rsidR="00F43D08">
              <w:t xml:space="preserve"> </w:t>
            </w:r>
            <w:proofErr w:type="spellStart"/>
            <w:r w:rsidR="00F43D08">
              <w:t>báo</w:t>
            </w:r>
            <w:proofErr w:type="spellEnd"/>
            <w:r w:rsidR="00F43D08">
              <w:t>.</w:t>
            </w:r>
          </w:p>
        </w:tc>
      </w:tr>
      <w:tr w:rsidR="00D062E0" w14:paraId="31D18CD1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89E4960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2852B3C7" w14:textId="77777777" w:rsidR="00D062E0" w:rsidRDefault="003D4828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58071BF1" w14:textId="77777777" w:rsidR="003D4828" w:rsidRDefault="003D4828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.</w:t>
            </w:r>
          </w:p>
          <w:p w14:paraId="75A26585" w14:textId="7686EE89" w:rsidR="00F43D08" w:rsidRDefault="00F43D08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>.</w:t>
            </w:r>
          </w:p>
          <w:p w14:paraId="3179F01D" w14:textId="7F7715D9" w:rsidR="00F43D08" w:rsidRDefault="00F43D08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.</w:t>
            </w:r>
          </w:p>
          <w:p w14:paraId="031C3F28" w14:textId="77777777" w:rsidR="00F43D08" w:rsidRDefault="00F43D08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  <w:p w14:paraId="5B71A4F1" w14:textId="184804BE" w:rsidR="00F43D08" w:rsidRPr="003D4828" w:rsidRDefault="00F43D08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của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D062E0" w14:paraId="56410868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F13EA8B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4A19AE50" w14:textId="77777777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3EC1D9" w14:textId="77777777" w:rsidR="005A1C03" w:rsidRPr="005A1C03" w:rsidRDefault="005A1C03" w:rsidP="00C03E7E">
      <w:pPr>
        <w:spacing w:line="276" w:lineRule="auto"/>
        <w:jc w:val="both"/>
      </w:pPr>
    </w:p>
    <w:p w14:paraId="1BB93691" w14:textId="624E4E25" w:rsidR="00700D75" w:rsidRDefault="00700D75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647BB54C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F592E11" w14:textId="77777777" w:rsidR="005A1C03" w:rsidRDefault="005A1C03" w:rsidP="00C03E7E">
            <w:pPr>
              <w:spacing w:line="276" w:lineRule="auto"/>
            </w:pPr>
            <w:r>
              <w:lastRenderedPageBreak/>
              <w:t>ID</w:t>
            </w:r>
          </w:p>
        </w:tc>
        <w:tc>
          <w:tcPr>
            <w:tcW w:w="7195" w:type="dxa"/>
            <w:vAlign w:val="center"/>
          </w:tcPr>
          <w:p w14:paraId="1B494228" w14:textId="65436752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EM1005</w:t>
            </w:r>
          </w:p>
        </w:tc>
      </w:tr>
      <w:tr w:rsidR="0020628A" w14:paraId="619600DB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8E70A5C" w14:textId="5642C3BE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52855EE3" w14:textId="001C900B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D062E0" w14:paraId="0E0BD7CD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ABBBF5" w14:textId="77777777" w:rsidR="00D062E0" w:rsidRDefault="00D062E0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21567D26" w14:textId="772F5F80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20628A" w14:paraId="4FE8F8F5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7C162E3" w14:textId="470A650E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00FB9DFF" w14:textId="3EF02AE2" w:rsidR="0020628A" w:rsidRDefault="000675E9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  <w:tr w:rsidR="00D062E0" w14:paraId="5DC44CC2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7628167" w14:textId="77777777" w:rsidR="00D062E0" w:rsidRDefault="00D062E0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190B3386" w14:textId="0037F594" w:rsidR="00D062E0" w:rsidRDefault="000675E9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 w:rsidR="00FA5BC5">
              <w:t>phép</w:t>
            </w:r>
            <w:proofErr w:type="spellEnd"/>
            <w:r w:rsidR="00FA5BC5">
              <w:t xml:space="preserve">, </w:t>
            </w:r>
            <w:proofErr w:type="spellStart"/>
            <w:r w:rsidR="00FA5BC5">
              <w:t>nghỉ</w:t>
            </w:r>
            <w:proofErr w:type="spellEnd"/>
            <w:r w:rsidR="00FA5BC5">
              <w:t xml:space="preserve"> </w:t>
            </w:r>
            <w:proofErr w:type="spellStart"/>
            <w:r w:rsidR="00FA5BC5">
              <w:t>ốm</w:t>
            </w:r>
            <w:proofErr w:type="spellEnd"/>
            <w:r w:rsidR="00FA5BC5">
              <w:t xml:space="preserve"> </w:t>
            </w:r>
            <w:r>
              <w:t xml:space="preserve">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D062E0" w14:paraId="3D4800E5" w14:textId="77777777" w:rsidTr="00067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EC18757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656848CD" w14:textId="77777777" w:rsidR="000675E9" w:rsidRDefault="000675E9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6CBDD8BB" w14:textId="7DBAF91C" w:rsidR="000675E9" w:rsidRDefault="000675E9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  <w:p w14:paraId="3AE3145E" w14:textId="2AA314CF" w:rsidR="00D062E0" w:rsidRDefault="000675E9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42B6">
              <w:t>Hệ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thống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kiểm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tra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tòa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nhà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công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tác</w:t>
            </w:r>
            <w:proofErr w:type="spellEnd"/>
            <w:r w:rsidRPr="004F42B6">
              <w:t xml:space="preserve"> của BQL </w:t>
            </w:r>
            <w:proofErr w:type="spellStart"/>
            <w:r w:rsidRPr="004F42B6">
              <w:t>và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hiển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thị</w:t>
            </w:r>
            <w:proofErr w:type="spellEnd"/>
            <w:r w:rsidRPr="004F42B6">
              <w:t xml:space="preserve"> form </w:t>
            </w:r>
            <w:proofErr w:type="spellStart"/>
            <w:r w:rsidRPr="004F42B6">
              <w:t>thể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hiện</w:t>
            </w:r>
            <w:proofErr w:type="spellEnd"/>
            <w:r w:rsidRPr="004F42B6">
              <w:t xml:space="preserve"> </w:t>
            </w:r>
            <w:proofErr w:type="spellStart"/>
            <w:r>
              <w:t>các</w:t>
            </w:r>
            <w:proofErr w:type="spellEnd"/>
            <w:r w:rsidR="00C8568C">
              <w:t xml:space="preserve"> </w:t>
            </w:r>
            <w:proofErr w:type="spellStart"/>
            <w:r w:rsidR="00C8568C">
              <w:t>thông</w:t>
            </w:r>
            <w:proofErr w:type="spellEnd"/>
            <w:r w:rsidR="00C8568C">
              <w:t xml:space="preserve"> tin </w:t>
            </w:r>
            <w:proofErr w:type="spellStart"/>
            <w:r w:rsidR="00C8568C">
              <w:t>cơ</w:t>
            </w:r>
            <w:proofErr w:type="spellEnd"/>
            <w:r w:rsidR="00C8568C">
              <w:t xml:space="preserve"> </w:t>
            </w:r>
            <w:proofErr w:type="spellStart"/>
            <w:r w:rsidR="00C8568C">
              <w:t>bản</w:t>
            </w:r>
            <w:proofErr w:type="spellEnd"/>
            <w:r w:rsidR="00C8568C">
              <w:t xml:space="preserve"> </w:t>
            </w:r>
            <w:proofErr w:type="spellStart"/>
            <w:r w:rsidR="00C8568C"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F801DE0" w14:textId="1167AA36" w:rsidR="000675E9" w:rsidRDefault="000675E9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 w:rsidR="00C8568C">
              <w:t>nhấp</w:t>
            </w:r>
            <w:proofErr w:type="spellEnd"/>
            <w:r w:rsidR="00C8568C">
              <w:t xml:space="preserve"> </w:t>
            </w:r>
            <w:proofErr w:type="spellStart"/>
            <w:r w:rsidR="00C8568C">
              <w:t>chọn</w:t>
            </w:r>
            <w:proofErr w:type="spellEnd"/>
            <w:r w:rsidR="00C8568C">
              <w:t xml:space="preserve"> </w:t>
            </w:r>
            <w:proofErr w:type="spellStart"/>
            <w:r w:rsidR="00C8568C">
              <w:t>một</w:t>
            </w:r>
            <w:proofErr w:type="spellEnd"/>
            <w:r w:rsidR="00C8568C">
              <w:t xml:space="preserve"> </w:t>
            </w:r>
            <w:proofErr w:type="spellStart"/>
            <w:r w:rsidR="00C8568C">
              <w:t>yêu</w:t>
            </w:r>
            <w:proofErr w:type="spellEnd"/>
            <w:r w:rsidR="00C8568C">
              <w:t xml:space="preserve"> </w:t>
            </w:r>
            <w:proofErr w:type="spellStart"/>
            <w:r w:rsidR="00C8568C">
              <w:t>cầu</w:t>
            </w:r>
            <w:proofErr w:type="spellEnd"/>
            <w:r w:rsidR="00C8568C">
              <w:t xml:space="preserve"> </w:t>
            </w:r>
            <w:proofErr w:type="spellStart"/>
            <w:r w:rsidR="00C8568C">
              <w:t>để</w:t>
            </w:r>
            <w:proofErr w:type="spellEnd"/>
            <w:r w:rsidR="00C8568C">
              <w:t xml:space="preserve"> </w:t>
            </w:r>
            <w:proofErr w:type="spellStart"/>
            <w:r w:rsidR="00C8568C">
              <w:t>xem</w:t>
            </w:r>
            <w:proofErr w:type="spellEnd"/>
            <w:r w:rsidR="00C8568C">
              <w:t xml:space="preserve"> </w:t>
            </w:r>
            <w:proofErr w:type="spellStart"/>
            <w:r w:rsidR="00C8568C">
              <w:t>thông</w:t>
            </w:r>
            <w:proofErr w:type="spellEnd"/>
            <w:r w:rsidR="00C8568C">
              <w:t xml:space="preserve"> tin chi </w:t>
            </w:r>
            <w:proofErr w:type="spellStart"/>
            <w:r w:rsidR="00C8568C">
              <w:t>tiết</w:t>
            </w:r>
            <w:proofErr w:type="spellEnd"/>
            <w:r w:rsidR="00C8568C">
              <w:t xml:space="preserve"> của </w:t>
            </w:r>
            <w:proofErr w:type="spellStart"/>
            <w:r w:rsidR="00C8568C">
              <w:t>yêu</w:t>
            </w:r>
            <w:proofErr w:type="spellEnd"/>
            <w:r w:rsidR="00C8568C">
              <w:t xml:space="preserve"> </w:t>
            </w:r>
            <w:proofErr w:type="spellStart"/>
            <w:r w:rsidR="00C8568C">
              <w:t>cầu</w:t>
            </w:r>
            <w:proofErr w:type="spellEnd"/>
            <w:r w:rsidR="00C8568C">
              <w:t>.</w:t>
            </w:r>
          </w:p>
          <w:p w14:paraId="02DFD408" w14:textId="31BAD86F" w:rsidR="00C8568C" w:rsidRDefault="00C8568C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pop-up form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của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>.</w:t>
            </w:r>
          </w:p>
          <w:p w14:paraId="57A1A8DD" w14:textId="5DF4387D" w:rsidR="00C8568C" w:rsidRPr="00C8568C" w:rsidRDefault="00C8568C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ý/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ý/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(LTT – 1)</w:t>
            </w:r>
            <w:r w:rsidRPr="00C8568C">
              <w:t xml:space="preserve"> </w:t>
            </w:r>
            <w:proofErr w:type="spellStart"/>
            <w:r w:rsidRPr="00C8568C">
              <w:t>cho</w:t>
            </w:r>
            <w:proofErr w:type="spellEnd"/>
            <w:r w:rsidRPr="00C8568C">
              <w:t xml:space="preserve"> </w:t>
            </w:r>
            <w:proofErr w:type="spellStart"/>
            <w:r w:rsidRPr="00C8568C">
              <w:t>yêu</w:t>
            </w:r>
            <w:proofErr w:type="spellEnd"/>
            <w:r w:rsidRPr="00C8568C">
              <w:t xml:space="preserve"> </w:t>
            </w:r>
            <w:proofErr w:type="spellStart"/>
            <w:r w:rsidRPr="00C8568C">
              <w:t>cầu</w:t>
            </w:r>
            <w:proofErr w:type="spellEnd"/>
            <w:r w:rsidRPr="00C8568C">
              <w:t xml:space="preserve"> </w:t>
            </w:r>
            <w:proofErr w:type="spellStart"/>
            <w:r w:rsidRPr="00C8568C">
              <w:t>xin</w:t>
            </w:r>
            <w:proofErr w:type="spellEnd"/>
            <w:r w:rsidRPr="00C8568C">
              <w:t xml:space="preserve"> </w:t>
            </w:r>
            <w:proofErr w:type="spellStart"/>
            <w:r w:rsidRPr="00C8568C">
              <w:t>nghỉ</w:t>
            </w:r>
            <w:proofErr w:type="spellEnd"/>
            <w:r w:rsidRPr="00C8568C">
              <w:t xml:space="preserve"> của </w:t>
            </w:r>
            <w:proofErr w:type="spellStart"/>
            <w:r w:rsidRPr="00C8568C">
              <w:t>nhân</w:t>
            </w:r>
            <w:proofErr w:type="spellEnd"/>
            <w:r w:rsidRPr="00C8568C">
              <w:t xml:space="preserve"> </w:t>
            </w:r>
            <w:proofErr w:type="spellStart"/>
            <w:r w:rsidRPr="00C8568C">
              <w:t>viên</w:t>
            </w:r>
            <w:proofErr w:type="spellEnd"/>
            <w:r w:rsidRPr="00C8568C">
              <w:t>.</w:t>
            </w:r>
          </w:p>
          <w:p w14:paraId="186CEF37" w14:textId="77777777" w:rsidR="00C8568C" w:rsidRDefault="00C8568C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5DC742F0" w14:textId="77777777" w:rsidR="00C8568C" w:rsidRDefault="00D52609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Khi</w:t>
            </w:r>
            <w:proofErr w:type="spellEnd"/>
            <w:r>
              <w:t xml:space="preserve">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pop-up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14:paraId="7171FEC7" w14:textId="0E41B8B6" w:rsidR="00D52609" w:rsidRPr="000675E9" w:rsidRDefault="00D52609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>.</w:t>
            </w:r>
          </w:p>
        </w:tc>
      </w:tr>
      <w:tr w:rsidR="00D062E0" w14:paraId="717F3E35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E571A8D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475301B7" w14:textId="77777777" w:rsidR="00D062E0" w:rsidRDefault="00C8568C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LTT – 1: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sang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>.</w:t>
            </w:r>
          </w:p>
          <w:p w14:paraId="3EA24008" w14:textId="40243005" w:rsidR="00C8568C" w:rsidRDefault="00C8568C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18DC79" w14:textId="3F94F6BD" w:rsidR="005A1C03" w:rsidRDefault="001F1874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Thêm</w:t>
      </w:r>
      <w:proofErr w:type="spellEnd"/>
      <w:r>
        <w:t>/</w:t>
      </w:r>
      <w:r w:rsidR="0042015C">
        <w:t xml:space="preserve">Theo </w:t>
      </w:r>
      <w:proofErr w:type="spellStart"/>
      <w:r w:rsidR="0042015C">
        <w:t>dõi</w:t>
      </w:r>
      <w:proofErr w:type="spellEnd"/>
      <w:r w:rsidR="0042015C">
        <w:t xml:space="preserve"> </w:t>
      </w:r>
      <w:proofErr w:type="spellStart"/>
      <w:r w:rsidR="0042015C">
        <w:t>tiến</w:t>
      </w:r>
      <w:proofErr w:type="spellEnd"/>
      <w:r w:rsidR="0042015C">
        <w:t xml:space="preserve"> </w:t>
      </w:r>
      <w:proofErr w:type="spellStart"/>
      <w:r w:rsidR="0042015C">
        <w:t>độ</w:t>
      </w:r>
      <w:proofErr w:type="spellEnd"/>
      <w:r w:rsidR="0042015C">
        <w:t xml:space="preserve"> </w:t>
      </w:r>
      <w:proofErr w:type="spellStart"/>
      <w:r w:rsidR="0042015C">
        <w:t>công</w:t>
      </w:r>
      <w:proofErr w:type="spellEnd"/>
      <w:r w:rsidR="0042015C">
        <w:t xml:space="preserve"> </w:t>
      </w:r>
      <w:proofErr w:type="spellStart"/>
      <w:r w:rsidR="0042015C">
        <w:t>việc</w:t>
      </w:r>
      <w:proofErr w:type="spellEnd"/>
      <w:r w:rsidR="0042015C">
        <w:t xml:space="preserve"> của </w:t>
      </w:r>
      <w:proofErr w:type="spellStart"/>
      <w:r w:rsidR="0042015C">
        <w:t>nhân</w:t>
      </w:r>
      <w:proofErr w:type="spellEnd"/>
      <w:r w:rsidR="0042015C">
        <w:t xml:space="preserve"> </w:t>
      </w:r>
      <w:proofErr w:type="spellStart"/>
      <w:r w:rsidR="0042015C">
        <w:t>viên</w:t>
      </w:r>
      <w:proofErr w:type="spellEnd"/>
      <w:r w:rsidR="0042015C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2015C" w14:paraId="5F120F34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6CDBD87" w14:textId="77777777" w:rsidR="0042015C" w:rsidRDefault="0042015C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5DECC36D" w14:textId="6D747196" w:rsidR="0042015C" w:rsidRDefault="008B6983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EM1006</w:t>
            </w:r>
          </w:p>
        </w:tc>
      </w:tr>
      <w:tr w:rsidR="0020628A" w14:paraId="56BF8383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DE193A" w14:textId="6093C24F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2D7AB005" w14:textId="5A0ED4BC" w:rsidR="0020628A" w:rsidRDefault="001F1874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/ </w:t>
            </w:r>
            <w:r w:rsidR="0020628A">
              <w:t xml:space="preserve">Theo </w:t>
            </w:r>
            <w:proofErr w:type="spellStart"/>
            <w:r w:rsidR="0020628A">
              <w:t>dõi</w:t>
            </w:r>
            <w:proofErr w:type="spellEnd"/>
            <w:r w:rsidR="0020628A">
              <w:t xml:space="preserve"> </w:t>
            </w:r>
            <w:proofErr w:type="spellStart"/>
            <w:r w:rsidR="0020628A">
              <w:t>tiến</w:t>
            </w:r>
            <w:proofErr w:type="spellEnd"/>
            <w:r w:rsidR="0020628A">
              <w:t xml:space="preserve"> </w:t>
            </w:r>
            <w:proofErr w:type="spellStart"/>
            <w:r w:rsidR="0020628A">
              <w:t>độ</w:t>
            </w:r>
            <w:proofErr w:type="spellEnd"/>
            <w:r w:rsidR="0020628A">
              <w:t xml:space="preserve"> </w:t>
            </w:r>
            <w:proofErr w:type="spellStart"/>
            <w:r w:rsidR="0020628A">
              <w:t>công</w:t>
            </w:r>
            <w:proofErr w:type="spellEnd"/>
            <w:r w:rsidR="0020628A">
              <w:t xml:space="preserve"> </w:t>
            </w:r>
            <w:proofErr w:type="spellStart"/>
            <w:r w:rsidR="0020628A">
              <w:t>việc</w:t>
            </w:r>
            <w:proofErr w:type="spellEnd"/>
            <w:r w:rsidR="0020628A">
              <w:t xml:space="preserve"> của </w:t>
            </w:r>
            <w:proofErr w:type="spellStart"/>
            <w:r w:rsidR="0020628A">
              <w:t>nhân</w:t>
            </w:r>
            <w:proofErr w:type="spellEnd"/>
            <w:r w:rsidR="0020628A">
              <w:t xml:space="preserve"> </w:t>
            </w:r>
            <w:proofErr w:type="spellStart"/>
            <w:r w:rsidR="0020628A">
              <w:t>viên</w:t>
            </w:r>
            <w:proofErr w:type="spellEnd"/>
          </w:p>
        </w:tc>
      </w:tr>
      <w:tr w:rsidR="00D062E0" w14:paraId="727C7B40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C250E50" w14:textId="77777777" w:rsidR="00D062E0" w:rsidRDefault="00D062E0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04A2BEC0" w14:textId="3788EC66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D062E0" w14:paraId="3C054CDC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C914C99" w14:textId="77777777" w:rsidR="00D062E0" w:rsidRDefault="00D062E0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5D345748" w14:textId="62DC260F" w:rsidR="00D062E0" w:rsidRDefault="001F1874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 w:rsidR="00820D44">
              <w:t xml:space="preserve">, </w:t>
            </w:r>
            <w:proofErr w:type="spellStart"/>
            <w:r w:rsidR="00820D44">
              <w:t>vận</w:t>
            </w:r>
            <w:proofErr w:type="spellEnd"/>
            <w:r w:rsidR="00820D44">
              <w:t xml:space="preserve"> </w:t>
            </w:r>
            <w:proofErr w:type="spellStart"/>
            <w:r w:rsidR="00820D44">
              <w:t>chuyển</w:t>
            </w:r>
            <w:proofErr w:type="spellEnd"/>
            <w:r w:rsidR="00820D44">
              <w:t xml:space="preserve"> </w:t>
            </w:r>
            <w:proofErr w:type="spellStart"/>
            <w:r w:rsidR="00820D44">
              <w:t>cung</w:t>
            </w:r>
            <w:proofErr w:type="spellEnd"/>
            <w:r w:rsidR="00820D44">
              <w:t xml:space="preserve"> </w:t>
            </w:r>
            <w:proofErr w:type="spellStart"/>
            <w:r w:rsidR="00820D44">
              <w:t>cấp</w:t>
            </w:r>
            <w:proofErr w:type="spellEnd"/>
            <w:r w:rsidR="00820D44">
              <w:t xml:space="preserve"> </w:t>
            </w:r>
            <w:proofErr w:type="spellStart"/>
            <w:r w:rsidR="00820D44">
              <w:t>hàng</w:t>
            </w:r>
            <w:proofErr w:type="spellEnd"/>
            <w:r w:rsidR="00820D44">
              <w:t xml:space="preserve"> </w:t>
            </w:r>
            <w:proofErr w:type="spellStart"/>
            <w:proofErr w:type="gramStart"/>
            <w:r w:rsidR="00820D44">
              <w:t>hóa</w:t>
            </w:r>
            <w:proofErr w:type="spellEnd"/>
            <w:r w:rsidR="00820D44">
              <w:t>,…</w:t>
            </w:r>
            <w:proofErr w:type="gramEnd"/>
            <w:r>
              <w:t xml:space="preserve">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 w:rsidR="001137BD">
              <w:t>thêm</w:t>
            </w:r>
            <w:proofErr w:type="spellEnd"/>
            <w:r w:rsidR="001137BD">
              <w:t xml:space="preserve"> </w:t>
            </w:r>
            <w:proofErr w:type="spellStart"/>
            <w:r w:rsidR="001137BD">
              <w:t>vào</w:t>
            </w:r>
            <w:proofErr w:type="spellEnd"/>
            <w:r w:rsidR="001137BD">
              <w:t xml:space="preserve"> </w:t>
            </w:r>
            <w:proofErr w:type="spellStart"/>
            <w:r w:rsidR="001137BD">
              <w:t>danh</w:t>
            </w:r>
            <w:proofErr w:type="spellEnd"/>
            <w:r w:rsidR="001137BD">
              <w:t xml:space="preserve"> </w:t>
            </w:r>
            <w:proofErr w:type="spellStart"/>
            <w:r w:rsidR="001137BD">
              <w:t>sách</w:t>
            </w:r>
            <w:proofErr w:type="spellEnd"/>
            <w:r w:rsidR="001137BD">
              <w:t xml:space="preserve"> </w:t>
            </w:r>
            <w:proofErr w:type="spellStart"/>
            <w:r w:rsidR="001137BD">
              <w:t>công</w:t>
            </w:r>
            <w:proofErr w:type="spellEnd"/>
            <w:r w:rsidR="001137BD">
              <w:t xml:space="preserve"> </w:t>
            </w:r>
            <w:proofErr w:type="spellStart"/>
            <w:r w:rsidR="001137BD">
              <w:t>việc</w:t>
            </w:r>
            <w:proofErr w:type="spellEnd"/>
            <w:r w:rsidR="001137BD">
              <w:t xml:space="preserve"> </w:t>
            </w:r>
            <w:proofErr w:type="spellStart"/>
            <w:r w:rsidR="001137BD">
              <w:t>và</w:t>
            </w:r>
            <w:proofErr w:type="spellEnd"/>
            <w:r w:rsidR="001137BD"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của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>.</w:t>
            </w:r>
          </w:p>
        </w:tc>
      </w:tr>
      <w:tr w:rsidR="0020628A" w14:paraId="703F688D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64E9468" w14:textId="39393ACF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6FA035DE" w14:textId="397CC1E2" w:rsidR="0020628A" w:rsidRDefault="001F1874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D062E0" w14:paraId="5DD1A417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2625662" w14:textId="77777777" w:rsidR="00D062E0" w:rsidRDefault="00D062E0" w:rsidP="00C03E7E">
            <w:pPr>
              <w:spacing w:line="276" w:lineRule="auto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4A24733A" w14:textId="77777777" w:rsidR="001F1874" w:rsidRDefault="001F1874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736551E8" w14:textId="409FCFDB" w:rsidR="001F1874" w:rsidRDefault="001F1874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>.</w:t>
            </w:r>
          </w:p>
          <w:p w14:paraId="116B3C1B" w14:textId="20DEA904" w:rsidR="004C262E" w:rsidRDefault="004C262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42B6">
              <w:t>Hệ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thống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kiểm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tra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tòa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nhà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công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tác</w:t>
            </w:r>
            <w:proofErr w:type="spellEnd"/>
            <w:r w:rsidRPr="004F42B6">
              <w:t xml:space="preserve"> của BQL </w:t>
            </w:r>
            <w:proofErr w:type="spellStart"/>
            <w:r w:rsidRPr="004F42B6">
              <w:t>và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hiển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thị</w:t>
            </w:r>
            <w:proofErr w:type="spellEnd"/>
            <w:r w:rsidRPr="004F42B6">
              <w:t xml:space="preserve"> form </w:t>
            </w:r>
            <w:proofErr w:type="spellStart"/>
            <w:r w:rsidRPr="004F42B6">
              <w:t>thể</w:t>
            </w:r>
            <w:proofErr w:type="spellEnd"/>
            <w:r w:rsidRPr="004F42B6">
              <w:t xml:space="preserve"> </w:t>
            </w:r>
            <w:proofErr w:type="spellStart"/>
            <w:r w:rsidRPr="004F42B6">
              <w:t>hiện</w:t>
            </w:r>
            <w:proofErr w:type="spellEnd"/>
            <w:r w:rsidRPr="004F42B6"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  <w:p w14:paraId="3079049D" w14:textId="77777777" w:rsidR="004C262E" w:rsidRDefault="004C262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: </w:t>
            </w:r>
          </w:p>
          <w:p w14:paraId="10CA254C" w14:textId="6DF3E867" w:rsidR="004C262E" w:rsidRDefault="004C262E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tên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 w:rsidR="00AF7DCD">
              <w:t xml:space="preserve">, </w:t>
            </w:r>
            <w:proofErr w:type="spellStart"/>
            <w:r w:rsidR="00AF7DCD">
              <w:t>tiến</w:t>
            </w:r>
            <w:proofErr w:type="spellEnd"/>
            <w:r w:rsidR="00AF7DCD">
              <w:t xml:space="preserve"> </w:t>
            </w:r>
            <w:proofErr w:type="spellStart"/>
            <w:r w:rsidR="00AF7DCD">
              <w:t>độ</w:t>
            </w:r>
            <w:proofErr w:type="spellEnd"/>
            <w:r>
              <w:t xml:space="preserve">) ở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61E3F00C" w14:textId="77777777" w:rsidR="004C262E" w:rsidRDefault="004C262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: </w:t>
            </w:r>
          </w:p>
          <w:p w14:paraId="76AC96C4" w14:textId="77777777" w:rsidR="004C262E" w:rsidRDefault="004C262E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>.</w:t>
            </w:r>
          </w:p>
          <w:p w14:paraId="343446ED" w14:textId="77777777" w:rsidR="004C262E" w:rsidRDefault="004C262E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 w:rsidRPr="004C262E">
              <w:rPr>
                <w:rFonts w:hint="eastAsia"/>
              </w:rPr>
              <w:t>H</w:t>
            </w:r>
            <w:r w:rsidRPr="004C262E">
              <w:t>ệ</w:t>
            </w:r>
            <w:proofErr w:type="spellEnd"/>
            <w:r w:rsidRPr="004C262E">
              <w:t xml:space="preserve"> </w:t>
            </w:r>
            <w:proofErr w:type="spellStart"/>
            <w:r w:rsidRPr="004C262E">
              <w:t>thống</w:t>
            </w:r>
            <w:proofErr w:type="spellEnd"/>
            <w:r w:rsidRPr="004C262E"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form pop-up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  <w:p w14:paraId="55DC6259" w14:textId="77777777" w:rsidR="004C262E" w:rsidRDefault="004C262E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  <w:p w14:paraId="0198CBDE" w14:textId="6DBB731F" w:rsidR="004C262E" w:rsidRPr="004C262E" w:rsidRDefault="00406F03" w:rsidP="00C03E7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D062E0" w14:paraId="2DB707F0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E90F925" w14:textId="77777777" w:rsidR="00D062E0" w:rsidRDefault="00D062E0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2AB2F03C" w14:textId="77777777" w:rsidR="00D062E0" w:rsidRDefault="00D062E0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BFBFAF" w14:textId="7BEE1832" w:rsidR="0042015C" w:rsidRDefault="0042015C" w:rsidP="00C03E7E">
      <w:pPr>
        <w:spacing w:line="276" w:lineRule="auto"/>
        <w:jc w:val="both"/>
      </w:pPr>
    </w:p>
    <w:p w14:paraId="7823286D" w14:textId="77D2DDF2" w:rsidR="007203DD" w:rsidRDefault="007203DD" w:rsidP="00C03E7E">
      <w:pPr>
        <w:spacing w:line="276" w:lineRule="auto"/>
        <w:jc w:val="both"/>
      </w:pPr>
    </w:p>
    <w:p w14:paraId="6F9992F5" w14:textId="77777777" w:rsidR="007203DD" w:rsidRPr="0042015C" w:rsidRDefault="007203DD" w:rsidP="00C03E7E">
      <w:pPr>
        <w:spacing w:line="276" w:lineRule="auto"/>
        <w:jc w:val="both"/>
      </w:pPr>
    </w:p>
    <w:p w14:paraId="10DBC79E" w14:textId="5AE83B14" w:rsidR="00700D75" w:rsidRDefault="00700D75" w:rsidP="00C03E7E">
      <w:pPr>
        <w:pStyle w:val="ListParagraph"/>
        <w:numPr>
          <w:ilvl w:val="1"/>
          <w:numId w:val="3"/>
        </w:numPr>
        <w:spacing w:line="276" w:lineRule="auto"/>
        <w:jc w:val="both"/>
        <w:rPr>
          <w:b/>
          <w:bCs/>
        </w:rPr>
      </w:pPr>
      <w:proofErr w:type="spellStart"/>
      <w:r w:rsidRPr="00700D75">
        <w:rPr>
          <w:b/>
          <w:bCs/>
        </w:rPr>
        <w:t>Dành</w:t>
      </w:r>
      <w:proofErr w:type="spellEnd"/>
      <w:r w:rsidRPr="00700D75">
        <w:rPr>
          <w:b/>
          <w:bCs/>
        </w:rPr>
        <w:t xml:space="preserve"> </w:t>
      </w:r>
      <w:proofErr w:type="spellStart"/>
      <w:r w:rsidRPr="00700D75">
        <w:rPr>
          <w:b/>
          <w:bCs/>
        </w:rPr>
        <w:t>cho</w:t>
      </w:r>
      <w:proofErr w:type="spellEnd"/>
      <w:r w:rsidRPr="00700D75">
        <w:rPr>
          <w:b/>
          <w:bCs/>
        </w:rPr>
        <w:t xml:space="preserve"> </w:t>
      </w:r>
      <w:proofErr w:type="spellStart"/>
      <w:r w:rsidRPr="00700D75">
        <w:rPr>
          <w:b/>
          <w:bCs/>
        </w:rPr>
        <w:t>nhân</w:t>
      </w:r>
      <w:proofErr w:type="spellEnd"/>
      <w:r w:rsidRPr="00700D75">
        <w:rPr>
          <w:b/>
          <w:bCs/>
        </w:rPr>
        <w:t xml:space="preserve"> </w:t>
      </w:r>
      <w:proofErr w:type="spellStart"/>
      <w:r w:rsidRPr="00700D75">
        <w:rPr>
          <w:b/>
          <w:bCs/>
        </w:rPr>
        <w:t>viên</w:t>
      </w:r>
      <w:proofErr w:type="spellEnd"/>
      <w:r w:rsidRPr="00700D75">
        <w:rPr>
          <w:b/>
          <w:bCs/>
        </w:rPr>
        <w:t>:</w:t>
      </w:r>
    </w:p>
    <w:p w14:paraId="1A2F585E" w14:textId="39A4A22B" w:rsidR="007203DD" w:rsidRPr="007203DD" w:rsidRDefault="007203DD" w:rsidP="00C03E7E">
      <w:pPr>
        <w:spacing w:line="276" w:lineRule="auto"/>
        <w:jc w:val="both"/>
        <w:rPr>
          <w:b/>
          <w:bCs/>
        </w:rPr>
      </w:pPr>
      <w:r w:rsidRPr="007203DD">
        <w:rPr>
          <w:b/>
          <w:bCs/>
          <w:noProof/>
        </w:rPr>
        <w:drawing>
          <wp:inline distT="0" distB="0" distL="0" distR="0" wp14:anchorId="1FC0C4E5" wp14:editId="40120479">
            <wp:extent cx="5708516" cy="362570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62" cy="363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996A" w14:textId="581D4F4C" w:rsidR="00700D75" w:rsidRDefault="005A1C03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6E31FCFF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B00DF61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7B866733" w14:textId="4B8CD83E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EM2001</w:t>
            </w:r>
          </w:p>
        </w:tc>
      </w:tr>
      <w:tr w:rsidR="0020628A" w14:paraId="0A559953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EC3AB04" w14:textId="3428E831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03846CFB" w14:textId="575ED32D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5A1C03" w14:paraId="6868F52B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0E7CB37" w14:textId="77777777" w:rsidR="005A1C03" w:rsidRDefault="005A1C03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276BAA17" w14:textId="06C54FD0" w:rsidR="005A1C03" w:rsidRDefault="00FA5BC5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0628A" w14:paraId="256D1169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FAF3C07" w14:textId="3647343E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409EC15E" w14:textId="6CD8A91E" w:rsidR="0020628A" w:rsidRDefault="00FA5BC5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A1C03" w14:paraId="30F6EEDB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D925108" w14:textId="77777777" w:rsidR="005A1C03" w:rsidRDefault="005A1C03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113B74A7" w14:textId="07B3B9B4" w:rsidR="005A1C03" w:rsidRDefault="00443D16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5A1C03" w14:paraId="5C85578A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C360647" w14:textId="77777777" w:rsidR="005A1C03" w:rsidRDefault="005A1C03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5DBF88F8" w14:textId="02C8392A" w:rsidR="005A1C03" w:rsidRDefault="00443D16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 w:rsidR="00C03E7E">
              <w:t>.</w:t>
            </w:r>
          </w:p>
          <w:p w14:paraId="09B5EE89" w14:textId="2BAA9480" w:rsidR="00443D16" w:rsidRDefault="00443D16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 w:rsidR="00C03E7E">
              <w:t>.</w:t>
            </w:r>
          </w:p>
          <w:p w14:paraId="746F5FA2" w14:textId="1ADB4DEA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.</w:t>
            </w:r>
          </w:p>
          <w:p w14:paraId="0F9B868C" w14:textId="26B54A0D" w:rsidR="00C03E7E" w:rsidRPr="00443D16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.</w:t>
            </w:r>
          </w:p>
        </w:tc>
      </w:tr>
      <w:tr w:rsidR="005A1C03" w14:paraId="24B92C4F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27C2932" w14:textId="77777777" w:rsidR="005A1C03" w:rsidRDefault="005A1C03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70451164" w14:textId="77777777" w:rsidR="005A1C03" w:rsidRDefault="005A1C03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80E1E" w14:textId="77777777" w:rsidR="005A1C03" w:rsidRPr="005A1C03" w:rsidRDefault="005A1C03" w:rsidP="00C03E7E">
      <w:pPr>
        <w:spacing w:line="276" w:lineRule="auto"/>
        <w:jc w:val="both"/>
      </w:pPr>
    </w:p>
    <w:p w14:paraId="59D51B73" w14:textId="29D3C4B5" w:rsidR="005A1C03" w:rsidRDefault="005A1C03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5E7543A7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E0E1D0B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3E7D0D55" w14:textId="0CA38A9F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EM2002</w:t>
            </w:r>
          </w:p>
        </w:tc>
      </w:tr>
      <w:tr w:rsidR="0020628A" w14:paraId="1669198D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3B14C56" w14:textId="5BDBCD66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53CA63F2" w14:textId="58F34CAB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</w:tr>
      <w:tr w:rsidR="005A1C03" w14:paraId="58987858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905F982" w14:textId="77777777" w:rsidR="005A1C03" w:rsidRDefault="005A1C03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5541CE69" w14:textId="54A564C1" w:rsidR="005A1C03" w:rsidRDefault="00FA5BC5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0628A" w14:paraId="5BD65FB9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1545AB5" w14:textId="01EB9CAA" w:rsidR="0020628A" w:rsidRDefault="0020628A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1C289484" w14:textId="6F2010BB" w:rsidR="0020628A" w:rsidRDefault="00FA5BC5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A1C03" w14:paraId="1667E922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C4DBEE1" w14:textId="77777777" w:rsidR="005A1C03" w:rsidRDefault="005A1C03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7DA0A1B0" w14:textId="50F20EFF" w:rsidR="005A1C03" w:rsidRDefault="00C03E7E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của </w:t>
            </w:r>
            <w:proofErr w:type="spellStart"/>
            <w:r>
              <w:t>mình</w:t>
            </w:r>
            <w:proofErr w:type="spellEnd"/>
          </w:p>
        </w:tc>
      </w:tr>
      <w:tr w:rsidR="005A1C03" w14:paraId="5D9D37A3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B676B22" w14:textId="77777777" w:rsidR="005A1C03" w:rsidRDefault="005A1C03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7188054F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63A9F3B4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  <w:p w14:paraId="3985D084" w14:textId="78C90C8E" w:rsidR="005A1C03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</w:tc>
      </w:tr>
      <w:tr w:rsidR="005A1C03" w14:paraId="08B73C76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36C4054" w14:textId="77777777" w:rsidR="005A1C03" w:rsidRDefault="005A1C03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1AECC7BC" w14:textId="77777777" w:rsidR="005A1C03" w:rsidRDefault="005A1C03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2E1E88" w14:textId="77777777" w:rsidR="005A1C03" w:rsidRPr="005A1C03" w:rsidRDefault="005A1C03" w:rsidP="00C03E7E">
      <w:pPr>
        <w:spacing w:line="276" w:lineRule="auto"/>
        <w:jc w:val="both"/>
      </w:pPr>
    </w:p>
    <w:p w14:paraId="7352B143" w14:textId="4537AAE3" w:rsidR="005A1C03" w:rsidRDefault="005A1C03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r>
        <w:t xml:space="preserve">Xin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 w:rsidR="002F6B85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0CADF255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5F385D1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7A61956A" w14:textId="77C7F09D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EM2003</w:t>
            </w:r>
          </w:p>
        </w:tc>
      </w:tr>
      <w:tr w:rsidR="0020628A" w14:paraId="10993902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8364CDF" w14:textId="17A88032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262FBE03" w14:textId="361EAF75" w:rsidR="0020628A" w:rsidRDefault="0020628A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Xin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5A1C03" w14:paraId="7EFB6416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12CB2E1" w14:textId="77777777" w:rsidR="005A1C03" w:rsidRDefault="005A1C03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0AD74193" w14:textId="44B4DBD0" w:rsidR="005A1C03" w:rsidRDefault="00FA5BC5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43D16" w14:paraId="41CAABEB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D3BAF55" w14:textId="77777777" w:rsidR="00443D16" w:rsidRDefault="00443D16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45C215C9" w14:textId="3369C894" w:rsidR="00443D16" w:rsidRDefault="00443D16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43D16" w14:paraId="52018775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7563992" w14:textId="39723A42" w:rsidR="00443D16" w:rsidRDefault="00443D16" w:rsidP="00C03E7E">
            <w:pPr>
              <w:spacing w:line="276" w:lineRule="auto"/>
            </w:pPr>
            <w:proofErr w:type="spellStart"/>
            <w:r>
              <w:lastRenderedPageBreak/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51EB7C04" w14:textId="2F95FB87" w:rsidR="00443D16" w:rsidRDefault="00C03E7E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443D16" w14:paraId="22819DC4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7321F6E" w14:textId="77777777" w:rsidR="00443D16" w:rsidRDefault="00443D16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47F109F7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05181623" w14:textId="6238EA40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  <w:p w14:paraId="19A8051F" w14:textId="77777777" w:rsidR="00443D16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0AB2EBB8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  <w:p w14:paraId="6D28389C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  <w:p w14:paraId="17B0D223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  <w:p w14:paraId="78EC7641" w14:textId="5DA67BA8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.</w:t>
            </w:r>
          </w:p>
        </w:tc>
      </w:tr>
      <w:tr w:rsidR="00443D16" w14:paraId="41BA1DD8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18E2F4F" w14:textId="77777777" w:rsidR="00443D16" w:rsidRDefault="00443D16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26B9D200" w14:textId="77777777" w:rsidR="00443D16" w:rsidRDefault="00443D16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6E81E2" w14:textId="77777777" w:rsidR="005A1C03" w:rsidRPr="005A1C03" w:rsidRDefault="005A1C03" w:rsidP="00C03E7E">
      <w:pPr>
        <w:spacing w:line="276" w:lineRule="auto"/>
        <w:jc w:val="both"/>
      </w:pPr>
    </w:p>
    <w:p w14:paraId="17A63171" w14:textId="18D5EEDA" w:rsidR="005A1C03" w:rsidRDefault="00CE7F69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Xem</w:t>
      </w:r>
      <w:proofErr w:type="spellEnd"/>
      <w:r w:rsidR="00C03E7E">
        <w:t>/</w:t>
      </w:r>
      <w:proofErr w:type="spellStart"/>
      <w:r w:rsidR="00C03E7E">
        <w:t>Báo</w:t>
      </w:r>
      <w:proofErr w:type="spellEnd"/>
      <w:r w:rsidR="00C03E7E">
        <w:t xml:space="preserve"> </w:t>
      </w:r>
      <w:proofErr w:type="spellStart"/>
      <w:r w:rsidR="00C03E7E">
        <w:t>cáo</w:t>
      </w:r>
      <w:proofErr w:type="spellEnd"/>
      <w:r w:rsidR="005A1C03">
        <w:t xml:space="preserve"> </w:t>
      </w:r>
      <w:proofErr w:type="spellStart"/>
      <w:r w:rsidR="005A1C03">
        <w:t>tiến</w:t>
      </w:r>
      <w:proofErr w:type="spellEnd"/>
      <w:r w:rsidR="005A1C03">
        <w:t xml:space="preserve"> </w:t>
      </w:r>
      <w:proofErr w:type="spellStart"/>
      <w:r w:rsidR="005A1C03">
        <w:t>độ</w:t>
      </w:r>
      <w:proofErr w:type="spellEnd"/>
      <w:r w:rsidR="005A1C03">
        <w:t xml:space="preserve"> </w:t>
      </w:r>
      <w:proofErr w:type="spellStart"/>
      <w:r w:rsidR="005A1C03">
        <w:t>công</w:t>
      </w:r>
      <w:proofErr w:type="spellEnd"/>
      <w:r w:rsidR="005A1C03">
        <w:t xml:space="preserve"> </w:t>
      </w:r>
      <w:proofErr w:type="spellStart"/>
      <w:r w:rsidR="005A1C03">
        <w:t>việc</w:t>
      </w:r>
      <w:proofErr w:type="spellEnd"/>
      <w:r w:rsidR="005A1C03"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A1C03" w14:paraId="08039592" w14:textId="77777777" w:rsidTr="0020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962AB9C" w14:textId="77777777" w:rsidR="005A1C03" w:rsidRDefault="005A1C03" w:rsidP="00C03E7E">
            <w:pPr>
              <w:spacing w:line="276" w:lineRule="auto"/>
            </w:pPr>
            <w:r>
              <w:t>ID</w:t>
            </w:r>
          </w:p>
        </w:tc>
        <w:tc>
          <w:tcPr>
            <w:tcW w:w="7195" w:type="dxa"/>
            <w:vAlign w:val="center"/>
          </w:tcPr>
          <w:p w14:paraId="095E76E3" w14:textId="6D1F6A1D" w:rsidR="005A1C03" w:rsidRDefault="0013235E" w:rsidP="00C03E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EM2004</w:t>
            </w:r>
          </w:p>
        </w:tc>
      </w:tr>
      <w:tr w:rsidR="0020628A" w14:paraId="1C88E04C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0C8DB0DF" w14:textId="5F16A1DA" w:rsidR="0020628A" w:rsidRDefault="0020628A" w:rsidP="00C03E7E">
            <w:pPr>
              <w:spacing w:line="276" w:lineRule="auto"/>
            </w:pPr>
            <w:r>
              <w:t xml:space="preserve">Tên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195" w:type="dxa"/>
            <w:vAlign w:val="center"/>
          </w:tcPr>
          <w:p w14:paraId="32C722A5" w14:textId="68307378" w:rsidR="0020628A" w:rsidRDefault="00C03E7E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Xem</w:t>
            </w:r>
            <w:proofErr w:type="spellEnd"/>
            <w:r>
              <w:t>/</w:t>
            </w:r>
            <w:proofErr w:type="spellStart"/>
            <w:r w:rsidR="0020628A">
              <w:t>Báo</w:t>
            </w:r>
            <w:proofErr w:type="spellEnd"/>
            <w:r w:rsidR="0020628A">
              <w:t xml:space="preserve"> </w:t>
            </w:r>
            <w:proofErr w:type="spellStart"/>
            <w:r w:rsidR="0020628A">
              <w:t>cáo</w:t>
            </w:r>
            <w:proofErr w:type="spellEnd"/>
            <w:r w:rsidR="0020628A">
              <w:t xml:space="preserve"> </w:t>
            </w:r>
            <w:proofErr w:type="spellStart"/>
            <w:r w:rsidR="0020628A">
              <w:t>tiến</w:t>
            </w:r>
            <w:proofErr w:type="spellEnd"/>
            <w:r w:rsidR="0020628A">
              <w:t xml:space="preserve"> </w:t>
            </w:r>
            <w:proofErr w:type="spellStart"/>
            <w:r w:rsidR="0020628A">
              <w:t>độ</w:t>
            </w:r>
            <w:proofErr w:type="spellEnd"/>
            <w:r w:rsidR="0020628A">
              <w:t xml:space="preserve"> </w:t>
            </w:r>
            <w:proofErr w:type="spellStart"/>
            <w:r w:rsidR="0020628A">
              <w:t>công</w:t>
            </w:r>
            <w:proofErr w:type="spellEnd"/>
            <w:r w:rsidR="0020628A">
              <w:t xml:space="preserve"> </w:t>
            </w:r>
            <w:proofErr w:type="spellStart"/>
            <w:r w:rsidR="0020628A">
              <w:t>việc</w:t>
            </w:r>
            <w:proofErr w:type="spellEnd"/>
          </w:p>
        </w:tc>
      </w:tr>
      <w:tr w:rsidR="005A1C03" w14:paraId="68CDBC02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A117A9B" w14:textId="77777777" w:rsidR="005A1C03" w:rsidRDefault="005A1C03" w:rsidP="00C03E7E">
            <w:pPr>
              <w:spacing w:line="276" w:lineRule="auto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7195" w:type="dxa"/>
            <w:vAlign w:val="center"/>
          </w:tcPr>
          <w:p w14:paraId="1B997297" w14:textId="3892DACA" w:rsidR="005A1C03" w:rsidRDefault="000633F1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43D16" w14:paraId="59421937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A192784" w14:textId="0A46BA81" w:rsidR="00443D16" w:rsidRDefault="00443D16" w:rsidP="00C03E7E">
            <w:pPr>
              <w:spacing w:line="276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7195" w:type="dxa"/>
            <w:vAlign w:val="center"/>
          </w:tcPr>
          <w:p w14:paraId="320DDF73" w14:textId="560315E7" w:rsidR="00443D16" w:rsidRDefault="00443D16" w:rsidP="00C03E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43D16" w14:paraId="14B5A4FA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7B27890" w14:textId="77777777" w:rsidR="00443D16" w:rsidRDefault="00443D16" w:rsidP="00C03E7E">
            <w:pPr>
              <w:spacing w:line="276" w:lineRule="auto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195" w:type="dxa"/>
            <w:vAlign w:val="center"/>
          </w:tcPr>
          <w:p w14:paraId="54C7EC00" w14:textId="1C2EFC32" w:rsidR="00443D16" w:rsidRDefault="00C03E7E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</w:tr>
      <w:tr w:rsidR="00443D16" w14:paraId="493569C2" w14:textId="77777777" w:rsidTr="0020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786D0A8" w14:textId="77777777" w:rsidR="00443D16" w:rsidRDefault="00443D16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7195" w:type="dxa"/>
            <w:vAlign w:val="center"/>
          </w:tcPr>
          <w:p w14:paraId="370DFD5B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14:paraId="2EBD6D65" w14:textId="45B2291F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  <w:p w14:paraId="5EE076A5" w14:textId="750FCC9E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của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  <w:p w14:paraId="37905285" w14:textId="77777777" w:rsidR="00443D16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>.</w:t>
            </w:r>
          </w:p>
          <w:p w14:paraId="2005861D" w14:textId="77777777" w:rsidR="00C03E7E" w:rsidRDefault="00C03E7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="00DA421E">
              <w:t>báo</w:t>
            </w:r>
            <w:proofErr w:type="spellEnd"/>
            <w:r w:rsidR="00DA421E">
              <w:t xml:space="preserve"> </w:t>
            </w:r>
            <w:proofErr w:type="spellStart"/>
            <w:r w:rsidR="00DA421E">
              <w:t>cáo</w:t>
            </w:r>
            <w:proofErr w:type="spellEnd"/>
            <w:r w:rsidR="00DA421E">
              <w:t xml:space="preserve"> </w:t>
            </w:r>
            <w:proofErr w:type="spellStart"/>
            <w:r w:rsidR="00DA421E">
              <w:t>tiến</w:t>
            </w:r>
            <w:proofErr w:type="spellEnd"/>
            <w:r w:rsidR="00DA421E">
              <w:t xml:space="preserve"> </w:t>
            </w:r>
            <w:proofErr w:type="spellStart"/>
            <w:r w:rsidR="00DA421E">
              <w:t>độ</w:t>
            </w:r>
            <w:proofErr w:type="spellEnd"/>
            <w:r w:rsidR="00DA421E">
              <w:t>.</w:t>
            </w:r>
          </w:p>
          <w:p w14:paraId="408C5211" w14:textId="77777777" w:rsidR="00DA421E" w:rsidRDefault="00DA421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sang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  <w:p w14:paraId="29FF7B99" w14:textId="49A412D0" w:rsidR="00DA421E" w:rsidRDefault="00DA421E" w:rsidP="00C03E7E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.</w:t>
            </w:r>
          </w:p>
        </w:tc>
      </w:tr>
      <w:tr w:rsidR="00443D16" w14:paraId="065FF972" w14:textId="77777777" w:rsidTr="0020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212714C4" w14:textId="77777777" w:rsidR="00443D16" w:rsidRDefault="00443D16" w:rsidP="00C03E7E">
            <w:pPr>
              <w:spacing w:line="276" w:lineRule="auto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7195" w:type="dxa"/>
            <w:vAlign w:val="center"/>
          </w:tcPr>
          <w:p w14:paraId="73545C25" w14:textId="77777777" w:rsidR="00443D16" w:rsidRDefault="00443D16" w:rsidP="00C03E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FFC008" w14:textId="77777777" w:rsidR="00DA421E" w:rsidRDefault="00DA421E" w:rsidP="00DA421E">
      <w:pPr>
        <w:pStyle w:val="ListParagraph"/>
        <w:spacing w:line="276" w:lineRule="auto"/>
        <w:jc w:val="both"/>
        <w:rPr>
          <w:b/>
          <w:bCs/>
        </w:rPr>
      </w:pPr>
    </w:p>
    <w:p w14:paraId="4167D5C8" w14:textId="47813AEA" w:rsidR="00DA421E" w:rsidRDefault="00DA421E" w:rsidP="00DA421E">
      <w:pPr>
        <w:pStyle w:val="ListParagraph"/>
        <w:spacing w:line="276" w:lineRule="auto"/>
        <w:jc w:val="both"/>
        <w:rPr>
          <w:b/>
          <w:bCs/>
        </w:rPr>
      </w:pPr>
    </w:p>
    <w:p w14:paraId="43BDF401" w14:textId="6946B1C3" w:rsidR="00DA421E" w:rsidRDefault="00DA421E" w:rsidP="00DA421E">
      <w:pPr>
        <w:pStyle w:val="ListParagraph"/>
        <w:spacing w:line="276" w:lineRule="auto"/>
        <w:jc w:val="both"/>
        <w:rPr>
          <w:b/>
          <w:bCs/>
        </w:rPr>
      </w:pPr>
    </w:p>
    <w:p w14:paraId="73612D17" w14:textId="77777777" w:rsidR="00DA421E" w:rsidRPr="001A18C1" w:rsidRDefault="00DA421E" w:rsidP="001A18C1">
      <w:pPr>
        <w:spacing w:line="276" w:lineRule="auto"/>
        <w:jc w:val="both"/>
        <w:rPr>
          <w:b/>
          <w:bCs/>
        </w:rPr>
      </w:pPr>
    </w:p>
    <w:p w14:paraId="08AC3EBB" w14:textId="37642554" w:rsidR="00443D16" w:rsidRDefault="00443D16" w:rsidP="00C03E7E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proofErr w:type="spellStart"/>
      <w:r w:rsidRPr="00443D16">
        <w:rPr>
          <w:b/>
          <w:bCs/>
        </w:rPr>
        <w:t>Thiết</w:t>
      </w:r>
      <w:proofErr w:type="spellEnd"/>
      <w:r w:rsidRPr="00443D16">
        <w:rPr>
          <w:b/>
          <w:bCs/>
        </w:rPr>
        <w:t xml:space="preserve"> </w:t>
      </w:r>
      <w:proofErr w:type="spellStart"/>
      <w:r w:rsidRPr="00443D16">
        <w:rPr>
          <w:b/>
          <w:bCs/>
        </w:rPr>
        <w:t>kế</w:t>
      </w:r>
      <w:proofErr w:type="spellEnd"/>
      <w:r w:rsidRPr="00443D16">
        <w:rPr>
          <w:b/>
          <w:bCs/>
        </w:rPr>
        <w:t xml:space="preserve"> </w:t>
      </w:r>
      <w:proofErr w:type="spellStart"/>
      <w:r w:rsidRPr="00443D16">
        <w:rPr>
          <w:b/>
          <w:bCs/>
        </w:rPr>
        <w:t>màn</w:t>
      </w:r>
      <w:proofErr w:type="spellEnd"/>
      <w:r w:rsidRPr="00443D16">
        <w:rPr>
          <w:b/>
          <w:bCs/>
        </w:rPr>
        <w:t xml:space="preserve"> </w:t>
      </w:r>
      <w:proofErr w:type="spellStart"/>
      <w:r w:rsidRPr="00443D16">
        <w:rPr>
          <w:b/>
          <w:bCs/>
        </w:rPr>
        <w:t>hình</w:t>
      </w:r>
      <w:proofErr w:type="spellEnd"/>
      <w:r w:rsidRPr="00443D16">
        <w:rPr>
          <w:b/>
          <w:bCs/>
        </w:rPr>
        <w:t>:</w:t>
      </w:r>
    </w:p>
    <w:p w14:paraId="17F8D3B8" w14:textId="674E627C" w:rsidR="001A18C1" w:rsidRDefault="001A18C1" w:rsidP="001A18C1">
      <w:pPr>
        <w:pStyle w:val="ListParagraph"/>
        <w:numPr>
          <w:ilvl w:val="0"/>
          <w:numId w:val="5"/>
        </w:numPr>
        <w:spacing w:line="276" w:lineRule="auto"/>
        <w:jc w:val="bot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223C0FB" w14:textId="577AF0ED" w:rsidR="001A18C1" w:rsidRPr="001A18C1" w:rsidRDefault="001A18C1" w:rsidP="001A18C1">
      <w:pPr>
        <w:spacing w:line="276" w:lineRule="auto"/>
        <w:ind w:left="360"/>
        <w:jc w:val="center"/>
      </w:pPr>
      <w:r>
        <w:rPr>
          <w:noProof/>
        </w:rPr>
        <w:drawing>
          <wp:inline distT="0" distB="0" distL="0" distR="0" wp14:anchorId="2279A312" wp14:editId="0E017ED2">
            <wp:extent cx="1612090" cy="32830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H-QLNV-D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42" cy="33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6620" w14:textId="3542DC49" w:rsidR="0088502C" w:rsidRPr="001A18C1" w:rsidRDefault="0088502C" w:rsidP="00C03E7E">
      <w:pPr>
        <w:pStyle w:val="ListParagraph"/>
        <w:numPr>
          <w:ilvl w:val="1"/>
          <w:numId w:val="3"/>
        </w:numPr>
        <w:spacing w:line="276" w:lineRule="auto"/>
        <w:jc w:val="both"/>
        <w:rPr>
          <w:b/>
          <w:bCs/>
        </w:rPr>
      </w:pPr>
      <w:proofErr w:type="spellStart"/>
      <w:r w:rsidRPr="001A18C1">
        <w:rPr>
          <w:b/>
          <w:bCs/>
        </w:rPr>
        <w:t>Quản</w:t>
      </w:r>
      <w:proofErr w:type="spellEnd"/>
      <w:r w:rsidRPr="001A18C1">
        <w:rPr>
          <w:b/>
          <w:bCs/>
        </w:rPr>
        <w:t xml:space="preserve"> </w:t>
      </w:r>
      <w:proofErr w:type="spellStart"/>
      <w:r w:rsidRPr="001A18C1">
        <w:rPr>
          <w:b/>
          <w:bCs/>
        </w:rPr>
        <w:t>lý</w:t>
      </w:r>
      <w:proofErr w:type="spellEnd"/>
    </w:p>
    <w:p w14:paraId="6109AEB7" w14:textId="5CF410CA" w:rsidR="001A18C1" w:rsidRDefault="001A18C1" w:rsidP="001A18C1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[</w:t>
      </w:r>
      <w:r>
        <w:t>MH-QLNV-MPQL</w:t>
      </w:r>
      <w:r>
        <w:t>]:</w:t>
      </w:r>
    </w:p>
    <w:p w14:paraId="1A35003C" w14:textId="216A8FAB" w:rsidR="00D16855" w:rsidRPr="0088502C" w:rsidRDefault="00D16855" w:rsidP="00D1685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016580F" wp14:editId="28DCEEC4">
            <wp:extent cx="1636988" cy="3333750"/>
            <wp:effectExtent l="0" t="0" r="190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H-QLNV-MPQL-Màn hình chí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43" cy="33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D1CA" w14:textId="5095EF88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1A18C1">
        <w:t xml:space="preserve"> [MH-QLNV-1.2]</w:t>
      </w:r>
      <w:r>
        <w:t>:</w:t>
      </w:r>
    </w:p>
    <w:p w14:paraId="0F9B45AA" w14:textId="089E9E1C" w:rsidR="00443D16" w:rsidRDefault="001A18C1" w:rsidP="001A18C1">
      <w:pPr>
        <w:spacing w:line="276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C5B67F" wp14:editId="31C5B432">
            <wp:extent cx="4124325" cy="3014275"/>
            <wp:effectExtent l="0" t="0" r="0" b="0"/>
            <wp:docPr id="14" name="Picture 1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H-QLNV-0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01" cy="3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7A3" w14:textId="77777777" w:rsidR="001A18C1" w:rsidRPr="00443D16" w:rsidRDefault="001A18C1" w:rsidP="001A18C1">
      <w:pPr>
        <w:spacing w:line="276" w:lineRule="auto"/>
        <w:jc w:val="center"/>
        <w:rPr>
          <w:b/>
          <w:bCs/>
        </w:rPr>
      </w:pPr>
    </w:p>
    <w:p w14:paraId="224C3C17" w14:textId="3135C0CA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FA1B158" w14:textId="07652B6B" w:rsidR="00443D16" w:rsidRPr="00443D16" w:rsidRDefault="00443D16" w:rsidP="00C03E7E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02EBB5" wp14:editId="7E849D06">
            <wp:extent cx="5943600" cy="4457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 - view employee schedu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C69D" w14:textId="4A6DAE88" w:rsid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96DB117" w14:textId="64248EF0" w:rsidR="00443D16" w:rsidRDefault="00443D16" w:rsidP="00C03E7E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17D898C3" wp14:editId="5E024C98">
            <wp:extent cx="5943600" cy="4457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 - add employee schedu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40A" w14:textId="0BCC58EC" w:rsid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7258BB5" w14:textId="28F40F47" w:rsidR="00443D16" w:rsidRDefault="0088502C" w:rsidP="00C03E7E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6821413B" wp14:editId="5975D1A9">
            <wp:extent cx="5943600" cy="4457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 - send not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CDC" w14:textId="38E7B117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14:paraId="2B81996C" w14:textId="1CD3098D" w:rsidR="00443D16" w:rsidRPr="00443D16" w:rsidRDefault="0088502C" w:rsidP="00C03E7E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222FF3" wp14:editId="4C1AD2EF">
            <wp:extent cx="5943600" cy="44577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 - view employee leave requ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127C" w14:textId="182BDE98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t>Thêm</w:t>
      </w:r>
      <w:proofErr w:type="spellEnd"/>
      <w:r>
        <w:t xml:space="preserve">/Theo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của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66073346" w14:textId="6F5A2440" w:rsidR="00443D16" w:rsidRPr="00443D16" w:rsidRDefault="0088502C" w:rsidP="00C03E7E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2D8FF3" wp14:editId="33561AE5">
            <wp:extent cx="5943600" cy="4457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 - job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F60" w14:textId="25CE60ED" w:rsidR="0088502C" w:rsidRPr="0088502C" w:rsidRDefault="0088502C" w:rsidP="00C03E7E">
      <w:pPr>
        <w:pStyle w:val="ListParagraph"/>
        <w:numPr>
          <w:ilvl w:val="1"/>
          <w:numId w:val="3"/>
        </w:numPr>
        <w:spacing w:line="276" w:lineRule="auto"/>
        <w:jc w:val="both"/>
      </w:pPr>
      <w:proofErr w:type="spellStart"/>
      <w:r w:rsidRPr="0088502C">
        <w:t>Nhân</w:t>
      </w:r>
      <w:proofErr w:type="spellEnd"/>
      <w:r w:rsidRPr="0088502C">
        <w:t xml:space="preserve"> </w:t>
      </w:r>
      <w:proofErr w:type="spellStart"/>
      <w:r w:rsidRPr="0088502C">
        <w:t>viên</w:t>
      </w:r>
      <w:proofErr w:type="spellEnd"/>
      <w:r w:rsidRPr="0088502C">
        <w:t>:</w:t>
      </w:r>
    </w:p>
    <w:p w14:paraId="1CC481D8" w14:textId="7B472AB4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783457D7" w14:textId="502D1906" w:rsidR="00443D16" w:rsidRPr="00443D16" w:rsidRDefault="0088502C" w:rsidP="00C03E7E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F50BDB" wp14:editId="033B1E64">
            <wp:extent cx="5943600" cy="44577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 - view not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400D" w14:textId="4A753FCD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0F1D7AEF" w14:textId="3C6F143F" w:rsidR="00443D16" w:rsidRPr="00443D16" w:rsidRDefault="0088502C" w:rsidP="00C03E7E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689805" wp14:editId="4C88D16B">
            <wp:extent cx="5943600" cy="44577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 - view schedu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F250" w14:textId="5F8CE81B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r>
        <w:t xml:space="preserve">Xin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>:</w:t>
      </w:r>
    </w:p>
    <w:p w14:paraId="3BB1324B" w14:textId="25270B35" w:rsidR="00443D16" w:rsidRPr="00443D16" w:rsidRDefault="0088502C" w:rsidP="00C03E7E">
      <w:pPr>
        <w:spacing w:line="276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E5A633" wp14:editId="7855D9AB">
            <wp:extent cx="5943600" cy="44577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 - leave requ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57A" w14:textId="437BE708" w:rsidR="00443D16" w:rsidRPr="00443D16" w:rsidRDefault="00443D16" w:rsidP="00C03E7E">
      <w:pPr>
        <w:pStyle w:val="ListParagraph"/>
        <w:numPr>
          <w:ilvl w:val="2"/>
          <w:numId w:val="3"/>
        </w:numPr>
        <w:spacing w:line="276" w:lineRule="auto"/>
        <w:jc w:val="both"/>
        <w:rPr>
          <w:b/>
          <w:bCs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6351128" w14:textId="10D57B28" w:rsidR="00443D16" w:rsidRPr="00443D16" w:rsidRDefault="0088502C" w:rsidP="00C03E7E">
      <w:pPr>
        <w:pStyle w:val="ListParagraph"/>
        <w:spacing w:line="276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E26E1E" wp14:editId="119A084F">
            <wp:extent cx="5943600" cy="3864334"/>
            <wp:effectExtent l="0" t="0" r="0" b="317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 - view jo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0756" w14:textId="77777777" w:rsidR="00443D16" w:rsidRPr="00443D16" w:rsidRDefault="00443D16" w:rsidP="00C03E7E">
      <w:pPr>
        <w:spacing w:line="276" w:lineRule="auto"/>
        <w:jc w:val="both"/>
        <w:rPr>
          <w:b/>
          <w:bCs/>
        </w:rPr>
      </w:pPr>
    </w:p>
    <w:bookmarkEnd w:id="0"/>
    <w:bookmarkEnd w:id="1"/>
    <w:p w14:paraId="1AE3C01E" w14:textId="77777777" w:rsidR="000F25AE" w:rsidRPr="00443D16" w:rsidRDefault="000F25AE">
      <w:pPr>
        <w:spacing w:line="276" w:lineRule="auto"/>
        <w:jc w:val="both"/>
        <w:rPr>
          <w:b/>
          <w:bCs/>
        </w:rPr>
      </w:pPr>
    </w:p>
    <w:sectPr w:rsidR="000F25AE" w:rsidRPr="00443D16" w:rsidSect="008850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4565"/>
    <w:multiLevelType w:val="hybridMultilevel"/>
    <w:tmpl w:val="BD72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7E01"/>
    <w:multiLevelType w:val="hybridMultilevel"/>
    <w:tmpl w:val="22D8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51497"/>
    <w:multiLevelType w:val="multilevel"/>
    <w:tmpl w:val="DFD46A88"/>
    <w:lvl w:ilvl="0">
      <w:start w:val="1"/>
      <w:numFmt w:val="decimal"/>
      <w:lvlText w:val="%1."/>
      <w:lvlJc w:val="left"/>
      <w:pPr>
        <w:ind w:left="720" w:hanging="360"/>
      </w:pPr>
      <w:rPr>
        <w:rFonts w:ascii="Merriweather" w:eastAsiaTheme="minorEastAsia" w:hAnsi="Merriweather" w:cs="Merriweather"/>
      </w:rPr>
    </w:lvl>
    <w:lvl w:ilvl="1">
      <w:start w:val="1"/>
      <w:numFmt w:val="decimal"/>
      <w:isLgl/>
      <w:lvlText w:val="%1.%2."/>
      <w:lvlJc w:val="left"/>
      <w:pPr>
        <w:ind w:left="99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A1D1E1F"/>
    <w:multiLevelType w:val="hybridMultilevel"/>
    <w:tmpl w:val="350ECDB4"/>
    <w:lvl w:ilvl="0" w:tplc="343099EA">
      <w:start w:val="1"/>
      <w:numFmt w:val="bullet"/>
      <w:lvlText w:val="-"/>
      <w:lvlJc w:val="left"/>
      <w:pPr>
        <w:ind w:left="720" w:hanging="360"/>
      </w:pPr>
      <w:rPr>
        <w:rFonts w:ascii="Merriweather" w:eastAsiaTheme="minorEastAsia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42BB0"/>
    <w:multiLevelType w:val="hybridMultilevel"/>
    <w:tmpl w:val="E24617FC"/>
    <w:lvl w:ilvl="0" w:tplc="78DE69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EB"/>
    <w:rsid w:val="000159AC"/>
    <w:rsid w:val="00056CA3"/>
    <w:rsid w:val="000633F1"/>
    <w:rsid w:val="000675E9"/>
    <w:rsid w:val="000E0963"/>
    <w:rsid w:val="000F0958"/>
    <w:rsid w:val="000F25AE"/>
    <w:rsid w:val="000F2F0D"/>
    <w:rsid w:val="001137BD"/>
    <w:rsid w:val="0013235E"/>
    <w:rsid w:val="001A18C1"/>
    <w:rsid w:val="001A38B7"/>
    <w:rsid w:val="001A7BB9"/>
    <w:rsid w:val="001B2EAA"/>
    <w:rsid w:val="001B3754"/>
    <w:rsid w:val="001F1874"/>
    <w:rsid w:val="0020628A"/>
    <w:rsid w:val="002F6B85"/>
    <w:rsid w:val="003B72B3"/>
    <w:rsid w:val="003D4828"/>
    <w:rsid w:val="00406F03"/>
    <w:rsid w:val="0042015C"/>
    <w:rsid w:val="00443D16"/>
    <w:rsid w:val="004838EA"/>
    <w:rsid w:val="004B4EE7"/>
    <w:rsid w:val="004C262E"/>
    <w:rsid w:val="004F42B6"/>
    <w:rsid w:val="00525C8B"/>
    <w:rsid w:val="005A1C03"/>
    <w:rsid w:val="005F7093"/>
    <w:rsid w:val="00670DA1"/>
    <w:rsid w:val="00700D75"/>
    <w:rsid w:val="007203DD"/>
    <w:rsid w:val="0078280F"/>
    <w:rsid w:val="00797B63"/>
    <w:rsid w:val="007B35FA"/>
    <w:rsid w:val="00820D44"/>
    <w:rsid w:val="00825C1B"/>
    <w:rsid w:val="00866BC4"/>
    <w:rsid w:val="0088502C"/>
    <w:rsid w:val="008A07CA"/>
    <w:rsid w:val="008B6983"/>
    <w:rsid w:val="009049F0"/>
    <w:rsid w:val="00943701"/>
    <w:rsid w:val="00A65FEB"/>
    <w:rsid w:val="00AA5E33"/>
    <w:rsid w:val="00AF7DCD"/>
    <w:rsid w:val="00B25FC8"/>
    <w:rsid w:val="00C03E7E"/>
    <w:rsid w:val="00C40C0C"/>
    <w:rsid w:val="00C8568C"/>
    <w:rsid w:val="00CD7912"/>
    <w:rsid w:val="00CE7F69"/>
    <w:rsid w:val="00D062E0"/>
    <w:rsid w:val="00D16855"/>
    <w:rsid w:val="00D52609"/>
    <w:rsid w:val="00DA421E"/>
    <w:rsid w:val="00E31EE2"/>
    <w:rsid w:val="00E84D7F"/>
    <w:rsid w:val="00EA31CB"/>
    <w:rsid w:val="00F43D08"/>
    <w:rsid w:val="00F75DCE"/>
    <w:rsid w:val="00F90A3E"/>
    <w:rsid w:val="00FA5BC5"/>
    <w:rsid w:val="00F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8A48"/>
  <w15:chartTrackingRefBased/>
  <w15:docId w15:val="{B6207CE4-22F8-49EC-B012-5FF8B5C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16"/>
  </w:style>
  <w:style w:type="paragraph" w:styleId="Heading1">
    <w:name w:val="heading 1"/>
    <w:basedOn w:val="Normal"/>
    <w:next w:val="Normal"/>
    <w:link w:val="Heading1Char"/>
    <w:uiPriority w:val="9"/>
    <w:qFormat/>
    <w:rsid w:val="00443D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D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D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D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D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D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D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D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1B3754"/>
    <w:pPr>
      <w:pBdr>
        <w:top w:val="single" w:sz="6" w:space="4" w:color="D9D9E2"/>
        <w:left w:val="single" w:sz="6" w:space="4" w:color="D9D9E2"/>
        <w:bottom w:val="single" w:sz="6" w:space="4" w:color="D9D9E2"/>
        <w:right w:val="single" w:sz="6" w:space="4" w:color="D9D9E2"/>
      </w:pBdr>
      <w:shd w:val="clear" w:color="auto" w:fill="F9F9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76" w:lineRule="auto"/>
      <w:ind w:left="720"/>
    </w:pPr>
    <w:rPr>
      <w:rFonts w:ascii="Courier New" w:eastAsia="Times New Roman" w:hAnsi="Courier New" w:cs="Courier New"/>
      <w:color w:val="000000"/>
      <w:sz w:val="24"/>
      <w:szCs w:val="20"/>
    </w:rPr>
  </w:style>
  <w:style w:type="character" w:customStyle="1" w:styleId="CodeChar">
    <w:name w:val="Code Char"/>
    <w:basedOn w:val="DefaultParagraphFont"/>
    <w:link w:val="Code"/>
    <w:rsid w:val="001B3754"/>
    <w:rPr>
      <w:rFonts w:ascii="Courier New" w:eastAsia="Times New Roman" w:hAnsi="Courier New" w:cs="Courier New"/>
      <w:color w:val="000000"/>
      <w:sz w:val="24"/>
      <w:szCs w:val="20"/>
      <w:shd w:val="clear" w:color="auto" w:fill="F9F9FB"/>
    </w:rPr>
  </w:style>
  <w:style w:type="paragraph" w:styleId="ListParagraph">
    <w:name w:val="List Paragraph"/>
    <w:basedOn w:val="Normal"/>
    <w:uiPriority w:val="34"/>
    <w:qFormat/>
    <w:rsid w:val="00056CA3"/>
    <w:pPr>
      <w:ind w:left="720"/>
      <w:contextualSpacing/>
    </w:pPr>
  </w:style>
  <w:style w:type="table" w:styleId="TableGrid">
    <w:name w:val="Table Grid"/>
    <w:basedOn w:val="TableNormal"/>
    <w:uiPriority w:val="39"/>
    <w:rsid w:val="005A1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1C0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43D1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D1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D1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D1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D1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D1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D1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D1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3D1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43D1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3D1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1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D1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3D16"/>
    <w:rPr>
      <w:b/>
      <w:bCs/>
    </w:rPr>
  </w:style>
  <w:style w:type="character" w:styleId="Emphasis">
    <w:name w:val="Emphasis"/>
    <w:basedOn w:val="DefaultParagraphFont"/>
    <w:uiPriority w:val="20"/>
    <w:qFormat/>
    <w:rsid w:val="00443D16"/>
    <w:rPr>
      <w:i/>
      <w:iCs/>
    </w:rPr>
  </w:style>
  <w:style w:type="paragraph" w:styleId="NoSpacing">
    <w:name w:val="No Spacing"/>
    <w:uiPriority w:val="1"/>
    <w:qFormat/>
    <w:rsid w:val="00443D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3D1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3D1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D1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D1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3D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3D1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3D1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3D1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3D1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3D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 Ringo</dc:creator>
  <cp:keywords/>
  <dc:description/>
  <cp:lastModifiedBy>Aka Ringo</cp:lastModifiedBy>
  <cp:revision>34</cp:revision>
  <dcterms:created xsi:type="dcterms:W3CDTF">2019-09-24T04:12:00Z</dcterms:created>
  <dcterms:modified xsi:type="dcterms:W3CDTF">2019-11-26T17:20:00Z</dcterms:modified>
</cp:coreProperties>
</file>