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0"/>
        <w:jc w:val="center"/>
      </w:pPr>
      <w:r>
        <w:rPr>
          <w:rFonts w:ascii="Times New Roman" w:hAnsi="Times New Roman" w:eastAsia="Times New Roman"/>
          <w:b/>
          <w:i w:val="0"/>
          <w:sz w:val="24"/>
        </w:rPr>
        <w:t>TRƯỜNG ĐẠI HỌC CÔNG NGHỆ THÔNG TIN VÀ TRUYỀN THÔNG VIỆT - HÀN</w:t>
        <w:br/>
        <w:t>KHOA KHOA HỌC MÁY TÍNH</w:t>
      </w:r>
    </w:p>
    <w:p>
      <w:pPr>
        <w:spacing w:line="276" w:lineRule="auto" w:after="0"/>
        <w:jc w:val="center"/>
      </w:pPr>
      <w:r>
        <w:rPr>
          <w:rFonts w:ascii="Times New Roman" w:hAnsi="Times New Roman" w:eastAsia="Times New Roman"/>
          <w:b/>
          <w:i w:val="0"/>
          <w:sz w:val="24"/>
        </w:rPr>
        <w:t>CỘNG HOÀ XÃ HỘI CHỦ NGHĨA VIỆT NAM</w:t>
        <w:br/>
        <w:t>Độc lập - Tự do - Hạnh phúc</w:t>
      </w:r>
    </w:p>
    <w:p>
      <w:pPr>
        <w:spacing w:line="276" w:lineRule="auto" w:after="0"/>
        <w:jc w:val="right"/>
      </w:pPr>
      <w:r>
        <w:rPr>
          <w:rFonts w:ascii="Times New Roman" w:hAnsi="Times New Roman" w:eastAsia="Times New Roman"/>
          <w:b w:val="0"/>
          <w:i/>
          <w:sz w:val="24"/>
        </w:rPr>
        <w:t>Đà Nẵng, ngày 01 tháng 10 năm 2026</w:t>
      </w:r>
    </w:p>
    <w:p>
      <w:pPr>
        <w:spacing w:line="276" w:lineRule="auto" w:after="0"/>
        <w:jc w:val="center"/>
      </w:pPr>
      <w:r>
        <w:rPr>
          <w:rFonts w:ascii="Times New Roman" w:hAnsi="Times New Roman" w:eastAsia="Times New Roman"/>
          <w:b/>
          <w:i w:val="0"/>
          <w:sz w:val="28"/>
        </w:rPr>
        <w:t>ĐỀ CƯƠNG ĐỒ ÁN CHUYÊN NGÀNH 2</w:t>
      </w:r>
    </w:p>
    <w:p>
      <w:pPr>
        <w:spacing w:line="276" w:lineRule="auto" w:after="0"/>
        <w:ind w:firstLine="340"/>
        <w:jc w:val="both"/>
      </w:pPr>
      <w:r>
        <w:rPr>
          <w:rFonts w:ascii="Times New Roman" w:hAnsi="Times New Roman" w:eastAsia="Times New Roman"/>
          <w:b/>
          <w:i w:val="0"/>
          <w:sz w:val="24"/>
        </w:rPr>
        <w:t>Thông tin người thực hiện: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929"/>
        <w:gridCol w:w="4929"/>
      </w:tblGrid>
      <w:tr>
        <w:tc>
          <w:tcPr>
            <w:tcW w:type="dxa" w:w="4929"/>
            <w:vAlign w:val="center"/>
          </w:tcPr>
          <w:p>
            <w:pPr>
              <w:spacing w:line="264" w:lineRule="auto"/>
              <w:jc w:val="left"/>
            </w:pPr>
            <w:r/>
            <w:r>
              <w:rPr>
                <w:rFonts w:ascii="Times New Roman" w:hAnsi="Times New Roman" w:eastAsia="Times New Roman"/>
                <w:b w:val="0"/>
                <w:i w:val="0"/>
                <w:sz w:val="24"/>
              </w:rPr>
              <w:t>Họ và tên sinh viên (trưởng nhóm): BÙI THỊ LỆ THẮM</w:t>
            </w:r>
          </w:p>
        </w:tc>
        <w:tc>
          <w:tcPr>
            <w:tcW w:type="dxa" w:w="4929"/>
            <w:vAlign w:val="center"/>
          </w:tcPr>
          <w:p>
            <w:pPr>
              <w:spacing w:line="264" w:lineRule="auto"/>
              <w:jc w:val="left"/>
            </w:pPr>
            <w:r/>
            <w:r>
              <w:rPr>
                <w:rFonts w:ascii="Times New Roman" w:hAnsi="Times New Roman" w:eastAsia="Times New Roman"/>
                <w:b w:val="0"/>
                <w:i w:val="0"/>
                <w:sz w:val="24"/>
              </w:rPr>
              <w:t>MSSV: 23IT253</w:t>
            </w:r>
          </w:p>
        </w:tc>
      </w:tr>
      <w:tr>
        <w:tc>
          <w:tcPr>
            <w:tcW w:type="dxa" w:w="4929"/>
            <w:vAlign w:val="center"/>
          </w:tcPr>
          <w:p>
            <w:pPr>
              <w:spacing w:line="264" w:lineRule="auto"/>
              <w:jc w:val="left"/>
            </w:pPr>
            <w:r/>
            <w:r>
              <w:rPr>
                <w:rFonts w:ascii="Times New Roman" w:hAnsi="Times New Roman" w:eastAsia="Times New Roman"/>
                <w:b w:val="0"/>
                <w:i w:val="0"/>
                <w:sz w:val="24"/>
              </w:rPr>
              <w:t>Ngành: CNTT - chuyên ngành Kỹ thuật phần mềm (Kỹ sư)</w:t>
            </w:r>
          </w:p>
        </w:tc>
        <w:tc>
          <w:tcPr>
            <w:tcW w:type="dxa" w:w="4929"/>
            <w:vAlign w:val="center"/>
          </w:tcPr>
          <w:p>
            <w:pPr>
              <w:spacing w:line="264" w:lineRule="auto"/>
              <w:jc w:val="left"/>
            </w:pPr>
            <w:r/>
            <w:r>
              <w:rPr>
                <w:rFonts w:ascii="Times New Roman" w:hAnsi="Times New Roman" w:eastAsia="Times New Roman"/>
                <w:b w:val="0"/>
                <w:i w:val="0"/>
                <w:sz w:val="24"/>
              </w:rPr>
              <w:t>Lớp: 23JIT</w:t>
            </w:r>
          </w:p>
        </w:tc>
      </w:tr>
      <w:tr>
        <w:tc>
          <w:tcPr>
            <w:tcW w:type="dxa" w:w="4929"/>
            <w:vAlign w:val="center"/>
          </w:tcPr>
          <w:p>
            <w:pPr>
              <w:spacing w:line="264" w:lineRule="auto"/>
              <w:jc w:val="left"/>
            </w:pPr>
            <w:r/>
            <w:r>
              <w:rPr>
                <w:rFonts w:ascii="Times New Roman" w:hAnsi="Times New Roman" w:eastAsia="Times New Roman"/>
                <w:b w:val="0"/>
                <w:i w:val="0"/>
                <w:sz w:val="24"/>
              </w:rPr>
              <w:t>Điện thoại: 0398389726</w:t>
            </w:r>
          </w:p>
        </w:tc>
        <w:tc>
          <w:tcPr>
            <w:tcW w:type="dxa" w:w="4929"/>
            <w:vAlign w:val="center"/>
          </w:tcPr>
          <w:p>
            <w:pPr>
              <w:spacing w:line="264" w:lineRule="auto"/>
              <w:jc w:val="left"/>
            </w:pPr>
            <w:r/>
            <w:r>
              <w:rPr>
                <w:rFonts w:ascii="Times New Roman" w:hAnsi="Times New Roman" w:eastAsia="Times New Roman"/>
                <w:b w:val="0"/>
                <w:i w:val="0"/>
                <w:sz w:val="24"/>
              </w:rPr>
              <w:t>Email: thambtl.23it@vku.udn.vn</w:t>
            </w:r>
          </w:p>
        </w:tc>
      </w:tr>
      <w:tr>
        <w:tc>
          <w:tcPr>
            <w:tcW w:type="dxa" w:w="4929"/>
            <w:vAlign w:val="center"/>
          </w:tcPr>
          <w:p>
            <w:pPr>
              <w:spacing w:line="264" w:lineRule="auto"/>
              <w:jc w:val="left"/>
            </w:pPr>
            <w:r/>
            <w:r>
              <w:rPr>
                <w:rFonts w:ascii="Times New Roman" w:hAnsi="Times New Roman" w:eastAsia="Times New Roman"/>
                <w:b w:val="0"/>
                <w:i w:val="0"/>
                <w:sz w:val="24"/>
              </w:rPr>
              <w:t>Họ và tên sinh viên: NGUYỄN MINH DUY</w:t>
            </w:r>
          </w:p>
        </w:tc>
        <w:tc>
          <w:tcPr>
            <w:tcW w:type="dxa" w:w="4929"/>
            <w:vAlign w:val="center"/>
          </w:tcPr>
          <w:p>
            <w:pPr>
              <w:spacing w:line="264" w:lineRule="auto"/>
              <w:jc w:val="left"/>
            </w:pPr>
            <w:r/>
            <w:r>
              <w:rPr>
                <w:rFonts w:ascii="Times New Roman" w:hAnsi="Times New Roman" w:eastAsia="Times New Roman"/>
                <w:b w:val="0"/>
                <w:i w:val="0"/>
                <w:sz w:val="24"/>
              </w:rPr>
              <w:t>MSSV: 23IT038</w:t>
            </w:r>
          </w:p>
        </w:tc>
      </w:tr>
      <w:tr>
        <w:tc>
          <w:tcPr>
            <w:tcW w:type="dxa" w:w="4929"/>
            <w:vAlign w:val="center"/>
          </w:tcPr>
          <w:p>
            <w:pPr>
              <w:spacing w:line="264" w:lineRule="auto"/>
              <w:jc w:val="left"/>
            </w:pPr>
            <w:r/>
            <w:r>
              <w:rPr>
                <w:rFonts w:ascii="Times New Roman" w:hAnsi="Times New Roman" w:eastAsia="Times New Roman"/>
                <w:b w:val="0"/>
                <w:i w:val="0"/>
                <w:sz w:val="24"/>
              </w:rPr>
              <w:t>Ngành: CNTT - chuyên ngành Kỹ thuật phần mềm (Kỹ sư)</w:t>
            </w:r>
          </w:p>
        </w:tc>
        <w:tc>
          <w:tcPr>
            <w:tcW w:type="dxa" w:w="4929"/>
            <w:vAlign w:val="center"/>
          </w:tcPr>
          <w:p>
            <w:pPr>
              <w:spacing w:line="264" w:lineRule="auto"/>
              <w:jc w:val="left"/>
            </w:pPr>
            <w:r/>
            <w:r>
              <w:rPr>
                <w:rFonts w:ascii="Times New Roman" w:hAnsi="Times New Roman" w:eastAsia="Times New Roman"/>
                <w:b w:val="0"/>
                <w:i w:val="0"/>
                <w:sz w:val="24"/>
              </w:rPr>
              <w:t>Lớp: 23JIT</w:t>
            </w:r>
          </w:p>
        </w:tc>
      </w:tr>
      <w:tr>
        <w:tc>
          <w:tcPr>
            <w:tcW w:type="dxa" w:w="4929"/>
            <w:vAlign w:val="center"/>
          </w:tcPr>
          <w:p>
            <w:pPr>
              <w:spacing w:line="264" w:lineRule="auto"/>
              <w:jc w:val="left"/>
            </w:pPr>
            <w:r/>
            <w:r>
              <w:rPr>
                <w:rFonts w:ascii="Times New Roman" w:hAnsi="Times New Roman" w:eastAsia="Times New Roman"/>
                <w:b w:val="0"/>
                <w:i w:val="0"/>
                <w:sz w:val="24"/>
              </w:rPr>
              <w:t>Điện thoại: 0916627402</w:t>
            </w:r>
          </w:p>
        </w:tc>
        <w:tc>
          <w:tcPr>
            <w:tcW w:type="dxa" w:w="4929"/>
            <w:vAlign w:val="center"/>
          </w:tcPr>
          <w:p>
            <w:pPr>
              <w:spacing w:line="264" w:lineRule="auto"/>
              <w:jc w:val="left"/>
            </w:pPr>
            <w:r/>
            <w:r>
              <w:rPr>
                <w:rFonts w:ascii="Times New Roman" w:hAnsi="Times New Roman" w:eastAsia="Times New Roman"/>
                <w:b w:val="0"/>
                <w:i w:val="0"/>
                <w:sz w:val="24"/>
              </w:rPr>
              <w:t>Email: duynm.23it@vku.udn.vn</w:t>
            </w:r>
          </w:p>
        </w:tc>
      </w:tr>
    </w:tbl>
    <w:p>
      <w:pPr>
        <w:spacing w:line="276" w:lineRule="auto" w:after="0"/>
        <w:ind w:firstLine="340"/>
        <w:jc w:val="both"/>
      </w:pPr>
      <w:r>
        <w:rPr>
          <w:rFonts w:ascii="Times New Roman" w:hAnsi="Times New Roman" w:eastAsia="Times New Roman"/>
          <w:b/>
          <w:i w:val="0"/>
          <w:sz w:val="24"/>
        </w:rPr>
        <w:t>Tên đồ án: NGÔN SẮC VIỆT - ỨNG DỤNG AI TRONG BẢO TỒN VÀ PHÁT HUY DI SẢN NGÔN NGỮ CÁC DÂN TỘC VIỆT NAM</w:t>
      </w:r>
    </w:p>
    <w:p>
      <w:pPr>
        <w:spacing w:line="276" w:lineRule="auto" w:after="0"/>
        <w:ind w:firstLine="340"/>
        <w:jc w:val="both"/>
      </w:pPr>
      <w:r>
        <w:rPr>
          <w:rFonts w:ascii="Times New Roman" w:hAnsi="Times New Roman" w:eastAsia="Times New Roman"/>
          <w:b/>
          <w:i w:val="0"/>
          <w:sz w:val="24"/>
        </w:rPr>
        <w:t>Mô tả:</w:t>
      </w:r>
    </w:p>
    <w:p>
      <w:pPr>
        <w:spacing w:line="276" w:lineRule="auto" w:after="0"/>
        <w:ind w:firstLine="340"/>
        <w:jc w:val="both"/>
      </w:pPr>
      <w:r>
        <w:rPr>
          <w:rFonts w:ascii="Times New Roman" w:hAnsi="Times New Roman" w:eastAsia="Times New Roman"/>
          <w:b/>
          <w:i w:val="0"/>
          <w:sz w:val="24"/>
        </w:rPr>
        <w:t>Tổng quan đề tài</w:t>
      </w:r>
    </w:p>
    <w:p>
      <w:pPr>
        <w:spacing w:line="276" w:lineRule="auto" w:after="0"/>
        <w:ind w:firstLine="340"/>
        <w:jc w:val="both"/>
      </w:pPr>
      <w:r>
        <w:t>Ngôn Sắc Việt là một ứng dụng AI hỗ trợ tra cứu, học và dịch đa ngôn ngữ cho ngôn ngữ dân tộc thiểu số tại Việt Nam. Hệ thống được định hướng phát triển lâu dài theo mô hình đa ngôn ngữ, trước mắt triển khai trên 05 ngôn ngữ ưu tiên gồm Tày, Êđê, Chăm, H'Mông và Jrai. Ứng dụng cho phép người dùng nhập văn bản, ảnh có chữ hoặc âm thanh đầu vào để nhận diện ngôn ngữ, dịch câu ngắn sang tiếng Việt và ngược lại, đồng thời tra cứu từ vựng, câu giao tiếp và tư liệu văn hóa.</w:t>
      </w:r>
    </w:p>
    <w:p>
      <w:pPr>
        <w:spacing w:line="276" w:lineRule="auto" w:after="0"/>
        <w:ind w:firstLine="340"/>
        <w:jc w:val="both"/>
      </w:pPr>
      <w:r>
        <w:t>Về bản chất, đây là một đề tài làm ứng dụng tích hợp AI, không chỉ dừng ở nghiên cứu mô hình. Sản phẩm cuối cùng là một ứng dụng hoàn chỉnh gồm giao diện web, cơ sở dữ liệu, API và mô-đun AI phục vụ cho việc tra cứu, học tập và số hóa dữ liệu ngôn ngữ.</w:t>
      </w:r>
    </w:p>
    <w:p>
      <w:pPr>
        <w:spacing w:line="276" w:lineRule="auto" w:after="0"/>
        <w:ind w:firstLine="340"/>
        <w:jc w:val="both"/>
      </w:pPr>
      <w:r>
        <w:rPr>
          <w:rFonts w:ascii="Times New Roman" w:hAnsi="Times New Roman" w:eastAsia="Times New Roman"/>
          <w:b/>
          <w:i w:val="0"/>
          <w:sz w:val="24"/>
        </w:rPr>
        <w:t>Lý do chọn đề tài</w:t>
      </w:r>
    </w:p>
    <w:p>
      <w:pPr>
        <w:spacing w:line="276" w:lineRule="auto" w:after="0"/>
        <w:ind w:firstLine="340"/>
        <w:jc w:val="both"/>
      </w:pPr>
      <w:r>
        <w:rPr>
          <w:rFonts w:ascii="Times New Roman" w:hAnsi="Times New Roman" w:eastAsia="Times New Roman"/>
          <w:b w:val="0"/>
          <w:i w:val="0"/>
          <w:sz w:val="24"/>
        </w:rPr>
        <w:t>Nhiều ngôn ngữ dân tộc thiểu số hiện còn thiếu công cụ số để học, tra cứu và lưu trữ dữ liệu. Trong khi đó, một số ngôn ngữ như Tày, Êđê, Chăm, H'Mông, Jrai đã bắt đầu có dữ liệu, từ điển hoặc corpus ở mức nhất định, phù hợp để triển khai ứng dụng AI ở giai đoạn đầu. Đề tài được chọn vì vừa có ý nghĩa bảo tồn văn hóa, vừa phù hợp định hướng ứng dụng AI và phát triển phần mềm của học phần.</w:t>
      </w:r>
    </w:p>
    <w:p>
      <w:pPr>
        <w:spacing w:line="276" w:lineRule="auto" w:after="0"/>
        <w:ind w:firstLine="340"/>
        <w:jc w:val="both"/>
      </w:pPr>
      <w:r>
        <w:rPr>
          <w:rFonts w:ascii="Times New Roman" w:hAnsi="Times New Roman" w:eastAsia="Times New Roman"/>
          <w:b/>
          <w:i w:val="0"/>
          <w:sz w:val="24"/>
        </w:rPr>
        <w:t>Đề tài được chọn vì đáp ứng các yêu cầu sau:</w:t>
      </w:r>
    </w:p>
    <w:p>
      <w:pPr>
        <w:spacing w:line="276" w:lineRule="auto" w:after="0"/>
        <w:ind w:firstLine="340"/>
        <w:jc w:val="both"/>
      </w:pPr>
      <w:r>
        <w:t>- Làm rõ yếu tố ứng dụng: xây dựng ứng dụng hoàn chỉnh có giao diện web chứ không chỉ nghiên cứu mô hình.</w:t>
      </w:r>
    </w:p>
    <w:p>
      <w:pPr>
        <w:spacing w:line="276" w:lineRule="auto" w:after="0"/>
        <w:ind w:firstLine="340"/>
        <w:jc w:val="both"/>
      </w:pPr>
      <w:r>
        <w:rPr>
          <w:rFonts w:ascii="Times New Roman" w:hAnsi="Times New Roman" w:eastAsia="Times New Roman"/>
          <w:b w:val="0"/>
          <w:i w:val="0"/>
          <w:sz w:val="24"/>
        </w:rPr>
        <w:t>- Có phạm vi cụ thể: trước mắt triển khai trên 05 ngôn ngữ ưu tiên và sẵn sàng mở rộng thêm.</w:t>
      </w:r>
    </w:p>
    <w:p>
      <w:pPr>
        <w:spacing w:line="276" w:lineRule="auto" w:after="0"/>
        <w:ind w:firstLine="340"/>
        <w:jc w:val="both"/>
      </w:pPr>
      <w:r>
        <w:rPr>
          <w:rFonts w:ascii="Times New Roman" w:hAnsi="Times New Roman" w:eastAsia="Times New Roman"/>
          <w:b w:val="0"/>
          <w:i w:val="0"/>
          <w:sz w:val="24"/>
        </w:rPr>
        <w:t>- Có thể triển khai trong một học kỳ nhờ tận dụng mô hình có sẵn, tập trung fine-tune và tích hợp.</w:t>
      </w:r>
    </w:p>
    <w:p>
      <w:pPr>
        <w:spacing w:line="276" w:lineRule="auto" w:after="0"/>
        <w:ind w:firstLine="340"/>
        <w:jc w:val="both"/>
      </w:pPr>
      <w:r>
        <w:rPr>
          <w:rFonts w:ascii="Times New Roman" w:hAnsi="Times New Roman" w:eastAsia="Times New Roman"/>
          <w:b/>
          <w:i w:val="0"/>
          <w:sz w:val="24"/>
        </w:rPr>
        <w:t>Đối tượng nghiên cứu</w:t>
      </w:r>
    </w:p>
    <w:p>
      <w:pPr>
        <w:spacing w:line="276" w:lineRule="auto" w:after="0"/>
        <w:ind w:firstLine="340"/>
        <w:jc w:val="both"/>
      </w:pPr>
      <w:r>
        <w:t>- Ứng dụng đa ngôn ngữ cho tra cứu, học và dịch câu ngắn.</w:t>
      </w:r>
    </w:p>
    <w:p>
      <w:pPr>
        <w:spacing w:line="276" w:lineRule="auto" w:after="0"/>
        <w:ind w:firstLine="340"/>
        <w:jc w:val="both"/>
      </w:pPr>
      <w:r>
        <w:rPr>
          <w:rFonts w:ascii="Times New Roman" w:hAnsi="Times New Roman" w:eastAsia="Times New Roman"/>
          <w:b w:val="0"/>
          <w:i w:val="0"/>
          <w:sz w:val="24"/>
        </w:rPr>
        <w:t>- Bài toán dịch đa ngôn ngữ giữa tiếng Việt và 05 ngôn ngữ ưu tiên: Tày, Êđê, Chăm, H'Mông, Jrai.</w:t>
      </w:r>
    </w:p>
    <w:p>
      <w:pPr>
        <w:spacing w:line="276" w:lineRule="auto" w:after="0"/>
        <w:ind w:firstLine="340"/>
        <w:jc w:val="both"/>
      </w:pPr>
      <w:r>
        <w:rPr>
          <w:rFonts w:ascii="Times New Roman" w:hAnsi="Times New Roman" w:eastAsia="Times New Roman"/>
          <w:b w:val="0"/>
          <w:i w:val="0"/>
          <w:sz w:val="24"/>
        </w:rPr>
        <w:t>- Bài toán nhận diện ngôn ngữ đầu vào, OCR cho ảnh có chữ, và nhập âm thanh thử nghiệm.</w:t>
      </w:r>
    </w:p>
    <w:p>
      <w:pPr>
        <w:spacing w:line="276" w:lineRule="auto" w:after="0"/>
        <w:ind w:firstLine="340"/>
        <w:jc w:val="both"/>
      </w:pPr>
      <w:r>
        <w:rPr>
          <w:rFonts w:ascii="Times New Roman" w:hAnsi="Times New Roman" w:eastAsia="Times New Roman"/>
          <w:b w:val="0"/>
          <w:i w:val="0"/>
          <w:sz w:val="24"/>
        </w:rPr>
        <w:t>- Các công nghệ phát triển ứng dụng: Next.js/ReactJS, FastAPI, PostgreSQL, Git/GitHub, Docker.</w:t>
      </w:r>
    </w:p>
    <w:p>
      <w:pPr>
        <w:spacing w:line="276" w:lineRule="auto" w:after="0"/>
        <w:ind w:firstLine="340"/>
        <w:jc w:val="both"/>
      </w:pPr>
      <w:r>
        <w:rPr>
          <w:rFonts w:ascii="Times New Roman" w:hAnsi="Times New Roman" w:eastAsia="Times New Roman"/>
          <w:b w:val="0"/>
          <w:i w:val="0"/>
          <w:sz w:val="24"/>
        </w:rPr>
        <w:t>- Các công nghệ AI/NLP: NLLB-200-distilled-600M, XLM-R hoặc fastText, PaddleOCR, Whisper/SeamlessM4T/MMS.</w:t>
      </w:r>
    </w:p>
    <w:p>
      <w:pPr>
        <w:spacing w:line="276" w:lineRule="auto" w:after="0"/>
        <w:ind w:firstLine="340"/>
        <w:jc w:val="both"/>
      </w:pPr>
      <w:r>
        <w:rPr>
          <w:rFonts w:ascii="Times New Roman" w:hAnsi="Times New Roman" w:eastAsia="Times New Roman"/>
          <w:b/>
          <w:i w:val="0"/>
          <w:sz w:val="24"/>
        </w:rPr>
        <w:t>Phạm vi nghiên cứu</w:t>
      </w:r>
    </w:p>
    <w:p>
      <w:pPr>
        <w:spacing w:line="276" w:lineRule="auto" w:after="0"/>
        <w:ind w:firstLine="340"/>
        <w:jc w:val="both"/>
      </w:pPr>
      <w:r>
        <w:t>- Xây dựng ứng dụng có giao diện web chạy trên trình duyệt, kết nối cơ sở dữ liệu, API và mô-đun AI.</w:t>
      </w:r>
    </w:p>
    <w:p>
      <w:pPr>
        <w:spacing w:line="276" w:lineRule="auto" w:after="0"/>
        <w:ind w:firstLine="340"/>
        <w:jc w:val="both"/>
      </w:pPr>
      <w:r>
        <w:rPr>
          <w:rFonts w:ascii="Times New Roman" w:hAnsi="Times New Roman" w:eastAsia="Times New Roman"/>
          <w:b w:val="0"/>
          <w:i w:val="0"/>
          <w:sz w:val="24"/>
        </w:rPr>
        <w:t>- Trước mắt triển khai trên 05 ngôn ngữ ưu tiên: Tày, Êđê, Chăm, H'Mông, Jrai.</w:t>
      </w:r>
    </w:p>
    <w:p>
      <w:pPr>
        <w:spacing w:line="276" w:lineRule="auto" w:after="0"/>
        <w:ind w:firstLine="340"/>
        <w:jc w:val="both"/>
      </w:pPr>
      <w:r>
        <w:rPr>
          <w:rFonts w:ascii="Times New Roman" w:hAnsi="Times New Roman" w:eastAsia="Times New Roman"/>
          <w:b w:val="0"/>
          <w:i w:val="0"/>
          <w:sz w:val="24"/>
        </w:rPr>
        <w:t>- Dữ liệu mục tiêu khoảng 500 đến 800 đơn vị song ngữ và mục từ cơ bản, phân bổ cho 05 ngôn ngữ.</w:t>
      </w:r>
    </w:p>
    <w:p>
      <w:pPr>
        <w:spacing w:line="276" w:lineRule="auto" w:after="0"/>
        <w:ind w:firstLine="340"/>
        <w:jc w:val="both"/>
      </w:pPr>
      <w:r/>
    </w:p>
    <w:p>
      <w:pPr>
        <w:spacing w:line="276" w:lineRule="auto" w:after="0"/>
        <w:ind w:firstLine="340"/>
        <w:jc w:val="both"/>
      </w:pPr>
      <w:r>
        <w:rPr>
          <w:rFonts w:ascii="Times New Roman" w:hAnsi="Times New Roman" w:eastAsia="Times New Roman"/>
          <w:b w:val="0"/>
          <w:i w:val="0"/>
          <w:sz w:val="24"/>
        </w:rPr>
        <w:t>- Tập trung vào dịch câu ngắn, tra cứu, OCR từ ảnh có chữ và nhập âm thanh thử nghiệm; chưa đi sâu vào text-to-speech.</w:t>
      </w:r>
    </w:p>
    <w:p>
      <w:pPr>
        <w:spacing w:line="276" w:lineRule="auto" w:after="0"/>
        <w:ind w:firstLine="340"/>
        <w:jc w:val="both"/>
      </w:pPr>
      <w:r>
        <w:rPr>
          <w:rFonts w:ascii="Times New Roman" w:hAnsi="Times New Roman" w:eastAsia="Times New Roman"/>
          <w:b/>
          <w:i w:val="0"/>
          <w:sz w:val="24"/>
        </w:rPr>
        <w:t>Phương pháp nghiên cứu</w:t>
      </w:r>
    </w:p>
    <w:p>
      <w:pPr>
        <w:spacing w:line="276" w:lineRule="auto" w:after="0"/>
        <w:ind w:firstLine="340"/>
        <w:jc w:val="both"/>
      </w:pPr>
      <w:r>
        <w:rPr>
          <w:rFonts w:ascii="Times New Roman" w:hAnsi="Times New Roman" w:eastAsia="Times New Roman"/>
          <w:b w:val="0"/>
          <w:i w:val="0"/>
          <w:sz w:val="24"/>
        </w:rPr>
        <w:t>- Nghiên cứu tài liệu và khảo sát công trình/dataset liên quan đến 05 ngôn ngữ ưu tiên.</w:t>
      </w:r>
    </w:p>
    <w:p>
      <w:pPr>
        <w:spacing w:line="276" w:lineRule="auto" w:after="0"/>
        <w:ind w:firstLine="340"/>
        <w:jc w:val="both"/>
      </w:pPr>
      <w:r>
        <w:rPr>
          <w:rFonts w:ascii="Times New Roman" w:hAnsi="Times New Roman" w:eastAsia="Times New Roman"/>
          <w:b w:val="0"/>
          <w:i w:val="0"/>
          <w:sz w:val="24"/>
        </w:rPr>
        <w:t>- Thu thập, làm sạch, chuẩn hóa và gắn nhãn dữ liệu song ngữ phục vụ cho ứng dụng.</w:t>
      </w:r>
    </w:p>
    <w:p>
      <w:pPr>
        <w:spacing w:line="276" w:lineRule="auto" w:after="0"/>
        <w:ind w:firstLine="340"/>
        <w:jc w:val="both"/>
      </w:pPr>
      <w:r>
        <w:t>- Xây dựng ứng dụng, cơ sở dữ liệu và API; tích hợp các mô-đun AI vào hệ thống.</w:t>
      </w:r>
    </w:p>
    <w:p>
      <w:pPr>
        <w:spacing w:line="276" w:lineRule="auto" w:after="0"/>
        <w:ind w:firstLine="340"/>
        <w:jc w:val="both"/>
      </w:pPr>
      <w:r>
        <w:rPr>
          <w:rFonts w:ascii="Times New Roman" w:hAnsi="Times New Roman" w:eastAsia="Times New Roman"/>
          <w:b w:val="0"/>
          <w:i w:val="0"/>
          <w:sz w:val="24"/>
        </w:rPr>
        <w:t>- Đánh giá mô hình bằng BLEU, chrF, accuracy/F1 và kiểm thử chức năng ứng dụng.</w:t>
      </w:r>
    </w:p>
    <w:p>
      <w:pPr>
        <w:spacing w:line="276" w:lineRule="auto" w:after="0"/>
        <w:ind w:firstLine="340"/>
        <w:jc w:val="both"/>
      </w:pPr>
      <w:r>
        <w:rPr>
          <w:rFonts w:ascii="Times New Roman" w:hAnsi="Times New Roman" w:eastAsia="Times New Roman"/>
          <w:b/>
          <w:i w:val="0"/>
          <w:sz w:val="24"/>
        </w:rPr>
        <w:t>Mục tiêu đề tài</w:t>
      </w:r>
    </w:p>
    <w:p>
      <w:pPr>
        <w:spacing w:line="276" w:lineRule="auto" w:after="0"/>
        <w:ind w:firstLine="340"/>
        <w:jc w:val="both"/>
      </w:pPr>
      <w:r>
        <w:t>- Xây dựng một ứng dụng đa ngôn ngữ phục vụ tra cứu, học tập và dịch câu ngắn.</w:t>
      </w:r>
    </w:p>
    <w:p>
      <w:pPr>
        <w:spacing w:line="276" w:lineRule="auto" w:after="0"/>
        <w:ind w:firstLine="340"/>
        <w:jc w:val="both"/>
      </w:pPr>
      <w:r>
        <w:rPr>
          <w:rFonts w:ascii="Times New Roman" w:hAnsi="Times New Roman" w:eastAsia="Times New Roman"/>
          <w:b w:val="0"/>
          <w:i w:val="0"/>
          <w:sz w:val="24"/>
        </w:rPr>
        <w:t>- Xây dựng kho dữ liệu số cho 05 ngôn ngữ ưu tiên và tích hợp AI vào ứng dụng.</w:t>
      </w:r>
    </w:p>
    <w:p>
      <w:pPr>
        <w:spacing w:line="276" w:lineRule="auto" w:after="0"/>
        <w:ind w:firstLine="340"/>
        <w:jc w:val="both"/>
      </w:pPr>
      <w:r>
        <w:rPr>
          <w:rFonts w:ascii="Times New Roman" w:hAnsi="Times New Roman" w:eastAsia="Times New Roman"/>
          <w:b w:val="0"/>
          <w:i w:val="0"/>
          <w:sz w:val="24"/>
        </w:rPr>
        <w:t>- Fine-tune mô hình dịch đa ngôn ngữ và huấn luyện mô hình nhận diện ngôn ngữ đầu vào.</w:t>
      </w:r>
    </w:p>
    <w:p>
      <w:pPr>
        <w:spacing w:line="276" w:lineRule="auto" w:after="0"/>
        <w:ind w:firstLine="340"/>
        <w:jc w:val="both"/>
      </w:pPr>
      <w:r>
        <w:rPr>
          <w:rFonts w:ascii="Times New Roman" w:hAnsi="Times New Roman" w:eastAsia="Times New Roman"/>
          <w:b/>
          <w:i w:val="0"/>
          <w:sz w:val="24"/>
        </w:rPr>
        <w:t>Mục tiêu dự kiến</w:t>
      </w:r>
    </w:p>
    <w:p>
      <w:pPr>
        <w:spacing w:line="276" w:lineRule="auto" w:after="0"/>
        <w:ind w:firstLine="340"/>
        <w:jc w:val="both"/>
      </w:pPr>
      <w:r>
        <w:t>- Có ứng dụng chạy được với giao diện web, chức năng tra cứu, dịch câu ngắn, OCR và nhập âm thanh thử nghiệm.</w:t>
      </w:r>
    </w:p>
    <w:p>
      <w:pPr>
        <w:spacing w:line="276" w:lineRule="auto" w:after="0"/>
        <w:ind w:firstLine="340"/>
        <w:jc w:val="both"/>
      </w:pPr>
      <w:r>
        <w:rPr>
          <w:rFonts w:ascii="Times New Roman" w:hAnsi="Times New Roman" w:eastAsia="Times New Roman"/>
          <w:b w:val="0"/>
          <w:i w:val="0"/>
          <w:sz w:val="24"/>
        </w:rPr>
        <w:t>- Có kết quả bước đầu cho 05 ngôn ngữ ưu tiên, trong đó Tày, Êđê, Chăm được chuẩn hóa sâu hơn nếu dữ liệu lệch nhau.</w:t>
      </w:r>
    </w:p>
    <w:p>
      <w:pPr>
        <w:spacing w:line="276" w:lineRule="auto" w:after="0"/>
        <w:ind w:firstLine="340"/>
        <w:jc w:val="both"/>
      </w:pPr>
      <w:r>
        <w:rPr>
          <w:rFonts w:ascii="Times New Roman" w:hAnsi="Times New Roman" w:eastAsia="Times New Roman"/>
          <w:b w:val="0"/>
          <w:i w:val="0"/>
          <w:sz w:val="24"/>
        </w:rPr>
        <w:t>- Có báo cáo, slide tiếng Anh, mã nguồn và dữ liệu minh họa theo đúng yêu cầu học phần.</w:t>
      </w:r>
    </w:p>
    <w:p>
      <w:pPr>
        <w:spacing w:line="276" w:lineRule="auto" w:after="0"/>
        <w:ind w:firstLine="340"/>
        <w:jc w:val="both"/>
      </w:pPr>
      <w:r>
        <w:rPr>
          <w:rFonts w:ascii="Times New Roman" w:hAnsi="Times New Roman" w:eastAsia="Times New Roman"/>
          <w:b/>
          <w:i w:val="0"/>
          <w:sz w:val="24"/>
        </w:rPr>
        <w:t>Nội dung thực hiện:</w:t>
      </w:r>
    </w:p>
    <w:p>
      <w:pPr>
        <w:spacing w:line="276" w:lineRule="auto" w:after="0"/>
        <w:ind w:firstLine="340"/>
        <w:jc w:val="both"/>
      </w:pPr>
      <w:r>
        <w:rPr>
          <w:rFonts w:ascii="Times New Roman" w:hAnsi="Times New Roman" w:eastAsia="Times New Roman"/>
          <w:b w:val="0"/>
          <w:i w:val="0"/>
          <w:sz w:val="24"/>
        </w:rPr>
        <w:t>Giai đoạn 1: Phân tích bài toán, chốt 05 ngôn ngữ ưu tiên và phạm vi dữ liệu.</w:t>
      </w:r>
    </w:p>
    <w:p>
      <w:pPr>
        <w:spacing w:line="276" w:lineRule="auto" w:after="0"/>
        <w:ind w:firstLine="340"/>
        <w:jc w:val="both"/>
      </w:pPr>
      <w:r>
        <w:t>Giai đoạn 2: Thiết kế cơ sở dữ liệu, kiến trúc ứng dụng, giao diện web và API.</w:t>
      </w:r>
    </w:p>
    <w:p>
      <w:pPr>
        <w:spacing w:line="276" w:lineRule="auto" w:after="0"/>
        <w:ind w:firstLine="340"/>
        <w:jc w:val="both"/>
      </w:pPr>
      <w:r>
        <w:rPr>
          <w:rFonts w:ascii="Times New Roman" w:hAnsi="Times New Roman" w:eastAsia="Times New Roman"/>
          <w:b w:val="0"/>
          <w:i w:val="0"/>
          <w:sz w:val="24"/>
        </w:rPr>
        <w:t>Giai đoạn 3: Thu thập dữ liệu mẫu, xây dựng baseline và fine-tune mô hình AI.</w:t>
      </w:r>
    </w:p>
    <w:p>
      <w:pPr>
        <w:spacing w:line="276" w:lineRule="auto" w:after="0"/>
        <w:ind w:firstLine="340"/>
        <w:jc w:val="both"/>
      </w:pPr>
      <w:r>
        <w:rPr>
          <w:rFonts w:ascii="Times New Roman" w:hAnsi="Times New Roman" w:eastAsia="Times New Roman"/>
          <w:b w:val="0"/>
          <w:i w:val="0"/>
          <w:sz w:val="24"/>
        </w:rPr>
        <w:t>Giai đoạn 4: Phát triển giao diện tra cứu, học, dịch, OCR và nhập âm thanh.</w:t>
      </w:r>
    </w:p>
    <w:p>
      <w:pPr>
        <w:spacing w:line="276" w:lineRule="auto" w:after="0"/>
        <w:ind w:firstLine="340"/>
        <w:jc w:val="both"/>
      </w:pPr>
      <w:r>
        <w:rPr>
          <w:rFonts w:ascii="Times New Roman" w:hAnsi="Times New Roman" w:eastAsia="Times New Roman"/>
          <w:b w:val="0"/>
          <w:i w:val="0"/>
          <w:sz w:val="24"/>
        </w:rPr>
        <w:t>Giai đoạn 5: Kiểm thử, đánh giá mô hình, sửa lỗi và tối ưu ứng dụng.</w:t>
      </w:r>
    </w:p>
    <w:p>
      <w:pPr>
        <w:spacing w:line="276" w:lineRule="auto" w:after="0"/>
        <w:ind w:firstLine="340"/>
        <w:jc w:val="both"/>
      </w:pPr>
      <w:r>
        <w:rPr>
          <w:rFonts w:ascii="Times New Roman" w:hAnsi="Times New Roman" w:eastAsia="Times New Roman"/>
          <w:b w:val="0"/>
          <w:i w:val="0"/>
          <w:sz w:val="24"/>
        </w:rPr>
        <w:t>Giai đoạn 6: Hoàn thiện sản phẩm, viết báo cáo, chuẩn bị slide và trình bày đồ án.</w:t>
      </w:r>
    </w:p>
    <w:p>
      <w:pPr>
        <w:spacing w:line="276" w:lineRule="auto" w:after="0"/>
        <w:ind w:firstLine="340"/>
        <w:jc w:val="both"/>
      </w:pPr>
      <w:r>
        <w:rPr>
          <w:rFonts w:ascii="Times New Roman" w:hAnsi="Times New Roman" w:eastAsia="Times New Roman"/>
          <w:b/>
          <w:i w:val="0"/>
          <w:sz w:val="24"/>
        </w:rPr>
        <w:t>Kế hoạch thực hiện:</w:t>
      </w:r>
    </w:p>
    <w:tbl>
      <w:tblPr>
        <w:tblW w:type="auto" w:w="0"/>
        <w:jc w:val="cente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929"/>
        <w:gridCol w:w="4929"/>
      </w:tblGrid>
      <w:tr>
        <w:tc>
          <w:tcPr>
            <w:tcW w:type="dxa" w:w="4929"/>
            <w:vAlign w:val="center"/>
          </w:tcPr>
          <w:p>
            <w:pPr>
              <w:spacing w:line="264" w:lineRule="auto"/>
              <w:jc w:val="left"/>
            </w:pPr>
            <w:r/>
            <w:r>
              <w:rPr>
                <w:rFonts w:ascii="Times New Roman" w:hAnsi="Times New Roman" w:eastAsia="Times New Roman"/>
                <w:b/>
                <w:i w:val="0"/>
                <w:sz w:val="24"/>
              </w:rPr>
              <w:t>Thời gian</w:t>
            </w:r>
          </w:p>
        </w:tc>
        <w:tc>
          <w:tcPr>
            <w:tcW w:type="dxa" w:w="4929"/>
            <w:vAlign w:val="center"/>
          </w:tcPr>
          <w:p>
            <w:pPr>
              <w:spacing w:line="264" w:lineRule="auto"/>
              <w:jc w:val="left"/>
            </w:pPr>
            <w:r/>
            <w:r>
              <w:rPr>
                <w:rFonts w:ascii="Times New Roman" w:hAnsi="Times New Roman" w:eastAsia="Times New Roman"/>
                <w:b/>
                <w:i w:val="0"/>
                <w:sz w:val="24"/>
              </w:rPr>
              <w:t>Nội dung thực hiện</w:t>
            </w:r>
          </w:p>
        </w:tc>
      </w:tr>
      <w:tr>
        <w:tc>
          <w:tcPr>
            <w:tcW w:type="dxa" w:w="4929"/>
            <w:vAlign w:val="center"/>
          </w:tcPr>
          <w:p>
            <w:pPr>
              <w:spacing w:line="264" w:lineRule="auto"/>
              <w:jc w:val="left"/>
            </w:pPr>
            <w:r/>
            <w:r>
              <w:rPr>
                <w:rFonts w:ascii="Times New Roman" w:hAnsi="Times New Roman" w:eastAsia="Times New Roman"/>
                <w:b w:val="0"/>
                <w:i w:val="0"/>
                <w:sz w:val="24"/>
              </w:rPr>
              <w:t>Tuần thứ 1 (Từ 01/10 đến 07/10)</w:t>
            </w:r>
          </w:p>
        </w:tc>
        <w:tc>
          <w:tcPr>
            <w:tcW w:type="dxa" w:w="4929"/>
            <w:vAlign w:val="center"/>
          </w:tcPr>
          <w:p>
            <w:pPr>
              <w:spacing w:line="264" w:lineRule="auto"/>
              <w:jc w:val="left"/>
            </w:pPr>
            <w:r/>
            <w:r>
              <w:rPr>
                <w:rFonts w:ascii="Times New Roman" w:hAnsi="Times New Roman" w:eastAsia="Times New Roman"/>
                <w:b w:val="0"/>
                <w:i w:val="0"/>
                <w:sz w:val="24"/>
              </w:rPr>
              <w:t>Chốt đề tài, chốt 05 ngôn ngữ ưu tiên, phân công nhiệm vụ và xác định phạm vi ứng dụng.</w:t>
            </w:r>
          </w:p>
        </w:tc>
      </w:tr>
      <w:tr>
        <w:tc>
          <w:tcPr>
            <w:tcW w:type="dxa" w:w="4929"/>
            <w:vAlign w:val="center"/>
          </w:tcPr>
          <w:p>
            <w:pPr>
              <w:spacing w:line="264" w:lineRule="auto"/>
              <w:jc w:val="left"/>
            </w:pPr>
            <w:r/>
            <w:r>
              <w:rPr>
                <w:rFonts w:ascii="Times New Roman" w:hAnsi="Times New Roman" w:eastAsia="Times New Roman"/>
                <w:b w:val="0"/>
                <w:i w:val="0"/>
                <w:sz w:val="24"/>
              </w:rPr>
              <w:t>Tuần thứ 2 - 3 (Từ 08/10 đến 18/10)</w:t>
            </w:r>
          </w:p>
        </w:tc>
        <w:tc>
          <w:tcPr>
            <w:tcW w:type="dxa" w:w="4929"/>
            <w:vAlign w:val="center"/>
          </w:tcPr>
          <w:p>
            <w:pPr>
              <w:spacing w:line="264" w:lineRule="auto"/>
              <w:jc w:val="left"/>
            </w:pPr>
            <w:r/>
            <w:r>
              <w:rPr>
                <w:rFonts w:ascii="Times New Roman" w:hAnsi="Times New Roman" w:eastAsia="Times New Roman"/>
                <w:b w:val="0"/>
                <w:i w:val="0"/>
                <w:sz w:val="24"/>
              </w:rPr>
              <w:t>Phân tích yêu cầu, thiết kế cơ sở dữ liệu, use case, giao diện và kiến trúc hệ thống.</w:t>
            </w:r>
          </w:p>
        </w:tc>
      </w:tr>
      <w:tr>
        <w:tc>
          <w:tcPr>
            <w:tcW w:type="dxa" w:w="4929"/>
            <w:vAlign w:val="center"/>
          </w:tcPr>
          <w:p>
            <w:pPr>
              <w:spacing w:line="264" w:lineRule="auto"/>
              <w:jc w:val="left"/>
            </w:pPr>
            <w:r/>
            <w:r>
              <w:rPr>
                <w:rFonts w:ascii="Times New Roman" w:hAnsi="Times New Roman" w:eastAsia="Times New Roman"/>
                <w:b w:val="0"/>
                <w:i w:val="0"/>
                <w:sz w:val="24"/>
              </w:rPr>
              <w:t>Tuần thứ 4 - 5 (Từ 19/10 đến 26/10)</w:t>
            </w:r>
          </w:p>
        </w:tc>
        <w:tc>
          <w:tcPr>
            <w:tcW w:type="dxa" w:w="4929"/>
            <w:vAlign w:val="center"/>
          </w:tcPr>
          <w:p>
            <w:pPr>
              <w:spacing w:line="264" w:lineRule="auto"/>
              <w:jc w:val="left"/>
            </w:pPr>
            <w:r/>
            <w:r>
              <w:rPr>
                <w:rFonts w:ascii="Times New Roman" w:hAnsi="Times New Roman" w:eastAsia="Times New Roman"/>
                <w:b w:val="0"/>
                <w:i w:val="0"/>
                <w:sz w:val="24"/>
              </w:rPr>
              <w:t>Thu thập và chuẩn hóa dữ liệu; xây dựng từ điển nền, baseline và giao diện bước đầu.</w:t>
            </w:r>
          </w:p>
        </w:tc>
      </w:tr>
      <w:tr>
        <w:tc>
          <w:tcPr>
            <w:tcW w:type="dxa" w:w="4929"/>
            <w:vAlign w:val="center"/>
          </w:tcPr>
          <w:p>
            <w:pPr>
              <w:spacing w:line="264" w:lineRule="auto"/>
              <w:jc w:val="left"/>
            </w:pPr>
            <w:r/>
            <w:r>
              <w:rPr>
                <w:rFonts w:ascii="Times New Roman" w:hAnsi="Times New Roman" w:eastAsia="Times New Roman"/>
                <w:b w:val="0"/>
                <w:i w:val="0"/>
                <w:sz w:val="24"/>
              </w:rPr>
              <w:t>Tuần thứ 6 - 7 (Từ 27/10 đến 10/11)</w:t>
            </w:r>
          </w:p>
        </w:tc>
        <w:tc>
          <w:tcPr>
            <w:tcW w:type="dxa" w:w="4929"/>
            <w:vAlign w:val="center"/>
          </w:tcPr>
          <w:p>
            <w:pPr>
              <w:spacing w:line="264" w:lineRule="auto"/>
              <w:jc w:val="left"/>
            </w:pPr>
            <w:r/>
            <w:r>
              <w:rPr>
                <w:rFonts w:ascii="Times New Roman" w:hAnsi="Times New Roman" w:eastAsia="Times New Roman"/>
                <w:b w:val="0"/>
                <w:i w:val="0"/>
                <w:sz w:val="24"/>
              </w:rPr>
              <w:t>Phát triển chức năng chính: tra cứu, dịch, OCR, nhận diện ngôn ngữ, nhập âm thanh.</w:t>
            </w:r>
          </w:p>
        </w:tc>
      </w:tr>
      <w:tr>
        <w:tc>
          <w:tcPr>
            <w:tcW w:type="dxa" w:w="4929"/>
            <w:vAlign w:val="center"/>
          </w:tcPr>
          <w:p>
            <w:pPr>
              <w:spacing w:line="264" w:lineRule="auto"/>
              <w:jc w:val="left"/>
            </w:pPr>
            <w:r/>
            <w:r>
              <w:rPr>
                <w:rFonts w:ascii="Times New Roman" w:hAnsi="Times New Roman" w:eastAsia="Times New Roman"/>
                <w:b w:val="0"/>
                <w:i w:val="0"/>
                <w:sz w:val="24"/>
              </w:rPr>
              <w:t>Tuần thứ 8 - 9 (Từ 11/11 đến 24/11)</w:t>
            </w:r>
          </w:p>
        </w:tc>
        <w:tc>
          <w:tcPr>
            <w:tcW w:type="dxa" w:w="4929"/>
            <w:vAlign w:val="center"/>
          </w:tcPr>
          <w:p>
            <w:pPr>
              <w:spacing w:line="264" w:lineRule="auto"/>
              <w:jc w:val="left"/>
            </w:pPr>
            <w:r/>
            <w:r>
              <w:rPr>
                <w:rFonts w:ascii="Times New Roman" w:hAnsi="Times New Roman" w:eastAsia="Times New Roman"/>
                <w:b w:val="0"/>
                <w:i w:val="0"/>
                <w:sz w:val="24"/>
              </w:rPr>
              <w:t>Kiểm thử ứng dụng, đánh giá mô hình, sửa lỗi và hoàn thiện dữ liệu.</w:t>
            </w:r>
          </w:p>
        </w:tc>
      </w:tr>
      <w:tr>
        <w:tc>
          <w:tcPr>
            <w:tcW w:type="dxa" w:w="4929"/>
            <w:vAlign w:val="center"/>
          </w:tcPr>
          <w:p>
            <w:pPr>
              <w:spacing w:line="264" w:lineRule="auto"/>
              <w:jc w:val="left"/>
            </w:pPr>
            <w:r/>
            <w:r>
              <w:rPr>
                <w:rFonts w:ascii="Times New Roman" w:hAnsi="Times New Roman" w:eastAsia="Times New Roman"/>
                <w:b w:val="0"/>
                <w:i w:val="0"/>
                <w:sz w:val="24"/>
              </w:rPr>
              <w:t>Tuần thứ 10 (Từ 25/11 đến 02/12)</w:t>
            </w:r>
          </w:p>
        </w:tc>
        <w:tc>
          <w:tcPr>
            <w:tcW w:type="dxa" w:w="4929"/>
            <w:vAlign w:val="center"/>
          </w:tcPr>
          <w:p>
            <w:pPr>
              <w:spacing w:line="264" w:lineRule="auto"/>
              <w:jc w:val="left"/>
            </w:pPr>
            <w:r/>
            <w:r>
              <w:rPr>
                <w:rFonts w:ascii="Times New Roman" w:hAnsi="Times New Roman" w:eastAsia="Times New Roman"/>
                <w:b w:val="0"/>
                <w:i w:val="0"/>
                <w:sz w:val="24"/>
              </w:rPr>
              <w:t>Hoàn thiện sản phẩm, viết báo cáo, chuẩn bị slide và trình bày đồ án.</w:t>
            </w:r>
          </w:p>
        </w:tc>
      </w:tr>
    </w:tbl>
    <w:p>
      <w:pPr>
        <w:spacing w:line="276" w:lineRule="auto" w:after="0"/>
        <w:jc w:val="left"/>
      </w:pPr>
      <w:r>
        <w:rPr>
          <w:rFonts w:ascii="Times New Roman" w:hAnsi="Times New Roman" w:eastAsia="Times New Roman"/>
          <w:b w:val="0"/>
          <w:i w:val="0"/>
          <w:sz w:val="24"/>
        </w:rPr>
        <w:t>Ngày 01 tháng 10 năm 2026</w:t>
        <w:br/>
        <w:t>Giảng viên hướng dẫn</w:t>
      </w:r>
    </w:p>
    <w:p>
      <w:pPr>
        <w:spacing w:line="276" w:lineRule="auto" w:after="0"/>
        <w:jc w:val="left"/>
      </w:pPr>
      <w:r>
        <w:rPr>
          <w:rFonts w:ascii="Times New Roman" w:hAnsi="Times New Roman" w:eastAsia="Times New Roman"/>
          <w:b w:val="0"/>
          <w:i w:val="0"/>
          <w:sz w:val="24"/>
        </w:rPr>
        <w:t>TS. Nguyễn Đức Hiển</w:t>
      </w:r>
    </w:p>
    <w:p>
      <w:pPr>
        <w:spacing w:line="276" w:lineRule="auto" w:after="0"/>
        <w:jc w:val="left"/>
      </w:pPr>
      <w:r>
        <w:rPr>
          <w:rFonts w:ascii="Times New Roman" w:hAnsi="Times New Roman" w:eastAsia="Times New Roman"/>
          <w:b w:val="0"/>
          <w:i w:val="0"/>
          <w:sz w:val="24"/>
        </w:rPr>
        <w:t>Ngày 01 tháng 10 năm 2026</w:t>
        <w:br/>
        <w:t>Sinh viên thực hiện</w:t>
      </w:r>
    </w:p>
    <w:p>
      <w:pPr>
        <w:spacing w:line="276" w:lineRule="auto" w:after="0"/>
        <w:jc w:val="left"/>
      </w:pPr>
      <w:r>
        <w:rPr>
          <w:rFonts w:ascii="Times New Roman" w:hAnsi="Times New Roman" w:eastAsia="Times New Roman"/>
          <w:b w:val="0"/>
          <w:i w:val="0"/>
          <w:sz w:val="24"/>
        </w:rPr>
        <w:t>Bùi Thị Lệ Thắm</w:t>
        <w:br/>
        <w:t>Nguyễn Minh Duy</w:t>
      </w:r>
    </w:p>
    <w:sectPr w:rsidR="00FC693F" w:rsidRPr="0006063C" w:rsidSect="00034616">
      <w:pgSz w:w="12240" w:h="15840"/>
      <w:pgMar w:top="1020"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