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C85A2" w14:textId="77777777" w:rsidR="00CF7A49" w:rsidRDefault="00000000">
      <w:pPr>
        <w:spacing w:after="40"/>
        <w:jc w:val="center"/>
      </w:pPr>
      <w:r>
        <w:rPr>
          <w:b/>
          <w:bCs/>
          <w:color w:val="404040"/>
          <w:sz w:val="20"/>
          <w:szCs w:val="20"/>
        </w:rPr>
        <w:t>VIETNAM–KOREA UNIVERSITY OF INFORMATION AND COMMUNICATION TECHNOLOGY (VKU)</w:t>
      </w:r>
    </w:p>
    <w:p w14:paraId="001F9AC1" w14:textId="77777777" w:rsidR="00CF7A49" w:rsidRDefault="00000000">
      <w:pPr>
        <w:spacing w:after="200"/>
        <w:jc w:val="center"/>
      </w:pPr>
      <w:r>
        <w:rPr>
          <w:color w:val="404040"/>
          <w:sz w:val="20"/>
          <w:szCs w:val="20"/>
        </w:rPr>
        <w:t>Faculty of Computer Science</w:t>
      </w:r>
    </w:p>
    <w:p w14:paraId="57809E2D" w14:textId="77777777" w:rsidR="00CF7A49" w:rsidRDefault="00000000">
      <w:pPr>
        <w:spacing w:after="60"/>
        <w:jc w:val="center"/>
      </w:pPr>
      <w:r>
        <w:rPr>
          <w:b/>
          <w:bCs/>
        </w:rPr>
        <w:t>MINI-PROJECT SHORT TECHNICAL REPORT</w:t>
      </w:r>
    </w:p>
    <w:p w14:paraId="7C4109CC" w14:textId="77777777" w:rsidR="00CF7A49" w:rsidRDefault="00000000">
      <w:pPr>
        <w:spacing w:after="60"/>
        <w:jc w:val="center"/>
      </w:pPr>
      <w:r>
        <w:rPr>
          <w:b/>
          <w:bCs/>
          <w:sz w:val="32"/>
          <w:szCs w:val="32"/>
        </w:rPr>
        <w:t>NGÔN SẮC VIỆT</w:t>
      </w:r>
    </w:p>
    <w:p w14:paraId="6621E373" w14:textId="77777777" w:rsidR="00CF7A49" w:rsidRDefault="00000000">
      <w:pPr>
        <w:spacing w:after="220"/>
        <w:jc w:val="center"/>
      </w:pPr>
      <w:r>
        <w:rPr>
          <w:i/>
          <w:iCs/>
        </w:rPr>
        <w:t>Offline-first translation core for Vietnamese ethnic minority languages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7036"/>
      </w:tblGrid>
      <w:tr w:rsidR="00CF7A49" w14:paraId="008E1AE8" w14:textId="77777777">
        <w:trPr>
          <w:cantSplit/>
        </w:trPr>
        <w:tc>
          <w:tcPr>
            <w:tcW w:w="260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1F94DC" w14:textId="77777777" w:rsidR="00CF7A49" w:rsidRDefault="00000000">
            <w:pPr>
              <w:spacing w:after="20" w:line="252" w:lineRule="auto"/>
            </w:pPr>
            <w:r>
              <w:rPr>
                <w:b/>
                <w:bCs/>
                <w:sz w:val="20"/>
                <w:szCs w:val="20"/>
              </w:rPr>
              <w:t>Course</w:t>
            </w:r>
          </w:p>
        </w:tc>
        <w:tc>
          <w:tcPr>
            <w:tcW w:w="70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9E8CD7" w14:textId="77777777" w:rsidR="00CF7A49" w:rsidRDefault="00000000">
            <w:pPr>
              <w:spacing w:after="20" w:line="252" w:lineRule="auto"/>
            </w:pPr>
            <w:r>
              <w:rPr>
                <w:sz w:val="20"/>
                <w:szCs w:val="20"/>
              </w:rPr>
              <w:t>Cross-Platform Mobile App Development (VKU)</w:t>
            </w:r>
          </w:p>
        </w:tc>
      </w:tr>
      <w:tr w:rsidR="00CF7A49" w14:paraId="5A706057" w14:textId="77777777">
        <w:trPr>
          <w:cantSplit/>
        </w:trPr>
        <w:tc>
          <w:tcPr>
            <w:tcW w:w="260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AAE110" w14:textId="77777777" w:rsidR="00CF7A49" w:rsidRDefault="00000000">
            <w:pPr>
              <w:spacing w:after="20" w:line="252" w:lineRule="auto"/>
            </w:pPr>
            <w:r>
              <w:rPr>
                <w:b/>
                <w:bCs/>
                <w:sz w:val="20"/>
                <w:szCs w:val="20"/>
              </w:rPr>
              <w:t>Mini-Project Title</w:t>
            </w:r>
          </w:p>
        </w:tc>
        <w:tc>
          <w:tcPr>
            <w:tcW w:w="70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891827" w14:textId="77777777" w:rsidR="00CF7A49" w:rsidRDefault="00000000">
            <w:pPr>
              <w:spacing w:after="20" w:line="252" w:lineRule="auto"/>
            </w:pPr>
            <w:r>
              <w:rPr>
                <w:i/>
                <w:iCs/>
                <w:sz w:val="20"/>
                <w:szCs w:val="20"/>
              </w:rPr>
              <w:t>[Mini-Project 1 / 2 / 3]</w:t>
            </w:r>
            <w:r>
              <w:rPr>
                <w:sz w:val="20"/>
                <w:szCs w:val="20"/>
              </w:rPr>
              <w:t xml:space="preserve"> – Offline-first translation core: local persistence, background sync and AI translation API</w:t>
            </w:r>
          </w:p>
        </w:tc>
      </w:tr>
      <w:tr w:rsidR="00CF7A49" w14:paraId="3B62737C" w14:textId="77777777">
        <w:trPr>
          <w:cantSplit/>
        </w:trPr>
        <w:tc>
          <w:tcPr>
            <w:tcW w:w="260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2CD115" w14:textId="77777777" w:rsidR="00CF7A49" w:rsidRDefault="00000000">
            <w:pPr>
              <w:spacing w:after="20" w:line="252" w:lineRule="auto"/>
            </w:pPr>
            <w:r>
              <w:rPr>
                <w:b/>
                <w:bCs/>
                <w:sz w:val="20"/>
                <w:szCs w:val="20"/>
              </w:rPr>
              <w:t>Team Name</w:t>
            </w:r>
          </w:p>
        </w:tc>
        <w:tc>
          <w:tcPr>
            <w:tcW w:w="70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5DE68C" w14:textId="77777777" w:rsidR="00CF7A49" w:rsidRDefault="00000000">
            <w:pPr>
              <w:spacing w:after="20" w:line="252" w:lineRule="auto"/>
            </w:pPr>
            <w:proofErr w:type="spellStart"/>
            <w:r>
              <w:rPr>
                <w:sz w:val="20"/>
                <w:szCs w:val="20"/>
              </w:rPr>
              <w:t>Ngôn</w:t>
            </w:r>
            <w:proofErr w:type="spellEnd"/>
            <w:r>
              <w:rPr>
                <w:sz w:val="20"/>
                <w:szCs w:val="20"/>
              </w:rPr>
              <w:t xml:space="preserve"> </w:t>
            </w:r>
            <w:proofErr w:type="spellStart"/>
            <w:r>
              <w:rPr>
                <w:sz w:val="20"/>
                <w:szCs w:val="20"/>
              </w:rPr>
              <w:t>Sắc</w:t>
            </w:r>
            <w:proofErr w:type="spellEnd"/>
            <w:r>
              <w:rPr>
                <w:sz w:val="20"/>
                <w:szCs w:val="20"/>
              </w:rPr>
              <w:t xml:space="preserve"> Việt</w:t>
            </w:r>
          </w:p>
        </w:tc>
      </w:tr>
      <w:tr w:rsidR="00CF7A49" w14:paraId="7C842E83" w14:textId="77777777">
        <w:trPr>
          <w:cantSplit/>
        </w:trPr>
        <w:tc>
          <w:tcPr>
            <w:tcW w:w="260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F521BB" w14:textId="77777777" w:rsidR="00CF7A49" w:rsidRDefault="00000000">
            <w:pPr>
              <w:spacing w:after="20" w:line="252" w:lineRule="auto"/>
            </w:pPr>
            <w:r>
              <w:rPr>
                <w:b/>
                <w:bCs/>
                <w:sz w:val="20"/>
                <w:szCs w:val="20"/>
              </w:rPr>
              <w:t>Submission Date</w:t>
            </w:r>
          </w:p>
        </w:tc>
        <w:tc>
          <w:tcPr>
            <w:tcW w:w="70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1BD9ED" w14:textId="77777777" w:rsidR="00CF7A49" w:rsidRDefault="00000000">
            <w:pPr>
              <w:spacing w:after="20" w:line="252" w:lineRule="auto"/>
            </w:pPr>
            <w:r>
              <w:rPr>
                <w:i/>
                <w:iCs/>
                <w:sz w:val="20"/>
                <w:szCs w:val="20"/>
              </w:rPr>
              <w:t>[DD/MM/YYYY]</w:t>
            </w:r>
          </w:p>
        </w:tc>
      </w:tr>
    </w:tbl>
    <w:p w14:paraId="75F95A7D" w14:textId="77777777" w:rsidR="00CF7A49" w:rsidRDefault="00CF7A49">
      <w:pPr>
        <w:spacing w:after="120"/>
      </w:pPr>
    </w:p>
    <w:p w14:paraId="7A1153D5" w14:textId="77777777" w:rsidR="00CF7A49" w:rsidRDefault="00CF7A49">
      <w:pPr>
        <w:pBdr>
          <w:bottom w:val="single" w:sz="6" w:space="1" w:color="BFBFBF"/>
        </w:pBdr>
        <w:spacing w:before="60" w:after="160"/>
      </w:pPr>
    </w:p>
    <w:p w14:paraId="05CA1E46" w14:textId="77777777" w:rsidR="00CF7A49" w:rsidRDefault="00000000">
      <w:pPr>
        <w:pStyle w:val="Heading1"/>
        <w:keepNext/>
      </w:pPr>
      <w:r>
        <w:t>1. GENERAL INFORMATION &amp; DELIVERABLE LINKS</w:t>
      </w:r>
    </w:p>
    <w:p w14:paraId="35F81BB4" w14:textId="77777777" w:rsidR="00CF7A49" w:rsidRDefault="00000000">
      <w:pPr>
        <w:keepNext/>
        <w:spacing w:after="100" w:line="288" w:lineRule="auto"/>
        <w:jc w:val="both"/>
      </w:pPr>
      <w:r>
        <w:t>Team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5"/>
        <w:gridCol w:w="1290"/>
        <w:gridCol w:w="909"/>
        <w:gridCol w:w="2789"/>
        <w:gridCol w:w="2792"/>
        <w:gridCol w:w="1343"/>
      </w:tblGrid>
      <w:tr w:rsidR="00CF7A49" w14:paraId="3646E184" w14:textId="77777777">
        <w:trPr>
          <w:cantSplit/>
          <w:tblHeader/>
        </w:trPr>
        <w:tc>
          <w:tcPr>
            <w:tcW w:w="481"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0A4B8BAE" w14:textId="77777777" w:rsidR="00CF7A49" w:rsidRDefault="00000000">
            <w:pPr>
              <w:spacing w:after="20" w:line="252" w:lineRule="auto"/>
              <w:jc w:val="center"/>
            </w:pPr>
            <w:r>
              <w:rPr>
                <w:b/>
                <w:bCs/>
                <w:sz w:val="20"/>
                <w:szCs w:val="20"/>
              </w:rPr>
              <w:t>No.</w:t>
            </w:r>
          </w:p>
        </w:tc>
        <w:tc>
          <w:tcPr>
            <w:tcW w:w="1349"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0F3A4A09" w14:textId="77777777" w:rsidR="00CF7A49" w:rsidRDefault="00000000">
            <w:pPr>
              <w:spacing w:after="20" w:line="252" w:lineRule="auto"/>
              <w:jc w:val="center"/>
            </w:pPr>
            <w:r>
              <w:rPr>
                <w:b/>
                <w:bCs/>
                <w:sz w:val="20"/>
                <w:szCs w:val="20"/>
              </w:rPr>
              <w:t>Full Name</w:t>
            </w:r>
          </w:p>
        </w:tc>
        <w:tc>
          <w:tcPr>
            <w:tcW w:w="867"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4A36FB1C" w14:textId="77777777" w:rsidR="00CF7A49" w:rsidRDefault="00000000">
            <w:pPr>
              <w:spacing w:after="20" w:line="252" w:lineRule="auto"/>
              <w:jc w:val="center"/>
            </w:pPr>
            <w:r>
              <w:rPr>
                <w:b/>
                <w:bCs/>
                <w:sz w:val="20"/>
                <w:szCs w:val="20"/>
              </w:rPr>
              <w:t>Student ID</w:t>
            </w:r>
          </w:p>
        </w:tc>
        <w:tc>
          <w:tcPr>
            <w:tcW w:w="2987"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3A4C31B8" w14:textId="77777777" w:rsidR="00CF7A49" w:rsidRDefault="00000000">
            <w:pPr>
              <w:spacing w:after="20" w:line="252" w:lineRule="auto"/>
              <w:jc w:val="center"/>
            </w:pPr>
            <w:r>
              <w:rPr>
                <w:b/>
                <w:bCs/>
                <w:sz w:val="20"/>
                <w:szCs w:val="20"/>
              </w:rPr>
              <w:t>Main role</w:t>
            </w:r>
          </w:p>
        </w:tc>
        <w:tc>
          <w:tcPr>
            <w:tcW w:w="2987"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181C43CD" w14:textId="77777777" w:rsidR="00CF7A49" w:rsidRDefault="00000000">
            <w:pPr>
              <w:spacing w:after="20" w:line="252" w:lineRule="auto"/>
              <w:jc w:val="center"/>
            </w:pPr>
            <w:r>
              <w:rPr>
                <w:b/>
                <w:bCs/>
                <w:sz w:val="20"/>
                <w:szCs w:val="20"/>
              </w:rPr>
              <w:t>Part in the Flutter app</w:t>
            </w:r>
          </w:p>
        </w:tc>
        <w:tc>
          <w:tcPr>
            <w:tcW w:w="967"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0F61CECA" w14:textId="77777777" w:rsidR="00CF7A49" w:rsidRDefault="00000000">
            <w:pPr>
              <w:spacing w:after="20" w:line="252" w:lineRule="auto"/>
              <w:jc w:val="center"/>
            </w:pPr>
            <w:r>
              <w:rPr>
                <w:b/>
                <w:bCs/>
                <w:sz w:val="20"/>
                <w:szCs w:val="20"/>
              </w:rPr>
              <w:t>Contribution</w:t>
            </w:r>
          </w:p>
        </w:tc>
      </w:tr>
      <w:tr w:rsidR="00CF7A49" w14:paraId="53D43B74"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465F64" w14:textId="77777777" w:rsidR="00CF7A49" w:rsidRDefault="00000000">
            <w:pPr>
              <w:spacing w:after="20" w:line="252" w:lineRule="auto"/>
              <w:jc w:val="center"/>
            </w:pPr>
            <w:r>
              <w:rPr>
                <w:sz w:val="20"/>
                <w:szCs w:val="20"/>
              </w:rPr>
              <w:t>1</w:t>
            </w:r>
          </w:p>
        </w:tc>
        <w:tc>
          <w:tcPr>
            <w:tcW w:w="134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C66263" w14:textId="77777777" w:rsidR="00CF7A49" w:rsidRDefault="00000000">
            <w:pPr>
              <w:spacing w:after="20" w:line="252" w:lineRule="auto"/>
            </w:pPr>
            <w:r>
              <w:rPr>
                <w:sz w:val="20"/>
                <w:szCs w:val="20"/>
              </w:rPr>
              <w:t xml:space="preserve">Bùi Thị </w:t>
            </w:r>
            <w:proofErr w:type="spellStart"/>
            <w:r>
              <w:rPr>
                <w:sz w:val="20"/>
                <w:szCs w:val="20"/>
              </w:rPr>
              <w:t>Lệ</w:t>
            </w:r>
            <w:proofErr w:type="spellEnd"/>
            <w:r>
              <w:rPr>
                <w:sz w:val="20"/>
                <w:szCs w:val="20"/>
              </w:rPr>
              <w:t xml:space="preserve"> </w:t>
            </w:r>
            <w:proofErr w:type="spellStart"/>
            <w:r>
              <w:rPr>
                <w:sz w:val="20"/>
                <w:szCs w:val="20"/>
              </w:rPr>
              <w:t>Thắm</w:t>
            </w:r>
            <w:proofErr w:type="spellEnd"/>
          </w:p>
        </w:tc>
        <w:tc>
          <w:tcPr>
            <w:tcW w:w="86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B92863" w14:textId="77777777" w:rsidR="00CF7A49" w:rsidRDefault="00000000">
            <w:pPr>
              <w:spacing w:after="20" w:line="252" w:lineRule="auto"/>
              <w:jc w:val="center"/>
            </w:pPr>
            <w:r>
              <w:rPr>
                <w:sz w:val="20"/>
                <w:szCs w:val="20"/>
              </w:rPr>
              <w:t>23IT253</w:t>
            </w:r>
          </w:p>
        </w:tc>
        <w:tc>
          <w:tcPr>
            <w:tcW w:w="298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4F2F30" w14:textId="77777777" w:rsidR="00CF7A49" w:rsidRDefault="00000000">
            <w:pPr>
              <w:spacing w:after="20" w:line="252" w:lineRule="auto"/>
            </w:pPr>
            <w:r>
              <w:rPr>
                <w:sz w:val="20"/>
                <w:szCs w:val="20"/>
              </w:rPr>
              <w:t>Team leader, backend (</w:t>
            </w:r>
            <w:proofErr w:type="spellStart"/>
            <w:r>
              <w:rPr>
                <w:sz w:val="20"/>
                <w:szCs w:val="20"/>
              </w:rPr>
              <w:t>FastAPI</w:t>
            </w:r>
            <w:proofErr w:type="spellEnd"/>
            <w:r>
              <w:rPr>
                <w:sz w:val="20"/>
                <w:szCs w:val="20"/>
              </w:rPr>
              <w:t xml:space="preserve">, </w:t>
            </w:r>
            <w:proofErr w:type="spellStart"/>
            <w:r>
              <w:rPr>
                <w:sz w:val="20"/>
                <w:szCs w:val="20"/>
              </w:rPr>
              <w:t>Supabase</w:t>
            </w:r>
            <w:proofErr w:type="spellEnd"/>
            <w:r>
              <w:rPr>
                <w:sz w:val="20"/>
                <w:szCs w:val="20"/>
              </w:rPr>
              <w:t xml:space="preserve"> PostgreSQL); coordinates work and user flows; extensible architecture</w:t>
            </w:r>
          </w:p>
        </w:tc>
        <w:tc>
          <w:tcPr>
            <w:tcW w:w="298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D21A60" w14:textId="77777777" w:rsidR="00CF7A49" w:rsidRDefault="00000000">
            <w:pPr>
              <w:spacing w:after="20" w:line="252" w:lineRule="auto"/>
            </w:pPr>
            <w:r>
              <w:rPr>
                <w:sz w:val="20"/>
                <w:szCs w:val="20"/>
              </w:rPr>
              <w:t xml:space="preserve">Model and API layer: </w:t>
            </w:r>
            <w:proofErr w:type="spellStart"/>
            <w:r>
              <w:rPr>
                <w:sz w:val="20"/>
                <w:szCs w:val="20"/>
              </w:rPr>
              <w:t>freezed</w:t>
            </w:r>
            <w:proofErr w:type="spellEnd"/>
            <w:r>
              <w:rPr>
                <w:sz w:val="20"/>
                <w:szCs w:val="20"/>
              </w:rPr>
              <w:t xml:space="preserve"> models, </w:t>
            </w:r>
            <w:proofErr w:type="spellStart"/>
            <w:r>
              <w:rPr>
                <w:sz w:val="20"/>
                <w:szCs w:val="20"/>
              </w:rPr>
              <w:t>dio</w:t>
            </w:r>
            <w:proofErr w:type="spellEnd"/>
            <w:r>
              <w:rPr>
                <w:sz w:val="20"/>
                <w:szCs w:val="20"/>
              </w:rPr>
              <w:t xml:space="preserve"> </w:t>
            </w:r>
            <w:proofErr w:type="spellStart"/>
            <w:r>
              <w:rPr>
                <w:sz w:val="20"/>
                <w:szCs w:val="20"/>
              </w:rPr>
              <w:t>ApiClient</w:t>
            </w:r>
            <w:proofErr w:type="spellEnd"/>
            <w:r>
              <w:rPr>
                <w:sz w:val="20"/>
                <w:szCs w:val="20"/>
              </w:rPr>
              <w:t>, token interceptor, error mapping, native integrations (ML Kit OCR, secure storage, file picker)</w:t>
            </w:r>
          </w:p>
        </w:tc>
        <w:tc>
          <w:tcPr>
            <w:tcW w:w="96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4AE232" w14:textId="77777777" w:rsidR="00CF7A49" w:rsidRDefault="00000000">
            <w:pPr>
              <w:spacing w:after="20" w:line="252" w:lineRule="auto"/>
              <w:jc w:val="center"/>
            </w:pPr>
            <w:r>
              <w:rPr>
                <w:sz w:val="20"/>
                <w:szCs w:val="20"/>
              </w:rPr>
              <w:t>25%</w:t>
            </w:r>
          </w:p>
        </w:tc>
      </w:tr>
      <w:tr w:rsidR="00CF7A49" w14:paraId="4B2A4481"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FF9C030" w14:textId="77777777" w:rsidR="00CF7A49" w:rsidRDefault="00000000">
            <w:pPr>
              <w:spacing w:after="20" w:line="252" w:lineRule="auto"/>
              <w:jc w:val="center"/>
            </w:pPr>
            <w:r>
              <w:rPr>
                <w:sz w:val="20"/>
                <w:szCs w:val="20"/>
              </w:rPr>
              <w:t>2</w:t>
            </w:r>
          </w:p>
        </w:tc>
        <w:tc>
          <w:tcPr>
            <w:tcW w:w="134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4EBAA4" w14:textId="77777777" w:rsidR="00CF7A49" w:rsidRDefault="00000000">
            <w:pPr>
              <w:spacing w:after="20" w:line="252" w:lineRule="auto"/>
            </w:pPr>
            <w:r>
              <w:rPr>
                <w:sz w:val="20"/>
                <w:szCs w:val="20"/>
              </w:rPr>
              <w:t>Nguyễn Minh Duy</w:t>
            </w:r>
          </w:p>
        </w:tc>
        <w:tc>
          <w:tcPr>
            <w:tcW w:w="86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5B112E" w14:textId="77777777" w:rsidR="00CF7A49" w:rsidRDefault="00000000">
            <w:pPr>
              <w:spacing w:after="20" w:line="252" w:lineRule="auto"/>
              <w:jc w:val="center"/>
            </w:pPr>
            <w:r>
              <w:rPr>
                <w:sz w:val="20"/>
                <w:szCs w:val="20"/>
              </w:rPr>
              <w:t>23IT038</w:t>
            </w:r>
          </w:p>
        </w:tc>
        <w:tc>
          <w:tcPr>
            <w:tcW w:w="298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AEBEE5" w14:textId="77777777" w:rsidR="00CF7A49" w:rsidRDefault="00000000">
            <w:pPr>
              <w:spacing w:after="20" w:line="252" w:lineRule="auto"/>
            </w:pPr>
            <w:r>
              <w:rPr>
                <w:sz w:val="20"/>
                <w:szCs w:val="20"/>
              </w:rPr>
              <w:t>AI model with Nguyên: research on the five languages, text translation model first, then speech models</w:t>
            </w:r>
          </w:p>
        </w:tc>
        <w:tc>
          <w:tcPr>
            <w:tcW w:w="298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DE1EF9" w14:textId="77777777" w:rsidR="00CF7A49" w:rsidRDefault="00000000">
            <w:pPr>
              <w:spacing w:after="20" w:line="252" w:lineRule="auto"/>
            </w:pPr>
            <w:r>
              <w:rPr>
                <w:sz w:val="20"/>
                <w:szCs w:val="20"/>
              </w:rPr>
              <w:t xml:space="preserve">Base code: clean architecture, </w:t>
            </w:r>
            <w:proofErr w:type="spellStart"/>
            <w:r>
              <w:rPr>
                <w:sz w:val="20"/>
                <w:szCs w:val="20"/>
              </w:rPr>
              <w:t>Riverpod</w:t>
            </w:r>
            <w:proofErr w:type="spellEnd"/>
            <w:r>
              <w:rPr>
                <w:sz w:val="20"/>
                <w:szCs w:val="20"/>
              </w:rPr>
              <w:t xml:space="preserve"> wiring, build-time configuration, loading the bundled catalogue into the database</w:t>
            </w:r>
          </w:p>
        </w:tc>
        <w:tc>
          <w:tcPr>
            <w:tcW w:w="96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5710BE" w14:textId="77777777" w:rsidR="00CF7A49" w:rsidRDefault="00000000">
            <w:pPr>
              <w:spacing w:after="20" w:line="252" w:lineRule="auto"/>
              <w:jc w:val="center"/>
            </w:pPr>
            <w:r>
              <w:rPr>
                <w:sz w:val="20"/>
                <w:szCs w:val="20"/>
              </w:rPr>
              <w:t>25%</w:t>
            </w:r>
          </w:p>
        </w:tc>
      </w:tr>
      <w:tr w:rsidR="00CF7A49" w14:paraId="7F258701"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92EFE4" w14:textId="77777777" w:rsidR="00CF7A49" w:rsidRDefault="00000000">
            <w:pPr>
              <w:spacing w:after="20" w:line="252" w:lineRule="auto"/>
              <w:jc w:val="center"/>
            </w:pPr>
            <w:r>
              <w:rPr>
                <w:sz w:val="20"/>
                <w:szCs w:val="20"/>
              </w:rPr>
              <w:t>3</w:t>
            </w:r>
          </w:p>
        </w:tc>
        <w:tc>
          <w:tcPr>
            <w:tcW w:w="134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09CE4D" w14:textId="77777777" w:rsidR="00CF7A49" w:rsidRDefault="00000000">
            <w:pPr>
              <w:spacing w:after="20" w:line="252" w:lineRule="auto"/>
            </w:pPr>
            <w:r>
              <w:rPr>
                <w:sz w:val="20"/>
                <w:szCs w:val="20"/>
              </w:rPr>
              <w:t xml:space="preserve">Lương </w:t>
            </w:r>
            <w:proofErr w:type="spellStart"/>
            <w:r>
              <w:rPr>
                <w:sz w:val="20"/>
                <w:szCs w:val="20"/>
              </w:rPr>
              <w:t>Thế</w:t>
            </w:r>
            <w:proofErr w:type="spellEnd"/>
            <w:r>
              <w:rPr>
                <w:sz w:val="20"/>
                <w:szCs w:val="20"/>
              </w:rPr>
              <w:t xml:space="preserve"> Nguyên</w:t>
            </w:r>
          </w:p>
        </w:tc>
        <w:tc>
          <w:tcPr>
            <w:tcW w:w="86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3C3CF6" w14:textId="77777777" w:rsidR="00CF7A49" w:rsidRDefault="00000000">
            <w:pPr>
              <w:spacing w:after="20" w:line="252" w:lineRule="auto"/>
              <w:jc w:val="center"/>
            </w:pPr>
            <w:r>
              <w:rPr>
                <w:sz w:val="20"/>
                <w:szCs w:val="20"/>
              </w:rPr>
              <w:t>23IT183</w:t>
            </w:r>
          </w:p>
        </w:tc>
        <w:tc>
          <w:tcPr>
            <w:tcW w:w="298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FB6CCE" w14:textId="77777777" w:rsidR="00CF7A49" w:rsidRDefault="00000000">
            <w:pPr>
              <w:spacing w:after="20" w:line="252" w:lineRule="auto"/>
            </w:pPr>
            <w:r>
              <w:rPr>
                <w:sz w:val="20"/>
                <w:szCs w:val="20"/>
              </w:rPr>
              <w:t>AI model with Duy: datasets and training pipeline, speech recognition and OCR</w:t>
            </w:r>
          </w:p>
        </w:tc>
        <w:tc>
          <w:tcPr>
            <w:tcW w:w="298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89E098" w14:textId="77777777" w:rsidR="00CF7A49" w:rsidRDefault="00000000">
            <w:pPr>
              <w:spacing w:after="20" w:line="252" w:lineRule="auto"/>
            </w:pPr>
            <w:r>
              <w:rPr>
                <w:sz w:val="20"/>
                <w:szCs w:val="20"/>
              </w:rPr>
              <w:t xml:space="preserve">Local database and sync: SQLite store, </w:t>
            </w:r>
            <w:proofErr w:type="spellStart"/>
            <w:r>
              <w:rPr>
                <w:sz w:val="20"/>
                <w:szCs w:val="20"/>
              </w:rPr>
              <w:t>LocalStore</w:t>
            </w:r>
            <w:proofErr w:type="spellEnd"/>
            <w:r>
              <w:rPr>
                <w:sz w:val="20"/>
                <w:szCs w:val="20"/>
              </w:rPr>
              <w:t xml:space="preserve">, offline queue, catalogue sources, </w:t>
            </w:r>
            <w:proofErr w:type="spellStart"/>
            <w:r>
              <w:rPr>
                <w:sz w:val="20"/>
                <w:szCs w:val="20"/>
              </w:rPr>
              <w:t>SyncUseCase</w:t>
            </w:r>
            <w:proofErr w:type="spellEnd"/>
            <w:r>
              <w:rPr>
                <w:sz w:val="20"/>
                <w:szCs w:val="20"/>
              </w:rPr>
              <w:t xml:space="preserve"> and its tests</w:t>
            </w:r>
          </w:p>
        </w:tc>
        <w:tc>
          <w:tcPr>
            <w:tcW w:w="96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7A052D" w14:textId="77777777" w:rsidR="00CF7A49" w:rsidRDefault="00000000">
            <w:pPr>
              <w:spacing w:after="20" w:line="252" w:lineRule="auto"/>
              <w:jc w:val="center"/>
            </w:pPr>
            <w:r>
              <w:rPr>
                <w:sz w:val="20"/>
                <w:szCs w:val="20"/>
              </w:rPr>
              <w:t>25%</w:t>
            </w:r>
          </w:p>
        </w:tc>
      </w:tr>
      <w:tr w:rsidR="00CF7A49" w14:paraId="4DD675BD"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B934A3" w14:textId="77777777" w:rsidR="00CF7A49" w:rsidRDefault="00000000">
            <w:pPr>
              <w:spacing w:after="20" w:line="252" w:lineRule="auto"/>
              <w:jc w:val="center"/>
            </w:pPr>
            <w:r>
              <w:rPr>
                <w:sz w:val="20"/>
                <w:szCs w:val="20"/>
              </w:rPr>
              <w:t>4</w:t>
            </w:r>
          </w:p>
        </w:tc>
        <w:tc>
          <w:tcPr>
            <w:tcW w:w="134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25340C" w14:textId="77777777" w:rsidR="00CF7A49" w:rsidRDefault="00000000">
            <w:pPr>
              <w:spacing w:after="20" w:line="252" w:lineRule="auto"/>
            </w:pPr>
            <w:proofErr w:type="spellStart"/>
            <w:r>
              <w:rPr>
                <w:sz w:val="20"/>
                <w:szCs w:val="20"/>
              </w:rPr>
              <w:t>Trần</w:t>
            </w:r>
            <w:proofErr w:type="spellEnd"/>
            <w:r>
              <w:rPr>
                <w:sz w:val="20"/>
                <w:szCs w:val="20"/>
              </w:rPr>
              <w:t xml:space="preserve"> </w:t>
            </w:r>
            <w:proofErr w:type="spellStart"/>
            <w:r>
              <w:rPr>
                <w:sz w:val="20"/>
                <w:szCs w:val="20"/>
              </w:rPr>
              <w:t>Đình</w:t>
            </w:r>
            <w:proofErr w:type="spellEnd"/>
            <w:r>
              <w:rPr>
                <w:sz w:val="20"/>
                <w:szCs w:val="20"/>
              </w:rPr>
              <w:t xml:space="preserve"> Nhứt</w:t>
            </w:r>
          </w:p>
        </w:tc>
        <w:tc>
          <w:tcPr>
            <w:tcW w:w="86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4A7A3E" w14:textId="77777777" w:rsidR="00CF7A49" w:rsidRDefault="00000000">
            <w:pPr>
              <w:spacing w:after="20" w:line="252" w:lineRule="auto"/>
              <w:jc w:val="center"/>
            </w:pPr>
            <w:r>
              <w:rPr>
                <w:sz w:val="20"/>
                <w:szCs w:val="20"/>
              </w:rPr>
              <w:t>23IT203</w:t>
            </w:r>
          </w:p>
        </w:tc>
        <w:tc>
          <w:tcPr>
            <w:tcW w:w="298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4053C0" w14:textId="77777777" w:rsidR="00CF7A49" w:rsidRDefault="00000000">
            <w:pPr>
              <w:spacing w:after="20" w:line="252" w:lineRule="auto"/>
            </w:pPr>
            <w:r>
              <w:rPr>
                <w:sz w:val="20"/>
                <w:szCs w:val="20"/>
              </w:rPr>
              <w:t xml:space="preserve">Frontend lead: localization, light and dark mode, </w:t>
            </w:r>
            <w:proofErr w:type="spellStart"/>
            <w:r>
              <w:rPr>
                <w:sz w:val="20"/>
                <w:szCs w:val="20"/>
              </w:rPr>
              <w:t>go_router</w:t>
            </w:r>
            <w:proofErr w:type="spellEnd"/>
            <w:r>
              <w:rPr>
                <w:sz w:val="20"/>
                <w:szCs w:val="20"/>
              </w:rPr>
              <w:t>, model generation, current Flutter libraries</w:t>
            </w:r>
          </w:p>
        </w:tc>
        <w:tc>
          <w:tcPr>
            <w:tcW w:w="298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D99B35" w14:textId="77777777" w:rsidR="00CF7A49" w:rsidRDefault="00000000">
            <w:pPr>
              <w:spacing w:after="20" w:line="252" w:lineRule="auto"/>
            </w:pPr>
            <w:r>
              <w:rPr>
                <w:sz w:val="20"/>
                <w:szCs w:val="20"/>
              </w:rPr>
              <w:t>UI from the Figma design, connecting screens to data, final integration of all parts</w:t>
            </w:r>
          </w:p>
        </w:tc>
        <w:tc>
          <w:tcPr>
            <w:tcW w:w="96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240B68" w14:textId="77777777" w:rsidR="00CF7A49" w:rsidRDefault="00000000">
            <w:pPr>
              <w:spacing w:after="20" w:line="252" w:lineRule="auto"/>
              <w:jc w:val="center"/>
            </w:pPr>
            <w:r>
              <w:rPr>
                <w:sz w:val="20"/>
                <w:szCs w:val="20"/>
              </w:rPr>
              <w:t>25%</w:t>
            </w:r>
          </w:p>
        </w:tc>
      </w:tr>
    </w:tbl>
    <w:p w14:paraId="376FAF26" w14:textId="77777777" w:rsidR="00CF7A49" w:rsidRDefault="00CF7A49">
      <w:pPr>
        <w:spacing w:after="80"/>
      </w:pPr>
    </w:p>
    <w:p w14:paraId="529F1653" w14:textId="77777777" w:rsidR="00CF7A49" w:rsidRDefault="00000000">
      <w:pPr>
        <w:spacing w:after="100" w:line="288" w:lineRule="auto"/>
        <w:jc w:val="both"/>
      </w:pPr>
      <w:r>
        <w:t xml:space="preserve">The Flutter app was built by all four members in sequence. Duy set up the base code and the database start-up; </w:t>
      </w:r>
      <w:proofErr w:type="spellStart"/>
      <w:r>
        <w:t>Thắm</w:t>
      </w:r>
      <w:proofErr w:type="spellEnd"/>
      <w:r>
        <w:t xml:space="preserve"> completed the models, the API client and the native parts; Nguyên added the local database and </w:t>
      </w:r>
      <w:proofErr w:type="spellStart"/>
      <w:r>
        <w:t>synchronisation</w:t>
      </w:r>
      <w:proofErr w:type="spellEnd"/>
      <w:r>
        <w:t xml:space="preserve">; </w:t>
      </w:r>
      <w:proofErr w:type="spellStart"/>
      <w:r>
        <w:t>Nhứt</w:t>
      </w:r>
      <w:proofErr w:type="spellEnd"/>
      <w:r>
        <w:t xml:space="preserve"> built the screens from the design, connected them to the data and integrated everything. Each module was also tested by a member who did not write it.</w:t>
      </w:r>
    </w:p>
    <w:p w14:paraId="3C285FF8" w14:textId="77777777" w:rsidR="00CF7A49" w:rsidRDefault="00000000">
      <w:pPr>
        <w:spacing w:after="100" w:line="288" w:lineRule="auto"/>
        <w:jc w:val="both"/>
      </w:pPr>
      <w:r>
        <w:t xml:space="preserve">Live demo URL: </w:t>
      </w:r>
      <w:r>
        <w:rPr>
          <w:i/>
          <w:iCs/>
        </w:rPr>
        <w:t>[https://your-demo.pages.dev or APK download link]</w:t>
      </w:r>
    </w:p>
    <w:p w14:paraId="73F6838F" w14:textId="77777777" w:rsidR="00CF7A49" w:rsidRDefault="00000000">
      <w:pPr>
        <w:spacing w:after="100" w:line="288" w:lineRule="auto"/>
        <w:jc w:val="both"/>
      </w:pPr>
      <w:r>
        <w:t xml:space="preserve">GitHub repository: </w:t>
      </w:r>
      <w:r>
        <w:rPr>
          <w:i/>
          <w:iCs/>
        </w:rPr>
        <w:t>[https://github.com/username/your-repo-name]</w:t>
      </w:r>
    </w:p>
    <w:p w14:paraId="5321F651" w14:textId="77777777" w:rsidR="00CF7A49" w:rsidRDefault="00000000">
      <w:pPr>
        <w:spacing w:after="100" w:line="288" w:lineRule="auto"/>
        <w:jc w:val="both"/>
      </w:pPr>
      <w:r>
        <w:lastRenderedPageBreak/>
        <w:t xml:space="preserve">Video demo (optional): </w:t>
      </w:r>
      <w:r>
        <w:rPr>
          <w:i/>
          <w:iCs/>
        </w:rPr>
        <w:t>[https://youtu.be/xxx]</w:t>
      </w:r>
    </w:p>
    <w:p w14:paraId="58F35485" w14:textId="77777777" w:rsidR="00CF7A49" w:rsidRDefault="00CF7A49">
      <w:pPr>
        <w:pBdr>
          <w:bottom w:val="single" w:sz="6" w:space="1" w:color="BFBFBF"/>
        </w:pBdr>
        <w:spacing w:before="60" w:after="160"/>
      </w:pPr>
    </w:p>
    <w:p w14:paraId="09FE5D05" w14:textId="77777777" w:rsidR="00CF7A49" w:rsidRDefault="00000000">
      <w:pPr>
        <w:pStyle w:val="Heading1"/>
        <w:keepNext/>
      </w:pPr>
      <w:r>
        <w:t>2. FEATURE IMPLEMENTATION CHECKLIST</w:t>
      </w:r>
    </w:p>
    <w:p w14:paraId="7E432F1A" w14:textId="77777777" w:rsidR="00CF7A49" w:rsidRDefault="00000000">
      <w:pPr>
        <w:spacing w:after="100" w:line="288" w:lineRule="auto"/>
        <w:jc w:val="both"/>
      </w:pPr>
      <w:r>
        <w:t>"Complete" means implemented and covered by at least one automated test. "Partial" means the main logic works but part of the scope listed in the proposal is not finished yet.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5"/>
        <w:gridCol w:w="2114"/>
        <w:gridCol w:w="1060"/>
        <w:gridCol w:w="5949"/>
      </w:tblGrid>
      <w:tr w:rsidR="00CF7A49" w14:paraId="566CE533" w14:textId="77777777">
        <w:trPr>
          <w:cantSplit/>
          <w:tblHeader/>
        </w:trPr>
        <w:tc>
          <w:tcPr>
            <w:tcW w:w="481"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7272F1AD" w14:textId="77777777" w:rsidR="00CF7A49" w:rsidRDefault="00000000">
            <w:pPr>
              <w:spacing w:after="20" w:line="252" w:lineRule="auto"/>
              <w:jc w:val="center"/>
            </w:pPr>
            <w:r>
              <w:rPr>
                <w:b/>
                <w:bCs/>
                <w:sz w:val="20"/>
                <w:szCs w:val="20"/>
              </w:rPr>
              <w:t>No.</w:t>
            </w:r>
          </w:p>
        </w:tc>
        <w:tc>
          <w:tcPr>
            <w:tcW w:w="212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3EAE7627" w14:textId="77777777" w:rsidR="00CF7A49" w:rsidRDefault="00000000">
            <w:pPr>
              <w:spacing w:after="20" w:line="252" w:lineRule="auto"/>
              <w:jc w:val="center"/>
            </w:pPr>
            <w:r>
              <w:rPr>
                <w:b/>
                <w:bCs/>
                <w:sz w:val="20"/>
                <w:szCs w:val="20"/>
              </w:rPr>
              <w:t>Required Feature</w:t>
            </w:r>
          </w:p>
        </w:tc>
        <w:tc>
          <w:tcPr>
            <w:tcW w:w="106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45F79D32" w14:textId="77777777" w:rsidR="00CF7A49" w:rsidRDefault="00000000">
            <w:pPr>
              <w:spacing w:after="20" w:line="252" w:lineRule="auto"/>
              <w:jc w:val="center"/>
            </w:pPr>
            <w:r>
              <w:rPr>
                <w:b/>
                <w:bCs/>
                <w:sz w:val="20"/>
                <w:szCs w:val="20"/>
              </w:rPr>
              <w:t>Status</w:t>
            </w:r>
          </w:p>
        </w:tc>
        <w:tc>
          <w:tcPr>
            <w:tcW w:w="5977"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475657A3" w14:textId="77777777" w:rsidR="00CF7A49" w:rsidRDefault="00000000">
            <w:pPr>
              <w:spacing w:after="20" w:line="252" w:lineRule="auto"/>
              <w:jc w:val="center"/>
            </w:pPr>
            <w:r>
              <w:rPr>
                <w:b/>
                <w:bCs/>
                <w:sz w:val="20"/>
                <w:szCs w:val="20"/>
              </w:rPr>
              <w:t>Implementation Details &amp; Acceptance Level</w:t>
            </w:r>
          </w:p>
        </w:tc>
      </w:tr>
      <w:tr w:rsidR="00CF7A49" w14:paraId="6A767E09"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A1BF54" w14:textId="77777777" w:rsidR="00CF7A49" w:rsidRDefault="00000000">
            <w:pPr>
              <w:spacing w:after="20" w:line="252" w:lineRule="auto"/>
              <w:jc w:val="center"/>
            </w:pPr>
            <w:r>
              <w:rPr>
                <w:sz w:val="20"/>
                <w:szCs w:val="20"/>
              </w:rPr>
              <w:t>1</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35BF47" w14:textId="77777777" w:rsidR="00CF7A49" w:rsidRDefault="00000000">
            <w:pPr>
              <w:spacing w:after="20" w:line="252" w:lineRule="auto"/>
            </w:pPr>
            <w:r>
              <w:rPr>
                <w:sz w:val="20"/>
                <w:szCs w:val="20"/>
              </w:rPr>
              <w:t>Responsive mobile viewport, dark mode, localization</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F7BE64" w14:textId="77777777" w:rsidR="00CF7A49" w:rsidRDefault="00000000">
            <w:pPr>
              <w:spacing w:after="20" w:line="252" w:lineRule="auto"/>
              <w:jc w:val="center"/>
            </w:pPr>
            <w:r>
              <w:rPr>
                <w:sz w:val="20"/>
                <w:szCs w:val="20"/>
              </w:rPr>
              <w:t>Complete</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4FD3A0" w14:textId="77777777" w:rsidR="00CF7A49" w:rsidRDefault="00000000">
            <w:pPr>
              <w:spacing w:after="20" w:line="252" w:lineRule="auto"/>
            </w:pPr>
            <w:r>
              <w:rPr>
                <w:sz w:val="20"/>
                <w:szCs w:val="20"/>
              </w:rPr>
              <w:t xml:space="preserve">Material 3 light and dark themes plus system mode; Vietnamese and English through ARB files (gen-l10n). The user's choice is saved with </w:t>
            </w:r>
            <w:proofErr w:type="spellStart"/>
            <w:r>
              <w:rPr>
                <w:sz w:val="20"/>
                <w:szCs w:val="20"/>
              </w:rPr>
              <w:t>shared_preferences</w:t>
            </w:r>
            <w:proofErr w:type="spellEnd"/>
            <w:r>
              <w:rPr>
                <w:sz w:val="20"/>
                <w:szCs w:val="20"/>
              </w:rPr>
              <w:t xml:space="preserve"> and applied at start-up. Layouts use scrollable lists and a bottom navigation bar, so they adapt to phone widths.</w:t>
            </w:r>
          </w:p>
        </w:tc>
      </w:tr>
      <w:tr w:rsidR="00CF7A49" w14:paraId="529BE6D6"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CE0219" w14:textId="77777777" w:rsidR="00CF7A49" w:rsidRDefault="00000000">
            <w:pPr>
              <w:spacing w:after="20" w:line="252" w:lineRule="auto"/>
              <w:jc w:val="center"/>
            </w:pPr>
            <w:r>
              <w:rPr>
                <w:sz w:val="20"/>
                <w:szCs w:val="20"/>
              </w:rPr>
              <w:t>2</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336954" w14:textId="77777777" w:rsidR="00CF7A49" w:rsidRDefault="00000000">
            <w:pPr>
              <w:spacing w:after="20" w:line="252" w:lineRule="auto"/>
            </w:pPr>
            <w:r>
              <w:rPr>
                <w:sz w:val="20"/>
                <w:szCs w:val="20"/>
              </w:rPr>
              <w:t>Local offline persistence</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5C72BC" w14:textId="77777777" w:rsidR="00CF7A49" w:rsidRDefault="00000000">
            <w:pPr>
              <w:spacing w:after="20" w:line="252" w:lineRule="auto"/>
              <w:jc w:val="center"/>
            </w:pPr>
            <w:r>
              <w:rPr>
                <w:sz w:val="20"/>
                <w:szCs w:val="20"/>
              </w:rPr>
              <w:t>Complete</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AA917B" w14:textId="77777777" w:rsidR="00CF7A49" w:rsidRDefault="00000000">
            <w:pPr>
              <w:spacing w:after="20" w:line="252" w:lineRule="auto"/>
            </w:pPr>
            <w:r>
              <w:rPr>
                <w:sz w:val="20"/>
                <w:szCs w:val="20"/>
              </w:rPr>
              <w:t xml:space="preserve">SQLite table </w:t>
            </w:r>
            <w:proofErr w:type="gramStart"/>
            <w:r>
              <w:rPr>
                <w:sz w:val="20"/>
                <w:szCs w:val="20"/>
              </w:rPr>
              <w:t>documents(</w:t>
            </w:r>
            <w:proofErr w:type="gramEnd"/>
            <w:r>
              <w:rPr>
                <w:sz w:val="20"/>
                <w:szCs w:val="20"/>
              </w:rPr>
              <w:t xml:space="preserve">collection, id, payload) plus a meta table. </w:t>
            </w:r>
            <w:proofErr w:type="spellStart"/>
            <w:r>
              <w:rPr>
                <w:sz w:val="20"/>
                <w:szCs w:val="20"/>
              </w:rPr>
              <w:t>LocalStore</w:t>
            </w:r>
            <w:proofErr w:type="spellEnd"/>
            <w:r>
              <w:rPr>
                <w:sz w:val="20"/>
                <w:szCs w:val="20"/>
              </w:rPr>
              <w:t xml:space="preserve"> gives typed access to languages, peoples, heritage, lessons and contributions. On first launch the app loads a bundled catalogue (assets/</w:t>
            </w:r>
            <w:proofErr w:type="spellStart"/>
            <w:r>
              <w:rPr>
                <w:sz w:val="20"/>
                <w:szCs w:val="20"/>
              </w:rPr>
              <w:t>catalog.json</w:t>
            </w:r>
            <w:proofErr w:type="spellEnd"/>
            <w:r>
              <w:rPr>
                <w:sz w:val="20"/>
                <w:szCs w:val="20"/>
              </w:rPr>
              <w:t>), so it works offline right after installation.</w:t>
            </w:r>
          </w:p>
        </w:tc>
      </w:tr>
      <w:tr w:rsidR="00CF7A49" w14:paraId="58D57065"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F380B3" w14:textId="77777777" w:rsidR="00CF7A49" w:rsidRDefault="00000000">
            <w:pPr>
              <w:spacing w:after="20" w:line="252" w:lineRule="auto"/>
              <w:jc w:val="center"/>
            </w:pPr>
            <w:r>
              <w:rPr>
                <w:sz w:val="20"/>
                <w:szCs w:val="20"/>
              </w:rPr>
              <w:t>3</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9D2E84" w14:textId="77777777" w:rsidR="00CF7A49" w:rsidRDefault="00000000">
            <w:pPr>
              <w:spacing w:after="20" w:line="252" w:lineRule="auto"/>
            </w:pPr>
            <w:r>
              <w:rPr>
                <w:sz w:val="20"/>
                <w:szCs w:val="20"/>
              </w:rPr>
              <w:t>Automatic background sync</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0E4F79" w14:textId="77777777" w:rsidR="00CF7A49" w:rsidRDefault="00000000">
            <w:pPr>
              <w:spacing w:after="20" w:line="252" w:lineRule="auto"/>
              <w:jc w:val="center"/>
            </w:pPr>
            <w:r>
              <w:rPr>
                <w:sz w:val="20"/>
                <w:szCs w:val="20"/>
              </w:rPr>
              <w:t>Partial</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0BC6C6" w14:textId="77777777" w:rsidR="00CF7A49" w:rsidRDefault="00000000">
            <w:pPr>
              <w:spacing w:after="20" w:line="252" w:lineRule="auto"/>
            </w:pPr>
            <w:proofErr w:type="spellStart"/>
            <w:r>
              <w:rPr>
                <w:sz w:val="20"/>
                <w:szCs w:val="20"/>
              </w:rPr>
              <w:t>SyncUseCase</w:t>
            </w:r>
            <w:proofErr w:type="spellEnd"/>
            <w:r>
              <w:rPr>
                <w:sz w:val="20"/>
                <w:szCs w:val="20"/>
              </w:rPr>
              <w:t xml:space="preserve"> pulls the catalogue and pushes pending contributions. It runs when the app shell opens, after each new contribution and from the Sync button. Not yet done: running it automatically when the connection comes back.</w:t>
            </w:r>
          </w:p>
        </w:tc>
      </w:tr>
      <w:tr w:rsidR="00CF7A49" w14:paraId="56E92298"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F45C410" w14:textId="77777777" w:rsidR="00CF7A49" w:rsidRDefault="00000000">
            <w:pPr>
              <w:spacing w:after="20" w:line="252" w:lineRule="auto"/>
              <w:jc w:val="center"/>
            </w:pPr>
            <w:r>
              <w:rPr>
                <w:sz w:val="20"/>
                <w:szCs w:val="20"/>
              </w:rPr>
              <w:t>4</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7F4679" w14:textId="77777777" w:rsidR="00CF7A49" w:rsidRDefault="00000000">
            <w:pPr>
              <w:spacing w:after="20" w:line="252" w:lineRule="auto"/>
            </w:pPr>
            <w:r>
              <w:rPr>
                <w:sz w:val="20"/>
                <w:szCs w:val="20"/>
              </w:rPr>
              <w:t>Text translation (ethnic languages, Vietnamese, English)</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BF4D52" w14:textId="77777777" w:rsidR="00CF7A49" w:rsidRDefault="00000000">
            <w:pPr>
              <w:spacing w:after="20" w:line="252" w:lineRule="auto"/>
              <w:jc w:val="center"/>
            </w:pPr>
            <w:r>
              <w:rPr>
                <w:sz w:val="20"/>
                <w:szCs w:val="20"/>
              </w:rPr>
              <w:t>Complete</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0639EE" w14:textId="77777777" w:rsidR="00CF7A49" w:rsidRDefault="00000000">
            <w:pPr>
              <w:spacing w:after="20" w:line="252" w:lineRule="auto"/>
            </w:pPr>
            <w:r>
              <w:rPr>
                <w:sz w:val="20"/>
                <w:szCs w:val="20"/>
              </w:rPr>
              <w:t xml:space="preserve">Direct route or route through Vietnamese; reviewed glossary first, optional mT5 or NLLB model. The response includes route, engine, steps and warnings. A direction with no reviewed data returns HTTP 422 </w:t>
            </w:r>
            <w:proofErr w:type="spellStart"/>
            <w:r>
              <w:rPr>
                <w:sz w:val="20"/>
                <w:szCs w:val="20"/>
              </w:rPr>
              <w:t>model_not_ready</w:t>
            </w:r>
            <w:proofErr w:type="spellEnd"/>
            <w:r>
              <w:rPr>
                <w:sz w:val="20"/>
                <w:szCs w:val="20"/>
              </w:rPr>
              <w:t xml:space="preserve"> instead of an invented sentence.</w:t>
            </w:r>
          </w:p>
        </w:tc>
      </w:tr>
      <w:tr w:rsidR="00CF7A49" w14:paraId="67AA3C82"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E117D4" w14:textId="77777777" w:rsidR="00CF7A49" w:rsidRDefault="00000000">
            <w:pPr>
              <w:spacing w:after="20" w:line="252" w:lineRule="auto"/>
              <w:jc w:val="center"/>
            </w:pPr>
            <w:r>
              <w:rPr>
                <w:sz w:val="20"/>
                <w:szCs w:val="20"/>
              </w:rPr>
              <w:t>5</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5C0E75" w14:textId="77777777" w:rsidR="00CF7A49" w:rsidRDefault="00000000">
            <w:pPr>
              <w:spacing w:after="20" w:line="252" w:lineRule="auto"/>
            </w:pPr>
            <w:r>
              <w:rPr>
                <w:sz w:val="20"/>
                <w:szCs w:val="20"/>
              </w:rPr>
              <w:t>Photo translation (OCR)</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A394AB" w14:textId="77777777" w:rsidR="00CF7A49" w:rsidRDefault="00000000">
            <w:pPr>
              <w:spacing w:after="20" w:line="252" w:lineRule="auto"/>
              <w:jc w:val="center"/>
            </w:pPr>
            <w:r>
              <w:rPr>
                <w:sz w:val="20"/>
                <w:szCs w:val="20"/>
              </w:rPr>
              <w:t>Partial</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8B28D5" w14:textId="77777777" w:rsidR="00CF7A49" w:rsidRDefault="00000000">
            <w:pPr>
              <w:spacing w:after="20" w:line="252" w:lineRule="auto"/>
            </w:pPr>
            <w:r>
              <w:rPr>
                <w:sz w:val="20"/>
                <w:szCs w:val="20"/>
              </w:rPr>
              <w:t xml:space="preserve">On Android and </w:t>
            </w:r>
            <w:proofErr w:type="gramStart"/>
            <w:r>
              <w:rPr>
                <w:sz w:val="20"/>
                <w:szCs w:val="20"/>
              </w:rPr>
              <w:t>iOS</w:t>
            </w:r>
            <w:proofErr w:type="gramEnd"/>
            <w:r>
              <w:rPr>
                <w:sz w:val="20"/>
                <w:szCs w:val="20"/>
              </w:rPr>
              <w:t xml:space="preserve"> the Translate screen reads text from a picked image with Google ML Kit (Latin script) and puts it into the input box for editing. Web and Windows show a "not supported" message. The server endpoint /v1/translate/image exists; the server OCR model is not loaded yet.</w:t>
            </w:r>
          </w:p>
        </w:tc>
      </w:tr>
      <w:tr w:rsidR="00CF7A49" w14:paraId="09B649B7"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E02BDC" w14:textId="77777777" w:rsidR="00CF7A49" w:rsidRDefault="00000000">
            <w:pPr>
              <w:spacing w:after="20" w:line="252" w:lineRule="auto"/>
              <w:jc w:val="center"/>
            </w:pPr>
            <w:r>
              <w:rPr>
                <w:sz w:val="20"/>
                <w:szCs w:val="20"/>
              </w:rPr>
              <w:t>6</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FF483A" w14:textId="77777777" w:rsidR="00CF7A49" w:rsidRDefault="00000000">
            <w:pPr>
              <w:spacing w:after="20" w:line="252" w:lineRule="auto"/>
            </w:pPr>
            <w:r>
              <w:rPr>
                <w:sz w:val="20"/>
                <w:szCs w:val="20"/>
              </w:rPr>
              <w:t>Voice translation (ASR)</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82A07A" w14:textId="77777777" w:rsidR="00CF7A49" w:rsidRDefault="00000000">
            <w:pPr>
              <w:spacing w:after="20" w:line="252" w:lineRule="auto"/>
              <w:jc w:val="center"/>
            </w:pPr>
            <w:r>
              <w:rPr>
                <w:sz w:val="20"/>
                <w:szCs w:val="20"/>
              </w:rPr>
              <w:t>Partial</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534622" w14:textId="77777777" w:rsidR="00CF7A49" w:rsidRDefault="00000000">
            <w:pPr>
              <w:spacing w:after="20" w:line="252" w:lineRule="auto"/>
            </w:pPr>
            <w:r>
              <w:rPr>
                <w:sz w:val="20"/>
                <w:szCs w:val="20"/>
              </w:rPr>
              <w:t>Endpoint /v1/translate/speech accepts audio up to 20 MB and chains recognition, translation and logging. The Whisper model is being fine-tuned; there is no recording screen in the app yet.</w:t>
            </w:r>
          </w:p>
        </w:tc>
      </w:tr>
      <w:tr w:rsidR="00CF7A49" w14:paraId="444E9670"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36B046" w14:textId="77777777" w:rsidR="00CF7A49" w:rsidRDefault="00000000">
            <w:pPr>
              <w:spacing w:after="20" w:line="252" w:lineRule="auto"/>
              <w:jc w:val="center"/>
            </w:pPr>
            <w:r>
              <w:rPr>
                <w:sz w:val="20"/>
                <w:szCs w:val="20"/>
              </w:rPr>
              <w:t>7</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152926" w14:textId="77777777" w:rsidR="00CF7A49" w:rsidRDefault="00000000">
            <w:pPr>
              <w:spacing w:after="20" w:line="252" w:lineRule="auto"/>
            </w:pPr>
            <w:r>
              <w:rPr>
                <w:sz w:val="20"/>
                <w:szCs w:val="20"/>
              </w:rPr>
              <w:t>Authentication and roles</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D867BA" w14:textId="77777777" w:rsidR="00CF7A49" w:rsidRDefault="00000000">
            <w:pPr>
              <w:spacing w:after="20" w:line="252" w:lineRule="auto"/>
              <w:jc w:val="center"/>
            </w:pPr>
            <w:r>
              <w:rPr>
                <w:sz w:val="20"/>
                <w:szCs w:val="20"/>
              </w:rPr>
              <w:t>Complete</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102B00" w14:textId="77777777" w:rsidR="00CF7A49" w:rsidRDefault="00000000">
            <w:pPr>
              <w:spacing w:after="20" w:line="252" w:lineRule="auto"/>
            </w:pPr>
            <w:r>
              <w:rPr>
                <w:sz w:val="20"/>
                <w:szCs w:val="20"/>
              </w:rPr>
              <w:t>Register, login, refresh, logout and profile. Access token is a JWT (HS256); the refresh token is stored only as a SHA-256 hash and replaced on every refresh. Passwords use Argon2. Roles: member and reviewer.</w:t>
            </w:r>
          </w:p>
        </w:tc>
      </w:tr>
      <w:tr w:rsidR="00CF7A49" w14:paraId="29AAF418"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EE0EB2" w14:textId="77777777" w:rsidR="00CF7A49" w:rsidRDefault="00000000">
            <w:pPr>
              <w:spacing w:after="20" w:line="252" w:lineRule="auto"/>
              <w:jc w:val="center"/>
            </w:pPr>
            <w:r>
              <w:rPr>
                <w:sz w:val="20"/>
                <w:szCs w:val="20"/>
              </w:rPr>
              <w:t>8</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B68B7E" w14:textId="77777777" w:rsidR="00CF7A49" w:rsidRDefault="00000000">
            <w:pPr>
              <w:spacing w:after="20" w:line="252" w:lineRule="auto"/>
            </w:pPr>
            <w:r>
              <w:rPr>
                <w:sz w:val="20"/>
                <w:szCs w:val="20"/>
              </w:rPr>
              <w:t>Community contribution and review</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124FE4" w14:textId="77777777" w:rsidR="00CF7A49" w:rsidRDefault="00000000">
            <w:pPr>
              <w:spacing w:after="20" w:line="252" w:lineRule="auto"/>
              <w:jc w:val="center"/>
            </w:pPr>
            <w:r>
              <w:rPr>
                <w:sz w:val="20"/>
                <w:szCs w:val="20"/>
              </w:rPr>
              <w:t>Complete</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8FC5FA" w14:textId="77777777" w:rsidR="00CF7A49" w:rsidRDefault="00000000">
            <w:pPr>
              <w:spacing w:after="20" w:line="252" w:lineRule="auto"/>
            </w:pPr>
            <w:r>
              <w:rPr>
                <w:sz w:val="20"/>
                <w:szCs w:val="20"/>
              </w:rPr>
              <w:t>A contribution is saved locally as pending with a UUID client ID, then uploaded. Reviewers approve or reject with a note; approved pairs are included in sync and exported as CSV for training. The review screen in the app is not built yet; reviewers use the API.</w:t>
            </w:r>
          </w:p>
        </w:tc>
      </w:tr>
      <w:tr w:rsidR="00CF7A49" w14:paraId="4A694572"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630241" w14:textId="77777777" w:rsidR="00CF7A49" w:rsidRDefault="00000000">
            <w:pPr>
              <w:spacing w:after="20" w:line="252" w:lineRule="auto"/>
              <w:jc w:val="center"/>
            </w:pPr>
            <w:r>
              <w:rPr>
                <w:sz w:val="20"/>
                <w:szCs w:val="20"/>
              </w:rPr>
              <w:t>9</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5A40AB" w14:textId="77777777" w:rsidR="00CF7A49" w:rsidRDefault="00000000">
            <w:pPr>
              <w:spacing w:after="20" w:line="252" w:lineRule="auto"/>
            </w:pPr>
            <w:r>
              <w:rPr>
                <w:sz w:val="20"/>
                <w:szCs w:val="20"/>
              </w:rPr>
              <w:t>Heritage, lessons and quiz</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6FBDC8" w14:textId="77777777" w:rsidR="00CF7A49" w:rsidRDefault="00000000">
            <w:pPr>
              <w:spacing w:after="20" w:line="252" w:lineRule="auto"/>
              <w:jc w:val="center"/>
            </w:pPr>
            <w:r>
              <w:rPr>
                <w:sz w:val="20"/>
                <w:szCs w:val="20"/>
              </w:rPr>
              <w:t>Complete</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D07D72" w14:textId="77777777" w:rsidR="00CF7A49" w:rsidRDefault="00000000">
            <w:pPr>
              <w:spacing w:after="20" w:line="252" w:lineRule="auto"/>
            </w:pPr>
            <w:r>
              <w:rPr>
                <w:sz w:val="20"/>
                <w:szCs w:val="20"/>
              </w:rPr>
              <w:t>Heritage list and detail per people; lesson list and quiz screen. The quiz is scored on the server and the answer key is never stored on the phone.</w:t>
            </w:r>
          </w:p>
        </w:tc>
      </w:tr>
      <w:tr w:rsidR="00CF7A49" w14:paraId="1E9CCBAB"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9A07BF" w14:textId="77777777" w:rsidR="00CF7A49" w:rsidRDefault="00000000">
            <w:pPr>
              <w:spacing w:after="20" w:line="252" w:lineRule="auto"/>
              <w:jc w:val="center"/>
            </w:pPr>
            <w:r>
              <w:rPr>
                <w:sz w:val="20"/>
                <w:szCs w:val="20"/>
              </w:rPr>
              <w:t>10</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28025B" w14:textId="77777777" w:rsidR="00CF7A49" w:rsidRDefault="00000000">
            <w:pPr>
              <w:spacing w:after="20" w:line="252" w:lineRule="auto"/>
            </w:pPr>
            <w:r>
              <w:rPr>
                <w:sz w:val="20"/>
                <w:szCs w:val="20"/>
              </w:rPr>
              <w:t>Database schema and security</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EF19FA" w14:textId="77777777" w:rsidR="00CF7A49" w:rsidRDefault="00000000">
            <w:pPr>
              <w:spacing w:after="20" w:line="252" w:lineRule="auto"/>
              <w:jc w:val="center"/>
            </w:pPr>
            <w:r>
              <w:rPr>
                <w:sz w:val="20"/>
                <w:szCs w:val="20"/>
              </w:rPr>
              <w:t>Complete</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C45926" w14:textId="77777777" w:rsidR="00CF7A49" w:rsidRDefault="00000000">
            <w:pPr>
              <w:spacing w:after="20" w:line="252" w:lineRule="auto"/>
            </w:pPr>
            <w:proofErr w:type="spellStart"/>
            <w:r>
              <w:rPr>
                <w:sz w:val="20"/>
                <w:szCs w:val="20"/>
              </w:rPr>
              <w:t>Supabase</w:t>
            </w:r>
            <w:proofErr w:type="spellEnd"/>
            <w:r>
              <w:rPr>
                <w:sz w:val="20"/>
                <w:szCs w:val="20"/>
              </w:rPr>
              <w:t xml:space="preserve"> migration 0001_init.sql: 11 tables with foreign keys, Row-Level Security on 8 tables. The public key can only read the catalogue and verified phrases.</w:t>
            </w:r>
          </w:p>
        </w:tc>
      </w:tr>
      <w:tr w:rsidR="00CF7A49" w14:paraId="5105D320" w14:textId="77777777">
        <w:trPr>
          <w:cantSplit/>
        </w:trPr>
        <w:tc>
          <w:tcPr>
            <w:tcW w:w="48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3E0FD4" w14:textId="77777777" w:rsidR="00CF7A49" w:rsidRDefault="00000000">
            <w:pPr>
              <w:spacing w:after="20" w:line="252" w:lineRule="auto"/>
              <w:jc w:val="center"/>
            </w:pPr>
            <w:r>
              <w:rPr>
                <w:sz w:val="20"/>
                <w:szCs w:val="20"/>
              </w:rPr>
              <w:t>11</w:t>
            </w:r>
          </w:p>
        </w:tc>
        <w:tc>
          <w:tcPr>
            <w:tcW w:w="2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F1EE09" w14:textId="77777777" w:rsidR="00CF7A49" w:rsidRDefault="00000000">
            <w:pPr>
              <w:spacing w:after="20" w:line="252" w:lineRule="auto"/>
            </w:pPr>
            <w:r>
              <w:rPr>
                <w:sz w:val="20"/>
                <w:szCs w:val="20"/>
              </w:rPr>
              <w:t>Automated tests and static analysis</w:t>
            </w:r>
          </w:p>
        </w:tc>
        <w:tc>
          <w:tcPr>
            <w:tcW w:w="10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45CE0D" w14:textId="77777777" w:rsidR="00CF7A49" w:rsidRDefault="00000000">
            <w:pPr>
              <w:spacing w:after="20" w:line="252" w:lineRule="auto"/>
              <w:jc w:val="center"/>
            </w:pPr>
            <w:r>
              <w:rPr>
                <w:sz w:val="20"/>
                <w:szCs w:val="20"/>
              </w:rPr>
              <w:t>Complete</w:t>
            </w:r>
          </w:p>
        </w:tc>
        <w:tc>
          <w:tcPr>
            <w:tcW w:w="59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FE9779" w14:textId="77777777" w:rsidR="00CF7A49" w:rsidRDefault="00000000">
            <w:pPr>
              <w:spacing w:after="20" w:line="252" w:lineRule="auto"/>
            </w:pPr>
            <w:r>
              <w:rPr>
                <w:sz w:val="20"/>
                <w:szCs w:val="20"/>
              </w:rPr>
              <w:t>21 tests pass: 7 backend, 8 AI service, 6 Flutter. flutter analyze reports no issues.</w:t>
            </w:r>
          </w:p>
        </w:tc>
      </w:tr>
    </w:tbl>
    <w:p w14:paraId="6781481E" w14:textId="77777777" w:rsidR="00CF7A49" w:rsidRDefault="00CF7A49">
      <w:pPr>
        <w:spacing w:after="80"/>
      </w:pPr>
    </w:p>
    <w:p w14:paraId="65B88A67" w14:textId="77777777" w:rsidR="00CF7A49" w:rsidRDefault="00CF7A49">
      <w:pPr>
        <w:pBdr>
          <w:bottom w:val="single" w:sz="6" w:space="1" w:color="BFBFBF"/>
        </w:pBdr>
        <w:spacing w:before="60" w:after="160"/>
      </w:pPr>
    </w:p>
    <w:p w14:paraId="73A273A5" w14:textId="77777777" w:rsidR="00CF7A49" w:rsidRDefault="00000000">
      <w:pPr>
        <w:pStyle w:val="Heading1"/>
        <w:keepNext/>
      </w:pPr>
      <w:r>
        <w:t>3. TECHNICAL ARCHITECTURE &amp; PROJECT STRUCTURE</w:t>
      </w:r>
    </w:p>
    <w:p w14:paraId="3A3B862A" w14:textId="77777777" w:rsidR="00CF7A49" w:rsidRDefault="00000000">
      <w:pPr>
        <w:pStyle w:val="Heading2"/>
        <w:keepNext/>
      </w:pPr>
      <w:r>
        <w:t>3.1. Directory structure</w:t>
      </w:r>
    </w:p>
    <w:p w14:paraId="1896D19A" w14:textId="77777777" w:rsidR="00CF7A49" w:rsidRDefault="00000000">
      <w:pPr>
        <w:spacing w:after="100" w:line="288" w:lineRule="auto"/>
        <w:jc w:val="both"/>
      </w:pPr>
      <w:r>
        <w:t xml:space="preserve">The repository contains three services and one shared catalogue. Each service has its own dependency file, </w:t>
      </w:r>
      <w:proofErr w:type="spellStart"/>
      <w:r>
        <w:t>Dockerfile</w:t>
      </w:r>
      <w:proofErr w:type="spellEnd"/>
      <w:r>
        <w:t xml:space="preserve"> and tests.</w:t>
      </w:r>
    </w:p>
    <w:p w14:paraId="6CF3BA57" w14:textId="77777777" w:rsidR="00CF7A49" w:rsidRDefault="00000000">
      <w:pPr>
        <w:keepNext/>
        <w:keepLines/>
        <w:pBdr>
          <w:top w:val="single" w:sz="4" w:space="4" w:color="808080"/>
          <w:left w:val="single" w:sz="4" w:space="4" w:color="808080"/>
          <w:right w:val="single" w:sz="4" w:space="4" w:color="808080"/>
        </w:pBdr>
      </w:pPr>
      <w:r>
        <w:rPr>
          <w:rFonts w:ascii="Consolas" w:eastAsia="Consolas" w:hAnsi="Consolas" w:cs="Consolas"/>
          <w:sz w:val="17"/>
          <w:szCs w:val="17"/>
        </w:rPr>
        <w:t>ai4life/</w:t>
      </w:r>
    </w:p>
    <w:p w14:paraId="5D407AB0"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w:t>
      </w:r>
      <w:proofErr w:type="spellStart"/>
      <w:r>
        <w:rPr>
          <w:rFonts w:ascii="Consolas" w:eastAsia="Consolas" w:hAnsi="Consolas" w:cs="Consolas"/>
          <w:sz w:val="17"/>
          <w:szCs w:val="17"/>
        </w:rPr>
        <w:t>fe</w:t>
      </w:r>
      <w:proofErr w:type="spellEnd"/>
      <w:r>
        <w:rPr>
          <w:rFonts w:ascii="Consolas" w:eastAsia="Consolas" w:hAnsi="Consolas" w:cs="Consolas"/>
          <w:sz w:val="17"/>
          <w:szCs w:val="17"/>
        </w:rPr>
        <w:t>/                          Flutter app (Dart 3.8)</w:t>
      </w:r>
    </w:p>
    <w:p w14:paraId="0DAF9F1D"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lib/</w:t>
      </w:r>
    </w:p>
    <w:p w14:paraId="2577C19A"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   |-- data/                </w:t>
      </w:r>
      <w:proofErr w:type="spellStart"/>
      <w:r>
        <w:rPr>
          <w:rFonts w:ascii="Consolas" w:eastAsia="Consolas" w:hAnsi="Consolas" w:cs="Consolas"/>
          <w:sz w:val="17"/>
          <w:szCs w:val="17"/>
        </w:rPr>
        <w:t>LocalStore</w:t>
      </w:r>
      <w:proofErr w:type="spellEnd"/>
      <w:r>
        <w:rPr>
          <w:rFonts w:ascii="Consolas" w:eastAsia="Consolas" w:hAnsi="Consolas" w:cs="Consolas"/>
          <w:sz w:val="17"/>
          <w:szCs w:val="17"/>
        </w:rPr>
        <w:t xml:space="preserve">, SQLite box, </w:t>
      </w:r>
      <w:proofErr w:type="spellStart"/>
      <w:r>
        <w:rPr>
          <w:rFonts w:ascii="Consolas" w:eastAsia="Consolas" w:hAnsi="Consolas" w:cs="Consolas"/>
          <w:sz w:val="17"/>
          <w:szCs w:val="17"/>
        </w:rPr>
        <w:t>Riverpod</w:t>
      </w:r>
      <w:proofErr w:type="spellEnd"/>
      <w:r>
        <w:rPr>
          <w:rFonts w:ascii="Consolas" w:eastAsia="Consolas" w:hAnsi="Consolas" w:cs="Consolas"/>
          <w:sz w:val="17"/>
          <w:szCs w:val="17"/>
        </w:rPr>
        <w:t xml:space="preserve"> wiring</w:t>
      </w:r>
    </w:p>
    <w:p w14:paraId="7E4AEEE8"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   |   `-- services/        </w:t>
      </w:r>
      <w:proofErr w:type="spellStart"/>
      <w:r>
        <w:rPr>
          <w:rFonts w:ascii="Consolas" w:eastAsia="Consolas" w:hAnsi="Consolas" w:cs="Consolas"/>
          <w:sz w:val="17"/>
          <w:szCs w:val="17"/>
        </w:rPr>
        <w:t>ApiClient</w:t>
      </w:r>
      <w:proofErr w:type="spellEnd"/>
      <w:r>
        <w:rPr>
          <w:rFonts w:ascii="Consolas" w:eastAsia="Consolas" w:hAnsi="Consolas" w:cs="Consolas"/>
          <w:sz w:val="17"/>
          <w:szCs w:val="17"/>
        </w:rPr>
        <w:t xml:space="preserve">, catalog sources, OCR, tokens, </w:t>
      </w:r>
      <w:proofErr w:type="spellStart"/>
      <w:r>
        <w:rPr>
          <w:rFonts w:ascii="Consolas" w:eastAsia="Consolas" w:hAnsi="Consolas" w:cs="Consolas"/>
          <w:sz w:val="17"/>
          <w:szCs w:val="17"/>
        </w:rPr>
        <w:t>prefs</w:t>
      </w:r>
      <w:proofErr w:type="spellEnd"/>
    </w:p>
    <w:p w14:paraId="1BBC42CE"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   |-- domain/              </w:t>
      </w:r>
      <w:proofErr w:type="spellStart"/>
      <w:r>
        <w:rPr>
          <w:rFonts w:ascii="Consolas" w:eastAsia="Consolas" w:hAnsi="Consolas" w:cs="Consolas"/>
          <w:sz w:val="17"/>
          <w:szCs w:val="17"/>
        </w:rPr>
        <w:t>freezed</w:t>
      </w:r>
      <w:proofErr w:type="spellEnd"/>
      <w:r>
        <w:rPr>
          <w:rFonts w:ascii="Consolas" w:eastAsia="Consolas" w:hAnsi="Consolas" w:cs="Consolas"/>
          <w:sz w:val="17"/>
          <w:szCs w:val="17"/>
        </w:rPr>
        <w:t xml:space="preserve"> models, </w:t>
      </w:r>
      <w:proofErr w:type="spellStart"/>
      <w:r>
        <w:rPr>
          <w:rFonts w:ascii="Consolas" w:eastAsia="Consolas" w:hAnsi="Consolas" w:cs="Consolas"/>
          <w:sz w:val="17"/>
          <w:szCs w:val="17"/>
        </w:rPr>
        <w:t>SyncUseCase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RecognizeTextUseCase</w:t>
      </w:r>
      <w:proofErr w:type="spellEnd"/>
    </w:p>
    <w:p w14:paraId="205B8A84"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   |-- l10n/                </w:t>
      </w:r>
      <w:proofErr w:type="spellStart"/>
      <w:r>
        <w:rPr>
          <w:rFonts w:ascii="Consolas" w:eastAsia="Consolas" w:hAnsi="Consolas" w:cs="Consolas"/>
          <w:sz w:val="17"/>
          <w:szCs w:val="17"/>
        </w:rPr>
        <w:t>app_en.arb</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app_vi.arb</w:t>
      </w:r>
      <w:proofErr w:type="spellEnd"/>
      <w:r>
        <w:rPr>
          <w:rFonts w:ascii="Consolas" w:eastAsia="Consolas" w:hAnsi="Consolas" w:cs="Consolas"/>
          <w:sz w:val="17"/>
          <w:szCs w:val="17"/>
        </w:rPr>
        <w:t xml:space="preserve"> (generated localizations)</w:t>
      </w:r>
    </w:p>
    <w:p w14:paraId="72DDADD6"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   `-- </w:t>
      </w:r>
      <w:proofErr w:type="spellStart"/>
      <w:r>
        <w:rPr>
          <w:rFonts w:ascii="Consolas" w:eastAsia="Consolas" w:hAnsi="Consolas" w:cs="Consolas"/>
          <w:sz w:val="17"/>
          <w:szCs w:val="17"/>
        </w:rPr>
        <w:t>ui</w:t>
      </w:r>
      <w:proofErr w:type="spellEnd"/>
      <w:r>
        <w:rPr>
          <w:rFonts w:ascii="Consolas" w:eastAsia="Consolas" w:hAnsi="Consolas" w:cs="Consolas"/>
          <w:sz w:val="17"/>
          <w:szCs w:val="17"/>
        </w:rPr>
        <w:t>/</w:t>
      </w:r>
    </w:p>
    <w:p w14:paraId="3D62DA50"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 core/            app (</w:t>
      </w:r>
      <w:proofErr w:type="spellStart"/>
      <w:r>
        <w:rPr>
          <w:rFonts w:ascii="Consolas" w:eastAsia="Consolas" w:hAnsi="Consolas" w:cs="Consolas"/>
          <w:sz w:val="17"/>
          <w:szCs w:val="17"/>
        </w:rPr>
        <w:t>GoRouter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app_shell</w:t>
      </w:r>
      <w:proofErr w:type="spellEnd"/>
      <w:r>
        <w:rPr>
          <w:rFonts w:ascii="Consolas" w:eastAsia="Consolas" w:hAnsi="Consolas" w:cs="Consolas"/>
          <w:sz w:val="17"/>
          <w:szCs w:val="17"/>
        </w:rPr>
        <w:t xml:space="preserve"> (tabs), </w:t>
      </w:r>
      <w:proofErr w:type="spellStart"/>
      <w:r>
        <w:rPr>
          <w:rFonts w:ascii="Consolas" w:eastAsia="Consolas" w:hAnsi="Consolas" w:cs="Consolas"/>
          <w:sz w:val="17"/>
          <w:szCs w:val="17"/>
        </w:rPr>
        <w:t>app_theme</w:t>
      </w:r>
      <w:proofErr w:type="spellEnd"/>
    </w:p>
    <w:p w14:paraId="145DF460"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 features/        translate, heritage, learn, contribute,</w:t>
      </w:r>
    </w:p>
    <w:p w14:paraId="7374BB06"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settings, auth (views and view models)</w:t>
      </w:r>
    </w:p>
    <w:p w14:paraId="6037BF34"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assets/</w:t>
      </w:r>
      <w:proofErr w:type="spellStart"/>
      <w:r>
        <w:rPr>
          <w:rFonts w:ascii="Consolas" w:eastAsia="Consolas" w:hAnsi="Consolas" w:cs="Consolas"/>
          <w:sz w:val="17"/>
          <w:szCs w:val="17"/>
        </w:rPr>
        <w:t>catalog.json</w:t>
      </w:r>
      <w:proofErr w:type="spellEnd"/>
      <w:r>
        <w:rPr>
          <w:rFonts w:ascii="Consolas" w:eastAsia="Consolas" w:hAnsi="Consolas" w:cs="Consolas"/>
          <w:sz w:val="17"/>
          <w:szCs w:val="17"/>
        </w:rPr>
        <w:t xml:space="preserve">      bundled catalogue for the first offline launch</w:t>
      </w:r>
    </w:p>
    <w:p w14:paraId="55AF08A1"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test/</w:t>
      </w:r>
    </w:p>
    <w:p w14:paraId="36EAE10E"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be/                          API gateway: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SQLAlchemy</w:t>
      </w:r>
      <w:proofErr w:type="spellEnd"/>
      <w:r>
        <w:rPr>
          <w:rFonts w:ascii="Consolas" w:eastAsia="Consolas" w:hAnsi="Consolas" w:cs="Consolas"/>
          <w:sz w:val="17"/>
          <w:szCs w:val="17"/>
        </w:rPr>
        <w:t xml:space="preserve"> 2 async</w:t>
      </w:r>
    </w:p>
    <w:p w14:paraId="6BC8A462"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 app/core/                config, </w:t>
      </w:r>
      <w:proofErr w:type="spellStart"/>
      <w:r>
        <w:rPr>
          <w:rFonts w:ascii="Consolas" w:eastAsia="Consolas" w:hAnsi="Consolas" w:cs="Consolas"/>
          <w:sz w:val="17"/>
          <w:szCs w:val="17"/>
        </w:rPr>
        <w:t>db</w:t>
      </w:r>
      <w:proofErr w:type="spellEnd"/>
      <w:r>
        <w:rPr>
          <w:rFonts w:ascii="Consolas" w:eastAsia="Consolas" w:hAnsi="Consolas" w:cs="Consolas"/>
          <w:sz w:val="17"/>
          <w:szCs w:val="17"/>
        </w:rPr>
        <w:t>, deps, security (JWT, Argon2)</w:t>
      </w:r>
    </w:p>
    <w:p w14:paraId="0B573CB0"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app/routers/             auth, catalog, translate, learn, community</w:t>
      </w:r>
    </w:p>
    <w:p w14:paraId="2CBFF3CC"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 app/integrations/        </w:t>
      </w:r>
      <w:proofErr w:type="spellStart"/>
      <w:r>
        <w:rPr>
          <w:rFonts w:ascii="Consolas" w:eastAsia="Consolas" w:hAnsi="Consolas" w:cs="Consolas"/>
          <w:sz w:val="17"/>
          <w:szCs w:val="17"/>
        </w:rPr>
        <w:t>ml_client</w:t>
      </w:r>
      <w:proofErr w:type="spellEnd"/>
      <w:r>
        <w:rPr>
          <w:rFonts w:ascii="Consolas" w:eastAsia="Consolas" w:hAnsi="Consolas" w:cs="Consolas"/>
          <w:sz w:val="17"/>
          <w:szCs w:val="17"/>
        </w:rPr>
        <w:t xml:space="preserve"> (HTTP client to the AI service)</w:t>
      </w:r>
    </w:p>
    <w:p w14:paraId="5AF89400"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 </w:t>
      </w:r>
      <w:proofErr w:type="spellStart"/>
      <w:r>
        <w:rPr>
          <w:rFonts w:ascii="Consolas" w:eastAsia="Consolas" w:hAnsi="Consolas" w:cs="Consolas"/>
          <w:sz w:val="17"/>
          <w:szCs w:val="17"/>
        </w:rPr>
        <w:t>supabase</w:t>
      </w:r>
      <w:proofErr w:type="spellEnd"/>
      <w:r>
        <w:rPr>
          <w:rFonts w:ascii="Consolas" w:eastAsia="Consolas" w:hAnsi="Consolas" w:cs="Consolas"/>
          <w:sz w:val="17"/>
          <w:szCs w:val="17"/>
        </w:rPr>
        <w:t>/migrations/     0001_init.sql (11 tables, RLS)</w:t>
      </w:r>
    </w:p>
    <w:p w14:paraId="0D52BB5D"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tests/</w:t>
      </w:r>
    </w:p>
    <w:p w14:paraId="39EA9FD3"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ai-model/                    AI service: </w:t>
      </w:r>
      <w:proofErr w:type="spellStart"/>
      <w:r>
        <w:rPr>
          <w:rFonts w:ascii="Consolas" w:eastAsia="Consolas" w:hAnsi="Consolas" w:cs="Consolas"/>
          <w:sz w:val="17"/>
          <w:szCs w:val="17"/>
        </w:rPr>
        <w:t>FastAPI</w:t>
      </w:r>
      <w:proofErr w:type="spellEnd"/>
    </w:p>
    <w:p w14:paraId="79022E9A"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app/                     detect, translate, OCR and ASR adapters</w:t>
      </w:r>
    </w:p>
    <w:p w14:paraId="63C2B8B0"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data/reviewed_pairs.csv</w:t>
      </w:r>
    </w:p>
    <w:p w14:paraId="403423C2"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training/                finetune_mt5.py, validate_pairs.py</w:t>
      </w:r>
    </w:p>
    <w:p w14:paraId="2B4CB1EE"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 tests/</w:t>
      </w:r>
    </w:p>
    <w:p w14:paraId="3852B2E1" w14:textId="77777777" w:rsidR="00CF7A49" w:rsidRDefault="00000000">
      <w:pPr>
        <w:keepLines/>
        <w:pBdr>
          <w:left w:val="single" w:sz="4" w:space="4" w:color="808080"/>
          <w:bottom w:val="single" w:sz="4" w:space="4" w:color="808080"/>
          <w:right w:val="single" w:sz="4" w:space="4" w:color="808080"/>
        </w:pBdr>
        <w:spacing w:after="140"/>
      </w:pPr>
      <w:r>
        <w:rPr>
          <w:rFonts w:ascii="Consolas" w:eastAsia="Consolas" w:hAnsi="Consolas" w:cs="Consolas"/>
          <w:sz w:val="17"/>
          <w:szCs w:val="17"/>
        </w:rPr>
        <w:t>`-- shared/</w:t>
      </w:r>
      <w:proofErr w:type="spellStart"/>
      <w:r>
        <w:rPr>
          <w:rFonts w:ascii="Consolas" w:eastAsia="Consolas" w:hAnsi="Consolas" w:cs="Consolas"/>
          <w:sz w:val="17"/>
          <w:szCs w:val="17"/>
        </w:rPr>
        <w:t>languages.json</w:t>
      </w:r>
      <w:proofErr w:type="spellEnd"/>
      <w:r>
        <w:rPr>
          <w:rFonts w:ascii="Consolas" w:eastAsia="Consolas" w:hAnsi="Consolas" w:cs="Consolas"/>
          <w:sz w:val="17"/>
          <w:szCs w:val="17"/>
        </w:rPr>
        <w:t xml:space="preserve">        7 languages, 5 peoples, heritage texts</w:t>
      </w:r>
    </w:p>
    <w:p w14:paraId="57A53D26" w14:textId="77777777" w:rsidR="00CF7A49" w:rsidRDefault="00000000">
      <w:pPr>
        <w:spacing w:after="100" w:line="288" w:lineRule="auto"/>
        <w:jc w:val="both"/>
      </w:pPr>
      <w:r>
        <w:t xml:space="preserve">Ownership inside </w:t>
      </w:r>
      <w:proofErr w:type="spellStart"/>
      <w:r>
        <w:t>fe</w:t>
      </w:r>
      <w:proofErr w:type="spellEnd"/>
      <w:r>
        <w:t xml:space="preserve">/lib: the folder structure, providers, </w:t>
      </w:r>
      <w:proofErr w:type="spellStart"/>
      <w:proofErr w:type="gramStart"/>
      <w:r>
        <w:t>main.dart</w:t>
      </w:r>
      <w:proofErr w:type="spellEnd"/>
      <w:proofErr w:type="gramEnd"/>
      <w:r>
        <w:t xml:space="preserve"> and </w:t>
      </w:r>
      <w:proofErr w:type="spellStart"/>
      <w:r>
        <w:t>open_box</w:t>
      </w:r>
      <w:proofErr w:type="spellEnd"/>
      <w:r>
        <w:t xml:space="preserve"> were set up by Duy; domain/models, services/</w:t>
      </w:r>
      <w:proofErr w:type="spellStart"/>
      <w:r>
        <w:t>api_client</w:t>
      </w:r>
      <w:proofErr w:type="spellEnd"/>
      <w:r>
        <w:t xml:space="preserve">, </w:t>
      </w:r>
      <w:proofErr w:type="spellStart"/>
      <w:r>
        <w:t>token_store</w:t>
      </w:r>
      <w:proofErr w:type="spellEnd"/>
      <w:r>
        <w:t xml:space="preserve"> and the OCR engines by </w:t>
      </w:r>
      <w:proofErr w:type="spellStart"/>
      <w:r>
        <w:t>Thắm</w:t>
      </w:r>
      <w:proofErr w:type="spellEnd"/>
      <w:r>
        <w:t xml:space="preserve">; </w:t>
      </w:r>
      <w:proofErr w:type="spellStart"/>
      <w:r>
        <w:t>sqlite_document_box</w:t>
      </w:r>
      <w:proofErr w:type="spellEnd"/>
      <w:r>
        <w:t xml:space="preserve">, </w:t>
      </w:r>
      <w:proofErr w:type="spellStart"/>
      <w:r>
        <w:t>local_store</w:t>
      </w:r>
      <w:proofErr w:type="spellEnd"/>
      <w:r>
        <w:t xml:space="preserve">, </w:t>
      </w:r>
      <w:proofErr w:type="spellStart"/>
      <w:r>
        <w:t>catalog_sources</w:t>
      </w:r>
      <w:proofErr w:type="spellEnd"/>
      <w:r>
        <w:t xml:space="preserve"> and </w:t>
      </w:r>
      <w:proofErr w:type="spellStart"/>
      <w:r>
        <w:t>sync_use_case</w:t>
      </w:r>
      <w:proofErr w:type="spellEnd"/>
      <w:r>
        <w:t xml:space="preserve"> by Nguyên; </w:t>
      </w:r>
      <w:proofErr w:type="spellStart"/>
      <w:r>
        <w:t>ui</w:t>
      </w:r>
      <w:proofErr w:type="spellEnd"/>
      <w:r>
        <w:t xml:space="preserve">/, l10n/ and </w:t>
      </w:r>
      <w:proofErr w:type="spellStart"/>
      <w:r>
        <w:t>app_theme</w:t>
      </w:r>
      <w:proofErr w:type="spellEnd"/>
      <w:r>
        <w:t xml:space="preserve"> by </w:t>
      </w:r>
      <w:proofErr w:type="spellStart"/>
      <w:r>
        <w:t>Nhứt</w:t>
      </w:r>
      <w:proofErr w:type="spellEnd"/>
      <w:r>
        <w:t>.</w:t>
      </w:r>
    </w:p>
    <w:p w14:paraId="7927CBB8" w14:textId="77777777" w:rsidR="00CF7A49" w:rsidRDefault="00000000">
      <w:pPr>
        <w:pStyle w:val="Heading2"/>
        <w:keepNext/>
      </w:pPr>
      <w:r>
        <w:t>3.2. Layers in the Flutter app</w:t>
      </w:r>
    </w:p>
    <w:p w14:paraId="06BF47C9" w14:textId="77777777" w:rsidR="00CF7A49" w:rsidRDefault="00000000">
      <w:pPr>
        <w:spacing w:after="100" w:line="288" w:lineRule="auto"/>
        <w:jc w:val="both"/>
      </w:pPr>
      <w:r>
        <w:t xml:space="preserve">The app follows a simple MVVM split. Views only build widgets. View models are </w:t>
      </w:r>
      <w:proofErr w:type="spellStart"/>
      <w:r>
        <w:t>Riverpod</w:t>
      </w:r>
      <w:proofErr w:type="spellEnd"/>
      <w:r>
        <w:t xml:space="preserve"> Notifiers that receive user actions (for example </w:t>
      </w:r>
      <w:proofErr w:type="spellStart"/>
      <w:r>
        <w:t>TranslateViewModel</w:t>
      </w:r>
      <w:proofErr w:type="spellEnd"/>
      <w:r>
        <w:t xml:space="preserve"> and </w:t>
      </w:r>
      <w:proofErr w:type="spellStart"/>
      <w:r>
        <w:t>SettingsViewModel</w:t>
      </w:r>
      <w:proofErr w:type="spellEnd"/>
      <w:r>
        <w:t xml:space="preserve">). The data layer contains </w:t>
      </w:r>
      <w:proofErr w:type="spellStart"/>
      <w:r>
        <w:t>LocalStore</w:t>
      </w:r>
      <w:proofErr w:type="spellEnd"/>
      <w:r>
        <w:t xml:space="preserve">, </w:t>
      </w:r>
      <w:proofErr w:type="spellStart"/>
      <w:r>
        <w:t>ApiClient</w:t>
      </w:r>
      <w:proofErr w:type="spellEnd"/>
      <w:r>
        <w:t xml:space="preserve"> and the OCR engine. Use cases exist only where there is a real rule to enforce: </w:t>
      </w:r>
      <w:proofErr w:type="spellStart"/>
      <w:r>
        <w:t>SyncUseCase</w:t>
      </w:r>
      <w:proofErr w:type="spellEnd"/>
      <w:r>
        <w:t xml:space="preserve"> decides what is pulled and pushed, and </w:t>
      </w:r>
      <w:proofErr w:type="spellStart"/>
      <w:r>
        <w:t>RecognizeTextUseCase</w:t>
      </w:r>
      <w:proofErr w:type="spellEnd"/>
      <w:r>
        <w:t xml:space="preserve"> trims OCR output and rejects empty pages.</w:t>
      </w:r>
    </w:p>
    <w:p w14:paraId="733199E5" w14:textId="77777777" w:rsidR="00CF7A49" w:rsidRDefault="00000000">
      <w:pPr>
        <w:spacing w:after="100" w:line="288" w:lineRule="auto"/>
        <w:jc w:val="both"/>
      </w:pPr>
      <w:r>
        <w:t>The domain layer depends on small interfaces (</w:t>
      </w:r>
      <w:proofErr w:type="spellStart"/>
      <w:r>
        <w:t>CatalogSource</w:t>
      </w:r>
      <w:proofErr w:type="spellEnd"/>
      <w:r>
        <w:t xml:space="preserve">, </w:t>
      </w:r>
      <w:proofErr w:type="spellStart"/>
      <w:r>
        <w:t>ContributionSink</w:t>
      </w:r>
      <w:proofErr w:type="spellEnd"/>
      <w:r>
        <w:t xml:space="preserve">, </w:t>
      </w:r>
      <w:proofErr w:type="spellStart"/>
      <w:r>
        <w:t>OcrEngine</w:t>
      </w:r>
      <w:proofErr w:type="spellEnd"/>
      <w:r>
        <w:t xml:space="preserve">, </w:t>
      </w:r>
      <w:proofErr w:type="spellStart"/>
      <w:r>
        <w:t>DocumentBox</w:t>
      </w:r>
      <w:proofErr w:type="spellEnd"/>
      <w:r>
        <w:t xml:space="preserve">) instead of concrete classes. In </w:t>
      </w:r>
      <w:proofErr w:type="spellStart"/>
      <w:proofErr w:type="gramStart"/>
      <w:r>
        <w:t>main.dart</w:t>
      </w:r>
      <w:proofErr w:type="spellEnd"/>
      <w:proofErr w:type="gramEnd"/>
      <w:r>
        <w:t xml:space="preserve"> the real implementations are injected through </w:t>
      </w:r>
      <w:proofErr w:type="spellStart"/>
      <w:r>
        <w:t>ProviderScope</w:t>
      </w:r>
      <w:proofErr w:type="spellEnd"/>
      <w:r>
        <w:t xml:space="preserve"> overrides; in tests the same use cases run with in-memory fakes. Platform differences are handled with conditional imports: ML Kit is used on Android and iOS, and a stub that reports "not supported" is used on web and desktop.</w:t>
      </w:r>
    </w:p>
    <w:p w14:paraId="50E9E904" w14:textId="77777777" w:rsidR="00CF7A49" w:rsidRDefault="00000000">
      <w:pPr>
        <w:spacing w:after="100" w:line="288" w:lineRule="auto"/>
        <w:jc w:val="both"/>
      </w:pPr>
      <w:r>
        <w:t xml:space="preserve">The catalogue can come from two sources. By </w:t>
      </w:r>
      <w:proofErr w:type="gramStart"/>
      <w:r>
        <w:t>default</w:t>
      </w:r>
      <w:proofErr w:type="gramEnd"/>
      <w:r>
        <w:t xml:space="preserve"> the app calls GET /v1/sync/pull on the API. If SUPABASE_URL and SUPABASE_ANON_KEY are given at build time, it reads the public tables directly from </w:t>
      </w:r>
      <w:proofErr w:type="spellStart"/>
      <w:r>
        <w:t>Supabase</w:t>
      </w:r>
      <w:proofErr w:type="spellEnd"/>
      <w:r>
        <w:t xml:space="preserve">, using the view </w:t>
      </w:r>
      <w:proofErr w:type="spellStart"/>
      <w:r>
        <w:t>quiz_choices_public</w:t>
      </w:r>
      <w:proofErr w:type="spellEnd"/>
      <w:r>
        <w:t xml:space="preserve"> so the </w:t>
      </w:r>
      <w:proofErr w:type="spellStart"/>
      <w:r>
        <w:t>is_correct</w:t>
      </w:r>
      <w:proofErr w:type="spellEnd"/>
      <w:r>
        <w:t xml:space="preserve"> column is never downloaded.</w:t>
      </w:r>
    </w:p>
    <w:p w14:paraId="389D1DFD" w14:textId="77777777" w:rsidR="00CF7A49" w:rsidRDefault="00000000">
      <w:pPr>
        <w:pStyle w:val="Heading2"/>
        <w:keepNext/>
      </w:pPr>
      <w:r>
        <w:lastRenderedPageBreak/>
        <w:t>3.3. State management and data flow</w:t>
      </w:r>
    </w:p>
    <w:p w14:paraId="7E943D16" w14:textId="77777777" w:rsidR="00CF7A49" w:rsidRDefault="00000000">
      <w:pPr>
        <w:pStyle w:val="ListParagraph"/>
        <w:numPr>
          <w:ilvl w:val="0"/>
          <w:numId w:val="2"/>
        </w:numPr>
        <w:spacing w:after="60" w:line="276" w:lineRule="auto"/>
        <w:jc w:val="both"/>
      </w:pPr>
      <w:r>
        <w:t xml:space="preserve">Start-up. </w:t>
      </w:r>
      <w:proofErr w:type="spellStart"/>
      <w:proofErr w:type="gramStart"/>
      <w:r>
        <w:t>main.dart</w:t>
      </w:r>
      <w:proofErr w:type="spellEnd"/>
      <w:proofErr w:type="gramEnd"/>
      <w:r>
        <w:t xml:space="preserve"> opens SQLite. If the meta flag </w:t>
      </w:r>
      <w:proofErr w:type="spellStart"/>
      <w:r>
        <w:t>has_catalog</w:t>
      </w:r>
      <w:proofErr w:type="spellEnd"/>
      <w:r>
        <w:t xml:space="preserve"> is not set, the bundled assets/</w:t>
      </w:r>
      <w:proofErr w:type="spellStart"/>
      <w:r>
        <w:t>catalog.json</w:t>
      </w:r>
      <w:proofErr w:type="spellEnd"/>
      <w:r>
        <w:t xml:space="preserve"> is written into the local store. Theme and language are read from </w:t>
      </w:r>
      <w:proofErr w:type="spellStart"/>
      <w:r>
        <w:t>shared_preferences</w:t>
      </w:r>
      <w:proofErr w:type="spellEnd"/>
      <w:r>
        <w:t>. The UI then renders from local data without waiting for the network.</w:t>
      </w:r>
    </w:p>
    <w:p w14:paraId="17F86E74" w14:textId="77777777" w:rsidR="00CF7A49" w:rsidRDefault="00000000">
      <w:pPr>
        <w:pStyle w:val="ListParagraph"/>
        <w:numPr>
          <w:ilvl w:val="0"/>
          <w:numId w:val="2"/>
        </w:numPr>
        <w:spacing w:after="60" w:line="276" w:lineRule="auto"/>
        <w:jc w:val="both"/>
      </w:pPr>
      <w:r>
        <w:t xml:space="preserve">First sync. After the first frame, </w:t>
      </w:r>
      <w:proofErr w:type="spellStart"/>
      <w:r>
        <w:t>AppShell</w:t>
      </w:r>
      <w:proofErr w:type="spellEnd"/>
      <w:r>
        <w:t xml:space="preserve"> calls </w:t>
      </w:r>
      <w:proofErr w:type="spellStart"/>
      <w:proofErr w:type="gramStart"/>
      <w:r>
        <w:t>SyncUseCase.run</w:t>
      </w:r>
      <w:proofErr w:type="spellEnd"/>
      <w:r>
        <w:t>(</w:t>
      </w:r>
      <w:proofErr w:type="gramEnd"/>
      <w:r>
        <w:t xml:space="preserve">). It downloads the snapshot, replaces each local collection, and pushes any pending contributions. The </w:t>
      </w:r>
      <w:proofErr w:type="spellStart"/>
      <w:r>
        <w:t>FutureProviders</w:t>
      </w:r>
      <w:proofErr w:type="spellEnd"/>
      <w:r>
        <w:t xml:space="preserve"> for languages, peoples, lessons and contributions are then invalidated so the screens reload from SQLite.</w:t>
      </w:r>
    </w:p>
    <w:p w14:paraId="30B21C8D" w14:textId="77777777" w:rsidR="00CF7A49" w:rsidRDefault="00000000">
      <w:pPr>
        <w:pStyle w:val="ListParagraph"/>
        <w:numPr>
          <w:ilvl w:val="0"/>
          <w:numId w:val="2"/>
        </w:numPr>
        <w:spacing w:after="60" w:line="276" w:lineRule="auto"/>
        <w:jc w:val="both"/>
      </w:pPr>
      <w:r>
        <w:t>Contribution. The Contribute screen writes the contribution locally with status pending and a new UUID, then triggers a sync. If the upload succeeds the server copy, with its server ID, replaces the local one. If it fails, the item stays in the queue and the screen shows "saved offline".</w:t>
      </w:r>
    </w:p>
    <w:p w14:paraId="3BFE20D8" w14:textId="77777777" w:rsidR="00CF7A49" w:rsidRDefault="00000000">
      <w:pPr>
        <w:pStyle w:val="ListParagraph"/>
        <w:numPr>
          <w:ilvl w:val="0"/>
          <w:numId w:val="2"/>
        </w:numPr>
        <w:spacing w:after="60" w:line="276" w:lineRule="auto"/>
        <w:jc w:val="both"/>
      </w:pPr>
      <w:r>
        <w:t xml:space="preserve">Translation. </w:t>
      </w:r>
      <w:proofErr w:type="spellStart"/>
      <w:r>
        <w:t>TranslateViewModel</w:t>
      </w:r>
      <w:proofErr w:type="spellEnd"/>
      <w:r>
        <w:t xml:space="preserve"> calls </w:t>
      </w:r>
      <w:proofErr w:type="spellStart"/>
      <w:r>
        <w:t>ApiClient.translateText</w:t>
      </w:r>
      <w:proofErr w:type="spellEnd"/>
      <w:r>
        <w:t xml:space="preserve"> and stores loading, result or error in its state. The gateway checks the language codes, calls the AI service, writes a row to </w:t>
      </w:r>
      <w:proofErr w:type="spellStart"/>
      <w:r>
        <w:t>translation_logs</w:t>
      </w:r>
      <w:proofErr w:type="spellEnd"/>
      <w:r>
        <w:t xml:space="preserve"> and returns the result.</w:t>
      </w:r>
    </w:p>
    <w:p w14:paraId="1F3ECD39" w14:textId="77777777" w:rsidR="00CF7A49" w:rsidRDefault="00000000">
      <w:pPr>
        <w:pStyle w:val="Heading2"/>
        <w:keepNext/>
      </w:pPr>
      <w:r>
        <w:t>3.4. Exception handling</w:t>
      </w:r>
    </w:p>
    <w:p w14:paraId="4753B383" w14:textId="77777777" w:rsidR="00CF7A49" w:rsidRDefault="00000000">
      <w:pPr>
        <w:spacing w:after="100" w:line="288" w:lineRule="auto"/>
        <w:jc w:val="both"/>
      </w:pPr>
      <w:r>
        <w:t xml:space="preserve">All API errors use the same body, {code, message}, with a Vietnamese message. On the app side </w:t>
      </w:r>
      <w:proofErr w:type="spellStart"/>
      <w:r>
        <w:t>ApiClient.guard</w:t>
      </w:r>
      <w:proofErr w:type="spellEnd"/>
      <w:r>
        <w:t xml:space="preserve"> turns a </w:t>
      </w:r>
      <w:proofErr w:type="spellStart"/>
      <w:r>
        <w:t>DioException</w:t>
      </w:r>
      <w:proofErr w:type="spellEnd"/>
      <w:r>
        <w:t xml:space="preserve"> into an </w:t>
      </w:r>
      <w:proofErr w:type="spellStart"/>
      <w:r>
        <w:t>ApiException</w:t>
      </w:r>
      <w:proofErr w:type="spellEnd"/>
      <w:r>
        <w:t xml:space="preserve"> holding that message and the HTTP status, so screens show a readable sentence instead of a stack trace.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3276"/>
        <w:gridCol w:w="4820"/>
      </w:tblGrid>
      <w:tr w:rsidR="00CF7A49" w14:paraId="2AF78BFD" w14:textId="77777777">
        <w:trPr>
          <w:cantSplit/>
          <w:tblHeader/>
        </w:trPr>
        <w:tc>
          <w:tcPr>
            <w:tcW w:w="1542"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711A7E15" w14:textId="77777777" w:rsidR="00CF7A49" w:rsidRDefault="00000000">
            <w:pPr>
              <w:spacing w:after="20" w:line="252" w:lineRule="auto"/>
              <w:jc w:val="center"/>
            </w:pPr>
            <w:r>
              <w:rPr>
                <w:b/>
                <w:bCs/>
                <w:sz w:val="20"/>
                <w:szCs w:val="20"/>
              </w:rPr>
              <w:t>Where</w:t>
            </w:r>
          </w:p>
        </w:tc>
        <w:tc>
          <w:tcPr>
            <w:tcW w:w="327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2063CF23" w14:textId="77777777" w:rsidR="00CF7A49" w:rsidRDefault="00000000">
            <w:pPr>
              <w:spacing w:after="20" w:line="252" w:lineRule="auto"/>
              <w:jc w:val="center"/>
            </w:pPr>
            <w:r>
              <w:rPr>
                <w:b/>
                <w:bCs/>
                <w:sz w:val="20"/>
                <w:szCs w:val="20"/>
              </w:rPr>
              <w:t>Situation</w:t>
            </w:r>
          </w:p>
        </w:tc>
        <w:tc>
          <w:tcPr>
            <w:tcW w:w="482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300E2D95" w14:textId="77777777" w:rsidR="00CF7A49" w:rsidRDefault="00000000">
            <w:pPr>
              <w:spacing w:after="20" w:line="252" w:lineRule="auto"/>
              <w:jc w:val="center"/>
            </w:pPr>
            <w:proofErr w:type="spellStart"/>
            <w:r>
              <w:rPr>
                <w:b/>
                <w:bCs/>
                <w:sz w:val="20"/>
                <w:szCs w:val="20"/>
              </w:rPr>
              <w:t>Behaviour</w:t>
            </w:r>
            <w:proofErr w:type="spellEnd"/>
          </w:p>
        </w:tc>
      </w:tr>
      <w:tr w:rsidR="00CF7A49" w14:paraId="22CFA4E4" w14:textId="77777777">
        <w:trPr>
          <w:cantSplit/>
        </w:trPr>
        <w:tc>
          <w:tcPr>
            <w:tcW w:w="15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C24119" w14:textId="77777777" w:rsidR="00CF7A49" w:rsidRDefault="00000000">
            <w:pPr>
              <w:spacing w:after="20" w:line="252" w:lineRule="auto"/>
            </w:pPr>
            <w:r>
              <w:rPr>
                <w:sz w:val="20"/>
                <w:szCs w:val="20"/>
              </w:rPr>
              <w:t>AI service</w:t>
            </w:r>
          </w:p>
        </w:tc>
        <w:tc>
          <w:tcPr>
            <w:tcW w:w="32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485445" w14:textId="77777777" w:rsidR="00CF7A49" w:rsidRDefault="00000000">
            <w:pPr>
              <w:spacing w:after="20" w:line="252" w:lineRule="auto"/>
            </w:pPr>
            <w:r>
              <w:rPr>
                <w:sz w:val="20"/>
                <w:szCs w:val="20"/>
              </w:rPr>
              <w:t>Unknown language code or empty text</w:t>
            </w:r>
          </w:p>
        </w:tc>
        <w:tc>
          <w:tcPr>
            <w:tcW w:w="48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D59C07" w14:textId="77777777" w:rsidR="00CF7A49" w:rsidRDefault="00000000">
            <w:pPr>
              <w:spacing w:after="20" w:line="252" w:lineRule="auto"/>
            </w:pPr>
            <w:r>
              <w:rPr>
                <w:sz w:val="20"/>
                <w:szCs w:val="20"/>
              </w:rPr>
              <w:t xml:space="preserve">HTTP 400 </w:t>
            </w:r>
            <w:proofErr w:type="spellStart"/>
            <w:r>
              <w:rPr>
                <w:sz w:val="20"/>
                <w:szCs w:val="20"/>
              </w:rPr>
              <w:t>unknown_language</w:t>
            </w:r>
            <w:proofErr w:type="spellEnd"/>
            <w:r>
              <w:rPr>
                <w:sz w:val="20"/>
                <w:szCs w:val="20"/>
              </w:rPr>
              <w:t xml:space="preserve"> or </w:t>
            </w:r>
            <w:proofErr w:type="spellStart"/>
            <w:r>
              <w:rPr>
                <w:sz w:val="20"/>
                <w:szCs w:val="20"/>
              </w:rPr>
              <w:t>empty_text</w:t>
            </w:r>
            <w:proofErr w:type="spellEnd"/>
            <w:r>
              <w:rPr>
                <w:sz w:val="20"/>
                <w:szCs w:val="20"/>
              </w:rPr>
              <w:t>.</w:t>
            </w:r>
          </w:p>
        </w:tc>
      </w:tr>
      <w:tr w:rsidR="00CF7A49" w14:paraId="22200AED" w14:textId="77777777">
        <w:trPr>
          <w:cantSplit/>
        </w:trPr>
        <w:tc>
          <w:tcPr>
            <w:tcW w:w="15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F58B55" w14:textId="77777777" w:rsidR="00CF7A49" w:rsidRDefault="00000000">
            <w:pPr>
              <w:spacing w:after="20" w:line="252" w:lineRule="auto"/>
            </w:pPr>
            <w:r>
              <w:rPr>
                <w:sz w:val="20"/>
                <w:szCs w:val="20"/>
              </w:rPr>
              <w:t>AI service</w:t>
            </w:r>
          </w:p>
        </w:tc>
        <w:tc>
          <w:tcPr>
            <w:tcW w:w="32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EF00CF" w14:textId="77777777" w:rsidR="00CF7A49" w:rsidRDefault="00000000">
            <w:pPr>
              <w:spacing w:after="20" w:line="252" w:lineRule="auto"/>
            </w:pPr>
            <w:r>
              <w:rPr>
                <w:sz w:val="20"/>
                <w:szCs w:val="20"/>
              </w:rPr>
              <w:t>No reviewed glossary or model for the direction</w:t>
            </w:r>
          </w:p>
        </w:tc>
        <w:tc>
          <w:tcPr>
            <w:tcW w:w="48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FF099A" w14:textId="77777777" w:rsidR="00CF7A49" w:rsidRDefault="00000000">
            <w:pPr>
              <w:spacing w:after="20" w:line="252" w:lineRule="auto"/>
            </w:pPr>
            <w:r>
              <w:rPr>
                <w:sz w:val="20"/>
                <w:szCs w:val="20"/>
              </w:rPr>
              <w:t xml:space="preserve">HTTP 422 </w:t>
            </w:r>
            <w:proofErr w:type="spellStart"/>
            <w:r>
              <w:rPr>
                <w:sz w:val="20"/>
                <w:szCs w:val="20"/>
              </w:rPr>
              <w:t>model_not_ready</w:t>
            </w:r>
            <w:proofErr w:type="spellEnd"/>
            <w:r>
              <w:rPr>
                <w:sz w:val="20"/>
                <w:szCs w:val="20"/>
              </w:rPr>
              <w:t xml:space="preserve"> with the source and target codes.</w:t>
            </w:r>
          </w:p>
        </w:tc>
      </w:tr>
      <w:tr w:rsidR="00CF7A49" w14:paraId="406D137D" w14:textId="77777777">
        <w:trPr>
          <w:cantSplit/>
        </w:trPr>
        <w:tc>
          <w:tcPr>
            <w:tcW w:w="15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4FDF7E" w14:textId="77777777" w:rsidR="00CF7A49" w:rsidRDefault="00000000">
            <w:pPr>
              <w:spacing w:after="20" w:line="252" w:lineRule="auto"/>
            </w:pPr>
            <w:r>
              <w:rPr>
                <w:sz w:val="20"/>
                <w:szCs w:val="20"/>
              </w:rPr>
              <w:t>AI service</w:t>
            </w:r>
          </w:p>
        </w:tc>
        <w:tc>
          <w:tcPr>
            <w:tcW w:w="32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3DC3DC" w14:textId="77777777" w:rsidR="00CF7A49" w:rsidRDefault="00000000">
            <w:pPr>
              <w:spacing w:after="20" w:line="252" w:lineRule="auto"/>
            </w:pPr>
            <w:r>
              <w:rPr>
                <w:sz w:val="20"/>
                <w:szCs w:val="20"/>
              </w:rPr>
              <w:t>OCR or ASR model not loaded</w:t>
            </w:r>
          </w:p>
        </w:tc>
        <w:tc>
          <w:tcPr>
            <w:tcW w:w="48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8F95A8" w14:textId="77777777" w:rsidR="00CF7A49" w:rsidRDefault="00000000">
            <w:pPr>
              <w:spacing w:after="20" w:line="252" w:lineRule="auto"/>
            </w:pPr>
            <w:r>
              <w:rPr>
                <w:sz w:val="20"/>
                <w:szCs w:val="20"/>
              </w:rPr>
              <w:t>HTTP 200 with empty text and a warning, so the app can explain the situation.</w:t>
            </w:r>
          </w:p>
        </w:tc>
      </w:tr>
      <w:tr w:rsidR="00CF7A49" w14:paraId="6CF7C063" w14:textId="77777777">
        <w:trPr>
          <w:cantSplit/>
        </w:trPr>
        <w:tc>
          <w:tcPr>
            <w:tcW w:w="15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918ADC" w14:textId="77777777" w:rsidR="00CF7A49" w:rsidRDefault="00000000">
            <w:pPr>
              <w:spacing w:after="20" w:line="252" w:lineRule="auto"/>
            </w:pPr>
            <w:r>
              <w:rPr>
                <w:sz w:val="20"/>
                <w:szCs w:val="20"/>
              </w:rPr>
              <w:t>API gateway</w:t>
            </w:r>
          </w:p>
        </w:tc>
        <w:tc>
          <w:tcPr>
            <w:tcW w:w="32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88FBB3" w14:textId="77777777" w:rsidR="00CF7A49" w:rsidRDefault="00000000">
            <w:pPr>
              <w:spacing w:after="20" w:line="252" w:lineRule="auto"/>
            </w:pPr>
            <w:r>
              <w:rPr>
                <w:sz w:val="20"/>
                <w:szCs w:val="20"/>
              </w:rPr>
              <w:t>AI service fails or times out</w:t>
            </w:r>
          </w:p>
        </w:tc>
        <w:tc>
          <w:tcPr>
            <w:tcW w:w="48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2D03CE" w14:textId="77777777" w:rsidR="00CF7A49" w:rsidRDefault="00000000">
            <w:pPr>
              <w:spacing w:after="20" w:line="252" w:lineRule="auto"/>
            </w:pPr>
            <w:r>
              <w:rPr>
                <w:sz w:val="20"/>
                <w:szCs w:val="20"/>
              </w:rPr>
              <w:t>400 and 422 are passed through; other failures become 503.</w:t>
            </w:r>
          </w:p>
        </w:tc>
      </w:tr>
      <w:tr w:rsidR="00CF7A49" w14:paraId="63B78A50" w14:textId="77777777">
        <w:trPr>
          <w:cantSplit/>
        </w:trPr>
        <w:tc>
          <w:tcPr>
            <w:tcW w:w="15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9C8BE6" w14:textId="77777777" w:rsidR="00CF7A49" w:rsidRDefault="00000000">
            <w:pPr>
              <w:spacing w:after="20" w:line="252" w:lineRule="auto"/>
            </w:pPr>
            <w:r>
              <w:rPr>
                <w:sz w:val="20"/>
                <w:szCs w:val="20"/>
              </w:rPr>
              <w:t>API gateway</w:t>
            </w:r>
          </w:p>
        </w:tc>
        <w:tc>
          <w:tcPr>
            <w:tcW w:w="32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AFF329" w14:textId="77777777" w:rsidR="00CF7A49" w:rsidRDefault="00000000">
            <w:pPr>
              <w:spacing w:after="20" w:line="252" w:lineRule="auto"/>
            </w:pPr>
            <w:r>
              <w:rPr>
                <w:sz w:val="20"/>
                <w:szCs w:val="20"/>
              </w:rPr>
              <w:t>File too large</w:t>
            </w:r>
          </w:p>
        </w:tc>
        <w:tc>
          <w:tcPr>
            <w:tcW w:w="48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10486F" w14:textId="77777777" w:rsidR="00CF7A49" w:rsidRDefault="00000000">
            <w:pPr>
              <w:spacing w:after="20" w:line="252" w:lineRule="auto"/>
            </w:pPr>
            <w:r>
              <w:rPr>
                <w:sz w:val="20"/>
                <w:szCs w:val="20"/>
              </w:rPr>
              <w:t xml:space="preserve">HTTP 413 </w:t>
            </w:r>
            <w:proofErr w:type="spellStart"/>
            <w:r>
              <w:rPr>
                <w:sz w:val="20"/>
                <w:szCs w:val="20"/>
              </w:rPr>
              <w:t>file_too_large</w:t>
            </w:r>
            <w:proofErr w:type="spellEnd"/>
            <w:r>
              <w:rPr>
                <w:sz w:val="20"/>
                <w:szCs w:val="20"/>
              </w:rPr>
              <w:t xml:space="preserve"> (image over 8 MB, audio over 20 MB).</w:t>
            </w:r>
          </w:p>
        </w:tc>
      </w:tr>
      <w:tr w:rsidR="00CF7A49" w14:paraId="07CBFCB0" w14:textId="77777777">
        <w:trPr>
          <w:cantSplit/>
        </w:trPr>
        <w:tc>
          <w:tcPr>
            <w:tcW w:w="15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41FD8D" w14:textId="77777777" w:rsidR="00CF7A49" w:rsidRDefault="00000000">
            <w:pPr>
              <w:spacing w:after="20" w:line="252" w:lineRule="auto"/>
            </w:pPr>
            <w:r>
              <w:rPr>
                <w:sz w:val="20"/>
                <w:szCs w:val="20"/>
              </w:rPr>
              <w:t>API gateway</w:t>
            </w:r>
          </w:p>
        </w:tc>
        <w:tc>
          <w:tcPr>
            <w:tcW w:w="32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A8BF92" w14:textId="77777777" w:rsidR="00CF7A49" w:rsidRDefault="00000000">
            <w:pPr>
              <w:spacing w:after="20" w:line="252" w:lineRule="auto"/>
            </w:pPr>
            <w:r>
              <w:rPr>
                <w:sz w:val="20"/>
                <w:szCs w:val="20"/>
              </w:rPr>
              <w:t>The same contribution uploaded twice</w:t>
            </w:r>
          </w:p>
        </w:tc>
        <w:tc>
          <w:tcPr>
            <w:tcW w:w="48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CA2A78" w14:textId="77777777" w:rsidR="00CF7A49" w:rsidRDefault="00000000">
            <w:pPr>
              <w:spacing w:after="20" w:line="252" w:lineRule="auto"/>
            </w:pPr>
            <w:r>
              <w:rPr>
                <w:sz w:val="20"/>
                <w:szCs w:val="20"/>
              </w:rPr>
              <w:t>Same client ID from the same user returns the existing row; from another user returns HTTP 409.</w:t>
            </w:r>
          </w:p>
        </w:tc>
      </w:tr>
      <w:tr w:rsidR="00CF7A49" w14:paraId="6A74C296" w14:textId="77777777">
        <w:trPr>
          <w:cantSplit/>
        </w:trPr>
        <w:tc>
          <w:tcPr>
            <w:tcW w:w="15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7A99D2B" w14:textId="77777777" w:rsidR="00CF7A49" w:rsidRDefault="00000000">
            <w:pPr>
              <w:spacing w:after="20" w:line="252" w:lineRule="auto"/>
            </w:pPr>
            <w:r>
              <w:rPr>
                <w:sz w:val="20"/>
                <w:szCs w:val="20"/>
              </w:rPr>
              <w:t>API gateway</w:t>
            </w:r>
          </w:p>
        </w:tc>
        <w:tc>
          <w:tcPr>
            <w:tcW w:w="32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FF3B10" w14:textId="77777777" w:rsidR="00CF7A49" w:rsidRDefault="00000000">
            <w:pPr>
              <w:spacing w:after="20" w:line="252" w:lineRule="auto"/>
            </w:pPr>
            <w:r>
              <w:rPr>
                <w:sz w:val="20"/>
                <w:szCs w:val="20"/>
              </w:rPr>
              <w:t>Member calls a reviewer endpoint</w:t>
            </w:r>
          </w:p>
        </w:tc>
        <w:tc>
          <w:tcPr>
            <w:tcW w:w="48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899061" w14:textId="77777777" w:rsidR="00CF7A49" w:rsidRDefault="00000000">
            <w:pPr>
              <w:spacing w:after="20" w:line="252" w:lineRule="auto"/>
            </w:pPr>
            <w:r>
              <w:rPr>
                <w:sz w:val="20"/>
                <w:szCs w:val="20"/>
              </w:rPr>
              <w:t>HTTP 403 forbidden.</w:t>
            </w:r>
          </w:p>
        </w:tc>
      </w:tr>
      <w:tr w:rsidR="00CF7A49" w14:paraId="1ED1A26F" w14:textId="77777777">
        <w:trPr>
          <w:cantSplit/>
        </w:trPr>
        <w:tc>
          <w:tcPr>
            <w:tcW w:w="15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59E8A2" w14:textId="77777777" w:rsidR="00CF7A49" w:rsidRDefault="00000000">
            <w:pPr>
              <w:spacing w:after="20" w:line="252" w:lineRule="auto"/>
            </w:pPr>
            <w:r>
              <w:rPr>
                <w:sz w:val="20"/>
                <w:szCs w:val="20"/>
              </w:rPr>
              <w:t>Flutter app</w:t>
            </w:r>
          </w:p>
        </w:tc>
        <w:tc>
          <w:tcPr>
            <w:tcW w:w="32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3E5728" w14:textId="77777777" w:rsidR="00CF7A49" w:rsidRDefault="00000000">
            <w:pPr>
              <w:spacing w:after="20" w:line="252" w:lineRule="auto"/>
            </w:pPr>
            <w:r>
              <w:rPr>
                <w:sz w:val="20"/>
                <w:szCs w:val="20"/>
              </w:rPr>
              <w:t>No network during sync</w:t>
            </w:r>
          </w:p>
        </w:tc>
        <w:tc>
          <w:tcPr>
            <w:tcW w:w="48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A27E3C" w14:textId="77777777" w:rsidR="00CF7A49" w:rsidRDefault="00000000">
            <w:pPr>
              <w:spacing w:after="20" w:line="252" w:lineRule="auto"/>
            </w:pPr>
            <w:proofErr w:type="spellStart"/>
            <w:r>
              <w:rPr>
                <w:sz w:val="20"/>
                <w:szCs w:val="20"/>
              </w:rPr>
              <w:t>SyncUseCase</w:t>
            </w:r>
            <w:proofErr w:type="spellEnd"/>
            <w:r>
              <w:rPr>
                <w:sz w:val="20"/>
                <w:szCs w:val="20"/>
              </w:rPr>
              <w:t xml:space="preserve"> catches the error and returns </w:t>
            </w:r>
            <w:proofErr w:type="spellStart"/>
            <w:proofErr w:type="gramStart"/>
            <w:r>
              <w:rPr>
                <w:sz w:val="20"/>
                <w:szCs w:val="20"/>
              </w:rPr>
              <w:t>SyncReport</w:t>
            </w:r>
            <w:proofErr w:type="spellEnd"/>
            <w:r>
              <w:rPr>
                <w:sz w:val="20"/>
                <w:szCs w:val="20"/>
              </w:rPr>
              <w:t>(</w:t>
            </w:r>
            <w:proofErr w:type="gramEnd"/>
            <w:r>
              <w:rPr>
                <w:sz w:val="20"/>
                <w:szCs w:val="20"/>
              </w:rPr>
              <w:t>online: false). Local data and the queue are untouched; the shell shows that work was saved offline.</w:t>
            </w:r>
          </w:p>
        </w:tc>
      </w:tr>
      <w:tr w:rsidR="00CF7A49" w14:paraId="15FB4D43" w14:textId="77777777">
        <w:trPr>
          <w:cantSplit/>
        </w:trPr>
        <w:tc>
          <w:tcPr>
            <w:tcW w:w="15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513F9C" w14:textId="77777777" w:rsidR="00CF7A49" w:rsidRDefault="00000000">
            <w:pPr>
              <w:spacing w:after="20" w:line="252" w:lineRule="auto"/>
            </w:pPr>
            <w:r>
              <w:rPr>
                <w:sz w:val="20"/>
                <w:szCs w:val="20"/>
              </w:rPr>
              <w:t>Flutter app</w:t>
            </w:r>
          </w:p>
        </w:tc>
        <w:tc>
          <w:tcPr>
            <w:tcW w:w="32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70221DC" w14:textId="77777777" w:rsidR="00CF7A49" w:rsidRDefault="00000000">
            <w:pPr>
              <w:spacing w:after="20" w:line="252" w:lineRule="auto"/>
            </w:pPr>
            <w:r>
              <w:rPr>
                <w:sz w:val="20"/>
                <w:szCs w:val="20"/>
              </w:rPr>
              <w:t>OCR on web or desktop, or no text found</w:t>
            </w:r>
          </w:p>
        </w:tc>
        <w:tc>
          <w:tcPr>
            <w:tcW w:w="48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D9B4D7" w14:textId="77777777" w:rsidR="00CF7A49" w:rsidRDefault="00000000">
            <w:pPr>
              <w:spacing w:after="20" w:line="252" w:lineRule="auto"/>
            </w:pPr>
            <w:proofErr w:type="spellStart"/>
            <w:r>
              <w:rPr>
                <w:sz w:val="20"/>
                <w:szCs w:val="20"/>
              </w:rPr>
              <w:t>UnsupportedError</w:t>
            </w:r>
            <w:proofErr w:type="spellEnd"/>
            <w:r>
              <w:rPr>
                <w:sz w:val="20"/>
                <w:szCs w:val="20"/>
              </w:rPr>
              <w:t xml:space="preserve"> and </w:t>
            </w:r>
            <w:proofErr w:type="spellStart"/>
            <w:r>
              <w:rPr>
                <w:sz w:val="20"/>
                <w:szCs w:val="20"/>
              </w:rPr>
              <w:t>OcrEmptyException</w:t>
            </w:r>
            <w:proofErr w:type="spellEnd"/>
            <w:r>
              <w:rPr>
                <w:sz w:val="20"/>
                <w:szCs w:val="20"/>
              </w:rPr>
              <w:t xml:space="preserve"> are caught and shown as a short message.</w:t>
            </w:r>
          </w:p>
        </w:tc>
      </w:tr>
    </w:tbl>
    <w:p w14:paraId="64CFBCCF" w14:textId="77777777" w:rsidR="00CF7A49" w:rsidRDefault="00CF7A49">
      <w:pPr>
        <w:spacing w:after="80"/>
      </w:pPr>
    </w:p>
    <w:p w14:paraId="108B3741" w14:textId="77777777" w:rsidR="00CF7A49" w:rsidRDefault="00CF7A49">
      <w:pPr>
        <w:pBdr>
          <w:bottom w:val="single" w:sz="6" w:space="1" w:color="BFBFBF"/>
        </w:pBdr>
        <w:spacing w:before="60" w:after="160"/>
      </w:pPr>
    </w:p>
    <w:p w14:paraId="47D37B39" w14:textId="77777777" w:rsidR="00CF7A49" w:rsidRDefault="00000000">
      <w:pPr>
        <w:pStyle w:val="Heading1"/>
        <w:keepNext/>
      </w:pPr>
      <w:r>
        <w:lastRenderedPageBreak/>
        <w:t>4. EMPIRICAL EVIDENCE &amp; SCREENSHOTS</w:t>
      </w:r>
    </w:p>
    <w:p w14:paraId="172B25E8" w14:textId="77777777" w:rsidR="00CF7A49" w:rsidRDefault="00000000">
      <w:pPr>
        <w:pStyle w:val="Heading2"/>
        <w:keepNext/>
      </w:pPr>
      <w:r>
        <w:t>4.1. Automated tests</w:t>
      </w:r>
    </w:p>
    <w:p w14:paraId="6D59F3D8" w14:textId="77777777" w:rsidR="00CF7A49" w:rsidRDefault="00000000">
      <w:pPr>
        <w:spacing w:after="100" w:line="288" w:lineRule="auto"/>
        <w:jc w:val="both"/>
      </w:pPr>
      <w:r>
        <w:t>Run on Windows 11 with Python 3.11 and Flutter (Dart 3.8), each Python service in its own virtual environment:</w:t>
      </w:r>
    </w:p>
    <w:p w14:paraId="2EEC9902" w14:textId="77777777" w:rsidR="00CF7A49" w:rsidRDefault="00000000">
      <w:pPr>
        <w:keepNext/>
        <w:keepLines/>
        <w:pBdr>
          <w:top w:val="single" w:sz="4" w:space="4" w:color="808080"/>
          <w:left w:val="single" w:sz="4" w:space="4" w:color="808080"/>
          <w:right w:val="single" w:sz="4" w:space="4" w:color="808080"/>
        </w:pBdr>
      </w:pPr>
      <w:r>
        <w:rPr>
          <w:rFonts w:ascii="Consolas" w:eastAsia="Consolas" w:hAnsi="Consolas" w:cs="Consolas"/>
          <w:sz w:val="17"/>
          <w:szCs w:val="17"/>
        </w:rPr>
        <w:t xml:space="preserve">be/        python -m </w:t>
      </w:r>
      <w:proofErr w:type="spellStart"/>
      <w:r>
        <w:rPr>
          <w:rFonts w:ascii="Consolas" w:eastAsia="Consolas" w:hAnsi="Consolas" w:cs="Consolas"/>
          <w:sz w:val="17"/>
          <w:szCs w:val="17"/>
        </w:rPr>
        <w:t>pytest</w:t>
      </w:r>
      <w:proofErr w:type="spellEnd"/>
      <w:r>
        <w:rPr>
          <w:rFonts w:ascii="Consolas" w:eastAsia="Consolas" w:hAnsi="Consolas" w:cs="Consolas"/>
          <w:sz w:val="17"/>
          <w:szCs w:val="17"/>
        </w:rPr>
        <w:t xml:space="preserve"> -q        7 passed</w:t>
      </w:r>
    </w:p>
    <w:p w14:paraId="45B6BF2A"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ai-model</w:t>
      </w:r>
      <w:proofErr w:type="gramStart"/>
      <w:r>
        <w:rPr>
          <w:rFonts w:ascii="Consolas" w:eastAsia="Consolas" w:hAnsi="Consolas" w:cs="Consolas"/>
          <w:sz w:val="17"/>
          <w:szCs w:val="17"/>
        </w:rPr>
        <w:t>/  python</w:t>
      </w:r>
      <w:proofErr w:type="gramEnd"/>
      <w:r>
        <w:rPr>
          <w:rFonts w:ascii="Consolas" w:eastAsia="Consolas" w:hAnsi="Consolas" w:cs="Consolas"/>
          <w:sz w:val="17"/>
          <w:szCs w:val="17"/>
        </w:rPr>
        <w:t xml:space="preserve"> -m </w:t>
      </w:r>
      <w:proofErr w:type="spellStart"/>
      <w:r>
        <w:rPr>
          <w:rFonts w:ascii="Consolas" w:eastAsia="Consolas" w:hAnsi="Consolas" w:cs="Consolas"/>
          <w:sz w:val="17"/>
          <w:szCs w:val="17"/>
        </w:rPr>
        <w:t>pytest</w:t>
      </w:r>
      <w:proofErr w:type="spellEnd"/>
      <w:r>
        <w:rPr>
          <w:rFonts w:ascii="Consolas" w:eastAsia="Consolas" w:hAnsi="Consolas" w:cs="Consolas"/>
          <w:sz w:val="17"/>
          <w:szCs w:val="17"/>
        </w:rPr>
        <w:t xml:space="preserve"> -q        8 passed</w:t>
      </w:r>
    </w:p>
    <w:p w14:paraId="0ED07525" w14:textId="77777777" w:rsidR="00CF7A49" w:rsidRDefault="00000000">
      <w:pPr>
        <w:keepNext/>
        <w:keepLines/>
        <w:pBdr>
          <w:left w:val="single" w:sz="4" w:space="4" w:color="808080"/>
          <w:right w:val="single" w:sz="4" w:space="4" w:color="808080"/>
        </w:pBdr>
      </w:pPr>
      <w:proofErr w:type="spellStart"/>
      <w:r>
        <w:rPr>
          <w:rFonts w:ascii="Consolas" w:eastAsia="Consolas" w:hAnsi="Consolas" w:cs="Consolas"/>
          <w:sz w:val="17"/>
          <w:szCs w:val="17"/>
        </w:rPr>
        <w:t>fe</w:t>
      </w:r>
      <w:proofErr w:type="spellEnd"/>
      <w:r>
        <w:rPr>
          <w:rFonts w:ascii="Consolas" w:eastAsia="Consolas" w:hAnsi="Consolas" w:cs="Consolas"/>
          <w:sz w:val="17"/>
          <w:szCs w:val="17"/>
        </w:rPr>
        <w:t xml:space="preserve">/        flutter test               6 </w:t>
      </w:r>
      <w:proofErr w:type="gramStart"/>
      <w:r>
        <w:rPr>
          <w:rFonts w:ascii="Consolas" w:eastAsia="Consolas" w:hAnsi="Consolas" w:cs="Consolas"/>
          <w:sz w:val="17"/>
          <w:szCs w:val="17"/>
        </w:rPr>
        <w:t>passed  (</w:t>
      </w:r>
      <w:proofErr w:type="gramEnd"/>
      <w:r>
        <w:rPr>
          <w:rFonts w:ascii="Consolas" w:eastAsia="Consolas" w:hAnsi="Consolas" w:cs="Consolas"/>
          <w:sz w:val="17"/>
          <w:szCs w:val="17"/>
        </w:rPr>
        <w:t>All tests passed!)</w:t>
      </w:r>
    </w:p>
    <w:p w14:paraId="6E2AB979" w14:textId="77777777" w:rsidR="00CF7A49" w:rsidRDefault="00000000">
      <w:pPr>
        <w:keepLines/>
        <w:pBdr>
          <w:left w:val="single" w:sz="4" w:space="4" w:color="808080"/>
          <w:bottom w:val="single" w:sz="4" w:space="4" w:color="808080"/>
          <w:right w:val="single" w:sz="4" w:space="4" w:color="808080"/>
        </w:pBdr>
        <w:spacing w:after="140"/>
      </w:pPr>
      <w:proofErr w:type="spellStart"/>
      <w:r>
        <w:rPr>
          <w:rFonts w:ascii="Consolas" w:eastAsia="Consolas" w:hAnsi="Consolas" w:cs="Consolas"/>
          <w:sz w:val="17"/>
          <w:szCs w:val="17"/>
        </w:rPr>
        <w:t>fe</w:t>
      </w:r>
      <w:proofErr w:type="spellEnd"/>
      <w:r>
        <w:rPr>
          <w:rFonts w:ascii="Consolas" w:eastAsia="Consolas" w:hAnsi="Consolas" w:cs="Consolas"/>
          <w:sz w:val="17"/>
          <w:szCs w:val="17"/>
        </w:rPr>
        <w:t>/        flutter analyze            No issues found!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771"/>
        <w:gridCol w:w="6169"/>
      </w:tblGrid>
      <w:tr w:rsidR="00CF7A49" w14:paraId="054D10B2" w14:textId="77777777">
        <w:trPr>
          <w:cantSplit/>
          <w:tblHeader/>
        </w:trPr>
        <w:tc>
          <w:tcPr>
            <w:tcW w:w="2698"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781A3729" w14:textId="77777777" w:rsidR="00CF7A49" w:rsidRDefault="00000000">
            <w:pPr>
              <w:spacing w:after="20" w:line="252" w:lineRule="auto"/>
              <w:jc w:val="center"/>
            </w:pPr>
            <w:r>
              <w:rPr>
                <w:b/>
                <w:bCs/>
                <w:sz w:val="20"/>
                <w:szCs w:val="20"/>
              </w:rPr>
              <w:t>Test file</w:t>
            </w:r>
          </w:p>
        </w:tc>
        <w:tc>
          <w:tcPr>
            <w:tcW w:w="771"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20C328CA" w14:textId="77777777" w:rsidR="00CF7A49" w:rsidRDefault="00000000">
            <w:pPr>
              <w:spacing w:after="20" w:line="252" w:lineRule="auto"/>
              <w:jc w:val="center"/>
            </w:pPr>
            <w:r>
              <w:rPr>
                <w:b/>
                <w:bCs/>
                <w:sz w:val="20"/>
                <w:szCs w:val="20"/>
              </w:rPr>
              <w:t>Tests</w:t>
            </w:r>
          </w:p>
        </w:tc>
        <w:tc>
          <w:tcPr>
            <w:tcW w:w="6169"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vAlign w:val="center"/>
          </w:tcPr>
          <w:p w14:paraId="7A00A1D3" w14:textId="77777777" w:rsidR="00CF7A49" w:rsidRDefault="00000000">
            <w:pPr>
              <w:spacing w:after="20" w:line="252" w:lineRule="auto"/>
              <w:jc w:val="center"/>
            </w:pPr>
            <w:r>
              <w:rPr>
                <w:b/>
                <w:bCs/>
                <w:sz w:val="20"/>
                <w:szCs w:val="20"/>
              </w:rPr>
              <w:t>What is checked</w:t>
            </w:r>
          </w:p>
        </w:tc>
      </w:tr>
      <w:tr w:rsidR="00CF7A49" w14:paraId="165E2FA9" w14:textId="77777777">
        <w:trPr>
          <w:cantSplit/>
        </w:trPr>
        <w:tc>
          <w:tcPr>
            <w:tcW w:w="269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8625A6" w14:textId="77777777" w:rsidR="00CF7A49" w:rsidRDefault="00000000">
            <w:pPr>
              <w:spacing w:after="20" w:line="252" w:lineRule="auto"/>
            </w:pPr>
            <w:r>
              <w:rPr>
                <w:sz w:val="20"/>
                <w:szCs w:val="20"/>
              </w:rPr>
              <w:t>be/tests/test_api.py</w:t>
            </w:r>
          </w:p>
        </w:tc>
        <w:tc>
          <w:tcPr>
            <w:tcW w:w="77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5F38DB" w14:textId="77777777" w:rsidR="00CF7A49" w:rsidRDefault="00000000">
            <w:pPr>
              <w:spacing w:after="20" w:line="252" w:lineRule="auto"/>
              <w:jc w:val="center"/>
            </w:pPr>
            <w:r>
              <w:rPr>
                <w:sz w:val="20"/>
                <w:szCs w:val="20"/>
              </w:rPr>
              <w:t>6</w:t>
            </w:r>
          </w:p>
        </w:tc>
        <w:tc>
          <w:tcPr>
            <w:tcW w:w="61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150498" w14:textId="77777777" w:rsidR="00CF7A49" w:rsidRDefault="00000000">
            <w:pPr>
              <w:spacing w:after="20" w:line="252" w:lineRule="auto"/>
            </w:pPr>
            <w:r>
              <w:rPr>
                <w:sz w:val="20"/>
                <w:szCs w:val="20"/>
              </w:rPr>
              <w:t>Health check and five seeded peoples; register and refresh-token rotation; text translation and image fallback; lesson does not expose the answer key; contribution, review and CSV export; sync pull contains the catalogue.</w:t>
            </w:r>
          </w:p>
        </w:tc>
      </w:tr>
      <w:tr w:rsidR="00CF7A49" w14:paraId="000730F1" w14:textId="77777777">
        <w:trPr>
          <w:cantSplit/>
        </w:trPr>
        <w:tc>
          <w:tcPr>
            <w:tcW w:w="269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572436" w14:textId="77777777" w:rsidR="00CF7A49" w:rsidRDefault="00000000">
            <w:pPr>
              <w:spacing w:after="20" w:line="252" w:lineRule="auto"/>
            </w:pPr>
            <w:r>
              <w:rPr>
                <w:sz w:val="20"/>
                <w:szCs w:val="20"/>
              </w:rPr>
              <w:t>be/tests/test_scoring.py</w:t>
            </w:r>
          </w:p>
        </w:tc>
        <w:tc>
          <w:tcPr>
            <w:tcW w:w="77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14FFD6" w14:textId="77777777" w:rsidR="00CF7A49" w:rsidRDefault="00000000">
            <w:pPr>
              <w:spacing w:after="20" w:line="252" w:lineRule="auto"/>
              <w:jc w:val="center"/>
            </w:pPr>
            <w:r>
              <w:rPr>
                <w:sz w:val="20"/>
                <w:szCs w:val="20"/>
              </w:rPr>
              <w:t>1</w:t>
            </w:r>
          </w:p>
        </w:tc>
        <w:tc>
          <w:tcPr>
            <w:tcW w:w="61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A794DF" w14:textId="77777777" w:rsidR="00CF7A49" w:rsidRDefault="00000000">
            <w:pPr>
              <w:spacing w:after="20" w:line="252" w:lineRule="auto"/>
            </w:pPr>
            <w:r>
              <w:rPr>
                <w:sz w:val="20"/>
                <w:szCs w:val="20"/>
              </w:rPr>
              <w:t>Quiz scoring counts only the correct choice.</w:t>
            </w:r>
          </w:p>
        </w:tc>
      </w:tr>
      <w:tr w:rsidR="00CF7A49" w14:paraId="4F0F7D8D" w14:textId="77777777">
        <w:trPr>
          <w:cantSplit/>
        </w:trPr>
        <w:tc>
          <w:tcPr>
            <w:tcW w:w="269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ED3FAE" w14:textId="77777777" w:rsidR="00CF7A49" w:rsidRDefault="00000000">
            <w:pPr>
              <w:spacing w:after="20" w:line="252" w:lineRule="auto"/>
            </w:pPr>
            <w:r>
              <w:rPr>
                <w:sz w:val="20"/>
                <w:szCs w:val="20"/>
              </w:rPr>
              <w:t>ai-model/tests/test_core.py</w:t>
            </w:r>
          </w:p>
        </w:tc>
        <w:tc>
          <w:tcPr>
            <w:tcW w:w="77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B0BD8B" w14:textId="77777777" w:rsidR="00CF7A49" w:rsidRDefault="00000000">
            <w:pPr>
              <w:spacing w:after="20" w:line="252" w:lineRule="auto"/>
              <w:jc w:val="center"/>
            </w:pPr>
            <w:r>
              <w:rPr>
                <w:sz w:val="20"/>
                <w:szCs w:val="20"/>
              </w:rPr>
              <w:t>8</w:t>
            </w:r>
          </w:p>
        </w:tc>
        <w:tc>
          <w:tcPr>
            <w:tcW w:w="61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6461FA" w14:textId="77777777" w:rsidR="00CF7A49" w:rsidRDefault="00000000">
            <w:pPr>
              <w:spacing w:after="20" w:line="252" w:lineRule="auto"/>
            </w:pPr>
            <w:r>
              <w:rPr>
                <w:sz w:val="20"/>
                <w:szCs w:val="20"/>
              </w:rPr>
              <w:t>Five languages in the catalogue; direct glossary translation; route through Vietnamese; ethnic direction not invented; route planning; detection of Cham script, Vietnamese and unknown Latin text; unverified pairs rejected; training dry run.</w:t>
            </w:r>
          </w:p>
        </w:tc>
      </w:tr>
      <w:tr w:rsidR="00CF7A49" w14:paraId="3E911456" w14:textId="77777777">
        <w:trPr>
          <w:cantSplit/>
        </w:trPr>
        <w:tc>
          <w:tcPr>
            <w:tcW w:w="269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5059E0" w14:textId="77777777" w:rsidR="00CF7A49" w:rsidRDefault="00000000">
            <w:pPr>
              <w:spacing w:after="20" w:line="252" w:lineRule="auto"/>
            </w:pPr>
            <w:proofErr w:type="spellStart"/>
            <w:r>
              <w:rPr>
                <w:sz w:val="20"/>
                <w:szCs w:val="20"/>
              </w:rPr>
              <w:t>fe</w:t>
            </w:r>
            <w:proofErr w:type="spellEnd"/>
            <w:r>
              <w:rPr>
                <w:sz w:val="20"/>
                <w:szCs w:val="20"/>
              </w:rPr>
              <w:t>/test/</w:t>
            </w:r>
            <w:proofErr w:type="spellStart"/>
            <w:r>
              <w:rPr>
                <w:sz w:val="20"/>
                <w:szCs w:val="20"/>
              </w:rPr>
              <w:t>sync_test.dart</w:t>
            </w:r>
            <w:proofErr w:type="spellEnd"/>
          </w:p>
        </w:tc>
        <w:tc>
          <w:tcPr>
            <w:tcW w:w="77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949D13" w14:textId="77777777" w:rsidR="00CF7A49" w:rsidRDefault="00000000">
            <w:pPr>
              <w:spacing w:after="20" w:line="252" w:lineRule="auto"/>
              <w:jc w:val="center"/>
            </w:pPr>
            <w:r>
              <w:rPr>
                <w:sz w:val="20"/>
                <w:szCs w:val="20"/>
              </w:rPr>
              <w:t>5</w:t>
            </w:r>
          </w:p>
        </w:tc>
        <w:tc>
          <w:tcPr>
            <w:tcW w:w="61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5AAC4E" w14:textId="77777777" w:rsidR="00CF7A49" w:rsidRDefault="00000000">
            <w:pPr>
              <w:spacing w:after="20" w:line="252" w:lineRule="auto"/>
            </w:pPr>
            <w:r>
              <w:rPr>
                <w:sz w:val="20"/>
                <w:szCs w:val="20"/>
              </w:rPr>
              <w:t xml:space="preserve">Bundled catalogue mapping; </w:t>
            </w:r>
            <w:proofErr w:type="spellStart"/>
            <w:r>
              <w:rPr>
                <w:sz w:val="20"/>
                <w:szCs w:val="20"/>
              </w:rPr>
              <w:t>Supabase</w:t>
            </w:r>
            <w:proofErr w:type="spellEnd"/>
            <w:r>
              <w:rPr>
                <w:sz w:val="20"/>
                <w:szCs w:val="20"/>
              </w:rPr>
              <w:t xml:space="preserve"> rows do not keep the answer key; contribution kept locally when offline; pending contribution uploaded and given a server ID; OCR text trimmed and empty page rejected.</w:t>
            </w:r>
          </w:p>
        </w:tc>
      </w:tr>
      <w:tr w:rsidR="00CF7A49" w14:paraId="07157541" w14:textId="77777777">
        <w:trPr>
          <w:cantSplit/>
        </w:trPr>
        <w:tc>
          <w:tcPr>
            <w:tcW w:w="269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C60593" w14:textId="77777777" w:rsidR="00CF7A49" w:rsidRDefault="00000000">
            <w:pPr>
              <w:spacing w:after="20" w:line="252" w:lineRule="auto"/>
            </w:pPr>
            <w:proofErr w:type="spellStart"/>
            <w:r>
              <w:rPr>
                <w:sz w:val="20"/>
                <w:szCs w:val="20"/>
              </w:rPr>
              <w:t>fe</w:t>
            </w:r>
            <w:proofErr w:type="spellEnd"/>
            <w:r>
              <w:rPr>
                <w:sz w:val="20"/>
                <w:szCs w:val="20"/>
              </w:rPr>
              <w:t>/test/</w:t>
            </w:r>
            <w:proofErr w:type="spellStart"/>
            <w:r>
              <w:rPr>
                <w:sz w:val="20"/>
                <w:szCs w:val="20"/>
              </w:rPr>
              <w:t>widget_test.dart</w:t>
            </w:r>
            <w:proofErr w:type="spellEnd"/>
          </w:p>
        </w:tc>
        <w:tc>
          <w:tcPr>
            <w:tcW w:w="77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D0CC8A" w14:textId="77777777" w:rsidR="00CF7A49" w:rsidRDefault="00000000">
            <w:pPr>
              <w:spacing w:after="20" w:line="252" w:lineRule="auto"/>
              <w:jc w:val="center"/>
            </w:pPr>
            <w:r>
              <w:rPr>
                <w:sz w:val="20"/>
                <w:szCs w:val="20"/>
              </w:rPr>
              <w:t>1</w:t>
            </w:r>
          </w:p>
        </w:tc>
        <w:tc>
          <w:tcPr>
            <w:tcW w:w="61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43B8CC" w14:textId="77777777" w:rsidR="00CF7A49" w:rsidRDefault="00000000">
            <w:pPr>
              <w:spacing w:after="20" w:line="252" w:lineRule="auto"/>
            </w:pPr>
            <w:r>
              <w:rPr>
                <w:sz w:val="20"/>
                <w:szCs w:val="20"/>
              </w:rPr>
              <w:t>App shell opens on the Translate tab.</w:t>
            </w:r>
          </w:p>
        </w:tc>
      </w:tr>
    </w:tbl>
    <w:p w14:paraId="5D3FFDED" w14:textId="77777777" w:rsidR="00CF7A49" w:rsidRDefault="00CF7A49">
      <w:pPr>
        <w:spacing w:after="80"/>
      </w:pPr>
    </w:p>
    <w:p w14:paraId="7AFD5997" w14:textId="77777777" w:rsidR="00CF7A49" w:rsidRDefault="00000000">
      <w:pPr>
        <w:pStyle w:val="Heading2"/>
        <w:keepNext/>
      </w:pPr>
      <w:r>
        <w:t>4.2. API responses</w:t>
      </w:r>
    </w:p>
    <w:p w14:paraId="6462F6A8" w14:textId="77777777" w:rsidR="00CF7A49" w:rsidRDefault="00000000">
      <w:pPr>
        <w:spacing w:after="100" w:line="288" w:lineRule="auto"/>
        <w:jc w:val="both"/>
      </w:pPr>
      <w:r>
        <w:t>Vietnamese text with automatic detection, translated to English through the reviewed glossary:</w:t>
      </w:r>
    </w:p>
    <w:p w14:paraId="439D6E29" w14:textId="77777777" w:rsidR="00CF7A49" w:rsidRDefault="00000000">
      <w:pPr>
        <w:keepNext/>
        <w:keepLines/>
        <w:pBdr>
          <w:top w:val="single" w:sz="4" w:space="4" w:color="808080"/>
          <w:left w:val="single" w:sz="4" w:space="4" w:color="808080"/>
          <w:right w:val="single" w:sz="4" w:space="4" w:color="808080"/>
        </w:pBdr>
      </w:pPr>
      <w:r>
        <w:rPr>
          <w:rFonts w:ascii="Consolas" w:eastAsia="Consolas" w:hAnsi="Consolas" w:cs="Consolas"/>
          <w:sz w:val="17"/>
          <w:szCs w:val="17"/>
        </w:rPr>
        <w:t>POST /v1/</w:t>
      </w:r>
      <w:proofErr w:type="gramStart"/>
      <w:r>
        <w:rPr>
          <w:rFonts w:ascii="Consolas" w:eastAsia="Consolas" w:hAnsi="Consolas" w:cs="Consolas"/>
          <w:sz w:val="17"/>
          <w:szCs w:val="17"/>
        </w:rPr>
        <w:t>translate  {</w:t>
      </w:r>
      <w:proofErr w:type="gramEnd"/>
      <w:r>
        <w:rPr>
          <w:rFonts w:ascii="Consolas" w:eastAsia="Consolas" w:hAnsi="Consolas" w:cs="Consolas"/>
          <w:sz w:val="17"/>
          <w:szCs w:val="17"/>
        </w:rPr>
        <w:t xml:space="preserve">"text": "Xin </w:t>
      </w:r>
      <w:proofErr w:type="spellStart"/>
      <w:r>
        <w:rPr>
          <w:rFonts w:ascii="Consolas" w:eastAsia="Consolas" w:hAnsi="Consolas" w:cs="Consolas"/>
          <w:sz w:val="17"/>
          <w:szCs w:val="17"/>
        </w:rPr>
        <w:t>chào</w:t>
      </w:r>
      <w:proofErr w:type="spellEnd"/>
      <w:r>
        <w:rPr>
          <w:rFonts w:ascii="Consolas" w:eastAsia="Consolas" w:hAnsi="Consolas" w:cs="Consolas"/>
          <w:sz w:val="17"/>
          <w:szCs w:val="17"/>
        </w:rPr>
        <w:t>", "</w:t>
      </w:r>
      <w:proofErr w:type="spellStart"/>
      <w:r>
        <w:rPr>
          <w:rFonts w:ascii="Consolas" w:eastAsia="Consolas" w:hAnsi="Consolas" w:cs="Consolas"/>
          <w:sz w:val="17"/>
          <w:szCs w:val="17"/>
        </w:rPr>
        <w:t>source_lang</w:t>
      </w:r>
      <w:proofErr w:type="spellEnd"/>
      <w:r>
        <w:rPr>
          <w:rFonts w:ascii="Consolas" w:eastAsia="Consolas" w:hAnsi="Consolas" w:cs="Consolas"/>
          <w:sz w:val="17"/>
          <w:szCs w:val="17"/>
        </w:rPr>
        <w:t>": "auto", "</w:t>
      </w:r>
      <w:proofErr w:type="spellStart"/>
      <w:r>
        <w:rPr>
          <w:rFonts w:ascii="Consolas" w:eastAsia="Consolas" w:hAnsi="Consolas" w:cs="Consolas"/>
          <w:sz w:val="17"/>
          <w:szCs w:val="17"/>
        </w:rPr>
        <w:t>target_lang</w:t>
      </w:r>
      <w:proofErr w:type="spellEnd"/>
      <w:r>
        <w:rPr>
          <w:rFonts w:ascii="Consolas" w:eastAsia="Consolas" w:hAnsi="Consolas" w:cs="Consolas"/>
          <w:sz w:val="17"/>
          <w:szCs w:val="17"/>
        </w:rPr>
        <w:t>": "</w:t>
      </w:r>
      <w:proofErr w:type="spellStart"/>
      <w:r>
        <w:rPr>
          <w:rFonts w:ascii="Consolas" w:eastAsia="Consolas" w:hAnsi="Consolas" w:cs="Consolas"/>
          <w:sz w:val="17"/>
          <w:szCs w:val="17"/>
        </w:rPr>
        <w:t>en</w:t>
      </w:r>
      <w:proofErr w:type="spellEnd"/>
      <w:r>
        <w:rPr>
          <w:rFonts w:ascii="Consolas" w:eastAsia="Consolas" w:hAnsi="Consolas" w:cs="Consolas"/>
          <w:sz w:val="17"/>
          <w:szCs w:val="17"/>
        </w:rPr>
        <w:t>"}</w:t>
      </w:r>
    </w:p>
    <w:p w14:paraId="099800A7"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200 OK</w:t>
      </w:r>
    </w:p>
    <w:p w14:paraId="275DAD68"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{"text": "Hello", "</w:t>
      </w:r>
      <w:proofErr w:type="spellStart"/>
      <w:r>
        <w:rPr>
          <w:rFonts w:ascii="Consolas" w:eastAsia="Consolas" w:hAnsi="Consolas" w:cs="Consolas"/>
          <w:sz w:val="17"/>
          <w:szCs w:val="17"/>
        </w:rPr>
        <w:t>source_lang</w:t>
      </w:r>
      <w:proofErr w:type="spellEnd"/>
      <w:r>
        <w:rPr>
          <w:rFonts w:ascii="Consolas" w:eastAsia="Consolas" w:hAnsi="Consolas" w:cs="Consolas"/>
          <w:sz w:val="17"/>
          <w:szCs w:val="17"/>
        </w:rPr>
        <w:t>": "vi", "</w:t>
      </w:r>
      <w:proofErr w:type="spellStart"/>
      <w:r>
        <w:rPr>
          <w:rFonts w:ascii="Consolas" w:eastAsia="Consolas" w:hAnsi="Consolas" w:cs="Consolas"/>
          <w:sz w:val="17"/>
          <w:szCs w:val="17"/>
        </w:rPr>
        <w:t>target_lang</w:t>
      </w:r>
      <w:proofErr w:type="spellEnd"/>
      <w:r>
        <w:rPr>
          <w:rFonts w:ascii="Consolas" w:eastAsia="Consolas" w:hAnsi="Consolas" w:cs="Consolas"/>
          <w:sz w:val="17"/>
          <w:szCs w:val="17"/>
        </w:rPr>
        <w:t>": "</w:t>
      </w:r>
      <w:proofErr w:type="spellStart"/>
      <w:r>
        <w:rPr>
          <w:rFonts w:ascii="Consolas" w:eastAsia="Consolas" w:hAnsi="Consolas" w:cs="Consolas"/>
          <w:sz w:val="17"/>
          <w:szCs w:val="17"/>
        </w:rPr>
        <w:t>en</w:t>
      </w:r>
      <w:proofErr w:type="spellEnd"/>
      <w:r>
        <w:rPr>
          <w:rFonts w:ascii="Consolas" w:eastAsia="Consolas" w:hAnsi="Consolas" w:cs="Consolas"/>
          <w:sz w:val="17"/>
          <w:szCs w:val="17"/>
        </w:rPr>
        <w:t>", "</w:t>
      </w:r>
      <w:proofErr w:type="spellStart"/>
      <w:r>
        <w:rPr>
          <w:rFonts w:ascii="Consolas" w:eastAsia="Consolas" w:hAnsi="Consolas" w:cs="Consolas"/>
          <w:sz w:val="17"/>
          <w:szCs w:val="17"/>
        </w:rPr>
        <w:t>detected_lang</w:t>
      </w:r>
      <w:proofErr w:type="spellEnd"/>
      <w:r>
        <w:rPr>
          <w:rFonts w:ascii="Consolas" w:eastAsia="Consolas" w:hAnsi="Consolas" w:cs="Consolas"/>
          <w:sz w:val="17"/>
          <w:szCs w:val="17"/>
        </w:rPr>
        <w:t>": "vi",</w:t>
      </w:r>
    </w:p>
    <w:p w14:paraId="4FD24519"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"route": "direct", "engine": "glossary", "warnings": [],</w:t>
      </w:r>
    </w:p>
    <w:p w14:paraId="50B1B383" w14:textId="77777777" w:rsidR="00CF7A49" w:rsidRDefault="00000000">
      <w:pPr>
        <w:keepLines/>
        <w:pBdr>
          <w:left w:val="single" w:sz="4" w:space="4" w:color="808080"/>
          <w:bottom w:val="single" w:sz="4" w:space="4" w:color="808080"/>
          <w:right w:val="single" w:sz="4" w:space="4" w:color="808080"/>
        </w:pBdr>
        <w:spacing w:after="140"/>
      </w:pPr>
      <w:r>
        <w:rPr>
          <w:rFonts w:ascii="Consolas" w:eastAsia="Consolas" w:hAnsi="Consolas" w:cs="Consolas"/>
          <w:sz w:val="17"/>
          <w:szCs w:val="17"/>
        </w:rPr>
        <w:t xml:space="preserve"> "steps": [{"source": "vi", "target": "</w:t>
      </w:r>
      <w:proofErr w:type="spellStart"/>
      <w:r>
        <w:rPr>
          <w:rFonts w:ascii="Consolas" w:eastAsia="Consolas" w:hAnsi="Consolas" w:cs="Consolas"/>
          <w:sz w:val="17"/>
          <w:szCs w:val="17"/>
        </w:rPr>
        <w:t>en</w:t>
      </w:r>
      <w:proofErr w:type="spellEnd"/>
      <w:r>
        <w:rPr>
          <w:rFonts w:ascii="Consolas" w:eastAsia="Consolas" w:hAnsi="Consolas" w:cs="Consolas"/>
          <w:sz w:val="17"/>
          <w:szCs w:val="17"/>
        </w:rPr>
        <w:t>", "engine": "glossary", "text": "Hello"}]}</w:t>
      </w:r>
    </w:p>
    <w:p w14:paraId="4C4083DA" w14:textId="77777777" w:rsidR="00CF7A49" w:rsidRDefault="00000000">
      <w:pPr>
        <w:spacing w:after="100" w:line="288" w:lineRule="auto"/>
        <w:jc w:val="both"/>
      </w:pPr>
      <w:proofErr w:type="spellStart"/>
      <w:r>
        <w:t>Tày</w:t>
      </w:r>
      <w:proofErr w:type="spellEnd"/>
      <w:r>
        <w:t xml:space="preserve"> to English before the </w:t>
      </w:r>
      <w:proofErr w:type="spellStart"/>
      <w:r>
        <w:t>Tày</w:t>
      </w:r>
      <w:proofErr w:type="spellEnd"/>
      <w:r>
        <w:t xml:space="preserve"> model has been trained. The service refuses rather than guessing:</w:t>
      </w:r>
    </w:p>
    <w:p w14:paraId="620F252D" w14:textId="77777777" w:rsidR="00CF7A49" w:rsidRDefault="00000000">
      <w:pPr>
        <w:keepNext/>
        <w:keepLines/>
        <w:pBdr>
          <w:top w:val="single" w:sz="4" w:space="4" w:color="808080"/>
          <w:left w:val="single" w:sz="4" w:space="4" w:color="808080"/>
          <w:right w:val="single" w:sz="4" w:space="4" w:color="808080"/>
        </w:pBdr>
      </w:pPr>
      <w:r>
        <w:rPr>
          <w:rFonts w:ascii="Consolas" w:eastAsia="Consolas" w:hAnsi="Consolas" w:cs="Consolas"/>
          <w:sz w:val="17"/>
          <w:szCs w:val="17"/>
        </w:rPr>
        <w:t>POST /v1/</w:t>
      </w:r>
      <w:proofErr w:type="gramStart"/>
      <w:r>
        <w:rPr>
          <w:rFonts w:ascii="Consolas" w:eastAsia="Consolas" w:hAnsi="Consolas" w:cs="Consolas"/>
          <w:sz w:val="17"/>
          <w:szCs w:val="17"/>
        </w:rPr>
        <w:t>translate  {</w:t>
      </w:r>
      <w:proofErr w:type="gramEnd"/>
      <w:r>
        <w:rPr>
          <w:rFonts w:ascii="Consolas" w:eastAsia="Consolas" w:hAnsi="Consolas" w:cs="Consolas"/>
          <w:sz w:val="17"/>
          <w:szCs w:val="17"/>
        </w:rPr>
        <w:t>"text": "...", "</w:t>
      </w:r>
      <w:proofErr w:type="spellStart"/>
      <w:r>
        <w:rPr>
          <w:rFonts w:ascii="Consolas" w:eastAsia="Consolas" w:hAnsi="Consolas" w:cs="Consolas"/>
          <w:sz w:val="17"/>
          <w:szCs w:val="17"/>
        </w:rPr>
        <w:t>source_lang</w:t>
      </w:r>
      <w:proofErr w:type="spellEnd"/>
      <w:r>
        <w:rPr>
          <w:rFonts w:ascii="Consolas" w:eastAsia="Consolas" w:hAnsi="Consolas" w:cs="Consolas"/>
          <w:sz w:val="17"/>
          <w:szCs w:val="17"/>
        </w:rPr>
        <w:t>": "</w:t>
      </w:r>
      <w:proofErr w:type="spellStart"/>
      <w:r>
        <w:rPr>
          <w:rFonts w:ascii="Consolas" w:eastAsia="Consolas" w:hAnsi="Consolas" w:cs="Consolas"/>
          <w:sz w:val="17"/>
          <w:szCs w:val="17"/>
        </w:rPr>
        <w:t>tyz</w:t>
      </w:r>
      <w:proofErr w:type="spellEnd"/>
      <w:r>
        <w:rPr>
          <w:rFonts w:ascii="Consolas" w:eastAsia="Consolas" w:hAnsi="Consolas" w:cs="Consolas"/>
          <w:sz w:val="17"/>
          <w:szCs w:val="17"/>
        </w:rPr>
        <w:t>", "</w:t>
      </w:r>
      <w:proofErr w:type="spellStart"/>
      <w:r>
        <w:rPr>
          <w:rFonts w:ascii="Consolas" w:eastAsia="Consolas" w:hAnsi="Consolas" w:cs="Consolas"/>
          <w:sz w:val="17"/>
          <w:szCs w:val="17"/>
        </w:rPr>
        <w:t>target_lang</w:t>
      </w:r>
      <w:proofErr w:type="spellEnd"/>
      <w:r>
        <w:rPr>
          <w:rFonts w:ascii="Consolas" w:eastAsia="Consolas" w:hAnsi="Consolas" w:cs="Consolas"/>
          <w:sz w:val="17"/>
          <w:szCs w:val="17"/>
        </w:rPr>
        <w:t>": "</w:t>
      </w:r>
      <w:proofErr w:type="spellStart"/>
      <w:r>
        <w:rPr>
          <w:rFonts w:ascii="Consolas" w:eastAsia="Consolas" w:hAnsi="Consolas" w:cs="Consolas"/>
          <w:sz w:val="17"/>
          <w:szCs w:val="17"/>
        </w:rPr>
        <w:t>en</w:t>
      </w:r>
      <w:proofErr w:type="spellEnd"/>
      <w:r>
        <w:rPr>
          <w:rFonts w:ascii="Consolas" w:eastAsia="Consolas" w:hAnsi="Consolas" w:cs="Consolas"/>
          <w:sz w:val="17"/>
          <w:szCs w:val="17"/>
        </w:rPr>
        <w:t>"}</w:t>
      </w:r>
    </w:p>
    <w:p w14:paraId="7A120729"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422 </w:t>
      </w:r>
      <w:proofErr w:type="spellStart"/>
      <w:r>
        <w:rPr>
          <w:rFonts w:ascii="Consolas" w:eastAsia="Consolas" w:hAnsi="Consolas" w:cs="Consolas"/>
          <w:sz w:val="17"/>
          <w:szCs w:val="17"/>
        </w:rPr>
        <w:t>Unprocessable</w:t>
      </w:r>
      <w:proofErr w:type="spellEnd"/>
      <w:r>
        <w:rPr>
          <w:rFonts w:ascii="Consolas" w:eastAsia="Consolas" w:hAnsi="Consolas" w:cs="Consolas"/>
          <w:sz w:val="17"/>
          <w:szCs w:val="17"/>
        </w:rPr>
        <w:t xml:space="preserve"> Entity</w:t>
      </w:r>
    </w:p>
    <w:p w14:paraId="20A9AB9A"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{"detail": {"code": "</w:t>
      </w:r>
      <w:proofErr w:type="spellStart"/>
      <w:r>
        <w:rPr>
          <w:rFonts w:ascii="Consolas" w:eastAsia="Consolas" w:hAnsi="Consolas" w:cs="Consolas"/>
          <w:sz w:val="17"/>
          <w:szCs w:val="17"/>
        </w:rPr>
        <w:t>model_not_ready</w:t>
      </w:r>
      <w:proofErr w:type="spellEnd"/>
      <w:r>
        <w:rPr>
          <w:rFonts w:ascii="Consolas" w:eastAsia="Consolas" w:hAnsi="Consolas" w:cs="Consolas"/>
          <w:sz w:val="17"/>
          <w:szCs w:val="17"/>
        </w:rPr>
        <w:t>",</w:t>
      </w:r>
    </w:p>
    <w:p w14:paraId="28290897" w14:textId="77777777" w:rsidR="00CF7A49" w:rsidRDefault="00000000">
      <w:pPr>
        <w:keepNext/>
        <w:keepLines/>
        <w:pBdr>
          <w:left w:val="single" w:sz="4" w:space="4" w:color="808080"/>
          <w:right w:val="single" w:sz="4" w:space="4" w:color="808080"/>
        </w:pBdr>
      </w:pPr>
      <w:r>
        <w:rPr>
          <w:rFonts w:ascii="Consolas" w:eastAsia="Consolas" w:hAnsi="Consolas" w:cs="Consolas"/>
          <w:sz w:val="17"/>
          <w:szCs w:val="17"/>
        </w:rPr>
        <w:t xml:space="preserve"> "message": "</w:t>
      </w:r>
      <w:proofErr w:type="spellStart"/>
      <w:r>
        <w:rPr>
          <w:rFonts w:ascii="Consolas" w:eastAsia="Consolas" w:hAnsi="Consolas" w:cs="Consolas"/>
          <w:sz w:val="17"/>
          <w:szCs w:val="17"/>
        </w:rPr>
        <w:t>Chưa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có</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mô</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hình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hoặc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cặp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câu</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đã</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rà</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soát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cho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hướng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dịch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này</w:t>
      </w:r>
      <w:proofErr w:type="spellEnd"/>
      <w:r>
        <w:rPr>
          <w:rFonts w:ascii="Consolas" w:eastAsia="Consolas" w:hAnsi="Consolas" w:cs="Consolas"/>
          <w:sz w:val="17"/>
          <w:szCs w:val="17"/>
        </w:rPr>
        <w:t>.",</w:t>
      </w:r>
    </w:p>
    <w:p w14:paraId="493B53EF" w14:textId="77777777" w:rsidR="00CF7A49" w:rsidRDefault="00000000">
      <w:pPr>
        <w:keepLines/>
        <w:pBdr>
          <w:left w:val="single" w:sz="4" w:space="4" w:color="808080"/>
          <w:bottom w:val="single" w:sz="4" w:space="4" w:color="808080"/>
          <w:right w:val="single" w:sz="4" w:space="4" w:color="808080"/>
        </w:pBdr>
        <w:spacing w:after="1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source</w:t>
      </w:r>
      <w:proofErr w:type="gramEnd"/>
      <w:r>
        <w:rPr>
          <w:rFonts w:ascii="Consolas" w:eastAsia="Consolas" w:hAnsi="Consolas" w:cs="Consolas"/>
          <w:sz w:val="17"/>
          <w:szCs w:val="17"/>
        </w:rPr>
        <w:t>_lang</w:t>
      </w:r>
      <w:proofErr w:type="spellEnd"/>
      <w:r>
        <w:rPr>
          <w:rFonts w:ascii="Consolas" w:eastAsia="Consolas" w:hAnsi="Consolas" w:cs="Consolas"/>
          <w:sz w:val="17"/>
          <w:szCs w:val="17"/>
        </w:rPr>
        <w:t>": "</w:t>
      </w:r>
      <w:proofErr w:type="spellStart"/>
      <w:r>
        <w:rPr>
          <w:rFonts w:ascii="Consolas" w:eastAsia="Consolas" w:hAnsi="Consolas" w:cs="Consolas"/>
          <w:sz w:val="17"/>
          <w:szCs w:val="17"/>
        </w:rPr>
        <w:t>tyz</w:t>
      </w:r>
      <w:proofErr w:type="spellEnd"/>
      <w:r>
        <w:rPr>
          <w:rFonts w:ascii="Consolas" w:eastAsia="Consolas" w:hAnsi="Consolas" w:cs="Consolas"/>
          <w:sz w:val="17"/>
          <w:szCs w:val="17"/>
        </w:rPr>
        <w:t>", "</w:t>
      </w:r>
      <w:proofErr w:type="spellStart"/>
      <w:r>
        <w:rPr>
          <w:rFonts w:ascii="Consolas" w:eastAsia="Consolas" w:hAnsi="Consolas" w:cs="Consolas"/>
          <w:sz w:val="17"/>
          <w:szCs w:val="17"/>
        </w:rPr>
        <w:t>target_lang</w:t>
      </w:r>
      <w:proofErr w:type="spellEnd"/>
      <w:r>
        <w:rPr>
          <w:rFonts w:ascii="Consolas" w:eastAsia="Consolas" w:hAnsi="Consolas" w:cs="Consolas"/>
          <w:sz w:val="17"/>
          <w:szCs w:val="17"/>
        </w:rPr>
        <w:t>": "</w:t>
      </w:r>
      <w:proofErr w:type="spellStart"/>
      <w:r>
        <w:rPr>
          <w:rFonts w:ascii="Consolas" w:eastAsia="Consolas" w:hAnsi="Consolas" w:cs="Consolas"/>
          <w:sz w:val="17"/>
          <w:szCs w:val="17"/>
        </w:rPr>
        <w:t>en</w:t>
      </w:r>
      <w:proofErr w:type="spellEnd"/>
      <w:r>
        <w:rPr>
          <w:rFonts w:ascii="Consolas" w:eastAsia="Consolas" w:hAnsi="Consolas" w:cs="Consolas"/>
          <w:sz w:val="17"/>
          <w:szCs w:val="17"/>
        </w:rPr>
        <w:t>"}}</w:t>
      </w:r>
    </w:p>
    <w:p w14:paraId="040FD1D1" w14:textId="77777777" w:rsidR="00CF7A49" w:rsidRDefault="00000000">
      <w:pPr>
        <w:pStyle w:val="Heading2"/>
        <w:keepNext/>
      </w:pPr>
      <w:r>
        <w:t>4.3. UI design (Figma)</w:t>
      </w:r>
    </w:p>
    <w:p w14:paraId="6DF0F82B" w14:textId="77777777" w:rsidR="00CF7A49" w:rsidRDefault="00000000">
      <w:pPr>
        <w:spacing w:after="100" w:line="288" w:lineRule="auto"/>
        <w:jc w:val="both"/>
      </w:pPr>
      <w:r>
        <w:t>The screens are implemented from the team's Figma design (https://www.figma.com/design/aFYvfKRuZdLQAjwq8Yfu3j/VietLangAI--Community-). The four frames below correspond to the four tabs of the app's bottom navigation bar and to the routes /translate, /heritage, /learn and /contribute.</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09"/>
      </w:tblGrid>
      <w:tr w:rsidR="00CF7A49" w14:paraId="4A80725C" w14:textId="77777777">
        <w:trPr>
          <w:cantSplit/>
        </w:trPr>
        <w:tc>
          <w:tcPr>
            <w:tcW w:w="240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06D8122" w14:textId="77777777" w:rsidR="00CF7A49" w:rsidRDefault="00000000">
            <w:pPr>
              <w:keepNext/>
              <w:jc w:val="center"/>
            </w:pPr>
            <w:proofErr w:type="spellStart"/>
            <w:r>
              <w:rPr>
                <w:b/>
                <w:bCs/>
                <w:sz w:val="19"/>
                <w:szCs w:val="19"/>
              </w:rPr>
              <w:lastRenderedPageBreak/>
              <w:t>Dịch</w:t>
            </w:r>
            <w:proofErr w:type="spellEnd"/>
            <w:r>
              <w:rPr>
                <w:b/>
                <w:bCs/>
                <w:sz w:val="19"/>
                <w:szCs w:val="19"/>
              </w:rPr>
              <w:t xml:space="preserve"> </w:t>
            </w:r>
            <w:proofErr w:type="spellStart"/>
            <w:r>
              <w:rPr>
                <w:b/>
                <w:bCs/>
                <w:sz w:val="19"/>
                <w:szCs w:val="19"/>
              </w:rPr>
              <w:t>thuật</w:t>
            </w:r>
            <w:proofErr w:type="spellEnd"/>
          </w:p>
        </w:tc>
        <w:tc>
          <w:tcPr>
            <w:tcW w:w="240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FFC467" w14:textId="77777777" w:rsidR="00CF7A49" w:rsidRDefault="00000000">
            <w:pPr>
              <w:keepNext/>
              <w:jc w:val="center"/>
            </w:pPr>
            <w:r>
              <w:rPr>
                <w:b/>
                <w:bCs/>
                <w:sz w:val="19"/>
                <w:szCs w:val="19"/>
              </w:rPr>
              <w:t xml:space="preserve">Di </w:t>
            </w:r>
            <w:proofErr w:type="spellStart"/>
            <w:r>
              <w:rPr>
                <w:b/>
                <w:bCs/>
                <w:sz w:val="19"/>
                <w:szCs w:val="19"/>
              </w:rPr>
              <w:t>sản</w:t>
            </w:r>
            <w:proofErr w:type="spellEnd"/>
          </w:p>
        </w:tc>
        <w:tc>
          <w:tcPr>
            <w:tcW w:w="240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1E6F18" w14:textId="77777777" w:rsidR="00CF7A49" w:rsidRDefault="00000000">
            <w:pPr>
              <w:keepNext/>
              <w:jc w:val="center"/>
            </w:pPr>
            <w:r>
              <w:rPr>
                <w:b/>
                <w:bCs/>
                <w:sz w:val="19"/>
                <w:szCs w:val="19"/>
              </w:rPr>
              <w:t xml:space="preserve">Học </w:t>
            </w:r>
            <w:proofErr w:type="spellStart"/>
            <w:r>
              <w:rPr>
                <w:b/>
                <w:bCs/>
                <w:sz w:val="19"/>
                <w:szCs w:val="19"/>
              </w:rPr>
              <w:t>tập</w:t>
            </w:r>
            <w:proofErr w:type="spellEnd"/>
          </w:p>
        </w:tc>
        <w:tc>
          <w:tcPr>
            <w:tcW w:w="240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898D717" w14:textId="77777777" w:rsidR="00CF7A49" w:rsidRDefault="00000000">
            <w:pPr>
              <w:keepNext/>
              <w:jc w:val="center"/>
            </w:pPr>
            <w:proofErr w:type="spellStart"/>
            <w:r>
              <w:rPr>
                <w:b/>
                <w:bCs/>
                <w:sz w:val="19"/>
                <w:szCs w:val="19"/>
              </w:rPr>
              <w:t>Đóng</w:t>
            </w:r>
            <w:proofErr w:type="spellEnd"/>
            <w:r>
              <w:rPr>
                <w:b/>
                <w:bCs/>
                <w:sz w:val="19"/>
                <w:szCs w:val="19"/>
              </w:rPr>
              <w:t xml:space="preserve"> </w:t>
            </w:r>
            <w:proofErr w:type="spellStart"/>
            <w:r>
              <w:rPr>
                <w:b/>
                <w:bCs/>
                <w:sz w:val="19"/>
                <w:szCs w:val="19"/>
              </w:rPr>
              <w:t>góp</w:t>
            </w:r>
            <w:proofErr w:type="spellEnd"/>
          </w:p>
        </w:tc>
      </w:tr>
      <w:tr w:rsidR="00CF7A49" w14:paraId="1B85275B" w14:textId="77777777">
        <w:trPr>
          <w:cantSplit/>
        </w:trPr>
        <w:tc>
          <w:tcPr>
            <w:tcW w:w="240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B00791" w14:textId="77777777" w:rsidR="00CF7A49" w:rsidRDefault="00000000">
            <w:pPr>
              <w:keepNext/>
              <w:jc w:val="center"/>
            </w:pPr>
            <w:r>
              <w:rPr>
                <w:noProof/>
              </w:rPr>
              <w:drawing>
                <wp:inline distT="0" distB="0" distL="0" distR="0" wp14:anchorId="315C346F" wp14:editId="3954584C">
                  <wp:extent cx="1390650" cy="4076700"/>
                  <wp:effectExtent l="0" t="0" r="0" b="0"/>
                  <wp:docPr id="1" name="Dịch thuật" descr="Dịch thuật" title="Dịch th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90650" cy="4076700"/>
                          </a:xfrm>
                          <a:prstGeom prst="rect">
                            <a:avLst/>
                          </a:prstGeom>
                        </pic:spPr>
                      </pic:pic>
                    </a:graphicData>
                  </a:graphic>
                </wp:inline>
              </w:drawing>
            </w:r>
          </w:p>
        </w:tc>
        <w:tc>
          <w:tcPr>
            <w:tcW w:w="240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1F1ED7" w14:textId="77777777" w:rsidR="00CF7A49" w:rsidRDefault="00000000">
            <w:pPr>
              <w:keepNext/>
              <w:jc w:val="center"/>
            </w:pPr>
            <w:r>
              <w:rPr>
                <w:noProof/>
              </w:rPr>
              <w:drawing>
                <wp:inline distT="0" distB="0" distL="0" distR="0" wp14:anchorId="73CC2A82" wp14:editId="7A87A154">
                  <wp:extent cx="1390650" cy="4733925"/>
                  <wp:effectExtent l="0" t="0" r="0" b="0"/>
                  <wp:docPr id="2" name="Di sản" descr="Di sản" title="Di s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90650" cy="4733925"/>
                          </a:xfrm>
                          <a:prstGeom prst="rect">
                            <a:avLst/>
                          </a:prstGeom>
                        </pic:spPr>
                      </pic:pic>
                    </a:graphicData>
                  </a:graphic>
                </wp:inline>
              </w:drawing>
            </w:r>
          </w:p>
        </w:tc>
        <w:tc>
          <w:tcPr>
            <w:tcW w:w="240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EEFDC9" w14:textId="77777777" w:rsidR="00CF7A49" w:rsidRDefault="00000000">
            <w:pPr>
              <w:keepNext/>
              <w:jc w:val="center"/>
            </w:pPr>
            <w:r>
              <w:rPr>
                <w:noProof/>
              </w:rPr>
              <w:drawing>
                <wp:inline distT="0" distB="0" distL="0" distR="0" wp14:anchorId="40450721" wp14:editId="332F6152">
                  <wp:extent cx="1390650" cy="4733925"/>
                  <wp:effectExtent l="0" t="0" r="0" b="0"/>
                  <wp:docPr id="3" name="Học tập" descr="Học tập" title="Học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90650" cy="4733925"/>
                          </a:xfrm>
                          <a:prstGeom prst="rect">
                            <a:avLst/>
                          </a:prstGeom>
                        </pic:spPr>
                      </pic:pic>
                    </a:graphicData>
                  </a:graphic>
                </wp:inline>
              </w:drawing>
            </w:r>
          </w:p>
        </w:tc>
        <w:tc>
          <w:tcPr>
            <w:tcW w:w="240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8B0680" w14:textId="77777777" w:rsidR="00CF7A49" w:rsidRDefault="00000000">
            <w:pPr>
              <w:keepNext/>
              <w:jc w:val="center"/>
            </w:pPr>
            <w:r>
              <w:rPr>
                <w:noProof/>
              </w:rPr>
              <w:drawing>
                <wp:inline distT="0" distB="0" distL="0" distR="0" wp14:anchorId="3BB54295" wp14:editId="33C82605">
                  <wp:extent cx="1390650" cy="5381625"/>
                  <wp:effectExtent l="0" t="0" r="0" b="0"/>
                  <wp:docPr id="4" name="Đóng góp" descr="Đóng góp" title="Đóng gó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90650" cy="5381625"/>
                          </a:xfrm>
                          <a:prstGeom prst="rect">
                            <a:avLst/>
                          </a:prstGeom>
                        </pic:spPr>
                      </pic:pic>
                    </a:graphicData>
                  </a:graphic>
                </wp:inline>
              </w:drawing>
            </w:r>
          </w:p>
        </w:tc>
      </w:tr>
    </w:tbl>
    <w:p w14:paraId="5E439324" w14:textId="77777777" w:rsidR="00CF7A49" w:rsidRDefault="00000000">
      <w:pPr>
        <w:spacing w:before="60" w:after="180"/>
        <w:jc w:val="center"/>
      </w:pPr>
      <w:r>
        <w:rPr>
          <w:i/>
          <w:iCs/>
          <w:color w:val="404040"/>
          <w:sz w:val="19"/>
          <w:szCs w:val="19"/>
        </w:rPr>
        <w:t>Figure 1. Figma design of the four main screens: translation with text, voice and photo input; heritage and old scripts; basic lessons with AI pronunciation practice; community contribution and offline dictionary packs.</w:t>
      </w:r>
    </w:p>
    <w:p w14:paraId="328EB430" w14:textId="77777777" w:rsidR="00CF7A49" w:rsidRDefault="00000000">
      <w:pPr>
        <w:pStyle w:val="Heading1"/>
        <w:keepNext/>
      </w:pPr>
      <w:r>
        <w:t>5. TECHNICAL CHALLENGES &amp; RESOLUTIONS</w:t>
      </w:r>
    </w:p>
    <w:p w14:paraId="27A35FD8" w14:textId="77777777" w:rsidR="00CF7A49" w:rsidRDefault="00000000">
      <w:pPr>
        <w:pStyle w:val="Heading2"/>
        <w:keepNext/>
      </w:pPr>
      <w:r>
        <w:t>5.1. Low-resource languages and invented translations</w:t>
      </w:r>
    </w:p>
    <w:p w14:paraId="41A0A31B" w14:textId="77777777" w:rsidR="00CF7A49" w:rsidRDefault="00000000">
      <w:pPr>
        <w:spacing w:after="100" w:line="288" w:lineRule="auto"/>
        <w:jc w:val="both"/>
      </w:pPr>
      <w:r>
        <w:t xml:space="preserve">Public parallel data for </w:t>
      </w:r>
      <w:proofErr w:type="spellStart"/>
      <w:r>
        <w:t>Chăm</w:t>
      </w:r>
      <w:proofErr w:type="spellEnd"/>
      <w:r>
        <w:t xml:space="preserve"> and </w:t>
      </w:r>
      <w:proofErr w:type="spellStart"/>
      <w:r>
        <w:t>Jrai</w:t>
      </w:r>
      <w:proofErr w:type="spellEnd"/>
      <w:r>
        <w:t xml:space="preserve"> is very limited, and the Latin-script ethnic languages share most letters with Vietnamese. A detector based only on characters cannot reliably tell a </w:t>
      </w:r>
      <w:proofErr w:type="spellStart"/>
      <w:r>
        <w:t>Tày</w:t>
      </w:r>
      <w:proofErr w:type="spellEnd"/>
      <w:r>
        <w:t xml:space="preserve"> or Ê </w:t>
      </w:r>
      <w:proofErr w:type="spellStart"/>
      <w:r>
        <w:t>Đê</w:t>
      </w:r>
      <w:proofErr w:type="spellEnd"/>
      <w:r>
        <w:t xml:space="preserve"> sentence from Vietnamese, and a multilingual model that has never seen these languages tends to produce fluent Vietnamese that does not match the input. For </w:t>
      </w:r>
      <w:proofErr w:type="spellStart"/>
      <w:r>
        <w:t>H'Mông</w:t>
      </w:r>
      <w:proofErr w:type="spellEnd"/>
      <w:r>
        <w:t>, most text found online uses the overseas RPA spelling, which is not what users in Vietnam write.</w:t>
      </w:r>
    </w:p>
    <w:p w14:paraId="4A9E2125" w14:textId="77777777" w:rsidR="00CF7A49" w:rsidRDefault="00000000">
      <w:pPr>
        <w:spacing w:after="100" w:line="288" w:lineRule="auto"/>
        <w:jc w:val="both"/>
      </w:pPr>
      <w:r>
        <w:t>We changed the design so that the system only answers when it has reviewed support:</w:t>
      </w:r>
    </w:p>
    <w:p w14:paraId="2F6A5638" w14:textId="77777777" w:rsidR="00CF7A49" w:rsidRDefault="00000000">
      <w:pPr>
        <w:pStyle w:val="ListParagraph"/>
        <w:numPr>
          <w:ilvl w:val="0"/>
          <w:numId w:val="3"/>
        </w:numPr>
        <w:spacing w:after="60" w:line="276" w:lineRule="auto"/>
        <w:jc w:val="both"/>
      </w:pPr>
      <w:r>
        <w:t xml:space="preserve">The route planner builds a direct route or a route through Vietnamese, and raises </w:t>
      </w:r>
      <w:proofErr w:type="spellStart"/>
      <w:r>
        <w:t>RouteNotReady</w:t>
      </w:r>
      <w:proofErr w:type="spellEnd"/>
      <w:r>
        <w:t xml:space="preserve"> when any step is not covered. The API turns this into HTTP 422 </w:t>
      </w:r>
      <w:proofErr w:type="spellStart"/>
      <w:r>
        <w:t>model_not_ready</w:t>
      </w:r>
      <w:proofErr w:type="spellEnd"/>
      <w:r>
        <w:t>, and the app shows it as a warning.</w:t>
      </w:r>
    </w:p>
    <w:p w14:paraId="1D7A6AA7" w14:textId="77777777" w:rsidR="00CF7A49" w:rsidRDefault="00000000">
      <w:pPr>
        <w:pStyle w:val="ListParagraph"/>
        <w:numPr>
          <w:ilvl w:val="0"/>
          <w:numId w:val="3"/>
        </w:numPr>
        <w:spacing w:after="60" w:line="276" w:lineRule="auto"/>
        <w:jc w:val="both"/>
      </w:pPr>
      <w:r>
        <w:lastRenderedPageBreak/>
        <w:t>The reviewed glossary is consulted before the neural model. Rows not marked as verified are skipped when the glossary is loaded, and validate_pairs.py applies the same rule before fine-tuning.</w:t>
      </w:r>
    </w:p>
    <w:p w14:paraId="7C5A4701" w14:textId="77777777" w:rsidR="00CF7A49" w:rsidRDefault="00000000">
      <w:pPr>
        <w:pStyle w:val="ListParagraph"/>
        <w:numPr>
          <w:ilvl w:val="0"/>
          <w:numId w:val="3"/>
        </w:numPr>
        <w:spacing w:after="60" w:line="276" w:lineRule="auto"/>
        <w:jc w:val="both"/>
      </w:pPr>
      <w:r>
        <w:t xml:space="preserve">The detector </w:t>
      </w:r>
      <w:proofErr w:type="spellStart"/>
      <w:r>
        <w:t>recognises</w:t>
      </w:r>
      <w:proofErr w:type="spellEnd"/>
      <w:r>
        <w:t xml:space="preserve"> Cham only from its Unicode block and does not guess between Latin-script ethnic languages; the user chooses the source language until a trained language-ID model is ready.</w:t>
      </w:r>
    </w:p>
    <w:p w14:paraId="2E62F65D" w14:textId="77777777" w:rsidR="00CF7A49" w:rsidRDefault="00000000">
      <w:pPr>
        <w:pStyle w:val="ListParagraph"/>
        <w:numPr>
          <w:ilvl w:val="0"/>
          <w:numId w:val="3"/>
        </w:numPr>
        <w:spacing w:after="60" w:line="276" w:lineRule="auto"/>
        <w:jc w:val="both"/>
      </w:pPr>
      <w:r>
        <w:t xml:space="preserve">Training data for </w:t>
      </w:r>
      <w:proofErr w:type="spellStart"/>
      <w:r>
        <w:t>H'Mông</w:t>
      </w:r>
      <w:proofErr w:type="spellEnd"/>
      <w:r>
        <w:t xml:space="preserve"> is restricted to the Vietnamese orthography.</w:t>
      </w:r>
    </w:p>
    <w:p w14:paraId="25921126" w14:textId="77777777" w:rsidR="00CF7A49" w:rsidRDefault="00000000">
      <w:pPr>
        <w:spacing w:after="100" w:line="288" w:lineRule="auto"/>
        <w:jc w:val="both"/>
      </w:pPr>
      <w:r>
        <w:t xml:space="preserve">As a </w:t>
      </w:r>
      <w:proofErr w:type="gramStart"/>
      <w:r>
        <w:t>result</w:t>
      </w:r>
      <w:proofErr w:type="gramEnd"/>
      <w:r>
        <w:t xml:space="preserve"> the app sometimes says "not supported yet", but every translation it does show can be traced to reviewed data or a named model.</w:t>
      </w:r>
    </w:p>
    <w:p w14:paraId="6FA89D98" w14:textId="77777777" w:rsidR="00CF7A49" w:rsidRDefault="00000000">
      <w:pPr>
        <w:pStyle w:val="Heading2"/>
        <w:keepNext/>
      </w:pPr>
      <w:r>
        <w:t>5.2. Duplicate data during offline sync</w:t>
      </w:r>
    </w:p>
    <w:p w14:paraId="32B2B24D" w14:textId="77777777" w:rsidR="00CF7A49" w:rsidRDefault="00000000">
      <w:pPr>
        <w:spacing w:after="100" w:line="288" w:lineRule="auto"/>
        <w:jc w:val="both"/>
      </w:pPr>
      <w:r>
        <w:t>A contribution written offline can be uploaded more than once. The connection may drop after the server has saved it but before the phone receives the reply, or the user may press Sync twice. Without protection the same pair would appear several times in the review queue and later in the training set, which would bias the model.</w:t>
      </w:r>
    </w:p>
    <w:p w14:paraId="0C6F04F9" w14:textId="77777777" w:rsidR="00CF7A49" w:rsidRDefault="00000000">
      <w:pPr>
        <w:spacing w:after="100" w:line="288" w:lineRule="auto"/>
        <w:jc w:val="both"/>
      </w:pPr>
      <w:r>
        <w:t xml:space="preserve">Each contribution gets a UUID on the phone, stored as </w:t>
      </w:r>
      <w:proofErr w:type="spellStart"/>
      <w:r>
        <w:t>client_id</w:t>
      </w:r>
      <w:proofErr w:type="spellEnd"/>
      <w:r>
        <w:t xml:space="preserve"> with a UNIQUE constraint in PostgreSQL. The push endpoint is idempotent: a </w:t>
      </w:r>
      <w:proofErr w:type="spellStart"/>
      <w:r>
        <w:t>client_id</w:t>
      </w:r>
      <w:proofErr w:type="spellEnd"/>
      <w:r>
        <w:t xml:space="preserve"> already saved by the same user returns the existing row, and one belonging to another user returns HTTP 409. The phone only treats an item as uploaded when the server returns it with a server ID, and it then overwrites the local copy with the server version. Retrying is therefore always safe. Two Flutter tests cover the offline case and the successful upload.</w:t>
      </w:r>
    </w:p>
    <w:p w14:paraId="1A1E857F" w14:textId="77777777" w:rsidR="00CF7A49" w:rsidRDefault="00000000">
      <w:pPr>
        <w:pStyle w:val="Heading2"/>
        <w:keepNext/>
      </w:pPr>
      <w:r>
        <w:t>5.3. Reproducible environment</w:t>
      </w:r>
    </w:p>
    <w:p w14:paraId="1FF42617" w14:textId="77777777" w:rsidR="00CF7A49" w:rsidRDefault="00000000">
      <w:pPr>
        <w:spacing w:after="100" w:line="288" w:lineRule="auto"/>
        <w:jc w:val="both"/>
      </w:pPr>
      <w:r>
        <w:t xml:space="preserve">When one member set up the backend in a new virtual environment, the server failed to start with "the </w:t>
      </w:r>
      <w:proofErr w:type="spellStart"/>
      <w:r>
        <w:t>SQLAlchemy</w:t>
      </w:r>
      <w:proofErr w:type="spellEnd"/>
      <w:r>
        <w:t xml:space="preserve"> </w:t>
      </w:r>
      <w:proofErr w:type="spellStart"/>
      <w:r>
        <w:t>asyncio</w:t>
      </w:r>
      <w:proofErr w:type="spellEnd"/>
      <w:r>
        <w:t xml:space="preserve"> module requires the greenlet library". After this was fixed, two tests still failed because the current version of email-validator rejects the </w:t>
      </w:r>
      <w:proofErr w:type="gramStart"/>
      <w:r>
        <w:t>reserved .local</w:t>
      </w:r>
      <w:proofErr w:type="gramEnd"/>
      <w:r>
        <w:t xml:space="preserve"> domain that we used for the seeded demo account, which would also have broken the demo login. We changed the dependency to </w:t>
      </w:r>
      <w:proofErr w:type="spellStart"/>
      <w:r>
        <w:t>sqlalchemy</w:t>
      </w:r>
      <w:proofErr w:type="spellEnd"/>
      <w:r>
        <w:t>[</w:t>
      </w:r>
      <w:proofErr w:type="spellStart"/>
      <w:r>
        <w:t>asyncio</w:t>
      </w:r>
      <w:proofErr w:type="spellEnd"/>
      <w:r>
        <w:t>], moved the demo and test accounts to a valid example domain, and now run the full test suite on a clean environment before merging.</w:t>
      </w:r>
    </w:p>
    <w:p w14:paraId="746608BC" w14:textId="77777777" w:rsidR="00CF7A49" w:rsidRDefault="00000000">
      <w:pPr>
        <w:pStyle w:val="Heading2"/>
        <w:keepNext/>
      </w:pPr>
      <w:r>
        <w:t>Next steps</w:t>
      </w:r>
    </w:p>
    <w:p w14:paraId="0969FFF9" w14:textId="77777777" w:rsidR="00CF7A49" w:rsidRDefault="00000000">
      <w:pPr>
        <w:pStyle w:val="ListParagraph"/>
        <w:numPr>
          <w:ilvl w:val="0"/>
          <w:numId w:val="3"/>
        </w:numPr>
        <w:spacing w:after="60" w:line="276" w:lineRule="auto"/>
        <w:jc w:val="both"/>
      </w:pPr>
      <w:r>
        <w:t>Run sync automatically when the connection returns, and add the reviewer screen to the app.</w:t>
      </w:r>
    </w:p>
    <w:p w14:paraId="428DA7AF" w14:textId="77777777" w:rsidR="00CF7A49" w:rsidRDefault="00000000">
      <w:pPr>
        <w:pStyle w:val="ListParagraph"/>
        <w:numPr>
          <w:ilvl w:val="0"/>
          <w:numId w:val="3"/>
        </w:numPr>
        <w:spacing w:after="60" w:line="276" w:lineRule="auto"/>
        <w:jc w:val="both"/>
      </w:pPr>
      <w:r>
        <w:t xml:space="preserve">Fine-tune mT5-small on reviewed </w:t>
      </w:r>
      <w:proofErr w:type="spellStart"/>
      <w:r>
        <w:t>Tày</w:t>
      </w:r>
      <w:proofErr w:type="spellEnd"/>
      <w:r>
        <w:t xml:space="preserve"> and Ê </w:t>
      </w:r>
      <w:proofErr w:type="spellStart"/>
      <w:r>
        <w:t>Đê</w:t>
      </w:r>
      <w:proofErr w:type="spellEnd"/>
      <w:r>
        <w:t xml:space="preserve"> pairs and compare BLEU and </w:t>
      </w:r>
      <w:proofErr w:type="spellStart"/>
      <w:r>
        <w:t>chrF</w:t>
      </w:r>
      <w:proofErr w:type="spellEnd"/>
      <w:r>
        <w:t xml:space="preserve"> with the glossary baseline.</w:t>
      </w:r>
    </w:p>
    <w:p w14:paraId="4F66AF34" w14:textId="77777777" w:rsidR="00CF7A49" w:rsidRDefault="00000000">
      <w:pPr>
        <w:pStyle w:val="ListParagraph"/>
        <w:numPr>
          <w:ilvl w:val="0"/>
          <w:numId w:val="3"/>
        </w:numPr>
        <w:spacing w:after="60" w:line="276" w:lineRule="auto"/>
        <w:jc w:val="both"/>
      </w:pPr>
      <w:r>
        <w:t xml:space="preserve">Fine-tune Whisper on </w:t>
      </w:r>
      <w:proofErr w:type="spellStart"/>
      <w:r>
        <w:t>H'Mông</w:t>
      </w:r>
      <w:proofErr w:type="spellEnd"/>
      <w:r>
        <w:t xml:space="preserve"> VOV audio and add the recording screen for voice translation.</w:t>
      </w:r>
    </w:p>
    <w:sectPr w:rsidR="00CF7A49">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8BC70" w14:textId="77777777" w:rsidR="001C6D58" w:rsidRDefault="001C6D58">
      <w:r>
        <w:separator/>
      </w:r>
    </w:p>
  </w:endnote>
  <w:endnote w:type="continuationSeparator" w:id="0">
    <w:p w14:paraId="62F9CE3E" w14:textId="77777777" w:rsidR="001C6D58" w:rsidRDefault="001C6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EF2E" w14:textId="77777777" w:rsidR="00CF7A49" w:rsidRDefault="00000000">
    <w:pPr>
      <w:jc w:val="center"/>
    </w:pPr>
    <w:r>
      <w:rPr>
        <w:color w:val="404040"/>
        <w:sz w:val="17"/>
        <w:szCs w:val="17"/>
      </w:rPr>
      <w:t xml:space="preserve">Page </w:t>
    </w:r>
    <w:r>
      <w:rPr>
        <w:color w:val="404040"/>
        <w:sz w:val="17"/>
        <w:szCs w:val="17"/>
      </w:rPr>
      <w:fldChar w:fldCharType="begin"/>
    </w:r>
    <w:r>
      <w:rPr>
        <w:color w:val="404040"/>
        <w:sz w:val="17"/>
        <w:szCs w:val="17"/>
      </w:rPr>
      <w:instrText>PAGE</w:instrText>
    </w:r>
    <w:r>
      <w:rPr>
        <w:color w:val="404040"/>
        <w:sz w:val="17"/>
        <w:szCs w:val="17"/>
      </w:rPr>
      <w:fldChar w:fldCharType="separate"/>
    </w:r>
    <w:r w:rsidR="00B0020A">
      <w:rPr>
        <w:noProof/>
        <w:color w:val="404040"/>
        <w:sz w:val="17"/>
        <w:szCs w:val="17"/>
      </w:rPr>
      <w:t>1</w:t>
    </w:r>
    <w:r>
      <w:rPr>
        <w:color w:val="404040"/>
        <w:sz w:val="17"/>
        <w:szCs w:val="17"/>
      </w:rPr>
      <w:fldChar w:fldCharType="end"/>
    </w:r>
    <w:r>
      <w:rPr>
        <w:color w:val="404040"/>
        <w:sz w:val="17"/>
        <w:szCs w:val="17"/>
      </w:rPr>
      <w:t xml:space="preserve"> of </w:t>
    </w:r>
    <w:r>
      <w:rPr>
        <w:color w:val="404040"/>
        <w:sz w:val="17"/>
        <w:szCs w:val="17"/>
      </w:rPr>
      <w:fldChar w:fldCharType="begin"/>
    </w:r>
    <w:r>
      <w:rPr>
        <w:color w:val="404040"/>
        <w:sz w:val="17"/>
        <w:szCs w:val="17"/>
      </w:rPr>
      <w:instrText>NUMPAGES</w:instrText>
    </w:r>
    <w:r>
      <w:rPr>
        <w:color w:val="404040"/>
        <w:sz w:val="17"/>
        <w:szCs w:val="17"/>
      </w:rPr>
      <w:fldChar w:fldCharType="separate"/>
    </w:r>
    <w:r w:rsidR="00B0020A">
      <w:rPr>
        <w:noProof/>
        <w:color w:val="404040"/>
        <w:sz w:val="17"/>
        <w:szCs w:val="17"/>
      </w:rPr>
      <w:t>2</w:t>
    </w:r>
    <w:r>
      <w:rPr>
        <w:color w:val="40404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EB868" w14:textId="77777777" w:rsidR="001C6D58" w:rsidRDefault="001C6D58">
      <w:r>
        <w:separator/>
      </w:r>
    </w:p>
  </w:footnote>
  <w:footnote w:type="continuationSeparator" w:id="0">
    <w:p w14:paraId="623F2BEC" w14:textId="77777777" w:rsidR="001C6D58" w:rsidRDefault="001C6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27AB" w14:textId="77777777" w:rsidR="00CF7A49" w:rsidRDefault="00000000">
    <w:pPr>
      <w:pBdr>
        <w:bottom w:val="single" w:sz="4" w:space="2" w:color="BFBFBF"/>
      </w:pBdr>
      <w:jc w:val="right"/>
    </w:pPr>
    <w:r>
      <w:rPr>
        <w:i/>
        <w:iCs/>
        <w:color w:val="404040"/>
        <w:sz w:val="17"/>
        <w:szCs w:val="17"/>
      </w:rPr>
      <w:t>Cross-Platform Mobile App Development (VKU) – Mini-Project Short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F2892"/>
    <w:multiLevelType w:val="hybridMultilevel"/>
    <w:tmpl w:val="6D0028E8"/>
    <w:lvl w:ilvl="0" w:tplc="B22E05C0">
      <w:start w:val="1"/>
      <w:numFmt w:val="bullet"/>
      <w:lvlText w:val="•"/>
      <w:lvlJc w:val="left"/>
      <w:pPr>
        <w:ind w:left="540" w:hanging="270"/>
      </w:pPr>
    </w:lvl>
    <w:lvl w:ilvl="1" w:tplc="E1004488" w:tentative="1">
      <w:start w:val="1"/>
      <w:numFmt w:val="bullet"/>
      <w:lvlText w:val="◦"/>
      <w:lvlJc w:val="left"/>
      <w:pPr>
        <w:ind w:left="1000" w:hanging="270"/>
      </w:pPr>
    </w:lvl>
    <w:lvl w:ilvl="2" w:tplc="938CF0D0">
      <w:numFmt w:val="decimal"/>
      <w:lvlText w:val=""/>
      <w:lvlJc w:val="left"/>
    </w:lvl>
    <w:lvl w:ilvl="3" w:tplc="DB6687B2">
      <w:numFmt w:val="decimal"/>
      <w:lvlText w:val=""/>
      <w:lvlJc w:val="left"/>
    </w:lvl>
    <w:lvl w:ilvl="4" w:tplc="5BDEC934">
      <w:numFmt w:val="decimal"/>
      <w:lvlText w:val=""/>
      <w:lvlJc w:val="left"/>
    </w:lvl>
    <w:lvl w:ilvl="5" w:tplc="649C3D46">
      <w:numFmt w:val="decimal"/>
      <w:lvlText w:val=""/>
      <w:lvlJc w:val="left"/>
    </w:lvl>
    <w:lvl w:ilvl="6" w:tplc="012E838A">
      <w:numFmt w:val="decimal"/>
      <w:lvlText w:val=""/>
      <w:lvlJc w:val="left"/>
    </w:lvl>
    <w:lvl w:ilvl="7" w:tplc="B150E410">
      <w:numFmt w:val="decimal"/>
      <w:lvlText w:val=""/>
      <w:lvlJc w:val="left"/>
    </w:lvl>
    <w:lvl w:ilvl="8" w:tplc="FB964C6E">
      <w:numFmt w:val="decimal"/>
      <w:lvlText w:val=""/>
      <w:lvlJc w:val="left"/>
    </w:lvl>
  </w:abstractNum>
  <w:abstractNum w:abstractNumId="1" w15:restartNumberingAfterBreak="0">
    <w:nsid w:val="34A26807"/>
    <w:multiLevelType w:val="hybridMultilevel"/>
    <w:tmpl w:val="2A149E56"/>
    <w:lvl w:ilvl="0" w:tplc="E6865784">
      <w:start w:val="1"/>
      <w:numFmt w:val="decimal"/>
      <w:lvlText w:val="%1."/>
      <w:lvlJc w:val="left"/>
      <w:pPr>
        <w:ind w:left="540" w:hanging="320"/>
      </w:pPr>
    </w:lvl>
    <w:lvl w:ilvl="1" w:tplc="FC24A6BC">
      <w:numFmt w:val="decimal"/>
      <w:lvlText w:val=""/>
      <w:lvlJc w:val="left"/>
    </w:lvl>
    <w:lvl w:ilvl="2" w:tplc="1F3CBD70">
      <w:numFmt w:val="decimal"/>
      <w:lvlText w:val=""/>
      <w:lvlJc w:val="left"/>
    </w:lvl>
    <w:lvl w:ilvl="3" w:tplc="0DDAE1A6">
      <w:numFmt w:val="decimal"/>
      <w:lvlText w:val=""/>
      <w:lvlJc w:val="left"/>
    </w:lvl>
    <w:lvl w:ilvl="4" w:tplc="3B582C1A">
      <w:numFmt w:val="decimal"/>
      <w:lvlText w:val=""/>
      <w:lvlJc w:val="left"/>
    </w:lvl>
    <w:lvl w:ilvl="5" w:tplc="3EF2575E">
      <w:numFmt w:val="decimal"/>
      <w:lvlText w:val=""/>
      <w:lvlJc w:val="left"/>
    </w:lvl>
    <w:lvl w:ilvl="6" w:tplc="39FABA00">
      <w:numFmt w:val="decimal"/>
      <w:lvlText w:val=""/>
      <w:lvlJc w:val="left"/>
    </w:lvl>
    <w:lvl w:ilvl="7" w:tplc="36BAED70">
      <w:numFmt w:val="decimal"/>
      <w:lvlText w:val=""/>
      <w:lvlJc w:val="left"/>
    </w:lvl>
    <w:lvl w:ilvl="8" w:tplc="7EF268E6">
      <w:numFmt w:val="decimal"/>
      <w:lvlText w:val=""/>
      <w:lvlJc w:val="left"/>
    </w:lvl>
  </w:abstractNum>
  <w:abstractNum w:abstractNumId="2" w15:restartNumberingAfterBreak="0">
    <w:nsid w:val="4BB35BC4"/>
    <w:multiLevelType w:val="hybridMultilevel"/>
    <w:tmpl w:val="8732FA16"/>
    <w:lvl w:ilvl="0" w:tplc="DFFC4EE6" w:tentative="1">
      <w:start w:val="1"/>
      <w:numFmt w:val="bullet"/>
      <w:lvlText w:val="●"/>
      <w:lvlJc w:val="left"/>
      <w:pPr>
        <w:ind w:left="720" w:hanging="360"/>
      </w:pPr>
    </w:lvl>
    <w:lvl w:ilvl="1" w:tplc="4426F2DE" w:tentative="1">
      <w:start w:val="1"/>
      <w:numFmt w:val="bullet"/>
      <w:lvlText w:val="○"/>
      <w:lvlJc w:val="left"/>
      <w:pPr>
        <w:ind w:left="1440" w:hanging="360"/>
      </w:pPr>
    </w:lvl>
    <w:lvl w:ilvl="2" w:tplc="C9A44E5C" w:tentative="1">
      <w:start w:val="1"/>
      <w:numFmt w:val="bullet"/>
      <w:lvlText w:val="■"/>
      <w:lvlJc w:val="left"/>
      <w:pPr>
        <w:ind w:left="2160" w:hanging="360"/>
      </w:pPr>
    </w:lvl>
    <w:lvl w:ilvl="3" w:tplc="8E16836A" w:tentative="1">
      <w:start w:val="1"/>
      <w:numFmt w:val="bullet"/>
      <w:lvlText w:val="●"/>
      <w:lvlJc w:val="left"/>
      <w:pPr>
        <w:ind w:left="2880" w:hanging="360"/>
      </w:pPr>
    </w:lvl>
    <w:lvl w:ilvl="4" w:tplc="DEFAB69E" w:tentative="1">
      <w:start w:val="1"/>
      <w:numFmt w:val="bullet"/>
      <w:lvlText w:val="○"/>
      <w:lvlJc w:val="left"/>
      <w:pPr>
        <w:ind w:left="3600" w:hanging="360"/>
      </w:pPr>
    </w:lvl>
    <w:lvl w:ilvl="5" w:tplc="50F08252" w:tentative="1">
      <w:start w:val="1"/>
      <w:numFmt w:val="bullet"/>
      <w:lvlText w:val="■"/>
      <w:lvlJc w:val="left"/>
      <w:pPr>
        <w:ind w:left="4320" w:hanging="360"/>
      </w:pPr>
    </w:lvl>
    <w:lvl w:ilvl="6" w:tplc="11507D0E" w:tentative="1">
      <w:start w:val="1"/>
      <w:numFmt w:val="bullet"/>
      <w:lvlText w:val="●"/>
      <w:lvlJc w:val="left"/>
      <w:pPr>
        <w:ind w:left="5040" w:hanging="360"/>
      </w:pPr>
    </w:lvl>
    <w:lvl w:ilvl="7" w:tplc="F77E5F7E" w:tentative="1">
      <w:start w:val="1"/>
      <w:numFmt w:val="bullet"/>
      <w:lvlText w:val="●"/>
      <w:lvlJc w:val="left"/>
      <w:pPr>
        <w:ind w:left="5760" w:hanging="360"/>
      </w:pPr>
    </w:lvl>
    <w:lvl w:ilvl="8" w:tplc="F7A88E40" w:tentative="1">
      <w:start w:val="1"/>
      <w:numFmt w:val="bullet"/>
      <w:lvlText w:val="●"/>
      <w:lvlJc w:val="left"/>
      <w:pPr>
        <w:ind w:left="6480" w:hanging="360"/>
      </w:pPr>
    </w:lvl>
  </w:abstractNum>
  <w:num w:numId="1" w16cid:durableId="1497845219">
    <w:abstractNumId w:val="2"/>
    <w:lvlOverride w:ilvl="0">
      <w:startOverride w:val="1"/>
    </w:lvlOverride>
  </w:num>
  <w:num w:numId="2" w16cid:durableId="1299142441">
    <w:abstractNumId w:val="1"/>
    <w:lvlOverride w:ilvl="0">
      <w:startOverride w:val="1"/>
    </w:lvlOverride>
  </w:num>
  <w:num w:numId="3" w16cid:durableId="418796007">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A49"/>
    <w:rsid w:val="000513BB"/>
    <w:rsid w:val="001C6D58"/>
    <w:rsid w:val="00B0020A"/>
    <w:rsid w:val="00CF7A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57DE6"/>
  <w15:docId w15:val="{4692556A-5443-47B1-9E54-37DF44E5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00" w:after="140"/>
      <w:outlineLvl w:val="0"/>
    </w:pPr>
    <w:rPr>
      <w:b/>
      <w:bCs/>
      <w:color w:val="000000"/>
      <w:sz w:val="28"/>
      <w:szCs w:val="28"/>
    </w:rPr>
  </w:style>
  <w:style w:type="paragraph" w:styleId="Heading2">
    <w:name w:val="heading 2"/>
    <w:basedOn w:val="Normal"/>
    <w:next w:val="Normal"/>
    <w:uiPriority w:val="9"/>
    <w:unhideWhenUsed/>
    <w:qFormat/>
    <w:pPr>
      <w:spacing w:before="200" w:after="100"/>
      <w:outlineLvl w:val="1"/>
    </w:pPr>
    <w:rPr>
      <w:b/>
      <w:bCs/>
      <w:color w:val="000000"/>
      <w:sz w:val="25"/>
      <w:szCs w:val="25"/>
    </w:rPr>
  </w:style>
  <w:style w:type="paragraph" w:styleId="Heading3">
    <w:name w:val="heading 3"/>
    <w:basedOn w:val="Normal"/>
    <w:next w:val="Normal"/>
    <w:uiPriority w:val="9"/>
    <w:semiHidden/>
    <w:unhideWhenUsed/>
    <w:qFormat/>
    <w:pPr>
      <w:spacing w:before="140" w:after="8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2496</Words>
  <Characters>14228</Characters>
  <Application>Microsoft Office Word</Application>
  <DocSecurity>0</DocSecurity>
  <Lines>118</Lines>
  <Paragraphs>33</Paragraphs>
  <ScaleCrop>false</ScaleCrop>
  <Company/>
  <LinksUpToDate>false</LinksUpToDate>
  <CharactersWithSpaces>16691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Cross-Platform Mobile App Development (VKU) – Mini-Project Short Technical Report</dc:title>
  <dc:creator>Ngon Sac Viet Team</dc:creator>
  <cp:lastModifiedBy>Duyy Minh</cp:lastModifiedBy>
  <cp:revision>2</cp:revision>
  <dcterms:created xsi:type="dcterms:W3CDTF">2026-10-21T16:33:00Z</dcterms:created>
  <dcterms:modified xsi:type="dcterms:W3CDTF">2026-10-21T16:36:00Z</dcterms:modified>
</cp:coreProperties>
</file>