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2"/>
          <w:szCs w:val="22"/>
        </w:rPr>
      </w:pPr>
      <w:r w:rsidDel="00000000" w:rsidR="00000000" w:rsidRPr="00000000">
        <w:rPr>
          <w:rtl w:val="0"/>
        </w:rPr>
      </w:r>
    </w:p>
    <w:p w:rsidR="00000000" w:rsidDel="00000000" w:rsidP="00000000" w:rsidRDefault="00000000" w:rsidRPr="00000000" w14:paraId="00000002">
      <w:pPr>
        <w:rPr>
          <w:sz w:val="22"/>
          <w:szCs w:val="22"/>
        </w:rPr>
      </w:pPr>
      <w:r w:rsidDel="00000000" w:rsidR="00000000" w:rsidRPr="00000000">
        <w:rPr>
          <w:rtl w:val="0"/>
        </w:rPr>
      </w:r>
    </w:p>
    <w:tbl>
      <w:tblPr>
        <w:tblStyle w:val="Table1"/>
        <w:tblW w:w="1054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20"/>
        <w:gridCol w:w="1845"/>
        <w:gridCol w:w="1875"/>
        <w:gridCol w:w="1515"/>
        <w:gridCol w:w="1950"/>
        <w:tblGridChange w:id="0">
          <w:tblGrid>
            <w:gridCol w:w="1740"/>
            <w:gridCol w:w="1620"/>
            <w:gridCol w:w="1845"/>
            <w:gridCol w:w="1875"/>
            <w:gridCol w:w="1515"/>
            <w:gridCol w:w="1950"/>
          </w:tblGrid>
        </w:tblGridChange>
      </w:tblGrid>
      <w:tr>
        <w:trPr>
          <w:cantSplit w:val="0"/>
          <w:trHeight w:val="1106.85058593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3">
            <w:pPr>
              <w:spacing w:after="480" w:lineRule="auto"/>
              <w:rPr>
                <w:sz w:val="22"/>
                <w:szCs w:val="22"/>
              </w:rPr>
            </w:pPr>
            <w:r w:rsidDel="00000000" w:rsidR="00000000" w:rsidRPr="00000000">
              <w:rPr>
                <w:b w:val="1"/>
                <w:bCs w:val="1"/>
                <w:sz w:val="22"/>
                <w:szCs w:val="22"/>
                <w:rtl w:val="0"/>
              </w:rPr>
              <w:t xml:space="preserve">Tên Dự án AI trọng điểm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2"/>
                <w:szCs w:val="22"/>
              </w:rPr>
            </w:pPr>
            <w:r w:rsidDel="00000000" w:rsidR="00000000" w:rsidRPr="00000000">
              <w:rPr>
                <w:b w:val="1"/>
                <w:bCs w:val="1"/>
                <w:sz w:val="22"/>
                <w:szCs w:val="22"/>
                <w:rtl w:val="0"/>
              </w:rPr>
              <w:t xml:space="preserve">Bài toán cần giải quyết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2"/>
                <w:szCs w:val="22"/>
              </w:rPr>
            </w:pPr>
            <w:r w:rsidDel="00000000" w:rsidR="00000000" w:rsidRPr="00000000">
              <w:rPr>
                <w:b w:val="1"/>
                <w:bCs w:val="1"/>
                <w:sz w:val="22"/>
                <w:szCs w:val="22"/>
                <w:rtl w:val="0"/>
              </w:rPr>
              <w:t xml:space="preserve">Thành phần tham gia (PIC)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2"/>
                <w:szCs w:val="22"/>
              </w:rPr>
            </w:pPr>
            <w:r w:rsidDel="00000000" w:rsidR="00000000" w:rsidRPr="00000000">
              <w:rPr>
                <w:b w:val="1"/>
                <w:bCs w:val="1"/>
                <w:sz w:val="22"/>
                <w:szCs w:val="22"/>
                <w:rtl w:val="0"/>
              </w:rPr>
              <w:t xml:space="preserve">Công cụ AI dự kiến sử dụng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2"/>
                <w:szCs w:val="22"/>
              </w:rPr>
            </w:pPr>
            <w:r w:rsidDel="00000000" w:rsidR="00000000" w:rsidRPr="00000000">
              <w:rPr>
                <w:b w:val="1"/>
                <w:bCs w:val="1"/>
                <w:sz w:val="22"/>
                <w:szCs w:val="22"/>
                <w:rtl w:val="0"/>
              </w:rPr>
              <w:t xml:space="preserve">Kết quả đầu ra kỳ vọng (Prototype/ Output)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2"/>
                <w:szCs w:val="22"/>
              </w:rPr>
            </w:pPr>
            <w:r w:rsidDel="00000000" w:rsidR="00000000" w:rsidRPr="00000000">
              <w:rPr>
                <w:b w:val="1"/>
                <w:bCs w:val="1"/>
                <w:sz w:val="22"/>
                <w:szCs w:val="22"/>
                <w:rtl w:val="0"/>
              </w:rPr>
              <w:t xml:space="preserve">Tác động tới hiệu suất phòng ban</w:t>
            </w:r>
            <w:r w:rsidDel="00000000" w:rsidR="00000000" w:rsidRPr="00000000">
              <w:rPr>
                <w:rtl w:val="0"/>
              </w:rPr>
            </w:r>
          </w:p>
        </w:tc>
      </w:tr>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2"/>
                <w:szCs w:val="22"/>
              </w:rPr>
            </w:pPr>
            <w:r w:rsidDel="00000000" w:rsidR="00000000" w:rsidRPr="00000000">
              <w:rPr>
                <w:b w:val="1"/>
                <w:bCs w:val="1"/>
                <w:sz w:val="22"/>
                <w:szCs w:val="22"/>
                <w:rtl w:val="0"/>
              </w:rPr>
              <w:t xml:space="preserve">Usecase 1: </w:t>
            </w:r>
            <w:r w:rsidDel="00000000" w:rsidR="00000000" w:rsidRPr="00000000">
              <w:rPr>
                <w:sz w:val="22"/>
                <w:szCs w:val="22"/>
                <w:rtl w:val="0"/>
              </w:rPr>
              <w:t xml:space="preserve">Tool hợp nhất hồ sơ nhân sự đa nguồn lên Larkbase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2"/>
                <w:szCs w:val="22"/>
              </w:rPr>
            </w:pPr>
            <w:r w:rsidDel="00000000" w:rsidR="00000000" w:rsidRPr="00000000">
              <w:rPr>
                <w:sz w:val="22"/>
                <w:szCs w:val="22"/>
                <w:rtl w:val="0"/>
              </w:rPr>
              <w:t xml:space="preserve">Dữ liệu nhân sự hiện tại đang phân mảnh tại 4 nguồn: Database ứng viên, Form thông tin nhân sự mới, data nhân sự trên lark sheet, và File tổng hợp lương từ kế toán. Việc tổng hợp thủ công, phân mảnh tốn rất nhiều thời gian nhập liệu, đối soát và có thể gây sai sót dữ liệu.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2"/>
                <w:szCs w:val="22"/>
              </w:rPr>
            </w:pPr>
            <w:r w:rsidDel="00000000" w:rsidR="00000000" w:rsidRPr="00000000">
              <w:rPr>
                <w:sz w:val="22"/>
                <w:szCs w:val="22"/>
                <w:rtl w:val="0"/>
              </w:rPr>
              <w:t xml:space="preserve">BP HR: Lan, Hằng</w:t>
            </w:r>
          </w:p>
          <w:p w:rsidR="00000000" w:rsidDel="00000000" w:rsidP="00000000" w:rsidRDefault="00000000" w:rsidRPr="00000000" w14:paraId="0000000C">
            <w:pPr>
              <w:spacing w:after="480" w:lineRule="auto"/>
              <w:rPr>
                <w:sz w:val="22"/>
                <w:szCs w:val="22"/>
              </w:rPr>
            </w:pPr>
            <w:r w:rsidDel="00000000" w:rsidR="00000000" w:rsidRPr="00000000">
              <w:rPr>
                <w:sz w:val="22"/>
                <w:szCs w:val="22"/>
                <w:rtl w:val="0"/>
              </w:rPr>
              <w:t xml:space="preserve">BP Kế toán: Dung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2"/>
                <w:szCs w:val="22"/>
              </w:rPr>
            </w:pPr>
            <w:r w:rsidDel="00000000" w:rsidR="00000000" w:rsidRPr="00000000">
              <w:rPr>
                <w:sz w:val="22"/>
                <w:szCs w:val="22"/>
                <w:rtl w:val="0"/>
              </w:rPr>
              <w:t xml:space="preserve">Antigravity AI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ind w:left="0" w:firstLine="0"/>
              <w:rPr>
                <w:sz w:val="22"/>
                <w:szCs w:val="22"/>
              </w:rPr>
            </w:pPr>
            <w:r w:rsidDel="00000000" w:rsidR="00000000" w:rsidRPr="00000000">
              <w:rPr>
                <w:sz w:val="22"/>
                <w:szCs w:val="22"/>
                <w:rtl w:val="0"/>
              </w:rPr>
              <w:t xml:space="preserve">Tạo được một </w:t>
            </w:r>
            <w:r w:rsidDel="00000000" w:rsidR="00000000" w:rsidRPr="00000000">
              <w:rPr>
                <w:sz w:val="22"/>
                <w:szCs w:val="22"/>
                <w:rtl w:val="0"/>
              </w:rPr>
              <w:t xml:space="preserve">Tool</w:t>
            </w:r>
            <w:r w:rsidDel="00000000" w:rsidR="00000000" w:rsidRPr="00000000">
              <w:rPr>
                <w:b w:val="1"/>
                <w:bCs w:val="1"/>
                <w:sz w:val="22"/>
                <w:szCs w:val="22"/>
                <w:rtl w:val="0"/>
              </w:rPr>
              <w:t xml:space="preserve"> </w:t>
            </w:r>
            <w:r w:rsidDel="00000000" w:rsidR="00000000" w:rsidRPr="00000000">
              <w:rPr>
                <w:sz w:val="22"/>
                <w:szCs w:val="22"/>
                <w:rtl w:val="0"/>
              </w:rPr>
              <w:t xml:space="preserve">hỗ trợ tự động quét và đồng bộ dữ liệu từ các file vệ tinh về một file Master duy nhất trên Larkbase theo real - time. Hệ thống tự vận hành mỗi khi có phát sinh dữ liệu mới.</w:t>
            </w:r>
          </w:p>
          <w:p w:rsidR="00000000" w:rsidDel="00000000" w:rsidP="00000000" w:rsidRDefault="00000000" w:rsidRPr="00000000" w14:paraId="0000000F">
            <w:pPr>
              <w:spacing w:after="480" w:lineRule="auto"/>
              <w:ind w:left="0" w:firstLine="0"/>
              <w:rPr>
                <w:sz w:val="22"/>
                <w:szCs w:val="22"/>
              </w:rPr>
            </w:pPr>
            <w:r w:rsidDel="00000000" w:rsidR="00000000" w:rsidRPr="00000000">
              <w:rPr>
                <w:sz w:val="22"/>
                <w:szCs w:val="22"/>
                <w:rtl w:val="0"/>
              </w:rPr>
              <w:t xml:space="preserve">Từ file master có thể chạy tool tự động trích xuất dữ liệu phục vụ cho các tác vụ khác như: file thông tin nhân sự mới gửi cho team Quản lý thiết bị, file báo tăng/giảm BHXH, BHSK, file báo tăng/giảm vé xe…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lineRule="auto"/>
              <w:rPr>
                <w:sz w:val="22"/>
                <w:szCs w:val="22"/>
              </w:rPr>
            </w:pPr>
            <w:r w:rsidDel="00000000" w:rsidR="00000000" w:rsidRPr="00000000">
              <w:rPr>
                <w:sz w:val="22"/>
                <w:szCs w:val="22"/>
                <w:rtl w:val="0"/>
              </w:rPr>
              <w:t xml:space="preserve">- Giảm đáng kể thời gian nhập liệu và đối soát dữ liệu.</w:t>
            </w:r>
          </w:p>
          <w:p w:rsidR="00000000" w:rsidDel="00000000" w:rsidP="00000000" w:rsidRDefault="00000000" w:rsidRPr="00000000" w14:paraId="00000011">
            <w:pPr>
              <w:spacing w:after="240" w:lineRule="auto"/>
              <w:rPr>
                <w:sz w:val="22"/>
                <w:szCs w:val="22"/>
              </w:rPr>
            </w:pPr>
            <w:r w:rsidDel="00000000" w:rsidR="00000000" w:rsidRPr="00000000">
              <w:rPr>
                <w:sz w:val="22"/>
                <w:szCs w:val="22"/>
                <w:rtl w:val="0"/>
              </w:rPr>
              <w:t xml:space="preserve">- Giảm các tác vụ lặp đi lặp lại.</w:t>
            </w:r>
          </w:p>
          <w:p w:rsidR="00000000" w:rsidDel="00000000" w:rsidP="00000000" w:rsidRDefault="00000000" w:rsidRPr="00000000" w14:paraId="00000012">
            <w:pPr>
              <w:spacing w:after="240" w:lineRule="auto"/>
              <w:rPr>
                <w:sz w:val="22"/>
                <w:szCs w:val="22"/>
              </w:rPr>
            </w:pPr>
            <w:r w:rsidDel="00000000" w:rsidR="00000000" w:rsidRPr="00000000">
              <w:rPr>
                <w:sz w:val="22"/>
                <w:szCs w:val="22"/>
                <w:rtl w:val="0"/>
              </w:rPr>
              <w:t xml:space="preserve">- Tăng độ chính xác của dữ liệu hơn so với việc nhập đi nhập lại 1 cách thủ công.</w:t>
            </w:r>
          </w:p>
          <w:p w:rsidR="00000000" w:rsidDel="00000000" w:rsidP="00000000" w:rsidRDefault="00000000" w:rsidRPr="00000000" w14:paraId="00000013">
            <w:pPr>
              <w:spacing w:after="240" w:lineRule="auto"/>
              <w:rPr>
                <w:sz w:val="22"/>
                <w:szCs w:val="22"/>
              </w:rPr>
            </w:pPr>
            <w:r w:rsidDel="00000000" w:rsidR="00000000" w:rsidRPr="00000000">
              <w:rPr>
                <w:rtl w:val="0"/>
              </w:rPr>
            </w:r>
          </w:p>
          <w:p w:rsidR="00000000" w:rsidDel="00000000" w:rsidP="00000000" w:rsidRDefault="00000000" w:rsidRPr="00000000" w14:paraId="00000014">
            <w:pPr>
              <w:spacing w:after="480" w:lineRule="auto"/>
              <w:rPr>
                <w:sz w:val="22"/>
                <w:szCs w:val="22"/>
              </w:rPr>
            </w:pPr>
            <w:r w:rsidDel="00000000" w:rsidR="00000000" w:rsidRPr="00000000">
              <w:rPr>
                <w:rtl w:val="0"/>
              </w:rPr>
            </w:r>
          </w:p>
        </w:tc>
      </w:tr>
      <w:tr>
        <w:trPr>
          <w:cantSplit w:val="0"/>
          <w:trHeight w:val="25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2"/>
                <w:szCs w:val="22"/>
              </w:rPr>
            </w:pPr>
            <w:r w:rsidDel="00000000" w:rsidR="00000000" w:rsidRPr="00000000">
              <w:rPr>
                <w:b w:val="1"/>
                <w:bCs w:val="1"/>
                <w:sz w:val="22"/>
                <w:szCs w:val="22"/>
                <w:rtl w:val="0"/>
              </w:rPr>
              <w:t xml:space="preserve">Usecase 2: </w:t>
            </w:r>
            <w:r w:rsidDel="00000000" w:rsidR="00000000" w:rsidRPr="00000000">
              <w:rPr>
                <w:sz w:val="22"/>
                <w:szCs w:val="22"/>
                <w:rtl w:val="0"/>
              </w:rPr>
              <w:t xml:space="preserve">Tool trích xuất và đồng bộ dữ liệu CV ứng viên tự động.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2"/>
                <w:szCs w:val="22"/>
              </w:rPr>
            </w:pPr>
            <w:r w:rsidDel="00000000" w:rsidR="00000000" w:rsidRPr="00000000">
              <w:rPr>
                <w:sz w:val="22"/>
                <w:szCs w:val="22"/>
                <w:rtl w:val="0"/>
              </w:rPr>
              <w:t xml:space="preserve">​​Việc nhập liệu thông tin từ CV ứng viên vào database đang làm thủ công, mất nhiều thời gian và dễ sai sót thông tin cá nhân.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2"/>
                <w:szCs w:val="22"/>
              </w:rPr>
            </w:pPr>
            <w:r w:rsidDel="00000000" w:rsidR="00000000" w:rsidRPr="00000000">
              <w:rPr>
                <w:sz w:val="22"/>
                <w:szCs w:val="22"/>
                <w:rtl w:val="0"/>
              </w:rPr>
              <w:t xml:space="preserve">BP HR (Lan, Hằng)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2"/>
                <w:szCs w:val="22"/>
              </w:rPr>
            </w:pPr>
            <w:r w:rsidDel="00000000" w:rsidR="00000000" w:rsidRPr="00000000">
              <w:rPr>
                <w:sz w:val="22"/>
                <w:szCs w:val="22"/>
                <w:rtl w:val="0"/>
              </w:rPr>
              <w:t xml:space="preserve">Antigravity AI</w:t>
            </w:r>
            <w:r w:rsidDel="00000000" w:rsidR="00000000" w:rsidRPr="00000000">
              <w:rPr>
                <w:sz w:val="22"/>
                <w:szCs w:val="22"/>
                <w:rtl w:val="0"/>
              </w:rPr>
              <w:t xml:space="preserve">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ind w:left="0" w:firstLine="0"/>
              <w:rPr>
                <w:sz w:val="22"/>
                <w:szCs w:val="22"/>
              </w:rPr>
            </w:pPr>
            <w:r w:rsidDel="00000000" w:rsidR="00000000" w:rsidRPr="00000000">
              <w:rPr>
                <w:sz w:val="22"/>
                <w:szCs w:val="22"/>
                <w:rtl w:val="0"/>
              </w:rPr>
              <w:t xml:space="preserve">Tạo được một </w:t>
            </w:r>
            <w:r w:rsidDel="00000000" w:rsidR="00000000" w:rsidRPr="00000000">
              <w:rPr>
                <w:sz w:val="22"/>
                <w:szCs w:val="22"/>
                <w:rtl w:val="0"/>
              </w:rPr>
              <w:t xml:space="preserve">AI Agent giúp tự động hóa 100% khâu nhập liệu thô </w:t>
            </w:r>
            <w:r w:rsidDel="00000000" w:rsidR="00000000" w:rsidRPr="00000000">
              <w:rPr>
                <w:sz w:val="22"/>
                <w:szCs w:val="22"/>
                <w:rtl w:val="0"/>
              </w:rPr>
              <w:t xml:space="preserve">từ file CV ứng viên và cập nhật vào file database ứng viên ngay khi HR tải file lên. </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240" w:before="240" w:lineRule="auto"/>
              <w:rPr>
                <w:sz w:val="22"/>
                <w:szCs w:val="22"/>
              </w:rPr>
            </w:pPr>
            <w:r w:rsidDel="00000000" w:rsidR="00000000" w:rsidRPr="00000000">
              <w:rPr>
                <w:sz w:val="22"/>
                <w:szCs w:val="22"/>
                <w:rtl w:val="0"/>
              </w:rPr>
              <w:t xml:space="preserve">- Giảm 70-80% thời gian nhập liệu thô.</w:t>
            </w:r>
          </w:p>
          <w:p w:rsidR="00000000" w:rsidDel="00000000" w:rsidP="00000000" w:rsidRDefault="00000000" w:rsidRPr="00000000" w14:paraId="0000001B">
            <w:pPr>
              <w:spacing w:after="480" w:lineRule="auto"/>
              <w:rPr>
                <w:sz w:val="22"/>
                <w:szCs w:val="22"/>
              </w:rPr>
            </w:pPr>
            <w:r w:rsidDel="00000000" w:rsidR="00000000" w:rsidRPr="00000000">
              <w:rPr>
                <w:rtl w:val="0"/>
              </w:rPr>
            </w:r>
          </w:p>
          <w:p w:rsidR="00000000" w:rsidDel="00000000" w:rsidP="00000000" w:rsidRDefault="00000000" w:rsidRPr="00000000" w14:paraId="0000001C">
            <w:pPr>
              <w:spacing w:after="240" w:before="240" w:lineRule="auto"/>
              <w:rPr>
                <w:sz w:val="22"/>
                <w:szCs w:val="22"/>
              </w:rPr>
            </w:pPr>
            <w:r w:rsidDel="00000000" w:rsidR="00000000" w:rsidRPr="00000000">
              <w:rPr>
                <w:sz w:val="22"/>
                <w:szCs w:val="22"/>
                <w:rtl w:val="0"/>
              </w:rPr>
              <w:t xml:space="preserve">- Chuẩn hóa dữ liệu ứng viên để tìm kiếm và sàng lọc nhanh chóng.</w:t>
            </w:r>
          </w:p>
          <w:p w:rsidR="00000000" w:rsidDel="00000000" w:rsidP="00000000" w:rsidRDefault="00000000" w:rsidRPr="00000000" w14:paraId="0000001D">
            <w:pPr>
              <w:spacing w:after="480" w:lineRule="auto"/>
              <w:rPr>
                <w:sz w:val="22"/>
                <w:szCs w:val="22"/>
              </w:rPr>
            </w:pPr>
            <w:r w:rsidDel="00000000" w:rsidR="00000000" w:rsidRPr="00000000">
              <w:rPr>
                <w:rtl w:val="0"/>
              </w:rPr>
            </w:r>
          </w:p>
        </w:tc>
      </w:tr>
    </w:tbl>
    <w:p w:rsidR="00000000" w:rsidDel="00000000" w:rsidP="00000000" w:rsidRDefault="00000000" w:rsidRPr="00000000" w14:paraId="0000001E">
      <w:pPr>
        <w:keepLines w:val="1"/>
        <w:rPr>
          <w:sz w:val="22"/>
          <w:szCs w:val="22"/>
        </w:rPr>
      </w:pPr>
      <w:r w:rsidDel="00000000" w:rsidR="00000000" w:rsidRPr="00000000">
        <w:rPr>
          <w:rtl w:val="0"/>
        </w:rPr>
      </w:r>
    </w:p>
    <w:p w:rsidR="00000000" w:rsidDel="00000000" w:rsidP="00000000" w:rsidRDefault="00000000" w:rsidRPr="00000000" w14:paraId="0000001F">
      <w:pPr>
        <w:keepLines w:val="1"/>
        <w:rPr>
          <w:sz w:val="22"/>
          <w:szCs w:val="22"/>
        </w:rPr>
      </w:pPr>
      <w:r w:rsidDel="00000000" w:rsidR="00000000" w:rsidRPr="00000000">
        <w:rPr>
          <w:rtl w:val="0"/>
        </w:rPr>
      </w:r>
    </w:p>
    <w:p w:rsidR="00000000" w:rsidDel="00000000" w:rsidP="00000000" w:rsidRDefault="00000000" w:rsidRPr="00000000" w14:paraId="00000020">
      <w:pPr>
        <w:keepLines w:val="1"/>
        <w:rPr>
          <w:b w:val="1"/>
          <w:bCs w:val="1"/>
          <w:sz w:val="22"/>
          <w:szCs w:val="22"/>
        </w:rPr>
      </w:pPr>
      <w:r w:rsidDel="00000000" w:rsidR="00000000" w:rsidRPr="00000000">
        <w:rPr>
          <w:b w:val="1"/>
          <w:bCs w:val="1"/>
          <w:sz w:val="22"/>
          <w:szCs w:val="22"/>
          <w:rtl w:val="0"/>
        </w:rPr>
        <w:t xml:space="preserve">Usecase 1: Quy trình các bước hiện tại:</w:t>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keepLines w:val="1"/>
        <w:rPr>
          <w:b w:val="1"/>
          <w:bCs w:val="1"/>
          <w:sz w:val="22"/>
          <w:szCs w:val="22"/>
        </w:rPr>
      </w:pPr>
      <w:r w:rsidDel="00000000" w:rsidR="00000000" w:rsidRPr="00000000">
        <w:rPr>
          <w:rtl w:val="0"/>
        </w:rPr>
      </w:r>
    </w:p>
    <w:tbl>
      <w:tblPr>
        <w:tblStyle w:val="Table2"/>
        <w:tblpPr w:leftFromText="180" w:rightFromText="180" w:topFromText="180" w:bottomFromText="180" w:vertAnchor="text" w:horzAnchor="text" w:tblpX="-45" w:tblpY="0"/>
        <w:tblW w:w="103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55"/>
        <w:gridCol w:w="1755"/>
        <w:gridCol w:w="1170"/>
        <w:gridCol w:w="2040"/>
        <w:tblGridChange w:id="0">
          <w:tblGrid>
            <w:gridCol w:w="2685"/>
            <w:gridCol w:w="2655"/>
            <w:gridCol w:w="1755"/>
            <w:gridCol w:w="1170"/>
            <w:gridCol w:w="2040"/>
          </w:tblGrid>
        </w:tblGridChange>
      </w:tblGrid>
      <w:tr>
        <w:trPr>
          <w:cantSplit w:val="0"/>
          <w:tblHeader w:val="0"/>
        </w:trPr>
        <w:tc>
          <w:tcPr/>
          <w:p w:rsidR="00000000" w:rsidDel="00000000" w:rsidP="00000000" w:rsidRDefault="00000000" w:rsidRPr="00000000" w14:paraId="00000023">
            <w:pPr>
              <w:keepLines w:val="1"/>
              <w:widowControl w:val="0"/>
              <w:spacing w:line="240" w:lineRule="auto"/>
              <w:rPr>
                <w:b w:val="1"/>
                <w:bCs w:val="1"/>
                <w:sz w:val="22"/>
                <w:szCs w:val="22"/>
              </w:rPr>
            </w:pPr>
            <w:r w:rsidDel="00000000" w:rsidR="00000000" w:rsidRPr="00000000">
              <w:rPr>
                <w:b w:val="1"/>
                <w:bCs w:val="1"/>
                <w:sz w:val="22"/>
                <w:szCs w:val="22"/>
                <w:rtl w:val="0"/>
              </w:rPr>
              <w:t xml:space="preserve">Tên bước</w:t>
            </w:r>
          </w:p>
        </w:tc>
        <w:tc>
          <w:tcPr/>
          <w:p w:rsidR="00000000" w:rsidDel="00000000" w:rsidP="00000000" w:rsidRDefault="00000000" w:rsidRPr="00000000" w14:paraId="00000024">
            <w:pPr>
              <w:keepLines w:val="1"/>
              <w:widowControl w:val="0"/>
              <w:spacing w:line="240" w:lineRule="auto"/>
              <w:rPr>
                <w:b w:val="1"/>
                <w:bCs w:val="1"/>
                <w:sz w:val="22"/>
                <w:szCs w:val="22"/>
              </w:rPr>
            </w:pPr>
            <w:r w:rsidDel="00000000" w:rsidR="00000000" w:rsidRPr="00000000">
              <w:rPr>
                <w:b w:val="1"/>
                <w:bCs w:val="1"/>
                <w:sz w:val="22"/>
                <w:szCs w:val="22"/>
                <w:rtl w:val="0"/>
              </w:rPr>
              <w:t xml:space="preserve">Mô tả</w:t>
            </w:r>
          </w:p>
        </w:tc>
        <w:tc>
          <w:tcPr/>
          <w:p w:rsidR="00000000" w:rsidDel="00000000" w:rsidP="00000000" w:rsidRDefault="00000000" w:rsidRPr="00000000" w14:paraId="00000025">
            <w:pPr>
              <w:keepLines w:val="1"/>
              <w:widowControl w:val="0"/>
              <w:spacing w:line="240" w:lineRule="auto"/>
              <w:rPr>
                <w:b w:val="1"/>
                <w:bCs w:val="1"/>
                <w:sz w:val="22"/>
                <w:szCs w:val="22"/>
              </w:rPr>
            </w:pPr>
            <w:r w:rsidDel="00000000" w:rsidR="00000000" w:rsidRPr="00000000">
              <w:rPr>
                <w:b w:val="1"/>
                <w:bCs w:val="1"/>
                <w:sz w:val="22"/>
                <w:szCs w:val="22"/>
                <w:rtl w:val="0"/>
              </w:rPr>
              <w:t xml:space="preserve">Công cụ sử dụng</w:t>
            </w:r>
          </w:p>
        </w:tc>
        <w:tc>
          <w:tcPr/>
          <w:p w:rsidR="00000000" w:rsidDel="00000000" w:rsidP="00000000" w:rsidRDefault="00000000" w:rsidRPr="00000000" w14:paraId="00000026">
            <w:pPr>
              <w:keepLines w:val="1"/>
              <w:widowControl w:val="0"/>
              <w:spacing w:line="240" w:lineRule="auto"/>
              <w:rPr>
                <w:b w:val="1"/>
                <w:bCs w:val="1"/>
                <w:sz w:val="22"/>
                <w:szCs w:val="22"/>
              </w:rPr>
            </w:pPr>
            <w:r w:rsidDel="00000000" w:rsidR="00000000" w:rsidRPr="00000000">
              <w:rPr>
                <w:b w:val="1"/>
                <w:bCs w:val="1"/>
                <w:sz w:val="22"/>
                <w:szCs w:val="22"/>
                <w:rtl w:val="0"/>
              </w:rPr>
              <w:t xml:space="preserve">Thời gian</w:t>
            </w:r>
          </w:p>
        </w:tc>
        <w:tc>
          <w:tcPr/>
          <w:p w:rsidR="00000000" w:rsidDel="00000000" w:rsidP="00000000" w:rsidRDefault="00000000" w:rsidRPr="00000000" w14:paraId="00000027">
            <w:pPr>
              <w:keepLines w:val="1"/>
              <w:widowControl w:val="0"/>
              <w:spacing w:line="240" w:lineRule="auto"/>
              <w:rPr>
                <w:b w:val="1"/>
                <w:bCs w:val="1"/>
                <w:sz w:val="22"/>
                <w:szCs w:val="22"/>
              </w:rPr>
            </w:pPr>
            <w:r w:rsidDel="00000000" w:rsidR="00000000" w:rsidRPr="00000000">
              <w:rPr>
                <w:b w:val="1"/>
                <w:bCs w:val="1"/>
                <w:sz w:val="22"/>
                <w:szCs w:val="22"/>
                <w:rtl w:val="0"/>
              </w:rPr>
              <w:t xml:space="preserve">Ghi chú</w:t>
            </w:r>
          </w:p>
        </w:tc>
      </w:tr>
      <w:tr>
        <w:trPr>
          <w:cantSplit w:val="0"/>
          <w:tblHeader w:val="0"/>
        </w:trPr>
        <w:tc>
          <w:tcPr/>
          <w:p w:rsidR="00000000" w:rsidDel="00000000" w:rsidP="00000000" w:rsidRDefault="00000000" w:rsidRPr="00000000" w14:paraId="00000028">
            <w:pPr>
              <w:keepLines w:val="1"/>
              <w:widowControl w:val="0"/>
              <w:spacing w:line="240" w:lineRule="auto"/>
              <w:rPr>
                <w:sz w:val="22"/>
                <w:szCs w:val="22"/>
              </w:rPr>
            </w:pPr>
            <w:r w:rsidDel="00000000" w:rsidR="00000000" w:rsidRPr="00000000">
              <w:rPr>
                <w:sz w:val="22"/>
                <w:szCs w:val="22"/>
                <w:rtl w:val="0"/>
              </w:rPr>
              <w:t xml:space="preserve">Tổng hợp dữ liệu ứng viên apply trên database ứng viên</w:t>
            </w:r>
          </w:p>
        </w:tc>
        <w:tc>
          <w:tcPr/>
          <w:p w:rsidR="00000000" w:rsidDel="00000000" w:rsidP="00000000" w:rsidRDefault="00000000" w:rsidRPr="00000000" w14:paraId="00000029">
            <w:pPr>
              <w:keepLines w:val="1"/>
              <w:widowControl w:val="0"/>
              <w:spacing w:line="240" w:lineRule="auto"/>
              <w:rPr>
                <w:sz w:val="22"/>
                <w:szCs w:val="22"/>
              </w:rPr>
            </w:pPr>
            <w:r w:rsidDel="00000000" w:rsidR="00000000" w:rsidRPr="00000000">
              <w:rPr>
                <w:sz w:val="22"/>
                <w:szCs w:val="22"/>
                <w:rtl w:val="0"/>
              </w:rPr>
              <w:t xml:space="preserve">Tải CV lên và nhập thông tin từ CV vào các cột dữ liệu.</w:t>
            </w:r>
          </w:p>
        </w:tc>
        <w:tc>
          <w:tcPr/>
          <w:p w:rsidR="00000000" w:rsidDel="00000000" w:rsidP="00000000" w:rsidRDefault="00000000" w:rsidRPr="00000000" w14:paraId="0000002A">
            <w:pPr>
              <w:keepLines w:val="1"/>
              <w:widowControl w:val="0"/>
              <w:spacing w:after="240" w:before="240" w:line="240" w:lineRule="auto"/>
              <w:rPr>
                <w:sz w:val="22"/>
                <w:szCs w:val="22"/>
              </w:rPr>
            </w:pPr>
            <w:r w:rsidDel="00000000" w:rsidR="00000000" w:rsidRPr="00000000">
              <w:rPr>
                <w:sz w:val="22"/>
                <w:szCs w:val="22"/>
                <w:rtl w:val="0"/>
              </w:rPr>
              <w:t xml:space="preserve">Lark base</w:t>
            </w:r>
          </w:p>
        </w:tc>
        <w:tc>
          <w:tcPr/>
          <w:p w:rsidR="00000000" w:rsidDel="00000000" w:rsidP="00000000" w:rsidRDefault="00000000" w:rsidRPr="00000000" w14:paraId="0000002B">
            <w:pPr>
              <w:keepLines w:val="1"/>
              <w:widowControl w:val="0"/>
              <w:spacing w:line="240" w:lineRule="auto"/>
              <w:rPr>
                <w:sz w:val="22"/>
                <w:szCs w:val="22"/>
              </w:rPr>
            </w:pPr>
            <w:r w:rsidDel="00000000" w:rsidR="00000000" w:rsidRPr="00000000">
              <w:rPr>
                <w:sz w:val="22"/>
                <w:szCs w:val="22"/>
                <w:rtl w:val="0"/>
              </w:rPr>
              <w:t xml:space="preserve">2 - 3p/1 CV</w:t>
            </w:r>
          </w:p>
        </w:tc>
        <w:tc>
          <w:tcPr/>
          <w:p w:rsidR="00000000" w:rsidDel="00000000" w:rsidP="00000000" w:rsidRDefault="00000000" w:rsidRPr="00000000" w14:paraId="0000002C">
            <w:pPr>
              <w:keepLines w:val="1"/>
              <w:widowControl w:val="0"/>
              <w:spacing w:line="24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D">
            <w:pPr>
              <w:keepLines w:val="1"/>
              <w:widowControl w:val="0"/>
              <w:spacing w:line="240" w:lineRule="auto"/>
              <w:rPr>
                <w:sz w:val="22"/>
                <w:szCs w:val="22"/>
              </w:rPr>
            </w:pPr>
            <w:r w:rsidDel="00000000" w:rsidR="00000000" w:rsidRPr="00000000">
              <w:rPr>
                <w:sz w:val="22"/>
                <w:szCs w:val="22"/>
                <w:rtl w:val="0"/>
              </w:rPr>
              <w:t xml:space="preserve">Nhập lại dữ liệu đổ về form thông tin nhân sự mới vào data nhân sự trên lark sheet</w:t>
            </w:r>
          </w:p>
        </w:tc>
        <w:tc>
          <w:tcPr/>
          <w:p w:rsidR="00000000" w:rsidDel="00000000" w:rsidP="00000000" w:rsidRDefault="00000000" w:rsidRPr="00000000" w14:paraId="0000002E">
            <w:pPr>
              <w:keepLines w:val="1"/>
              <w:widowControl w:val="0"/>
              <w:spacing w:line="240" w:lineRule="auto"/>
              <w:rPr>
                <w:sz w:val="22"/>
                <w:szCs w:val="22"/>
              </w:rPr>
            </w:pPr>
            <w:r w:rsidDel="00000000" w:rsidR="00000000" w:rsidRPr="00000000">
              <w:rPr>
                <w:sz w:val="22"/>
                <w:szCs w:val="22"/>
                <w:rtl w:val="0"/>
              </w:rPr>
              <w:t xml:space="preserve">Với các ứng viên onboard sẽ nhận được form “thông tin nhân sự mới” để điền các thông tin cá nhân vào.</w:t>
              <w:br w:type="textWrapping"/>
              <w:br w:type="textWrapping"/>
              <w:t xml:space="preserve">Sau khi nhân sự mới submit form và có dữ liệu đổ về. HR sẽ nhập lại các thông tin có cột tương ứng vào trong file data nhân sự trên lark sheet. Và điền tiếp các cột mà k có dữ liệu từ form thông tin nhân sự mới.</w:t>
              <w:br w:type="textWrapping"/>
              <w:br w:type="textWrapping"/>
              <w:br w:type="textWrapping"/>
            </w:r>
          </w:p>
        </w:tc>
        <w:tc>
          <w:tcPr/>
          <w:p w:rsidR="00000000" w:rsidDel="00000000" w:rsidP="00000000" w:rsidRDefault="00000000" w:rsidRPr="00000000" w14:paraId="0000002F">
            <w:pPr>
              <w:keepLines w:val="1"/>
              <w:widowControl w:val="0"/>
              <w:spacing w:after="240" w:before="240" w:line="240" w:lineRule="auto"/>
              <w:rPr>
                <w:sz w:val="22"/>
                <w:szCs w:val="22"/>
              </w:rPr>
            </w:pPr>
            <w:r w:rsidDel="00000000" w:rsidR="00000000" w:rsidRPr="00000000">
              <w:rPr>
                <w:sz w:val="22"/>
                <w:szCs w:val="22"/>
                <w:rtl w:val="0"/>
              </w:rPr>
              <w:t xml:space="preserve">Lark suite</w:t>
            </w:r>
          </w:p>
        </w:tc>
        <w:tc>
          <w:tcPr/>
          <w:p w:rsidR="00000000" w:rsidDel="00000000" w:rsidP="00000000" w:rsidRDefault="00000000" w:rsidRPr="00000000" w14:paraId="00000030">
            <w:pPr>
              <w:keepLines w:val="1"/>
              <w:widowControl w:val="0"/>
              <w:spacing w:line="240" w:lineRule="auto"/>
              <w:rPr>
                <w:sz w:val="22"/>
                <w:szCs w:val="22"/>
              </w:rPr>
            </w:pPr>
            <w:r w:rsidDel="00000000" w:rsidR="00000000" w:rsidRPr="00000000">
              <w:rPr>
                <w:sz w:val="22"/>
                <w:szCs w:val="22"/>
                <w:rtl w:val="0"/>
              </w:rPr>
              <w:t xml:space="preserve">3-5p/1 nhân sự</w:t>
            </w:r>
          </w:p>
        </w:tc>
        <w:tc>
          <w:tcPr/>
          <w:p w:rsidR="00000000" w:rsidDel="00000000" w:rsidP="00000000" w:rsidRDefault="00000000" w:rsidRPr="00000000" w14:paraId="00000031">
            <w:pPr>
              <w:keepLines w:val="1"/>
              <w:widowControl w:val="0"/>
              <w:spacing w:line="24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2">
            <w:pPr>
              <w:keepLines w:val="1"/>
              <w:widowControl w:val="0"/>
              <w:spacing w:line="240" w:lineRule="auto"/>
              <w:rPr>
                <w:sz w:val="22"/>
                <w:szCs w:val="22"/>
              </w:rPr>
            </w:pPr>
            <w:r w:rsidDel="00000000" w:rsidR="00000000" w:rsidRPr="00000000">
              <w:rPr>
                <w:sz w:val="22"/>
                <w:szCs w:val="22"/>
                <w:rtl w:val="0"/>
              </w:rPr>
              <w:t xml:space="preserve">Tạo file “thông tin nhân sự mới”; file báo tăng/giảm BHXH. BHSK; file báo tăng/giảm vé xe…</w:t>
            </w:r>
          </w:p>
        </w:tc>
        <w:tc>
          <w:tcPr/>
          <w:p w:rsidR="00000000" w:rsidDel="00000000" w:rsidP="00000000" w:rsidRDefault="00000000" w:rsidRPr="00000000" w14:paraId="00000033">
            <w:pPr>
              <w:keepLines w:val="1"/>
              <w:widowControl w:val="0"/>
              <w:spacing w:line="240" w:lineRule="auto"/>
              <w:rPr>
                <w:sz w:val="22"/>
                <w:szCs w:val="22"/>
              </w:rPr>
            </w:pPr>
            <w:r w:rsidDel="00000000" w:rsidR="00000000" w:rsidRPr="00000000">
              <w:rPr>
                <w:sz w:val="22"/>
                <w:szCs w:val="22"/>
                <w:rtl w:val="0"/>
              </w:rPr>
              <w:t xml:space="preserve">Nhập lại các dữ liệu từ file data nhân sự trên lark sheet vào các cột thông tin tương ứng ở mỗi file tác vụ</w:t>
            </w:r>
          </w:p>
        </w:tc>
        <w:tc>
          <w:tcPr/>
          <w:p w:rsidR="00000000" w:rsidDel="00000000" w:rsidP="00000000" w:rsidRDefault="00000000" w:rsidRPr="00000000" w14:paraId="00000034">
            <w:pPr>
              <w:keepLines w:val="1"/>
              <w:widowControl w:val="0"/>
              <w:spacing w:after="240" w:before="240" w:line="240" w:lineRule="auto"/>
              <w:rPr>
                <w:sz w:val="22"/>
                <w:szCs w:val="22"/>
              </w:rPr>
            </w:pPr>
            <w:r w:rsidDel="00000000" w:rsidR="00000000" w:rsidRPr="00000000">
              <w:rPr>
                <w:sz w:val="22"/>
                <w:szCs w:val="22"/>
                <w:rtl w:val="0"/>
              </w:rPr>
              <w:t xml:space="preserve">Lark suite</w:t>
            </w:r>
          </w:p>
        </w:tc>
        <w:tc>
          <w:tcPr/>
          <w:p w:rsidR="00000000" w:rsidDel="00000000" w:rsidP="00000000" w:rsidRDefault="00000000" w:rsidRPr="00000000" w14:paraId="00000035">
            <w:pPr>
              <w:keepLines w:val="1"/>
              <w:widowControl w:val="0"/>
              <w:spacing w:line="240" w:lineRule="auto"/>
              <w:rPr>
                <w:sz w:val="22"/>
                <w:szCs w:val="22"/>
              </w:rPr>
            </w:pPr>
            <w:r w:rsidDel="00000000" w:rsidR="00000000" w:rsidRPr="00000000">
              <w:rPr>
                <w:sz w:val="22"/>
                <w:szCs w:val="22"/>
                <w:rtl w:val="0"/>
              </w:rPr>
              <w:t xml:space="preserve">2 - 3p/1 nhân sự/file </w:t>
            </w:r>
          </w:p>
        </w:tc>
        <w:tc>
          <w:tcPr/>
          <w:p w:rsidR="00000000" w:rsidDel="00000000" w:rsidP="00000000" w:rsidRDefault="00000000" w:rsidRPr="00000000" w14:paraId="00000036">
            <w:pPr>
              <w:keepLines w:val="1"/>
              <w:widowControl w:val="0"/>
              <w:spacing w:line="24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40" w:lineRule="auto"/>
              <w:rPr>
                <w:sz w:val="22"/>
                <w:szCs w:val="22"/>
              </w:rPr>
            </w:pPr>
            <w:r w:rsidDel="00000000" w:rsidR="00000000" w:rsidRPr="00000000">
              <w:rPr>
                <w:sz w:val="22"/>
                <w:szCs w:val="22"/>
                <w:rtl w:val="0"/>
              </w:rPr>
              <w:t xml:space="preserve">File theo dõi lương của kế toán</w:t>
            </w:r>
          </w:p>
        </w:tc>
        <w:tc>
          <w:tcPr/>
          <w:p w:rsidR="00000000" w:rsidDel="00000000" w:rsidP="00000000" w:rsidRDefault="00000000" w:rsidRPr="00000000" w14:paraId="00000038">
            <w:pPr>
              <w:spacing w:line="240" w:lineRule="auto"/>
              <w:rPr>
                <w:sz w:val="22"/>
                <w:szCs w:val="22"/>
              </w:rPr>
            </w:pPr>
            <w:r w:rsidDel="00000000" w:rsidR="00000000" w:rsidRPr="00000000">
              <w:rPr>
                <w:sz w:val="22"/>
                <w:szCs w:val="22"/>
                <w:rtl w:val="0"/>
              </w:rPr>
              <w:t xml:space="preserve">Nhập các dữ liệu có cột tương ứng từ file data nhân sự vào file theo dõi lương.</w:t>
            </w:r>
          </w:p>
        </w:tc>
        <w:tc>
          <w:tcPr/>
          <w:p w:rsidR="00000000" w:rsidDel="00000000" w:rsidP="00000000" w:rsidRDefault="00000000" w:rsidRPr="00000000" w14:paraId="00000039">
            <w:pPr>
              <w:keepLines w:val="1"/>
              <w:widowControl w:val="0"/>
              <w:spacing w:after="240" w:before="240" w:line="240" w:lineRule="auto"/>
              <w:rPr>
                <w:sz w:val="22"/>
                <w:szCs w:val="22"/>
              </w:rPr>
            </w:pPr>
            <w:r w:rsidDel="00000000" w:rsidR="00000000" w:rsidRPr="00000000">
              <w:rPr>
                <w:sz w:val="22"/>
                <w:szCs w:val="22"/>
                <w:rtl w:val="0"/>
              </w:rPr>
              <w:t xml:space="preserve">Lark suite</w:t>
            </w:r>
          </w:p>
        </w:tc>
        <w:tc>
          <w:tcPr/>
          <w:p w:rsidR="00000000" w:rsidDel="00000000" w:rsidP="00000000" w:rsidRDefault="00000000" w:rsidRPr="00000000" w14:paraId="0000003A">
            <w:pPr>
              <w:spacing w:line="240" w:lineRule="auto"/>
              <w:rPr>
                <w:sz w:val="22"/>
                <w:szCs w:val="22"/>
              </w:rPr>
            </w:pPr>
            <w:r w:rsidDel="00000000" w:rsidR="00000000" w:rsidRPr="00000000">
              <w:rPr>
                <w:rtl w:val="0"/>
              </w:rPr>
            </w:r>
          </w:p>
        </w:tc>
        <w:tc>
          <w:tcPr/>
          <w:p w:rsidR="00000000" w:rsidDel="00000000" w:rsidP="00000000" w:rsidRDefault="00000000" w:rsidRPr="00000000" w14:paraId="0000003B">
            <w:pPr>
              <w:spacing w:line="24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C">
            <w:pPr>
              <w:keepLines w:val="1"/>
              <w:widowControl w:val="0"/>
              <w:spacing w:line="240" w:lineRule="auto"/>
              <w:rPr>
                <w:sz w:val="22"/>
                <w:szCs w:val="22"/>
              </w:rPr>
            </w:pPr>
            <w:r w:rsidDel="00000000" w:rsidR="00000000" w:rsidRPr="00000000">
              <w:rPr>
                <w:sz w:val="22"/>
                <w:szCs w:val="22"/>
                <w:rtl w:val="0"/>
              </w:rPr>
              <w:t xml:space="preserve">Tạo các loại HĐ và hồ sơ nghỉ cho nhân sự qua gg merge</w:t>
            </w:r>
          </w:p>
        </w:tc>
        <w:tc>
          <w:tcPr/>
          <w:p w:rsidR="00000000" w:rsidDel="00000000" w:rsidP="00000000" w:rsidRDefault="00000000" w:rsidRPr="00000000" w14:paraId="0000003D">
            <w:pPr>
              <w:keepLines w:val="1"/>
              <w:widowControl w:val="0"/>
              <w:spacing w:line="240" w:lineRule="auto"/>
              <w:rPr>
                <w:sz w:val="22"/>
                <w:szCs w:val="22"/>
              </w:rPr>
            </w:pPr>
            <w:r w:rsidDel="00000000" w:rsidR="00000000" w:rsidRPr="00000000">
              <w:rPr>
                <w:sz w:val="22"/>
                <w:szCs w:val="22"/>
                <w:rtl w:val="0"/>
              </w:rPr>
              <w:t xml:space="preserve">Tạo file data nhân sự trên gg sheet.</w:t>
            </w:r>
          </w:p>
          <w:p w:rsidR="00000000" w:rsidDel="00000000" w:rsidP="00000000" w:rsidRDefault="00000000" w:rsidRPr="00000000" w14:paraId="0000003E">
            <w:pPr>
              <w:keepLines w:val="1"/>
              <w:widowControl w:val="0"/>
              <w:spacing w:line="240" w:lineRule="auto"/>
              <w:rPr>
                <w:sz w:val="22"/>
                <w:szCs w:val="22"/>
              </w:rPr>
            </w:pPr>
            <w:r w:rsidDel="00000000" w:rsidR="00000000" w:rsidRPr="00000000">
              <w:rPr>
                <w:sz w:val="22"/>
                <w:szCs w:val="22"/>
                <w:rtl w:val="0"/>
              </w:rPr>
              <w:br w:type="textWrapping"/>
              <w:t xml:space="preserve">Nhập lại các dữ liệu từ file data nhân sự trên lark sheet, form thông tin nhân sự mới trên lark base vào các cột thông tin tương ứng ở file data nhân sự trên google sheet. </w:t>
            </w:r>
          </w:p>
          <w:p w:rsidR="00000000" w:rsidDel="00000000" w:rsidP="00000000" w:rsidRDefault="00000000" w:rsidRPr="00000000" w14:paraId="0000003F">
            <w:pPr>
              <w:keepLines w:val="1"/>
              <w:widowControl w:val="0"/>
              <w:spacing w:line="240" w:lineRule="auto"/>
              <w:rPr>
                <w:sz w:val="22"/>
                <w:szCs w:val="22"/>
              </w:rPr>
            </w:pPr>
            <w:r w:rsidDel="00000000" w:rsidR="00000000" w:rsidRPr="00000000">
              <w:rPr>
                <w:rtl w:val="0"/>
              </w:rPr>
            </w:r>
          </w:p>
          <w:p w:rsidR="00000000" w:rsidDel="00000000" w:rsidP="00000000" w:rsidRDefault="00000000" w:rsidRPr="00000000" w14:paraId="00000040">
            <w:pPr>
              <w:keepLines w:val="1"/>
              <w:widowControl w:val="0"/>
              <w:spacing w:line="240" w:lineRule="auto"/>
              <w:rPr>
                <w:sz w:val="22"/>
                <w:szCs w:val="22"/>
              </w:rPr>
            </w:pPr>
            <w:r w:rsidDel="00000000" w:rsidR="00000000" w:rsidRPr="00000000">
              <w:rPr>
                <w:sz w:val="22"/>
                <w:szCs w:val="22"/>
                <w:rtl w:val="0"/>
              </w:rPr>
              <w:t xml:space="preserve">Bổ sung 1 số trường thông tin khác để phục vụ việc chuẩn bị các loại HĐLĐ cho toàn bộ quá trình từ onboard đến khi nghỉ việc.</w:t>
            </w:r>
          </w:p>
        </w:tc>
        <w:tc>
          <w:tcPr/>
          <w:p w:rsidR="00000000" w:rsidDel="00000000" w:rsidP="00000000" w:rsidRDefault="00000000" w:rsidRPr="00000000" w14:paraId="00000041">
            <w:pPr>
              <w:keepLines w:val="1"/>
              <w:widowControl w:val="0"/>
              <w:spacing w:line="240" w:lineRule="auto"/>
              <w:rPr>
                <w:sz w:val="22"/>
                <w:szCs w:val="22"/>
              </w:rPr>
            </w:pPr>
            <w:r w:rsidDel="00000000" w:rsidR="00000000" w:rsidRPr="00000000">
              <w:rPr>
                <w:sz w:val="22"/>
                <w:szCs w:val="22"/>
                <w:rtl w:val="0"/>
              </w:rPr>
              <w:t xml:space="preserve">Google drive</w:t>
            </w:r>
          </w:p>
          <w:p w:rsidR="00000000" w:rsidDel="00000000" w:rsidP="00000000" w:rsidRDefault="00000000" w:rsidRPr="00000000" w14:paraId="00000042">
            <w:pPr>
              <w:keepLines w:val="1"/>
              <w:widowControl w:val="0"/>
              <w:spacing w:line="240" w:lineRule="auto"/>
              <w:rPr>
                <w:sz w:val="22"/>
                <w:szCs w:val="22"/>
              </w:rPr>
            </w:pPr>
            <w:r w:rsidDel="00000000" w:rsidR="00000000" w:rsidRPr="00000000">
              <w:rPr>
                <w:sz w:val="22"/>
                <w:szCs w:val="22"/>
                <w:rtl w:val="0"/>
              </w:rPr>
              <w:t xml:space="preserve">Lark suite</w:t>
            </w:r>
          </w:p>
        </w:tc>
        <w:tc>
          <w:tcPr/>
          <w:p w:rsidR="00000000" w:rsidDel="00000000" w:rsidP="00000000" w:rsidRDefault="00000000" w:rsidRPr="00000000" w14:paraId="00000043">
            <w:pPr>
              <w:keepLines w:val="1"/>
              <w:widowControl w:val="0"/>
              <w:spacing w:line="240" w:lineRule="auto"/>
              <w:rPr>
                <w:sz w:val="22"/>
                <w:szCs w:val="22"/>
              </w:rPr>
            </w:pPr>
            <w:r w:rsidDel="00000000" w:rsidR="00000000" w:rsidRPr="00000000">
              <w:rPr>
                <w:sz w:val="22"/>
                <w:szCs w:val="22"/>
                <w:rtl w:val="0"/>
              </w:rPr>
              <w:t xml:space="preserve">5p/1 nhân sự</w:t>
            </w:r>
          </w:p>
        </w:tc>
        <w:tc>
          <w:tcPr/>
          <w:p w:rsidR="00000000" w:rsidDel="00000000" w:rsidP="00000000" w:rsidRDefault="00000000" w:rsidRPr="00000000" w14:paraId="00000044">
            <w:pPr>
              <w:keepLines w:val="1"/>
              <w:widowControl w:val="0"/>
              <w:spacing w:line="240" w:lineRule="auto"/>
              <w:rPr>
                <w:color w:val="1155cc"/>
                <w:sz w:val="22"/>
                <w:szCs w:val="22"/>
              </w:rPr>
            </w:pPr>
            <w:r w:rsidDel="00000000" w:rsidR="00000000" w:rsidRPr="00000000">
              <w:rPr>
                <w:rtl w:val="0"/>
              </w:rPr>
            </w:r>
          </w:p>
        </w:tc>
      </w:tr>
    </w:tbl>
    <w:p w:rsidR="00000000" w:rsidDel="00000000" w:rsidP="00000000" w:rsidRDefault="00000000" w:rsidRPr="00000000" w14:paraId="00000045">
      <w:pPr>
        <w:rPr>
          <w:b w:val="1"/>
          <w:bCs w:val="1"/>
          <w:sz w:val="22"/>
          <w:szCs w:val="22"/>
        </w:rPr>
      </w:pPr>
      <w:r w:rsidDel="00000000" w:rsidR="00000000" w:rsidRPr="00000000">
        <w:rPr>
          <w:b w:val="1"/>
          <w:bCs w:val="1"/>
          <w:sz w:val="22"/>
          <w:szCs w:val="22"/>
          <w:rtl w:val="0"/>
        </w:rPr>
        <w:t xml:space="preserve">Dữ liệu đầu vào:</w:t>
      </w:r>
    </w:p>
    <w:p w:rsidR="00000000" w:rsidDel="00000000" w:rsidP="00000000" w:rsidRDefault="00000000" w:rsidRPr="00000000" w14:paraId="00000046">
      <w:pPr>
        <w:numPr>
          <w:ilvl w:val="0"/>
          <w:numId w:val="1"/>
        </w:numPr>
        <w:ind w:left="720" w:hanging="360"/>
        <w:rPr>
          <w:sz w:val="22"/>
          <w:szCs w:val="22"/>
        </w:rPr>
      </w:pPr>
      <w:r w:rsidDel="00000000" w:rsidR="00000000" w:rsidRPr="00000000">
        <w:rPr>
          <w:sz w:val="22"/>
          <w:szCs w:val="22"/>
          <w:rtl w:val="0"/>
        </w:rPr>
        <w:t xml:space="preserve">Database ứng viên trên lark base</w:t>
      </w:r>
    </w:p>
    <w:p w:rsidR="00000000" w:rsidDel="00000000" w:rsidP="00000000" w:rsidRDefault="00000000" w:rsidRPr="00000000" w14:paraId="00000047">
      <w:pPr>
        <w:numPr>
          <w:ilvl w:val="0"/>
          <w:numId w:val="1"/>
        </w:numPr>
        <w:ind w:left="720" w:hanging="360"/>
        <w:rPr>
          <w:sz w:val="22"/>
          <w:szCs w:val="22"/>
        </w:rPr>
      </w:pPr>
      <w:r w:rsidDel="00000000" w:rsidR="00000000" w:rsidRPr="00000000">
        <w:rPr>
          <w:sz w:val="22"/>
          <w:szCs w:val="22"/>
          <w:rtl w:val="0"/>
        </w:rPr>
        <w:t xml:space="preserve">Thông tin nhân sự mới trên lark base</w:t>
      </w:r>
    </w:p>
    <w:p w:rsidR="00000000" w:rsidDel="00000000" w:rsidP="00000000" w:rsidRDefault="00000000" w:rsidRPr="00000000" w14:paraId="00000048">
      <w:pPr>
        <w:numPr>
          <w:ilvl w:val="0"/>
          <w:numId w:val="1"/>
        </w:numPr>
        <w:ind w:left="720" w:hanging="360"/>
        <w:rPr>
          <w:sz w:val="22"/>
          <w:szCs w:val="22"/>
        </w:rPr>
      </w:pPr>
      <w:r w:rsidDel="00000000" w:rsidR="00000000" w:rsidRPr="00000000">
        <w:rPr>
          <w:sz w:val="22"/>
          <w:szCs w:val="22"/>
          <w:rtl w:val="0"/>
        </w:rPr>
        <w:t xml:space="preserve">Data nhân sự trên lark sheet</w:t>
      </w:r>
    </w:p>
    <w:p w:rsidR="00000000" w:rsidDel="00000000" w:rsidP="00000000" w:rsidRDefault="00000000" w:rsidRPr="00000000" w14:paraId="00000049">
      <w:pPr>
        <w:numPr>
          <w:ilvl w:val="0"/>
          <w:numId w:val="1"/>
        </w:numPr>
        <w:ind w:left="720" w:hanging="360"/>
        <w:rPr>
          <w:sz w:val="22"/>
          <w:szCs w:val="22"/>
        </w:rPr>
      </w:pPr>
      <w:r w:rsidDel="00000000" w:rsidR="00000000" w:rsidRPr="00000000">
        <w:rPr>
          <w:sz w:val="22"/>
          <w:szCs w:val="22"/>
          <w:rtl w:val="0"/>
        </w:rPr>
        <w:t xml:space="preserve">File “thông tin nhân sự mới”; file báo tăng/giảm BHXH. BHSK; file báo tăng/giảm vé xe… trên lark sheet</w:t>
      </w:r>
    </w:p>
    <w:p w:rsidR="00000000" w:rsidDel="00000000" w:rsidP="00000000" w:rsidRDefault="00000000" w:rsidRPr="00000000" w14:paraId="0000004A">
      <w:pPr>
        <w:numPr>
          <w:ilvl w:val="0"/>
          <w:numId w:val="1"/>
        </w:numPr>
        <w:ind w:left="720" w:hanging="360"/>
        <w:rPr>
          <w:sz w:val="22"/>
          <w:szCs w:val="22"/>
        </w:rPr>
      </w:pPr>
      <w:r w:rsidDel="00000000" w:rsidR="00000000" w:rsidRPr="00000000">
        <w:rPr>
          <w:sz w:val="22"/>
          <w:szCs w:val="22"/>
          <w:rtl w:val="0"/>
        </w:rPr>
        <w:t xml:space="preserve">File theo dõi lương trên lark sheet</w:t>
      </w:r>
    </w:p>
    <w:p w:rsidR="00000000" w:rsidDel="00000000" w:rsidP="00000000" w:rsidRDefault="00000000" w:rsidRPr="00000000" w14:paraId="0000004B">
      <w:pPr>
        <w:numPr>
          <w:ilvl w:val="0"/>
          <w:numId w:val="1"/>
        </w:numPr>
        <w:ind w:left="720" w:hanging="360"/>
        <w:rPr>
          <w:sz w:val="22"/>
          <w:szCs w:val="22"/>
        </w:rPr>
      </w:pPr>
      <w:r w:rsidDel="00000000" w:rsidR="00000000" w:rsidRPr="00000000">
        <w:rPr>
          <w:sz w:val="22"/>
          <w:szCs w:val="22"/>
          <w:rtl w:val="0"/>
        </w:rPr>
        <w:t xml:space="preserve">Database ứng viên trên gg drive</w:t>
      </w:r>
    </w:p>
    <w:p w:rsidR="00000000" w:rsidDel="00000000" w:rsidP="00000000" w:rsidRDefault="00000000" w:rsidRPr="00000000" w14:paraId="0000004C">
      <w:pPr>
        <w:ind w:left="720" w:firstLine="0"/>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keepLines w:val="1"/>
        <w:rPr>
          <w:b w:val="1"/>
          <w:bCs w:val="1"/>
          <w:sz w:val="22"/>
          <w:szCs w:val="22"/>
        </w:rPr>
      </w:pPr>
      <w:r w:rsidDel="00000000" w:rsidR="00000000" w:rsidRPr="00000000">
        <w:rPr>
          <w:b w:val="1"/>
          <w:bCs w:val="1"/>
          <w:sz w:val="22"/>
          <w:szCs w:val="22"/>
          <w:rtl w:val="0"/>
        </w:rPr>
        <w:t xml:space="preserve">Usecase 2: Quy trình các bước hiện tại:</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keepLines w:val="1"/>
        <w:rPr>
          <w:b w:val="1"/>
          <w:bCs w:val="1"/>
          <w:sz w:val="22"/>
          <w:szCs w:val="22"/>
        </w:rPr>
      </w:pPr>
      <w:r w:rsidDel="00000000" w:rsidR="00000000" w:rsidRPr="00000000">
        <w:rPr>
          <w:rtl w:val="0"/>
        </w:rPr>
      </w:r>
    </w:p>
    <w:tbl>
      <w:tblPr>
        <w:tblStyle w:val="Table3"/>
        <w:tblpPr w:leftFromText="180" w:rightFromText="180" w:topFromText="180" w:bottomFromText="180" w:vertAnchor="text" w:horzAnchor="text" w:tblpX="0" w:tblpY="0"/>
        <w:tblW w:w="103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55"/>
        <w:gridCol w:w="1755"/>
        <w:gridCol w:w="1170"/>
        <w:gridCol w:w="2040"/>
        <w:tblGridChange w:id="0">
          <w:tblGrid>
            <w:gridCol w:w="2685"/>
            <w:gridCol w:w="2655"/>
            <w:gridCol w:w="1755"/>
            <w:gridCol w:w="1170"/>
            <w:gridCol w:w="2040"/>
          </w:tblGrid>
        </w:tblGridChange>
      </w:tblGrid>
      <w:tr>
        <w:trPr>
          <w:cantSplit w:val="0"/>
          <w:tblHeader w:val="0"/>
        </w:trPr>
        <w:tc>
          <w:tcPr/>
          <w:p w:rsidR="00000000" w:rsidDel="00000000" w:rsidP="00000000" w:rsidRDefault="00000000" w:rsidRPr="00000000" w14:paraId="00000051">
            <w:pPr>
              <w:keepLines w:val="1"/>
              <w:widowControl w:val="0"/>
              <w:spacing w:line="240" w:lineRule="auto"/>
              <w:rPr>
                <w:b w:val="1"/>
                <w:bCs w:val="1"/>
                <w:sz w:val="22"/>
                <w:szCs w:val="22"/>
              </w:rPr>
            </w:pPr>
            <w:r w:rsidDel="00000000" w:rsidR="00000000" w:rsidRPr="00000000">
              <w:rPr>
                <w:b w:val="1"/>
                <w:bCs w:val="1"/>
                <w:sz w:val="22"/>
                <w:szCs w:val="22"/>
                <w:rtl w:val="0"/>
              </w:rPr>
              <w:t xml:space="preserve">Tên bước</w:t>
            </w:r>
          </w:p>
        </w:tc>
        <w:tc>
          <w:tcPr/>
          <w:p w:rsidR="00000000" w:rsidDel="00000000" w:rsidP="00000000" w:rsidRDefault="00000000" w:rsidRPr="00000000" w14:paraId="00000052">
            <w:pPr>
              <w:keepLines w:val="1"/>
              <w:widowControl w:val="0"/>
              <w:spacing w:line="240" w:lineRule="auto"/>
              <w:rPr>
                <w:b w:val="1"/>
                <w:bCs w:val="1"/>
                <w:sz w:val="22"/>
                <w:szCs w:val="22"/>
              </w:rPr>
            </w:pPr>
            <w:r w:rsidDel="00000000" w:rsidR="00000000" w:rsidRPr="00000000">
              <w:rPr>
                <w:b w:val="1"/>
                <w:bCs w:val="1"/>
                <w:sz w:val="22"/>
                <w:szCs w:val="22"/>
                <w:rtl w:val="0"/>
              </w:rPr>
              <w:t xml:space="preserve">Mô tả</w:t>
            </w:r>
          </w:p>
        </w:tc>
        <w:tc>
          <w:tcPr/>
          <w:p w:rsidR="00000000" w:rsidDel="00000000" w:rsidP="00000000" w:rsidRDefault="00000000" w:rsidRPr="00000000" w14:paraId="00000053">
            <w:pPr>
              <w:keepLines w:val="1"/>
              <w:widowControl w:val="0"/>
              <w:spacing w:line="240" w:lineRule="auto"/>
              <w:rPr>
                <w:b w:val="1"/>
                <w:bCs w:val="1"/>
                <w:sz w:val="22"/>
                <w:szCs w:val="22"/>
              </w:rPr>
            </w:pPr>
            <w:r w:rsidDel="00000000" w:rsidR="00000000" w:rsidRPr="00000000">
              <w:rPr>
                <w:b w:val="1"/>
                <w:bCs w:val="1"/>
                <w:sz w:val="22"/>
                <w:szCs w:val="22"/>
                <w:rtl w:val="0"/>
              </w:rPr>
              <w:t xml:space="preserve">Công cụ sử dụng</w:t>
            </w:r>
          </w:p>
        </w:tc>
        <w:tc>
          <w:tcPr/>
          <w:p w:rsidR="00000000" w:rsidDel="00000000" w:rsidP="00000000" w:rsidRDefault="00000000" w:rsidRPr="00000000" w14:paraId="00000054">
            <w:pPr>
              <w:keepLines w:val="1"/>
              <w:widowControl w:val="0"/>
              <w:spacing w:line="240" w:lineRule="auto"/>
              <w:rPr>
                <w:b w:val="1"/>
                <w:bCs w:val="1"/>
                <w:sz w:val="22"/>
                <w:szCs w:val="22"/>
              </w:rPr>
            </w:pPr>
            <w:r w:rsidDel="00000000" w:rsidR="00000000" w:rsidRPr="00000000">
              <w:rPr>
                <w:b w:val="1"/>
                <w:bCs w:val="1"/>
                <w:sz w:val="22"/>
                <w:szCs w:val="22"/>
                <w:rtl w:val="0"/>
              </w:rPr>
              <w:t xml:space="preserve">Thời gian</w:t>
            </w:r>
          </w:p>
        </w:tc>
        <w:tc>
          <w:tcPr/>
          <w:p w:rsidR="00000000" w:rsidDel="00000000" w:rsidP="00000000" w:rsidRDefault="00000000" w:rsidRPr="00000000" w14:paraId="00000055">
            <w:pPr>
              <w:keepLines w:val="1"/>
              <w:widowControl w:val="0"/>
              <w:spacing w:line="240" w:lineRule="auto"/>
              <w:rPr>
                <w:b w:val="1"/>
                <w:bCs w:val="1"/>
                <w:sz w:val="22"/>
                <w:szCs w:val="22"/>
              </w:rPr>
            </w:pPr>
            <w:r w:rsidDel="00000000" w:rsidR="00000000" w:rsidRPr="00000000">
              <w:rPr>
                <w:b w:val="1"/>
                <w:bCs w:val="1"/>
                <w:sz w:val="22"/>
                <w:szCs w:val="22"/>
                <w:rtl w:val="0"/>
              </w:rPr>
              <w:t xml:space="preserve">Ghi chú</w:t>
            </w:r>
          </w:p>
        </w:tc>
      </w:tr>
      <w:tr>
        <w:trPr>
          <w:cantSplit w:val="0"/>
          <w:tblHeader w:val="0"/>
        </w:trPr>
        <w:tc>
          <w:tcPr/>
          <w:p w:rsidR="00000000" w:rsidDel="00000000" w:rsidP="00000000" w:rsidRDefault="00000000" w:rsidRPr="00000000" w14:paraId="00000056">
            <w:pPr>
              <w:keepLines w:val="1"/>
              <w:widowControl w:val="0"/>
              <w:spacing w:line="240" w:lineRule="auto"/>
              <w:rPr>
                <w:sz w:val="22"/>
                <w:szCs w:val="22"/>
              </w:rPr>
            </w:pPr>
            <w:r w:rsidDel="00000000" w:rsidR="00000000" w:rsidRPr="00000000">
              <w:rPr>
                <w:sz w:val="22"/>
                <w:szCs w:val="22"/>
                <w:rtl w:val="0"/>
              </w:rPr>
              <w:t xml:space="preserve">Tiếp nhận &amp; Phân loại CV</w:t>
            </w:r>
          </w:p>
        </w:tc>
        <w:tc>
          <w:tcPr/>
          <w:p w:rsidR="00000000" w:rsidDel="00000000" w:rsidP="00000000" w:rsidRDefault="00000000" w:rsidRPr="00000000" w14:paraId="00000057">
            <w:pPr>
              <w:keepLines w:val="1"/>
              <w:widowControl w:val="0"/>
              <w:spacing w:line="240" w:lineRule="auto"/>
              <w:rPr>
                <w:sz w:val="22"/>
                <w:szCs w:val="22"/>
              </w:rPr>
            </w:pPr>
            <w:r w:rsidDel="00000000" w:rsidR="00000000" w:rsidRPr="00000000">
              <w:rPr>
                <w:sz w:val="22"/>
                <w:szCs w:val="22"/>
                <w:rtl w:val="0"/>
              </w:rPr>
              <w:t xml:space="preserve">Lọc và tải CV phù hợp từ các kênh tuyển dụng về thư mực lưu trữ</w:t>
            </w:r>
          </w:p>
        </w:tc>
        <w:tc>
          <w:tcPr/>
          <w:p w:rsidR="00000000" w:rsidDel="00000000" w:rsidP="00000000" w:rsidRDefault="00000000" w:rsidRPr="00000000" w14:paraId="00000058">
            <w:pPr>
              <w:keepLines w:val="1"/>
              <w:widowControl w:val="0"/>
              <w:spacing w:after="240" w:before="240" w:line="240" w:lineRule="auto"/>
              <w:rPr>
                <w:sz w:val="22"/>
                <w:szCs w:val="22"/>
              </w:rPr>
            </w:pPr>
            <w:r w:rsidDel="00000000" w:rsidR="00000000" w:rsidRPr="00000000">
              <w:rPr>
                <w:sz w:val="22"/>
                <w:szCs w:val="22"/>
                <w:rtl w:val="0"/>
              </w:rPr>
              <w:t xml:space="preserve">trình duyệt web</w:t>
            </w:r>
          </w:p>
        </w:tc>
        <w:tc>
          <w:tcPr/>
          <w:p w:rsidR="00000000" w:rsidDel="00000000" w:rsidP="00000000" w:rsidRDefault="00000000" w:rsidRPr="00000000" w14:paraId="00000059">
            <w:pPr>
              <w:keepLines w:val="1"/>
              <w:widowControl w:val="0"/>
              <w:spacing w:line="240" w:lineRule="auto"/>
              <w:rPr>
                <w:sz w:val="22"/>
                <w:szCs w:val="22"/>
              </w:rPr>
            </w:pPr>
            <w:r w:rsidDel="00000000" w:rsidR="00000000" w:rsidRPr="00000000">
              <w:rPr>
                <w:sz w:val="22"/>
                <w:szCs w:val="22"/>
                <w:rtl w:val="0"/>
              </w:rPr>
              <w:t xml:space="preserve">5-10p/1 CV</w:t>
            </w:r>
          </w:p>
        </w:tc>
        <w:tc>
          <w:tcPr/>
          <w:p w:rsidR="00000000" w:rsidDel="00000000" w:rsidP="00000000" w:rsidRDefault="00000000" w:rsidRPr="00000000" w14:paraId="0000005A">
            <w:pPr>
              <w:keepLines w:val="1"/>
              <w:widowControl w:val="0"/>
              <w:spacing w:line="240" w:lineRule="auto"/>
              <w:rPr>
                <w:sz w:val="22"/>
                <w:szCs w:val="22"/>
              </w:rPr>
            </w:pPr>
            <w:r w:rsidDel="00000000" w:rsidR="00000000" w:rsidRPr="00000000">
              <w:rPr>
                <w:sz w:val="22"/>
                <w:szCs w:val="22"/>
                <w:rtl w:val="0"/>
              </w:rPr>
              <w:t xml:space="preserve">Với các đợt tuyển dụng lớn thì lượng CV cần lọc và tải về là rất nhiều. </w:t>
            </w:r>
          </w:p>
        </w:tc>
      </w:tr>
      <w:tr>
        <w:trPr>
          <w:cantSplit w:val="0"/>
          <w:tblHeader w:val="0"/>
        </w:trPr>
        <w:tc>
          <w:tcPr/>
          <w:p w:rsidR="00000000" w:rsidDel="00000000" w:rsidP="00000000" w:rsidRDefault="00000000" w:rsidRPr="00000000" w14:paraId="0000005B">
            <w:pPr>
              <w:keepLines w:val="1"/>
              <w:widowControl w:val="0"/>
              <w:spacing w:line="240" w:lineRule="auto"/>
              <w:rPr>
                <w:sz w:val="22"/>
                <w:szCs w:val="22"/>
              </w:rPr>
            </w:pPr>
            <w:r w:rsidDel="00000000" w:rsidR="00000000" w:rsidRPr="00000000">
              <w:rPr>
                <w:sz w:val="22"/>
                <w:szCs w:val="22"/>
                <w:rtl w:val="0"/>
              </w:rPr>
              <w:t xml:space="preserve">Nhập liệu vào database ứng viên</w:t>
            </w:r>
          </w:p>
        </w:tc>
        <w:tc>
          <w:tcPr/>
          <w:p w:rsidR="00000000" w:rsidDel="00000000" w:rsidP="00000000" w:rsidRDefault="00000000" w:rsidRPr="00000000" w14:paraId="0000005C">
            <w:pPr>
              <w:keepLines w:val="1"/>
              <w:widowControl w:val="0"/>
              <w:spacing w:line="240" w:lineRule="auto"/>
              <w:rPr>
                <w:sz w:val="22"/>
                <w:szCs w:val="22"/>
              </w:rPr>
            </w:pPr>
            <w:r w:rsidDel="00000000" w:rsidR="00000000" w:rsidRPr="00000000">
              <w:rPr>
                <w:sz w:val="22"/>
                <w:szCs w:val="22"/>
                <w:rtl w:val="0"/>
              </w:rPr>
              <w:t xml:space="preserve">Mở từng file CV (PDF/Word) để đọc và nhặt ra các thông tin chính</w:t>
            </w:r>
          </w:p>
          <w:p w:rsidR="00000000" w:rsidDel="00000000" w:rsidP="00000000" w:rsidRDefault="00000000" w:rsidRPr="00000000" w14:paraId="0000005D">
            <w:pPr>
              <w:keepLines w:val="1"/>
              <w:widowControl w:val="0"/>
              <w:spacing w:line="240" w:lineRule="auto"/>
              <w:rPr>
                <w:sz w:val="22"/>
                <w:szCs w:val="22"/>
              </w:rPr>
            </w:pPr>
            <w:r w:rsidDel="00000000" w:rsidR="00000000" w:rsidRPr="00000000">
              <w:rPr>
                <w:sz w:val="22"/>
                <w:szCs w:val="22"/>
                <w:rtl w:val="0"/>
              </w:rPr>
              <w:t xml:space="preserve">Copy và Paste thông tin vừa trích xuất vào các cột tương ứng trên file Larkbase. </w:t>
            </w:r>
          </w:p>
        </w:tc>
        <w:tc>
          <w:tcPr/>
          <w:p w:rsidR="00000000" w:rsidDel="00000000" w:rsidP="00000000" w:rsidRDefault="00000000" w:rsidRPr="00000000" w14:paraId="0000005E">
            <w:pPr>
              <w:keepLines w:val="1"/>
              <w:widowControl w:val="0"/>
              <w:spacing w:after="240" w:before="240" w:line="240" w:lineRule="auto"/>
              <w:rPr>
                <w:sz w:val="22"/>
                <w:szCs w:val="22"/>
              </w:rPr>
            </w:pPr>
            <w:r w:rsidDel="00000000" w:rsidR="00000000" w:rsidRPr="00000000">
              <w:rPr>
                <w:sz w:val="22"/>
                <w:szCs w:val="22"/>
                <w:rtl w:val="0"/>
              </w:rPr>
              <w:t xml:space="preserve">Lark suite</w:t>
            </w:r>
          </w:p>
        </w:tc>
        <w:tc>
          <w:tcPr/>
          <w:p w:rsidR="00000000" w:rsidDel="00000000" w:rsidP="00000000" w:rsidRDefault="00000000" w:rsidRPr="00000000" w14:paraId="0000005F">
            <w:pPr>
              <w:keepLines w:val="1"/>
              <w:widowControl w:val="0"/>
              <w:spacing w:line="240" w:lineRule="auto"/>
              <w:rPr>
                <w:sz w:val="22"/>
                <w:szCs w:val="22"/>
              </w:rPr>
            </w:pPr>
            <w:r w:rsidDel="00000000" w:rsidR="00000000" w:rsidRPr="00000000">
              <w:rPr>
                <w:sz w:val="22"/>
                <w:szCs w:val="22"/>
                <w:rtl w:val="0"/>
              </w:rPr>
              <w:t xml:space="preserve">3p/CV</w:t>
            </w:r>
          </w:p>
        </w:tc>
        <w:tc>
          <w:tcPr/>
          <w:p w:rsidR="00000000" w:rsidDel="00000000" w:rsidP="00000000" w:rsidRDefault="00000000" w:rsidRPr="00000000" w14:paraId="00000060">
            <w:pPr>
              <w:keepLines w:val="1"/>
              <w:widowControl w:val="0"/>
              <w:spacing w:line="24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1">
            <w:pPr>
              <w:keepLines w:val="1"/>
              <w:widowControl w:val="0"/>
              <w:spacing w:line="240" w:lineRule="auto"/>
              <w:rPr>
                <w:sz w:val="22"/>
                <w:szCs w:val="22"/>
              </w:rPr>
            </w:pPr>
            <w:r w:rsidDel="00000000" w:rsidR="00000000" w:rsidRPr="00000000">
              <w:rPr>
                <w:sz w:val="22"/>
                <w:szCs w:val="22"/>
                <w:rtl w:val="0"/>
              </w:rPr>
              <w:t xml:space="preserve">Chuẩn hóa dữ liệu</w:t>
            </w:r>
          </w:p>
        </w:tc>
        <w:tc>
          <w:tcPr/>
          <w:p w:rsidR="00000000" w:rsidDel="00000000" w:rsidP="00000000" w:rsidRDefault="00000000" w:rsidRPr="00000000" w14:paraId="00000062">
            <w:pPr>
              <w:keepLines w:val="1"/>
              <w:widowControl w:val="0"/>
              <w:spacing w:line="240" w:lineRule="auto"/>
              <w:rPr>
                <w:sz w:val="22"/>
                <w:szCs w:val="22"/>
              </w:rPr>
            </w:pPr>
            <w:r w:rsidDel="00000000" w:rsidR="00000000" w:rsidRPr="00000000">
              <w:rPr>
                <w:sz w:val="22"/>
                <w:szCs w:val="22"/>
                <w:rtl w:val="0"/>
              </w:rPr>
              <w:t xml:space="preserve">Điều chỉnh định dạng số điện thoại, viết hoa tên ứng viên… </w:t>
            </w:r>
          </w:p>
        </w:tc>
        <w:tc>
          <w:tcPr/>
          <w:p w:rsidR="00000000" w:rsidDel="00000000" w:rsidP="00000000" w:rsidRDefault="00000000" w:rsidRPr="00000000" w14:paraId="00000063">
            <w:pPr>
              <w:keepLines w:val="1"/>
              <w:widowControl w:val="0"/>
              <w:spacing w:after="240" w:before="240" w:line="240" w:lineRule="auto"/>
              <w:rPr>
                <w:sz w:val="22"/>
                <w:szCs w:val="22"/>
              </w:rPr>
            </w:pPr>
            <w:r w:rsidDel="00000000" w:rsidR="00000000" w:rsidRPr="00000000">
              <w:rPr>
                <w:rtl w:val="0"/>
              </w:rPr>
            </w:r>
          </w:p>
        </w:tc>
        <w:tc>
          <w:tcPr/>
          <w:p w:rsidR="00000000" w:rsidDel="00000000" w:rsidP="00000000" w:rsidRDefault="00000000" w:rsidRPr="00000000" w14:paraId="00000064">
            <w:pPr>
              <w:keepLines w:val="1"/>
              <w:widowControl w:val="0"/>
              <w:spacing w:line="240" w:lineRule="auto"/>
              <w:rPr>
                <w:sz w:val="22"/>
                <w:szCs w:val="22"/>
              </w:rPr>
            </w:pPr>
            <w:r w:rsidDel="00000000" w:rsidR="00000000" w:rsidRPr="00000000">
              <w:rPr>
                <w:rtl w:val="0"/>
              </w:rPr>
            </w:r>
          </w:p>
        </w:tc>
        <w:tc>
          <w:tcPr/>
          <w:p w:rsidR="00000000" w:rsidDel="00000000" w:rsidP="00000000" w:rsidRDefault="00000000" w:rsidRPr="00000000" w14:paraId="00000065">
            <w:pPr>
              <w:keepLines w:val="1"/>
              <w:widowControl w:val="0"/>
              <w:spacing w:line="24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6">
            <w:pPr>
              <w:keepLines w:val="1"/>
              <w:widowControl w:val="0"/>
              <w:spacing w:line="240" w:lineRule="auto"/>
              <w:rPr>
                <w:sz w:val="22"/>
                <w:szCs w:val="22"/>
              </w:rPr>
            </w:pPr>
            <w:r w:rsidDel="00000000" w:rsidR="00000000" w:rsidRPr="00000000">
              <w:rPr>
                <w:sz w:val="22"/>
                <w:szCs w:val="22"/>
                <w:rtl w:val="0"/>
              </w:rPr>
              <w:t xml:space="preserve">Phân quyền, phân loại và điền các cột thông tin còn lại </w:t>
            </w:r>
          </w:p>
        </w:tc>
        <w:tc>
          <w:tcPr/>
          <w:p w:rsidR="00000000" w:rsidDel="00000000" w:rsidP="00000000" w:rsidRDefault="00000000" w:rsidRPr="00000000" w14:paraId="00000067">
            <w:pPr>
              <w:keepLines w:val="1"/>
              <w:widowControl w:val="0"/>
              <w:spacing w:line="240" w:lineRule="auto"/>
              <w:rPr>
                <w:sz w:val="22"/>
                <w:szCs w:val="22"/>
              </w:rPr>
            </w:pPr>
            <w:r w:rsidDel="00000000" w:rsidR="00000000" w:rsidRPr="00000000">
              <w:rPr>
                <w:sz w:val="22"/>
                <w:szCs w:val="22"/>
                <w:rtl w:val="0"/>
              </w:rPr>
              <w:t xml:space="preserve">Phân loại team, job, Phân quyền cho HM tương ứng và điền các cột thông tin còn lại</w:t>
            </w:r>
          </w:p>
        </w:tc>
        <w:tc>
          <w:tcPr/>
          <w:p w:rsidR="00000000" w:rsidDel="00000000" w:rsidP="00000000" w:rsidRDefault="00000000" w:rsidRPr="00000000" w14:paraId="00000068">
            <w:pPr>
              <w:keepLines w:val="1"/>
              <w:widowControl w:val="0"/>
              <w:spacing w:after="240" w:before="240" w:line="240" w:lineRule="auto"/>
              <w:rPr>
                <w:sz w:val="22"/>
                <w:szCs w:val="22"/>
              </w:rPr>
            </w:pPr>
            <w:r w:rsidDel="00000000" w:rsidR="00000000" w:rsidRPr="00000000">
              <w:rPr>
                <w:sz w:val="22"/>
                <w:szCs w:val="22"/>
                <w:rtl w:val="0"/>
              </w:rPr>
              <w:t xml:space="preserve">Lark suite</w:t>
            </w:r>
          </w:p>
        </w:tc>
        <w:tc>
          <w:tcPr/>
          <w:p w:rsidR="00000000" w:rsidDel="00000000" w:rsidP="00000000" w:rsidRDefault="00000000" w:rsidRPr="00000000" w14:paraId="00000069">
            <w:pPr>
              <w:spacing w:line="240" w:lineRule="auto"/>
              <w:rPr>
                <w:sz w:val="22"/>
                <w:szCs w:val="22"/>
              </w:rPr>
            </w:pPr>
            <w:r w:rsidDel="00000000" w:rsidR="00000000" w:rsidRPr="00000000">
              <w:rPr>
                <w:rtl w:val="0"/>
              </w:rPr>
            </w:r>
          </w:p>
        </w:tc>
        <w:tc>
          <w:tcPr/>
          <w:p w:rsidR="00000000" w:rsidDel="00000000" w:rsidP="00000000" w:rsidRDefault="00000000" w:rsidRPr="00000000" w14:paraId="0000006A">
            <w:pPr>
              <w:spacing w:line="240" w:lineRule="auto"/>
              <w:rPr>
                <w:sz w:val="22"/>
                <w:szCs w:val="22"/>
              </w:rPr>
            </w:pPr>
            <w:r w:rsidDel="00000000" w:rsidR="00000000" w:rsidRPr="00000000">
              <w:rPr>
                <w:rtl w:val="0"/>
              </w:rPr>
            </w:r>
          </w:p>
        </w:tc>
      </w:tr>
    </w:tbl>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rPr>
          <w:b w:val="1"/>
          <w:bCs w:val="1"/>
          <w:sz w:val="22"/>
          <w:szCs w:val="22"/>
        </w:rPr>
      </w:pPr>
      <w:r w:rsidDel="00000000" w:rsidR="00000000" w:rsidRPr="00000000">
        <w:rPr>
          <w:b w:val="1"/>
          <w:bCs w:val="1"/>
          <w:sz w:val="22"/>
          <w:szCs w:val="22"/>
          <w:rtl w:val="0"/>
        </w:rPr>
        <w:t xml:space="preserve">Dữ liệu đầu vào:</w:t>
      </w:r>
    </w:p>
    <w:p w:rsidR="00000000" w:rsidDel="00000000" w:rsidP="00000000" w:rsidRDefault="00000000" w:rsidRPr="00000000" w14:paraId="0000006D">
      <w:pPr>
        <w:numPr>
          <w:ilvl w:val="0"/>
          <w:numId w:val="1"/>
        </w:numPr>
        <w:ind w:left="720" w:hanging="360"/>
        <w:rPr>
          <w:sz w:val="22"/>
          <w:szCs w:val="22"/>
        </w:rPr>
      </w:pPr>
      <w:r w:rsidDel="00000000" w:rsidR="00000000" w:rsidRPr="00000000">
        <w:rPr>
          <w:sz w:val="22"/>
          <w:szCs w:val="22"/>
          <w:rtl w:val="0"/>
        </w:rPr>
        <w:t xml:space="preserve">File CV ứng viên</w:t>
      </w:r>
    </w:p>
    <w:p w:rsidR="00000000" w:rsidDel="00000000" w:rsidP="00000000" w:rsidRDefault="00000000" w:rsidRPr="00000000" w14:paraId="0000006E">
      <w:pPr>
        <w:numPr>
          <w:ilvl w:val="0"/>
          <w:numId w:val="1"/>
        </w:numPr>
        <w:ind w:left="720" w:hanging="360"/>
        <w:rPr>
          <w:sz w:val="22"/>
          <w:szCs w:val="22"/>
        </w:rPr>
      </w:pPr>
      <w:r w:rsidDel="00000000" w:rsidR="00000000" w:rsidRPr="00000000">
        <w:rPr>
          <w:sz w:val="22"/>
          <w:szCs w:val="22"/>
          <w:rtl w:val="0"/>
        </w:rPr>
        <w:t xml:space="preserve">File database ứng viên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highlight w:val="green"/>
    </w:rPr>
  </w:style>
  <w:style w:type="paragraph" w:styleId="Heading2">
    <w:name w:val="heading 2"/>
    <w:basedOn w:val="Normal"/>
    <w:next w:val="Normal"/>
    <w:pPr>
      <w:keepNext w:val="1"/>
      <w:keepLines w:val="1"/>
    </w:pPr>
    <w:rPr>
      <w:rFonts w:ascii="Times New Roman" w:cs="Times New Roman" w:eastAsia="Times New Roman" w:hAnsi="Times New Roman"/>
      <w:b w:val="1"/>
      <w:bCs w:val="1"/>
      <w:color w:val="ffffff"/>
      <w:sz w:val="26"/>
      <w:szCs w:val="26"/>
      <w:shd w:fill="9900ff" w:val="clear"/>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