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120" w:line="276" w:lineRule="auto"/>
        <w:rPr>
          <w:b w:val="1"/>
          <w:bCs w:val="1"/>
        </w:rPr>
      </w:pPr>
      <w:bookmarkStart w:colFirst="0" w:colLast="0" w:name="_ruleoqvd7txd" w:id="0"/>
      <w:bookmarkEnd w:id="0"/>
      <w:r w:rsidDel="00000000" w:rsidR="00000000" w:rsidRPr="00000000">
        <w:rPr>
          <w:b w:val="1"/>
          <w:bCs w:val="1"/>
          <w:rtl w:val="0"/>
        </w:rPr>
        <w:t xml:space="preserve">Bài toán thực hành AI - Team PD - Use case Phản hồi RFP</w:t>
      </w:r>
    </w:p>
    <w:p w:rsidR="00000000" w:rsidDel="00000000" w:rsidP="00000000" w:rsidRDefault="00000000" w:rsidRPr="00000000" w14:paraId="00000002">
      <w:pPr>
        <w:pStyle w:val="Heading3"/>
        <w:spacing w:after="120" w:before="120" w:line="276" w:lineRule="auto"/>
        <w:rPr/>
      </w:pPr>
      <w:bookmarkStart w:colFirst="0" w:colLast="0" w:name="_vb51rgxpyngy" w:id="1"/>
      <w:bookmarkEnd w:id="1"/>
      <w:r w:rsidDel="00000000" w:rsidR="00000000" w:rsidRPr="00000000">
        <w:rPr>
          <w:rtl w:val="0"/>
        </w:rPr>
        <w:t xml:space="preserve">1. Thông tin chung</w:t>
      </w:r>
    </w:p>
    <w:p w:rsidR="00000000" w:rsidDel="00000000" w:rsidP="00000000" w:rsidRDefault="00000000" w:rsidRPr="00000000" w14:paraId="00000003">
      <w:pPr>
        <w:spacing w:after="120" w:before="120" w:line="276" w:lineRule="auto"/>
        <w:rPr/>
      </w:pPr>
      <w:r w:rsidDel="00000000" w:rsidR="00000000" w:rsidRPr="00000000">
        <w:rPr>
          <w:rtl w:val="0"/>
        </w:rPr>
      </w:r>
    </w:p>
    <w:tbl>
      <w:tblPr>
        <w:tblStyle w:val="Table1"/>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950"/>
        <w:gridCol w:w="3510"/>
        <w:gridCol w:w="1680"/>
        <w:gridCol w:w="2280"/>
        <w:gridCol w:w="3105"/>
        <w:tblGridChange w:id="0">
          <w:tblGrid>
            <w:gridCol w:w="1425"/>
            <w:gridCol w:w="1950"/>
            <w:gridCol w:w="3510"/>
            <w:gridCol w:w="1680"/>
            <w:gridCol w:w="2280"/>
            <w:gridCol w:w="31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spacing w:after="0" w:before="0" w:line="276" w:lineRule="auto"/>
              <w:rPr>
                <w:sz w:val="20"/>
                <w:szCs w:val="20"/>
              </w:rPr>
            </w:pPr>
            <w:r w:rsidDel="00000000" w:rsidR="00000000" w:rsidRPr="00000000">
              <w:rPr>
                <w:b w:val="1"/>
                <w:bCs w:val="1"/>
                <w:sz w:val="20"/>
                <w:szCs w:val="20"/>
                <w:rtl w:val="0"/>
              </w:rPr>
              <w:t xml:space="preserve">Tên Dự án AI trọng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0" w:before="0" w:line="276" w:lineRule="auto"/>
              <w:rPr>
                <w:sz w:val="20"/>
                <w:szCs w:val="20"/>
              </w:rPr>
            </w:pPr>
            <w:r w:rsidDel="00000000" w:rsidR="00000000" w:rsidRPr="00000000">
              <w:rPr>
                <w:b w:val="1"/>
                <w:bCs w:val="1"/>
                <w:sz w:val="20"/>
                <w:szCs w:val="20"/>
                <w:rtl w:val="0"/>
              </w:rPr>
              <w:t xml:space="preserve">Bài toán cần giải quyết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0" w:before="0" w:line="276" w:lineRule="auto"/>
              <w:rPr>
                <w:sz w:val="20"/>
                <w:szCs w:val="20"/>
              </w:rPr>
            </w:pPr>
            <w:r w:rsidDel="00000000" w:rsidR="00000000" w:rsidRPr="00000000">
              <w:rPr>
                <w:b w:val="1"/>
                <w:bCs w:val="1"/>
                <w:sz w:val="20"/>
                <w:szCs w:val="20"/>
                <w:rtl w:val="0"/>
              </w:rPr>
              <w:t xml:space="preserve">Thành phần tham gia (PIC)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0" w:before="0" w:line="276" w:lineRule="auto"/>
              <w:rPr>
                <w:sz w:val="20"/>
                <w:szCs w:val="20"/>
              </w:rPr>
            </w:pPr>
            <w:r w:rsidDel="00000000" w:rsidR="00000000" w:rsidRPr="00000000">
              <w:rPr>
                <w:b w:val="1"/>
                <w:bCs w:val="1"/>
                <w:sz w:val="20"/>
                <w:szCs w:val="20"/>
                <w:rtl w:val="0"/>
              </w:rPr>
              <w:t xml:space="preserve">Công cụ AI dự kiến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0" w:before="0" w:line="276" w:lineRule="auto"/>
              <w:rPr>
                <w:sz w:val="20"/>
                <w:szCs w:val="20"/>
              </w:rPr>
            </w:pPr>
            <w:r w:rsidDel="00000000" w:rsidR="00000000" w:rsidRPr="00000000">
              <w:rPr>
                <w:b w:val="1"/>
                <w:bCs w:val="1"/>
                <w:sz w:val="20"/>
                <w:szCs w:val="20"/>
                <w:rtl w:val="0"/>
              </w:rPr>
              <w:t xml:space="preserve">Kết quả đầu ra kỳ vọng (Prototype/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0" w:before="0" w:line="276" w:lineRule="auto"/>
              <w:rPr>
                <w:sz w:val="20"/>
                <w:szCs w:val="20"/>
              </w:rPr>
            </w:pPr>
            <w:r w:rsidDel="00000000" w:rsidR="00000000" w:rsidRPr="00000000">
              <w:rPr>
                <w:b w:val="1"/>
                <w:bCs w:val="1"/>
                <w:sz w:val="20"/>
                <w:szCs w:val="20"/>
                <w:rtl w:val="0"/>
              </w:rPr>
              <w:t xml:space="preserve">Tác động tới hiệu suất phòng ban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A">
            <w:pPr>
              <w:spacing w:after="0" w:before="0" w:line="276" w:lineRule="auto"/>
              <w:rPr>
                <w:sz w:val="20"/>
                <w:szCs w:val="20"/>
                <w:highlight w:val="white"/>
              </w:rPr>
            </w:pPr>
            <w:r w:rsidDel="00000000" w:rsidR="00000000" w:rsidRPr="00000000">
              <w:rPr>
                <w:sz w:val="20"/>
                <w:szCs w:val="20"/>
                <w:highlight w:val="white"/>
                <w:rtl w:val="0"/>
              </w:rPr>
              <w:t xml:space="preserve">Trả lời thầu</w:t>
            </w:r>
          </w:p>
          <w:p w:rsidR="00000000" w:rsidDel="00000000" w:rsidP="00000000" w:rsidRDefault="00000000" w:rsidRPr="00000000" w14:paraId="0000000B">
            <w:pPr>
              <w:spacing w:after="0" w:before="0" w:line="276" w:lineRule="auto"/>
              <w:rPr>
                <w:sz w:val="20"/>
                <w:szCs w:val="20"/>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C">
            <w:pPr>
              <w:spacing w:after="0" w:before="0" w:line="276" w:lineRule="auto"/>
              <w:rPr>
                <w:sz w:val="20"/>
                <w:szCs w:val="20"/>
                <w:highlight w:val="white"/>
              </w:rPr>
            </w:pPr>
            <w:r w:rsidDel="00000000" w:rsidR="00000000" w:rsidRPr="00000000">
              <w:rPr>
                <w:sz w:val="20"/>
                <w:szCs w:val="20"/>
                <w:highlight w:val="white"/>
                <w:rtl w:val="0"/>
              </w:rPr>
              <w:t xml:space="preserve">Phản hồi RFP của khách hàng dựa trên kho tài liệu đã có (Trả lời RFP của những lần làm thầu trước đây)</w:t>
            </w:r>
          </w:p>
          <w:p w:rsidR="00000000" w:rsidDel="00000000" w:rsidP="00000000" w:rsidRDefault="00000000" w:rsidRPr="00000000" w14:paraId="0000000D">
            <w:pPr>
              <w:spacing w:after="0" w:before="0" w:line="276" w:lineRule="auto"/>
              <w:rPr>
                <w:sz w:val="20"/>
                <w:szCs w:val="20"/>
                <w:highlight w:val="white"/>
              </w:rPr>
            </w:pPr>
            <w:r w:rsidDel="00000000" w:rsidR="00000000" w:rsidRPr="00000000">
              <w:rPr>
                <w:rtl w:val="0"/>
              </w:rPr>
            </w:r>
          </w:p>
          <w:p w:rsidR="00000000" w:rsidDel="00000000" w:rsidP="00000000" w:rsidRDefault="00000000" w:rsidRPr="00000000" w14:paraId="0000000E">
            <w:pPr>
              <w:spacing w:after="0" w:before="0" w:line="276" w:lineRule="auto"/>
              <w:rPr>
                <w:sz w:val="20"/>
                <w:szCs w:val="20"/>
                <w:highlight w:val="white"/>
              </w:rPr>
            </w:pPr>
            <w:r w:rsidDel="00000000" w:rsidR="00000000" w:rsidRPr="00000000">
              <w:rPr>
                <w:sz w:val="20"/>
                <w:szCs w:val="20"/>
                <w:highlight w:val="white"/>
                <w:rtl w:val="0"/>
              </w:rPr>
              <w:t xml:space="preserve">Tạo &amp; Sắp xếp &amp; Format tài liệu tự động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F">
            <w:pPr>
              <w:numPr>
                <w:ilvl w:val="0"/>
                <w:numId w:val="17"/>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PO - Người phản hồi các yêu cầu liên quan tới nghiệp vụ, tính năng hệ thống</w:t>
            </w:r>
          </w:p>
          <w:p w:rsidR="00000000" w:rsidDel="00000000" w:rsidP="00000000" w:rsidRDefault="00000000" w:rsidRPr="00000000" w14:paraId="00000010">
            <w:pPr>
              <w:numPr>
                <w:ilvl w:val="0"/>
                <w:numId w:val="17"/>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SA - Người phản hồi các yêu cầu liên quan tới yếu tố kỹ thuật của hệ thống (kiến trúc, bảo mật, hạ tầng, kết nối...)</w:t>
            </w:r>
          </w:p>
          <w:p w:rsidR="00000000" w:rsidDel="00000000" w:rsidP="00000000" w:rsidRDefault="00000000" w:rsidRPr="00000000" w14:paraId="00000011">
            <w:pPr>
              <w:numPr>
                <w:ilvl w:val="0"/>
                <w:numId w:val="17"/>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AM - Lên quotation dựa trên các hạng mục dự kiến triển khai</w:t>
            </w:r>
          </w:p>
          <w:p w:rsidR="00000000" w:rsidDel="00000000" w:rsidP="00000000" w:rsidRDefault="00000000" w:rsidRPr="00000000" w14:paraId="00000012">
            <w:pPr>
              <w:numPr>
                <w:ilvl w:val="0"/>
                <w:numId w:val="17"/>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PD - Người điều phối &amp; đánh giá chung. Phản hồi các yêu cầu về năng lực nhà thầu, kinh nghiệm &amp; lộ trình triển khai...</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3">
            <w:pPr>
              <w:numPr>
                <w:ilvl w:val="0"/>
                <w:numId w:val="13"/>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Antigravity</w:t>
            </w:r>
          </w:p>
          <w:p w:rsidR="00000000" w:rsidDel="00000000" w:rsidP="00000000" w:rsidRDefault="00000000" w:rsidRPr="00000000" w14:paraId="00000014">
            <w:pPr>
              <w:numPr>
                <w:ilvl w:val="0"/>
                <w:numId w:val="13"/>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Các GEM đã train</w:t>
            </w:r>
          </w:p>
          <w:p w:rsidR="00000000" w:rsidDel="00000000" w:rsidP="00000000" w:rsidRDefault="00000000" w:rsidRPr="00000000" w14:paraId="00000015">
            <w:pPr>
              <w:numPr>
                <w:ilvl w:val="0"/>
                <w:numId w:val="13"/>
              </w:numPr>
              <w:spacing w:after="0" w:before="0" w:line="276" w:lineRule="auto"/>
              <w:ind w:left="450" w:hanging="360"/>
              <w:rPr>
                <w:sz w:val="20"/>
                <w:szCs w:val="20"/>
                <w:highlight w:val="white"/>
                <w:u w:val="none"/>
              </w:rPr>
            </w:pPr>
            <w:r w:rsidDel="00000000" w:rsidR="00000000" w:rsidRPr="00000000">
              <w:rPr>
                <w:sz w:val="20"/>
                <w:szCs w:val="20"/>
                <w:highlight w:val="white"/>
                <w:rtl w:val="0"/>
              </w:rPr>
              <w:t xml:space="preserve">Tool để đọc được nội dung email/chat</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16">
            <w:pPr>
              <w:spacing w:after="0" w:before="0" w:line="276" w:lineRule="auto"/>
              <w:rPr>
                <w:sz w:val="20"/>
                <w:szCs w:val="20"/>
                <w:highlight w:val="white"/>
              </w:rPr>
            </w:pPr>
            <w:r w:rsidDel="00000000" w:rsidR="00000000" w:rsidRPr="00000000">
              <w:rPr>
                <w:sz w:val="20"/>
                <w:szCs w:val="20"/>
                <w:highlight w:val="white"/>
                <w:rtl w:val="0"/>
              </w:rPr>
              <w:t xml:space="preserve">Trình bày ở mục 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17">
            <w:pPr>
              <w:numPr>
                <w:ilvl w:val="0"/>
                <w:numId w:val="10"/>
              </w:numPr>
              <w:spacing w:after="0" w:before="0" w:line="276" w:lineRule="auto"/>
              <w:ind w:left="360" w:hanging="360"/>
              <w:rPr>
                <w:sz w:val="20"/>
                <w:szCs w:val="20"/>
                <w:highlight w:val="white"/>
                <w:u w:val="none"/>
              </w:rPr>
            </w:pPr>
            <w:r w:rsidDel="00000000" w:rsidR="00000000" w:rsidRPr="00000000">
              <w:rPr>
                <w:sz w:val="20"/>
                <w:szCs w:val="20"/>
                <w:highlight w:val="white"/>
                <w:rtl w:val="0"/>
              </w:rPr>
              <w:t xml:space="preserve">Tự động hóa quy trình phân tích &amp; phản hồi RFP tận dụng kho trả lời thầu đã có sẵn. Giảm effort xử lý thủ công của các team tham gia từ 50-80% thời gian</w:t>
            </w:r>
          </w:p>
          <w:p w:rsidR="00000000" w:rsidDel="00000000" w:rsidP="00000000" w:rsidRDefault="00000000" w:rsidRPr="00000000" w14:paraId="00000018">
            <w:pPr>
              <w:spacing w:after="0" w:before="0" w:line="276" w:lineRule="auto"/>
              <w:ind w:left="0" w:firstLine="0"/>
              <w:rPr>
                <w:sz w:val="20"/>
                <w:szCs w:val="20"/>
                <w:highlight w:val="white"/>
              </w:rPr>
            </w:pPr>
            <w:r w:rsidDel="00000000" w:rsidR="00000000" w:rsidRPr="00000000">
              <w:rPr>
                <w:sz w:val="20"/>
                <w:szCs w:val="20"/>
                <w:highlight w:val="white"/>
                <w:rtl w:val="0"/>
              </w:rPr>
              <w:t xml:space="preserve">(Thay vì cần ‘customize’ nội dung phản hồi thủ công; thì chỉ cần review &amp; touch up nội dung phản hồi để thực sự phù hợp với khách hàng)</w:t>
            </w:r>
          </w:p>
          <w:p w:rsidR="00000000" w:rsidDel="00000000" w:rsidP="00000000" w:rsidRDefault="00000000" w:rsidRPr="00000000" w14:paraId="00000019">
            <w:pPr>
              <w:numPr>
                <w:ilvl w:val="0"/>
                <w:numId w:val="10"/>
              </w:numPr>
              <w:spacing w:after="0" w:before="0" w:line="276" w:lineRule="auto"/>
              <w:ind w:left="360" w:hanging="360"/>
              <w:rPr>
                <w:sz w:val="20"/>
                <w:szCs w:val="20"/>
                <w:highlight w:val="white"/>
                <w:u w:val="none"/>
              </w:rPr>
            </w:pPr>
            <w:r w:rsidDel="00000000" w:rsidR="00000000" w:rsidRPr="00000000">
              <w:rPr>
                <w:sz w:val="20"/>
                <w:szCs w:val="20"/>
                <w:highlight w:val="white"/>
                <w:rtl w:val="0"/>
              </w:rPr>
              <w:t xml:space="preserve">Tăng chất lượng phản hồi thầu &amp; tính nhất quán của các phản hồi (đặc biệt khi có nhiều ‘giọng văn’)</w:t>
            </w:r>
          </w:p>
          <w:p w:rsidR="00000000" w:rsidDel="00000000" w:rsidP="00000000" w:rsidRDefault="00000000" w:rsidRPr="00000000" w14:paraId="0000001A">
            <w:pPr>
              <w:numPr>
                <w:ilvl w:val="0"/>
                <w:numId w:val="10"/>
              </w:numPr>
              <w:spacing w:after="0" w:before="0" w:line="276" w:lineRule="auto"/>
              <w:ind w:left="360" w:hanging="360"/>
              <w:rPr>
                <w:sz w:val="20"/>
                <w:szCs w:val="20"/>
                <w:highlight w:val="white"/>
                <w:u w:val="none"/>
              </w:rPr>
            </w:pPr>
            <w:r w:rsidDel="00000000" w:rsidR="00000000" w:rsidRPr="00000000">
              <w:rPr>
                <w:sz w:val="20"/>
                <w:szCs w:val="20"/>
                <w:highlight w:val="white"/>
                <w:rtl w:val="0"/>
              </w:rPr>
              <w:t xml:space="preserve">Giảm thời gian xử lý thủ tục cho PD (VD: lên checklist, set up file/folder)</w:t>
            </w:r>
          </w:p>
        </w:tc>
      </w:tr>
    </w:tbl>
    <w:p w:rsidR="00000000" w:rsidDel="00000000" w:rsidP="00000000" w:rsidRDefault="00000000" w:rsidRPr="00000000" w14:paraId="0000001B">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1C">
      <w:pPr>
        <w:pStyle w:val="Heading3"/>
        <w:spacing w:after="120" w:before="120" w:line="276" w:lineRule="auto"/>
        <w:rPr/>
      </w:pPr>
      <w:bookmarkStart w:colFirst="0" w:colLast="0" w:name="_re677epleq33" w:id="2"/>
      <w:bookmarkEnd w:id="2"/>
      <w:r w:rsidDel="00000000" w:rsidR="00000000" w:rsidRPr="00000000">
        <w:rPr>
          <w:rtl w:val="0"/>
        </w:rPr>
        <w:t xml:space="preserve">2. Quy trình &amp; Kết quả đầu ra kỳ vọng (Prototype/ Output)</w:t>
      </w:r>
    </w:p>
    <w:tbl>
      <w:tblPr>
        <w:tblStyle w:val="Table2"/>
        <w:tblW w:w="13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815"/>
        <w:gridCol w:w="4125"/>
        <w:gridCol w:w="3225"/>
        <w:gridCol w:w="2775"/>
        <w:tblGridChange w:id="0">
          <w:tblGrid>
            <w:gridCol w:w="1935"/>
            <w:gridCol w:w="1815"/>
            <w:gridCol w:w="4125"/>
            <w:gridCol w:w="3225"/>
            <w:gridCol w:w="2775"/>
          </w:tblGrid>
        </w:tblGridChange>
      </w:tblGrid>
      <w:tr>
        <w:trPr>
          <w:cantSplit w:val="0"/>
          <w:trHeight w:val="492.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Agent/Bước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76" w:lineRule="auto"/>
              <w:rPr>
                <w:b w:val="1"/>
                <w:bCs w:val="1"/>
                <w:sz w:val="20"/>
                <w:szCs w:val="20"/>
              </w:rPr>
            </w:pPr>
            <w:r w:rsidDel="00000000" w:rsidR="00000000" w:rsidRPr="00000000">
              <w:rPr>
                <w:b w:val="1"/>
                <w:bCs w:val="1"/>
                <w:sz w:val="20"/>
                <w:szCs w:val="20"/>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76" w:lineRule="auto"/>
              <w:rPr>
                <w:b w:val="1"/>
                <w:bCs w:val="1"/>
                <w:sz w:val="20"/>
                <w:szCs w:val="20"/>
              </w:rPr>
            </w:pPr>
            <w:r w:rsidDel="00000000" w:rsidR="00000000" w:rsidRPr="00000000">
              <w:rPr>
                <w:b w:val="1"/>
                <w:bCs w:val="1"/>
                <w:sz w:val="20"/>
                <w:szCs w:val="20"/>
                <w:rtl w:val="0"/>
              </w:rPr>
              <w:t xml:space="preserve">Rule</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1. Thông tin tổng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76"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76" w:lineRule="auto"/>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1.1. </w:t>
            </w:r>
            <w:r w:rsidDel="00000000" w:rsidR="00000000" w:rsidRPr="00000000">
              <w:rPr>
                <w:sz w:val="20"/>
                <w:szCs w:val="20"/>
                <w:rtl w:val="0"/>
              </w:rPr>
              <w:t xml:space="preserve">Thông tin chung gói thầu</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9"/>
              </w:numPr>
              <w:ind w:left="720" w:hanging="360"/>
              <w:rPr>
                <w:sz w:val="20"/>
                <w:szCs w:val="20"/>
                <w:u w:val="none"/>
              </w:rPr>
            </w:pPr>
            <w:r w:rsidDel="00000000" w:rsidR="00000000" w:rsidRPr="00000000">
              <w:rPr>
                <w:sz w:val="20"/>
                <w:szCs w:val="20"/>
                <w:rtl w:val="0"/>
              </w:rPr>
              <w:t xml:space="preserve">File RFP</w:t>
            </w:r>
          </w:p>
          <w:p w:rsidR="00000000" w:rsidDel="00000000" w:rsidP="00000000" w:rsidRDefault="00000000" w:rsidRPr="00000000" w14:paraId="00000029">
            <w:pPr>
              <w:widowControl w:val="0"/>
              <w:numPr>
                <w:ilvl w:val="0"/>
                <w:numId w:val="19"/>
              </w:numPr>
              <w:ind w:left="720" w:hanging="360"/>
              <w:rPr>
                <w:sz w:val="20"/>
                <w:szCs w:val="20"/>
                <w:u w:val="none"/>
              </w:rPr>
            </w:pPr>
            <w:r w:rsidDel="00000000" w:rsidR="00000000" w:rsidRPr="00000000">
              <w:rPr>
                <w:sz w:val="20"/>
                <w:szCs w:val="20"/>
                <w:rtl w:val="0"/>
              </w:rPr>
              <w:t xml:space="preserve">Email/Thông báo chào thầu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ind w:left="360" w:hanging="270"/>
              <w:rPr>
                <w:sz w:val="20"/>
                <w:szCs w:val="20"/>
              </w:rPr>
            </w:pPr>
            <w:r w:rsidDel="00000000" w:rsidR="00000000" w:rsidRPr="00000000">
              <w:rPr>
                <w:sz w:val="20"/>
                <w:szCs w:val="20"/>
                <w:rtl w:val="0"/>
              </w:rPr>
              <w:t xml:space="preserve">Scan input và trích xuất thông tin gói thầu &amp; quy cách dự thầu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ind w:left="450" w:hanging="360"/>
              <w:rPr>
                <w:sz w:val="20"/>
                <w:szCs w:val="20"/>
              </w:rPr>
            </w:pPr>
            <w:r w:rsidDel="00000000" w:rsidR="00000000" w:rsidRPr="00000000">
              <w:rPr>
                <w:sz w:val="20"/>
                <w:szCs w:val="20"/>
                <w:rtl w:val="0"/>
              </w:rPr>
              <w:t xml:space="preserve">Mẫu “Thông tin gói thầu”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Không suy đoán nếu thiếu thông tin</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Ưu tiên trích xuất nguyên văn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 Yếu tố gây loại &amp; Điểm cần lưu ý</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numPr>
                <w:ilvl w:val="0"/>
                <w:numId w:val="11"/>
              </w:numPr>
              <w:spacing w:after="0" w:before="0" w:line="276" w:lineRule="auto"/>
              <w:ind w:left="360" w:hanging="270"/>
              <w:rPr>
                <w:sz w:val="20"/>
                <w:szCs w:val="20"/>
                <w:u w:val="none"/>
              </w:rPr>
            </w:pPr>
            <w:r w:rsidDel="00000000" w:rsidR="00000000" w:rsidRPr="00000000">
              <w:rPr>
                <w:sz w:val="20"/>
                <w:szCs w:val="20"/>
                <w:rtl w:val="0"/>
              </w:rPr>
              <w:t xml:space="preserve">Dựa vào bộ tiêu chí đánh giá, xác định các điểm nào 'bất thường'</w:t>
            </w:r>
          </w:p>
          <w:p w:rsidR="00000000" w:rsidDel="00000000" w:rsidP="00000000" w:rsidRDefault="00000000" w:rsidRPr="00000000" w14:paraId="00000031">
            <w:pPr>
              <w:numPr>
                <w:ilvl w:val="0"/>
                <w:numId w:val="11"/>
              </w:numPr>
              <w:ind w:left="720" w:hanging="360"/>
              <w:rPr>
                <w:sz w:val="20"/>
                <w:szCs w:val="20"/>
              </w:rPr>
            </w:pPr>
            <w:r w:rsidDel="00000000" w:rsidR="00000000" w:rsidRPr="00000000">
              <w:rPr>
                <w:sz w:val="20"/>
                <w:szCs w:val="20"/>
                <w:rtl w:val="0"/>
              </w:rPr>
              <w:t xml:space="preserve">Là những tiêu chí Mobio không đáp ứng được; là yếu tố 'loại</w:t>
            </w:r>
          </w:p>
          <w:p w:rsidR="00000000" w:rsidDel="00000000" w:rsidP="00000000" w:rsidRDefault="00000000" w:rsidRPr="00000000" w14:paraId="00000032">
            <w:pPr>
              <w:numPr>
                <w:ilvl w:val="0"/>
                <w:numId w:val="11"/>
              </w:numPr>
              <w:ind w:left="720" w:hanging="360"/>
              <w:rPr>
                <w:sz w:val="20"/>
                <w:szCs w:val="20"/>
                <w:u w:val="none"/>
              </w:rPr>
            </w:pPr>
            <w:r w:rsidDel="00000000" w:rsidR="00000000" w:rsidRPr="00000000">
              <w:rPr>
                <w:sz w:val="20"/>
                <w:szCs w:val="20"/>
                <w:rtl w:val="0"/>
              </w:rPr>
              <w:t xml:space="preserve">Theo hạng mục: Thời gian - Năng lực - Tài chính - Kỹ thuật…</w:t>
            </w:r>
          </w:p>
          <w:p w:rsidR="00000000" w:rsidDel="00000000" w:rsidP="00000000" w:rsidRDefault="00000000" w:rsidRPr="00000000" w14:paraId="00000033">
            <w:pPr>
              <w:numPr>
                <w:ilvl w:val="0"/>
                <w:numId w:val="11"/>
              </w:numPr>
              <w:spacing w:after="0" w:before="0" w:line="276" w:lineRule="auto"/>
              <w:ind w:left="360" w:hanging="270"/>
              <w:rPr>
                <w:sz w:val="20"/>
                <w:szCs w:val="20"/>
                <w:u w:val="none"/>
              </w:rPr>
            </w:pPr>
            <w:r w:rsidDel="00000000" w:rsidR="00000000" w:rsidRPr="00000000">
              <w:rPr>
                <w:sz w:val="20"/>
                <w:szCs w:val="20"/>
                <w:rtl w:val="0"/>
              </w:rPr>
              <w:t xml:space="preserve">Xác định mức độ rủi ro trên thang từ 1-10 (min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7"/>
              </w:numPr>
              <w:spacing w:after="0" w:before="0" w:line="276" w:lineRule="auto"/>
              <w:ind w:left="450" w:hanging="360"/>
              <w:rPr>
                <w:sz w:val="20"/>
                <w:szCs w:val="20"/>
                <w:u w:val="none"/>
              </w:rPr>
            </w:pPr>
            <w:r w:rsidDel="00000000" w:rsidR="00000000" w:rsidRPr="00000000">
              <w:rPr>
                <w:sz w:val="20"/>
                <w:szCs w:val="20"/>
                <w:rtl w:val="0"/>
              </w:rPr>
              <w:t xml:space="preserve">Dạng bảng, với các cột: Điểm bất thường (ưu tiên trích nguyên văn nội dung đề bài thầu) - Đánh giá của 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numPr>
                <w:ilvl w:val="0"/>
                <w:numId w:val="5"/>
              </w:numPr>
              <w:ind w:left="720" w:hanging="360"/>
              <w:rPr>
                <w:sz w:val="20"/>
                <w:szCs w:val="20"/>
              </w:rPr>
            </w:pPr>
            <w:r w:rsidDel="00000000" w:rsidR="00000000" w:rsidRPr="00000000">
              <w:rPr>
                <w:sz w:val="20"/>
                <w:szCs w:val="20"/>
                <w:rtl w:val="0"/>
              </w:rPr>
              <w:t xml:space="preserve">Một số tiêu chí đánh giá 'bất thường' như: Bắt buộc bàn giao source; Cung cấp BCTC…</w:t>
            </w:r>
          </w:p>
          <w:p w:rsidR="00000000" w:rsidDel="00000000" w:rsidP="00000000" w:rsidRDefault="00000000" w:rsidRPr="00000000" w14:paraId="00000036">
            <w:pPr>
              <w:numPr>
                <w:ilvl w:val="0"/>
                <w:numId w:val="5"/>
              </w:numPr>
              <w:ind w:left="720" w:hanging="360"/>
              <w:rPr>
                <w:sz w:val="20"/>
                <w:szCs w:val="20"/>
                <w:u w:val="none"/>
              </w:rPr>
            </w:pPr>
            <w:r w:rsidDel="00000000" w:rsidR="00000000" w:rsidRPr="00000000">
              <w:rPr>
                <w:sz w:val="20"/>
                <w:szCs w:val="20"/>
                <w:rtl w:val="0"/>
              </w:rPr>
              <w:t xml:space="preserve">Ưu tiên rà soát những yêu cầu bắt buộc</w:t>
            </w:r>
          </w:p>
          <w:p w:rsidR="00000000" w:rsidDel="00000000" w:rsidP="00000000" w:rsidRDefault="00000000" w:rsidRPr="00000000" w14:paraId="00000037">
            <w:pPr>
              <w:numPr>
                <w:ilvl w:val="0"/>
                <w:numId w:val="5"/>
              </w:numPr>
              <w:ind w:left="720" w:hanging="360"/>
              <w:rPr>
                <w:sz w:val="20"/>
                <w:szCs w:val="20"/>
                <w:u w:val="none"/>
              </w:rPr>
            </w:pPr>
            <w:r w:rsidDel="00000000" w:rsidR="00000000" w:rsidRPr="00000000">
              <w:rPr>
                <w:sz w:val="20"/>
                <w:szCs w:val="20"/>
                <w:rtl w:val="0"/>
              </w:rPr>
              <w:t xml:space="preserve">Không tự kết luận nếu không chắc chắn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2. Khởi tạo document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2.1: Tạo checklist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5"/>
              </w:numPr>
              <w:spacing w:after="0" w:before="0" w:line="276" w:lineRule="auto"/>
              <w:ind w:left="720" w:hanging="360"/>
              <w:rPr>
                <w:sz w:val="20"/>
                <w:szCs w:val="20"/>
                <w:u w:val="none"/>
              </w:rPr>
            </w:pPr>
            <w:r w:rsidDel="00000000" w:rsidR="00000000" w:rsidRPr="00000000">
              <w:rPr>
                <w:sz w:val="20"/>
                <w:szCs w:val="20"/>
                <w:rtl w:val="0"/>
              </w:rPr>
              <w:t xml:space="preserve">File RFP</w:t>
            </w:r>
          </w:p>
          <w:p w:rsidR="00000000" w:rsidDel="00000000" w:rsidP="00000000" w:rsidRDefault="00000000" w:rsidRPr="00000000" w14:paraId="0000003F">
            <w:pPr>
              <w:widowControl w:val="0"/>
              <w:numPr>
                <w:ilvl w:val="0"/>
                <w:numId w:val="15"/>
              </w:numPr>
              <w:spacing w:after="0" w:before="0" w:line="276" w:lineRule="auto"/>
              <w:ind w:left="720" w:hanging="360"/>
              <w:rPr>
                <w:sz w:val="20"/>
                <w:szCs w:val="20"/>
                <w:u w:val="none"/>
              </w:rPr>
            </w:pPr>
            <w:r w:rsidDel="00000000" w:rsidR="00000000" w:rsidRPr="00000000">
              <w:rPr>
                <w:sz w:val="20"/>
                <w:szCs w:val="20"/>
                <w:rtl w:val="0"/>
              </w:rPr>
              <w:t xml:space="preserve">‘Kho tài liệu thầu’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23"/>
              </w:numPr>
              <w:spacing w:after="0" w:before="0" w:line="276" w:lineRule="auto"/>
              <w:ind w:left="360" w:hanging="270"/>
              <w:rPr>
                <w:sz w:val="20"/>
                <w:szCs w:val="20"/>
                <w:u w:val="none"/>
              </w:rPr>
            </w:pPr>
            <w:r w:rsidDel="00000000" w:rsidR="00000000" w:rsidRPr="00000000">
              <w:rPr>
                <w:sz w:val="20"/>
                <w:szCs w:val="20"/>
                <w:rtl w:val="0"/>
              </w:rPr>
              <w:t xml:space="preserve">Dựa vào input, xác định cần nộp những tài liệu tham chiếu nào</w:t>
            </w:r>
          </w:p>
          <w:p w:rsidR="00000000" w:rsidDel="00000000" w:rsidP="00000000" w:rsidRDefault="00000000" w:rsidRPr="00000000" w14:paraId="00000041">
            <w:pPr>
              <w:numPr>
                <w:ilvl w:val="0"/>
                <w:numId w:val="23"/>
              </w:numPr>
              <w:spacing w:after="0" w:before="0" w:line="276" w:lineRule="auto"/>
              <w:ind w:left="360" w:hanging="270"/>
              <w:rPr>
                <w:sz w:val="20"/>
                <w:szCs w:val="20"/>
                <w:u w:val="none"/>
              </w:rPr>
            </w:pPr>
            <w:r w:rsidDel="00000000" w:rsidR="00000000" w:rsidRPr="00000000">
              <w:rPr>
                <w:sz w:val="20"/>
                <w:szCs w:val="20"/>
                <w:rtl w:val="0"/>
              </w:rPr>
              <w:t xml:space="preserve">Tổng hợp thành 1 checklist hồ sơ dự thầu dạng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0"/>
                <w:szCs w:val="20"/>
                <w:u w:val="none"/>
              </w:rPr>
            </w:pPr>
            <w:r w:rsidDel="00000000" w:rsidR="00000000" w:rsidRPr="00000000">
              <w:rPr>
                <w:sz w:val="20"/>
                <w:szCs w:val="20"/>
                <w:rtl w:val="0"/>
              </w:rPr>
              <w:t xml:space="preserve">Bản nội bộ: Theo format mẫu “Checklist hồ sơ dự thầu”</w:t>
            </w:r>
          </w:p>
          <w:p w:rsidR="00000000" w:rsidDel="00000000" w:rsidP="00000000" w:rsidRDefault="00000000" w:rsidRPr="00000000" w14:paraId="0000004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0"/>
                <w:szCs w:val="20"/>
                <w:u w:val="none"/>
              </w:rPr>
            </w:pPr>
            <w:r w:rsidDel="00000000" w:rsidR="00000000" w:rsidRPr="00000000">
              <w:rPr>
                <w:sz w:val="20"/>
                <w:szCs w:val="20"/>
                <w:rtl w:val="0"/>
              </w:rPr>
              <w:t xml:space="preserve">Bản gửi khách: Tương bản nội bộ nhưng chỉ có các cột: Nhóm tài liệu - STT - Mã tham chiếu - Loại tài liệu - Link tài liệu (bản nộp) -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2.2 Tạo Folder hồ sơ dự thầu</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23"/>
              </w:numPr>
              <w:ind w:left="360" w:hanging="270"/>
              <w:rPr>
                <w:sz w:val="20"/>
                <w:szCs w:val="20"/>
              </w:rPr>
            </w:pPr>
            <w:r w:rsidDel="00000000" w:rsidR="00000000" w:rsidRPr="00000000">
              <w:rPr>
                <w:sz w:val="20"/>
                <w:szCs w:val="20"/>
                <w:rtl w:val="0"/>
              </w:rPr>
              <w:t xml:space="preserve">Tạo 1 folder Thầu</w:t>
            </w:r>
          </w:p>
          <w:p w:rsidR="00000000" w:rsidDel="00000000" w:rsidP="00000000" w:rsidRDefault="00000000" w:rsidRPr="00000000" w14:paraId="00000048">
            <w:pPr>
              <w:numPr>
                <w:ilvl w:val="0"/>
                <w:numId w:val="23"/>
              </w:numPr>
              <w:ind w:left="360" w:hanging="270"/>
              <w:rPr>
                <w:sz w:val="20"/>
                <w:szCs w:val="20"/>
              </w:rPr>
            </w:pPr>
            <w:r w:rsidDel="00000000" w:rsidR="00000000" w:rsidRPr="00000000">
              <w:rPr>
                <w:sz w:val="20"/>
                <w:szCs w:val="20"/>
                <w:rtl w:val="0"/>
              </w:rPr>
              <w:t xml:space="preserve">Tìm trong ‘kho tài liệu’ những giấy tờ/tài liệu tương tự</w:t>
            </w:r>
          </w:p>
          <w:p w:rsidR="00000000" w:rsidDel="00000000" w:rsidP="00000000" w:rsidRDefault="00000000" w:rsidRPr="00000000" w14:paraId="00000049">
            <w:pPr>
              <w:rPr>
                <w:sz w:val="20"/>
                <w:szCs w:val="20"/>
              </w:rPr>
            </w:pPr>
            <w:r w:rsidDel="00000000" w:rsidR="00000000" w:rsidRPr="00000000">
              <w:rPr>
                <w:sz w:val="20"/>
                <w:szCs w:val="20"/>
                <w:rtl w:val="0"/>
              </w:rPr>
              <w:t xml:space="preserve">+ Nếu đã có sẵn: Clone cho mỗi loại hồ sơ/tài liệu vào folder thầu mới tạo</w:t>
            </w:r>
          </w:p>
          <w:p w:rsidR="00000000" w:rsidDel="00000000" w:rsidP="00000000" w:rsidRDefault="00000000" w:rsidRPr="00000000" w14:paraId="0000004A">
            <w:pPr>
              <w:rPr>
                <w:sz w:val="20"/>
                <w:szCs w:val="20"/>
              </w:rPr>
            </w:pPr>
            <w:r w:rsidDel="00000000" w:rsidR="00000000" w:rsidRPr="00000000">
              <w:rPr>
                <w:sz w:val="20"/>
                <w:szCs w:val="20"/>
                <w:rtl w:val="0"/>
              </w:rPr>
              <w:t xml:space="preserve">+ Nếu chưa có sẵn: Tạo ra các file doc/sheet, đặt tên theo tên trong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2"/>
              </w:numPr>
              <w:ind w:left="720" w:hanging="360"/>
              <w:rPr>
                <w:sz w:val="20"/>
                <w:szCs w:val="20"/>
              </w:rPr>
            </w:pPr>
            <w:r w:rsidDel="00000000" w:rsidR="00000000" w:rsidRPr="00000000">
              <w:rPr>
                <w:sz w:val="20"/>
                <w:szCs w:val="20"/>
                <w:rtl w:val="0"/>
              </w:rPr>
              <w:t xml:space="preserve">Ưu tiên tài liệu 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2.3: Format file Phản hồi RFP nội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5"/>
              </w:numPr>
              <w:ind w:left="720" w:hanging="360"/>
              <w:rPr>
                <w:sz w:val="20"/>
                <w:szCs w:val="20"/>
              </w:rPr>
            </w:pPr>
            <w:r w:rsidDel="00000000" w:rsidR="00000000" w:rsidRPr="00000000">
              <w:rPr>
                <w:sz w:val="20"/>
                <w:szCs w:val="20"/>
                <w:rtl w:val="0"/>
              </w:rPr>
              <w:t xml:space="preserve">File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8"/>
              </w:numPr>
              <w:ind w:left="360" w:hanging="270"/>
              <w:rPr>
                <w:sz w:val="20"/>
                <w:szCs w:val="20"/>
              </w:rPr>
            </w:pPr>
            <w:r w:rsidDel="00000000" w:rsidR="00000000" w:rsidRPr="00000000">
              <w:rPr>
                <w:sz w:val="20"/>
                <w:szCs w:val="20"/>
                <w:rtl w:val="0"/>
              </w:rPr>
              <w:t xml:space="preserve">Thêm các cột vào từng sheet yêu cầu của của RFP theo “Mẫu bảng phản hồi RFP”</w:t>
            </w:r>
          </w:p>
          <w:p w:rsidR="00000000" w:rsidDel="00000000" w:rsidP="00000000" w:rsidRDefault="00000000" w:rsidRPr="00000000" w14:paraId="00000050">
            <w:pPr>
              <w:numPr>
                <w:ilvl w:val="0"/>
                <w:numId w:val="8"/>
              </w:numPr>
              <w:ind w:left="360" w:hanging="270"/>
              <w:rPr>
                <w:sz w:val="20"/>
                <w:szCs w:val="20"/>
              </w:rPr>
            </w:pPr>
            <w:r w:rsidDel="00000000" w:rsidR="00000000" w:rsidRPr="00000000">
              <w:rPr>
                <w:sz w:val="20"/>
                <w:szCs w:val="20"/>
                <w:rtl w:val="0"/>
              </w:rPr>
              <w:t xml:space="preserve">Tạo bảng theo dõi tiến độ với thông tin: PIC - Progress (= Tỉ lệ câu đã có phản hồi/Tổng số câu được assign)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“Mẫu bảng phản hồi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76" w:lineRule="auto"/>
              <w:rPr>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3. Phản hồi requirement dựa trên kho tài liệu</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3.1: Đối chiếu giữa yêu cầu của RFP mới và ‘Kho tài liệu’ thầu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File RFP</w:t>
            </w:r>
          </w:p>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‘Kho tài liệu thầu’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numPr>
                <w:ilvl w:val="0"/>
                <w:numId w:val="14"/>
              </w:numPr>
              <w:spacing w:after="0" w:before="0" w:line="276" w:lineRule="auto"/>
              <w:ind w:left="360" w:hanging="270"/>
              <w:rPr>
                <w:sz w:val="20"/>
                <w:szCs w:val="20"/>
                <w:u w:val="none"/>
              </w:rPr>
            </w:pPr>
            <w:r w:rsidDel="00000000" w:rsidR="00000000" w:rsidRPr="00000000">
              <w:rPr>
                <w:sz w:val="20"/>
                <w:szCs w:val="20"/>
                <w:rtl w:val="0"/>
              </w:rPr>
              <w:t xml:space="preserve">Scan các yêu cầu trong RFP mới</w:t>
            </w:r>
          </w:p>
          <w:p w:rsidR="00000000" w:rsidDel="00000000" w:rsidP="00000000" w:rsidRDefault="00000000" w:rsidRPr="00000000" w14:paraId="0000005C">
            <w:pPr>
              <w:numPr>
                <w:ilvl w:val="0"/>
                <w:numId w:val="14"/>
              </w:numPr>
              <w:spacing w:after="0" w:before="0" w:line="276" w:lineRule="auto"/>
              <w:ind w:left="360" w:hanging="270"/>
              <w:rPr>
                <w:sz w:val="20"/>
                <w:szCs w:val="20"/>
                <w:u w:val="none"/>
              </w:rPr>
            </w:pPr>
            <w:r w:rsidDel="00000000" w:rsidR="00000000" w:rsidRPr="00000000">
              <w:rPr>
                <w:sz w:val="20"/>
                <w:szCs w:val="20"/>
                <w:rtl w:val="0"/>
              </w:rPr>
              <w:t xml:space="preserve">Phân loại (</w:t>
            </w:r>
            <w:r w:rsidDel="00000000" w:rsidR="00000000" w:rsidRPr="00000000">
              <w:rPr>
                <w:i w:val="1"/>
                <w:iCs w:val="1"/>
                <w:sz w:val="20"/>
                <w:szCs w:val="20"/>
                <w:rtl w:val="0"/>
              </w:rPr>
              <w:t xml:space="preserve">sẽ cần 1 bảng list phân nhóm để AI dựa vào đây phân loại</w:t>
            </w:r>
            <w:r w:rsidDel="00000000" w:rsidR="00000000" w:rsidRPr="00000000">
              <w:rPr>
                <w:sz w:val="20"/>
                <w:szCs w:val="20"/>
                <w:rtl w:val="0"/>
              </w:rPr>
              <w:t xml:space="preserve">):</w:t>
            </w:r>
          </w:p>
          <w:p w:rsidR="00000000" w:rsidDel="00000000" w:rsidP="00000000" w:rsidRDefault="00000000" w:rsidRPr="00000000" w14:paraId="0000005D">
            <w:pPr>
              <w:numPr>
                <w:ilvl w:val="0"/>
                <w:numId w:val="14"/>
              </w:numPr>
              <w:spacing w:after="0" w:before="0" w:line="276" w:lineRule="auto"/>
              <w:ind w:left="720" w:hanging="360"/>
              <w:rPr>
                <w:sz w:val="20"/>
                <w:szCs w:val="20"/>
                <w:u w:val="none"/>
              </w:rPr>
            </w:pPr>
            <w:r w:rsidDel="00000000" w:rsidR="00000000" w:rsidRPr="00000000">
              <w:rPr>
                <w:sz w:val="20"/>
                <w:szCs w:val="20"/>
                <w:rtl w:val="0"/>
              </w:rPr>
              <w:t xml:space="preserve">Nếu Tính năng: Theo module</w:t>
            </w:r>
          </w:p>
          <w:p w:rsidR="00000000" w:rsidDel="00000000" w:rsidP="00000000" w:rsidRDefault="00000000" w:rsidRPr="00000000" w14:paraId="0000005E">
            <w:pPr>
              <w:numPr>
                <w:ilvl w:val="0"/>
                <w:numId w:val="14"/>
              </w:numPr>
              <w:spacing w:after="0" w:before="0" w:line="276" w:lineRule="auto"/>
              <w:ind w:left="720" w:hanging="360"/>
              <w:rPr>
                <w:sz w:val="20"/>
                <w:szCs w:val="20"/>
                <w:u w:val="none"/>
              </w:rPr>
            </w:pPr>
            <w:r w:rsidDel="00000000" w:rsidR="00000000" w:rsidRPr="00000000">
              <w:rPr>
                <w:sz w:val="20"/>
                <w:szCs w:val="20"/>
                <w:rtl w:val="0"/>
              </w:rPr>
              <w:t xml:space="preserve">Nếu Kỹ thuật: Theo chủ đề</w:t>
            </w:r>
          </w:p>
          <w:p w:rsidR="00000000" w:rsidDel="00000000" w:rsidP="00000000" w:rsidRDefault="00000000" w:rsidRPr="00000000" w14:paraId="0000005F">
            <w:pPr>
              <w:numPr>
                <w:ilvl w:val="0"/>
                <w:numId w:val="14"/>
              </w:numPr>
              <w:spacing w:after="0" w:before="0" w:line="276" w:lineRule="auto"/>
              <w:ind w:left="720" w:hanging="360"/>
              <w:rPr>
                <w:sz w:val="20"/>
                <w:szCs w:val="20"/>
                <w:u w:val="none"/>
              </w:rPr>
            </w:pPr>
            <w:r w:rsidDel="00000000" w:rsidR="00000000" w:rsidRPr="00000000">
              <w:rPr>
                <w:sz w:val="20"/>
                <w:szCs w:val="20"/>
                <w:rtl w:val="0"/>
              </w:rPr>
              <w:t xml:space="preserve">Nếu Năng lực nhà thầu: Theo loại tài liệu/thông tin yêu cầu</w:t>
            </w:r>
          </w:p>
          <w:p w:rsidR="00000000" w:rsidDel="00000000" w:rsidP="00000000" w:rsidRDefault="00000000" w:rsidRPr="00000000" w14:paraId="00000060">
            <w:pPr>
              <w:numPr>
                <w:ilvl w:val="0"/>
                <w:numId w:val="14"/>
              </w:numPr>
              <w:spacing w:after="0" w:before="0" w:line="276" w:lineRule="auto"/>
              <w:ind w:left="360" w:hanging="270"/>
              <w:rPr>
                <w:sz w:val="20"/>
                <w:szCs w:val="20"/>
                <w:u w:val="none"/>
              </w:rPr>
            </w:pPr>
            <w:r w:rsidDel="00000000" w:rsidR="00000000" w:rsidRPr="00000000">
              <w:rPr>
                <w:sz w:val="20"/>
                <w:szCs w:val="20"/>
                <w:rtl w:val="0"/>
              </w:rPr>
              <w:t xml:space="preserve">Query Kho tài liệu và chỉ ra nội dung yêu cầu tương tự. Xác định tỉ lệ trùng (0-100%)</w:t>
            </w:r>
          </w:p>
          <w:p w:rsidR="00000000" w:rsidDel="00000000" w:rsidP="00000000" w:rsidRDefault="00000000" w:rsidRPr="00000000" w14:paraId="00000061">
            <w:pPr>
              <w:numPr>
                <w:ilvl w:val="0"/>
                <w:numId w:val="14"/>
              </w:numPr>
              <w:spacing w:after="0" w:before="0" w:line="276" w:lineRule="auto"/>
              <w:ind w:left="720" w:hanging="360"/>
              <w:rPr>
                <w:sz w:val="20"/>
                <w:szCs w:val="20"/>
                <w:u w:val="none"/>
              </w:rPr>
            </w:pPr>
            <w:r w:rsidDel="00000000" w:rsidR="00000000" w:rsidRPr="00000000">
              <w:rPr>
                <w:sz w:val="20"/>
                <w:szCs w:val="20"/>
                <w:rtl w:val="0"/>
              </w:rPr>
              <w:t xml:space="preserve">Nếu chưa có trong kho tài liệu, cần đánh dấu là “Yêu cầu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rPr>
                <w:sz w:val="20"/>
                <w:szCs w:val="20"/>
              </w:rPr>
            </w:pPr>
            <w:r w:rsidDel="00000000" w:rsidR="00000000" w:rsidRPr="00000000">
              <w:rPr>
                <w:sz w:val="20"/>
                <w:szCs w:val="20"/>
                <w:rtl w:val="0"/>
              </w:rPr>
              <w:t xml:space="preserve">1 bảng Mapping để thuận tiện check lại với các cột: Yêu cầu trong RFP mới - Loại gì - Tương đương với yêu cầu (File nào - Dòng nào) - Tỉ lệ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Ưu tiên cùng domain/ industry</w:t>
            </w:r>
          </w:p>
          <w:p w:rsidR="00000000" w:rsidDel="00000000" w:rsidP="00000000" w:rsidRDefault="00000000" w:rsidRPr="00000000" w14:paraId="0000006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Ưu tiên câu có tỉ lệ trùng cao nhất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3.2: Xác định mức độ đáp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numPr>
                <w:ilvl w:val="0"/>
                <w:numId w:val="24"/>
              </w:numPr>
              <w:ind w:left="360" w:hanging="270"/>
              <w:rPr>
                <w:sz w:val="20"/>
                <w:szCs w:val="20"/>
              </w:rPr>
            </w:pPr>
            <w:r w:rsidDel="00000000" w:rsidR="00000000" w:rsidRPr="00000000">
              <w:rPr>
                <w:sz w:val="20"/>
                <w:szCs w:val="20"/>
                <w:rtl w:val="0"/>
              </w:rPr>
              <w:t xml:space="preserve">Scan và mô tả: RFP hướng dẫn tuyên bố đáp ứng như thế nào</w:t>
            </w:r>
          </w:p>
          <w:p w:rsidR="00000000" w:rsidDel="00000000" w:rsidP="00000000" w:rsidRDefault="00000000" w:rsidRPr="00000000" w14:paraId="00000068">
            <w:pPr>
              <w:numPr>
                <w:ilvl w:val="0"/>
                <w:numId w:val="24"/>
              </w:numPr>
              <w:ind w:left="360" w:hanging="270"/>
              <w:rPr>
                <w:sz w:val="20"/>
                <w:szCs w:val="20"/>
              </w:rPr>
            </w:pPr>
            <w:r w:rsidDel="00000000" w:rsidR="00000000" w:rsidRPr="00000000">
              <w:rPr>
                <w:sz w:val="20"/>
                <w:szCs w:val="20"/>
                <w:rtl w:val="0"/>
              </w:rPr>
              <w:t xml:space="preserve">(Con người): Điền giá trị vào cột Mức độ align với roadmap, Tỉ lệ đáp ứng hiện tại</w:t>
            </w:r>
          </w:p>
          <w:p w:rsidR="00000000" w:rsidDel="00000000" w:rsidP="00000000" w:rsidRDefault="00000000" w:rsidRPr="00000000" w14:paraId="00000069">
            <w:pPr>
              <w:numPr>
                <w:ilvl w:val="0"/>
                <w:numId w:val="24"/>
              </w:numPr>
              <w:ind w:left="360" w:hanging="270"/>
              <w:rPr>
                <w:sz w:val="20"/>
                <w:szCs w:val="20"/>
              </w:rPr>
            </w:pPr>
            <w:r w:rsidDel="00000000" w:rsidR="00000000" w:rsidRPr="00000000">
              <w:rPr>
                <w:sz w:val="20"/>
                <w:szCs w:val="20"/>
                <w:rtl w:val="0"/>
              </w:rPr>
              <w:t xml:space="preserve">Đề xuất hướng tuyên bố đáp ứng/chiến lược phản hồi chung cho người trả lời dựa trên bộ rule. Note ở từng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Ma trận tuyên bố đáp ứng</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3.3: Trả lời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numPr>
                <w:ilvl w:val="0"/>
                <w:numId w:val="3"/>
              </w:numPr>
              <w:ind w:left="450" w:hanging="360"/>
              <w:rPr>
                <w:sz w:val="20"/>
                <w:szCs w:val="20"/>
                <w:u w:val="none"/>
              </w:rPr>
            </w:pPr>
            <w:r w:rsidDel="00000000" w:rsidR="00000000" w:rsidRPr="00000000">
              <w:rPr>
                <w:sz w:val="20"/>
                <w:szCs w:val="20"/>
                <w:rtl w:val="0"/>
              </w:rPr>
              <w:t xml:space="preserve">Dựa trên output của bước trước, Trả lời RFP cho file mới (1st draft).</w:t>
            </w:r>
          </w:p>
          <w:p w:rsidR="00000000" w:rsidDel="00000000" w:rsidP="00000000" w:rsidRDefault="00000000" w:rsidRPr="00000000" w14:paraId="0000006F">
            <w:pPr>
              <w:numPr>
                <w:ilvl w:val="0"/>
                <w:numId w:val="3"/>
              </w:numPr>
              <w:ind w:left="450" w:hanging="360"/>
              <w:rPr>
                <w:sz w:val="20"/>
                <w:szCs w:val="20"/>
                <w:u w:val="none"/>
              </w:rPr>
            </w:pPr>
            <w:r w:rsidDel="00000000" w:rsidR="00000000" w:rsidRPr="00000000">
              <w:rPr>
                <w:sz w:val="20"/>
                <w:szCs w:val="20"/>
                <w:rtl w:val="0"/>
              </w:rPr>
              <w:t xml:space="preserve">Thêm 1 cột chú thích: Đây là trả lời dựa trên câu đã có - hay trả lời mới.</w:t>
            </w:r>
          </w:p>
          <w:p w:rsidR="00000000" w:rsidDel="00000000" w:rsidP="00000000" w:rsidRDefault="00000000" w:rsidRPr="00000000" w14:paraId="00000070">
            <w:pPr>
              <w:numPr>
                <w:ilvl w:val="0"/>
                <w:numId w:val="3"/>
              </w:numPr>
              <w:ind w:left="450" w:hanging="360"/>
              <w:rPr>
                <w:sz w:val="20"/>
                <w:szCs w:val="20"/>
                <w:u w:val="none"/>
              </w:rPr>
            </w:pPr>
            <w:r w:rsidDel="00000000" w:rsidR="00000000" w:rsidRPr="00000000">
              <w:rPr>
                <w:sz w:val="20"/>
                <w:szCs w:val="20"/>
                <w:rtl w:val="0"/>
              </w:rPr>
              <w:t xml:space="preserve">(Con người) Review nội dung 1st draft và để lại feedback ở cột liền kề</w:t>
            </w:r>
          </w:p>
          <w:p w:rsidR="00000000" w:rsidDel="00000000" w:rsidP="00000000" w:rsidRDefault="00000000" w:rsidRPr="00000000" w14:paraId="00000071">
            <w:pPr>
              <w:numPr>
                <w:ilvl w:val="0"/>
                <w:numId w:val="3"/>
              </w:numPr>
              <w:ind w:left="450" w:hanging="360"/>
              <w:rPr>
                <w:sz w:val="20"/>
                <w:szCs w:val="20"/>
                <w:u w:val="none"/>
              </w:rPr>
            </w:pPr>
            <w:r w:rsidDel="00000000" w:rsidR="00000000" w:rsidRPr="00000000">
              <w:rPr>
                <w:sz w:val="20"/>
                <w:szCs w:val="20"/>
                <w:rtl w:val="0"/>
              </w:rPr>
              <w:t xml:space="preserve">Dựa vào nội dung feedback của người review, cải tiến và hoàn thiện nội dung hoàn chỉnh 2nd draft</w:t>
            </w:r>
          </w:p>
          <w:p w:rsidR="00000000" w:rsidDel="00000000" w:rsidP="00000000" w:rsidRDefault="00000000" w:rsidRPr="00000000" w14:paraId="00000072">
            <w:pPr>
              <w:numPr>
                <w:ilvl w:val="0"/>
                <w:numId w:val="3"/>
              </w:numPr>
              <w:ind w:left="450" w:hanging="360"/>
              <w:rPr>
                <w:sz w:val="20"/>
                <w:szCs w:val="20"/>
                <w:u w:val="none"/>
              </w:rPr>
            </w:pPr>
            <w:r w:rsidDel="00000000" w:rsidR="00000000" w:rsidRPr="00000000">
              <w:rPr>
                <w:sz w:val="20"/>
                <w:szCs w:val="20"/>
                <w:rtl w:val="0"/>
              </w:rPr>
              <w:t xml:space="preserve">(Con người) Review nội dung.</w:t>
            </w:r>
          </w:p>
          <w:p w:rsidR="00000000" w:rsidDel="00000000" w:rsidP="00000000" w:rsidRDefault="00000000" w:rsidRPr="00000000" w14:paraId="00000073">
            <w:pPr>
              <w:numPr>
                <w:ilvl w:val="0"/>
                <w:numId w:val="3"/>
              </w:numPr>
              <w:ind w:left="720" w:hanging="360"/>
              <w:rPr>
                <w:sz w:val="20"/>
                <w:szCs w:val="20"/>
                <w:u w:val="none"/>
              </w:rPr>
            </w:pPr>
            <w:r w:rsidDel="00000000" w:rsidR="00000000" w:rsidRPr="00000000">
              <w:rPr>
                <w:sz w:val="20"/>
                <w:szCs w:val="20"/>
                <w:rtl w:val="0"/>
              </w:rPr>
              <w:t xml:space="preserve">Nếu cần sửa &gt;20%: Tiếp tục feedback/viết mẫu để AI sửa. </w:t>
            </w:r>
          </w:p>
          <w:p w:rsidR="00000000" w:rsidDel="00000000" w:rsidP="00000000" w:rsidRDefault="00000000" w:rsidRPr="00000000" w14:paraId="00000074">
            <w:pPr>
              <w:numPr>
                <w:ilvl w:val="0"/>
                <w:numId w:val="3"/>
              </w:numPr>
              <w:ind w:left="720" w:hanging="360"/>
              <w:rPr>
                <w:sz w:val="20"/>
                <w:szCs w:val="20"/>
                <w:u w:val="none"/>
              </w:rPr>
            </w:pPr>
            <w:r w:rsidDel="00000000" w:rsidR="00000000" w:rsidRPr="00000000">
              <w:rPr>
                <w:sz w:val="20"/>
                <w:szCs w:val="20"/>
                <w:rtl w:val="0"/>
              </w:rPr>
              <w:t xml:space="preserve">Nếu cần sửa &lt;20%: Cân nhắc tự điều chỉnh để đúng ý</w:t>
            </w:r>
          </w:p>
          <w:p w:rsidR="00000000" w:rsidDel="00000000" w:rsidP="00000000" w:rsidRDefault="00000000" w:rsidRPr="00000000" w14:paraId="00000075">
            <w:pPr>
              <w:ind w:left="360" w:hanging="27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2"/>
              </w:numPr>
              <w:ind w:left="720" w:hanging="360"/>
              <w:rPr>
                <w:sz w:val="20"/>
                <w:szCs w:val="20"/>
                <w:u w:val="none"/>
              </w:rPr>
            </w:pPr>
            <w:r w:rsidDel="00000000" w:rsidR="00000000" w:rsidRPr="00000000">
              <w:rPr>
                <w:sz w:val="20"/>
                <w:szCs w:val="20"/>
                <w:rtl w:val="0"/>
              </w:rPr>
              <w:t xml:space="preserve">1st draft ở dạng các gạch đầu dòng ngắn (mỗi ý &lt;30 từ), để người review ‘nắm bắt được’ định trả lời gì</w:t>
            </w:r>
          </w:p>
          <w:p w:rsidR="00000000" w:rsidDel="00000000" w:rsidP="00000000" w:rsidRDefault="00000000" w:rsidRPr="00000000" w14:paraId="00000077">
            <w:pPr>
              <w:widowControl w:val="0"/>
              <w:numPr>
                <w:ilvl w:val="0"/>
                <w:numId w:val="22"/>
              </w:numPr>
              <w:ind w:left="720" w:hanging="360"/>
              <w:rPr>
                <w:sz w:val="20"/>
                <w:szCs w:val="20"/>
                <w:u w:val="none"/>
              </w:rPr>
            </w:pPr>
            <w:r w:rsidDel="00000000" w:rsidR="00000000" w:rsidRPr="00000000">
              <w:rPr>
                <w:sz w:val="20"/>
                <w:szCs w:val="20"/>
                <w:rtl w:val="0"/>
              </w:rPr>
              <w:t xml:space="preserve">2nd draft: đầy đủ theo format/giọng điệu của rule</w:t>
            </w:r>
          </w:p>
          <w:p w:rsidR="00000000" w:rsidDel="00000000" w:rsidP="00000000" w:rsidRDefault="00000000" w:rsidRPr="00000000" w14:paraId="00000078">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 Điều chỉnh tên gọi theo khách hàng mở thầu</w:t>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 Bám sát nội dung trả lời trong ‘Kho tài liệu’. Không tự viết/vẽ ra câu trả lời nếu không đủ bối cảnh. Hạn chế điều chỉnh cách diễn đạt</w:t>
            </w:r>
          </w:p>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 Các câu trả lời mới cần được đánh dấu để review kỹ hơn + thêm vào ‘kho tài liệu’</w:t>
            </w:r>
          </w:p>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3.3: Bổ sung kho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8"/>
              </w:numPr>
              <w:ind w:left="720" w:hanging="360"/>
              <w:rPr>
                <w:sz w:val="20"/>
                <w:szCs w:val="20"/>
              </w:rPr>
            </w:pPr>
            <w:r w:rsidDel="00000000" w:rsidR="00000000" w:rsidRPr="00000000">
              <w:rPr>
                <w:sz w:val="20"/>
                <w:szCs w:val="20"/>
                <w:rtl w:val="0"/>
              </w:rPr>
              <w:t xml:space="preserve">File RFP (bản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numPr>
                <w:ilvl w:val="0"/>
                <w:numId w:val="16"/>
              </w:numPr>
              <w:ind w:left="720" w:hanging="360"/>
              <w:rPr>
                <w:sz w:val="20"/>
                <w:szCs w:val="20"/>
              </w:rPr>
            </w:pPr>
            <w:r w:rsidDel="00000000" w:rsidR="00000000" w:rsidRPr="00000000">
              <w:rPr>
                <w:sz w:val="20"/>
                <w:szCs w:val="20"/>
                <w:rtl w:val="0"/>
              </w:rPr>
              <w:t xml:space="preserve">Với những yêu cầu được đánh dấu là “Mới”, và đã có phản hồi final; thì thêm Câu hỏi &amp; Trả lời vào ‘Kho tài liệu’</w:t>
            </w:r>
          </w:p>
          <w:p w:rsidR="00000000" w:rsidDel="00000000" w:rsidP="00000000" w:rsidRDefault="00000000" w:rsidRPr="00000000" w14:paraId="00000080">
            <w:pPr>
              <w:numPr>
                <w:ilvl w:val="0"/>
                <w:numId w:val="16"/>
              </w:numPr>
              <w:ind w:left="720" w:hanging="360"/>
              <w:rPr>
                <w:sz w:val="20"/>
                <w:szCs w:val="20"/>
              </w:rPr>
            </w:pPr>
            <w:r w:rsidDel="00000000" w:rsidR="00000000" w:rsidRPr="00000000">
              <w:rPr>
                <w:sz w:val="20"/>
                <w:szCs w:val="20"/>
                <w:rtl w:val="0"/>
              </w:rPr>
              <w:t xml:space="preserve">Đảm bảo nội dung thêm vào theo chuẩn format đã thống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Dạng JSON theo mẫu: Câu hỏi - Câu trả lời - Tag (VD: KHCN/ KHDN; Tích hợp… - </w:t>
            </w:r>
            <w:r w:rsidDel="00000000" w:rsidR="00000000" w:rsidRPr="00000000">
              <w:rPr>
                <w:i w:val="1"/>
                <w:iCs w:val="1"/>
                <w:sz w:val="20"/>
                <w:szCs w:val="20"/>
                <w:rtl w:val="0"/>
              </w:rPr>
              <w:t xml:space="preserve">Sẽ cần có list</w:t>
            </w:r>
            <w:r w:rsidDel="00000000" w:rsidR="00000000" w:rsidRPr="00000000">
              <w:rPr>
                <w:sz w:val="20"/>
                <w:szCs w:val="20"/>
                <w:rtl w:val="0"/>
              </w:rPr>
              <w:t xml:space="preserve">) -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76" w:lineRule="auto"/>
              <w:rPr>
                <w:sz w:val="20"/>
                <w:szCs w:val="20"/>
              </w:rPr>
            </w:pPr>
            <w:r w:rsidDel="00000000" w:rsidR="00000000" w:rsidRPr="00000000">
              <w:rPr>
                <w:rtl w:val="0"/>
              </w:rPr>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b w:val="1"/>
                <w:bCs w:val="1"/>
                <w:sz w:val="20"/>
                <w:szCs w:val="20"/>
              </w:rPr>
            </w:pPr>
            <w:r w:rsidDel="00000000" w:rsidR="00000000" w:rsidRPr="00000000">
              <w:rPr>
                <w:b w:val="1"/>
                <w:bCs w:val="1"/>
                <w:sz w:val="20"/>
                <w:szCs w:val="20"/>
                <w:rtl w:val="0"/>
              </w:rPr>
              <w:t xml:space="preserve">4. QC &amp; Hoàn thiện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4.1: Chấm điểm phản hồi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GEM chấm điểm thầu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*Với phân loại tuyên bố đáp ứng:</w:t>
            </w:r>
          </w:p>
          <w:p w:rsidR="00000000" w:rsidDel="00000000" w:rsidP="00000000" w:rsidRDefault="00000000" w:rsidRPr="00000000" w14:paraId="0000008B">
            <w:pPr>
              <w:numPr>
                <w:ilvl w:val="0"/>
                <w:numId w:val="24"/>
              </w:numPr>
              <w:ind w:left="360" w:hanging="270"/>
              <w:rPr>
                <w:sz w:val="20"/>
                <w:szCs w:val="20"/>
              </w:rPr>
            </w:pPr>
            <w:r w:rsidDel="00000000" w:rsidR="00000000" w:rsidRPr="00000000">
              <w:rPr>
                <w:sz w:val="20"/>
                <w:szCs w:val="20"/>
                <w:rtl w:val="0"/>
              </w:rPr>
              <w:t xml:space="preserve">“Đọc hiểu” cách phản hồi tuyên bố đáp ứng hiện tại để tìm ra pattern chung (VD: Tuyên bố đáp ứng Vượt trội nghĩa là gì; Tuyên bố đáp ứng Một phần có tính phí nghĩa là gì…)</w:t>
            </w:r>
          </w:p>
          <w:p w:rsidR="00000000" w:rsidDel="00000000" w:rsidP="00000000" w:rsidRDefault="00000000" w:rsidRPr="00000000" w14:paraId="0000008C">
            <w:pPr>
              <w:numPr>
                <w:ilvl w:val="0"/>
                <w:numId w:val="24"/>
              </w:numPr>
              <w:ind w:left="360" w:hanging="270"/>
              <w:rPr>
                <w:sz w:val="20"/>
                <w:szCs w:val="20"/>
              </w:rPr>
            </w:pPr>
            <w:r w:rsidDel="00000000" w:rsidR="00000000" w:rsidRPr="00000000">
              <w:rPr>
                <w:sz w:val="20"/>
                <w:szCs w:val="20"/>
                <w:rtl w:val="0"/>
              </w:rPr>
              <w:t xml:space="preserve">Đối chiếu với Directory chuẩn, để chỉ ra điểm khác biệt/nên điều chỉnh để logic hơn</w:t>
            </w:r>
          </w:p>
          <w:p w:rsidR="00000000" w:rsidDel="00000000" w:rsidP="00000000" w:rsidRDefault="00000000" w:rsidRPr="00000000" w14:paraId="0000008D">
            <w:pPr>
              <w:ind w:left="0" w:firstLine="0"/>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*Với nội dung phản hồi:</w:t>
            </w:r>
          </w:p>
          <w:p w:rsidR="00000000" w:rsidDel="00000000" w:rsidP="00000000" w:rsidRDefault="00000000" w:rsidRPr="00000000" w14:paraId="0000008F">
            <w:pPr>
              <w:numPr>
                <w:ilvl w:val="0"/>
                <w:numId w:val="12"/>
              </w:numPr>
              <w:ind w:left="360" w:hanging="270"/>
              <w:rPr>
                <w:sz w:val="20"/>
                <w:szCs w:val="20"/>
              </w:rPr>
            </w:pPr>
            <w:r w:rsidDel="00000000" w:rsidR="00000000" w:rsidRPr="00000000">
              <w:rPr>
                <w:sz w:val="20"/>
                <w:szCs w:val="20"/>
                <w:rtl w:val="0"/>
              </w:rPr>
              <w:t xml:space="preserve">Scan nội dung cột Mức độ đáp ứng &amp; Tuyên bố đáp ứng ở từng sheet Yêu cầu</w:t>
            </w:r>
          </w:p>
          <w:p w:rsidR="00000000" w:rsidDel="00000000" w:rsidP="00000000" w:rsidRDefault="00000000" w:rsidRPr="00000000" w14:paraId="00000090">
            <w:pPr>
              <w:numPr>
                <w:ilvl w:val="0"/>
                <w:numId w:val="12"/>
              </w:numPr>
              <w:ind w:left="360" w:hanging="270"/>
              <w:rPr>
                <w:sz w:val="20"/>
                <w:szCs w:val="20"/>
              </w:rPr>
            </w:pPr>
            <w:r w:rsidDel="00000000" w:rsidR="00000000" w:rsidRPr="00000000">
              <w:rPr>
                <w:sz w:val="20"/>
                <w:szCs w:val="20"/>
                <w:rtl w:val="0"/>
              </w:rPr>
              <w:t xml:space="preserve">Đối chiếu nội dung tuyên bố với bộ tiêu chí phản hồi thầu</w:t>
            </w:r>
          </w:p>
          <w:p w:rsidR="00000000" w:rsidDel="00000000" w:rsidP="00000000" w:rsidRDefault="00000000" w:rsidRPr="00000000" w14:paraId="00000091">
            <w:pPr>
              <w:numPr>
                <w:ilvl w:val="0"/>
                <w:numId w:val="12"/>
              </w:numPr>
              <w:ind w:left="360" w:hanging="270"/>
              <w:rPr>
                <w:sz w:val="20"/>
                <w:szCs w:val="20"/>
              </w:rPr>
            </w:pPr>
            <w:r w:rsidDel="00000000" w:rsidR="00000000" w:rsidRPr="00000000">
              <w:rPr>
                <w:sz w:val="20"/>
                <w:szCs w:val="20"/>
                <w:rtl w:val="0"/>
              </w:rPr>
              <w:t xml:space="preserve">Chấm điểm trên thang 1-10</w:t>
            </w:r>
          </w:p>
          <w:p w:rsidR="00000000" w:rsidDel="00000000" w:rsidP="00000000" w:rsidRDefault="00000000" w:rsidRPr="00000000" w14:paraId="00000092">
            <w:pPr>
              <w:numPr>
                <w:ilvl w:val="0"/>
                <w:numId w:val="12"/>
              </w:numPr>
              <w:ind w:left="360" w:hanging="270"/>
              <w:rPr>
                <w:sz w:val="20"/>
                <w:szCs w:val="20"/>
              </w:rPr>
            </w:pPr>
            <w:r w:rsidDel="00000000" w:rsidR="00000000" w:rsidRPr="00000000">
              <w:rPr>
                <w:sz w:val="20"/>
                <w:szCs w:val="20"/>
                <w:rtl w:val="0"/>
              </w:rPr>
              <w:t xml:space="preserve">Chỉ ra phần nội dung nên điều chỉnh/cải thiện để tăng điểm với người chấm thầu (VD: không thực tế, thiếu thông tin, không nhất quán…)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Với mỗi sheet phản hồi, tạo 1 sheet chấm điểm (trong cùng 1 file). Sheet chấm điểm có các cột: Tên hạng mục - PIC - Điểm - Feedback cho phần tuyên bố đáp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76" w:lineRule="auto"/>
              <w:rPr>
                <w:sz w:val="20"/>
                <w:szCs w:val="20"/>
              </w:rPr>
            </w:pPr>
            <w:r w:rsidDel="00000000" w:rsidR="00000000" w:rsidRPr="00000000">
              <w:rPr>
                <w:sz w:val="20"/>
                <w:szCs w:val="20"/>
                <w:rtl w:val="0"/>
              </w:rPr>
              <w:t xml:space="preserve">Chỉ chấm điểm, không sửa nội dung</w:t>
            </w:r>
          </w:p>
          <w:p w:rsidR="00000000" w:rsidDel="00000000" w:rsidP="00000000" w:rsidRDefault="00000000" w:rsidRPr="00000000" w14:paraId="00000095">
            <w:pPr>
              <w:widowControl w:val="0"/>
              <w:spacing w:after="0" w:before="0" w:line="276" w:lineRule="auto"/>
              <w:rPr>
                <w:sz w:val="20"/>
                <w:szCs w:val="20"/>
              </w:rPr>
            </w:pPr>
            <w:r w:rsidDel="00000000" w:rsidR="00000000" w:rsidRPr="00000000">
              <w:rPr>
                <w:sz w:val="20"/>
                <w:szCs w:val="20"/>
                <w:rtl w:val="0"/>
              </w:rPr>
              <w:t xml:space="preserve">Không chấm cảm tính, cần sự khách quan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4.2: Format nội dung Phản hồi RFP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18"/>
              </w:numPr>
              <w:ind w:left="720" w:hanging="360"/>
              <w:rPr>
                <w:sz w:val="20"/>
                <w:szCs w:val="20"/>
              </w:rPr>
            </w:pPr>
            <w:r w:rsidDel="00000000" w:rsidR="00000000" w:rsidRPr="00000000">
              <w:rPr>
                <w:sz w:val="20"/>
                <w:szCs w:val="20"/>
                <w:rtl w:val="0"/>
              </w:rPr>
              <w:t xml:space="preserve">File RFP (bản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ind w:left="360" w:hanging="270"/>
              <w:rPr>
                <w:sz w:val="20"/>
                <w:szCs w:val="20"/>
              </w:rPr>
            </w:pPr>
            <w:r w:rsidDel="00000000" w:rsidR="00000000" w:rsidRPr="00000000">
              <w:rPr>
                <w:sz w:val="20"/>
                <w:szCs w:val="20"/>
                <w:rtl w:val="0"/>
              </w:rPr>
              <w:t xml:space="preserve">Format file phản hồi RFP theo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9"/>
              </w:numPr>
              <w:spacing w:after="0" w:before="0" w:line="276" w:lineRule="auto"/>
              <w:ind w:left="720" w:hanging="360"/>
              <w:rPr>
                <w:sz w:val="20"/>
                <w:szCs w:val="20"/>
                <w:u w:val="none"/>
              </w:rPr>
            </w:pPr>
            <w:r w:rsidDel="00000000" w:rsidR="00000000" w:rsidRPr="00000000">
              <w:rPr>
                <w:sz w:val="20"/>
                <w:szCs w:val="20"/>
                <w:rtl w:val="0"/>
              </w:rPr>
              <w:t xml:space="preserve">Đảm bảo tất cả nội dung phản hồi cùng font &amp; size</w:t>
            </w:r>
          </w:p>
          <w:p w:rsidR="00000000" w:rsidDel="00000000" w:rsidP="00000000" w:rsidRDefault="00000000" w:rsidRPr="00000000" w14:paraId="0000009B">
            <w:pPr>
              <w:widowControl w:val="0"/>
              <w:numPr>
                <w:ilvl w:val="0"/>
                <w:numId w:val="9"/>
              </w:numPr>
              <w:spacing w:after="0" w:before="0" w:line="276" w:lineRule="auto"/>
              <w:ind w:left="720" w:hanging="360"/>
              <w:rPr>
                <w:sz w:val="20"/>
                <w:szCs w:val="20"/>
                <w:u w:val="none"/>
              </w:rPr>
            </w:pPr>
            <w:r w:rsidDel="00000000" w:rsidR="00000000" w:rsidRPr="00000000">
              <w:rPr>
                <w:sz w:val="20"/>
                <w:szCs w:val="20"/>
                <w:rtl w:val="0"/>
              </w:rPr>
              <w:t xml:space="preserve">Câu đầu tiên của tuyên bố đáp ứng luôn bold text</w:t>
            </w:r>
          </w:p>
          <w:p w:rsidR="00000000" w:rsidDel="00000000" w:rsidP="00000000" w:rsidRDefault="00000000" w:rsidRPr="00000000" w14:paraId="0000009C">
            <w:pPr>
              <w:widowControl w:val="0"/>
              <w:numPr>
                <w:ilvl w:val="0"/>
                <w:numId w:val="9"/>
              </w:numPr>
              <w:spacing w:after="0" w:before="0" w:line="276" w:lineRule="auto"/>
              <w:ind w:left="720" w:hanging="360"/>
              <w:rPr>
                <w:sz w:val="20"/>
                <w:szCs w:val="20"/>
                <w:u w:val="none"/>
              </w:rPr>
            </w:pPr>
            <w:r w:rsidDel="00000000" w:rsidR="00000000" w:rsidRPr="00000000">
              <w:rPr>
                <w:sz w:val="20"/>
                <w:szCs w:val="20"/>
                <w:rtl w:val="0"/>
              </w:rPr>
              <w:t xml:space="preserve">Bold những nội dung mang tính chất rất highlight trong nội dung phản hồi thầu (&lt;5 chỗ higlight)</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5. Ước tính MD &amp; Chào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5.1: Estimate MD - Cơ sở chào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numPr>
                <w:ilvl w:val="0"/>
                <w:numId w:val="6"/>
              </w:numPr>
              <w:spacing w:after="0" w:before="0" w:line="276" w:lineRule="auto"/>
              <w:ind w:left="720" w:hanging="360"/>
              <w:rPr>
                <w:sz w:val="20"/>
                <w:szCs w:val="20"/>
                <w:u w:val="none"/>
              </w:rPr>
            </w:pPr>
            <w:r w:rsidDel="00000000" w:rsidR="00000000" w:rsidRPr="00000000">
              <w:rPr>
                <w:sz w:val="20"/>
                <w:szCs w:val="20"/>
                <w:rtl w:val="0"/>
              </w:rPr>
              <w:t xml:space="preserve">Gem có skill estimate MD</w:t>
            </w:r>
          </w:p>
          <w:p w:rsidR="00000000" w:rsidDel="00000000" w:rsidP="00000000" w:rsidRDefault="00000000" w:rsidRPr="00000000" w14:paraId="000000A4">
            <w:pPr>
              <w:widowControl w:val="0"/>
              <w:numPr>
                <w:ilvl w:val="0"/>
                <w:numId w:val="6"/>
              </w:numPr>
              <w:spacing w:after="0" w:before="0" w:line="276" w:lineRule="auto"/>
              <w:ind w:left="720" w:hanging="360"/>
              <w:rPr>
                <w:sz w:val="20"/>
                <w:szCs w:val="20"/>
                <w:u w:val="none"/>
              </w:rPr>
            </w:pPr>
            <w:r w:rsidDel="00000000" w:rsidR="00000000" w:rsidRPr="00000000">
              <w:rPr>
                <w:sz w:val="20"/>
                <w:szCs w:val="20"/>
                <w:rtl w:val="0"/>
              </w:rPr>
              <w:t xml:space="preserve">Feature list hiện tại</w:t>
            </w:r>
          </w:p>
          <w:p w:rsidR="00000000" w:rsidDel="00000000" w:rsidP="00000000" w:rsidRDefault="00000000" w:rsidRPr="00000000" w14:paraId="000000A5">
            <w:pPr>
              <w:widowControl w:val="0"/>
              <w:numPr>
                <w:ilvl w:val="0"/>
                <w:numId w:val="6"/>
              </w:numPr>
              <w:spacing w:after="0" w:before="0" w:line="276" w:lineRule="auto"/>
              <w:ind w:left="720" w:hanging="360"/>
              <w:rPr>
                <w:sz w:val="20"/>
                <w:szCs w:val="20"/>
                <w:u w:val="none"/>
              </w:rPr>
            </w:pPr>
            <w:r w:rsidDel="00000000" w:rsidR="00000000" w:rsidRPr="00000000">
              <w:rPr>
                <w:sz w:val="20"/>
                <w:szCs w:val="20"/>
                <w:rtl w:val="0"/>
              </w:rPr>
              <w:t xml:space="preserve">MD cho những hạng mục từng chào thầu (Theo ‘Kho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numPr>
                <w:ilvl w:val="0"/>
                <w:numId w:val="12"/>
              </w:numPr>
              <w:spacing w:after="0" w:before="0" w:line="276" w:lineRule="auto"/>
              <w:ind w:left="360" w:hanging="270"/>
              <w:rPr>
                <w:sz w:val="20"/>
                <w:szCs w:val="20"/>
                <w:u w:val="none"/>
              </w:rPr>
            </w:pPr>
            <w:r w:rsidDel="00000000" w:rsidR="00000000" w:rsidRPr="00000000">
              <w:rPr>
                <w:sz w:val="20"/>
                <w:szCs w:val="20"/>
                <w:rtl w:val="0"/>
              </w:rPr>
              <w:t xml:space="preserve">Phân nhóm những mục cần phát triển mới (dựa trên feature list hiện có)</w:t>
            </w:r>
          </w:p>
          <w:p w:rsidR="00000000" w:rsidDel="00000000" w:rsidP="00000000" w:rsidRDefault="00000000" w:rsidRPr="00000000" w14:paraId="000000A7">
            <w:pPr>
              <w:numPr>
                <w:ilvl w:val="0"/>
                <w:numId w:val="12"/>
              </w:numPr>
              <w:spacing w:after="0" w:before="0" w:line="276" w:lineRule="auto"/>
              <w:ind w:left="360" w:hanging="270"/>
              <w:rPr>
                <w:sz w:val="20"/>
                <w:szCs w:val="20"/>
                <w:u w:val="none"/>
              </w:rPr>
            </w:pPr>
            <w:r w:rsidDel="00000000" w:rsidR="00000000" w:rsidRPr="00000000">
              <w:rPr>
                <w:sz w:val="20"/>
                <w:szCs w:val="20"/>
                <w:rtl w:val="0"/>
              </w:rPr>
              <w:t xml:space="preserve">Estimate MD dựa trên mức độ phức tạp của công việc, tỉ lệ đáp ứng hiện tại…</w:t>
            </w:r>
          </w:p>
          <w:p w:rsidR="00000000" w:rsidDel="00000000" w:rsidP="00000000" w:rsidRDefault="00000000" w:rsidRPr="00000000" w14:paraId="000000A8">
            <w:pPr>
              <w:numPr>
                <w:ilvl w:val="0"/>
                <w:numId w:val="12"/>
              </w:numPr>
              <w:spacing w:after="0" w:before="0" w:line="276" w:lineRule="auto"/>
              <w:ind w:left="360" w:hanging="270"/>
              <w:rPr>
                <w:sz w:val="20"/>
                <w:szCs w:val="20"/>
                <w:u w:val="none"/>
              </w:rPr>
            </w:pPr>
            <w:r w:rsidDel="00000000" w:rsidR="00000000" w:rsidRPr="00000000">
              <w:rPr>
                <w:sz w:val="20"/>
                <w:szCs w:val="20"/>
                <w:rtl w:val="0"/>
              </w:rPr>
              <w:t xml:space="preserve">Tính chi phí cho từng hạng mục dựa trên công thức: MD * MD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Dạng bảng gồm các cột: Tên hạng mục cần phát triển thêm - MD est - Chi phí - Mô tả Cơ sở để tính toán MD (quote nguồn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1"/>
              </w:numPr>
              <w:spacing w:after="0" w:before="0" w:line="276" w:lineRule="auto"/>
              <w:ind w:left="720" w:hanging="360"/>
              <w:rPr>
                <w:sz w:val="20"/>
                <w:szCs w:val="20"/>
                <w:u w:val="none"/>
              </w:rPr>
            </w:pPr>
            <w:r w:rsidDel="00000000" w:rsidR="00000000" w:rsidRPr="00000000">
              <w:rPr>
                <w:sz w:val="20"/>
                <w:szCs w:val="20"/>
                <w:rtl w:val="0"/>
              </w:rPr>
              <w:t xml:space="preserve">Không estimate MD cho những hạng mục Đã có sẵn, không cần phát triển thêm</w:t>
            </w:r>
          </w:p>
        </w:tc>
      </w:tr>
    </w:tbl>
    <w:p w:rsidR="00000000" w:rsidDel="00000000" w:rsidP="00000000" w:rsidRDefault="00000000" w:rsidRPr="00000000" w14:paraId="000000AB">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AC">
      <w:pPr>
        <w:pStyle w:val="Heading3"/>
        <w:spacing w:after="120" w:before="120" w:line="276" w:lineRule="auto"/>
        <w:rPr/>
      </w:pPr>
      <w:bookmarkStart w:colFirst="0" w:colLast="0" w:name="_wvhwlb5m9y0l" w:id="3"/>
      <w:bookmarkEnd w:id="3"/>
      <w:r w:rsidDel="00000000" w:rsidR="00000000" w:rsidRPr="00000000">
        <w:rPr>
          <w:rtl w:val="0"/>
        </w:rPr>
        <w:t xml:space="preserve">3. Các mẫu trình bày/rule chi tiết</w:t>
      </w:r>
    </w:p>
    <w:p w:rsidR="00000000" w:rsidDel="00000000" w:rsidP="00000000" w:rsidRDefault="00000000" w:rsidRPr="00000000" w14:paraId="000000AD">
      <w:pPr>
        <w:pStyle w:val="Heading4"/>
        <w:spacing w:after="120" w:before="120" w:line="276" w:lineRule="auto"/>
        <w:rPr/>
      </w:pPr>
      <w:bookmarkStart w:colFirst="0" w:colLast="0" w:name="_t7h60xaii9gj" w:id="4"/>
      <w:bookmarkEnd w:id="4"/>
      <w:r w:rsidDel="00000000" w:rsidR="00000000" w:rsidRPr="00000000">
        <w:rPr>
          <w:rtl w:val="0"/>
        </w:rPr>
        <w:t xml:space="preserve">Mẫu “Thông tin gói thầu”</w:t>
      </w:r>
    </w:p>
    <w:tbl>
      <w:tblPr>
        <w:tblStyle w:val="Table3"/>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540"/>
        <w:tblGridChange w:id="0">
          <w:tblGrid>
            <w:gridCol w:w="3320"/>
            <w:gridCol w:w="5540"/>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AE">
            <w:pPr>
              <w:spacing w:after="120" w:before="120" w:line="276" w:lineRule="auto"/>
              <w:rPr>
                <w:sz w:val="20"/>
                <w:szCs w:val="20"/>
              </w:rPr>
            </w:pPr>
            <w:r w:rsidDel="00000000" w:rsidR="00000000" w:rsidRPr="00000000">
              <w:rPr>
                <w:b w:val="1"/>
                <w:bCs w:val="1"/>
                <w:sz w:val="20"/>
                <w:szCs w:val="20"/>
                <w:rtl w:val="0"/>
              </w:rPr>
              <w:t xml:space="preserve">I. Thông tin chung về gói thầu: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AF">
            <w:pPr>
              <w:spacing w:after="120" w:before="120" w:line="276" w:lineRule="auto"/>
              <w:rPr>
                <w:sz w:val="20"/>
                <w:szCs w:val="20"/>
              </w:rPr>
            </w:pPr>
            <w:r w:rsidDel="00000000" w:rsidR="00000000" w:rsidRPr="00000000">
              <w:rPr>
                <w:rtl w:val="0"/>
              </w:rPr>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0">
            <w:pPr>
              <w:spacing w:after="120" w:before="120" w:line="276" w:lineRule="auto"/>
              <w:rPr>
                <w:sz w:val="20"/>
                <w:szCs w:val="20"/>
              </w:rPr>
            </w:pPr>
            <w:r w:rsidDel="00000000" w:rsidR="00000000" w:rsidRPr="00000000">
              <w:rPr>
                <w:b w:val="1"/>
                <w:bCs w:val="1"/>
                <w:sz w:val="20"/>
                <w:szCs w:val="20"/>
                <w:rtl w:val="0"/>
              </w:rPr>
              <w:t xml:space="preserve">Tên gói thầu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1">
            <w:pPr>
              <w:spacing w:after="120" w:before="120" w:line="276" w:lineRule="auto"/>
              <w:rPr>
                <w:sz w:val="20"/>
                <w:szCs w:val="20"/>
              </w:rPr>
            </w:pPr>
            <w:r w:rsidDel="00000000" w:rsidR="00000000" w:rsidRPr="00000000">
              <w:rPr>
                <w:rtl w:val="0"/>
              </w:rPr>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2">
            <w:pPr>
              <w:spacing w:after="120" w:before="120" w:line="276" w:lineRule="auto"/>
              <w:rPr>
                <w:sz w:val="20"/>
                <w:szCs w:val="20"/>
              </w:rPr>
            </w:pPr>
            <w:r w:rsidDel="00000000" w:rsidR="00000000" w:rsidRPr="00000000">
              <w:rPr>
                <w:b w:val="1"/>
                <w:bCs w:val="1"/>
                <w:sz w:val="20"/>
                <w:szCs w:val="20"/>
                <w:rtl w:val="0"/>
              </w:rPr>
              <w:t xml:space="preserve">Chủ đầu tư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3">
            <w:pPr>
              <w:spacing w:after="120" w:before="120" w:line="276" w:lineRule="auto"/>
              <w:rPr>
                <w:sz w:val="20"/>
                <w:szCs w:val="20"/>
              </w:rPr>
            </w:pPr>
            <w:r w:rsidDel="00000000" w:rsidR="00000000" w:rsidRPr="00000000">
              <w:rPr>
                <w:rtl w:val="0"/>
              </w:rPr>
            </w:r>
          </w:p>
        </w:tc>
      </w:tr>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4">
            <w:pPr>
              <w:spacing w:after="120" w:before="120" w:line="276" w:lineRule="auto"/>
              <w:rPr>
                <w:sz w:val="20"/>
                <w:szCs w:val="20"/>
              </w:rPr>
            </w:pPr>
            <w:r w:rsidDel="00000000" w:rsidR="00000000" w:rsidRPr="00000000">
              <w:rPr>
                <w:b w:val="1"/>
                <w:bCs w:val="1"/>
                <w:sz w:val="20"/>
                <w:szCs w:val="20"/>
                <w:rtl w:val="0"/>
              </w:rPr>
              <w:t xml:space="preserve">Thời gian thực hiện hợp đồng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120" w:before="120" w:line="276" w:lineRule="auto"/>
              <w:rPr>
                <w:sz w:val="20"/>
                <w:szCs w:val="20"/>
              </w:rPr>
            </w:pPr>
            <w:r w:rsidDel="00000000" w:rsidR="00000000" w:rsidRPr="00000000">
              <w:rPr>
                <w:rtl w:val="0"/>
              </w:rPr>
            </w:r>
          </w:p>
        </w:tc>
      </w:tr>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6">
            <w:pPr>
              <w:spacing w:after="120" w:before="120" w:line="276" w:lineRule="auto"/>
              <w:rPr>
                <w:sz w:val="20"/>
                <w:szCs w:val="20"/>
              </w:rPr>
            </w:pPr>
            <w:r w:rsidDel="00000000" w:rsidR="00000000" w:rsidRPr="00000000">
              <w:rPr>
                <w:b w:val="1"/>
                <w:bCs w:val="1"/>
                <w:sz w:val="20"/>
                <w:szCs w:val="20"/>
                <w:rtl w:val="0"/>
              </w:rPr>
              <w:t xml:space="preserve">II. Các mốc thời gian và địa điểm quan trọng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7">
            <w:pPr>
              <w:spacing w:after="120" w:before="120" w:line="276" w:lineRule="auto"/>
              <w:rPr>
                <w:sz w:val="20"/>
                <w:szCs w:val="20"/>
              </w:rPr>
            </w:pPr>
            <w:r w:rsidDel="00000000" w:rsidR="00000000" w:rsidRPr="00000000">
              <w:rPr>
                <w:rtl w:val="0"/>
              </w:rPr>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8">
            <w:pPr>
              <w:spacing w:after="120" w:before="120" w:line="276" w:lineRule="auto"/>
              <w:rPr>
                <w:sz w:val="20"/>
                <w:szCs w:val="20"/>
              </w:rPr>
            </w:pPr>
            <w:r w:rsidDel="00000000" w:rsidR="00000000" w:rsidRPr="00000000">
              <w:rPr>
                <w:b w:val="1"/>
                <w:bCs w:val="1"/>
                <w:sz w:val="20"/>
                <w:szCs w:val="20"/>
                <w:rtl w:val="0"/>
              </w:rPr>
              <w:t xml:space="preserve">Làm rõ HSMT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9">
            <w:pPr>
              <w:spacing w:after="120" w:before="120" w:line="276" w:lineRule="auto"/>
              <w:rPr>
                <w:sz w:val="20"/>
                <w:szCs w:val="20"/>
              </w:rPr>
            </w:pPr>
            <w:r w:rsidDel="00000000" w:rsidR="00000000" w:rsidRPr="00000000">
              <w:rPr>
                <w:sz w:val="20"/>
                <w:szCs w:val="20"/>
                <w:rtl w:val="0"/>
              </w:rPr>
              <w:t xml:space="preserve">muộn nhất trước {ngày giờ}</w:t>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A">
            <w:pPr>
              <w:spacing w:after="120" w:before="120" w:line="276" w:lineRule="auto"/>
              <w:rPr>
                <w:sz w:val="20"/>
                <w:szCs w:val="20"/>
              </w:rPr>
            </w:pPr>
            <w:r w:rsidDel="00000000" w:rsidR="00000000" w:rsidRPr="00000000">
              <w:rPr>
                <w:b w:val="1"/>
                <w:bCs w:val="1"/>
                <w:sz w:val="20"/>
                <w:szCs w:val="20"/>
                <w:rtl w:val="0"/>
              </w:rPr>
              <w:t xml:space="preserve">Thời điểm đóng thầu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B">
            <w:pPr>
              <w:spacing w:after="120" w:before="120" w:line="276" w:lineRule="auto"/>
              <w:rPr>
                <w:sz w:val="20"/>
                <w:szCs w:val="20"/>
              </w:rPr>
            </w:pPr>
            <w:r w:rsidDel="00000000" w:rsidR="00000000" w:rsidRPr="00000000">
              <w:rPr>
                <w:sz w:val="20"/>
                <w:szCs w:val="20"/>
                <w:rtl w:val="0"/>
              </w:rPr>
              <w:t xml:space="preserve">nộp hồ sơ muộn nhất trước {ngày giờ}</w:t>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C">
            <w:pPr>
              <w:spacing w:after="120" w:before="120" w:line="276" w:lineRule="auto"/>
              <w:rPr>
                <w:sz w:val="20"/>
                <w:szCs w:val="20"/>
              </w:rPr>
            </w:pPr>
            <w:r w:rsidDel="00000000" w:rsidR="00000000" w:rsidRPr="00000000">
              <w:rPr>
                <w:b w:val="1"/>
                <w:bCs w:val="1"/>
                <w:sz w:val="20"/>
                <w:szCs w:val="20"/>
                <w:rtl w:val="0"/>
              </w:rPr>
              <w:t xml:space="preserve">III. Quy định về HSDT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D">
            <w:pPr>
              <w:spacing w:after="120" w:before="120" w:line="276" w:lineRule="auto"/>
              <w:rPr>
                <w:sz w:val="20"/>
                <w:szCs w:val="20"/>
              </w:rPr>
            </w:pPr>
            <w:r w:rsidDel="00000000" w:rsidR="00000000" w:rsidRPr="00000000">
              <w:rPr>
                <w:rtl w:val="0"/>
              </w:rPr>
            </w:r>
          </w:p>
        </w:tc>
      </w:tr>
      <w:tr>
        <w:trPr>
          <w:cantSplit w:val="0"/>
          <w:trHeight w:val="17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E">
            <w:pPr>
              <w:spacing w:after="120" w:before="120" w:line="276" w:lineRule="auto"/>
              <w:rPr>
                <w:sz w:val="20"/>
                <w:szCs w:val="20"/>
              </w:rPr>
            </w:pPr>
            <w:r w:rsidDel="00000000" w:rsidR="00000000" w:rsidRPr="00000000">
              <w:rPr>
                <w:b w:val="1"/>
                <w:bCs w:val="1"/>
                <w:sz w:val="20"/>
                <w:szCs w:val="20"/>
                <w:rtl w:val="0"/>
              </w:rPr>
              <w:t xml:space="preserve">Quy cách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BF">
            <w:pPr>
              <w:spacing w:after="120" w:before="120" w:line="276" w:lineRule="auto"/>
              <w:rPr>
                <w:sz w:val="20"/>
                <w:szCs w:val="20"/>
              </w:rPr>
            </w:pPr>
            <w:r w:rsidDel="00000000" w:rsidR="00000000" w:rsidRPr="00000000">
              <w:rPr>
                <w:sz w:val="20"/>
                <w:szCs w:val="20"/>
                <w:rtl w:val="0"/>
              </w:rPr>
              <w:t xml:space="preserve">1. Bản mềm: tới ai, đóng gói ra sao, định dạng thế nào...</w:t>
            </w:r>
          </w:p>
          <w:p w:rsidR="00000000" w:rsidDel="00000000" w:rsidP="00000000" w:rsidRDefault="00000000" w:rsidRPr="00000000" w14:paraId="000000C0">
            <w:pPr>
              <w:spacing w:after="120" w:before="120" w:line="276" w:lineRule="auto"/>
              <w:rPr>
                <w:sz w:val="20"/>
                <w:szCs w:val="20"/>
              </w:rPr>
            </w:pPr>
            <w:r w:rsidDel="00000000" w:rsidR="00000000" w:rsidRPr="00000000">
              <w:rPr>
                <w:sz w:val="20"/>
                <w:szCs w:val="20"/>
                <w:rtl w:val="0"/>
              </w:rPr>
              <w:t xml:space="preserve">2. Bản cứng: Địa điểm nào, Ai nhận, Yêu cầu đóng dấu/đặt tên/niêm phong...</w:t>
            </w:r>
          </w:p>
        </w:tc>
      </w:tr>
      <w:tr>
        <w:trPr>
          <w:cantSplit w:val="0"/>
          <w:trHeight w:val="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C1">
            <w:pPr>
              <w:spacing w:after="120" w:before="120" w:line="276" w:lineRule="auto"/>
              <w:rPr>
                <w:sz w:val="20"/>
                <w:szCs w:val="20"/>
              </w:rPr>
            </w:pPr>
            <w:r w:rsidDel="00000000" w:rsidR="00000000" w:rsidRPr="00000000">
              <w:rPr>
                <w:b w:val="1"/>
                <w:bCs w:val="1"/>
                <w:sz w:val="20"/>
                <w:szCs w:val="20"/>
                <w:rtl w:val="0"/>
              </w:rPr>
              <w:t xml:space="preserve">Lưu ý khác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center"/>
          </w:tcPr>
          <w:p w:rsidR="00000000" w:rsidDel="00000000" w:rsidP="00000000" w:rsidRDefault="00000000" w:rsidRPr="00000000" w14:paraId="000000C2">
            <w:pPr>
              <w:spacing w:after="120" w:before="120" w:line="276" w:lineRule="auto"/>
              <w:rPr>
                <w:sz w:val="20"/>
                <w:szCs w:val="20"/>
              </w:rPr>
            </w:pPr>
            <w:r w:rsidDel="00000000" w:rsidR="00000000" w:rsidRPr="00000000">
              <w:rPr>
                <w:rtl w:val="0"/>
              </w:rPr>
            </w:r>
          </w:p>
        </w:tc>
      </w:tr>
    </w:tbl>
    <w:p w:rsidR="00000000" w:rsidDel="00000000" w:rsidP="00000000" w:rsidRDefault="00000000" w:rsidRPr="00000000" w14:paraId="000000C3">
      <w:pPr>
        <w:pStyle w:val="Heading4"/>
        <w:spacing w:after="120" w:before="120" w:line="276" w:lineRule="auto"/>
        <w:rPr/>
      </w:pPr>
      <w:bookmarkStart w:colFirst="0" w:colLast="0" w:name="_p522fc8hdgoj" w:id="5"/>
      <w:bookmarkEnd w:id="5"/>
      <w:r w:rsidDel="00000000" w:rsidR="00000000" w:rsidRPr="00000000">
        <w:rPr>
          <w:rtl w:val="0"/>
        </w:rPr>
        <w:t xml:space="preserve">Mẫu “Checklist hồ sơ dự thầu”</w:t>
      </w:r>
    </w:p>
    <w:p w:rsidR="00000000" w:rsidDel="00000000" w:rsidP="00000000" w:rsidRDefault="00000000" w:rsidRPr="00000000" w14:paraId="000000C4">
      <w:pPr>
        <w:spacing w:after="120" w:before="120" w:line="276" w:lineRule="auto"/>
        <w:rPr/>
      </w:pPr>
      <w:r w:rsidDel="00000000" w:rsidR="00000000" w:rsidRPr="00000000">
        <w:rPr>
          <w:rtl w:val="0"/>
        </w:rPr>
      </w:r>
    </w:p>
    <w:tbl>
      <w:tblPr>
        <w:tblStyle w:val="Table4"/>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tblGridChange w:id="0">
          <w:tblGrid>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gridCol w:w="1073.6923076923076"/>
          </w:tblGrid>
        </w:tblGridChange>
      </w:tblGrid>
      <w:tr>
        <w:trPr>
          <w:cantSplit w:val="0"/>
          <w:tblHeader w:val="0"/>
        </w:trPr>
        <w:tc>
          <w:tcPr>
            <w:tcBorders>
              <w:top w:color="000000" w:space="0" w:sz="6" w:val="single"/>
              <w:left w:color="000000" w:space="0" w:sz="6" w:val="single"/>
              <w:bottom w:color="cccccc"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120" w:before="120" w:line="276" w:lineRule="auto"/>
              <w:jc w:val="center"/>
              <w:rPr>
                <w:b w:val="1"/>
                <w:bCs w:val="1"/>
                <w:sz w:val="20"/>
                <w:szCs w:val="20"/>
              </w:rPr>
            </w:pP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120" w:before="120" w:line="276" w:lineRule="auto"/>
              <w:jc w:val="center"/>
              <w:rPr>
                <w:sz w:val="20"/>
                <w:szCs w:val="20"/>
              </w:rPr>
            </w:pPr>
            <w:r w:rsidDel="00000000" w:rsidR="00000000" w:rsidRPr="00000000">
              <w:rPr>
                <w:b w:val="1"/>
                <w:bCs w:val="1"/>
                <w:sz w:val="20"/>
                <w:szCs w:val="20"/>
                <w:rtl w:val="0"/>
              </w:rPr>
              <w:t xml:space="preserve">Nhóm tài liệu</w:t>
            </w:r>
            <w:r w:rsidDel="00000000" w:rsidR="00000000" w:rsidRPr="00000000">
              <w:rPr>
                <w:rtl w:val="0"/>
              </w:rPr>
            </w:r>
          </w:p>
        </w:tc>
        <w:tc>
          <w:tcPr>
            <w:tcBorders>
              <w:top w:color="000000" w:space="0" w:sz="6" w:val="single"/>
              <w:left w:color="000000" w:space="0" w:sz="6" w:val="single"/>
              <w:bottom w:color="cccccc"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120" w:before="120" w:line="276" w:lineRule="auto"/>
              <w:jc w:val="center"/>
              <w:rPr>
                <w:sz w:val="20"/>
                <w:szCs w:val="20"/>
              </w:rPr>
            </w:pPr>
            <w:r w:rsidDel="00000000" w:rsidR="00000000" w:rsidRPr="00000000">
              <w:rPr>
                <w:b w:val="1"/>
                <w:bCs w:val="1"/>
                <w:sz w:val="20"/>
                <w:szCs w:val="20"/>
                <w:rtl w:val="0"/>
              </w:rPr>
              <w:t xml:space="preserve">STT</w:t>
            </w:r>
            <w:r w:rsidDel="00000000" w:rsidR="00000000" w:rsidRPr="00000000">
              <w:rPr>
                <w:rtl w:val="0"/>
              </w:rPr>
            </w:r>
          </w:p>
        </w:tc>
        <w:tc>
          <w:tcPr>
            <w:tcBorders>
              <w:top w:color="000000" w:space="0" w:sz="6" w:val="single"/>
              <w:left w:color="000000" w:space="0" w:sz="6" w:val="single"/>
              <w:bottom w:color="cccccc"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120" w:before="120" w:line="276" w:lineRule="auto"/>
              <w:jc w:val="center"/>
              <w:rPr>
                <w:sz w:val="20"/>
                <w:szCs w:val="20"/>
              </w:rPr>
            </w:pPr>
            <w:r w:rsidDel="00000000" w:rsidR="00000000" w:rsidRPr="00000000">
              <w:rPr>
                <w:b w:val="1"/>
                <w:bCs w:val="1"/>
                <w:sz w:val="20"/>
                <w:szCs w:val="20"/>
                <w:rtl w:val="0"/>
              </w:rPr>
              <w:t xml:space="preserve">Mã tham chiếu</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120" w:before="120" w:line="276" w:lineRule="auto"/>
              <w:jc w:val="center"/>
              <w:rPr>
                <w:sz w:val="20"/>
                <w:szCs w:val="20"/>
              </w:rPr>
            </w:pPr>
            <w:r w:rsidDel="00000000" w:rsidR="00000000" w:rsidRPr="00000000">
              <w:rPr>
                <w:b w:val="1"/>
                <w:bCs w:val="1"/>
                <w:sz w:val="20"/>
                <w:szCs w:val="20"/>
                <w:rtl w:val="0"/>
              </w:rPr>
              <w:t xml:space="preserve">Loại tài liệu</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120" w:before="120" w:line="276" w:lineRule="auto"/>
              <w:jc w:val="center"/>
              <w:rPr>
                <w:sz w:val="20"/>
                <w:szCs w:val="20"/>
              </w:rPr>
            </w:pPr>
            <w:r w:rsidDel="00000000" w:rsidR="00000000" w:rsidRPr="00000000">
              <w:rPr>
                <w:b w:val="1"/>
                <w:bCs w:val="1"/>
                <w:sz w:val="20"/>
                <w:szCs w:val="20"/>
                <w:rtl w:val="0"/>
              </w:rPr>
              <w:t xml:space="preserve">Link tài liệu (bản làm)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120" w:before="120" w:line="276" w:lineRule="auto"/>
              <w:jc w:val="center"/>
              <w:rPr>
                <w:sz w:val="20"/>
                <w:szCs w:val="20"/>
              </w:rPr>
            </w:pPr>
            <w:r w:rsidDel="00000000" w:rsidR="00000000" w:rsidRPr="00000000">
              <w:rPr>
                <w:b w:val="1"/>
                <w:bCs w:val="1"/>
                <w:sz w:val="20"/>
                <w:szCs w:val="20"/>
                <w:rtl w:val="0"/>
              </w:rPr>
              <w:t xml:space="preserve">Link tài liệu (bản nộp)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120" w:before="120" w:line="276" w:lineRule="auto"/>
              <w:jc w:val="center"/>
              <w:rPr>
                <w:sz w:val="20"/>
                <w:szCs w:val="20"/>
              </w:rPr>
            </w:pPr>
            <w:r w:rsidDel="00000000" w:rsidR="00000000" w:rsidRPr="00000000">
              <w:rPr>
                <w:b w:val="1"/>
                <w:bCs w:val="1"/>
                <w:sz w:val="20"/>
                <w:szCs w:val="20"/>
                <w:rtl w:val="0"/>
              </w:rPr>
              <w:t xml:space="preserve">PIC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120" w:before="120" w:line="276" w:lineRule="auto"/>
              <w:jc w:val="center"/>
              <w:rPr>
                <w:sz w:val="20"/>
                <w:szCs w:val="20"/>
              </w:rPr>
            </w:pPr>
            <w:r w:rsidDel="00000000" w:rsidR="00000000" w:rsidRPr="00000000">
              <w:rPr>
                <w:b w:val="1"/>
                <w:bCs w:val="1"/>
                <w:sz w:val="20"/>
                <w:szCs w:val="20"/>
                <w:rtl w:val="0"/>
              </w:rPr>
              <w:t xml:space="preserve">DL 1st draft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120" w:before="120" w:line="276" w:lineRule="auto"/>
              <w:jc w:val="center"/>
              <w:rPr>
                <w:sz w:val="20"/>
                <w:szCs w:val="20"/>
              </w:rPr>
            </w:pPr>
            <w:r w:rsidDel="00000000" w:rsidR="00000000" w:rsidRPr="00000000">
              <w:rPr>
                <w:b w:val="1"/>
                <w:bCs w:val="1"/>
                <w:sz w:val="20"/>
                <w:szCs w:val="20"/>
                <w:rtl w:val="0"/>
              </w:rPr>
              <w:t xml:space="preserve">DL 2nd draft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120" w:before="120" w:line="276" w:lineRule="auto"/>
              <w:jc w:val="center"/>
              <w:rPr>
                <w:sz w:val="20"/>
                <w:szCs w:val="20"/>
              </w:rPr>
            </w:pPr>
            <w:r w:rsidDel="00000000" w:rsidR="00000000" w:rsidRPr="00000000">
              <w:rPr>
                <w:b w:val="1"/>
                <w:bCs w:val="1"/>
                <w:sz w:val="20"/>
                <w:szCs w:val="20"/>
                <w:rtl w:val="0"/>
              </w:rPr>
              <w:t xml:space="preserve">DL finalize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120" w:before="120" w:line="276" w:lineRule="auto"/>
              <w:jc w:val="center"/>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120" w:before="120" w:line="276" w:lineRule="auto"/>
              <w:jc w:val="center"/>
              <w:rPr>
                <w:sz w:val="20"/>
                <w:szCs w:val="20"/>
              </w:rPr>
            </w:pPr>
            <w:r w:rsidDel="00000000" w:rsidR="00000000" w:rsidRPr="00000000">
              <w:rPr>
                <w:b w:val="1"/>
                <w:bCs w:val="1"/>
                <w:sz w:val="20"/>
                <w:szCs w:val="20"/>
                <w:rtl w:val="0"/>
              </w:rPr>
              <w:t xml:space="preserve">Note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Định nghĩa</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Gom các tài liệu liên quan vào 1 nhóm. Merge ô để dễ xem</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120" w:before="120" w:line="276" w:lineRule="auto"/>
              <w:rPr>
                <w:i w:val="1"/>
                <w:iCs w:val="1"/>
                <w:sz w:val="20"/>
                <w:szCs w:val="20"/>
              </w:rPr>
            </w:pPr>
            <w:r w:rsidDel="00000000" w:rsidR="00000000" w:rsidRPr="00000000">
              <w:rPr>
                <w:i w:val="1"/>
                <w:iCs w:val="1"/>
                <w:sz w:val="20"/>
                <w:szCs w:val="20"/>
                <w:rtl w:val="0"/>
              </w:rPr>
              <w:t xml:space="preserve">Đánh số nguyên lần lượt tăng dần, bắt đầu từ 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Dạng 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Đặt tên ngắn cho loại tài liệu</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Dạng 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120" w:before="120" w:line="276" w:lineRule="auto"/>
              <w:jc w:val="center"/>
              <w:rPr>
                <w:i w:val="1"/>
                <w:iCs w:val="1"/>
                <w:sz w:val="20"/>
                <w:szCs w:val="20"/>
              </w:rPr>
            </w:pPr>
            <w:r w:rsidDel="00000000" w:rsidR="00000000" w:rsidRPr="00000000">
              <w:rPr>
                <w:i w:val="1"/>
                <w:iCs w:val="1"/>
                <w:sz w:val="20"/>
                <w:szCs w:val="20"/>
                <w:rtl w:val="0"/>
              </w:rPr>
              <w:t xml:space="preserve">Dạng 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120" w:before="120" w:line="276" w:lineRule="auto"/>
              <w:rPr>
                <w:i w:val="1"/>
                <w:iCs w:val="1"/>
                <w:sz w:val="20"/>
                <w:szCs w:val="20"/>
              </w:rPr>
            </w:pPr>
            <w:r w:rsidDel="00000000" w:rsidR="00000000" w:rsidRPr="00000000">
              <w:rPr>
                <w:i w:val="1"/>
                <w:iCs w:val="1"/>
                <w:sz w:val="20"/>
                <w:szCs w:val="20"/>
                <w:rtl w:val="0"/>
              </w:rPr>
              <w:t xml:space="preserve">List option (multiple select)</w:t>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120" w:before="120" w:line="276" w:lineRule="auto"/>
              <w:jc w:val="center"/>
              <w:rPr>
                <w:b w:val="1"/>
                <w:bCs w:val="1"/>
                <w:sz w:val="20"/>
                <w:szCs w:val="20"/>
              </w:rPr>
            </w:pPr>
            <w:r w:rsidDel="00000000" w:rsidR="00000000" w:rsidRPr="00000000">
              <w:rPr>
                <w:i w:val="1"/>
                <w:iCs w:val="1"/>
                <w:sz w:val="20"/>
                <w:szCs w:val="20"/>
                <w:rtl w:val="0"/>
              </w:rPr>
              <w:t xml:space="preserve">Dạng date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120" w:before="120" w:line="276" w:lineRule="auto"/>
              <w:jc w:val="center"/>
              <w:rPr>
                <w:b w:val="1"/>
                <w:bCs w:val="1"/>
                <w:sz w:val="20"/>
                <w:szCs w:val="20"/>
              </w:rPr>
            </w:pPr>
            <w:r w:rsidDel="00000000" w:rsidR="00000000" w:rsidRPr="00000000">
              <w:rPr>
                <w:i w:val="1"/>
                <w:iCs w:val="1"/>
                <w:sz w:val="20"/>
                <w:szCs w:val="20"/>
                <w:rtl w:val="0"/>
              </w:rPr>
              <w:t xml:space="preserve">Dạng date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120" w:before="120" w:line="276" w:lineRule="auto"/>
              <w:jc w:val="center"/>
              <w:rPr>
                <w:b w:val="1"/>
                <w:bCs w:val="1"/>
                <w:sz w:val="20"/>
                <w:szCs w:val="20"/>
              </w:rPr>
            </w:pPr>
            <w:r w:rsidDel="00000000" w:rsidR="00000000" w:rsidRPr="00000000">
              <w:rPr>
                <w:i w:val="1"/>
                <w:iCs w:val="1"/>
                <w:sz w:val="20"/>
                <w:szCs w:val="20"/>
                <w:rtl w:val="0"/>
              </w:rPr>
              <w:t xml:space="preserve">Dạng date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120" w:before="120" w:line="276" w:lineRule="auto"/>
              <w:jc w:val="center"/>
              <w:rPr>
                <w:i w:val="1"/>
                <w:iCs w:val="1"/>
                <w:sz w:val="20"/>
                <w:szCs w:val="20"/>
              </w:rPr>
            </w:pPr>
            <w:r w:rsidDel="00000000" w:rsidR="00000000" w:rsidRPr="00000000">
              <w:rPr>
                <w:i w:val="1"/>
                <w:iCs w:val="1"/>
                <w:sz w:val="20"/>
                <w:szCs w:val="20"/>
                <w:rtl w:val="0"/>
              </w:rPr>
              <w:t xml:space="preserve">Dạng list option</w:t>
            </w:r>
          </w:p>
          <w:p w:rsidR="00000000" w:rsidDel="00000000" w:rsidP="00000000" w:rsidRDefault="00000000" w:rsidRPr="00000000" w14:paraId="000000DE">
            <w:pPr>
              <w:spacing w:after="120" w:before="120" w:line="276" w:lineRule="auto"/>
              <w:jc w:val="center"/>
              <w:rPr>
                <w:i w:val="1"/>
                <w:iCs w:val="1"/>
                <w:sz w:val="20"/>
                <w:szCs w:val="20"/>
              </w:rPr>
            </w:pPr>
            <w:r w:rsidDel="00000000" w:rsidR="00000000" w:rsidRPr="00000000">
              <w:rPr>
                <w:i w:val="1"/>
                <w:iCs w:val="1"/>
                <w:sz w:val="20"/>
                <w:szCs w:val="20"/>
                <w:rtl w:val="0"/>
              </w:rPr>
              <w:t xml:space="preserve">(VD: </w:t>
            </w:r>
            <w:r w:rsidDel="00000000" w:rsidR="00000000" w:rsidRPr="00000000">
              <w:rPr>
                <w:sz w:val="20"/>
                <w:szCs w:val="20"/>
                <w:rtl w:val="0"/>
              </w:rPr>
              <w:t xml:space="preserve">To do - To review - To sign/scan - Complete)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120" w:before="120" w:line="276" w:lineRule="auto"/>
              <w:jc w:val="center"/>
              <w:rPr>
                <w:b w:val="1"/>
                <w:bCs w:val="1"/>
                <w:sz w:val="20"/>
                <w:szCs w:val="20"/>
              </w:rPr>
            </w:pPr>
            <w:r w:rsidDel="00000000" w:rsidR="00000000" w:rsidRPr="00000000">
              <w:rPr>
                <w:sz w:val="20"/>
                <w:szCs w:val="20"/>
                <w:rtl w:val="0"/>
              </w:rPr>
              <w:t xml:space="preserve">Dạng text. Có thể điền.Link tài liệu reference / Các lưu ý về tài liệu</w:t>
            </w:r>
            <w:r w:rsidDel="00000000" w:rsidR="00000000" w:rsidRPr="00000000">
              <w:rPr>
                <w:rtl w:val="0"/>
              </w:rPr>
            </w:r>
          </w:p>
        </w:tc>
      </w:tr>
    </w:tbl>
    <w:p w:rsidR="00000000" w:rsidDel="00000000" w:rsidP="00000000" w:rsidRDefault="00000000" w:rsidRPr="00000000" w14:paraId="000000E0">
      <w:pPr>
        <w:widowControl w:val="0"/>
        <w:spacing w:after="120" w:before="120" w:line="276" w:lineRule="auto"/>
        <w:rPr>
          <w:sz w:val="20"/>
          <w:szCs w:val="20"/>
        </w:rPr>
      </w:pPr>
      <w:r w:rsidDel="00000000" w:rsidR="00000000" w:rsidRPr="00000000">
        <w:rPr>
          <w:rtl w:val="0"/>
        </w:rPr>
      </w:r>
    </w:p>
    <w:p w:rsidR="00000000" w:rsidDel="00000000" w:rsidP="00000000" w:rsidRDefault="00000000" w:rsidRPr="00000000" w14:paraId="000000E1">
      <w:pPr>
        <w:pStyle w:val="Heading4"/>
        <w:widowControl w:val="0"/>
        <w:spacing w:after="120" w:before="120" w:line="276" w:lineRule="auto"/>
        <w:rPr/>
      </w:pPr>
      <w:bookmarkStart w:colFirst="0" w:colLast="0" w:name="_8itlz25vmj9m" w:id="6"/>
      <w:bookmarkEnd w:id="6"/>
      <w:r w:rsidDel="00000000" w:rsidR="00000000" w:rsidRPr="00000000">
        <w:rPr>
          <w:rtl w:val="0"/>
        </w:rPr>
        <w:t xml:space="preserve">Ma trận tuyên bố đáp ứng</w:t>
      </w:r>
    </w:p>
    <w:p w:rsidR="00000000" w:rsidDel="00000000" w:rsidP="00000000" w:rsidRDefault="00000000" w:rsidRPr="00000000" w14:paraId="000000E2">
      <w:pPr>
        <w:widowControl w:val="0"/>
        <w:spacing w:after="120" w:before="120" w:line="276" w:lineRule="auto"/>
        <w:rPr>
          <w:sz w:val="20"/>
          <w:szCs w:val="20"/>
        </w:rPr>
      </w:pPr>
      <w:r w:rsidDel="00000000" w:rsidR="00000000" w:rsidRPr="00000000">
        <w:rPr>
          <w:rtl w:val="0"/>
        </w:rPr>
      </w:r>
    </w:p>
    <w:tbl>
      <w:tblPr>
        <w:tblStyle w:val="Table5"/>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5"/>
        <w:gridCol w:w="3489.5"/>
        <w:gridCol w:w="3489.5"/>
        <w:gridCol w:w="3489.5"/>
        <w:tblGridChange w:id="0">
          <w:tblGrid>
            <w:gridCol w:w="3489.5"/>
            <w:gridCol w:w="3489.5"/>
            <w:gridCol w:w="3489.5"/>
            <w:gridCol w:w="34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76" w:lineRule="auto"/>
              <w:rPr>
                <w:b w:val="1"/>
                <w:bCs w:val="1"/>
                <w:sz w:val="20"/>
                <w:szCs w:val="20"/>
              </w:rPr>
            </w:pPr>
            <w:r w:rsidDel="00000000" w:rsidR="00000000" w:rsidRPr="00000000">
              <w:rPr>
                <w:b w:val="1"/>
                <w:bCs w:val="1"/>
                <w:sz w:val="20"/>
                <w:szCs w:val="20"/>
                <w:rtl w:val="0"/>
              </w:rPr>
              <w:t xml:space="preserve">Mức độ align với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76" w:lineRule="auto"/>
              <w:rPr>
                <w:b w:val="1"/>
                <w:bCs w:val="1"/>
                <w:sz w:val="20"/>
                <w:szCs w:val="20"/>
              </w:rPr>
            </w:pPr>
            <w:r w:rsidDel="00000000" w:rsidR="00000000" w:rsidRPr="00000000">
              <w:rPr>
                <w:b w:val="1"/>
                <w:bCs w:val="1"/>
                <w:sz w:val="20"/>
                <w:szCs w:val="20"/>
                <w:rtl w:val="0"/>
              </w:rPr>
              <w:t xml:space="preserve">Khách hàng đánh giá Mức độ cần thiết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Tuyên ngôn đáp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76" w:lineRule="auto"/>
              <w:rPr>
                <w:b w:val="1"/>
                <w:bCs w:val="1"/>
                <w:sz w:val="20"/>
                <w:szCs w:val="20"/>
              </w:rPr>
            </w:pPr>
            <w:r w:rsidDel="00000000" w:rsidR="00000000" w:rsidRPr="00000000">
              <w:rPr>
                <w:b w:val="1"/>
                <w:bCs w:val="1"/>
                <w:sz w:val="20"/>
                <w:szCs w:val="20"/>
                <w:rtl w:val="0"/>
              </w:rPr>
              <w:t xml:space="preserve">Rule phản hồi</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76" w:lineRule="auto"/>
              <w:rPr>
                <w:sz w:val="20"/>
                <w:szCs w:val="20"/>
              </w:rPr>
            </w:pPr>
            <w:r w:rsidDel="00000000" w:rsidR="00000000" w:rsidRPr="00000000">
              <w:rPr>
                <w:sz w:val="20"/>
                <w:szCs w:val="20"/>
                <w:rtl w:val="0"/>
              </w:rPr>
              <w:t xml:space="preserve">Có sẵn</w:t>
            </w:r>
          </w:p>
          <w:p w:rsidR="00000000" w:rsidDel="00000000" w:rsidP="00000000" w:rsidRDefault="00000000" w:rsidRPr="00000000" w14:paraId="000000E8">
            <w:pPr>
              <w:widowControl w:val="0"/>
              <w:spacing w:after="0" w:before="0" w:line="276" w:lineRule="auto"/>
              <w:rPr>
                <w:sz w:val="20"/>
                <w:szCs w:val="20"/>
              </w:rPr>
            </w:pPr>
            <w:r w:rsidDel="00000000" w:rsidR="00000000" w:rsidRPr="00000000">
              <w:rPr>
                <w:sz w:val="20"/>
                <w:szCs w:val="20"/>
                <w:rtl w:val="0"/>
              </w:rPr>
              <w:t xml:space="preserve">Có sẵn nhưng cần cải tiến</w:t>
            </w:r>
          </w:p>
          <w:p w:rsidR="00000000" w:rsidDel="00000000" w:rsidP="00000000" w:rsidRDefault="00000000" w:rsidRPr="00000000" w14:paraId="000000E9">
            <w:pPr>
              <w:widowControl w:val="0"/>
              <w:spacing w:after="0" w:before="0" w:line="276" w:lineRule="auto"/>
              <w:rPr>
                <w:sz w:val="20"/>
                <w:szCs w:val="20"/>
              </w:rPr>
            </w:pPr>
            <w:r w:rsidDel="00000000" w:rsidR="00000000" w:rsidRPr="00000000">
              <w:rPr>
                <w:sz w:val="20"/>
                <w:szCs w:val="20"/>
                <w:rtl w:val="0"/>
              </w:rPr>
              <w:t xml:space="preserve">Chưa có sẵn nhưng align với roadmap trong &lt;1 năm tới + không cần customize thêm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Bất cứ mức độ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Vượt trội/ Hoàn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76" w:lineRule="auto"/>
              <w:rPr>
                <w:sz w:val="20"/>
                <w:szCs w:val="20"/>
              </w:rPr>
            </w:pPr>
            <w:r w:rsidDel="00000000" w:rsidR="00000000" w:rsidRPr="00000000">
              <w:rPr>
                <w:sz w:val="20"/>
                <w:szCs w:val="20"/>
                <w:rtl w:val="0"/>
              </w:rPr>
              <w:t xml:space="preserve">Mô tả cách Mobio đáp ứng.</w:t>
            </w:r>
          </w:p>
          <w:p w:rsidR="00000000" w:rsidDel="00000000" w:rsidP="00000000" w:rsidRDefault="00000000" w:rsidRPr="00000000" w14:paraId="000000ED">
            <w:pPr>
              <w:widowControl w:val="0"/>
              <w:spacing w:after="0" w:before="0" w:line="276" w:lineRule="auto"/>
              <w:rPr>
                <w:sz w:val="20"/>
                <w:szCs w:val="20"/>
              </w:rPr>
            </w:pPr>
            <w:r w:rsidDel="00000000" w:rsidR="00000000" w:rsidRPr="00000000">
              <w:rPr>
                <w:sz w:val="20"/>
                <w:szCs w:val="20"/>
                <w:rtl w:val="0"/>
              </w:rPr>
              <w:t xml:space="preserve">Chỉ cần đáp ứng nhiều hơn yêu cầu một chút cũng sẽ tuyên bố đáp ứng Vượt trội</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120" w:before="120" w:line="276" w:lineRule="auto"/>
              <w:ind w:left="0" w:firstLine="0"/>
              <w:rPr>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rPr>
                <w:sz w:val="20"/>
                <w:szCs w:val="20"/>
              </w:rPr>
            </w:pPr>
            <w:r w:rsidDel="00000000" w:rsidR="00000000" w:rsidRPr="00000000">
              <w:rPr>
                <w:sz w:val="20"/>
                <w:szCs w:val="20"/>
                <w:rtl w:val="0"/>
              </w:rPr>
              <w:t xml:space="preserve">Một phần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76" w:lineRule="auto"/>
              <w:rPr>
                <w:sz w:val="20"/>
                <w:szCs w:val="20"/>
              </w:rPr>
            </w:pPr>
            <w:r w:rsidDel="00000000" w:rsidR="00000000" w:rsidRPr="00000000">
              <w:rPr>
                <w:sz w:val="20"/>
                <w:szCs w:val="20"/>
                <w:rtl w:val="0"/>
              </w:rPr>
              <w:t xml:space="preserve">Mô tả cái gì có sẵn - cái gì cần customize. </w:t>
            </w:r>
          </w:p>
          <w:p w:rsidR="00000000" w:rsidDel="00000000" w:rsidP="00000000" w:rsidRDefault="00000000" w:rsidRPr="00000000" w14:paraId="000000F2">
            <w:pPr>
              <w:widowControl w:val="0"/>
              <w:spacing w:after="0" w:before="0" w:line="276" w:lineRule="auto"/>
              <w:rPr>
                <w:sz w:val="20"/>
                <w:szCs w:val="20"/>
              </w:rPr>
            </w:pPr>
            <w:r w:rsidDel="00000000" w:rsidR="00000000" w:rsidRPr="00000000">
              <w:rPr>
                <w:sz w:val="20"/>
                <w:szCs w:val="20"/>
                <w:rtl w:val="0"/>
              </w:rPr>
              <w:t xml:space="preserve">Nêu rõ việc customize để đáp ứng là không phát sinh chi phí.</w:t>
            </w:r>
          </w:p>
          <w:p w:rsidR="00000000" w:rsidDel="00000000" w:rsidP="00000000" w:rsidRDefault="00000000" w:rsidRPr="00000000" w14:paraId="000000F3">
            <w:pPr>
              <w:widowControl w:val="0"/>
              <w:spacing w:after="0" w:before="0" w:line="276" w:lineRule="auto"/>
              <w:rPr>
                <w:sz w:val="20"/>
                <w:szCs w:val="20"/>
              </w:rPr>
            </w:pPr>
            <w:r w:rsidDel="00000000" w:rsidR="00000000" w:rsidRPr="00000000">
              <w:rPr>
                <w:i w:val="1"/>
                <w:iCs w:val="1"/>
                <w:sz w:val="20"/>
                <w:szCs w:val="20"/>
                <w:rtl w:val="0"/>
              </w:rPr>
              <w:t xml:space="preserve">(VD: Chi phí tuỳ biến để đáp ứng hoàn toàn yêu cầu đã được chúng tôi tính toán và bao gồm trong giá chào của gói thầu!)</w:t>
            </w:r>
            <w:r w:rsidDel="00000000" w:rsidR="00000000" w:rsidRPr="00000000">
              <w:rPr>
                <w:rtl w:val="0"/>
              </w:rPr>
            </w:r>
          </w:p>
          <w:p w:rsidR="00000000" w:rsidDel="00000000" w:rsidP="00000000" w:rsidRDefault="00000000" w:rsidRPr="00000000" w14:paraId="000000F4">
            <w:pPr>
              <w:widowControl w:val="0"/>
              <w:spacing w:after="0" w:before="0" w:line="276" w:lineRule="auto"/>
              <w:rPr>
                <w:sz w:val="20"/>
                <w:szCs w:val="20"/>
              </w:rPr>
            </w:pPr>
            <w:r w:rsidDel="00000000" w:rsidR="00000000" w:rsidRPr="00000000">
              <w:rPr>
                <w:sz w:val="20"/>
                <w:szCs w:val="20"/>
                <w:rtl w:val="0"/>
              </w:rPr>
              <w:t xml:space="preserve">Mô tả cái gì có sẵn - cái gì cần customize.</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76" w:lineRule="auto"/>
              <w:rPr>
                <w:sz w:val="20"/>
                <w:szCs w:val="20"/>
              </w:rPr>
            </w:pPr>
            <w:r w:rsidDel="00000000" w:rsidR="00000000" w:rsidRPr="00000000">
              <w:rPr>
                <w:sz w:val="20"/>
                <w:szCs w:val="20"/>
                <w:rtl w:val="0"/>
              </w:rPr>
              <w:t xml:space="preserve">Chưa có sẵn nhưng align với roadmap trong &gt;1 năm tới</w:t>
            </w:r>
          </w:p>
          <w:p w:rsidR="00000000" w:rsidDel="00000000" w:rsidP="00000000" w:rsidRDefault="00000000" w:rsidRPr="00000000" w14:paraId="000000F6">
            <w:pPr>
              <w:widowControl w:val="0"/>
              <w:spacing w:after="0" w:before="0" w:line="276" w:lineRule="auto"/>
              <w:rPr>
                <w:sz w:val="20"/>
                <w:szCs w:val="20"/>
              </w:rPr>
            </w:pPr>
            <w:r w:rsidDel="00000000" w:rsidR="00000000" w:rsidRPr="00000000">
              <w:rPr>
                <w:sz w:val="20"/>
                <w:szCs w:val="20"/>
                <w:rtl w:val="0"/>
              </w:rPr>
              <w:t xml:space="preserve">Đồng ý customize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76" w:lineRule="auto"/>
              <w:rPr>
                <w:sz w:val="20"/>
                <w:szCs w:val="20"/>
              </w:rPr>
            </w:pPr>
            <w:r w:rsidDel="00000000" w:rsidR="00000000" w:rsidRPr="00000000">
              <w:rPr>
                <w:sz w:val="20"/>
                <w:szCs w:val="20"/>
                <w:rtl w:val="0"/>
              </w:rPr>
              <w:t xml:space="preserve">Must have/ Mandatory/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76" w:lineRule="auto"/>
              <w:rPr>
                <w:sz w:val="20"/>
                <w:szCs w:val="20"/>
              </w:rPr>
            </w:pPr>
            <w:r w:rsidDel="00000000" w:rsidR="00000000" w:rsidRPr="00000000">
              <w:rPr>
                <w:sz w:val="20"/>
                <w:szCs w:val="20"/>
                <w:rtl w:val="0"/>
              </w:rPr>
              <w:t xml:space="preserve">Đáp ứng + không tính phí customize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120" w:before="120" w:line="276" w:lineRule="auto"/>
              <w:ind w:left="0" w:firstLine="0"/>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120" w:before="120" w:line="276"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76" w:lineRule="auto"/>
              <w:rPr>
                <w:sz w:val="20"/>
                <w:szCs w:val="20"/>
              </w:rPr>
            </w:pPr>
            <w:r w:rsidDel="00000000" w:rsidR="00000000" w:rsidRPr="00000000">
              <w:rPr>
                <w:sz w:val="20"/>
                <w:szCs w:val="20"/>
                <w:rtl w:val="0"/>
              </w:rPr>
              <w:t xml:space="preserve">Should have/ Nice to have/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76" w:lineRule="auto"/>
              <w:rPr>
                <w:sz w:val="20"/>
                <w:szCs w:val="20"/>
              </w:rPr>
            </w:pPr>
            <w:r w:rsidDel="00000000" w:rsidR="00000000" w:rsidRPr="00000000">
              <w:rPr>
                <w:sz w:val="20"/>
                <w:szCs w:val="20"/>
                <w:rtl w:val="0"/>
              </w:rPr>
              <w:t xml:space="preserve">Đáp ứng + Tính phí customize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76" w:lineRule="auto"/>
              <w:rPr>
                <w:sz w:val="20"/>
                <w:szCs w:val="20"/>
              </w:rPr>
            </w:pPr>
            <w:r w:rsidDel="00000000" w:rsidR="00000000" w:rsidRPr="00000000">
              <w:rPr>
                <w:sz w:val="20"/>
                <w:szCs w:val="20"/>
                <w:rtl w:val="0"/>
              </w:rPr>
              <w:t xml:space="preserve">Commit có đáp ứng kèm điều kiện</w:t>
            </w:r>
          </w:p>
          <w:p w:rsidR="00000000" w:rsidDel="00000000" w:rsidP="00000000" w:rsidRDefault="00000000" w:rsidRPr="00000000" w14:paraId="000000FE">
            <w:pPr>
              <w:widowControl w:val="0"/>
              <w:spacing w:after="0" w:before="0" w:line="276" w:lineRule="auto"/>
              <w:rPr>
                <w:sz w:val="20"/>
                <w:szCs w:val="20"/>
              </w:rPr>
            </w:pPr>
            <w:r w:rsidDel="00000000" w:rsidR="00000000" w:rsidRPr="00000000">
              <w:rPr>
                <w:i w:val="1"/>
                <w:iCs w:val="1"/>
                <w:sz w:val="20"/>
                <w:szCs w:val="20"/>
                <w:rtl w:val="0"/>
              </w:rPr>
              <w:t xml:space="preserve">(VD: Mobio có khả năng đáp ứng yêu cầu này thông qua việc phát triển/tuỳ biến bổ sung. Hạng mục không nằm trong phạm vi triển khai tiêu chuẩn và sẽ được xem xét triển khai theo nhu cầu thực tế của Ngân hàng, trên cơ sở thống nhất về phạm vi, chi phí và tiến độ)</w:t>
            </w:r>
            <w:r w:rsidDel="00000000" w:rsidR="00000000" w:rsidRPr="00000000">
              <w:rPr>
                <w:rtl w:val="0"/>
              </w:rPr>
            </w:r>
          </w:p>
          <w:p w:rsidR="00000000" w:rsidDel="00000000" w:rsidP="00000000" w:rsidRDefault="00000000" w:rsidRPr="00000000" w14:paraId="000000FF">
            <w:pPr>
              <w:widowControl w:val="0"/>
              <w:spacing w:after="0" w:before="0" w:line="276" w:lineRule="auto"/>
              <w:rPr>
                <w:sz w:val="20"/>
                <w:szCs w:val="20"/>
              </w:rPr>
            </w:pPr>
            <w:r w:rsidDel="00000000" w:rsidR="00000000" w:rsidRPr="00000000">
              <w:rPr>
                <w:rtl w:val="0"/>
              </w:rPr>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76" w:lineRule="auto"/>
              <w:rPr>
                <w:sz w:val="20"/>
                <w:szCs w:val="20"/>
              </w:rPr>
            </w:pPr>
            <w:r w:rsidDel="00000000" w:rsidR="00000000" w:rsidRPr="00000000">
              <w:rPr>
                <w:sz w:val="20"/>
                <w:szCs w:val="20"/>
                <w:rtl w:val="0"/>
              </w:rPr>
              <w:t xml:space="preserve">Không align với roadmap</w:t>
            </w:r>
          </w:p>
          <w:p w:rsidR="00000000" w:rsidDel="00000000" w:rsidP="00000000" w:rsidRDefault="00000000" w:rsidRPr="00000000" w14:paraId="00000101">
            <w:pPr>
              <w:widowControl w:val="0"/>
              <w:spacing w:after="0" w:before="0" w:line="276" w:lineRule="auto"/>
              <w:rPr>
                <w:sz w:val="20"/>
                <w:szCs w:val="20"/>
              </w:rPr>
            </w:pPr>
            <w:r w:rsidDel="00000000" w:rsidR="00000000" w:rsidRPr="00000000">
              <w:rPr>
                <w:sz w:val="20"/>
                <w:szCs w:val="20"/>
                <w:rtl w:val="0"/>
              </w:rPr>
              <w:t xml:space="preserve">Hoặc Customize ngoài phạm vi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76" w:lineRule="auto"/>
              <w:rPr>
                <w:sz w:val="20"/>
                <w:szCs w:val="20"/>
              </w:rPr>
            </w:pPr>
            <w:r w:rsidDel="00000000" w:rsidR="00000000" w:rsidRPr="00000000">
              <w:rPr>
                <w:sz w:val="20"/>
                <w:szCs w:val="20"/>
                <w:rtl w:val="0"/>
              </w:rPr>
              <w:t xml:space="preserve">Must have/ Mandatory/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76" w:lineRule="auto"/>
              <w:rPr>
                <w:sz w:val="20"/>
                <w:szCs w:val="20"/>
              </w:rPr>
            </w:pPr>
            <w:r w:rsidDel="00000000" w:rsidR="00000000" w:rsidRPr="00000000">
              <w:rPr>
                <w:sz w:val="20"/>
                <w:szCs w:val="20"/>
                <w:rtl w:val="0"/>
              </w:rPr>
              <w:t xml:space="preserve">Đáp ứng + Tính phí customize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i w:val="1"/>
                <w:iCs w:val="1"/>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120" w:before="120" w:line="276"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76" w:lineRule="auto"/>
              <w:rPr>
                <w:sz w:val="20"/>
                <w:szCs w:val="20"/>
              </w:rPr>
            </w:pPr>
            <w:r w:rsidDel="00000000" w:rsidR="00000000" w:rsidRPr="00000000">
              <w:rPr>
                <w:sz w:val="20"/>
                <w:szCs w:val="20"/>
                <w:rtl w:val="0"/>
              </w:rPr>
              <w:t xml:space="preserve">Should have/ Nice to have/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Không đáp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Mô tả lý do không đáp ứng</w:t>
            </w:r>
          </w:p>
        </w:tc>
      </w:tr>
    </w:tbl>
    <w:p w:rsidR="00000000" w:rsidDel="00000000" w:rsidP="00000000" w:rsidRDefault="00000000" w:rsidRPr="00000000" w14:paraId="00000109">
      <w:pPr>
        <w:widowControl w:val="0"/>
        <w:spacing w:after="120" w:before="120" w:line="276" w:lineRule="auto"/>
        <w:rPr>
          <w:sz w:val="20"/>
          <w:szCs w:val="20"/>
        </w:rPr>
      </w:pPr>
      <w:r w:rsidDel="00000000" w:rsidR="00000000" w:rsidRPr="00000000">
        <w:rPr>
          <w:rtl w:val="0"/>
        </w:rPr>
      </w:r>
    </w:p>
    <w:p w:rsidR="00000000" w:rsidDel="00000000" w:rsidP="00000000" w:rsidRDefault="00000000" w:rsidRPr="00000000" w14:paraId="0000010A">
      <w:pPr>
        <w:pStyle w:val="Heading4"/>
        <w:widowControl w:val="0"/>
        <w:spacing w:after="120" w:before="120" w:line="276" w:lineRule="auto"/>
        <w:rPr/>
      </w:pPr>
      <w:bookmarkStart w:colFirst="0" w:colLast="0" w:name="_63hzfqfci5dn" w:id="7"/>
      <w:bookmarkEnd w:id="7"/>
      <w:r w:rsidDel="00000000" w:rsidR="00000000" w:rsidRPr="00000000">
        <w:rPr>
          <w:rtl w:val="0"/>
        </w:rPr>
        <w:t xml:space="preserve">Mẫu bảng phản hồi RFP</w:t>
      </w:r>
    </w:p>
    <w:p w:rsidR="00000000" w:rsidDel="00000000" w:rsidP="00000000" w:rsidRDefault="00000000" w:rsidRPr="00000000" w14:paraId="0000010B">
      <w:pPr>
        <w:rPr/>
      </w:pPr>
      <w:r w:rsidDel="00000000" w:rsidR="00000000" w:rsidRPr="00000000">
        <w:rPr>
          <w:rtl w:val="0"/>
        </w:rPr>
      </w:r>
    </w:p>
    <w:tbl>
      <w:tblPr>
        <w:tblStyle w:val="Table6"/>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75"/>
        <w:gridCol w:w="1744.75"/>
        <w:gridCol w:w="1744.75"/>
        <w:gridCol w:w="1744.75"/>
        <w:gridCol w:w="1744.75"/>
        <w:gridCol w:w="1744.75"/>
        <w:gridCol w:w="1744.75"/>
        <w:gridCol w:w="1744.75"/>
        <w:tblGridChange w:id="0">
          <w:tblGrid>
            <w:gridCol w:w="1744.75"/>
            <w:gridCol w:w="1744.75"/>
            <w:gridCol w:w="1744.75"/>
            <w:gridCol w:w="1744.75"/>
            <w:gridCol w:w="1744.75"/>
            <w:gridCol w:w="1744.75"/>
            <w:gridCol w:w="1744.75"/>
            <w:gridCol w:w="1744.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120" w:before="120" w:lineRule="auto"/>
              <w:jc w:val="center"/>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{Các cột file RFP gốc}</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PIC</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Trạng thái</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Phân loại Tuyên bố đáp ứng</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Diễn giải</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120" w:before="120" w:lineRule="auto"/>
              <w:rPr>
                <w:b w:val="1"/>
                <w:bCs w:val="1"/>
                <w:sz w:val="20"/>
                <w:szCs w:val="20"/>
              </w:rPr>
            </w:pPr>
            <w:r w:rsidDel="00000000" w:rsidR="00000000" w:rsidRPr="00000000">
              <w:rPr>
                <w:b w:val="1"/>
                <w:bCs w:val="1"/>
                <w:sz w:val="20"/>
                <w:szCs w:val="20"/>
                <w:rtl w:val="0"/>
              </w:rPr>
              <w:t xml:space="preserve">Hình ảnh tham chiếu</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120" w:before="120" w:lineRule="auto"/>
              <w:jc w:val="center"/>
              <w:rPr>
                <w:b w:val="1"/>
                <w:bCs w:val="1"/>
                <w:sz w:val="20"/>
                <w:szCs w:val="20"/>
              </w:rPr>
            </w:pPr>
            <w:r w:rsidDel="00000000" w:rsidR="00000000" w:rsidRPr="00000000">
              <w:rPr>
                <w:b w:val="1"/>
                <w:bCs w:val="1"/>
                <w:sz w:val="20"/>
                <w:szCs w:val="20"/>
                <w:rtl w:val="0"/>
              </w:rPr>
              <w:t xml:space="preserve">Tài liệu tham chiếu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Định dạng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Giữ nguyên như file gốc</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Chọn từ list option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Chọn từ list option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text</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120" w:before="120" w:lineRule="auto"/>
              <w:jc w:val="center"/>
              <w:rPr>
                <w:i w:val="1"/>
                <w:iCs w:val="1"/>
                <w:sz w:val="20"/>
                <w:szCs w:val="20"/>
              </w:rPr>
            </w:pPr>
            <w:r w:rsidDel="00000000" w:rsidR="00000000" w:rsidRPr="00000000">
              <w:rPr>
                <w:i w:val="1"/>
                <w:iCs w:val="1"/>
                <w:sz w:val="20"/>
                <w:szCs w:val="20"/>
                <w:rtl w:val="0"/>
              </w:rPr>
              <w:t xml:space="preserve">text</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widowControl w:val="0"/>
        <w:spacing w:after="120" w:before="120" w:line="276" w:lineRule="auto"/>
        <w:rPr>
          <w:sz w:val="20"/>
          <w:szCs w:val="20"/>
        </w:rPr>
      </w:pPr>
      <w:r w:rsidDel="00000000" w:rsidR="00000000" w:rsidRPr="00000000">
        <w:rPr>
          <w:rtl w:val="0"/>
        </w:rPr>
      </w:r>
    </w:p>
    <w:sectPr>
      <w:footerReference r:id="rId6" w:type="default"/>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