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BÁO GIÁ DỊCH VỤ CUNG CẤP VPP - CÔNG TY MINH ĐỨC</w:t>
      </w:r>
    </w:p>
    <w:p>
      <w:pPr>
        <w:spacing w:lineRule="auto"/>
      </w:pPr>
      <w:r>
        <w:rPr>
          <w:b/>
        </w:rPr>
        <w:t xml:space="preserve">Đơn vị gửi:</w:t>
      </w:r>
      <w:r>
        <w:rPr/>
        <w:t xml:space="preserve"> Công ty TNHH VPP Minh Đức</w:t>
      </w:r>
      <w:r>
        <w:rPr/>
        <w:br w:type="textWrapping"/>
      </w:r>
      <w:r>
        <w:rPr>
          <w:b/>
        </w:rPr>
        <w:t xml:space="preserve">Ngày gửi:</w:t>
      </w:r>
      <w:r>
        <w:rPr/>
        <w:t xml:space="preserve"> 20/03/2026</w:t>
      </w:r>
    </w:p>
    <w:p>
      <w:pPr>
        <w:numPr>
          <w:ilvl w:val="0"/>
          <w:numId w:val="1"/>
        </w:numPr>
        <w:spacing w:lineRule="auto"/>
      </w:pPr>
      <w:r>
        <w:rPr/>
        <w:t xml:space="preserve">Giấy A4 Double A: 75.000đ/ram (Mua trên 50 ram giảm 5%)</w:t>
      </w:r>
    </w:p>
    <w:p>
      <w:pPr>
        <w:numPr>
          <w:ilvl w:val="0"/>
          <w:numId w:val="1"/>
        </w:numPr>
        <w:spacing w:lineRule="auto"/>
      </w:pPr>
      <w:r>
        <w:rPr/>
        <w:t xml:space="preserve">Bút bi Thiên Long 027: 3.500đ/cây</w:t>
      </w:r>
    </w:p>
    <w:p>
      <w:pPr>
        <w:numPr>
          <w:ilvl w:val="0"/>
          <w:numId w:val="1"/>
        </w:numPr>
        <w:spacing w:lineRule="auto"/>
      </w:pPr>
      <w:r>
        <w:rPr/>
        <w:t xml:space="preserve">File hồ sơ 5cm: 25.000đ/phòng</w:t>
      </w:r>
    </w:p>
    <w:p>
      <w:pPr>
        <w:numPr>
          <w:ilvl w:val="0"/>
          <w:numId w:val="1"/>
        </w:numPr>
        <w:spacing w:lineRule="auto"/>
      </w:pPr>
      <w:r>
        <w:rPr/>
        <w:t xml:space="preserve">Mực in HP 85A: 450.000đ/hộp</w:t>
      </w:r>
    </w:p>
    <w:p>
      <w:pPr>
        <w:spacing w:lineRule="auto"/>
      </w:pPr>
      <w:r>
        <w:rPr>
          <w:b/>
        </w:rPr>
        <w:t xml:space="preserve">Miễn phí giao hàng cho đơn hàng trên 2 triệu.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2026-03-23T15:48:13.640Z</dcterms:created>
  <dcterms:modified xsi:type="dcterms:W3CDTF">2026-03-23T15:48:13.640Z</dcterms:modified>
</cp:coreProperties>
</file>