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05C30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75315F">
        <w:rPr>
          <w:rFonts w:ascii="Times New Roman" w:hAnsi="Times New Roman"/>
          <w:b/>
          <w:sz w:val="24"/>
        </w:rPr>
        <w:t>02/10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75315F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chéo theo TestCase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Default="0075315F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.xls</w:t>
            </w:r>
          </w:p>
          <w:p w:rsidR="0075315F" w:rsidRPr="00DA3D88" w:rsidRDefault="0075315F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Quy tắc test.doc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E05C3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E05C30">
              <w:rPr>
                <w:rFonts w:ascii="Times New Roman" w:hAnsi="Times New Roman"/>
                <w:sz w:val="24"/>
              </w:rPr>
              <w:t>a/svn/Pro_LA18_PM/04_Output/</w:t>
            </w:r>
            <w:r>
              <w:rPr>
                <w:rFonts w:ascii="Times New Roman" w:hAnsi="Times New Roman"/>
                <w:sz w:val="24"/>
              </w:rPr>
              <w:t>2_</w:t>
            </w:r>
            <w:r w:rsidR="00E05C30">
              <w:rPr>
                <w:rFonts w:ascii="Times New Roman" w:hAnsi="Times New Roman"/>
                <w:sz w:val="24"/>
              </w:rPr>
              <w:t>HoangNgocThach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75315F" w:rsidRPr="00F60107" w:rsidTr="00023F39">
        <w:trPr>
          <w:trHeight w:val="1790"/>
        </w:trPr>
        <w:tc>
          <w:tcPr>
            <w:tcW w:w="670" w:type="dxa"/>
          </w:tcPr>
          <w:p w:rsidR="0075315F" w:rsidRPr="00F60107" w:rsidRDefault="0075315F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75315F" w:rsidRPr="00DA3D88" w:rsidRDefault="0075315F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 Bug theo đúng quy trình FixBug.doc</w:t>
            </w:r>
          </w:p>
        </w:tc>
        <w:tc>
          <w:tcPr>
            <w:tcW w:w="3157" w:type="dxa"/>
          </w:tcPr>
          <w:p w:rsidR="0075315F" w:rsidRPr="00DA3D88" w:rsidRDefault="0075315F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FixBug.doc</w:t>
            </w:r>
          </w:p>
          <w:p w:rsidR="0075315F" w:rsidRPr="00DA3D88" w:rsidRDefault="0075315F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75315F" w:rsidRPr="0075315F" w:rsidRDefault="0075315F" w:rsidP="0075315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15F">
              <w:rPr>
                <w:rFonts w:ascii="Times New Roman" w:hAnsi="Times New Roman"/>
                <w:color w:val="000000"/>
                <w:sz w:val="24"/>
                <w:szCs w:val="24"/>
              </w:rPr>
              <w:t>Biết quy trình fix bug</w:t>
            </w:r>
          </w:p>
          <w:p w:rsidR="0075315F" w:rsidRPr="0075315F" w:rsidRDefault="0075315F" w:rsidP="0075315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r w:rsidRPr="0075315F">
              <w:rPr>
                <w:rFonts w:ascii="Times New Roman" w:hAnsi="Times New Roman"/>
                <w:color w:val="000000"/>
                <w:sz w:val="24"/>
                <w:szCs w:val="24"/>
              </w:rPr>
              <w:t>Source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đã fix</w:t>
            </w:r>
          </w:p>
        </w:tc>
        <w:tc>
          <w:tcPr>
            <w:tcW w:w="5670" w:type="dxa"/>
          </w:tcPr>
          <w:p w:rsidR="0075315F" w:rsidRPr="00F60107" w:rsidRDefault="0075315F" w:rsidP="007E5BB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a/svn/Pro_LA18_PM/04_Output/2_HoangNgocThach/02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</w:t>
            </w:r>
            <w:r>
              <w:rPr>
                <w:rFonts w:ascii="Times New Roman" w:hAnsi="Times New Roman"/>
                <w:sz w:val="24"/>
              </w:rPr>
              <w:t>JavaCore</w:t>
            </w:r>
          </w:p>
        </w:tc>
      </w:tr>
      <w:tr w:rsidR="0075315F" w:rsidRPr="00F60107" w:rsidTr="00023F39">
        <w:trPr>
          <w:trHeight w:val="1790"/>
        </w:trPr>
        <w:tc>
          <w:tcPr>
            <w:tcW w:w="670" w:type="dxa"/>
          </w:tcPr>
          <w:p w:rsidR="0075315F" w:rsidRDefault="0075315F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75315F" w:rsidRDefault="0075315F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Confirm Bug trên Lupack</w:t>
            </w:r>
          </w:p>
          <w:p w:rsidR="0075315F" w:rsidRDefault="0075315F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5315F" w:rsidRDefault="0075315F" w:rsidP="0075315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trên Lupack</w:t>
            </w:r>
          </w:p>
        </w:tc>
        <w:tc>
          <w:tcPr>
            <w:tcW w:w="3780" w:type="dxa"/>
          </w:tcPr>
          <w:p w:rsidR="0075315F" w:rsidRDefault="0075315F" w:rsidP="0075315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Thay đổi trạng thái bug trên Lupack</w:t>
            </w:r>
          </w:p>
        </w:tc>
        <w:tc>
          <w:tcPr>
            <w:tcW w:w="5670" w:type="dxa"/>
          </w:tcPr>
          <w:p w:rsidR="0075315F" w:rsidRDefault="0075315F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Không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37147"/>
    <w:multiLevelType w:val="hybridMultilevel"/>
    <w:tmpl w:val="43403A18"/>
    <w:lvl w:ilvl="0" w:tplc="800856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D034A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5315F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97D49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05C30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2017-09-29T06:48:00Z</dcterms:created>
  <dcterms:modified xsi:type="dcterms:W3CDTF">2017-10-02T06:37:00Z</dcterms:modified>
</cp:coreProperties>
</file>