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50B488">
      <w:pPr>
        <w:spacing w:before="600" w:after="200"/>
        <w:jc w:val="center"/>
      </w:pPr>
      <w:r>
        <w:rPr>
          <w:rFonts w:ascii="Arial" w:hAnsi="Arial" w:eastAsia="Arial" w:cs="Arial"/>
          <w:b/>
          <w:bCs/>
          <w:color w:val="1F3864"/>
          <w:sz w:val="44"/>
          <w:szCs w:val="44"/>
        </w:rPr>
        <w:t>BÀI THỰC HÀNH – LAB 07</w:t>
      </w:r>
    </w:p>
    <w:p w14:paraId="75975B7F">
      <w:pPr>
        <w:spacing w:before="80" w:after="200"/>
        <w:jc w:val="center"/>
      </w:pPr>
      <w:r>
        <w:rPr>
          <w:rFonts w:ascii="Arial" w:hAnsi="Arial" w:eastAsia="Arial" w:cs="Arial"/>
          <w:b/>
          <w:bCs/>
          <w:color w:val="2E4057"/>
          <w:sz w:val="36"/>
          <w:szCs w:val="36"/>
        </w:rPr>
        <w:t>KIỂM THỬ PHẦN MỀM</w:t>
      </w:r>
    </w:p>
    <w:p w14:paraId="259AE57F">
      <w:pPr>
        <w:spacing w:before="80" w:after="80"/>
        <w:jc w:val="center"/>
      </w:pPr>
      <w:r>
        <w:rPr>
          <w:rFonts w:ascii="Arial" w:hAnsi="Arial" w:eastAsia="Arial" w:cs="Arial"/>
          <w:b/>
          <w:bCs/>
          <w:i/>
          <w:iCs/>
          <w:color w:val="C0392B"/>
          <w:sz w:val="26"/>
          <w:szCs w:val="26"/>
        </w:rPr>
        <w:t>Dự án: WEBSITE TUYỂN DỤNG VIỆC LÀM – STAR ARROW</w:t>
      </w:r>
    </w:p>
    <w:p w14:paraId="493481A2">
      <w:pPr>
        <w:spacing w:before="200" w:after="120"/>
        <w:jc w:val="center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Nhóm: Star Arrow</w:t>
      </w:r>
    </w:p>
    <w:p w14:paraId="749E437A">
      <w:pPr>
        <w:spacing w:before="80" w:after="80"/>
        <w:jc w:val="center"/>
      </w:pPr>
      <w:r>
        <w:rPr>
          <w:rFonts w:ascii="Arial" w:hAnsi="Arial" w:eastAsia="Arial" w:cs="Arial"/>
          <w:color w:val="333333"/>
          <w:sz w:val="20"/>
          <w:szCs w:val="20"/>
        </w:rPr>
        <w:t>Hoàng Cổ Thiên Minh  |  Nguyễn Hữu Dương  |  Bùi Kiến Quốc</w:t>
      </w:r>
    </w:p>
    <w:p w14:paraId="4B865B3B">
      <w:pPr>
        <w:spacing w:before="60" w:after="400"/>
        <w:jc w:val="center"/>
      </w:pPr>
      <w:r>
        <w:rPr>
          <w:rFonts w:ascii="Arial" w:hAnsi="Arial" w:eastAsia="Arial" w:cs="Arial"/>
          <w:color w:val="333333"/>
          <w:sz w:val="20"/>
          <w:szCs w:val="20"/>
        </w:rPr>
        <w:t>Nguyễn Hà Nam  |  Lê Quốc Bảo  |  Lý Hoàng Phúc</w:t>
      </w:r>
    </w:p>
    <w:p w14:paraId="1D6AD9F3">
      <w:r>
        <w:br w:type="page"/>
      </w:r>
    </w:p>
    <w:p w14:paraId="48931D94">
      <w:pPr>
        <w:pStyle w:val="2"/>
      </w:pPr>
      <w:r>
        <w:rPr>
          <w:rFonts w:ascii="Arial" w:hAnsi="Arial" w:eastAsia="Arial" w:cs="Arial"/>
        </w:rPr>
        <w:t>I. MỤC TIÊU</w:t>
      </w:r>
    </w:p>
    <w:p w14:paraId="364BA26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Hiểu vị trí và mục đích của kiểm thử trong quy trình phát triển phần mềm.</w:t>
      </w:r>
    </w:p>
    <w:p w14:paraId="06ED472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Viết Test Case cho các chức năng đã phân tích trong Use Case của dự án Star Arrow.</w:t>
      </w:r>
    </w:p>
    <w:p w14:paraId="435DA72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Lên kế hoạch kiểm thử (Test Plan) gồm 110 Test Case cho toàn bộ hệ thống.</w:t>
      </w:r>
    </w:p>
    <w:p w14:paraId="1BDFEE03">
      <w:r>
        <w:br w:type="page"/>
      </w:r>
    </w:p>
    <w:p w14:paraId="610C3C61">
      <w:pPr>
        <w:pStyle w:val="2"/>
      </w:pPr>
      <w:r>
        <w:rPr>
          <w:rFonts w:ascii="Arial" w:hAnsi="Arial" w:eastAsia="Arial" w:cs="Arial"/>
        </w:rPr>
        <w:t>II. USE CASE DIAGRAM</w:t>
      </w:r>
    </w:p>
    <w:p w14:paraId="2A0AB982">
      <w:pPr>
        <w:spacing w:before="80" w:after="80"/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>Dưới đây là 17 Use Case Diagram của hệ thống Website Tuyển dụng Việc làm – Star Arrow, được xuất từ file Use_Case.mdj (StarUML).</w:t>
      </w:r>
    </w:p>
    <w:p w14:paraId="0059F2F1">
      <w:pPr>
        <w:spacing w:before="240" w:after="100"/>
        <w:jc w:val="center"/>
      </w:pPr>
      <w:r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  <w:t>Hình 1: Tổng Quát – Toàn bộ hệ thống</w:t>
      </w:r>
    </w:p>
    <w:p w14:paraId="28F53061">
      <w:pPr>
        <w:spacing w:before="60" w:after="160"/>
        <w:jc w:val="center"/>
      </w:pPr>
      <w:r>
        <w:drawing>
          <wp:inline distT="0" distB="0" distL="0" distR="0">
            <wp:extent cx="0" cy="3048000"/>
            <wp:effectExtent l="0" t="0" r="0" b="0"/>
            <wp:docPr id="1" name="Tổng Quát – Toàn bộ hệ thống" descr="Tổng Quát – Toàn bộ hệ thống" title="Tổng Quát – Toàn bộ hệ thố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ổng Quát – Toàn bộ hệ thống" descr="Tổng Quát – Toàn bộ hệ thống" title="Tổng Quát – Toàn bộ hệ thố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15050" cy="3734435"/>
            <wp:effectExtent l="0" t="0" r="6350" b="12065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73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F780E">
      <w:r>
        <w:br w:type="page"/>
      </w:r>
    </w:p>
    <w:p w14:paraId="2794DD3F">
      <w:pPr>
        <w:spacing w:before="240" w:after="100"/>
        <w:jc w:val="center"/>
      </w:pPr>
      <w:r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  <w:t>Hình 2: Quản Lý Tài Khoản (Ứng viên &amp; Nhà tuyển dụng)</w:t>
      </w:r>
    </w:p>
    <w:p w14:paraId="0F4D56E7">
      <w:pPr>
        <w:spacing w:before="60" w:after="160"/>
        <w:jc w:val="center"/>
      </w:pPr>
      <w:r>
        <w:drawing>
          <wp:inline distT="0" distB="0" distL="114300" distR="114300">
            <wp:extent cx="6115050" cy="3765550"/>
            <wp:effectExtent l="0" t="0" r="6350" b="6350"/>
            <wp:docPr id="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0" cy="3048000"/>
            <wp:effectExtent l="0" t="0" r="0" b="0"/>
            <wp:docPr id="2" name="Quản Lý Tài Khoản (Ứng viên &amp; Nhà tuyển dụng)" descr="Quản Lý Tài Khoản (Ứng viên &amp; Nhà tuyển dụng)" title="Quản Lý Tài Khoản (Ứng viên &amp; Nhà tuyển dụ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uản Lý Tài Khoản (Ứng viên &amp; Nhà tuyển dụng)" descr="Quản Lý Tài Khoản (Ứng viên &amp; Nhà tuyển dụng)" title="Quản Lý Tài Khoản (Ứng viên &amp; Nhà tuyển dụng)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671A">
      <w:pPr>
        <w:spacing w:before="240" w:after="100"/>
        <w:jc w:val="center"/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</w:pPr>
      <w:r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  <w:t>Hình 3: Quản Lý Việc Làm</w:t>
      </w:r>
    </w:p>
    <w:p w14:paraId="34F2AE74">
      <w:pPr>
        <w:spacing w:before="240" w:after="100"/>
        <w:jc w:val="center"/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</w:pPr>
      <w:r>
        <w:drawing>
          <wp:inline distT="0" distB="0" distL="114300" distR="114300">
            <wp:extent cx="6114415" cy="4168140"/>
            <wp:effectExtent l="0" t="0" r="6985" b="10160"/>
            <wp:docPr id="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F56E4">
      <w:pPr>
        <w:spacing w:before="60" w:after="160"/>
        <w:jc w:val="center"/>
      </w:pPr>
      <w:r>
        <w:drawing>
          <wp:inline distT="0" distB="0" distL="0" distR="0">
            <wp:extent cx="0" cy="3048000"/>
            <wp:effectExtent l="0" t="0" r="0" b="0"/>
            <wp:docPr id="3" name="Quản Lý Việc Làm" descr="Quản Lý Việc Làm" title="Quản Lý Việc Là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uản Lý Việc Làm" descr="Quản Lý Việc Làm" title="Quản Lý Việc Là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8393">
      <w:r>
        <w:br w:type="page"/>
      </w:r>
    </w:p>
    <w:p w14:paraId="79261CDF">
      <w:pPr>
        <w:spacing w:before="240" w:after="100"/>
        <w:jc w:val="center"/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</w:pPr>
      <w:r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  <w:t>Hình 4: Quản Lý Ứng Tuyển</w:t>
      </w:r>
    </w:p>
    <w:p w14:paraId="58D5D005">
      <w:pPr>
        <w:spacing w:before="240" w:after="100"/>
        <w:jc w:val="center"/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</w:pPr>
      <w:r>
        <w:drawing>
          <wp:inline distT="0" distB="0" distL="114300" distR="114300">
            <wp:extent cx="6113780" cy="3879215"/>
            <wp:effectExtent l="0" t="0" r="7620" b="6985"/>
            <wp:docPr id="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387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A4047">
      <w:pPr>
        <w:spacing w:before="60" w:after="160"/>
        <w:jc w:val="center"/>
      </w:pPr>
      <w:r>
        <w:drawing>
          <wp:inline distT="0" distB="0" distL="0" distR="0">
            <wp:extent cx="0" cy="3048000"/>
            <wp:effectExtent l="0" t="0" r="0" b="0"/>
            <wp:docPr id="4" name="Quản Lý Ứng Tuyển" descr="Quản Lý Ứng Tuyển" title="Quản Lý Ứng Tuyể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uản Lý Ứng Tuyển" descr="Quản Lý Ứng Tuyển" title="Quản Lý Ứng Tuyển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742D">
      <w:pPr>
        <w:spacing w:before="240" w:after="100"/>
        <w:jc w:val="center"/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</w:pPr>
      <w:r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  <w:t>Hình 5: Quản Lý Thông Báo</w:t>
      </w:r>
    </w:p>
    <w:p w14:paraId="1A6AC87C">
      <w:pPr>
        <w:spacing w:before="240" w:after="100"/>
        <w:jc w:val="center"/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</w:pPr>
      <w:r>
        <w:drawing>
          <wp:inline distT="0" distB="0" distL="114300" distR="114300">
            <wp:extent cx="6115685" cy="3639185"/>
            <wp:effectExtent l="0" t="0" r="5715" b="5715"/>
            <wp:docPr id="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63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CFF56">
      <w:pPr>
        <w:spacing w:before="60" w:after="160"/>
        <w:jc w:val="center"/>
      </w:pPr>
      <w:r>
        <w:drawing>
          <wp:inline distT="0" distB="0" distL="0" distR="0">
            <wp:extent cx="0" cy="3048000"/>
            <wp:effectExtent l="0" t="0" r="0" b="0"/>
            <wp:docPr id="5" name="Quản Lý Thông Báo" descr="Quản Lý Thông Báo" title="Quản Lý Thông Bá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uản Lý Thông Báo" descr="Quản Lý Thông Báo" title="Quản Lý Thông Báo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C1DE">
      <w:r>
        <w:br w:type="page"/>
      </w:r>
    </w:p>
    <w:p w14:paraId="7E0BD0F6">
      <w:pPr>
        <w:spacing w:before="240" w:after="100"/>
        <w:jc w:val="center"/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</w:pPr>
      <w:r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  <w:t>Hình 6: Quản Lý Doanh Nghiệp</w:t>
      </w:r>
    </w:p>
    <w:p w14:paraId="3AFF87DA">
      <w:pPr>
        <w:spacing w:before="240" w:after="100"/>
        <w:jc w:val="center"/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</w:pPr>
      <w:r>
        <w:drawing>
          <wp:inline distT="0" distB="0" distL="114300" distR="114300">
            <wp:extent cx="6106795" cy="3752850"/>
            <wp:effectExtent l="0" t="0" r="1905" b="6350"/>
            <wp:docPr id="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656B9">
      <w:pPr>
        <w:spacing w:before="60" w:after="160"/>
        <w:jc w:val="center"/>
      </w:pPr>
      <w:r>
        <w:drawing>
          <wp:inline distT="0" distB="0" distL="0" distR="0">
            <wp:extent cx="0" cy="3048000"/>
            <wp:effectExtent l="0" t="0" r="0" b="0"/>
            <wp:docPr id="6" name="Quản Lý Doanh Nghiệp" descr="Quản Lý Doanh Nghiệp" title="Quản Lý Doanh Nghiệ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Quản Lý Doanh Nghiệp" descr="Quản Lý Doanh Nghiệp" title="Quản Lý Doanh Nghiệp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4185">
      <w:pPr>
        <w:spacing w:before="240" w:after="100"/>
        <w:jc w:val="center"/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</w:pPr>
      <w:r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  <w:t>Hình 7: Quản Lý Tuyển Dụng</w:t>
      </w:r>
    </w:p>
    <w:p w14:paraId="5761A7BC">
      <w:pPr>
        <w:spacing w:before="240" w:after="100"/>
        <w:jc w:val="center"/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</w:pPr>
      <w:r>
        <w:drawing>
          <wp:inline distT="0" distB="0" distL="114300" distR="114300">
            <wp:extent cx="6118860" cy="3877945"/>
            <wp:effectExtent l="0" t="0" r="2540" b="8255"/>
            <wp:docPr id="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87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07CD9">
      <w:pPr>
        <w:spacing w:before="60" w:after="160"/>
        <w:jc w:val="center"/>
      </w:pPr>
      <w:r>
        <w:drawing>
          <wp:inline distT="0" distB="0" distL="0" distR="0">
            <wp:extent cx="0" cy="3048000"/>
            <wp:effectExtent l="0" t="0" r="0" b="0"/>
            <wp:docPr id="7" name="Quản Lý Tuyển Dụng" descr="Quản Lý Tuyển Dụng" title="Quản Lý Tuyển Dụ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Quản Lý Tuyển Dụng" descr="Quản Lý Tuyển Dụng" title="Quản Lý Tuyển Dụ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E947">
      <w:r>
        <w:br w:type="page"/>
      </w:r>
    </w:p>
    <w:p w14:paraId="7CD88E4F">
      <w:pPr>
        <w:spacing w:before="240" w:after="100"/>
        <w:jc w:val="center"/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</w:pPr>
      <w:r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  <w:t>Hình 8: Báo Cáo &amp; Thống Kê</w:t>
      </w:r>
    </w:p>
    <w:p w14:paraId="62F9F1FE">
      <w:pPr>
        <w:spacing w:before="240" w:after="100"/>
        <w:jc w:val="center"/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</w:pPr>
      <w:r>
        <w:drawing>
          <wp:inline distT="0" distB="0" distL="114300" distR="114300">
            <wp:extent cx="6117590" cy="3110865"/>
            <wp:effectExtent l="0" t="0" r="3810" b="635"/>
            <wp:docPr id="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8BA6B">
      <w:pPr>
        <w:spacing w:before="60" w:after="160"/>
        <w:jc w:val="center"/>
      </w:pPr>
      <w:r>
        <w:drawing>
          <wp:inline distT="0" distB="0" distL="0" distR="0">
            <wp:extent cx="0" cy="3048000"/>
            <wp:effectExtent l="0" t="0" r="0" b="0"/>
            <wp:docPr id="8" name="Báo Cáo &amp; Thống Kê" descr="Báo Cáo &amp; Thống Kê" title="Báo Cáo &amp; Thống K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áo Cáo &amp; Thống Kê" descr="Báo Cáo &amp; Thống Kê" title="Báo Cáo &amp; Thống Kê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3B30">
      <w:pPr>
        <w:spacing w:before="240" w:after="100"/>
        <w:jc w:val="center"/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</w:pPr>
      <w:r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  <w:t>Hình 9: Thanh Toán Dịch Vụ</w:t>
      </w:r>
    </w:p>
    <w:p w14:paraId="71BC67E8">
      <w:pPr>
        <w:spacing w:before="240" w:after="100"/>
        <w:jc w:val="center"/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</w:pPr>
      <w:r>
        <w:drawing>
          <wp:inline distT="0" distB="0" distL="114300" distR="114300">
            <wp:extent cx="6111875" cy="2949575"/>
            <wp:effectExtent l="0" t="0" r="9525" b="9525"/>
            <wp:docPr id="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510B8">
      <w:pPr>
        <w:spacing w:before="60" w:after="160"/>
        <w:jc w:val="center"/>
      </w:pPr>
      <w:r>
        <w:drawing>
          <wp:inline distT="0" distB="0" distL="0" distR="0">
            <wp:extent cx="0" cy="3048000"/>
            <wp:effectExtent l="0" t="0" r="0" b="0"/>
            <wp:docPr id="9" name="Thanh Toán Dịch Vụ" descr="Thanh Toán Dịch Vụ" title="Thanh Toán Dịch V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hanh Toán Dịch Vụ" descr="Thanh Toán Dịch Vụ" title="Thanh Toán Dịch Vụ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96EA">
      <w:r>
        <w:br w:type="page"/>
      </w:r>
    </w:p>
    <w:p w14:paraId="16A63285">
      <w:pPr>
        <w:spacing w:before="240" w:after="100"/>
        <w:jc w:val="center"/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</w:pPr>
      <w:r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  <w:t>Hình 10: Quản Lý Nghề Nghiệp</w:t>
      </w:r>
    </w:p>
    <w:p w14:paraId="33CBE5D9">
      <w:pPr>
        <w:spacing w:before="240" w:after="100"/>
        <w:jc w:val="center"/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</w:pPr>
      <w:r>
        <w:drawing>
          <wp:inline distT="0" distB="0" distL="114300" distR="114300">
            <wp:extent cx="6111240" cy="3578860"/>
            <wp:effectExtent l="0" t="0" r="10160" b="2540"/>
            <wp:docPr id="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5D432">
      <w:pPr>
        <w:spacing w:before="60" w:after="160"/>
        <w:jc w:val="center"/>
      </w:pPr>
      <w:r>
        <w:drawing>
          <wp:inline distT="0" distB="0" distL="0" distR="0">
            <wp:extent cx="0" cy="3048000"/>
            <wp:effectExtent l="0" t="0" r="0" b="0"/>
            <wp:docPr id="10" name="Quản Lý Nghề Nghiệp" descr="Quản Lý Nghề Nghiệp" title="Quản Lý Nghề Nghiệ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Quản Lý Nghề Nghiệp" descr="Quản Lý Nghề Nghiệp" title="Quản Lý Nghề Nghiệp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BFA8">
      <w:pPr>
        <w:spacing w:before="240" w:after="100"/>
        <w:jc w:val="center"/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</w:pPr>
      <w:r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  <w:t>Hình 11: Quản Lý Danh Mục</w:t>
      </w:r>
    </w:p>
    <w:p w14:paraId="4144E564">
      <w:pPr>
        <w:spacing w:before="240" w:after="100"/>
        <w:jc w:val="center"/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</w:pPr>
      <w:r>
        <w:drawing>
          <wp:inline distT="0" distB="0" distL="114300" distR="114300">
            <wp:extent cx="6113145" cy="3905250"/>
            <wp:effectExtent l="0" t="0" r="8255" b="6350"/>
            <wp:docPr id="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E481B">
      <w:pPr>
        <w:spacing w:before="60" w:after="160"/>
        <w:jc w:val="center"/>
      </w:pPr>
      <w:r>
        <w:drawing>
          <wp:inline distT="0" distB="0" distL="0" distR="0">
            <wp:extent cx="0" cy="3048000"/>
            <wp:effectExtent l="0" t="0" r="0" b="0"/>
            <wp:docPr id="11" name="Quản Lý Danh Mục" descr="Quản Lý Danh Mục" title="Quản Lý Danh Mụ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Quản Lý Danh Mục" descr="Quản Lý Danh Mục" title="Quản Lý Danh Mục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23A06">
      <w:r>
        <w:br w:type="page"/>
      </w:r>
    </w:p>
    <w:p w14:paraId="000A7E1E">
      <w:pPr>
        <w:spacing w:before="240" w:after="100"/>
        <w:jc w:val="center"/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</w:pPr>
      <w:r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  <w:t>Hình 12: Quản Lý Tài Khoản (Admin)</w:t>
      </w:r>
    </w:p>
    <w:p w14:paraId="6EBA02AB">
      <w:pPr>
        <w:spacing w:before="240" w:after="100"/>
        <w:jc w:val="center"/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</w:pPr>
      <w:r>
        <w:drawing>
          <wp:inline distT="0" distB="0" distL="114300" distR="114300">
            <wp:extent cx="6113780" cy="3901440"/>
            <wp:effectExtent l="0" t="0" r="7620" b="10160"/>
            <wp:docPr id="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01C22">
      <w:pPr>
        <w:spacing w:before="60" w:after="160"/>
        <w:jc w:val="center"/>
      </w:pPr>
      <w:r>
        <w:drawing>
          <wp:inline distT="0" distB="0" distL="0" distR="0">
            <wp:extent cx="0" cy="3048000"/>
            <wp:effectExtent l="0" t="0" r="0" b="0"/>
            <wp:docPr id="12" name="Quản Lý Tài Khoản (Admin)" descr="Quản Lý Tài Khoản (Admin)" title="Quản Lý Tài Khoản (Admi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Quản Lý Tài Khoản (Admin)" descr="Quản Lý Tài Khoản (Admin)" title="Quản Lý Tài Khoản (Admin)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E780">
      <w:pPr>
        <w:spacing w:before="240" w:after="100"/>
        <w:jc w:val="center"/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</w:pPr>
      <w:r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  <w:t>Hình 13: Quản Lý Dịch Vụ</w:t>
      </w:r>
    </w:p>
    <w:p w14:paraId="06E66523">
      <w:pPr>
        <w:spacing w:before="240" w:after="100"/>
        <w:jc w:val="center"/>
      </w:pPr>
      <w:r>
        <w:drawing>
          <wp:inline distT="0" distB="0" distL="114300" distR="114300">
            <wp:extent cx="6120130" cy="2866390"/>
            <wp:effectExtent l="0" t="0" r="1270" b="3810"/>
            <wp:docPr id="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0" cy="3048000"/>
            <wp:effectExtent l="0" t="0" r="0" b="0"/>
            <wp:docPr id="14" name="Thống Kê Bảo Mật" descr="Thống Kê Bảo Mật" title="Thống Kê Bảo Mậ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Thống Kê Bảo Mật" descr="Thống Kê Bảo Mật" title="Thống Kê Bảo Mật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6529">
      <w:pPr>
        <w:spacing w:before="240" w:after="100"/>
        <w:jc w:val="center"/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</w:pPr>
      <w:r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  <w:t>Hình 1</w:t>
      </w:r>
      <w:r>
        <w:rPr>
          <w:rFonts w:hint="default" w:cs="Arial"/>
          <w:b/>
          <w:bCs/>
          <w:i/>
          <w:iCs/>
          <w:color w:val="1F3864"/>
          <w:sz w:val="20"/>
          <w:szCs w:val="20"/>
          <w:lang w:val="en-US"/>
        </w:rPr>
        <w:t>4</w:t>
      </w:r>
      <w:r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  <w:t>: Quản Lý Hệ Thống</w:t>
      </w:r>
    </w:p>
    <w:p w14:paraId="5E5FBEC2">
      <w:pPr>
        <w:spacing w:before="240" w:after="100"/>
        <w:jc w:val="center"/>
      </w:pPr>
      <w:r>
        <w:drawing>
          <wp:inline distT="0" distB="0" distL="114300" distR="114300">
            <wp:extent cx="6113780" cy="3503930"/>
            <wp:effectExtent l="0" t="0" r="7620" b="1270"/>
            <wp:docPr id="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350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0" cy="3048000"/>
            <wp:effectExtent l="0" t="0" r="0" b="0"/>
            <wp:docPr id="16" name="Quản Lý Địa Điểm" descr="Quản Lý Địa Điểm" title="Quản Lý Địa Điể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Quản Lý Địa Điểm" descr="Quản Lý Địa Điểm" title="Quản Lý Địa Điểm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7F98">
      <w:pPr>
        <w:spacing w:before="240" w:after="100"/>
        <w:jc w:val="center"/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</w:pPr>
      <w:r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  <w:t>Hình 1</w:t>
      </w:r>
      <w:r>
        <w:rPr>
          <w:rFonts w:hint="default" w:cs="Arial"/>
          <w:b/>
          <w:bCs/>
          <w:i/>
          <w:iCs/>
          <w:color w:val="1F3864"/>
          <w:sz w:val="20"/>
          <w:szCs w:val="20"/>
          <w:lang w:val="en-US"/>
        </w:rPr>
        <w:t>5</w:t>
      </w:r>
      <w:r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  <w:t>: Quản Lý Lĩnh Vực</w:t>
      </w:r>
    </w:p>
    <w:p w14:paraId="255423E4">
      <w:pPr>
        <w:spacing w:before="240" w:after="100"/>
        <w:jc w:val="center"/>
        <w:rPr>
          <w:rFonts w:ascii="Arial" w:hAnsi="Arial" w:eastAsia="Arial" w:cs="Arial"/>
          <w:b/>
          <w:bCs/>
          <w:i/>
          <w:iCs/>
          <w:color w:val="1F3864"/>
          <w:sz w:val="20"/>
          <w:szCs w:val="20"/>
        </w:rPr>
      </w:pPr>
      <w:r>
        <w:drawing>
          <wp:inline distT="0" distB="0" distL="114300" distR="114300">
            <wp:extent cx="6115685" cy="4285615"/>
            <wp:effectExtent l="0" t="0" r="5715" b="6985"/>
            <wp:docPr id="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428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55B88B4">
      <w:pPr>
        <w:spacing w:before="60" w:after="160"/>
        <w:jc w:val="center"/>
      </w:pPr>
      <w:r>
        <w:drawing>
          <wp:inline distT="0" distB="0" distL="0" distR="0">
            <wp:extent cx="0" cy="3048000"/>
            <wp:effectExtent l="0" t="0" r="0" b="0"/>
            <wp:docPr id="17" name="Quản Lý Lĩnh Vực" descr="Quản Lý Lĩnh Vực" title="Quản Lý Lĩnh Vự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Quản Lý Lĩnh Vực" descr="Quản Lý Lĩnh Vực" title="Quản Lý Lĩnh Vực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A83B">
      <w:r>
        <w:br w:type="page"/>
      </w:r>
    </w:p>
    <w:p w14:paraId="6284AE0A">
      <w:pPr>
        <w:pStyle w:val="2"/>
      </w:pPr>
      <w:r>
        <w:rPr>
          <w:rFonts w:ascii="Arial" w:hAnsi="Arial" w:eastAsia="Arial" w:cs="Arial"/>
        </w:rPr>
        <w:t>III. KẾ HOẠCH KIỂM THỬ (TEST PLAN)</w:t>
      </w:r>
    </w:p>
    <w:p w14:paraId="37C0B58A">
      <w:pPr>
        <w:pStyle w:val="3"/>
      </w:pPr>
      <w:r>
        <w:rPr>
          <w:rFonts w:ascii="Arial" w:hAnsi="Arial" w:eastAsia="Arial" w:cs="Arial"/>
        </w:rPr>
        <w:t>3.1. Thông tin chung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226"/>
      </w:tblGrid>
      <w:tr w14:paraId="1C218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F3EE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Tên dự án</w:t>
            </w:r>
          </w:p>
        </w:tc>
        <w:tc>
          <w:tcPr>
            <w:tcW w:w="62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041EC">
            <w:r>
              <w:rPr>
                <w:rFonts w:ascii="Arial" w:hAnsi="Arial" w:eastAsia="Arial" w:cs="Arial"/>
                <w:sz w:val="20"/>
                <w:szCs w:val="20"/>
              </w:rPr>
              <w:t>Website Tuyển dụng Việc làm – Star Arrow</w:t>
            </w:r>
          </w:p>
        </w:tc>
      </w:tr>
      <w:tr w14:paraId="62A15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32E4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Phiên bản</w:t>
            </w:r>
          </w:p>
        </w:tc>
        <w:tc>
          <w:tcPr>
            <w:tcW w:w="62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96450">
            <w:r>
              <w:rPr>
                <w:rFonts w:ascii="Arial" w:hAnsi="Arial" w:eastAsia="Arial" w:cs="Arial"/>
                <w:sz w:val="20"/>
                <w:szCs w:val="20"/>
              </w:rPr>
              <w:t>v1.0 – Môn Nhập môn Kỹ thuật Phần mềm</w:t>
            </w:r>
          </w:p>
        </w:tc>
      </w:tr>
      <w:tr w14:paraId="637D4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8F1C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Loại kiểm thử</w:t>
            </w:r>
          </w:p>
        </w:tc>
        <w:tc>
          <w:tcPr>
            <w:tcW w:w="62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28739">
            <w:r>
              <w:rPr>
                <w:rFonts w:ascii="Arial" w:hAnsi="Arial" w:eastAsia="Arial" w:cs="Arial"/>
                <w:sz w:val="20"/>
                <w:szCs w:val="20"/>
              </w:rPr>
              <w:t>Black-box Testing / Functional Testing / Negative Testing</w:t>
            </w:r>
          </w:p>
        </w:tc>
      </w:tr>
      <w:tr w14:paraId="62CB8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7A22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Phương pháp</w:t>
            </w:r>
          </w:p>
        </w:tc>
        <w:tc>
          <w:tcPr>
            <w:tcW w:w="62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B240">
            <w:r>
              <w:rPr>
                <w:rFonts w:ascii="Arial" w:hAnsi="Arial" w:eastAsia="Arial" w:cs="Arial"/>
                <w:sz w:val="20"/>
                <w:szCs w:val="20"/>
              </w:rPr>
              <w:t>Test thủ công (Manual Testing)</w:t>
            </w:r>
          </w:p>
        </w:tc>
      </w:tr>
      <w:tr w14:paraId="4A349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81E0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Người thực hiện test</w:t>
            </w:r>
          </w:p>
        </w:tc>
        <w:tc>
          <w:tcPr>
            <w:tcW w:w="62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8487B">
            <w:r>
              <w:rPr>
                <w:rFonts w:ascii="Arial" w:hAnsi="Arial" w:eastAsia="Arial" w:cs="Arial"/>
                <w:sz w:val="20"/>
                <w:szCs w:val="20"/>
              </w:rPr>
              <w:t>Nguyễn Hữu Dương và nhóm Star Arrow</w:t>
            </w:r>
          </w:p>
        </w:tc>
      </w:tr>
      <w:tr w14:paraId="15D6A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33B8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Môi trường</w:t>
            </w:r>
          </w:p>
        </w:tc>
        <w:tc>
          <w:tcPr>
            <w:tcW w:w="62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16C56">
            <w:r>
              <w:rPr>
                <w:rFonts w:ascii="Arial" w:hAnsi="Arial" w:eastAsia="Arial" w:cs="Arial"/>
                <w:sz w:val="20"/>
                <w:szCs w:val="20"/>
              </w:rPr>
              <w:t>Windows 10/11 | ASP.NET Core MVC | SQL Server | Chrome / Edge</w:t>
            </w:r>
          </w:p>
        </w:tc>
      </w:tr>
      <w:tr w14:paraId="3AB00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D8BD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Tổng số Test Case</w:t>
            </w:r>
          </w:p>
        </w:tc>
        <w:tc>
          <w:tcPr>
            <w:tcW w:w="62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60384">
            <w:r>
              <w:rPr>
                <w:rFonts w:ascii="Arial" w:hAnsi="Arial" w:eastAsia="Arial" w:cs="Arial"/>
                <w:sz w:val="20"/>
                <w:szCs w:val="20"/>
              </w:rPr>
              <w:t>110 TC (Pass: 104 | Fail: 6)</w:t>
            </w:r>
          </w:p>
        </w:tc>
      </w:tr>
    </w:tbl>
    <w:p w14:paraId="7C289A09">
      <w:pPr>
        <w:spacing w:before="240" w:after="120"/>
      </w:pPr>
    </w:p>
    <w:p w14:paraId="792C669F">
      <w:pPr>
        <w:pStyle w:val="3"/>
      </w:pPr>
      <w:r>
        <w:rPr>
          <w:rFonts w:ascii="Arial" w:hAnsi="Arial" w:eastAsia="Arial" w:cs="Arial"/>
        </w:rPr>
        <w:t>3.2. Phạm vi kiểm thử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38"/>
        <w:gridCol w:w="2579"/>
        <w:gridCol w:w="752"/>
        <w:gridCol w:w="752"/>
        <w:gridCol w:w="752"/>
        <w:gridCol w:w="753"/>
      </w:tblGrid>
      <w:tr w14:paraId="35393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6DFE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Chức năng / Module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0108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Use Case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16DC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Số TC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1931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56B0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1E5E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Tỷ lệ</w:t>
            </w:r>
          </w:p>
        </w:tc>
      </w:tr>
      <w:tr w14:paraId="5660C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2514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Đăng Nhập (AccountController)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8010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Đăng Nhập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239EC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11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C86CE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11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3E6FE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AED67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100%</w:t>
            </w:r>
          </w:p>
        </w:tc>
      </w:tr>
      <w:tr w14:paraId="55A98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14F1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Đăng Ký Ứng Viên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13D6E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Đăng Ký Ứng Viên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EF93F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6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ABA70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5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EB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1941B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48328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83%</w:t>
            </w:r>
          </w:p>
        </w:tc>
      </w:tr>
      <w:tr w14:paraId="6F985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C423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Đăng Ký Nhà Tuyển Dụng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00BD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Đăng Ký Nhà Tuyển Dụng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3CEB5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4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EBA97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4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79140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E78A0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100%</w:t>
            </w:r>
          </w:p>
        </w:tc>
      </w:tr>
      <w:tr w14:paraId="31622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C9E63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Cài Đặt Tài Khoản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1DFB5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Cài Đặt Tài Khoản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2595C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10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29285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10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A94F2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3C828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100%</w:t>
            </w:r>
          </w:p>
        </w:tc>
      </w:tr>
      <w:tr w14:paraId="201F2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736A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Tìm Kiếm Việc Làm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845E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Tìm Kiếm Việc Làm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9971D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13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4604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12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EB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12522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6B94B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92%</w:t>
            </w:r>
          </w:p>
        </w:tc>
      </w:tr>
      <w:tr w14:paraId="4B46A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70E1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Ứng Tuyển &amp; Rút Đơn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5F1A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Ứng Tuyển &amp; Rút Đơn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199FC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7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B92FB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6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EB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335D5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FFFB3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86%</w:t>
            </w:r>
          </w:p>
        </w:tc>
      </w:tr>
      <w:tr w14:paraId="4549E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A87C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Lưu / Bỏ Lưu Việc Làm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710C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Lưu / Bỏ Lưu Việc Làm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4FE0C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5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D2B50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5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F35F8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4BE74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100%</w:t>
            </w:r>
          </w:p>
        </w:tc>
      </w:tr>
      <w:tr w14:paraId="5520D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AFB5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Hồ Sơ &amp; CV Ứng Viên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EFDB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Hồ Sơ &amp; CV Ứng Viên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486DE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C1DFD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D3A07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4C72A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100%</w:t>
            </w:r>
          </w:p>
        </w:tc>
      </w:tr>
      <w:tr w14:paraId="03ADA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5E22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Employer – Đăng &amp; Quản Lý Tin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740D0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Employer – Đăng &amp; Quản Lý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94C4A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F9F53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A3328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B49E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100%</w:t>
            </w:r>
          </w:p>
        </w:tc>
      </w:tr>
      <w:tr w14:paraId="77E8E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AE94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Admin – Quản Lý Người Dùng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4645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Admin – Quản Lý Người Dùng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4646B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9B2F7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9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B9E6F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F8C69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100%</w:t>
            </w:r>
          </w:p>
        </w:tc>
      </w:tr>
      <w:tr w14:paraId="62AB5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E0D6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Admin – Duyệt Tin Tuyển Dụng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508E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Admin – Duyệt Tin Tuyển Dụng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B5F45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5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D0C88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5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2D8FF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ECDB5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100%</w:t>
            </w:r>
          </w:p>
        </w:tc>
      </w:tr>
      <w:tr w14:paraId="3F082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8D96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Admin – Quản Lý Công Ty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AFDE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Admin – Quản Lý Công Ty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D0E55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6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1B213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5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EB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2A5D3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5F196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83%</w:t>
            </w:r>
          </w:p>
        </w:tc>
      </w:tr>
      <w:tr w14:paraId="3B5EC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6474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Admin – Quản Lý Blog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42ED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Admin – Quản Lý Blog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DE2D3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5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C506B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4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EB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588A5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606B0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80%</w:t>
            </w:r>
          </w:p>
        </w:tc>
      </w:tr>
      <w:tr w14:paraId="3CE7B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8A711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Admin – Báo Cáo &amp; Thống Kê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C1BC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Admin – Báo Cáo &amp; Thống Kê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1BFA8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5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CE614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4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EB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F5B5A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D000A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80%</w:t>
            </w:r>
          </w:p>
        </w:tc>
      </w:tr>
      <w:tr w14:paraId="6D56A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0" w:type="dxa"/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B5FA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TỔNG CỘNG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C980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110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E736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104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3129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258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95%</w:t>
            </w:r>
          </w:p>
        </w:tc>
      </w:tr>
    </w:tbl>
    <w:p w14:paraId="12738CE7">
      <w:pPr>
        <w:spacing w:before="240" w:after="120"/>
      </w:pPr>
    </w:p>
    <w:p w14:paraId="520426D9">
      <w:pPr>
        <w:pStyle w:val="3"/>
      </w:pPr>
      <w:r>
        <w:rPr>
          <w:rFonts w:ascii="Arial" w:hAnsi="Arial" w:eastAsia="Arial" w:cs="Arial"/>
        </w:rPr>
        <w:t>3.3. Quy trình kiểm thử</w:t>
      </w:r>
    </w:p>
    <w:p w14:paraId="54322D2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Bước 1 – Chuẩn bị: Cài đặt môi trường, tạo CSDL StarArrowDB, seed dữ liệu mẫu.</w:t>
      </w:r>
    </w:p>
    <w:p w14:paraId="08103A1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Bước 2 – Thiết kế Test Case: Viết bảng TC theo đặc tả SRS và Use Case.</w:t>
      </w:r>
    </w:p>
    <w:p w14:paraId="0A41104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Bước 3 – Thực hiện test thủ công: Nhập dữ liệu theo kịch bản, quan sát kết quả, chụp màn hình.</w:t>
      </w:r>
    </w:p>
    <w:p w14:paraId="3F02ACD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Bước 4 – Ghi nhận kết quả: Điền Actual Result, đánh dấu Pass/Fail.</w:t>
      </w:r>
    </w:p>
    <w:p w14:paraId="1E9CFA9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Bước 5 – Báo cáo &amp; Re-test: Tổng hợp báo cáo, sửa lỗi Fail, kiểm thử lại.</w:t>
      </w:r>
    </w:p>
    <w:p w14:paraId="67067CA8">
      <w:r>
        <w:br w:type="page"/>
      </w:r>
    </w:p>
    <w:p w14:paraId="13DCCAD3">
      <w:pPr>
        <w:pStyle w:val="2"/>
      </w:pPr>
      <w:r>
        <w:rPr>
          <w:rFonts w:ascii="Arial" w:hAnsi="Arial" w:eastAsia="Arial" w:cs="Arial"/>
        </w:rPr>
        <w:t>IV. BẢNG TEST CASE</w:t>
      </w:r>
    </w:p>
    <w:p w14:paraId="3652064E">
      <w:pPr>
        <w:pBdr>
          <w:left w:val="single" w:color="1F3864" w:sz="12" w:space="0"/>
        </w:pBdr>
        <w:spacing w:before="240" w:after="120"/>
        <w:ind w:left="20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>▸ Đăng Nhập (AccountController)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3800"/>
        <w:gridCol w:w="3200"/>
        <w:gridCol w:w="1226"/>
      </w:tblGrid>
      <w:tr w14:paraId="1340D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A080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A1E1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Mô tả chức năng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7F5E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Kết quả thực tế</w:t>
            </w:r>
          </w:p>
        </w:tc>
        <w:tc>
          <w:tcPr>
            <w:tcW w:w="12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1FA5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P/F</w:t>
            </w:r>
          </w:p>
        </w:tc>
      </w:tr>
      <w:tr w14:paraId="1CFF0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1EC0F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TC-001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65FF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Đăng nhập thành công với email và mật khẩu hợp lệ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EA21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Đăng nhập thành công, chuyển hướng đúng Role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2DDC7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3A419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DB4FD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TC-002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0440B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Đăng nhập với mật khẩu sai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AC4B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Hiển thị lỗi: Email hoặc mật khẩu không đúng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04763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23E34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BEC10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TC-003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1E5F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Đăng nhập với email không tồn tại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3287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Hiển thị lỗi: Email hoặc mật khẩu không đúng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5A78D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1B42B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D9B61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TC-004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8327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Đăng nhập tài khoản Status = Banned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913D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Hiển thị lỗi tài khoản đã bị khóa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6E852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7D1D4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81899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TC-005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18D8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Đăng nhập tài khoản Status = Pending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CFD1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Hiển thị lỗi tài khoản chưa kích hoạt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EBFB7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04B43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584D3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TC-006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9AC5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Đăng nhập để trống Email và Mật khẩu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947D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Hiển thị lỗi required từng trường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5C46E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1317B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4415C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TC-007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42BF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Đăng nhập RememberMe = true → Cookie 30 ngày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49B5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Cookie với thời gian 30 ngày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FBE28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46A6E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1FE1A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TC-008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1493F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Đăng nhập RememberMe = false → Session 8 giờ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3A8B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Cookie hết hạn sau 8 giờ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4CB0D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54C32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E5B80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TC-009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7729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Admin đăng nhập → chuyển hướng /Admin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33B67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URL chuyển về /Admin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32781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1085B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5B900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TC-010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ADD4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Employer đăng nhập → chuyển hướng /Employer/Dashboard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770A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URL chuyển về /Employer/Dashboard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1D55E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3AA92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97377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TC-011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0091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Người dùng đã đăng nhập truy cập /Account/Login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8C594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Redirect về trang chủ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F8C38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</w:tbl>
    <w:p w14:paraId="42754C16">
      <w:pPr>
        <w:spacing w:before="120" w:after="80"/>
      </w:pPr>
    </w:p>
    <w:p w14:paraId="6F29E1E7">
      <w:pPr>
        <w:pBdr>
          <w:left w:val="single" w:color="1F3864" w:sz="12" w:space="0"/>
        </w:pBdr>
        <w:spacing w:before="240" w:after="120"/>
        <w:ind w:left="20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>▸ Đăng Ký Ứng Viên (AccountController)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3800"/>
        <w:gridCol w:w="3200"/>
        <w:gridCol w:w="1226"/>
      </w:tblGrid>
      <w:tr w14:paraId="6B44A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2120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F8E0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Mô tả chức năng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D152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Kết quả thực tế</w:t>
            </w:r>
          </w:p>
        </w:tc>
        <w:tc>
          <w:tcPr>
            <w:tcW w:w="12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A740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P/F</w:t>
            </w:r>
          </w:p>
        </w:tc>
      </w:tr>
      <w:tr w14:paraId="31FA3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43FC4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TC-012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809D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Đăng ký Candidate thành công – tự động đăng nhập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5150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Đăng ký xong, tự đăng nhập và redirect trang chủ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2F73A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58654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636B5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TC-013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3D2B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Đăng ký với Email đã tồn tại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E99D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Hiển thị lỗi: Email này đã được sử dụng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2911A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57A26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843A2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TC-014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2B9D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Đăng ký với Password ≠ ConfirmPassword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5F6D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Hiển thị lỗi: Mật khẩu xác nhận không khớp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65B54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73A81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42B8F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TC-015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74B7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Đăng ký để trống FullName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0664E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Hiển thị lỗi required FullName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5E6D4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16F9E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3BE7C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TC-016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9D8B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Mật khẩu lưu dạng BCrypt hash ($2a$)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8BE8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PasswordHash = $2a$11$... đúng chuẩn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25F8E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19A0E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226D5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TC-017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09A1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Đăng ký – KHÔNG tự động tạo CandidateProfile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1FAE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RegisterCandidateAsync không tạo profile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EB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53890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B71C1C"/>
                <w:sz w:val="18"/>
                <w:szCs w:val="18"/>
              </w:rPr>
              <w:t>✗ Fail</w:t>
            </w:r>
          </w:p>
        </w:tc>
      </w:tr>
    </w:tbl>
    <w:p w14:paraId="280E0C67">
      <w:pPr>
        <w:spacing w:before="120" w:after="80"/>
      </w:pPr>
    </w:p>
    <w:p w14:paraId="5D3EF3DC">
      <w:pPr>
        <w:pBdr>
          <w:left w:val="single" w:color="1F3864" w:sz="12" w:space="0"/>
        </w:pBdr>
        <w:spacing w:before="240" w:after="120"/>
        <w:ind w:left="20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>▸ Đăng Ký Nhà Tuyển Dụng (AccountController)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3800"/>
        <w:gridCol w:w="3200"/>
        <w:gridCol w:w="1226"/>
      </w:tblGrid>
      <w:tr w14:paraId="7DF3A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465D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930C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Mô tả chức năng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FAFD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Kết quả thực tế</w:t>
            </w:r>
          </w:p>
        </w:tc>
        <w:tc>
          <w:tcPr>
            <w:tcW w:w="12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0D59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P/F</w:t>
            </w:r>
          </w:p>
        </w:tc>
      </w:tr>
      <w:tr w14:paraId="518F1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62082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TC-018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02C0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Đăng ký Employer thành công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0A44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Tạo User + Employer, redirect Dashboard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DDBED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75DD5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EA660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TC-019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5F01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Đăng ký Employer – Email đã tồn tại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D7F6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Hiển thị lỗi: Email đã sử dụng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A588A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62D5D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6968A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TC-020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2926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Đăng ký Employer – CompanyName trống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A775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Hiển thị lỗi required CompanyName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3ED4E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64BB9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3B52B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TC-021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5DDB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Đăng ký Employer – IsVerified mặc định false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9140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IsVerified = false trong DB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B316D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</w:tbl>
    <w:p w14:paraId="18BAFF23">
      <w:pPr>
        <w:spacing w:before="120" w:after="80"/>
      </w:pPr>
    </w:p>
    <w:p w14:paraId="5459BD2B">
      <w:pPr>
        <w:pBdr>
          <w:left w:val="single" w:color="1F3864" w:sz="12" w:space="0"/>
        </w:pBdr>
        <w:spacing w:before="240" w:after="120"/>
        <w:ind w:left="20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>▸ Cài Đặt Tài Khoản (AccountController)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3800"/>
        <w:gridCol w:w="3200"/>
        <w:gridCol w:w="1226"/>
      </w:tblGrid>
      <w:tr w14:paraId="72873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689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327C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Mô tả chức năng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6828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Kết quả thực tế</w:t>
            </w:r>
          </w:p>
        </w:tc>
        <w:tc>
          <w:tcPr>
            <w:tcW w:w="12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3684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P/F</w:t>
            </w:r>
          </w:p>
        </w:tc>
      </w:tr>
      <w:tr w14:paraId="49CFA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2B5F2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TC-022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2F280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Đổi mật khẩu thành công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98B5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TempData Success, mật khẩu mới BCrypt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4B81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43B4E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27704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TC-023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9BEE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Đổi mật khẩu – CurrentPassword sai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371A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Lỗi: Mật khẩu hiện tại không đúng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5EC3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74174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EA1C7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TC-024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75E0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Đổi mật khẩu – NewPassword ≠ ConfirmPassword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D3A5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Lỗi: Mật khẩu xác nhận không khớp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6BA9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415A7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9903B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TC-025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013FB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Đổi mật khẩu – NewPassword ngắn hơn 6 ký tự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615C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Lỗi: Mật khẩu mới phải có ít nhất 6 ký tự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378E8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42E09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C6E0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TC-026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8ACE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Đổi email thành công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3EBF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Email cập nhật trong DB, Claim refresh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2EE1F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56F14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23ED3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TC-027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E3D9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Đổi email – mật khẩu xác nhận sai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5445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Lỗi: Mật khẩu không đúng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613D3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39507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654DB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TC-028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027B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Đổi email sang email đã tồn tại của user khác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C03B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Lỗi: Email này đã được sử dụng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499FD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02E6E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8378B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TC-029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717B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Xóa tài khoản thành công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64F2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User xóa khỏi DB, đăng xuất redirect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6F3D6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58C48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4960D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TC-030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FE7D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Xóa tài khoản – mật khẩu sai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580A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Lỗi: Mật khẩu không đúng, tài khoản còn tồn tại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2B745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0B587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6550B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TC-031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353B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Đăng xuất thành công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6A5E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Cookie bị xóa, redirect trang chủ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34746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</w:tbl>
    <w:p w14:paraId="52E7A54B">
      <w:pPr>
        <w:spacing w:before="120" w:after="80"/>
      </w:pPr>
    </w:p>
    <w:p w14:paraId="7483344A">
      <w:pPr>
        <w:pBdr>
          <w:left w:val="single" w:color="1F3864" w:sz="12" w:space="0"/>
        </w:pBdr>
        <w:spacing w:before="240" w:after="120"/>
        <w:ind w:left="20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>▸ Tìm Kiếm Việc Làm (JobController + JobService)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3800"/>
        <w:gridCol w:w="3200"/>
        <w:gridCol w:w="1226"/>
      </w:tblGrid>
      <w:tr w14:paraId="40EDF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256C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069C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Mô tả chức năng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E089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Kết quả thực tế</w:t>
            </w:r>
          </w:p>
        </w:tc>
        <w:tc>
          <w:tcPr>
            <w:tcW w:w="12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145E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P/F</w:t>
            </w:r>
          </w:p>
        </w:tc>
      </w:tr>
      <w:tr w14:paraId="61065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7ACA7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TC-032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F544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Chỉ trả về tin có Status = Open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6172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Tất cả tin hiển thị đều Status = Open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C5957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4974E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37B3F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TC-033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BA9C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Tìm kiếm theo Keyword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F471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Kết quả khớp keyword trong tiêu đề/mô tả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651EF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68956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F4161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TC-034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614A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Tìm kiếm với keyword không khớp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B98B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Hiển thị trang trắng không có thông báo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EB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FE0B6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B71C1C"/>
                <w:sz w:val="18"/>
                <w:szCs w:val="18"/>
              </w:rPr>
              <w:t>✗ Fail</w:t>
            </w:r>
          </w:p>
        </w:tc>
      </w:tr>
      <w:tr w14:paraId="5F2BB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45316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TC-035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A45D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Lọc theo Location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2F45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Chỉ hiển thị tin có Location khớp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E227B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544D8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B44FF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TC-036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C1DEE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Lọc theo JobType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DB04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Chỉ hiển thị tin có JobType khớp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0A652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4BA24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D291E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TC-037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8222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Lọc theo ExperienceLevel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0320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Chỉ hiển thị tin có ExperienceLevel khớp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033F2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732AF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0BF7D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TC-038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AED6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Lọc theo SalaryMin – tin lương thương lượng luôn xuất hiện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23F1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Tin SalaryNegotiable=true xuất hiện mọi mức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B17FE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786C7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C8CC7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TC-039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5968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Sắp xếp SortBy = newest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CE5E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Sắp xếp theo CreatedAt giảm dần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C7E08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4D714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6B3AF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TC-040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6BAD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Sắp xếp SortBy = salary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C4EE3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Sắp xếp theo SalaryMax giảm dần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02271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4D916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CA96E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TC-041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F9DF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Sắp xếp SortBy = popular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688F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Sắp xếp theo ViewCount giảm dần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889AE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60FDB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C332E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TC-042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CE46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Sắp xếp mặc định – IsFeatured trước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67A6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IsFeatured=true xuất hiện trước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53733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71930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1AB70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TC-043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0AA6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Phân trang – mỗi trang 12 tin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5579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Phân trang đúng 12 tin/trang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81D73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544DF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887FA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TC-044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1737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Xem chi tiết tin – ViewCount tăng 1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F3BA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ViewCount += 1 sau mỗi lần xem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F2A01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</w:tbl>
    <w:p w14:paraId="162048CE">
      <w:pPr>
        <w:spacing w:before="120" w:after="80"/>
      </w:pPr>
    </w:p>
    <w:p w14:paraId="60AD8BBC">
      <w:pPr>
        <w:pBdr>
          <w:left w:val="single" w:color="1F3864" w:sz="12" w:space="0"/>
        </w:pBdr>
        <w:spacing w:before="240" w:after="120"/>
        <w:ind w:left="20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>▸ Ứng Tuyển &amp; Rút Đơn (JobController + JobService)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3800"/>
        <w:gridCol w:w="3200"/>
        <w:gridCol w:w="1226"/>
      </w:tblGrid>
      <w:tr w14:paraId="0BCAA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121F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686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Mô tả chức năng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170C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Kết quả thực tế</w:t>
            </w:r>
          </w:p>
        </w:tc>
        <w:tc>
          <w:tcPr>
            <w:tcW w:w="12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FE57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P/F</w:t>
            </w:r>
          </w:p>
        </w:tc>
      </w:tr>
      <w:tr w14:paraId="184A3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36D87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TC-045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89A0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Ứng tuyển lần đầu thành công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ED585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Ứng tuyển OK, Notification tạo cho Employer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FB70D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61808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C57E4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TC-046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156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Ứng tuyển lần 2 cùng vị trí – RÚT ĐƠN (Toggle)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F8E6F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Nhầm: Apply = TOGGLE, lần 2 = rút đơn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EB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0839F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B71C1C"/>
                <w:sz w:val="18"/>
                <w:szCs w:val="18"/>
              </w:rPr>
              <w:t>✗ Fail</w:t>
            </w:r>
          </w:p>
        </w:tc>
      </w:tr>
      <w:tr w14:paraId="2A0C9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AB9F8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TC-047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92B1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Ứng tuyển khi chưa đăng nhập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3C87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Redirect /Account/Login?returnUrl=...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47789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7CF45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25F5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TC-048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FB72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Ứng tuyển khi chưa có CandidateProfile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0C5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Lỗi: Bạn cần tạo hồ sơ trước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93145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51C2F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2A48B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TC-049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3BB0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Ứng tuyển kèm coverLetter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0C839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CoverLetter lưu đúng vào DB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F8162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3A7BC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2B566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TC-050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52ADE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Ứng tuyển không chọn CV (cvId = null)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9D92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Application được tạo với CVID = null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A539E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5BCEE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1A82B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TC-051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95BF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Ứng tuyển thành công – Employer nhận Notification đúng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33FC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Notification.Title đúng tên tin tuyển dụng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8F642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</w:tbl>
    <w:p w14:paraId="436D74D1">
      <w:pPr>
        <w:spacing w:before="120" w:after="80"/>
      </w:pPr>
    </w:p>
    <w:p w14:paraId="3464F438">
      <w:pPr>
        <w:pBdr>
          <w:left w:val="single" w:color="1F3864" w:sz="12" w:space="0"/>
        </w:pBdr>
        <w:spacing w:before="240" w:after="120"/>
        <w:ind w:left="20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>▸ Lưu / Bỏ Lưu Việc Làm (JobController + JobService)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3800"/>
        <w:gridCol w:w="3200"/>
        <w:gridCol w:w="1226"/>
      </w:tblGrid>
      <w:tr w14:paraId="40870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10A8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3105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Mô tả chức năng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DFE6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Kết quả thực tế</w:t>
            </w:r>
          </w:p>
        </w:tc>
        <w:tc>
          <w:tcPr>
            <w:tcW w:w="12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0BE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P/F</w:t>
            </w:r>
          </w:p>
        </w:tc>
      </w:tr>
      <w:tr w14:paraId="5E678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195CB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TC-052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E7CFC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Lưu việc làm lần đầu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E080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SavedJob thêm vào DB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06708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48B73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6C6AF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TC-053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29BA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Bỏ lưu (Toggle lần 2)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4A298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SavedJob bị xóa khỏi DB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5C8A5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47644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94D6F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TC-054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D109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Toggle 2 lần không tạo bản ghi trùng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A7D7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Không có duplicate trong SavedJobs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9136B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65441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5CEEA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TC-055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69BF3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Lưu khi chưa đăng nhập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90CBB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Redirect /Account/Login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111C4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6EE08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A2415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TC-056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936C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Xem danh sách việc làm đã lưu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CB15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Danh sách đúng, sắp xếp SavedAt giảm dần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60F59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</w:tbl>
    <w:p w14:paraId="4B9D91A1">
      <w:pPr>
        <w:spacing w:before="120" w:after="80"/>
      </w:pPr>
    </w:p>
    <w:p w14:paraId="3FAD58FF">
      <w:pPr>
        <w:pBdr>
          <w:left w:val="single" w:color="1F3864" w:sz="12" w:space="0"/>
        </w:pBdr>
        <w:spacing w:before="240" w:after="120"/>
        <w:ind w:left="20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>▸ Hồ Sơ &amp; CV Ứng Viên (CandidateController)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3800"/>
        <w:gridCol w:w="3200"/>
        <w:gridCol w:w="1226"/>
      </w:tblGrid>
      <w:tr w14:paraId="04556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99BC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AD54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Mô tả chức năng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4178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Kết quả thực tế</w:t>
            </w:r>
          </w:p>
        </w:tc>
        <w:tc>
          <w:tcPr>
            <w:tcW w:w="12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8694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P/F</w:t>
            </w:r>
          </w:p>
        </w:tc>
      </w:tr>
      <w:tr w14:paraId="188F8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4481E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TC-057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E23D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Xem trang Profile – hiển thị profile + danh sách CV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4C85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Hiển thị đúng thông tin hồ sơ và CV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3FAA3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5C55C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363E1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TC-058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D2EA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Cập nhật hồ sơ – tạo mới nếu chưa có Profile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38F8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Profile mới được tạo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A0362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74E3C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06A65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TC-059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3415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Cập nhật hồ sơ – cập nhật Profile đã tồn tại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7D04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Dữ liệu được lưu đúng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B901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58136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C5CA3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TC-060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9182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Upload CV – PDF, &lt; 5MB – thành công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AB95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CvFile thêm vào DB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E82AF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01AAB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2EF2E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TC-061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88B3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Upload CV – DOCX, &lt; 5MB – thành công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85F7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File DOCX được chấp nhận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FF970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17CF8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98F78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TC-062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B69F8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Upload CV – .doc bị từ chối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2351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Lỗi: Chỉ chấp nhận PDF hoặc DOCX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93CBD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34FD2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9D13E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TC-063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4AA1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Upload CV – .exe bị từ chối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34B2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File .exe bị từ chối hoàn toàn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E23AF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03BF8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321F7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TC-064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60F5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Upload CV – vượt quá 5MB bị từ chối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D229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Lỗi: File tối đa 5MB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C81E8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0A057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4C720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TC-065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4DB6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Upload CV – không chọn file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DEE5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Lỗi: Vui lòng chọn file CV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72B0F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06472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E2BA3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TC-066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F0E6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Upload CV đầu tiên – IsDefault = true tự động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0F5B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IsDefault = true với CV đầu tiên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43C44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25770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653F7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TC-067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06AF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Upload CV thứ 2 trở đi – IsDefault = false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93BE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IsDefault = false với CV thứ 2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015B8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59B25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FAA2C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TC-068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DDD4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Upload CV khi chưa có Profile – tự tạo Profile rỗng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F875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Profile và CvFile được tạo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19AB9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61B1B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F5E4F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TC-069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157A9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Xóa CV mặc định – CV tiếp theo tự thành mặc định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AE3E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CV tiếp theo tự IsDefault = true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7035B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08D6E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CEDDF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TC-070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7D880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Đặt CV mặc định (SetDefaultCv)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B9D8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Chỉ đúng 1 CV có IsDefault = true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BAE0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68774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AED2E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TC-071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F722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Truy cập /Candidate/* với tài khoản không phải Candidate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12F1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Employer/Admin bị redirect về đăng nhập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EC5DB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</w:tbl>
    <w:p w14:paraId="36BED13C">
      <w:pPr>
        <w:spacing w:before="120" w:after="80"/>
      </w:pPr>
    </w:p>
    <w:p w14:paraId="798F99B7">
      <w:pPr>
        <w:pBdr>
          <w:left w:val="single" w:color="1F3864" w:sz="12" w:space="0"/>
        </w:pBdr>
        <w:spacing w:before="240" w:after="120"/>
        <w:ind w:left="20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>▸ Employer – Đăng &amp; Quản Lý Tin Tuyển Dụng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3800"/>
        <w:gridCol w:w="3200"/>
        <w:gridCol w:w="1226"/>
      </w:tblGrid>
      <w:tr w14:paraId="4F52F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0B78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E64A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Mô tả chức năng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FC0A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Kết quả thực tế</w:t>
            </w:r>
          </w:p>
        </w:tc>
        <w:tc>
          <w:tcPr>
            <w:tcW w:w="12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DB01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P/F</w:t>
            </w:r>
          </w:p>
        </w:tc>
      </w:tr>
      <w:tr w14:paraId="0A581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EB561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TC-072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9B20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Đăng tin – Status mặc định = Pending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EC3B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Tin mới có Status = Pending trong DB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8B784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6ABED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F8AE2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TC-073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31F00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Đăng tin thành công – thông báo và redirect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F47F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TempData Success, redirect /Employer/Dashboard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CFC9E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7114D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201C9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TC-074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BECD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Xem danh sách đơn ứng tuyển theo job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4008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Chỉ hiển thị đơn của job thuộc Employer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1673A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736D8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AACF9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TC-075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AFD2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Employer A không xem được đơn của Employer B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05BB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404 khi jobId không thuộc Employer đang đăng nhập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5C691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34692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EC80E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TC-076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841D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Cập nhật trạng thái đơn + gửi thông báo cho Candidate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F4C8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Status cập nhật, Candidate nhận Notification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BC22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5EE0F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2C64E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TC-077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BA55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Nội dung thông báo cập nhật đơn đúng định dạng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61FDA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Notification.Title đúng format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89E45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2C346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F3465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TC-078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6AD0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Download CV – Employer chỉ tải được CV trong đơn mình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2BD5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403 khi CV không thuộc job của Employer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E329F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60111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F427C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TC-079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4D86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Truy cập /Employer/* không có profile → redirect đăng ký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E4FE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Redirect về trang đăng ký Employer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46EB6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5ECFA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43751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TC-080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0409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Cập nhật hồ sơ công ty – logo base64 lưu file vật lý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EC8C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Logo lưu vào uploads/company/logo, URL cập nhật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B7F28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</w:tbl>
    <w:p w14:paraId="0DABB051">
      <w:pPr>
        <w:spacing w:before="120" w:after="80"/>
      </w:pPr>
    </w:p>
    <w:p w14:paraId="372D45DC">
      <w:pPr>
        <w:pBdr>
          <w:left w:val="single" w:color="1F3864" w:sz="12" w:space="0"/>
        </w:pBdr>
        <w:spacing w:before="240" w:after="120"/>
        <w:ind w:left="20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>▸ Admin – Quản Lý Người Dùng (AdminController)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3800"/>
        <w:gridCol w:w="3200"/>
        <w:gridCol w:w="1226"/>
      </w:tblGrid>
      <w:tr w14:paraId="39952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A8E9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3D77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Mô tả chức năng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42B4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Kết quả thực tế</w:t>
            </w:r>
          </w:p>
        </w:tc>
        <w:tc>
          <w:tcPr>
            <w:tcW w:w="12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9C30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P/F</w:t>
            </w:r>
          </w:p>
        </w:tc>
      </w:tr>
      <w:tr w14:paraId="53C62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6DC5E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TC-081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924D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Truy cập /Admin/* không phải Admin bị chặn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38CF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Candidate/Employer bị redirect đăng nhập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C9468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6DD64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537C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TC-082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1430B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Dashboard hiển thị số liệu đúng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0BC9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Số liệu khớp DB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4515F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553B9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086E6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TC-083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2719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Dashboard hiển thị 10 tin Pending gần nhất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8E5A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Chỉ hiển thị tối đa 10 tin Pending mới nhất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2BC45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08BA9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B4806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TC-084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1E050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Ban user – toggle Active → Banned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5B931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Status = Banned sau khi nhấn Ban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B630F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008B7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4AA86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TC-085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B37A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Unban user – toggle Banned → Active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BF8F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Status = Active sau khi nhấn Ban lần 2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FCAEB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2BC55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200A1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TC-086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3190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Tài khoản bị Banned không thể đăng nhập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4822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Lỗi tài khoản bị khóa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7C46A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0042A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6BA45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TC-087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286A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Tìm kiếm user theo keyword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08EF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Kết quả đúng theo tên/email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98A44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449B1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15F9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TC-088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B55F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Lọc user theo Role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EAE4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Chỉ hiển thị user đúng Role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68848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43D44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01667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TC-089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7698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Phân trang danh sách user – 20 user/trang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C2C8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Phân trang đúng 20 user/trang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63141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</w:tbl>
    <w:p w14:paraId="2DF36762">
      <w:pPr>
        <w:spacing w:before="120" w:after="80"/>
      </w:pPr>
    </w:p>
    <w:p w14:paraId="4124CFAD">
      <w:pPr>
        <w:pBdr>
          <w:left w:val="single" w:color="1F3864" w:sz="12" w:space="0"/>
        </w:pBdr>
        <w:spacing w:before="240" w:after="120"/>
        <w:ind w:left="20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>▸ Admin – Duyệt Tin Tuyển Dụng (AdminController)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3800"/>
        <w:gridCol w:w="3200"/>
        <w:gridCol w:w="1226"/>
      </w:tblGrid>
      <w:tr w14:paraId="03683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49B9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DF3C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Mô tả chức năng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DD6C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Kết quả thực tế</w:t>
            </w:r>
          </w:p>
        </w:tc>
        <w:tc>
          <w:tcPr>
            <w:tcW w:w="12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508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P/F</w:t>
            </w:r>
          </w:p>
        </w:tc>
      </w:tr>
      <w:tr w14:paraId="4C7C6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C6998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TC-090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1F1A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Duyệt tin → Status = Open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7AF4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Status = Open, Employer nhận Notification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75507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33625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FA7B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TC-091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A4DB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Từ chối tin → Status = Rejected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31F11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Status = Rejected, Employer nhận Notification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49EB1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2516C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D8701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TC-092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DFC7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Nội dung Notification duyệt tin đúng format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3AE77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Notification.Title đúng format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5F14C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00AD2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94441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TC-093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5FFD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Nội dung Notification từ chối tin đúng format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D527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Notification.Title đúng format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88E9E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6F7AF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6EE74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TC-094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2F9E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Lọc danh sách tin theo Status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0AFA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Lọc đúng theo Status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78E3F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</w:tbl>
    <w:p w14:paraId="52F711D3">
      <w:pPr>
        <w:spacing w:before="120" w:after="80"/>
      </w:pPr>
    </w:p>
    <w:p w14:paraId="70904CBE">
      <w:pPr>
        <w:pBdr>
          <w:left w:val="single" w:color="1F3864" w:sz="12" w:space="0"/>
        </w:pBdr>
        <w:spacing w:before="240" w:after="120"/>
        <w:ind w:left="20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>▸ Admin – Quản Lý Công Ty (AdminController)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3800"/>
        <w:gridCol w:w="3200"/>
        <w:gridCol w:w="1226"/>
      </w:tblGrid>
      <w:tr w14:paraId="0EE3B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8393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F2BF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Mô tả chức năng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349B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Kết quả thực tế</w:t>
            </w:r>
          </w:p>
        </w:tc>
        <w:tc>
          <w:tcPr>
            <w:tcW w:w="12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285C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P/F</w:t>
            </w:r>
          </w:p>
        </w:tc>
      </w:tr>
      <w:tr w14:paraId="3AAC7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C49AC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TC-095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3727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Xác minh công ty – IsVerified = true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AE24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IsVerified = true sau khi xác minh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0299C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4861F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38507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TC-096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199C8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Hủy xác minh công ty – IsVerified = false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A118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IsVerified = false sau khi hủy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8BBB7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74010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CEBC8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TC-097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B002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Lọc công ty theo trạng thái Verified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9C7B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Lọc đúng công ty Verified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AF3BE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7F7F3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861C6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TC-098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0B19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Lọc công ty theo trạng thái Unverified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3AF2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Bộ lọc Unverified không hoạt động đúng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EB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0AC24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B71C1C"/>
                <w:sz w:val="18"/>
                <w:szCs w:val="18"/>
              </w:rPr>
              <w:t>✗ Fail</w:t>
            </w:r>
          </w:p>
        </w:tc>
      </w:tr>
      <w:tr w14:paraId="6E956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F1ED4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TC-099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B573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Tìm kiếm công ty theo tên hoặc email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6EA7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Kết quả đúng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5D97E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396B9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D0D4A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TC-100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78A7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Phân trang danh sách công ty – 15/trang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53EA8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Phân trang đúng 15 công ty/trang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3F452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</w:tbl>
    <w:p w14:paraId="37785425">
      <w:pPr>
        <w:spacing w:before="120" w:after="80"/>
      </w:pPr>
    </w:p>
    <w:p w14:paraId="63AD9AD7">
      <w:pPr>
        <w:pBdr>
          <w:left w:val="single" w:color="1F3864" w:sz="12" w:space="0"/>
        </w:pBdr>
        <w:spacing w:before="240" w:after="120"/>
        <w:ind w:left="20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>▸ Admin – Quản Lý Blog (AdminController)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3800"/>
        <w:gridCol w:w="3200"/>
        <w:gridCol w:w="1226"/>
      </w:tblGrid>
      <w:tr w14:paraId="3EAC0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428F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9EB6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Mô tả chức năng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54A7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Kết quả thực tế</w:t>
            </w:r>
          </w:p>
        </w:tc>
        <w:tc>
          <w:tcPr>
            <w:tcW w:w="12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D69A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P/F</w:t>
            </w:r>
          </w:p>
        </w:tc>
      </w:tr>
      <w:tr w14:paraId="706DD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9587A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TC-101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D39B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Tạo bài viết Status = Published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4D8C8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IsPublished=true, PublishedAt ghi nhận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7288B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16DB9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9D838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TC-102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F065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Tạo bài viết Status = Draft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95C7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IsPublished=false, PublishedAt=null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3C26C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3A21E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42872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TC-103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AFCCE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Slug tự động – không xử lý dấu tiếng Việt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0958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Slug chứa ký tự tiếng Việt có dấu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EB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19950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B71C1C"/>
                <w:sz w:val="18"/>
                <w:szCs w:val="18"/>
              </w:rPr>
              <w:t>✗ Fail</w:t>
            </w:r>
          </w:p>
        </w:tc>
      </w:tr>
      <w:tr w14:paraId="2039F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85ABB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TC-104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63F4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BlogPublish – đăng bài nháp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6E23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IsPublished=true, PublishedAt cập nhật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C1694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220BA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BDBC1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TC-105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4D56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BlogDelete – xóa bài viết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FA8E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Bài viết không còn trong DB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20018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</w:tbl>
    <w:p w14:paraId="090CEAB1">
      <w:pPr>
        <w:spacing w:before="120" w:after="80"/>
      </w:pPr>
    </w:p>
    <w:p w14:paraId="2A820606">
      <w:pPr>
        <w:pBdr>
          <w:left w:val="single" w:color="1F3864" w:sz="12" w:space="0"/>
        </w:pBdr>
        <w:spacing w:before="240" w:after="120"/>
        <w:ind w:left="20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>▸ Admin – Báo Cáo &amp; Thống Kê (AdminController)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3800"/>
        <w:gridCol w:w="3200"/>
        <w:gridCol w:w="1226"/>
      </w:tblGrid>
      <w:tr w14:paraId="68603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43E8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F49B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Mô tả chức năng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A201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Kết quả thực tế</w:t>
            </w:r>
          </w:p>
        </w:tc>
        <w:tc>
          <w:tcPr>
            <w:tcW w:w="122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F981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P/F</w:t>
            </w:r>
          </w:p>
        </w:tc>
      </w:tr>
      <w:tr w14:paraId="12036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73CE0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TC-106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4091E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TotalCompanies = số Employer IsVerified=true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98D4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Nhầm: tổng Employer ≠ công ty xác minh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EB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0DC96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B71C1C"/>
                <w:sz w:val="18"/>
                <w:szCs w:val="18"/>
              </w:rPr>
              <w:t>✗ Fail</w:t>
            </w:r>
          </w:p>
        </w:tc>
      </w:tr>
      <w:tr w14:paraId="51A64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BD863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TC-107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2AFC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Reports – MonthlyApps 6 tháng gần nhất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547E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Biểu đồ đúng số đơn theo tháng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8110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0A4B7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1EE54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TC-108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11F7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Top 5 ngành nghề có nhiều JobPost nhất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CA69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Top 5 ngành đúng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836D6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03822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8AAA1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TC-109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363C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Top 5 công ty đăng nhiều tin nhất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1CCA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Top 5 công ty đúng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91D4D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  <w:tr w14:paraId="5E7BE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4E984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TC-110</w:t>
            </w:r>
          </w:p>
        </w:tc>
        <w:tc>
          <w:tcPr>
            <w:tcW w:w="3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22AA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10 user đăng ký gần đây nhất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2E13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Hiển thị đúng 10 user mới nhất</w:t>
            </w:r>
          </w:p>
        </w:tc>
        <w:tc>
          <w:tcPr>
            <w:tcW w:w="5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A5B44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20"/>
                <w:sz w:val="18"/>
                <w:szCs w:val="18"/>
              </w:rPr>
              <w:t>✓ Pass</w:t>
            </w:r>
          </w:p>
        </w:tc>
      </w:tr>
    </w:tbl>
    <w:p w14:paraId="43AF00DA">
      <w:pPr>
        <w:spacing w:before="120" w:after="80"/>
      </w:pPr>
    </w:p>
    <w:p w14:paraId="7B54FE8A">
      <w:r>
        <w:br w:type="page"/>
      </w:r>
    </w:p>
    <w:p w14:paraId="194C0149">
      <w:pPr>
        <w:pStyle w:val="2"/>
      </w:pPr>
      <w:r>
        <w:rPr>
          <w:rFonts w:ascii="Arial" w:hAnsi="Arial" w:eastAsia="Arial" w:cs="Arial"/>
        </w:rPr>
        <w:t>V. KẾT LUẬN</w:t>
      </w:r>
    </w:p>
    <w:p w14:paraId="0E6B637C">
      <w:pPr>
        <w:spacing w:before="80" w:after="80"/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>Qua bài thực hành Lab 07, nhóm Star Arrow đã thiết kế và thực hiện tổng cộng 110 Test Case cho 14 chức năng/module của hệ thống Website Tuyển dụng Việc làm.</w:t>
      </w:r>
    </w:p>
    <w:p w14:paraId="68CF4DEF">
      <w:pPr>
        <w:spacing w:before="16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2257"/>
        <w:gridCol w:w="2256"/>
        <w:gridCol w:w="2257"/>
      </w:tblGrid>
      <w:tr w14:paraId="053AC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C6DE88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Tổng TC</w:t>
            </w:r>
          </w:p>
          <w:p w14:paraId="0AF06FF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6"/>
                <w:szCs w:val="36"/>
              </w:rPr>
              <w:t>110</w:t>
            </w:r>
          </w:p>
        </w:tc>
        <w:tc>
          <w:tcPr>
            <w:tcW w:w="225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B5E20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E36A25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Pass ✓</w:t>
            </w:r>
          </w:p>
          <w:p w14:paraId="7B0795B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6"/>
                <w:szCs w:val="36"/>
              </w:rPr>
              <w:t>104</w:t>
            </w:r>
          </w:p>
        </w:tc>
        <w:tc>
          <w:tcPr>
            <w:tcW w:w="225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71C1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718842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Fail ✗</w:t>
            </w:r>
          </w:p>
          <w:p w14:paraId="2C4CB73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6"/>
                <w:szCs w:val="36"/>
              </w:rPr>
              <w:t>6</w:t>
            </w:r>
          </w:p>
        </w:tc>
        <w:tc>
          <w:tcPr>
            <w:tcW w:w="225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565C0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29A4AA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Tỷ lệ Pass</w:t>
            </w:r>
          </w:p>
          <w:p w14:paraId="2791AC1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6"/>
                <w:szCs w:val="36"/>
              </w:rPr>
              <w:t>95%</w:t>
            </w:r>
          </w:p>
        </w:tc>
      </w:tr>
    </w:tbl>
    <w:p w14:paraId="39A071B5">
      <w:pPr>
        <w:spacing w:before="200" w:after="80"/>
      </w:pPr>
    </w:p>
    <w:p w14:paraId="6EA4437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Phương pháp áp dụng: Black-box Testing, Functional Testing, Negative Testing, Boundary Testing.</w:t>
      </w:r>
    </w:p>
    <w:p w14:paraId="24FB461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Các Test Case Fail: Đăng Ký Ứng Viên, Tìm Kiếm Việc Làm, Ứng Tuyển &amp; Rút Đơn, Admin – Quản Lý Công Ty, Admin – Quản Lý Blog, Admin – Báo Cáo &amp; Thống Kê.</w:t>
      </w:r>
    </w:p>
    <w:p w14:paraId="031BF91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Các lỗi Fail đã được ghi nhận và báo cáo cho nhóm phát triển để sửa lỗi và re-test.</w:t>
      </w:r>
    </w:p>
    <w:p w14:paraId="64A04037">
      <w:pPr>
        <w:spacing w:before="300" w:after="200"/>
        <w:jc w:val="center"/>
      </w:pPr>
      <w:r>
        <w:rPr>
          <w:rFonts w:ascii="Arial" w:hAnsi="Arial" w:eastAsia="Arial" w:cs="Arial"/>
          <w:i/>
          <w:iCs/>
          <w:color w:val="666666"/>
          <w:sz w:val="22"/>
          <w:szCs w:val="22"/>
        </w:rPr>
        <w:t>--- Hết ---</w:t>
      </w:r>
    </w:p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D37972">
    <w:pPr>
      <w:pBdr>
        <w:top w:val="single" w:color="CCCCCC" w:sz="4" w:space="0"/>
      </w:pBdr>
      <w:tabs>
        <w:tab w:val="right" w:pos="9026"/>
      </w:tabs>
    </w:pPr>
    <w:r>
      <w:rPr>
        <w:rFonts w:ascii="Arial" w:hAnsi="Arial" w:eastAsia="Arial" w:cs="Arial"/>
        <w:color w:val="666666"/>
        <w:sz w:val="16"/>
        <w:szCs w:val="16"/>
      </w:rPr>
      <w:t>Website Tuyển dụng Việc làm – Star Arrow | Lab 07</w:t>
    </w:r>
    <w:r>
      <w:rPr>
        <w:sz w:val="16"/>
        <w:szCs w:val="16"/>
      </w:rPr>
      <w:tab/>
    </w:r>
    <w:r>
      <w:rPr>
        <w:rFonts w:ascii="Arial" w:hAnsi="Arial" w:eastAsia="Arial" w:cs="Arial"/>
        <w:color w:val="666666"/>
        <w:sz w:val="16"/>
        <w:szCs w:val="16"/>
      </w:rPr>
      <w:t xml:space="preserve">Trang </w:t>
    </w:r>
    <w:r>
      <w:rPr>
        <w:rFonts w:ascii="Arial" w:hAnsi="Arial" w:eastAsia="Arial" w:cs="Arial"/>
        <w:b/>
        <w:bCs/>
        <w:color w:val="1F3864"/>
        <w:sz w:val="16"/>
        <w:szCs w:val="16"/>
      </w:rPr>
      <w:fldChar w:fldCharType="begin"/>
    </w:r>
    <w:r>
      <w:rPr>
        <w:rFonts w:ascii="Arial" w:hAnsi="Arial" w:eastAsia="Arial" w:cs="Arial"/>
        <w:b/>
        <w:bCs/>
        <w:color w:val="1F3864"/>
        <w:sz w:val="16"/>
        <w:szCs w:val="16"/>
      </w:rPr>
      <w:instrText xml:space="preserve">PAGE</w:instrText>
    </w:r>
    <w:r>
      <w:rPr>
        <w:rFonts w:ascii="Arial" w:hAnsi="Arial" w:eastAsia="Arial" w:cs="Arial"/>
        <w:b/>
        <w:bCs/>
        <w:color w:val="1F3864"/>
        <w:sz w:val="16"/>
        <w:szCs w:val="16"/>
      </w:rPr>
      <w:fldChar w:fldCharType="separate"/>
    </w:r>
    <w:r>
      <w:rPr>
        <w:rFonts w:ascii="Arial" w:hAnsi="Arial" w:eastAsia="Arial" w:cs="Arial"/>
        <w:b/>
        <w:bCs/>
        <w:color w:val="1F3864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3E1194">
    <w:pPr>
      <w:pBdr>
        <w:bottom w:val="single" w:color="CCCCCC" w:sz="4" w:space="0"/>
      </w:pBdr>
      <w:tabs>
        <w:tab w:val="right" w:pos="9026"/>
      </w:tabs>
    </w:pPr>
    <w:r>
      <w:rPr>
        <w:rFonts w:ascii="Arial" w:hAnsi="Arial" w:eastAsia="Arial" w:cs="Arial"/>
        <w:color w:val="666666"/>
        <w:sz w:val="16"/>
        <w:szCs w:val="16"/>
      </w:rPr>
      <w:t>BÀI THỰC HÀNH LAB 07 – KIỂM THỬ PHẦN MỀM</w:t>
    </w:r>
    <w:r>
      <w:rPr>
        <w:sz w:val="16"/>
        <w:szCs w:val="16"/>
      </w:rPr>
      <w:tab/>
    </w:r>
    <w:r>
      <w:rPr>
        <w:rFonts w:ascii="Arial" w:hAnsi="Arial" w:eastAsia="Arial" w:cs="Arial"/>
        <w:b/>
        <w:bCs/>
        <w:color w:val="1F3864"/>
        <w:sz w:val="16"/>
        <w:szCs w:val="16"/>
      </w:rPr>
      <w:t>Nhóm Star Arrow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4BB0CA6"/>
    <w:rsid w:val="545E39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pBdr>
        <w:bottom w:val="single" w:color="1F3864" w:sz="6" w:space="4"/>
      </w:pBdr>
      <w:spacing w:before="360" w:after="20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60"/>
      <w:outlineLvl w:val="1"/>
    </w:pPr>
    <w:rPr>
      <w:rFonts w:ascii="Arial" w:hAnsi="Arial" w:eastAsia="Arial" w:cs="Arial"/>
      <w:b/>
      <w:bCs/>
      <w:color w:val="2E4057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image" Target="media/image30.jpeg"/><Relationship Id="rId34" Type="http://schemas.openxmlformats.org/officeDocument/2006/relationships/image" Target="media/image29.png"/><Relationship Id="rId33" Type="http://schemas.openxmlformats.org/officeDocument/2006/relationships/image" Target="media/image28.jpeg"/><Relationship Id="rId32" Type="http://schemas.openxmlformats.org/officeDocument/2006/relationships/image" Target="media/image27.png"/><Relationship Id="rId31" Type="http://schemas.openxmlformats.org/officeDocument/2006/relationships/image" Target="media/image26.jpe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jpeg"/><Relationship Id="rId28" Type="http://schemas.openxmlformats.org/officeDocument/2006/relationships/image" Target="media/image23.png"/><Relationship Id="rId27" Type="http://schemas.openxmlformats.org/officeDocument/2006/relationships/image" Target="media/image22.jpeg"/><Relationship Id="rId26" Type="http://schemas.openxmlformats.org/officeDocument/2006/relationships/image" Target="media/image21.png"/><Relationship Id="rId25" Type="http://schemas.openxmlformats.org/officeDocument/2006/relationships/image" Target="media/image20.jpeg"/><Relationship Id="rId24" Type="http://schemas.openxmlformats.org/officeDocument/2006/relationships/image" Target="media/image19.png"/><Relationship Id="rId23" Type="http://schemas.openxmlformats.org/officeDocument/2006/relationships/image" Target="media/image18.jpeg"/><Relationship Id="rId22" Type="http://schemas.openxmlformats.org/officeDocument/2006/relationships/image" Target="media/image17.png"/><Relationship Id="rId21" Type="http://schemas.openxmlformats.org/officeDocument/2006/relationships/image" Target="media/image16.jpe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png"/><Relationship Id="rId17" Type="http://schemas.openxmlformats.org/officeDocument/2006/relationships/image" Target="media/image12.jpe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1004</Words>
  <Characters>3698</Characters>
  <TotalTime>5</TotalTime>
  <ScaleCrop>false</ScaleCrop>
  <LinksUpToDate>false</LinksUpToDate>
  <CharactersWithSpaces>4475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2026-06-04T03:52:00Z</dcterms:created>
  <dc:creator>Un-named</dc:creator>
  <cp:lastModifiedBy>nam nguyen</cp:lastModifiedBy>
  <dcterms:modified xsi:type="dcterms:W3CDTF">2026-06-04T04:03:12Z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eyJoZGlkIjoiODNiNWFmZWY2ZmRkZjI1MzExYzFhYjdlNTBkZTViMTkiLCJ1c2VySWQiOiIxMzc0MzkzNzMxMDUzIn0=</vt:lpwstr>
  </property>
  <property fmtid="{D5CDD505-2E9C-101B-9397-08002B2CF9AE}" pid="3" name="KSOProductBuildVer">
    <vt:lpwstr>1033-12.1.0.26880</vt:lpwstr>
  </property>
  <property fmtid="{D5CDD505-2E9C-101B-9397-08002B2CF9AE}" pid="4" name="ICV">
    <vt:lpwstr>B3943704CE19499EACC478AE11F3C1BE_12</vt:lpwstr>
  </property>
</Properties>
</file>