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spacing w:after="240" w:before="40" w:lineRule="auto"/>
        <w:ind w:left="-800" w:firstLine="820"/>
        <w:jc w:val="center"/>
        <w:rPr>
          <w:rFonts w:ascii="Calibri" w:cs="Calibri" w:eastAsia="Calibri" w:hAnsi="Calibri"/>
          <w:b w:val="1"/>
          <w:color w:val="000000"/>
          <w:sz w:val="26"/>
          <w:szCs w:val="26"/>
        </w:rPr>
      </w:pPr>
      <w:bookmarkStart w:colFirst="0" w:colLast="0" w:name="_gujwmbaq9ish" w:id="0"/>
      <w:bookmarkEnd w:id="0"/>
      <w:r w:rsidDel="00000000" w:rsidR="00000000" w:rsidRPr="00000000">
        <w:rPr>
          <w:rFonts w:ascii="Calibri" w:cs="Calibri" w:eastAsia="Calibri" w:hAnsi="Calibri"/>
          <w:b w:val="1"/>
          <w:color w:val="000000"/>
          <w:sz w:val="26"/>
          <w:szCs w:val="26"/>
          <w:rtl w:val="0"/>
        </w:rPr>
        <w:t xml:space="preserve">Workflow 2: Create DMEE Files</w:t>
      </w:r>
    </w:p>
    <w:p w:rsidR="00000000" w:rsidDel="00000000" w:rsidP="00000000" w:rsidRDefault="00000000" w:rsidRPr="00000000" w14:paraId="00000002">
      <w:pPr>
        <w:spacing w:line="276" w:lineRule="auto"/>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STEP 1: Create AP Invoice</w:t>
      </w:r>
    </w:p>
    <w:p w:rsidR="00000000" w:rsidDel="00000000" w:rsidP="00000000" w:rsidRDefault="00000000" w:rsidRPr="00000000" w14:paraId="00000003">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Purpose</w:t>
      </w:r>
      <w:r w:rsidDel="00000000" w:rsidR="00000000" w:rsidRPr="00000000">
        <w:rPr>
          <w:rFonts w:ascii="Calibri" w:cs="Calibri" w:eastAsia="Calibri" w:hAnsi="Calibri"/>
          <w:sz w:val="26"/>
          <w:szCs w:val="26"/>
          <w:rtl w:val="0"/>
        </w:rPr>
        <w:t xml:space="preserve">: Use this app to create supplier invoices or credit memos that have no purchase order in Financial Accounting. You can use it, for example, to create invoices or credit memos for utilities, office supplies, and so on.</w:t>
      </w:r>
    </w:p>
    <w:p w:rsidR="00000000" w:rsidDel="00000000" w:rsidP="00000000" w:rsidRDefault="00000000" w:rsidRPr="00000000" w14:paraId="00000004">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 Name</w:t>
      </w:r>
      <w:r w:rsidDel="00000000" w:rsidR="00000000" w:rsidRPr="00000000">
        <w:rPr>
          <w:rFonts w:ascii="Calibri" w:cs="Calibri" w:eastAsia="Calibri" w:hAnsi="Calibri"/>
          <w:sz w:val="26"/>
          <w:szCs w:val="26"/>
          <w:rtl w:val="0"/>
        </w:rPr>
        <w:t xml:space="preserve">: Create Incoming Invoices</w:t>
      </w:r>
    </w:p>
    <w:p w:rsidR="00000000" w:rsidDel="00000000" w:rsidP="00000000" w:rsidRDefault="00000000" w:rsidRPr="00000000" w14:paraId="00000005">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rtl w:val="0"/>
        </w:rPr>
        <w:t xml:space="preserve">App ID: </w:t>
      </w:r>
      <w:r w:rsidDel="00000000" w:rsidR="00000000" w:rsidRPr="00000000">
        <w:rPr>
          <w:rFonts w:ascii="Calibri" w:cs="Calibri" w:eastAsia="Calibri" w:hAnsi="Calibri"/>
          <w:sz w:val="26"/>
          <w:szCs w:val="26"/>
          <w:highlight w:val="white"/>
          <w:rtl w:val="0"/>
        </w:rPr>
        <w:t xml:space="preserve">FB60</w:t>
      </w:r>
    </w:p>
    <w:p w:rsidR="00000000" w:rsidDel="00000000" w:rsidP="00000000" w:rsidRDefault="00000000" w:rsidRPr="00000000" w14:paraId="00000006">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rtl w:val="0"/>
        </w:rPr>
        <w:t xml:space="preserve">Role: </w:t>
      </w:r>
      <w:r w:rsidDel="00000000" w:rsidR="00000000" w:rsidRPr="00000000">
        <w:rPr>
          <w:rFonts w:ascii="Calibri" w:cs="Calibri" w:eastAsia="Calibri" w:hAnsi="Calibri"/>
          <w:sz w:val="26"/>
          <w:szCs w:val="26"/>
          <w:highlight w:val="white"/>
          <w:rtl w:val="0"/>
        </w:rPr>
        <w:t xml:space="preserve">AP Accountant, Master Account</w:t>
      </w:r>
    </w:p>
    <w:tbl>
      <w:tblPr>
        <w:tblStyle w:val="Table1"/>
        <w:tblW w:w="1024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7965"/>
        <w:tblGridChange w:id="0">
          <w:tblGrid>
            <w:gridCol w:w="2280"/>
            <w:gridCol w:w="796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Explanation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ind w:right="-1131.614173228345"/>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Screenshot</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 In the homepage, click on the app </w:t>
            </w:r>
            <w:r w:rsidDel="00000000" w:rsidR="00000000" w:rsidRPr="00000000">
              <w:rPr>
                <w:rFonts w:ascii="Calibri" w:cs="Calibri" w:eastAsia="Calibri" w:hAnsi="Calibri"/>
                <w:b w:val="1"/>
                <w:sz w:val="26"/>
                <w:szCs w:val="26"/>
                <w:rtl w:val="0"/>
              </w:rPr>
              <w:t xml:space="preserve">“Create Incoming Invoices” </w:t>
            </w:r>
            <w:r w:rsidDel="00000000" w:rsidR="00000000" w:rsidRPr="00000000">
              <w:rPr>
                <w:rFonts w:ascii="Calibri" w:cs="Calibri" w:eastAsia="Calibri" w:hAnsi="Calibri"/>
                <w:sz w:val="26"/>
                <w:szCs w:val="26"/>
                <w:rtl w:val="0"/>
              </w:rPr>
              <w:t xml:space="preserve">on the Page </w:t>
            </w:r>
            <w:r w:rsidDel="00000000" w:rsidR="00000000" w:rsidRPr="00000000">
              <w:rPr>
                <w:rFonts w:ascii="Calibri" w:cs="Calibri" w:eastAsia="Calibri" w:hAnsi="Calibri"/>
                <w:b w:val="1"/>
                <w:sz w:val="26"/>
                <w:szCs w:val="26"/>
                <w:rtl w:val="0"/>
              </w:rPr>
              <w:t xml:space="preserve">“Group GSP24SA04 Apps”</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0A">
            <w:pPr>
              <w:spacing w:after="240" w:before="240"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Pr>
              <w:drawing>
                <wp:inline distB="114300" distT="114300" distL="114300" distR="114300">
                  <wp:extent cx="4924425" cy="2171700"/>
                  <wp:effectExtent b="0" l="0" r="0" t="0"/>
                  <wp:docPr id="63"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924425" cy="2171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590550</wp:posOffset>
                      </wp:positionV>
                      <wp:extent cx="690563" cy="657225"/>
                      <wp:effectExtent b="0" l="0" r="0" t="0"/>
                      <wp:wrapNone/>
                      <wp:docPr id="11"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590550</wp:posOffset>
                      </wp:positionV>
                      <wp:extent cx="690563" cy="657225"/>
                      <wp:effectExtent b="0" l="0" r="0" t="0"/>
                      <wp:wrapNone/>
                      <wp:docPr id="11"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690563" cy="657225"/>
                              </a:xfrm>
                              <a:prstGeom prst="rect"/>
                              <a:ln/>
                            </pic:spPr>
                          </pic:pic>
                        </a:graphicData>
                      </a:graphic>
                    </wp:anchor>
                  </w:drawing>
                </mc:Fallback>
              </mc:AlternateContent>
            </w:r>
          </w:p>
        </w:tc>
      </w:tr>
      <w:tr>
        <w:trPr>
          <w:cantSplit w:val="0"/>
          <w:trHeight w:val="37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 Open the app </w:t>
            </w:r>
            <w:r w:rsidDel="00000000" w:rsidR="00000000" w:rsidRPr="00000000">
              <w:rPr>
                <w:rFonts w:ascii="Calibri" w:cs="Calibri" w:eastAsia="Calibri" w:hAnsi="Calibri"/>
                <w:b w:val="1"/>
                <w:sz w:val="26"/>
                <w:szCs w:val="26"/>
                <w:rtl w:val="0"/>
              </w:rPr>
              <w:t xml:space="preserve">“Create Incoming Invoices”</w:t>
            </w:r>
            <w:r w:rsidDel="00000000" w:rsidR="00000000" w:rsidRPr="00000000">
              <w:rPr>
                <w:rFonts w:ascii="Calibri" w:cs="Calibri" w:eastAsia="Calibri" w:hAnsi="Calibri"/>
                <w:sz w:val="26"/>
                <w:szCs w:val="26"/>
                <w:rtl w:val="0"/>
              </w:rPr>
              <w:t xml:space="preserve"> to show the fields to add.  </w:t>
            </w:r>
          </w:p>
          <w:p w:rsidR="00000000" w:rsidDel="00000000" w:rsidP="00000000" w:rsidRDefault="00000000" w:rsidRPr="00000000" w14:paraId="0000000D">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E">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F">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0">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 Add the field: </w:t>
            </w:r>
            <w:r w:rsidDel="00000000" w:rsidR="00000000" w:rsidRPr="00000000">
              <w:rPr>
                <w:rFonts w:ascii="Calibri" w:cs="Calibri" w:eastAsia="Calibri" w:hAnsi="Calibri"/>
                <w:b w:val="1"/>
                <w:sz w:val="26"/>
                <w:szCs w:val="26"/>
                <w:rtl w:val="0"/>
              </w:rPr>
              <w:t xml:space="preserve">Vendor, Invoice date, Reference, Amount (USD)</w:t>
            </w:r>
            <w:r w:rsidDel="00000000" w:rsidR="00000000" w:rsidRPr="00000000">
              <w:rPr>
                <w:rFonts w:ascii="Calibri" w:cs="Calibri" w:eastAsia="Calibri" w:hAnsi="Calibri"/>
                <w:sz w:val="26"/>
                <w:szCs w:val="26"/>
                <w:rtl w:val="0"/>
              </w:rPr>
              <w:t xml:space="preserve"> and </w:t>
            </w:r>
            <w:r w:rsidDel="00000000" w:rsidR="00000000" w:rsidRPr="00000000">
              <w:rPr>
                <w:rFonts w:ascii="Calibri" w:cs="Calibri" w:eastAsia="Calibri" w:hAnsi="Calibri"/>
                <w:b w:val="1"/>
                <w:sz w:val="26"/>
                <w:szCs w:val="26"/>
                <w:rtl w:val="0"/>
              </w:rPr>
              <w:t xml:space="preserve">Text</w:t>
            </w:r>
            <w:r w:rsidDel="00000000" w:rsidR="00000000" w:rsidRPr="00000000">
              <w:rPr>
                <w:rFonts w:ascii="Calibri" w:cs="Calibri" w:eastAsia="Calibri" w:hAnsi="Calibri"/>
                <w:sz w:val="26"/>
                <w:szCs w:val="26"/>
                <w:rtl w:val="0"/>
              </w:rPr>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1">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999927" cy="1956493"/>
                  <wp:effectExtent b="0" l="0" r="0" t="0"/>
                  <wp:docPr id="35" name="image1.png"/>
                  <a:graphic>
                    <a:graphicData uri="http://schemas.openxmlformats.org/drawingml/2006/picture">
                      <pic:pic>
                        <pic:nvPicPr>
                          <pic:cNvPr id="0" name="image1.png"/>
                          <pic:cNvPicPr preferRelativeResize="0"/>
                        </pic:nvPicPr>
                        <pic:blipFill>
                          <a:blip r:embed="rId8"/>
                          <a:srcRect b="0" l="3136" r="3136" t="0"/>
                          <a:stretch>
                            <a:fillRect/>
                          </a:stretch>
                        </pic:blipFill>
                        <pic:spPr>
                          <a:xfrm>
                            <a:off x="0" y="0"/>
                            <a:ext cx="4999927" cy="195649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Pr>
              <w:drawing>
                <wp:inline distB="114300" distT="114300" distL="114300" distR="114300">
                  <wp:extent cx="4924425" cy="1917700"/>
                  <wp:effectExtent b="0" l="0" r="0" t="0"/>
                  <wp:docPr id="64"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4924425" cy="1917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1085850</wp:posOffset>
                      </wp:positionV>
                      <wp:extent cx="1076325" cy="190500"/>
                      <wp:effectExtent b="0" l="0" r="0" t="0"/>
                      <wp:wrapNone/>
                      <wp:docPr id="20"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1085850</wp:posOffset>
                      </wp:positionV>
                      <wp:extent cx="1076325" cy="190500"/>
                      <wp:effectExtent b="0" l="0" r="0" t="0"/>
                      <wp:wrapNone/>
                      <wp:docPr id="20" name="image57.png"/>
                      <a:graphic>
                        <a:graphicData uri="http://schemas.openxmlformats.org/drawingml/2006/picture">
                          <pic:pic>
                            <pic:nvPicPr>
                              <pic:cNvPr id="0" name="image57.png"/>
                              <pic:cNvPicPr preferRelativeResize="0"/>
                            </pic:nvPicPr>
                            <pic:blipFill>
                              <a:blip r:embed="rId10"/>
                              <a:srcRect/>
                              <a:stretch>
                                <a:fillRect/>
                              </a:stretch>
                            </pic:blipFill>
                            <pic:spPr>
                              <a:xfrm>
                                <a:off x="0" y="0"/>
                                <a:ext cx="1076325"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647700</wp:posOffset>
                      </wp:positionV>
                      <wp:extent cx="2138363" cy="342900"/>
                      <wp:effectExtent b="0" l="0" r="0" t="0"/>
                      <wp:wrapNone/>
                      <wp:docPr id="12"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647700</wp:posOffset>
                      </wp:positionV>
                      <wp:extent cx="2138363" cy="342900"/>
                      <wp:effectExtent b="0" l="0" r="0" t="0"/>
                      <wp:wrapNone/>
                      <wp:docPr id="12" name="image45.png"/>
                      <a:graphic>
                        <a:graphicData uri="http://schemas.openxmlformats.org/drawingml/2006/picture">
                          <pic:pic>
                            <pic:nvPicPr>
                              <pic:cNvPr id="0" name="image45.png"/>
                              <pic:cNvPicPr preferRelativeResize="0"/>
                            </pic:nvPicPr>
                            <pic:blipFill>
                              <a:blip r:embed="rId11"/>
                              <a:srcRect/>
                              <a:stretch>
                                <a:fillRect/>
                              </a:stretch>
                            </pic:blipFill>
                            <pic:spPr>
                              <a:xfrm>
                                <a:off x="0" y="0"/>
                                <a:ext cx="2138363" cy="3429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1371600</wp:posOffset>
                      </wp:positionV>
                      <wp:extent cx="542925" cy="190500"/>
                      <wp:effectExtent b="0" l="0" r="0" t="0"/>
                      <wp:wrapNone/>
                      <wp:docPr id="5"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1371600</wp:posOffset>
                      </wp:positionV>
                      <wp:extent cx="542925" cy="190500"/>
                      <wp:effectExtent b="0" l="0" r="0" t="0"/>
                      <wp:wrapNone/>
                      <wp:docPr id="5"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542925" cy="190500"/>
                              </a:xfrm>
                              <a:prstGeom prst="rect"/>
                              <a:ln/>
                            </pic:spPr>
                          </pic:pic>
                        </a:graphicData>
                      </a:graphic>
                    </wp:anchor>
                  </w:drawing>
                </mc:Fallback>
              </mc:AlternateContent>
            </w:r>
          </w:p>
        </w:tc>
      </w:tr>
      <w:tr>
        <w:trPr>
          <w:cantSplit w:val="0"/>
          <w:trHeight w:val="3569.91210937499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 Scroll down to add G/L account, Amount in doc curr., </w:t>
            </w:r>
            <w:r w:rsidDel="00000000" w:rsidR="00000000" w:rsidRPr="00000000">
              <w:rPr>
                <w:rFonts w:ascii="Calibri" w:cs="Calibri" w:eastAsia="Calibri" w:hAnsi="Calibri"/>
                <w:sz w:val="26"/>
                <w:szCs w:val="26"/>
                <w:rtl w:val="0"/>
              </w:rPr>
              <w:t xml:space="preserve">and Cost</w:t>
            </w:r>
            <w:r w:rsidDel="00000000" w:rsidR="00000000" w:rsidRPr="00000000">
              <w:rPr>
                <w:rFonts w:ascii="Calibri" w:cs="Calibri" w:eastAsia="Calibri" w:hAnsi="Calibri"/>
                <w:sz w:val="26"/>
                <w:szCs w:val="26"/>
                <w:rtl w:val="0"/>
              </w:rPr>
              <w:t xml:space="preserve"> Center.</w:t>
            </w:r>
          </w:p>
          <w:p w:rsidR="00000000" w:rsidDel="00000000" w:rsidP="00000000" w:rsidRDefault="00000000" w:rsidRPr="00000000" w14:paraId="00000014">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Click the </w:t>
            </w:r>
            <w:r w:rsidDel="00000000" w:rsidR="00000000" w:rsidRPr="00000000">
              <w:rPr>
                <w:rFonts w:ascii="Calibri" w:cs="Calibri" w:eastAsia="Calibri" w:hAnsi="Calibri"/>
                <w:b w:val="1"/>
                <w:sz w:val="26"/>
                <w:szCs w:val="26"/>
                <w:rtl w:val="0"/>
              </w:rPr>
              <w:t xml:space="preserve">Magnifying Glass </w:t>
            </w:r>
            <w:r w:rsidDel="00000000" w:rsidR="00000000" w:rsidRPr="00000000">
              <w:rPr>
                <w:rFonts w:ascii="Calibri" w:cs="Calibri" w:eastAsia="Calibri" w:hAnsi="Calibri"/>
                <w:sz w:val="26"/>
                <w:szCs w:val="26"/>
                <w:rtl w:val="0"/>
              </w:rPr>
              <w:t xml:space="preserve">to find the G/L Account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5">
            <w:pPr>
              <w:rPr>
                <w:sz w:val="26"/>
                <w:szCs w:val="26"/>
              </w:rPr>
            </w:pPr>
            <w:r w:rsidDel="00000000" w:rsidR="00000000" w:rsidRPr="00000000">
              <w:rPr>
                <w:sz w:val="26"/>
                <w:szCs w:val="26"/>
              </w:rPr>
              <w:drawing>
                <wp:inline distB="114300" distT="114300" distL="114300" distR="114300">
                  <wp:extent cx="4924425" cy="1104900"/>
                  <wp:effectExtent b="0" l="0" r="0" t="0"/>
                  <wp:docPr id="3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24425" cy="1104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349219</wp:posOffset>
                      </wp:positionV>
                      <wp:extent cx="542925" cy="190500"/>
                      <wp:effectExtent b="0" l="0" r="0" t="0"/>
                      <wp:wrapNone/>
                      <wp:docPr id="13"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349219</wp:posOffset>
                      </wp:positionV>
                      <wp:extent cx="542925" cy="190500"/>
                      <wp:effectExtent b="0" l="0" r="0" t="0"/>
                      <wp:wrapNone/>
                      <wp:docPr id="13"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542925" cy="190500"/>
                              </a:xfrm>
                              <a:prstGeom prst="rect"/>
                              <a:ln/>
                            </pic:spPr>
                          </pic:pic>
                        </a:graphicData>
                      </a:graphic>
                    </wp:anchor>
                  </w:drawing>
                </mc:Fallback>
              </mc:AlternateContent>
            </w:r>
          </w:p>
        </w:tc>
      </w:tr>
      <w:tr>
        <w:trPr>
          <w:cantSplit w:val="0"/>
          <w:trHeight w:val="31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 Choose a </w:t>
            </w:r>
            <w:r w:rsidDel="00000000" w:rsidR="00000000" w:rsidRPr="00000000">
              <w:rPr>
                <w:rFonts w:ascii="Calibri" w:cs="Calibri" w:eastAsia="Calibri" w:hAnsi="Calibri"/>
                <w:b w:val="1"/>
                <w:sz w:val="26"/>
                <w:szCs w:val="26"/>
                <w:rtl w:val="0"/>
              </w:rPr>
              <w:t xml:space="preserve">G/L account </w:t>
            </w:r>
            <w:r w:rsidDel="00000000" w:rsidR="00000000" w:rsidRPr="00000000">
              <w:rPr>
                <w:rFonts w:ascii="Calibri" w:cs="Calibri" w:eastAsia="Calibri" w:hAnsi="Calibri"/>
                <w:sz w:val="26"/>
                <w:szCs w:val="26"/>
                <w:rtl w:val="0"/>
              </w:rPr>
              <w:t xml:space="preserve">and then click the </w:t>
            </w:r>
            <w:r w:rsidDel="00000000" w:rsidR="00000000" w:rsidRPr="00000000">
              <w:rPr>
                <w:rFonts w:ascii="Calibri" w:cs="Calibri" w:eastAsia="Calibri" w:hAnsi="Calibri"/>
                <w:b w:val="1"/>
                <w:sz w:val="26"/>
                <w:szCs w:val="26"/>
                <w:rtl w:val="0"/>
              </w:rPr>
              <w:t xml:space="preserve">“Tick” </w:t>
            </w:r>
            <w:r w:rsidDel="00000000" w:rsidR="00000000" w:rsidRPr="00000000">
              <w:rPr>
                <w:rFonts w:ascii="Calibri" w:cs="Calibri" w:eastAsia="Calibri" w:hAnsi="Calibri"/>
                <w:sz w:val="26"/>
                <w:szCs w:val="26"/>
                <w:rtl w:val="0"/>
              </w:rPr>
              <w:t xml:space="preserve">icon to confirm your G/L Account number.</w:t>
            </w:r>
          </w:p>
          <w:p w:rsidR="00000000" w:rsidDel="00000000" w:rsidP="00000000" w:rsidRDefault="00000000" w:rsidRPr="00000000" w14:paraId="00000017">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8">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9">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A">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B">
            <w:pPr>
              <w:spacing w:after="240" w:before="240"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C">
            <w:pPr>
              <w:rPr>
                <w:sz w:val="26"/>
                <w:szCs w:val="26"/>
              </w:rPr>
            </w:pPr>
            <w:r w:rsidDel="00000000" w:rsidR="00000000" w:rsidRPr="00000000">
              <w:rPr>
                <w:sz w:val="26"/>
                <w:szCs w:val="26"/>
              </w:rPr>
              <w:drawing>
                <wp:inline distB="114300" distT="114300" distL="114300" distR="114300">
                  <wp:extent cx="4924425" cy="3568700"/>
                  <wp:effectExtent b="0" l="0" r="0" t="0"/>
                  <wp:docPr id="5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924425" cy="3568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4264350</wp:posOffset>
                      </wp:positionH>
                      <wp:positionV relativeFrom="paragraph">
                        <wp:posOffset>3381375</wp:posOffset>
                      </wp:positionV>
                      <wp:extent cx="212400" cy="190500"/>
                      <wp:effectExtent b="0" l="0" r="0" t="0"/>
                      <wp:wrapNone/>
                      <wp:docPr id="21"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4264350</wp:posOffset>
                      </wp:positionH>
                      <wp:positionV relativeFrom="paragraph">
                        <wp:posOffset>3381375</wp:posOffset>
                      </wp:positionV>
                      <wp:extent cx="212400" cy="190500"/>
                      <wp:effectExtent b="0" l="0" r="0" t="0"/>
                      <wp:wrapNone/>
                      <wp:docPr id="21" name="image58.png"/>
                      <a:graphic>
                        <a:graphicData uri="http://schemas.openxmlformats.org/drawingml/2006/picture">
                          <pic:pic>
                            <pic:nvPicPr>
                              <pic:cNvPr id="0" name="image58.png"/>
                              <pic:cNvPicPr preferRelativeResize="0"/>
                            </pic:nvPicPr>
                            <pic:blipFill>
                              <a:blip r:embed="rId16"/>
                              <a:srcRect/>
                              <a:stretch>
                                <a:fillRect/>
                              </a:stretch>
                            </pic:blipFill>
                            <pic:spPr>
                              <a:xfrm>
                                <a:off x="0" y="0"/>
                                <a:ext cx="21240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1685925</wp:posOffset>
                      </wp:positionV>
                      <wp:extent cx="4300538" cy="190500"/>
                      <wp:effectExtent b="0" l="0" r="0" t="0"/>
                      <wp:wrapNone/>
                      <wp:docPr id="27"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1685925</wp:posOffset>
                      </wp:positionV>
                      <wp:extent cx="4300538" cy="190500"/>
                      <wp:effectExtent b="0" l="0" r="0" t="0"/>
                      <wp:wrapNone/>
                      <wp:docPr id="27" name="image64.png"/>
                      <a:graphic>
                        <a:graphicData uri="http://schemas.openxmlformats.org/drawingml/2006/picture">
                          <pic:pic>
                            <pic:nvPicPr>
                              <pic:cNvPr id="0" name="image64.png"/>
                              <pic:cNvPicPr preferRelativeResize="0"/>
                            </pic:nvPicPr>
                            <pic:blipFill>
                              <a:blip r:embed="rId17"/>
                              <a:srcRect/>
                              <a:stretch>
                                <a:fillRect/>
                              </a:stretch>
                            </pic:blipFill>
                            <pic:spPr>
                              <a:xfrm>
                                <a:off x="0" y="0"/>
                                <a:ext cx="4300538" cy="190500"/>
                              </a:xfrm>
                              <a:prstGeom prst="rect"/>
                              <a:ln/>
                            </pic:spPr>
                          </pic:pic>
                        </a:graphicData>
                      </a:graphic>
                    </wp:anchor>
                  </w:drawing>
                </mc:Fallback>
              </mc:AlternateContent>
            </w:r>
          </w:p>
        </w:tc>
      </w:tr>
      <w:tr>
        <w:trPr>
          <w:cantSplit w:val="0"/>
          <w:trHeight w:val="28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 Scroll to the right tab and then choose your “</w:t>
            </w:r>
            <w:r w:rsidDel="00000000" w:rsidR="00000000" w:rsidRPr="00000000">
              <w:rPr>
                <w:rFonts w:ascii="Calibri" w:cs="Calibri" w:eastAsia="Calibri" w:hAnsi="Calibri"/>
                <w:b w:val="1"/>
                <w:sz w:val="26"/>
                <w:szCs w:val="26"/>
                <w:rtl w:val="0"/>
              </w:rPr>
              <w:t xml:space="preserve">Amount in doc. Curr</w:t>
            </w:r>
            <w:r w:rsidDel="00000000" w:rsidR="00000000" w:rsidRPr="00000000">
              <w:rPr>
                <w:rFonts w:ascii="Calibri" w:cs="Calibri" w:eastAsia="Calibri" w:hAnsi="Calibri"/>
                <w:sz w:val="26"/>
                <w:szCs w:val="26"/>
                <w:rtl w:val="0"/>
              </w:rPr>
              <w:t xml:space="preserve">’” number.</w:t>
            </w:r>
          </w:p>
          <w:p w:rsidR="00000000" w:rsidDel="00000000" w:rsidP="00000000" w:rsidRDefault="00000000" w:rsidRPr="00000000" w14:paraId="0000001E">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F">
            <w:pPr>
              <w:spacing w:after="240" w:before="240" w:lineRule="auto"/>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0">
            <w:pPr>
              <w:rPr>
                <w:sz w:val="26"/>
                <w:szCs w:val="26"/>
              </w:rPr>
            </w:pPr>
            <w:r w:rsidDel="00000000" w:rsidR="00000000" w:rsidRPr="00000000">
              <w:rPr>
                <w:sz w:val="26"/>
                <w:szCs w:val="26"/>
              </w:rPr>
              <w:drawing>
                <wp:inline distB="114300" distT="114300" distL="114300" distR="114300">
                  <wp:extent cx="3419475" cy="2095500"/>
                  <wp:effectExtent b="0" l="0" r="0" t="0"/>
                  <wp:docPr id="5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419475" cy="2095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460350</wp:posOffset>
                      </wp:positionV>
                      <wp:extent cx="542925" cy="190500"/>
                      <wp:effectExtent b="0" l="0" r="0" t="0"/>
                      <wp:wrapNone/>
                      <wp:docPr id="6"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460350</wp:posOffset>
                      </wp:positionV>
                      <wp:extent cx="542925" cy="190500"/>
                      <wp:effectExtent b="0" l="0" r="0" t="0"/>
                      <wp:wrapNone/>
                      <wp:docPr id="6" name="image39.png"/>
                      <a:graphic>
                        <a:graphicData uri="http://schemas.openxmlformats.org/drawingml/2006/picture">
                          <pic:pic>
                            <pic:nvPicPr>
                              <pic:cNvPr id="0" name="image39.png"/>
                              <pic:cNvPicPr preferRelativeResize="0"/>
                            </pic:nvPicPr>
                            <pic:blipFill>
                              <a:blip r:embed="rId19"/>
                              <a:srcRect/>
                              <a:stretch>
                                <a:fillRect/>
                              </a:stretch>
                            </pic:blipFill>
                            <pic:spPr>
                              <a:xfrm>
                                <a:off x="0" y="0"/>
                                <a:ext cx="542925" cy="190500"/>
                              </a:xfrm>
                              <a:prstGeom prst="rect"/>
                              <a:ln/>
                            </pic:spPr>
                          </pic:pic>
                        </a:graphicData>
                      </a:graphic>
                    </wp:anchor>
                  </w:drawing>
                </mc:Fallback>
              </mc:AlternateContent>
            </w:r>
          </w:p>
        </w:tc>
      </w:tr>
      <w:tr>
        <w:trPr>
          <w:cantSplit w:val="0"/>
          <w:trHeight w:val="3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  Scroll to the right tab and then choose your “</w:t>
            </w:r>
            <w:r w:rsidDel="00000000" w:rsidR="00000000" w:rsidRPr="00000000">
              <w:rPr>
                <w:rFonts w:ascii="Calibri" w:cs="Calibri" w:eastAsia="Calibri" w:hAnsi="Calibri"/>
                <w:b w:val="1"/>
                <w:sz w:val="26"/>
                <w:szCs w:val="26"/>
                <w:rtl w:val="0"/>
              </w:rPr>
              <w:t xml:space="preserve">Cost Center</w:t>
            </w:r>
            <w:r w:rsidDel="00000000" w:rsidR="00000000" w:rsidRPr="00000000">
              <w:rPr>
                <w:rFonts w:ascii="Calibri" w:cs="Calibri" w:eastAsia="Calibri" w:hAnsi="Calibri"/>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2">
            <w:pPr>
              <w:rPr>
                <w:sz w:val="26"/>
                <w:szCs w:val="26"/>
              </w:rPr>
            </w:pPr>
            <w:r w:rsidDel="00000000" w:rsidR="00000000" w:rsidRPr="00000000">
              <w:rPr>
                <w:sz w:val="26"/>
                <w:szCs w:val="26"/>
              </w:rPr>
              <w:drawing>
                <wp:inline distB="114300" distT="114300" distL="114300" distR="114300">
                  <wp:extent cx="4924425" cy="1549400"/>
                  <wp:effectExtent b="0" l="0" r="0" t="0"/>
                  <wp:docPr id="67"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4924425" cy="1549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327000</wp:posOffset>
                      </wp:positionV>
                      <wp:extent cx="909638" cy="190500"/>
                      <wp:effectExtent b="0" l="0" r="0" t="0"/>
                      <wp:wrapNone/>
                      <wp:docPr id="14"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327000</wp:posOffset>
                      </wp:positionV>
                      <wp:extent cx="909638" cy="190500"/>
                      <wp:effectExtent b="0" l="0" r="0" t="0"/>
                      <wp:wrapNone/>
                      <wp:docPr id="14"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909638" cy="190500"/>
                              </a:xfrm>
                              <a:prstGeom prst="rect"/>
                              <a:ln/>
                            </pic:spPr>
                          </pic:pic>
                        </a:graphicData>
                      </a:graphic>
                    </wp:anchor>
                  </w:drawing>
                </mc:Fallback>
              </mc:AlternateContent>
            </w:r>
          </w:p>
        </w:tc>
      </w:tr>
      <w:tr>
        <w:trPr>
          <w:cantSplit w:val="0"/>
          <w:trHeight w:val="42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7. Switch to the </w:t>
            </w:r>
            <w:r w:rsidDel="00000000" w:rsidR="00000000" w:rsidRPr="00000000">
              <w:rPr>
                <w:rFonts w:ascii="Calibri" w:cs="Calibri" w:eastAsia="Calibri" w:hAnsi="Calibri"/>
                <w:b w:val="1"/>
                <w:sz w:val="26"/>
                <w:szCs w:val="26"/>
                <w:rtl w:val="0"/>
              </w:rPr>
              <w:t xml:space="preserve">“Payment”</w:t>
            </w:r>
            <w:r w:rsidDel="00000000" w:rsidR="00000000" w:rsidRPr="00000000">
              <w:rPr>
                <w:rFonts w:ascii="Calibri" w:cs="Calibri" w:eastAsia="Calibri" w:hAnsi="Calibri"/>
                <w:sz w:val="26"/>
                <w:szCs w:val="26"/>
                <w:rtl w:val="0"/>
              </w:rPr>
              <w:t xml:space="preserve"> tab and update </w:t>
            </w:r>
            <w:r w:rsidDel="00000000" w:rsidR="00000000" w:rsidRPr="00000000">
              <w:rPr>
                <w:rFonts w:ascii="Calibri" w:cs="Calibri" w:eastAsia="Calibri" w:hAnsi="Calibri"/>
                <w:b w:val="1"/>
                <w:sz w:val="26"/>
                <w:szCs w:val="26"/>
                <w:rtl w:val="0"/>
              </w:rPr>
              <w:t xml:space="preserve">Payment Terms, House Bank, etc,...</w:t>
            </w:r>
          </w:p>
          <w:p w:rsidR="00000000" w:rsidDel="00000000" w:rsidP="00000000" w:rsidRDefault="00000000" w:rsidRPr="00000000" w14:paraId="00000024">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House Bank: </w:t>
            </w:r>
            <w:r w:rsidDel="00000000" w:rsidR="00000000" w:rsidRPr="00000000">
              <w:rPr>
                <w:rFonts w:ascii="Calibri" w:cs="Calibri" w:eastAsia="Calibri" w:hAnsi="Calibri"/>
                <w:sz w:val="26"/>
                <w:szCs w:val="26"/>
                <w:rtl w:val="0"/>
              </w:rPr>
              <w:t xml:space="preserve">Representation as a bank account at a bank.</w:t>
            </w:r>
          </w:p>
          <w:p w:rsidR="00000000" w:rsidDel="00000000" w:rsidP="00000000" w:rsidRDefault="00000000" w:rsidRPr="00000000" w14:paraId="00000025">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Payment Terms: </w:t>
            </w:r>
            <w:r w:rsidDel="00000000" w:rsidR="00000000" w:rsidRPr="00000000">
              <w:rPr>
                <w:rFonts w:ascii="Calibri" w:cs="Calibri" w:eastAsia="Calibri" w:hAnsi="Calibri"/>
                <w:sz w:val="26"/>
                <w:szCs w:val="26"/>
                <w:rtl w:val="0"/>
              </w:rPr>
              <w:t xml:space="preserve">Determine the due date and discount calculation</w:t>
            </w:r>
          </w:p>
          <w:p w:rsidR="00000000" w:rsidDel="00000000" w:rsidP="00000000" w:rsidRDefault="00000000" w:rsidRPr="00000000" w14:paraId="00000026">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Payment Method:</w:t>
            </w:r>
            <w:r w:rsidDel="00000000" w:rsidR="00000000" w:rsidRPr="00000000">
              <w:rPr>
                <w:rFonts w:ascii="Calibri" w:cs="Calibri" w:eastAsia="Calibri" w:hAnsi="Calibri"/>
                <w:sz w:val="26"/>
                <w:szCs w:val="26"/>
                <w:rtl w:val="0"/>
              </w:rPr>
              <w:t xml:space="preserve"> Specifies the procedure, such as check, transfer or bill of exchange, by which payments are made.</w:t>
            </w:r>
          </w:p>
          <w:p w:rsidR="00000000" w:rsidDel="00000000" w:rsidP="00000000" w:rsidRDefault="00000000" w:rsidRPr="00000000" w14:paraId="00000027">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Instructions:</w:t>
            </w:r>
            <w:r w:rsidDel="00000000" w:rsidR="00000000" w:rsidRPr="00000000">
              <w:rPr>
                <w:rFonts w:ascii="Calibri" w:cs="Calibri" w:eastAsia="Calibri" w:hAnsi="Calibri"/>
                <w:sz w:val="26"/>
                <w:szCs w:val="26"/>
                <w:rtl w:val="0"/>
              </w:rPr>
              <w:t xml:space="preserve"> Show information in DMEE file and determination vendor payment type</w:t>
            </w:r>
          </w:p>
          <w:p w:rsidR="00000000" w:rsidDel="00000000" w:rsidP="00000000" w:rsidRDefault="00000000" w:rsidRPr="00000000" w14:paraId="00000028">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Non-Instruction key:</w:t>
            </w:r>
            <w:r w:rsidDel="00000000" w:rsidR="00000000" w:rsidRPr="00000000">
              <w:rPr>
                <w:rFonts w:ascii="Calibri" w:cs="Calibri" w:eastAsia="Calibri" w:hAnsi="Calibri"/>
                <w:sz w:val="26"/>
                <w:szCs w:val="26"/>
                <w:rtl w:val="0"/>
              </w:rPr>
              <w:t xml:space="preserve"> Employees salary payment</w:t>
            </w:r>
          </w:p>
          <w:p w:rsidR="00000000" w:rsidDel="00000000" w:rsidP="00000000" w:rsidRDefault="00000000" w:rsidRPr="00000000" w14:paraId="00000029">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Instruction key 1: </w:t>
            </w:r>
            <w:r w:rsidDel="00000000" w:rsidR="00000000" w:rsidRPr="00000000">
              <w:rPr>
                <w:rFonts w:ascii="Calibri" w:cs="Calibri" w:eastAsia="Calibri" w:hAnsi="Calibri"/>
                <w:sz w:val="26"/>
                <w:szCs w:val="26"/>
                <w:rtl w:val="0"/>
              </w:rPr>
              <w:t xml:space="preserve">Money share (SHAR)</w:t>
            </w:r>
          </w:p>
          <w:p w:rsidR="00000000" w:rsidDel="00000000" w:rsidP="00000000" w:rsidRDefault="00000000" w:rsidRPr="00000000" w14:paraId="0000002A">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Instruction key 2: </w:t>
            </w:r>
            <w:r w:rsidDel="00000000" w:rsidR="00000000" w:rsidRPr="00000000">
              <w:rPr>
                <w:rFonts w:ascii="Calibri" w:cs="Calibri" w:eastAsia="Calibri" w:hAnsi="Calibri"/>
                <w:sz w:val="26"/>
                <w:szCs w:val="26"/>
                <w:rtl w:val="0"/>
              </w:rPr>
              <w:t xml:space="preserve">Vendor Charge (CRED)</w:t>
            </w:r>
          </w:p>
          <w:p w:rsidR="00000000" w:rsidDel="00000000" w:rsidP="00000000" w:rsidRDefault="00000000" w:rsidRPr="00000000" w14:paraId="0000002B">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Instruction key 3: </w:t>
            </w:r>
            <w:r w:rsidDel="00000000" w:rsidR="00000000" w:rsidRPr="00000000">
              <w:rPr>
                <w:rFonts w:ascii="Calibri" w:cs="Calibri" w:eastAsia="Calibri" w:hAnsi="Calibri"/>
                <w:sz w:val="26"/>
                <w:szCs w:val="26"/>
                <w:rtl w:val="0"/>
              </w:rPr>
              <w:t xml:space="preserve">Company Charge (DEBT)</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C">
            <w:pPr>
              <w:rPr>
                <w:sz w:val="26"/>
                <w:szCs w:val="26"/>
              </w:rPr>
            </w:pPr>
            <w:r w:rsidDel="00000000" w:rsidR="00000000" w:rsidRPr="00000000">
              <w:rPr>
                <w:sz w:val="26"/>
                <w:szCs w:val="26"/>
              </w:rPr>
              <w:drawing>
                <wp:inline distB="114300" distT="114300" distL="114300" distR="114300">
                  <wp:extent cx="4924425" cy="2514600"/>
                  <wp:effectExtent b="0" l="0" r="0" t="0"/>
                  <wp:docPr id="4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24425" cy="2514600"/>
                          </a:xfrm>
                          <a:prstGeom prst="rect"/>
                          <a:ln/>
                        </pic:spPr>
                      </pic:pic>
                    </a:graphicData>
                  </a:graphic>
                </wp:inline>
              </w:drawing>
            </w:r>
            <w:r w:rsidDel="00000000" w:rsidR="00000000" w:rsidRPr="00000000">
              <w:rPr>
                <w:rtl w:val="0"/>
              </w:rPr>
            </w:r>
          </w:p>
        </w:tc>
      </w:tr>
      <w:tr>
        <w:trPr>
          <w:cantSplit w:val="0"/>
          <w:trHeight w:val="28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 Click the</w:t>
            </w:r>
            <w:r w:rsidDel="00000000" w:rsidR="00000000" w:rsidRPr="00000000">
              <w:rPr>
                <w:rFonts w:ascii="Calibri" w:cs="Calibri" w:eastAsia="Calibri" w:hAnsi="Calibri"/>
                <w:b w:val="1"/>
                <w:sz w:val="26"/>
                <w:szCs w:val="26"/>
                <w:rtl w:val="0"/>
              </w:rPr>
              <w:t xml:space="preserve"> “Post”</w:t>
            </w:r>
            <w:r w:rsidDel="00000000" w:rsidR="00000000" w:rsidRPr="00000000">
              <w:rPr>
                <w:rFonts w:ascii="Calibri" w:cs="Calibri" w:eastAsia="Calibri" w:hAnsi="Calibri"/>
                <w:sz w:val="26"/>
                <w:szCs w:val="26"/>
                <w:rtl w:val="0"/>
              </w:rPr>
              <w:t xml:space="preserve"> button on the bottom after finishing all the fields below.</w:t>
            </w:r>
          </w:p>
          <w:p w:rsidR="00000000" w:rsidDel="00000000" w:rsidP="00000000" w:rsidRDefault="00000000" w:rsidRPr="00000000" w14:paraId="0000002E">
            <w:pPr>
              <w:spacing w:after="240" w:before="240" w:lineRule="auto"/>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F">
            <w:pPr>
              <w:rPr>
                <w:sz w:val="26"/>
                <w:szCs w:val="26"/>
              </w:rPr>
            </w:pPr>
            <w:r w:rsidDel="00000000" w:rsidR="00000000" w:rsidRPr="00000000">
              <w:rPr>
                <w:sz w:val="26"/>
                <w:szCs w:val="26"/>
              </w:rPr>
              <w:drawing>
                <wp:inline distB="114300" distT="114300" distL="114300" distR="114300">
                  <wp:extent cx="4686300" cy="1562156"/>
                  <wp:effectExtent b="0" l="0" r="0" t="0"/>
                  <wp:docPr id="48" name="image19.png"/>
                  <a:graphic>
                    <a:graphicData uri="http://schemas.openxmlformats.org/drawingml/2006/picture">
                      <pic:pic>
                        <pic:nvPicPr>
                          <pic:cNvPr id="0" name="image19.png"/>
                          <pic:cNvPicPr preferRelativeResize="0"/>
                        </pic:nvPicPr>
                        <pic:blipFill>
                          <a:blip r:embed="rId23"/>
                          <a:srcRect b="-118674" l="0" r="-92941" t="0"/>
                          <a:stretch>
                            <a:fillRect/>
                          </a:stretch>
                        </pic:blipFill>
                        <pic:spPr>
                          <a:xfrm>
                            <a:off x="0" y="0"/>
                            <a:ext cx="4686300" cy="15621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142875</wp:posOffset>
                      </wp:positionV>
                      <wp:extent cx="842963" cy="666750"/>
                      <wp:effectExtent b="0" l="0" r="0" t="0"/>
                      <wp:wrapNone/>
                      <wp:docPr id="18"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142875</wp:posOffset>
                      </wp:positionV>
                      <wp:extent cx="842963" cy="666750"/>
                      <wp:effectExtent b="0" l="0" r="0" t="0"/>
                      <wp:wrapNone/>
                      <wp:docPr id="18" name="image55.png"/>
                      <a:graphic>
                        <a:graphicData uri="http://schemas.openxmlformats.org/drawingml/2006/picture">
                          <pic:pic>
                            <pic:nvPicPr>
                              <pic:cNvPr id="0" name="image55.png"/>
                              <pic:cNvPicPr preferRelativeResize="0"/>
                            </pic:nvPicPr>
                            <pic:blipFill>
                              <a:blip r:embed="rId24"/>
                              <a:srcRect/>
                              <a:stretch>
                                <a:fillRect/>
                              </a:stretch>
                            </pic:blipFill>
                            <pic:spPr>
                              <a:xfrm>
                                <a:off x="0" y="0"/>
                                <a:ext cx="842963" cy="666750"/>
                              </a:xfrm>
                              <a:prstGeom prst="rect"/>
                              <a:ln/>
                            </pic:spPr>
                          </pic:pic>
                        </a:graphicData>
                      </a:graphic>
                    </wp:anchor>
                  </w:drawing>
                </mc:Fallback>
              </mc:AlternateContent>
            </w:r>
          </w:p>
        </w:tc>
      </w:tr>
      <w:tr>
        <w:trPr>
          <w:cantSplit w:val="0"/>
          <w:trHeight w:val="28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 The</w:t>
            </w:r>
            <w:r w:rsidDel="00000000" w:rsidR="00000000" w:rsidRPr="00000000">
              <w:rPr>
                <w:rFonts w:ascii="Calibri" w:cs="Calibri" w:eastAsia="Calibri" w:hAnsi="Calibri"/>
                <w:b w:val="1"/>
                <w:sz w:val="26"/>
                <w:szCs w:val="26"/>
                <w:rtl w:val="0"/>
              </w:rPr>
              <w:t xml:space="preserve"> Document Number</w:t>
            </w:r>
            <w:r w:rsidDel="00000000" w:rsidR="00000000" w:rsidRPr="00000000">
              <w:rPr>
                <w:rFonts w:ascii="Calibri" w:cs="Calibri" w:eastAsia="Calibri" w:hAnsi="Calibri"/>
                <w:sz w:val="26"/>
                <w:szCs w:val="26"/>
                <w:rtl w:val="0"/>
              </w:rPr>
              <w:t xml:space="preserve"> shows up, note this number for later use.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1">
            <w:pPr>
              <w:rPr>
                <w:sz w:val="26"/>
                <w:szCs w:val="26"/>
              </w:rPr>
            </w:pPr>
            <w:r w:rsidDel="00000000" w:rsidR="00000000" w:rsidRPr="00000000">
              <w:rPr>
                <w:sz w:val="26"/>
                <w:szCs w:val="26"/>
              </w:rPr>
              <w:drawing>
                <wp:inline distB="114300" distT="114300" distL="114300" distR="114300">
                  <wp:extent cx="4924425" cy="1117600"/>
                  <wp:effectExtent b="0" l="0" r="0" t="0"/>
                  <wp:docPr id="4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24425" cy="1117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676256</wp:posOffset>
                      </wp:positionV>
                      <wp:extent cx="1147763" cy="666750"/>
                      <wp:effectExtent b="0" l="0" r="0" t="0"/>
                      <wp:wrapNone/>
                      <wp:docPr id="1"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676256</wp:posOffset>
                      </wp:positionV>
                      <wp:extent cx="1147763" cy="666750"/>
                      <wp:effectExtent b="0" l="0" r="0" t="0"/>
                      <wp:wrapNone/>
                      <wp:docPr id="1"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1147763" cy="666750"/>
                              </a:xfrm>
                              <a:prstGeom prst="rect"/>
                              <a:ln/>
                            </pic:spPr>
                          </pic:pic>
                        </a:graphicData>
                      </a:graphic>
                    </wp:anchor>
                  </w:drawing>
                </mc:Fallback>
              </mc:AlternateContent>
            </w:r>
          </w:p>
        </w:tc>
      </w:tr>
    </w:tbl>
    <w:p w:rsidR="00000000" w:rsidDel="00000000" w:rsidP="00000000" w:rsidRDefault="00000000" w:rsidRPr="00000000" w14:paraId="00000032">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STEP 2: Manage Supplier Line Items</w:t>
      </w:r>
    </w:p>
    <w:p w:rsidR="00000000" w:rsidDel="00000000" w:rsidP="00000000" w:rsidRDefault="00000000" w:rsidRPr="00000000" w14:paraId="00000033">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Purpose</w:t>
      </w:r>
      <w:r w:rsidDel="00000000" w:rsidR="00000000" w:rsidRPr="00000000">
        <w:rPr>
          <w:rFonts w:ascii="Calibri" w:cs="Calibri" w:eastAsia="Calibri" w:hAnsi="Calibri"/>
          <w:sz w:val="26"/>
          <w:szCs w:val="26"/>
          <w:rtl w:val="0"/>
        </w:rPr>
        <w:t xml:space="preserve">: You can use this app for ad-hoc requests or recurring reports to easily find supplier line items using a wide range of search criteria. For example, you can see all line items of a supplier account or all open supplier invoices for a company code that are overdue at a key date.</w:t>
      </w:r>
    </w:p>
    <w:p w:rsidR="00000000" w:rsidDel="00000000" w:rsidP="00000000" w:rsidRDefault="00000000" w:rsidRPr="00000000" w14:paraId="0000003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make your work more efficient, you can </w:t>
      </w:r>
      <w:r w:rsidDel="00000000" w:rsidR="00000000" w:rsidRPr="00000000">
        <w:rPr>
          <w:rFonts w:ascii="Calibri" w:cs="Calibri" w:eastAsia="Calibri" w:hAnsi="Calibri"/>
          <w:sz w:val="26"/>
          <w:szCs w:val="26"/>
          <w:rtl w:val="0"/>
        </w:rPr>
        <w:t xml:space="preserve">personalize</w:t>
      </w:r>
      <w:r w:rsidDel="00000000" w:rsidR="00000000" w:rsidRPr="00000000">
        <w:rPr>
          <w:rFonts w:ascii="Calibri" w:cs="Calibri" w:eastAsia="Calibri" w:hAnsi="Calibri"/>
          <w:sz w:val="26"/>
          <w:szCs w:val="26"/>
          <w:rtl w:val="0"/>
        </w:rPr>
        <w:t xml:space="preserve"> the layout of the table, predefine recurring queries, and save your settings as variants.</w:t>
      </w:r>
    </w:p>
    <w:p w:rsidR="00000000" w:rsidDel="00000000" w:rsidP="00000000" w:rsidRDefault="00000000" w:rsidRPr="00000000" w14:paraId="0000003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addition to displaying data, you can also take various actions such as setting a payment block or creating a manual payment. You can export the data to a file and send it to a colleague. The app also serves as a navigation target from other apps, allowing users to drill down into the supplier line items.</w:t>
      </w:r>
    </w:p>
    <w:p w:rsidR="00000000" w:rsidDel="00000000" w:rsidP="00000000" w:rsidRDefault="00000000" w:rsidRPr="00000000" w14:paraId="0000003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8">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 Name</w:t>
      </w:r>
      <w:r w:rsidDel="00000000" w:rsidR="00000000" w:rsidRPr="00000000">
        <w:rPr>
          <w:rFonts w:ascii="Calibri" w:cs="Calibri" w:eastAsia="Calibri" w:hAnsi="Calibri"/>
          <w:sz w:val="26"/>
          <w:szCs w:val="26"/>
          <w:rtl w:val="0"/>
        </w:rPr>
        <w:t xml:space="preserve">: Manage Supplier Line Items</w:t>
      </w:r>
    </w:p>
    <w:p w:rsidR="00000000" w:rsidDel="00000000" w:rsidP="00000000" w:rsidRDefault="00000000" w:rsidRPr="00000000" w14:paraId="00000039">
      <w:pPr>
        <w:spacing w:after="240" w:before="240" w:lineRule="auto"/>
        <w:rPr>
          <w:rFonts w:ascii="Calibri" w:cs="Calibri" w:eastAsia="Calibri" w:hAnsi="Calibri"/>
          <w:i w:val="1"/>
          <w:color w:val="202124"/>
          <w:sz w:val="26"/>
          <w:szCs w:val="26"/>
          <w:highlight w:val="white"/>
        </w:rPr>
      </w:pPr>
      <w:r w:rsidDel="00000000" w:rsidR="00000000" w:rsidRPr="00000000">
        <w:rPr>
          <w:rFonts w:ascii="Calibri" w:cs="Calibri" w:eastAsia="Calibri" w:hAnsi="Calibri"/>
          <w:b w:val="1"/>
          <w:sz w:val="26"/>
          <w:szCs w:val="26"/>
          <w:rtl w:val="0"/>
        </w:rPr>
        <w:t xml:space="preserve">App ID</w:t>
      </w:r>
      <w:r w:rsidDel="00000000" w:rsidR="00000000" w:rsidRPr="00000000">
        <w:rPr>
          <w:rFonts w:ascii="Calibri" w:cs="Calibri" w:eastAsia="Calibri" w:hAnsi="Calibri"/>
          <w:sz w:val="26"/>
          <w:szCs w:val="26"/>
          <w:rtl w:val="0"/>
        </w:rPr>
        <w:t xml:space="preserve">: F0712</w:t>
      </w:r>
      <w:r w:rsidDel="00000000" w:rsidR="00000000" w:rsidRPr="00000000">
        <w:rPr>
          <w:rtl w:val="0"/>
        </w:rPr>
      </w:r>
    </w:p>
    <w:p w:rsidR="00000000" w:rsidDel="00000000" w:rsidP="00000000" w:rsidRDefault="00000000" w:rsidRPr="00000000" w14:paraId="0000003A">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Role: </w:t>
      </w:r>
      <w:r w:rsidDel="00000000" w:rsidR="00000000" w:rsidRPr="00000000">
        <w:rPr>
          <w:rFonts w:ascii="Calibri" w:cs="Calibri" w:eastAsia="Calibri" w:hAnsi="Calibri"/>
          <w:sz w:val="26"/>
          <w:szCs w:val="26"/>
          <w:rtl w:val="0"/>
        </w:rPr>
        <w:t xml:space="preserve">AR Accountant, GL Accountant, AP Accountant, FI Accountant, Master Account</w:t>
      </w:r>
    </w:p>
    <w:p w:rsidR="00000000" w:rsidDel="00000000" w:rsidP="00000000" w:rsidRDefault="00000000" w:rsidRPr="00000000" w14:paraId="0000003B">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tbl>
      <w:tblPr>
        <w:tblStyle w:val="Table2"/>
        <w:tblW w:w="9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6250"/>
        <w:tblGridChange w:id="0">
          <w:tblGrid>
            <w:gridCol w:w="2850"/>
            <w:gridCol w:w="625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Explanation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Screenshot</w:t>
            </w:r>
          </w:p>
        </w:tc>
      </w:tr>
      <w:tr>
        <w:trPr>
          <w:cantSplit w:val="0"/>
          <w:trHeight w:val="23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 In the homepage, click on the app </w:t>
            </w:r>
            <w:r w:rsidDel="00000000" w:rsidR="00000000" w:rsidRPr="00000000">
              <w:rPr>
                <w:rFonts w:ascii="Calibri" w:cs="Calibri" w:eastAsia="Calibri" w:hAnsi="Calibri"/>
                <w:b w:val="1"/>
                <w:sz w:val="26"/>
                <w:szCs w:val="26"/>
                <w:rtl w:val="0"/>
              </w:rPr>
              <w:t xml:space="preserve">“Manage Supplier Line Items” </w:t>
            </w:r>
            <w:r w:rsidDel="00000000" w:rsidR="00000000" w:rsidRPr="00000000">
              <w:rPr>
                <w:rFonts w:ascii="Calibri" w:cs="Calibri" w:eastAsia="Calibri" w:hAnsi="Calibri"/>
                <w:sz w:val="26"/>
                <w:szCs w:val="26"/>
                <w:rtl w:val="0"/>
              </w:rPr>
              <w:t xml:space="preserve">on the Page </w:t>
            </w:r>
            <w:r w:rsidDel="00000000" w:rsidR="00000000" w:rsidRPr="00000000">
              <w:rPr>
                <w:rFonts w:ascii="Calibri" w:cs="Calibri" w:eastAsia="Calibri" w:hAnsi="Calibri"/>
                <w:b w:val="1"/>
                <w:sz w:val="26"/>
                <w:szCs w:val="26"/>
                <w:rtl w:val="0"/>
              </w:rPr>
              <w:t xml:space="preserve">“Group GSP24SA04 Apps”</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3F">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0">
            <w:pPr>
              <w:spacing w:after="240" w:before="240" w:lineRule="auto"/>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41">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sz w:val="26"/>
                <w:szCs w:val="26"/>
              </w:rPr>
            </w:pPr>
            <w:r w:rsidDel="00000000" w:rsidR="00000000" w:rsidRPr="00000000">
              <w:rPr>
                <w:rFonts w:ascii="Calibri" w:cs="Calibri" w:eastAsia="Calibri" w:hAnsi="Calibri"/>
                <w:sz w:val="26"/>
                <w:szCs w:val="26"/>
              </w:rPr>
              <w:drawing>
                <wp:inline distB="114300" distT="114300" distL="114300" distR="114300">
                  <wp:extent cx="3748088" cy="1636070"/>
                  <wp:effectExtent b="0" l="0" r="0" t="0"/>
                  <wp:docPr id="4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748088" cy="16360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809625</wp:posOffset>
                      </wp:positionV>
                      <wp:extent cx="585788" cy="495300"/>
                      <wp:effectExtent b="0" l="0" r="0" t="0"/>
                      <wp:wrapNone/>
                      <wp:docPr id="17"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809625</wp:posOffset>
                      </wp:positionV>
                      <wp:extent cx="585788" cy="495300"/>
                      <wp:effectExtent b="0" l="0" r="0" t="0"/>
                      <wp:wrapNone/>
                      <wp:docPr id="17" name="image54.png"/>
                      <a:graphic>
                        <a:graphicData uri="http://schemas.openxmlformats.org/drawingml/2006/picture">
                          <pic:pic>
                            <pic:nvPicPr>
                              <pic:cNvPr id="0" name="image54.png"/>
                              <pic:cNvPicPr preferRelativeResize="0"/>
                            </pic:nvPicPr>
                            <pic:blipFill>
                              <a:blip r:embed="rId27"/>
                              <a:srcRect/>
                              <a:stretch>
                                <a:fillRect/>
                              </a:stretch>
                            </pic:blipFill>
                            <pic:spPr>
                              <a:xfrm>
                                <a:off x="0" y="0"/>
                                <a:ext cx="585788" cy="495300"/>
                              </a:xfrm>
                              <a:prstGeom prst="rect"/>
                              <a:ln/>
                            </pic:spPr>
                          </pic:pic>
                        </a:graphicData>
                      </a:graphic>
                    </wp:anchor>
                  </w:drawing>
                </mc:Fallback>
              </mc:AlternateContent>
            </w:r>
          </w:p>
        </w:tc>
      </w:tr>
      <w:tr>
        <w:trPr>
          <w:cantSplit w:val="0"/>
          <w:trHeight w:val="29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2. Open the app and find its relevant information. </w:t>
            </w:r>
          </w:p>
          <w:p w:rsidR="00000000" w:rsidDel="00000000" w:rsidP="00000000" w:rsidRDefault="00000000" w:rsidRPr="00000000" w14:paraId="00000044">
            <w:pPr>
              <w:spacing w:after="240" w:before="240" w:lineRule="auto"/>
              <w:rPr>
                <w:rFonts w:ascii="Calibri" w:cs="Calibri" w:eastAsia="Calibri" w:hAnsi="Calibri"/>
                <w:b w:val="1"/>
                <w:sz w:val="26"/>
                <w:szCs w:val="26"/>
                <w:highlight w:val="white"/>
              </w:rPr>
            </w:pPr>
            <w:r w:rsidDel="00000000" w:rsidR="00000000" w:rsidRPr="00000000">
              <w:rPr>
                <w:rFonts w:ascii="Calibri" w:cs="Calibri" w:eastAsia="Calibri" w:hAnsi="Calibri"/>
                <w:sz w:val="26"/>
                <w:szCs w:val="26"/>
                <w:highlight w:val="white"/>
                <w:rtl w:val="0"/>
              </w:rPr>
              <w:t xml:space="preserve">Type in the Customer code and click </w:t>
            </w:r>
            <w:r w:rsidDel="00000000" w:rsidR="00000000" w:rsidRPr="00000000">
              <w:rPr>
                <w:rFonts w:ascii="Calibri" w:cs="Calibri" w:eastAsia="Calibri" w:hAnsi="Calibri"/>
                <w:b w:val="1"/>
                <w:sz w:val="26"/>
                <w:szCs w:val="26"/>
                <w:highlight w:val="white"/>
                <w:rtl w:val="0"/>
              </w:rPr>
              <w:t xml:space="preserve">“Go”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5">
            <w:pPr>
              <w:rPr>
                <w:sz w:val="26"/>
                <w:szCs w:val="26"/>
              </w:rPr>
            </w:pPr>
            <w:r w:rsidDel="00000000" w:rsidR="00000000" w:rsidRPr="00000000">
              <w:rPr>
                <w:sz w:val="26"/>
                <w:szCs w:val="26"/>
              </w:rPr>
              <w:drawing>
                <wp:inline distB="114300" distT="114300" distL="114300" distR="114300">
                  <wp:extent cx="3838575" cy="977900"/>
                  <wp:effectExtent b="0" l="0" r="0" t="0"/>
                  <wp:docPr id="5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838575" cy="977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247650</wp:posOffset>
                      </wp:positionV>
                      <wp:extent cx="343829" cy="190500"/>
                      <wp:effectExtent b="0" l="0" r="0" t="0"/>
                      <wp:wrapNone/>
                      <wp:docPr id="15"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247650</wp:posOffset>
                      </wp:positionV>
                      <wp:extent cx="343829" cy="190500"/>
                      <wp:effectExtent b="0" l="0" r="0" t="0"/>
                      <wp:wrapNone/>
                      <wp:docPr id="15"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343829"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247650</wp:posOffset>
                      </wp:positionV>
                      <wp:extent cx="700088" cy="390525"/>
                      <wp:effectExtent b="0" l="0" r="0" t="0"/>
                      <wp:wrapNone/>
                      <wp:docPr id="10"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247650</wp:posOffset>
                      </wp:positionV>
                      <wp:extent cx="700088" cy="390525"/>
                      <wp:effectExtent b="0" l="0" r="0" t="0"/>
                      <wp:wrapNone/>
                      <wp:docPr id="10" name="image43.png"/>
                      <a:graphic>
                        <a:graphicData uri="http://schemas.openxmlformats.org/drawingml/2006/picture">
                          <pic:pic>
                            <pic:nvPicPr>
                              <pic:cNvPr id="0" name="image43.png"/>
                              <pic:cNvPicPr preferRelativeResize="0"/>
                            </pic:nvPicPr>
                            <pic:blipFill>
                              <a:blip r:embed="rId30"/>
                              <a:srcRect/>
                              <a:stretch>
                                <a:fillRect/>
                              </a:stretch>
                            </pic:blipFill>
                            <pic:spPr>
                              <a:xfrm>
                                <a:off x="0" y="0"/>
                                <a:ext cx="700088" cy="390525"/>
                              </a:xfrm>
                              <a:prstGeom prst="rect"/>
                              <a:ln/>
                            </pic:spPr>
                          </pic:pic>
                        </a:graphicData>
                      </a:graphic>
                    </wp:anchor>
                  </w:drawing>
                </mc:Fallback>
              </mc:AlternateContent>
            </w:r>
          </w:p>
        </w:tc>
      </w:tr>
      <w:tr>
        <w:trPr>
          <w:cantSplit w:val="0"/>
          <w:trHeight w:val="17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rFonts w:ascii="Calibri" w:cs="Calibri" w:eastAsia="Calibri" w:hAnsi="Calibri"/>
                <w:b w:val="1"/>
                <w:sz w:val="26"/>
                <w:szCs w:val="26"/>
                <w:highlight w:val="white"/>
              </w:rPr>
            </w:pPr>
            <w:r w:rsidDel="00000000" w:rsidR="00000000" w:rsidRPr="00000000">
              <w:rPr>
                <w:rFonts w:ascii="Calibri" w:cs="Calibri" w:eastAsia="Calibri" w:hAnsi="Calibri"/>
                <w:sz w:val="26"/>
                <w:szCs w:val="26"/>
                <w:highlight w:val="white"/>
                <w:rtl w:val="0"/>
              </w:rPr>
              <w:t xml:space="preserve">3. The list of Customer Line Items show up, you can check for its information like: </w:t>
            </w:r>
            <w:r w:rsidDel="00000000" w:rsidR="00000000" w:rsidRPr="00000000">
              <w:rPr>
                <w:rFonts w:ascii="Calibri" w:cs="Calibri" w:eastAsia="Calibri" w:hAnsi="Calibri"/>
                <w:b w:val="1"/>
                <w:sz w:val="26"/>
                <w:szCs w:val="26"/>
                <w:highlight w:val="white"/>
                <w:rtl w:val="0"/>
              </w:rPr>
              <w:t xml:space="preserve">Vendor code, Company, Journal Entry, etc,...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 </w:t>
            </w:r>
            <w:r w:rsidDel="00000000" w:rsidR="00000000" w:rsidRPr="00000000">
              <w:rPr>
                <w:rFonts w:ascii="Calibri" w:cs="Calibri" w:eastAsia="Calibri" w:hAnsi="Calibri"/>
                <w:sz w:val="26"/>
                <w:szCs w:val="26"/>
                <w:highlight w:val="white"/>
              </w:rPr>
              <w:drawing>
                <wp:inline distB="114300" distT="114300" distL="114300" distR="114300">
                  <wp:extent cx="3838575" cy="1016000"/>
                  <wp:effectExtent b="0" l="0" r="0" t="0"/>
                  <wp:docPr id="5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838575" cy="1016000"/>
                          </a:xfrm>
                          <a:prstGeom prst="rect"/>
                          <a:ln/>
                        </pic:spPr>
                      </pic:pic>
                    </a:graphicData>
                  </a:graphic>
                </wp:inline>
              </w:drawing>
            </w:r>
            <w:r w:rsidDel="00000000" w:rsidR="00000000" w:rsidRPr="00000000">
              <w:rPr>
                <w:rtl w:val="0"/>
              </w:rPr>
            </w:r>
          </w:p>
        </w:tc>
      </w:tr>
      <w:tr>
        <w:trPr>
          <w:cantSplit w:val="0"/>
          <w:trHeight w:val="36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4. Click</w:t>
            </w:r>
            <w:r w:rsidDel="00000000" w:rsidR="00000000" w:rsidRPr="00000000">
              <w:rPr>
                <w:rFonts w:ascii="Calibri" w:cs="Calibri" w:eastAsia="Calibri" w:hAnsi="Calibri"/>
                <w:b w:val="1"/>
                <w:sz w:val="26"/>
                <w:szCs w:val="26"/>
                <w:highlight w:val="white"/>
                <w:rtl w:val="0"/>
              </w:rPr>
              <w:t xml:space="preserve"> “Edit Line Items”</w:t>
            </w:r>
            <w:r w:rsidDel="00000000" w:rsidR="00000000" w:rsidRPr="00000000">
              <w:rPr>
                <w:rFonts w:ascii="Calibri" w:cs="Calibri" w:eastAsia="Calibri" w:hAnsi="Calibri"/>
                <w:sz w:val="26"/>
                <w:szCs w:val="26"/>
                <w:highlight w:val="white"/>
                <w:rtl w:val="0"/>
              </w:rPr>
              <w:t xml:space="preserve"> if you want to edit a specific line items</w:t>
            </w:r>
          </w:p>
          <w:p w:rsidR="00000000" w:rsidDel="00000000" w:rsidP="00000000" w:rsidRDefault="00000000" w:rsidRPr="00000000" w14:paraId="00000049">
            <w:pPr>
              <w:spacing w:after="240" w:before="240" w:lineRule="auto"/>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4A">
            <w:pPr>
              <w:spacing w:after="240" w:before="240" w:lineRule="auto"/>
              <w:rPr>
                <w:rFonts w:ascii="Calibri" w:cs="Calibri" w:eastAsia="Calibri" w:hAnsi="Calibri"/>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sz w:val="26"/>
                <w:szCs w:val="26"/>
              </w:rPr>
            </w:pPr>
            <w:r w:rsidDel="00000000" w:rsidR="00000000" w:rsidRPr="00000000">
              <w:rPr>
                <w:rFonts w:ascii="Calibri" w:cs="Calibri" w:eastAsia="Calibri" w:hAnsi="Calibri"/>
                <w:sz w:val="26"/>
                <w:szCs w:val="26"/>
                <w:highlight w:val="white"/>
              </w:rPr>
              <w:drawing>
                <wp:inline distB="114300" distT="114300" distL="114300" distR="114300">
                  <wp:extent cx="3838575" cy="774700"/>
                  <wp:effectExtent b="0" l="0" r="0" t="0"/>
                  <wp:docPr id="4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838575" cy="774700"/>
                          </a:xfrm>
                          <a:prstGeom prst="rect"/>
                          <a:ln/>
                        </pic:spPr>
                      </pic:pic>
                    </a:graphicData>
                  </a:graphic>
                </wp:inline>
              </w:drawing>
            </w:r>
            <w:r w:rsidDel="00000000" w:rsidR="00000000" w:rsidRPr="00000000">
              <w:rPr>
                <w:rtl w:val="0"/>
              </w:rPr>
            </w:r>
          </w:p>
        </w:tc>
      </w:tr>
      <w:tr>
        <w:trPr>
          <w:cantSplit w:val="0"/>
          <w:trHeight w:val="47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5. Edit and update the Line Item, then click </w:t>
            </w:r>
            <w:r w:rsidDel="00000000" w:rsidR="00000000" w:rsidRPr="00000000">
              <w:rPr>
                <w:rFonts w:ascii="Calibri" w:cs="Calibri" w:eastAsia="Calibri" w:hAnsi="Calibri"/>
                <w:b w:val="1"/>
                <w:sz w:val="26"/>
                <w:szCs w:val="26"/>
                <w:highlight w:val="white"/>
                <w:rtl w:val="0"/>
              </w:rPr>
              <w:t xml:space="preserve">“OK” </w:t>
            </w:r>
            <w:r w:rsidDel="00000000" w:rsidR="00000000" w:rsidRPr="00000000">
              <w:rPr>
                <w:rFonts w:ascii="Calibri" w:cs="Calibri" w:eastAsia="Calibri" w:hAnsi="Calibri"/>
                <w:sz w:val="26"/>
                <w:szCs w:val="26"/>
                <w:highlight w:val="white"/>
                <w:rtl w:val="0"/>
              </w:rPr>
              <w:t xml:space="preserve">to confirm your update. </w:t>
            </w:r>
          </w:p>
          <w:p w:rsidR="00000000" w:rsidDel="00000000" w:rsidP="00000000" w:rsidRDefault="00000000" w:rsidRPr="00000000" w14:paraId="0000004D">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E">
            <w:pPr>
              <w:rPr>
                <w:sz w:val="26"/>
                <w:szCs w:val="26"/>
              </w:rPr>
            </w:pPr>
            <w:r w:rsidDel="00000000" w:rsidR="00000000" w:rsidRPr="00000000">
              <w:rPr>
                <w:sz w:val="26"/>
                <w:szCs w:val="26"/>
              </w:rPr>
              <w:drawing>
                <wp:inline distB="114300" distT="114300" distL="114300" distR="114300">
                  <wp:extent cx="3781425" cy="3060700"/>
                  <wp:effectExtent b="0" l="0" r="0" t="0"/>
                  <wp:docPr id="2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781425" cy="306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3121025</wp:posOffset>
                      </wp:positionH>
                      <wp:positionV relativeFrom="paragraph">
                        <wp:posOffset>2898775</wp:posOffset>
                      </wp:positionV>
                      <wp:extent cx="390525" cy="238125"/>
                      <wp:effectExtent b="0" l="0" r="0" t="0"/>
                      <wp:wrapNone/>
                      <wp:docPr id="24"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3121025</wp:posOffset>
                      </wp:positionH>
                      <wp:positionV relativeFrom="paragraph">
                        <wp:posOffset>2898775</wp:posOffset>
                      </wp:positionV>
                      <wp:extent cx="390525" cy="238125"/>
                      <wp:effectExtent b="0" l="0" r="0" t="0"/>
                      <wp:wrapNone/>
                      <wp:docPr id="24" name="image61.png"/>
                      <a:graphic>
                        <a:graphicData uri="http://schemas.openxmlformats.org/drawingml/2006/picture">
                          <pic:pic>
                            <pic:nvPicPr>
                              <pic:cNvPr id="0" name="image61.png"/>
                              <pic:cNvPicPr preferRelativeResize="0"/>
                            </pic:nvPicPr>
                            <pic:blipFill>
                              <a:blip r:embed="rId34"/>
                              <a:srcRect/>
                              <a:stretch>
                                <a:fillRect/>
                              </a:stretch>
                            </pic:blipFill>
                            <pic:spPr>
                              <a:xfrm>
                                <a:off x="0" y="0"/>
                                <a:ext cx="390525" cy="238125"/>
                              </a:xfrm>
                              <a:prstGeom prst="rect"/>
                              <a:ln/>
                            </pic:spPr>
                          </pic:pic>
                        </a:graphicData>
                      </a:graphic>
                    </wp:anchor>
                  </w:drawing>
                </mc:Fallback>
              </mc:AlternateContent>
            </w:r>
          </w:p>
        </w:tc>
      </w:tr>
      <w:tr>
        <w:trPr>
          <w:cantSplit w:val="0"/>
          <w:trHeight w:val="2603.02734374999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6. Or you can click on the </w:t>
            </w:r>
            <w:r w:rsidDel="00000000" w:rsidR="00000000" w:rsidRPr="00000000">
              <w:rPr>
                <w:rFonts w:ascii="Calibri" w:cs="Calibri" w:eastAsia="Calibri" w:hAnsi="Calibri"/>
                <w:b w:val="1"/>
                <w:sz w:val="26"/>
                <w:szCs w:val="26"/>
                <w:highlight w:val="white"/>
                <w:rtl w:val="0"/>
              </w:rPr>
              <w:t xml:space="preserve">Vendor code </w:t>
            </w:r>
            <w:r w:rsidDel="00000000" w:rsidR="00000000" w:rsidRPr="00000000">
              <w:rPr>
                <w:rFonts w:ascii="Calibri" w:cs="Calibri" w:eastAsia="Calibri" w:hAnsi="Calibri"/>
                <w:sz w:val="26"/>
                <w:szCs w:val="26"/>
                <w:highlight w:val="white"/>
                <w:rtl w:val="0"/>
              </w:rPr>
              <w:t xml:space="preserve">for showing options in a menu bar.</w:t>
            </w:r>
          </w:p>
          <w:p w:rsidR="00000000" w:rsidDel="00000000" w:rsidP="00000000" w:rsidRDefault="00000000" w:rsidRPr="00000000" w14:paraId="00000050">
            <w:pPr>
              <w:spacing w:after="240" w:before="240" w:lineRule="auto"/>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51">
            <w:pPr>
              <w:spacing w:after="240" w:before="240" w:lineRule="auto"/>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52">
            <w:pPr>
              <w:spacing w:after="240" w:before="240" w:lineRule="auto"/>
              <w:rPr>
                <w:rFonts w:ascii="Calibri" w:cs="Calibri" w:eastAsia="Calibri" w:hAnsi="Calibri"/>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3">
            <w:pPr>
              <w:rPr>
                <w:sz w:val="26"/>
                <w:szCs w:val="26"/>
              </w:rPr>
            </w:pPr>
            <w:r w:rsidDel="00000000" w:rsidR="00000000" w:rsidRPr="00000000">
              <w:rPr>
                <w:sz w:val="26"/>
                <w:szCs w:val="26"/>
              </w:rPr>
              <w:drawing>
                <wp:inline distB="114300" distT="114300" distL="114300" distR="114300">
                  <wp:extent cx="3838575" cy="1003300"/>
                  <wp:effectExtent b="0" l="0" r="0" t="0"/>
                  <wp:docPr id="66"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3838575" cy="100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STEP 3: Create Automatic Payment</w:t>
      </w:r>
    </w:p>
    <w:p w:rsidR="00000000" w:rsidDel="00000000" w:rsidP="00000000" w:rsidRDefault="00000000" w:rsidRPr="00000000" w14:paraId="00000055">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Purpose</w:t>
      </w:r>
      <w:r w:rsidDel="00000000" w:rsidR="00000000" w:rsidRPr="00000000">
        <w:rPr>
          <w:rFonts w:ascii="Calibri" w:cs="Calibri" w:eastAsia="Calibri" w:hAnsi="Calibri"/>
          <w:sz w:val="26"/>
          <w:szCs w:val="26"/>
          <w:rtl w:val="0"/>
        </w:rPr>
        <w:t xml:space="preserve">: With this app you can schedule payment proposals or schedule payments directly and get an overview of the proposal or payment status. The app identifies the overdue invoices and checks whether all the required payment information is complete.</w:t>
      </w:r>
    </w:p>
    <w:p w:rsidR="00000000" w:rsidDel="00000000" w:rsidP="00000000" w:rsidRDefault="00000000" w:rsidRPr="00000000" w14:paraId="00000056">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 Name</w:t>
      </w:r>
      <w:r w:rsidDel="00000000" w:rsidR="00000000" w:rsidRPr="00000000">
        <w:rPr>
          <w:rFonts w:ascii="Calibri" w:cs="Calibri" w:eastAsia="Calibri" w:hAnsi="Calibri"/>
          <w:sz w:val="26"/>
          <w:szCs w:val="26"/>
          <w:rtl w:val="0"/>
        </w:rPr>
        <w:t xml:space="preserve">: Manage Automatic Payments</w:t>
      </w:r>
    </w:p>
    <w:p w:rsidR="00000000" w:rsidDel="00000000" w:rsidP="00000000" w:rsidRDefault="00000000" w:rsidRPr="00000000" w14:paraId="00000057">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 ID: </w:t>
      </w:r>
      <w:r w:rsidDel="00000000" w:rsidR="00000000" w:rsidRPr="00000000">
        <w:rPr>
          <w:rFonts w:ascii="Calibri" w:cs="Calibri" w:eastAsia="Calibri" w:hAnsi="Calibri"/>
          <w:sz w:val="26"/>
          <w:szCs w:val="26"/>
          <w:rtl w:val="0"/>
        </w:rPr>
        <w:t xml:space="preserve"> F0770</w:t>
      </w:r>
    </w:p>
    <w:p w:rsidR="00000000" w:rsidDel="00000000" w:rsidP="00000000" w:rsidRDefault="00000000" w:rsidRPr="00000000" w14:paraId="00000058">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rtl w:val="0"/>
        </w:rPr>
        <w:t xml:space="preserve">Role: </w:t>
      </w:r>
      <w:r w:rsidDel="00000000" w:rsidR="00000000" w:rsidRPr="00000000">
        <w:rPr>
          <w:rFonts w:ascii="Calibri" w:cs="Calibri" w:eastAsia="Calibri" w:hAnsi="Calibri"/>
          <w:sz w:val="26"/>
          <w:szCs w:val="26"/>
          <w:highlight w:val="white"/>
          <w:rtl w:val="0"/>
        </w:rPr>
        <w:t xml:space="preserve">AP Accountant, FI Accountant</w:t>
      </w:r>
    </w:p>
    <w:tbl>
      <w:tblPr>
        <w:tblStyle w:val="Table3"/>
        <w:tblW w:w="1014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7965"/>
        <w:tblGridChange w:id="0">
          <w:tblGrid>
            <w:gridCol w:w="2175"/>
            <w:gridCol w:w="796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Explanation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ind w:right="-1131.614173228345"/>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Screenshot</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 In the homepage, click on the app </w:t>
            </w:r>
            <w:r w:rsidDel="00000000" w:rsidR="00000000" w:rsidRPr="00000000">
              <w:rPr>
                <w:rFonts w:ascii="Calibri" w:cs="Calibri" w:eastAsia="Calibri" w:hAnsi="Calibri"/>
                <w:b w:val="1"/>
                <w:sz w:val="26"/>
                <w:szCs w:val="26"/>
                <w:rtl w:val="0"/>
              </w:rPr>
              <w:t xml:space="preserve">“Manage Automatic Payments” </w:t>
            </w:r>
            <w:r w:rsidDel="00000000" w:rsidR="00000000" w:rsidRPr="00000000">
              <w:rPr>
                <w:rFonts w:ascii="Calibri" w:cs="Calibri" w:eastAsia="Calibri" w:hAnsi="Calibri"/>
                <w:sz w:val="26"/>
                <w:szCs w:val="26"/>
                <w:rtl w:val="0"/>
              </w:rPr>
              <w:t xml:space="preserve">on the Page </w:t>
            </w:r>
            <w:r w:rsidDel="00000000" w:rsidR="00000000" w:rsidRPr="00000000">
              <w:rPr>
                <w:rFonts w:ascii="Calibri" w:cs="Calibri" w:eastAsia="Calibri" w:hAnsi="Calibri"/>
                <w:b w:val="1"/>
                <w:sz w:val="26"/>
                <w:szCs w:val="26"/>
                <w:rtl w:val="0"/>
              </w:rPr>
              <w:t xml:space="preserve">“Group GSP24SA04 Apps”</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5C">
            <w:pPr>
              <w:spacing w:after="240" w:before="240"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Pr>
              <w:drawing>
                <wp:inline distB="114300" distT="114300" distL="114300" distR="114300">
                  <wp:extent cx="4924425" cy="2171700"/>
                  <wp:effectExtent b="0" l="0" r="0" t="0"/>
                  <wp:docPr id="3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24425" cy="2171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1228725</wp:posOffset>
                      </wp:positionV>
                      <wp:extent cx="690563" cy="657225"/>
                      <wp:effectExtent b="0" l="0" r="0" t="0"/>
                      <wp:wrapNone/>
                      <wp:docPr id="2"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1228725</wp:posOffset>
                      </wp:positionV>
                      <wp:extent cx="690563" cy="657225"/>
                      <wp:effectExtent b="0" l="0" r="0" t="0"/>
                      <wp:wrapNone/>
                      <wp:docPr id="2"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690563" cy="657225"/>
                              </a:xfrm>
                              <a:prstGeom prst="rect"/>
                              <a:ln/>
                            </pic:spPr>
                          </pic:pic>
                        </a:graphicData>
                      </a:graphic>
                    </wp:anchor>
                  </w:drawing>
                </mc:Fallback>
              </mc:AlternateContent>
            </w:r>
          </w:p>
        </w:tc>
      </w:tr>
      <w:tr>
        <w:trPr>
          <w:cantSplit w:val="0"/>
          <w:trHeight w:val="5101.689453125001"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 Open the app </w:t>
            </w:r>
            <w:r w:rsidDel="00000000" w:rsidR="00000000" w:rsidRPr="00000000">
              <w:rPr>
                <w:rFonts w:ascii="Calibri" w:cs="Calibri" w:eastAsia="Calibri" w:hAnsi="Calibri"/>
                <w:b w:val="1"/>
                <w:sz w:val="26"/>
                <w:szCs w:val="26"/>
                <w:rtl w:val="0"/>
              </w:rPr>
              <w:t xml:space="preserve">“Manage Automatic Payments”</w:t>
            </w:r>
            <w:r w:rsidDel="00000000" w:rsidR="00000000" w:rsidRPr="00000000">
              <w:rPr>
                <w:rFonts w:ascii="Calibri" w:cs="Calibri" w:eastAsia="Calibri" w:hAnsi="Calibri"/>
                <w:sz w:val="26"/>
                <w:szCs w:val="26"/>
                <w:rtl w:val="0"/>
              </w:rPr>
              <w:t xml:space="preserve"> to show the fields to add.  </w:t>
            </w:r>
          </w:p>
          <w:p w:rsidR="00000000" w:rsidDel="00000000" w:rsidP="00000000" w:rsidRDefault="00000000" w:rsidRPr="00000000" w14:paraId="0000005F">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0">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Click the Create Parameter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1">
            <w:pPr>
              <w:rPr>
                <w:sz w:val="26"/>
                <w:szCs w:val="26"/>
              </w:rPr>
            </w:pPr>
            <w:r w:rsidDel="00000000" w:rsidR="00000000" w:rsidRPr="00000000">
              <w:rPr>
                <w:sz w:val="26"/>
                <w:szCs w:val="26"/>
              </w:rPr>
              <w:drawing>
                <wp:inline distB="114300" distT="114300" distL="114300" distR="114300">
                  <wp:extent cx="4924425" cy="1663700"/>
                  <wp:effectExtent b="0" l="0" r="0" t="0"/>
                  <wp:docPr id="5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924425" cy="1663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1137708</wp:posOffset>
                      </wp:positionV>
                      <wp:extent cx="911795" cy="211667"/>
                      <wp:effectExtent b="0" l="0" r="0" t="0"/>
                      <wp:wrapNone/>
                      <wp:docPr id="4"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1137708</wp:posOffset>
                      </wp:positionV>
                      <wp:extent cx="911795" cy="211667"/>
                      <wp:effectExtent b="0" l="0" r="0" t="0"/>
                      <wp:wrapNone/>
                      <wp:docPr id="4" name="image28.png"/>
                      <a:graphic>
                        <a:graphicData uri="http://schemas.openxmlformats.org/drawingml/2006/picture">
                          <pic:pic>
                            <pic:nvPicPr>
                              <pic:cNvPr id="0" name="image28.png"/>
                              <pic:cNvPicPr preferRelativeResize="0"/>
                            </pic:nvPicPr>
                            <pic:blipFill>
                              <a:blip r:embed="rId38"/>
                              <a:srcRect/>
                              <a:stretch>
                                <a:fillRect/>
                              </a:stretch>
                            </pic:blipFill>
                            <pic:spPr>
                              <a:xfrm>
                                <a:off x="0" y="0"/>
                                <a:ext cx="911795" cy="211667"/>
                              </a:xfrm>
                              <a:prstGeom prst="rect"/>
                              <a:ln/>
                            </pic:spPr>
                          </pic:pic>
                        </a:graphicData>
                      </a:graphic>
                    </wp:anchor>
                  </w:drawing>
                </mc:Fallback>
              </mc:AlternateContent>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 The table of new parameters shows up. Type run date and Identification. Then click Create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9">
            <w:pPr>
              <w:rPr>
                <w:sz w:val="26"/>
                <w:szCs w:val="26"/>
              </w:rPr>
            </w:pPr>
            <w:r w:rsidDel="00000000" w:rsidR="00000000" w:rsidRPr="00000000">
              <w:rPr>
                <w:sz w:val="26"/>
                <w:szCs w:val="26"/>
              </w:rPr>
              <w:drawing>
                <wp:inline distB="114300" distT="114300" distL="114300" distR="114300">
                  <wp:extent cx="4924425" cy="2730500"/>
                  <wp:effectExtent b="0" l="0" r="0" t="0"/>
                  <wp:docPr id="3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924425" cy="2730500"/>
                          </a:xfrm>
                          <a:prstGeom prst="rect"/>
                          <a:ln/>
                        </pic:spPr>
                      </pic:pic>
                    </a:graphicData>
                  </a:graphic>
                </wp:inline>
              </w:drawing>
            </w: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 In payment controls, Type your Company Code and Next Payment Date also Payment Method. </w:t>
            </w:r>
          </w:p>
          <w:p w:rsidR="00000000" w:rsidDel="00000000" w:rsidP="00000000" w:rsidRDefault="00000000" w:rsidRPr="00000000" w14:paraId="0000006B">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Open Item Selection, put your supplier that you have created in the Vendor invoice.</w:t>
            </w:r>
          </w:p>
          <w:p w:rsidR="00000000" w:rsidDel="00000000" w:rsidP="00000000" w:rsidRDefault="00000000" w:rsidRPr="00000000" w14:paraId="0000006C">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Addition Log: Yes</w:t>
            </w:r>
          </w:p>
          <w:p w:rsidR="00000000" w:rsidDel="00000000" w:rsidP="00000000" w:rsidRDefault="00000000" w:rsidRPr="00000000" w14:paraId="0000006D">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Last one, click on Save</w:t>
            </w:r>
          </w:p>
          <w:p w:rsidR="00000000" w:rsidDel="00000000" w:rsidP="00000000" w:rsidRDefault="00000000" w:rsidRPr="00000000" w14:paraId="0000006E">
            <w:pPr>
              <w:spacing w:after="240" w:before="240" w:lineRule="auto"/>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F">
            <w:pPr>
              <w:rPr>
                <w:sz w:val="26"/>
                <w:szCs w:val="26"/>
              </w:rPr>
            </w:pPr>
            <w:r w:rsidDel="00000000" w:rsidR="00000000" w:rsidRPr="00000000">
              <w:rPr>
                <w:sz w:val="26"/>
                <w:szCs w:val="26"/>
              </w:rPr>
              <w:drawing>
                <wp:inline distB="114300" distT="114300" distL="114300" distR="114300">
                  <wp:extent cx="4924425" cy="2946400"/>
                  <wp:effectExtent b="0" l="0" r="0" t="0"/>
                  <wp:docPr id="62"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4924425" cy="2946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847725</wp:posOffset>
                      </wp:positionV>
                      <wp:extent cx="1479550" cy="485775"/>
                      <wp:effectExtent b="0" l="0" r="0" t="0"/>
                      <wp:wrapNone/>
                      <wp:docPr id="7"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847725</wp:posOffset>
                      </wp:positionV>
                      <wp:extent cx="1479550" cy="485775"/>
                      <wp:effectExtent b="0" l="0" r="0" t="0"/>
                      <wp:wrapNone/>
                      <wp:docPr id="7" name="image40.png"/>
                      <a:graphic>
                        <a:graphicData uri="http://schemas.openxmlformats.org/drawingml/2006/picture">
                          <pic:pic>
                            <pic:nvPicPr>
                              <pic:cNvPr id="0" name="image40.png"/>
                              <pic:cNvPicPr preferRelativeResize="0"/>
                            </pic:nvPicPr>
                            <pic:blipFill>
                              <a:blip r:embed="rId41"/>
                              <a:srcRect/>
                              <a:stretch>
                                <a:fillRect/>
                              </a:stretch>
                            </pic:blipFill>
                            <pic:spPr>
                              <a:xfrm>
                                <a:off x="0" y="0"/>
                                <a:ext cx="1479550"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2141008</wp:posOffset>
                      </wp:positionV>
                      <wp:extent cx="1057451" cy="232833"/>
                      <wp:effectExtent b="0" l="0" r="0" t="0"/>
                      <wp:wrapNone/>
                      <wp:docPr id="25"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2141008</wp:posOffset>
                      </wp:positionV>
                      <wp:extent cx="1057451" cy="232833"/>
                      <wp:effectExtent b="0" l="0" r="0" t="0"/>
                      <wp:wrapNone/>
                      <wp:docPr id="25" name="image62.png"/>
                      <a:graphic>
                        <a:graphicData uri="http://schemas.openxmlformats.org/drawingml/2006/picture">
                          <pic:pic>
                            <pic:nvPicPr>
                              <pic:cNvPr id="0" name="image62.png"/>
                              <pic:cNvPicPr preferRelativeResize="0"/>
                            </pic:nvPicPr>
                            <pic:blipFill>
                              <a:blip r:embed="rId42"/>
                              <a:srcRect/>
                              <a:stretch>
                                <a:fillRect/>
                              </a:stretch>
                            </pic:blipFill>
                            <pic:spPr>
                              <a:xfrm>
                                <a:off x="0" y="0"/>
                                <a:ext cx="1057451" cy="2328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1677458</wp:posOffset>
                      </wp:positionH>
                      <wp:positionV relativeFrom="paragraph">
                        <wp:posOffset>835025</wp:posOffset>
                      </wp:positionV>
                      <wp:extent cx="1533525" cy="1027642"/>
                      <wp:effectExtent b="0" l="0" r="0" t="0"/>
                      <wp:wrapNone/>
                      <wp:docPr id="9"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1677458</wp:posOffset>
                      </wp:positionH>
                      <wp:positionV relativeFrom="paragraph">
                        <wp:posOffset>835025</wp:posOffset>
                      </wp:positionV>
                      <wp:extent cx="1533525" cy="1027642"/>
                      <wp:effectExtent b="0" l="0" r="0" t="0"/>
                      <wp:wrapNone/>
                      <wp:docPr id="9" name="image42.png"/>
                      <a:graphic>
                        <a:graphicData uri="http://schemas.openxmlformats.org/drawingml/2006/picture">
                          <pic:pic>
                            <pic:nvPicPr>
                              <pic:cNvPr id="0" name="image42.png"/>
                              <pic:cNvPicPr preferRelativeResize="0"/>
                            </pic:nvPicPr>
                            <pic:blipFill>
                              <a:blip r:embed="rId43"/>
                              <a:srcRect/>
                              <a:stretch>
                                <a:fillRect/>
                              </a:stretch>
                            </pic:blipFill>
                            <pic:spPr>
                              <a:xfrm>
                                <a:off x="0" y="0"/>
                                <a:ext cx="1533525" cy="1027642"/>
                              </a:xfrm>
                              <a:prstGeom prst="rect"/>
                              <a:ln/>
                            </pic:spPr>
                          </pic:pic>
                        </a:graphicData>
                      </a:graphic>
                    </wp:anchor>
                  </w:drawing>
                </mc:Fallback>
              </mc:AlternateContent>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 Parameter created. You can double check to confirm the information. After that, click on Schedule and choose Proposal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1">
            <w:pPr>
              <w:rPr>
                <w:sz w:val="26"/>
                <w:szCs w:val="26"/>
              </w:rPr>
            </w:pPr>
            <w:r w:rsidDel="00000000" w:rsidR="00000000" w:rsidRPr="00000000">
              <w:rPr>
                <w:sz w:val="26"/>
                <w:szCs w:val="26"/>
              </w:rPr>
              <w:drawing>
                <wp:inline distB="114300" distT="114300" distL="114300" distR="114300">
                  <wp:extent cx="4924425" cy="2603500"/>
                  <wp:effectExtent b="0" l="0" r="0" t="0"/>
                  <wp:docPr id="4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4924425" cy="260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209550</wp:posOffset>
                      </wp:positionV>
                      <wp:extent cx="551392" cy="542925"/>
                      <wp:effectExtent b="0" l="0" r="0" t="0"/>
                      <wp:wrapNone/>
                      <wp:docPr id="3"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209550</wp:posOffset>
                      </wp:positionV>
                      <wp:extent cx="551392" cy="542925"/>
                      <wp:effectExtent b="0" l="0" r="0" t="0"/>
                      <wp:wrapNone/>
                      <wp:docPr id="3" name="image27.png"/>
                      <a:graphic>
                        <a:graphicData uri="http://schemas.openxmlformats.org/drawingml/2006/picture">
                          <pic:pic>
                            <pic:nvPicPr>
                              <pic:cNvPr id="0" name="image27.png"/>
                              <pic:cNvPicPr preferRelativeResize="0"/>
                            </pic:nvPicPr>
                            <pic:blipFill>
                              <a:blip r:embed="rId45"/>
                              <a:srcRect/>
                              <a:stretch>
                                <a:fillRect/>
                              </a:stretch>
                            </pic:blipFill>
                            <pic:spPr>
                              <a:xfrm>
                                <a:off x="0" y="0"/>
                                <a:ext cx="551392" cy="542925"/>
                              </a:xfrm>
                              <a:prstGeom prst="rect"/>
                              <a:ln/>
                            </pic:spPr>
                          </pic:pic>
                        </a:graphicData>
                      </a:graphic>
                    </wp:anchor>
                  </w:drawing>
                </mc:Fallback>
              </mc:AlternateContent>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 The Schedule Proposal table shows up. Click on Schedule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3">
            <w:pPr>
              <w:rPr>
                <w:sz w:val="26"/>
                <w:szCs w:val="26"/>
              </w:rPr>
            </w:pPr>
            <w:r w:rsidDel="00000000" w:rsidR="00000000" w:rsidRPr="00000000">
              <w:rPr>
                <w:sz w:val="26"/>
                <w:szCs w:val="26"/>
              </w:rPr>
              <w:drawing>
                <wp:inline distB="114300" distT="114300" distL="114300" distR="114300">
                  <wp:extent cx="4924425" cy="2679700"/>
                  <wp:effectExtent b="0" l="0" r="0" t="0"/>
                  <wp:docPr id="55"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492442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2348442</wp:posOffset>
                      </wp:positionH>
                      <wp:positionV relativeFrom="paragraph">
                        <wp:posOffset>2393950</wp:posOffset>
                      </wp:positionV>
                      <wp:extent cx="552450" cy="254000"/>
                      <wp:effectExtent b="0" l="0" r="0" t="0"/>
                      <wp:wrapNone/>
                      <wp:docPr id="23"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2348442</wp:posOffset>
                      </wp:positionH>
                      <wp:positionV relativeFrom="paragraph">
                        <wp:posOffset>2393950</wp:posOffset>
                      </wp:positionV>
                      <wp:extent cx="552450" cy="254000"/>
                      <wp:effectExtent b="0" l="0" r="0" t="0"/>
                      <wp:wrapNone/>
                      <wp:docPr id="23" name="image60.png"/>
                      <a:graphic>
                        <a:graphicData uri="http://schemas.openxmlformats.org/drawingml/2006/picture">
                          <pic:pic>
                            <pic:nvPicPr>
                              <pic:cNvPr id="0" name="image60.png"/>
                              <pic:cNvPicPr preferRelativeResize="0"/>
                            </pic:nvPicPr>
                            <pic:blipFill>
                              <a:blip r:embed="rId47"/>
                              <a:srcRect/>
                              <a:stretch>
                                <a:fillRect/>
                              </a:stretch>
                            </pic:blipFill>
                            <pic:spPr>
                              <a:xfrm>
                                <a:off x="0" y="0"/>
                                <a:ext cx="552450" cy="254000"/>
                              </a:xfrm>
                              <a:prstGeom prst="rect"/>
                              <a:ln/>
                            </pic:spPr>
                          </pic:pic>
                        </a:graphicData>
                      </a:graphic>
                    </wp:anchor>
                  </w:drawing>
                </mc:Fallback>
              </mc:AlternateContent>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 Press Go to show up all Proposals Processed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5">
            <w:pPr>
              <w:rPr>
                <w:sz w:val="26"/>
                <w:szCs w:val="26"/>
              </w:rPr>
            </w:pPr>
            <w:r w:rsidDel="00000000" w:rsidR="00000000" w:rsidRPr="00000000">
              <w:rPr>
                <w:sz w:val="26"/>
                <w:szCs w:val="26"/>
              </w:rPr>
              <w:drawing>
                <wp:inline distB="114300" distT="114300" distL="114300" distR="114300">
                  <wp:extent cx="4924425" cy="1879600"/>
                  <wp:effectExtent b="0" l="0" r="0" t="0"/>
                  <wp:docPr id="47"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924425" cy="1879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4328583</wp:posOffset>
                      </wp:positionH>
                      <wp:positionV relativeFrom="paragraph">
                        <wp:posOffset>553508</wp:posOffset>
                      </wp:positionV>
                      <wp:extent cx="552450" cy="254000"/>
                      <wp:effectExtent b="0" l="0" r="0" t="0"/>
                      <wp:wrapNone/>
                      <wp:docPr id="16"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4328583</wp:posOffset>
                      </wp:positionH>
                      <wp:positionV relativeFrom="paragraph">
                        <wp:posOffset>553508</wp:posOffset>
                      </wp:positionV>
                      <wp:extent cx="552450" cy="254000"/>
                      <wp:effectExtent b="0" l="0" r="0" t="0"/>
                      <wp:wrapNone/>
                      <wp:docPr id="16" name="image53.png"/>
                      <a:graphic>
                        <a:graphicData uri="http://schemas.openxmlformats.org/drawingml/2006/picture">
                          <pic:pic>
                            <pic:nvPicPr>
                              <pic:cNvPr id="0" name="image53.png"/>
                              <pic:cNvPicPr preferRelativeResize="0"/>
                            </pic:nvPicPr>
                            <pic:blipFill>
                              <a:blip r:embed="rId49"/>
                              <a:srcRect/>
                              <a:stretch>
                                <a:fillRect/>
                              </a:stretch>
                            </pic:blipFill>
                            <pic:spPr>
                              <a:xfrm>
                                <a:off x="0" y="0"/>
                                <a:ext cx="552450" cy="254000"/>
                              </a:xfrm>
                              <a:prstGeom prst="rect"/>
                              <a:ln/>
                            </pic:spPr>
                          </pic:pic>
                        </a:graphicData>
                      </a:graphic>
                    </wp:anchor>
                  </w:drawing>
                </mc:Fallback>
              </mc:AlternateContent>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 Click the</w:t>
            </w:r>
            <w:r w:rsidDel="00000000" w:rsidR="00000000" w:rsidRPr="00000000">
              <w:rPr>
                <w:rFonts w:ascii="Calibri" w:cs="Calibri" w:eastAsia="Calibri" w:hAnsi="Calibri"/>
                <w:b w:val="1"/>
                <w:sz w:val="26"/>
                <w:szCs w:val="26"/>
                <w:highlight w:val="white"/>
                <w:rtl w:val="0"/>
              </w:rPr>
              <w:t xml:space="preserve"> “&gt;” </w:t>
            </w:r>
            <w:r w:rsidDel="00000000" w:rsidR="00000000" w:rsidRPr="00000000">
              <w:rPr>
                <w:rFonts w:ascii="Calibri" w:cs="Calibri" w:eastAsia="Calibri" w:hAnsi="Calibri"/>
                <w:sz w:val="26"/>
                <w:szCs w:val="26"/>
                <w:highlight w:val="white"/>
                <w:rtl w:val="0"/>
              </w:rPr>
              <w:t xml:space="preserve">button to show more details for a specific items</w:t>
            </w:r>
            <w:r w:rsidDel="00000000" w:rsidR="00000000" w:rsidRPr="00000000">
              <w:rPr>
                <w:rtl w:val="0"/>
              </w:rPr>
            </w:r>
          </w:p>
          <w:p w:rsidR="00000000" w:rsidDel="00000000" w:rsidP="00000000" w:rsidRDefault="00000000" w:rsidRPr="00000000" w14:paraId="00000077">
            <w:pPr>
              <w:spacing w:after="240" w:before="240" w:lineRule="auto"/>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8">
            <w:pPr>
              <w:rPr>
                <w:sz w:val="26"/>
                <w:szCs w:val="26"/>
              </w:rPr>
            </w:pPr>
            <w:r w:rsidDel="00000000" w:rsidR="00000000" w:rsidRPr="00000000">
              <w:rPr>
                <w:sz w:val="26"/>
                <w:szCs w:val="26"/>
              </w:rPr>
              <w:drawing>
                <wp:inline distB="114300" distT="114300" distL="114300" distR="114300">
                  <wp:extent cx="4924425" cy="1041400"/>
                  <wp:effectExtent b="0" l="0" r="0" t="0"/>
                  <wp:docPr id="60"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4924425" cy="1041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814596</wp:posOffset>
                      </wp:positionV>
                      <wp:extent cx="542666" cy="252621"/>
                      <wp:effectExtent b="0" l="0" r="0" t="0"/>
                      <wp:wrapNone/>
                      <wp:docPr id="19"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814596</wp:posOffset>
                      </wp:positionV>
                      <wp:extent cx="542666" cy="252621"/>
                      <wp:effectExtent b="0" l="0" r="0" t="0"/>
                      <wp:wrapNone/>
                      <wp:docPr id="19" name="image56.png"/>
                      <a:graphic>
                        <a:graphicData uri="http://schemas.openxmlformats.org/drawingml/2006/picture">
                          <pic:pic>
                            <pic:nvPicPr>
                              <pic:cNvPr id="0" name="image56.png"/>
                              <pic:cNvPicPr preferRelativeResize="0"/>
                            </pic:nvPicPr>
                            <pic:blipFill>
                              <a:blip r:embed="rId51"/>
                              <a:srcRect/>
                              <a:stretch>
                                <a:fillRect/>
                              </a:stretch>
                            </pic:blipFill>
                            <pic:spPr>
                              <a:xfrm>
                                <a:off x="0" y="0"/>
                                <a:ext cx="542666" cy="252621"/>
                              </a:xfrm>
                              <a:prstGeom prst="rect"/>
                              <a:ln/>
                            </pic:spPr>
                          </pic:pic>
                        </a:graphicData>
                      </a:graphic>
                    </wp:anchor>
                  </w:drawing>
                </mc:Fallback>
              </mc:AlternateContent>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9. In the Revise Payment Proposals screen. You can double check your payment amount and Document Number. Then press </w:t>
            </w:r>
            <w:r w:rsidDel="00000000" w:rsidR="00000000" w:rsidRPr="00000000">
              <w:rPr>
                <w:rFonts w:ascii="Calibri" w:cs="Calibri" w:eastAsia="Calibri" w:hAnsi="Calibri"/>
                <w:b w:val="1"/>
                <w:sz w:val="26"/>
                <w:szCs w:val="26"/>
                <w:rtl w:val="0"/>
              </w:rPr>
              <w:t xml:space="preserve">“&lt;”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A">
            <w:pPr>
              <w:rPr>
                <w:sz w:val="26"/>
                <w:szCs w:val="26"/>
              </w:rPr>
            </w:pPr>
            <w:r w:rsidDel="00000000" w:rsidR="00000000" w:rsidRPr="00000000">
              <w:rPr>
                <w:sz w:val="26"/>
                <w:szCs w:val="26"/>
              </w:rPr>
              <w:drawing>
                <wp:inline distB="114300" distT="114300" distL="114300" distR="114300">
                  <wp:extent cx="4924425" cy="1079500"/>
                  <wp:effectExtent b="0" l="0" r="0" t="0"/>
                  <wp:docPr id="65"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4924425" cy="1079500"/>
                          </a:xfrm>
                          <a:prstGeom prst="rect"/>
                          <a:ln/>
                        </pic:spPr>
                      </pic:pic>
                    </a:graphicData>
                  </a:graphic>
                </wp:inline>
              </w:drawing>
            </w: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 Select the proposal and click on Schedule Payment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C">
            <w:pPr>
              <w:rPr>
                <w:sz w:val="26"/>
                <w:szCs w:val="26"/>
              </w:rPr>
            </w:pPr>
            <w:r w:rsidDel="00000000" w:rsidR="00000000" w:rsidRPr="00000000">
              <w:rPr>
                <w:sz w:val="26"/>
                <w:szCs w:val="26"/>
              </w:rPr>
              <w:drawing>
                <wp:inline distB="114300" distT="114300" distL="114300" distR="114300">
                  <wp:extent cx="4924425" cy="1016000"/>
                  <wp:effectExtent b="0" l="0" r="0" t="0"/>
                  <wp:docPr id="56"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4924425" cy="1016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3547533</wp:posOffset>
                      </wp:positionH>
                      <wp:positionV relativeFrom="paragraph">
                        <wp:posOffset>656167</wp:posOffset>
                      </wp:positionV>
                      <wp:extent cx="542666" cy="252621"/>
                      <wp:effectExtent b="0" l="0" r="0" t="0"/>
                      <wp:wrapNone/>
                      <wp:docPr id="28"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3547533</wp:posOffset>
                      </wp:positionH>
                      <wp:positionV relativeFrom="paragraph">
                        <wp:posOffset>656167</wp:posOffset>
                      </wp:positionV>
                      <wp:extent cx="542666" cy="252621"/>
                      <wp:effectExtent b="0" l="0" r="0" t="0"/>
                      <wp:wrapNone/>
                      <wp:docPr id="28" name="image65.png"/>
                      <a:graphic>
                        <a:graphicData uri="http://schemas.openxmlformats.org/drawingml/2006/picture">
                          <pic:pic>
                            <pic:nvPicPr>
                              <pic:cNvPr id="0" name="image65.png"/>
                              <pic:cNvPicPr preferRelativeResize="0"/>
                            </pic:nvPicPr>
                            <pic:blipFill>
                              <a:blip r:embed="rId54"/>
                              <a:srcRect/>
                              <a:stretch>
                                <a:fillRect/>
                              </a:stretch>
                            </pic:blipFill>
                            <pic:spPr>
                              <a:xfrm>
                                <a:off x="0" y="0"/>
                                <a:ext cx="542666" cy="252621"/>
                              </a:xfrm>
                              <a:prstGeom prst="rect"/>
                              <a:ln/>
                            </pic:spPr>
                          </pic:pic>
                        </a:graphicData>
                      </a:graphic>
                    </wp:anchor>
                  </w:drawing>
                </mc:Fallback>
              </mc:AlternateContent>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 The Schedule Payment table shows up. Click on Schedule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E">
            <w:pPr>
              <w:rPr>
                <w:sz w:val="26"/>
                <w:szCs w:val="26"/>
              </w:rPr>
            </w:pPr>
            <w:r w:rsidDel="00000000" w:rsidR="00000000" w:rsidRPr="00000000">
              <w:rPr>
                <w:sz w:val="26"/>
                <w:szCs w:val="26"/>
              </w:rPr>
              <w:drawing>
                <wp:inline distB="114300" distT="114300" distL="114300" distR="114300">
                  <wp:extent cx="4924425" cy="2768600"/>
                  <wp:effectExtent b="0" l="0" r="0" t="0"/>
                  <wp:docPr id="3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924425" cy="2768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2341033</wp:posOffset>
                      </wp:positionH>
                      <wp:positionV relativeFrom="paragraph">
                        <wp:posOffset>2386542</wp:posOffset>
                      </wp:positionV>
                      <wp:extent cx="542666" cy="252621"/>
                      <wp:effectExtent b="0" l="0" r="0" t="0"/>
                      <wp:wrapNone/>
                      <wp:docPr id="26"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2341033</wp:posOffset>
                      </wp:positionH>
                      <wp:positionV relativeFrom="paragraph">
                        <wp:posOffset>2386542</wp:posOffset>
                      </wp:positionV>
                      <wp:extent cx="542666" cy="252621"/>
                      <wp:effectExtent b="0" l="0" r="0" t="0"/>
                      <wp:wrapNone/>
                      <wp:docPr id="26" name="image63.png"/>
                      <a:graphic>
                        <a:graphicData uri="http://schemas.openxmlformats.org/drawingml/2006/picture">
                          <pic:pic>
                            <pic:nvPicPr>
                              <pic:cNvPr id="0" name="image63.png"/>
                              <pic:cNvPicPr preferRelativeResize="0"/>
                            </pic:nvPicPr>
                            <pic:blipFill>
                              <a:blip r:embed="rId56"/>
                              <a:srcRect/>
                              <a:stretch>
                                <a:fillRect/>
                              </a:stretch>
                            </pic:blipFill>
                            <pic:spPr>
                              <a:xfrm>
                                <a:off x="0" y="0"/>
                                <a:ext cx="542666" cy="252621"/>
                              </a:xfrm>
                              <a:prstGeom prst="rect"/>
                              <a:ln/>
                            </pic:spPr>
                          </pic:pic>
                        </a:graphicData>
                      </a:graphic>
                    </wp:anchor>
                  </w:drawing>
                </mc:Fallback>
              </mc:AlternateContent>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 Now, your payment has been processed. Click </w:t>
            </w:r>
            <w:r w:rsidDel="00000000" w:rsidR="00000000" w:rsidRPr="00000000">
              <w:rPr>
                <w:rFonts w:ascii="Calibri" w:cs="Calibri" w:eastAsia="Calibri" w:hAnsi="Calibri"/>
                <w:b w:val="1"/>
                <w:sz w:val="26"/>
                <w:szCs w:val="26"/>
                <w:rtl w:val="0"/>
              </w:rPr>
              <w:t xml:space="preserve">“&gt;”</w:t>
            </w:r>
            <w:r w:rsidDel="00000000" w:rsidR="00000000" w:rsidRPr="00000000">
              <w:rPr>
                <w:rFonts w:ascii="Calibri" w:cs="Calibri" w:eastAsia="Calibri" w:hAnsi="Calibri"/>
                <w:sz w:val="26"/>
                <w:szCs w:val="26"/>
                <w:rtl w:val="0"/>
              </w:rPr>
              <w:t xml:space="preserve"> to view detail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0">
            <w:pPr>
              <w:rPr>
                <w:sz w:val="26"/>
                <w:szCs w:val="26"/>
              </w:rPr>
            </w:pPr>
            <w:r w:rsidDel="00000000" w:rsidR="00000000" w:rsidRPr="00000000">
              <w:rPr>
                <w:sz w:val="26"/>
                <w:szCs w:val="26"/>
              </w:rPr>
              <w:drawing>
                <wp:inline distB="114300" distT="114300" distL="114300" distR="114300">
                  <wp:extent cx="4924425" cy="1752600"/>
                  <wp:effectExtent b="0" l="0" r="0" t="0"/>
                  <wp:docPr id="57"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4924425" cy="1752600"/>
                          </a:xfrm>
                          <a:prstGeom prst="rect"/>
                          <a:ln/>
                        </pic:spPr>
                      </pic:pic>
                    </a:graphicData>
                  </a:graphic>
                </wp:inline>
              </w:drawing>
            </w: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13. Click on Payment Media icon to view Payment Files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2">
            <w:pPr>
              <w:rPr>
                <w:sz w:val="26"/>
                <w:szCs w:val="26"/>
              </w:rPr>
            </w:pPr>
            <w:r w:rsidDel="00000000" w:rsidR="00000000" w:rsidRPr="00000000">
              <w:rPr>
                <w:sz w:val="26"/>
                <w:szCs w:val="26"/>
              </w:rPr>
              <w:drawing>
                <wp:inline distB="114300" distT="114300" distL="114300" distR="114300">
                  <wp:extent cx="4924425" cy="1727200"/>
                  <wp:effectExtent b="0" l="0" r="0" t="0"/>
                  <wp:docPr id="37"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924425" cy="1727200"/>
                          </a:xfrm>
                          <a:prstGeom prst="rect"/>
                          <a:ln/>
                        </pic:spPr>
                      </pic:pic>
                    </a:graphicData>
                  </a:graphic>
                </wp:inline>
              </w:drawing>
            </w: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14. In Manage Payment Media screen. Marked the box and click Download to download Payment Media Files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4">
            <w:pPr>
              <w:rPr>
                <w:sz w:val="26"/>
                <w:szCs w:val="26"/>
              </w:rPr>
            </w:pPr>
            <w:r w:rsidDel="00000000" w:rsidR="00000000" w:rsidRPr="00000000">
              <w:rPr>
                <w:sz w:val="26"/>
                <w:szCs w:val="26"/>
              </w:rPr>
              <w:drawing>
                <wp:inline distB="114300" distT="114300" distL="114300" distR="114300">
                  <wp:extent cx="4924425" cy="1257300"/>
                  <wp:effectExtent b="0" l="0" r="0" t="0"/>
                  <wp:docPr id="52"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4924425" cy="1257300"/>
                          </a:xfrm>
                          <a:prstGeom prst="rect"/>
                          <a:ln/>
                        </pic:spPr>
                      </pic:pic>
                    </a:graphicData>
                  </a:graphic>
                </wp:inline>
              </w:drawing>
            </w: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15. File name and format</w:t>
            </w:r>
          </w:p>
          <w:p w:rsidR="00000000" w:rsidDel="00000000" w:rsidP="00000000" w:rsidRDefault="00000000" w:rsidRPr="00000000" w14:paraId="0000008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 Payment type</w:t>
            </w:r>
          </w:p>
          <w:p w:rsidR="00000000" w:rsidDel="00000000" w:rsidP="00000000" w:rsidRDefault="00000000" w:rsidRPr="00000000" w14:paraId="00000087">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:60: Instruction key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8">
            <w:pPr>
              <w:rPr>
                <w:sz w:val="26"/>
                <w:szCs w:val="26"/>
              </w:rPr>
            </w:pPr>
            <w:r w:rsidDel="00000000" w:rsidR="00000000" w:rsidRPr="00000000">
              <w:rPr>
                <w:sz w:val="26"/>
                <w:szCs w:val="26"/>
              </w:rPr>
              <w:drawing>
                <wp:inline distB="114300" distT="114300" distL="114300" distR="114300">
                  <wp:extent cx="3429000" cy="495300"/>
                  <wp:effectExtent b="0" l="0" r="0" t="0"/>
                  <wp:docPr id="42"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3429000" cy="495300"/>
                          </a:xfrm>
                          <a:prstGeom prst="rect"/>
                          <a:ln/>
                        </pic:spPr>
                      </pic:pic>
                    </a:graphicData>
                  </a:graphic>
                </wp:inline>
              </w:drawing>
            </w:r>
            <w:r w:rsidDel="00000000" w:rsidR="00000000" w:rsidRPr="00000000">
              <w:rPr>
                <w:sz w:val="26"/>
                <w:szCs w:val="26"/>
              </w:rPr>
              <w:drawing>
                <wp:inline distB="114300" distT="114300" distL="114300" distR="114300">
                  <wp:extent cx="3057525" cy="4076700"/>
                  <wp:effectExtent b="0" l="0" r="0" t="0"/>
                  <wp:docPr id="34"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3057525" cy="407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STEP 4: Check DMEE files</w:t>
      </w:r>
    </w:p>
    <w:p w:rsidR="00000000" w:rsidDel="00000000" w:rsidP="00000000" w:rsidRDefault="00000000" w:rsidRPr="00000000" w14:paraId="0000008A">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Purpose</w:t>
      </w:r>
      <w:r w:rsidDel="00000000" w:rsidR="00000000" w:rsidRPr="00000000">
        <w:rPr>
          <w:rFonts w:ascii="Calibri" w:cs="Calibri" w:eastAsia="Calibri" w:hAnsi="Calibri"/>
          <w:sz w:val="26"/>
          <w:szCs w:val="26"/>
          <w:rtl w:val="0"/>
        </w:rPr>
        <w:t xml:space="preserve">: With the transactional app Manage Payment Media, you can transfer the data required for electronic payment transactions to banks via a data medium. A payment medium is created with each successful payment run.</w:t>
      </w:r>
    </w:p>
    <w:p w:rsidR="00000000" w:rsidDel="00000000" w:rsidP="00000000" w:rsidRDefault="00000000" w:rsidRPr="00000000" w14:paraId="0000008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Key Features</w:t>
      </w:r>
    </w:p>
    <w:p w:rsidR="00000000" w:rsidDel="00000000" w:rsidP="00000000" w:rsidRDefault="00000000" w:rsidRPr="00000000" w14:paraId="0000008C">
      <w:pPr>
        <w:numPr>
          <w:ilvl w:val="0"/>
          <w:numId w:val="1"/>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View existing payment media with processing status</w:t>
      </w:r>
    </w:p>
    <w:p w:rsidR="00000000" w:rsidDel="00000000" w:rsidP="00000000" w:rsidRDefault="00000000" w:rsidRPr="00000000" w14:paraId="0000008D">
      <w:pPr>
        <w:numPr>
          <w:ilvl w:val="0"/>
          <w:numId w:val="1"/>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Download payment media</w:t>
      </w:r>
    </w:p>
    <w:p w:rsidR="00000000" w:rsidDel="00000000" w:rsidP="00000000" w:rsidRDefault="00000000" w:rsidRPr="00000000" w14:paraId="0000008E">
      <w:pPr>
        <w:numPr>
          <w:ilvl w:val="0"/>
          <w:numId w:val="1"/>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Delete payment media</w:t>
      </w:r>
    </w:p>
    <w:p w:rsidR="00000000" w:rsidDel="00000000" w:rsidP="00000000" w:rsidRDefault="00000000" w:rsidRPr="00000000" w14:paraId="0000008F">
      <w:pPr>
        <w:numPr>
          <w:ilvl w:val="0"/>
          <w:numId w:val="1"/>
        </w:numPr>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Display and </w:t>
      </w:r>
      <w:r w:rsidDel="00000000" w:rsidR="00000000" w:rsidRPr="00000000">
        <w:rPr>
          <w:rFonts w:ascii="Calibri" w:cs="Calibri" w:eastAsia="Calibri" w:hAnsi="Calibri"/>
          <w:sz w:val="26"/>
          <w:szCs w:val="26"/>
          <w:rtl w:val="0"/>
        </w:rPr>
        <w:t xml:space="preserve">analyze</w:t>
      </w:r>
      <w:r w:rsidDel="00000000" w:rsidR="00000000" w:rsidRPr="00000000">
        <w:rPr>
          <w:rFonts w:ascii="Calibri" w:cs="Calibri" w:eastAsia="Calibri" w:hAnsi="Calibri"/>
          <w:sz w:val="26"/>
          <w:szCs w:val="26"/>
          <w:rtl w:val="0"/>
        </w:rPr>
        <w:t xml:space="preserve"> payment summary information that corresponds to data media</w:t>
      </w:r>
      <w:r w:rsidDel="00000000" w:rsidR="00000000" w:rsidRPr="00000000">
        <w:rPr>
          <w:rtl w:val="0"/>
        </w:rPr>
      </w:r>
    </w:p>
    <w:p w:rsidR="00000000" w:rsidDel="00000000" w:rsidP="00000000" w:rsidRDefault="00000000" w:rsidRPr="00000000" w14:paraId="00000090">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 Name</w:t>
      </w:r>
      <w:r w:rsidDel="00000000" w:rsidR="00000000" w:rsidRPr="00000000">
        <w:rPr>
          <w:rFonts w:ascii="Calibri" w:cs="Calibri" w:eastAsia="Calibri" w:hAnsi="Calibri"/>
          <w:sz w:val="26"/>
          <w:szCs w:val="26"/>
          <w:rtl w:val="0"/>
        </w:rPr>
        <w:t xml:space="preserve">: Manage Payment Media</w:t>
      </w:r>
    </w:p>
    <w:p w:rsidR="00000000" w:rsidDel="00000000" w:rsidP="00000000" w:rsidRDefault="00000000" w:rsidRPr="00000000" w14:paraId="00000091">
      <w:pPr>
        <w:spacing w:after="240" w:before="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 ID: </w:t>
      </w:r>
      <w:r w:rsidDel="00000000" w:rsidR="00000000" w:rsidRPr="00000000">
        <w:rPr>
          <w:rFonts w:ascii="Calibri" w:cs="Calibri" w:eastAsia="Calibri" w:hAnsi="Calibri"/>
          <w:sz w:val="26"/>
          <w:szCs w:val="26"/>
          <w:rtl w:val="0"/>
        </w:rPr>
        <w:t xml:space="preserve"> F1868</w:t>
      </w:r>
    </w:p>
    <w:p w:rsidR="00000000" w:rsidDel="00000000" w:rsidP="00000000" w:rsidRDefault="00000000" w:rsidRPr="00000000" w14:paraId="00000092">
      <w:pPr>
        <w:spacing w:after="240" w:before="240" w:lineRule="auto"/>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rtl w:val="0"/>
        </w:rPr>
        <w:t xml:space="preserve">Role: </w:t>
      </w:r>
      <w:r w:rsidDel="00000000" w:rsidR="00000000" w:rsidRPr="00000000">
        <w:rPr>
          <w:rFonts w:ascii="Calibri" w:cs="Calibri" w:eastAsia="Calibri" w:hAnsi="Calibri"/>
          <w:sz w:val="26"/>
          <w:szCs w:val="26"/>
          <w:highlight w:val="white"/>
          <w:rtl w:val="0"/>
        </w:rPr>
        <w:t xml:space="preserve">AP Accountant</w:t>
      </w:r>
    </w:p>
    <w:tbl>
      <w:tblPr>
        <w:tblStyle w:val="Table4"/>
        <w:tblW w:w="1014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7965"/>
        <w:tblGridChange w:id="0">
          <w:tblGrid>
            <w:gridCol w:w="2175"/>
            <w:gridCol w:w="796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Explanation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ind w:right="-1131.614173228345"/>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Screenshot</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 In the homepage, click on the app </w:t>
            </w:r>
            <w:r w:rsidDel="00000000" w:rsidR="00000000" w:rsidRPr="00000000">
              <w:rPr>
                <w:rFonts w:ascii="Calibri" w:cs="Calibri" w:eastAsia="Calibri" w:hAnsi="Calibri"/>
                <w:b w:val="1"/>
                <w:sz w:val="26"/>
                <w:szCs w:val="26"/>
                <w:rtl w:val="0"/>
              </w:rPr>
              <w:t xml:space="preserve">“Manage Payment Media” </w:t>
            </w:r>
            <w:r w:rsidDel="00000000" w:rsidR="00000000" w:rsidRPr="00000000">
              <w:rPr>
                <w:rFonts w:ascii="Calibri" w:cs="Calibri" w:eastAsia="Calibri" w:hAnsi="Calibri"/>
                <w:sz w:val="26"/>
                <w:szCs w:val="26"/>
                <w:rtl w:val="0"/>
              </w:rPr>
              <w:t xml:space="preserve">on the Page </w:t>
            </w:r>
            <w:r w:rsidDel="00000000" w:rsidR="00000000" w:rsidRPr="00000000">
              <w:rPr>
                <w:rFonts w:ascii="Calibri" w:cs="Calibri" w:eastAsia="Calibri" w:hAnsi="Calibri"/>
                <w:b w:val="1"/>
                <w:sz w:val="26"/>
                <w:szCs w:val="26"/>
                <w:rtl w:val="0"/>
              </w:rPr>
              <w:t xml:space="preserve">“Group GSP24SA04 Apps”</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96">
            <w:pPr>
              <w:spacing w:after="240" w:before="240"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Pr>
              <w:drawing>
                <wp:inline distB="114300" distT="114300" distL="114300" distR="114300">
                  <wp:extent cx="4924425" cy="2171700"/>
                  <wp:effectExtent b="0" l="0" r="0" t="0"/>
                  <wp:docPr id="58"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4924425" cy="2171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1238250</wp:posOffset>
                      </wp:positionV>
                      <wp:extent cx="690563" cy="657225"/>
                      <wp:effectExtent b="0" l="0" r="0" t="0"/>
                      <wp:wrapNone/>
                      <wp:docPr id="22"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1238250</wp:posOffset>
                      </wp:positionV>
                      <wp:extent cx="690563" cy="657225"/>
                      <wp:effectExtent b="0" l="0" r="0" t="0"/>
                      <wp:wrapNone/>
                      <wp:docPr id="22" name="image59.png"/>
                      <a:graphic>
                        <a:graphicData uri="http://schemas.openxmlformats.org/drawingml/2006/picture">
                          <pic:pic>
                            <pic:nvPicPr>
                              <pic:cNvPr id="0" name="image59.png"/>
                              <pic:cNvPicPr preferRelativeResize="0"/>
                            </pic:nvPicPr>
                            <pic:blipFill>
                              <a:blip r:embed="rId62"/>
                              <a:srcRect/>
                              <a:stretch>
                                <a:fillRect/>
                              </a:stretch>
                            </pic:blipFill>
                            <pic:spPr>
                              <a:xfrm>
                                <a:off x="0" y="0"/>
                                <a:ext cx="690563" cy="657225"/>
                              </a:xfrm>
                              <a:prstGeom prst="rect"/>
                              <a:ln/>
                            </pic:spPr>
                          </pic:pic>
                        </a:graphicData>
                      </a:graphic>
                    </wp:anchor>
                  </w:drawing>
                </mc:Fallback>
              </mc:AlternateContent>
            </w:r>
          </w:p>
        </w:tc>
      </w:tr>
      <w:tr>
        <w:trPr>
          <w:cantSplit w:val="0"/>
          <w:trHeight w:val="5101.689453125001"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 Open the app </w:t>
            </w:r>
            <w:r w:rsidDel="00000000" w:rsidR="00000000" w:rsidRPr="00000000">
              <w:rPr>
                <w:rFonts w:ascii="Calibri" w:cs="Calibri" w:eastAsia="Calibri" w:hAnsi="Calibri"/>
                <w:b w:val="1"/>
                <w:sz w:val="26"/>
                <w:szCs w:val="26"/>
                <w:rtl w:val="0"/>
              </w:rPr>
              <w:t xml:space="preserve">“Manage Payment Media”</w:t>
            </w:r>
            <w:r w:rsidDel="00000000" w:rsidR="00000000" w:rsidRPr="00000000">
              <w:rPr>
                <w:rFonts w:ascii="Calibri" w:cs="Calibri" w:eastAsia="Calibri" w:hAnsi="Calibri"/>
                <w:sz w:val="26"/>
                <w:szCs w:val="26"/>
                <w:rtl w:val="0"/>
              </w:rPr>
              <w:t xml:space="preserve"> to show the fields to add.  </w:t>
            </w:r>
          </w:p>
          <w:p w:rsidR="00000000" w:rsidDel="00000000" w:rsidP="00000000" w:rsidRDefault="00000000" w:rsidRPr="00000000" w14:paraId="00000099">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A">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Type in Company Code in the </w:t>
            </w:r>
            <w:r w:rsidDel="00000000" w:rsidR="00000000" w:rsidRPr="00000000">
              <w:rPr>
                <w:rFonts w:ascii="Calibri" w:cs="Calibri" w:eastAsia="Calibri" w:hAnsi="Calibri"/>
                <w:b w:val="1"/>
                <w:sz w:val="26"/>
                <w:szCs w:val="26"/>
                <w:rtl w:val="0"/>
              </w:rPr>
              <w:t xml:space="preserve">“Paying Company Code” </w:t>
            </w:r>
            <w:r w:rsidDel="00000000" w:rsidR="00000000" w:rsidRPr="00000000">
              <w:rPr>
                <w:rFonts w:ascii="Calibri" w:cs="Calibri" w:eastAsia="Calibri" w:hAnsi="Calibri"/>
                <w:sz w:val="26"/>
                <w:szCs w:val="26"/>
                <w:rtl w:val="0"/>
              </w:rPr>
              <w:t xml:space="preserve">section, choose the appropriate </w:t>
            </w:r>
            <w:r w:rsidDel="00000000" w:rsidR="00000000" w:rsidRPr="00000000">
              <w:rPr>
                <w:rFonts w:ascii="Calibri" w:cs="Calibri" w:eastAsia="Calibri" w:hAnsi="Calibri"/>
                <w:b w:val="1"/>
                <w:sz w:val="26"/>
                <w:szCs w:val="26"/>
                <w:rtl w:val="0"/>
              </w:rPr>
              <w:t xml:space="preserve">“Run Date”</w:t>
            </w:r>
            <w:r w:rsidDel="00000000" w:rsidR="00000000" w:rsidRPr="00000000">
              <w:rPr>
                <w:rFonts w:ascii="Calibri" w:cs="Calibri" w:eastAsia="Calibri" w:hAnsi="Calibri"/>
                <w:sz w:val="26"/>
                <w:szCs w:val="26"/>
                <w:rtl w:val="0"/>
              </w:rPr>
              <w:t xml:space="preserve"> and then click </w:t>
            </w:r>
            <w:r w:rsidDel="00000000" w:rsidR="00000000" w:rsidRPr="00000000">
              <w:rPr>
                <w:rFonts w:ascii="Calibri" w:cs="Calibri" w:eastAsia="Calibri" w:hAnsi="Calibri"/>
                <w:b w:val="1"/>
                <w:sz w:val="26"/>
                <w:szCs w:val="26"/>
                <w:rtl w:val="0"/>
              </w:rPr>
              <w:t xml:space="preserve">“Go”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B">
            <w:pPr>
              <w:rPr>
                <w:sz w:val="26"/>
                <w:szCs w:val="26"/>
              </w:rPr>
            </w:pPr>
            <w:r w:rsidDel="00000000" w:rsidR="00000000" w:rsidRPr="00000000">
              <w:rPr>
                <w:sz w:val="26"/>
                <w:szCs w:val="26"/>
                <w:rtl w:val="0"/>
              </w:rPr>
              <w:t xml:space="preserve"> </w:t>
            </w:r>
          </w:p>
          <w:p w:rsidR="00000000" w:rsidDel="00000000" w:rsidP="00000000" w:rsidRDefault="00000000" w:rsidRPr="00000000" w14:paraId="0000009C">
            <w:pPr>
              <w:rPr>
                <w:sz w:val="26"/>
                <w:szCs w:val="26"/>
              </w:rPr>
            </w:pPr>
            <w:r w:rsidDel="00000000" w:rsidR="00000000" w:rsidRPr="00000000">
              <w:rPr>
                <w:sz w:val="26"/>
                <w:szCs w:val="26"/>
              </w:rPr>
              <w:drawing>
                <wp:inline distB="114300" distT="114300" distL="114300" distR="114300">
                  <wp:extent cx="4924425" cy="2552700"/>
                  <wp:effectExtent b="0" l="0" r="0" t="0"/>
                  <wp:docPr id="43"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4924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 The results show up. Here, you can find the Reference Number, Payment Method, etc,...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4">
            <w:pPr>
              <w:rPr>
                <w:sz w:val="26"/>
                <w:szCs w:val="26"/>
              </w:rPr>
            </w:pPr>
            <w:r w:rsidDel="00000000" w:rsidR="00000000" w:rsidRPr="00000000">
              <w:rPr>
                <w:sz w:val="26"/>
                <w:szCs w:val="26"/>
              </w:rPr>
              <w:drawing>
                <wp:inline distB="114300" distT="114300" distL="114300" distR="114300">
                  <wp:extent cx="4924425" cy="2578100"/>
                  <wp:effectExtent b="0" l="0" r="0" t="0"/>
                  <wp:docPr id="61"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4924425" cy="2578100"/>
                          </a:xfrm>
                          <a:prstGeom prst="rect"/>
                          <a:ln/>
                        </pic:spPr>
                      </pic:pic>
                    </a:graphicData>
                  </a:graphic>
                </wp:inline>
              </w:drawing>
            </w:r>
            <w:r w:rsidDel="00000000" w:rsidR="00000000" w:rsidRPr="00000000">
              <w:rPr>
                <w:rtl w:val="0"/>
              </w:rPr>
            </w:r>
          </w:p>
        </w:tc>
      </w:tr>
      <w:tr>
        <w:trPr>
          <w:cantSplit w:val="0"/>
          <w:trHeight w:val="30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 Click the</w:t>
            </w:r>
            <w:r w:rsidDel="00000000" w:rsidR="00000000" w:rsidRPr="00000000">
              <w:rPr>
                <w:rFonts w:ascii="Calibri" w:cs="Calibri" w:eastAsia="Calibri" w:hAnsi="Calibri"/>
                <w:b w:val="1"/>
                <w:sz w:val="26"/>
                <w:szCs w:val="26"/>
                <w:highlight w:val="white"/>
                <w:rtl w:val="0"/>
              </w:rPr>
              <w:t xml:space="preserve"> “&gt;” </w:t>
            </w:r>
            <w:r w:rsidDel="00000000" w:rsidR="00000000" w:rsidRPr="00000000">
              <w:rPr>
                <w:rFonts w:ascii="Calibri" w:cs="Calibri" w:eastAsia="Calibri" w:hAnsi="Calibri"/>
                <w:sz w:val="26"/>
                <w:szCs w:val="26"/>
                <w:highlight w:val="white"/>
                <w:rtl w:val="0"/>
              </w:rPr>
              <w:t xml:space="preserve">button to show more details for a specific items</w:t>
            </w:r>
            <w:r w:rsidDel="00000000" w:rsidR="00000000" w:rsidRPr="00000000">
              <w:rPr>
                <w:rtl w:val="0"/>
              </w:rPr>
            </w:r>
          </w:p>
          <w:p w:rsidR="00000000" w:rsidDel="00000000" w:rsidP="00000000" w:rsidRDefault="00000000" w:rsidRPr="00000000" w14:paraId="000000A6">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7">
            <w:pPr>
              <w:spacing w:after="240" w:before="240" w:lineRule="auto"/>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8">
            <w:pPr>
              <w:rPr>
                <w:b w:val="1"/>
                <w:sz w:val="26"/>
                <w:szCs w:val="26"/>
              </w:rPr>
            </w:pPr>
            <w:r w:rsidDel="00000000" w:rsidR="00000000" w:rsidRPr="00000000">
              <w:rPr>
                <w:sz w:val="26"/>
                <w:szCs w:val="26"/>
              </w:rPr>
              <w:drawing>
                <wp:inline distB="114300" distT="114300" distL="114300" distR="114300">
                  <wp:extent cx="4924425" cy="2578100"/>
                  <wp:effectExtent b="0" l="0" r="0" t="0"/>
                  <wp:docPr id="49"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4924425" cy="2578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1333500</wp:posOffset>
                      </wp:positionV>
                      <wp:extent cx="190500" cy="323850"/>
                      <wp:effectExtent b="0" l="0" r="0" t="0"/>
                      <wp:wrapNone/>
                      <wp:docPr id="8" name=""/>
                      <a:graphic>
                        <a:graphicData uri="http://schemas.microsoft.com/office/word/2010/wordprocessingShape">
                          <wps:wsp>
                            <wps:cNvSpPr/>
                            <wps:cNvPr id="2" name="Shape 2"/>
                            <wps:spPr>
                              <a:xfrm>
                                <a:off x="2265700" y="732900"/>
                                <a:ext cx="12690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1333500</wp:posOffset>
                      </wp:positionV>
                      <wp:extent cx="190500" cy="323850"/>
                      <wp:effectExtent b="0" l="0" r="0" t="0"/>
                      <wp:wrapNone/>
                      <wp:docPr id="8" name="image41.png"/>
                      <a:graphic>
                        <a:graphicData uri="http://schemas.openxmlformats.org/drawingml/2006/picture">
                          <pic:pic>
                            <pic:nvPicPr>
                              <pic:cNvPr id="0" name="image41.png"/>
                              <pic:cNvPicPr preferRelativeResize="0"/>
                            </pic:nvPicPr>
                            <pic:blipFill>
                              <a:blip r:embed="rId65"/>
                              <a:srcRect/>
                              <a:stretch>
                                <a:fillRect/>
                              </a:stretch>
                            </pic:blipFill>
                            <pic:spPr>
                              <a:xfrm>
                                <a:off x="0" y="0"/>
                                <a:ext cx="190500" cy="323850"/>
                              </a:xfrm>
                              <a:prstGeom prst="rect"/>
                              <a:ln/>
                            </pic:spPr>
                          </pic:pic>
                        </a:graphicData>
                      </a:graphic>
                    </wp:anchor>
                  </w:drawing>
                </mc:Fallback>
              </mc:AlternateContent>
            </w:r>
          </w:p>
        </w:tc>
      </w:tr>
      <w:tr>
        <w:trPr>
          <w:cantSplit w:val="0"/>
          <w:trHeight w:val="37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5. The screen of a specific payment file shows the details of</w:t>
            </w:r>
            <w:r w:rsidDel="00000000" w:rsidR="00000000" w:rsidRPr="00000000">
              <w:rPr>
                <w:rFonts w:ascii="Calibri" w:cs="Calibri" w:eastAsia="Calibri" w:hAnsi="Calibri"/>
                <w:b w:val="1"/>
                <w:sz w:val="26"/>
                <w:szCs w:val="26"/>
                <w:rtl w:val="0"/>
              </w:rPr>
              <w:t xml:space="preserve"> Payment Doc Number, Supplier, etc,...</w:t>
            </w:r>
          </w:p>
          <w:p w:rsidR="00000000" w:rsidDel="00000000" w:rsidP="00000000" w:rsidRDefault="00000000" w:rsidRPr="00000000" w14:paraId="000000AA">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B">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C">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D">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E">
            <w:pPr>
              <w:spacing w:after="240" w:before="240"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F">
            <w:pPr>
              <w:rPr>
                <w:sz w:val="26"/>
                <w:szCs w:val="26"/>
              </w:rPr>
            </w:pPr>
            <w:r w:rsidDel="00000000" w:rsidR="00000000" w:rsidRPr="00000000">
              <w:rPr>
                <w:sz w:val="26"/>
                <w:szCs w:val="26"/>
              </w:rPr>
              <w:drawing>
                <wp:inline distB="114300" distT="114300" distL="114300" distR="114300">
                  <wp:extent cx="4924425" cy="2565400"/>
                  <wp:effectExtent b="0" l="0" r="0" t="0"/>
                  <wp:docPr id="38"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4924425" cy="2565400"/>
                          </a:xfrm>
                          <a:prstGeom prst="rect"/>
                          <a:ln/>
                        </pic:spPr>
                      </pic:pic>
                    </a:graphicData>
                  </a:graphic>
                </wp:inline>
              </w:drawing>
            </w:r>
            <w:r w:rsidDel="00000000" w:rsidR="00000000" w:rsidRPr="00000000">
              <w:rPr>
                <w:rtl w:val="0"/>
              </w:rPr>
            </w:r>
          </w:p>
        </w:tc>
      </w:tr>
      <w:tr>
        <w:trPr>
          <w:cantSplit w:val="0"/>
          <w:trHeight w:val="37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 You can click “Download” button to download the form Payment Media .txt file</w:t>
            </w:r>
          </w:p>
          <w:p w:rsidR="00000000" w:rsidDel="00000000" w:rsidP="00000000" w:rsidRDefault="00000000" w:rsidRPr="00000000" w14:paraId="000000B1">
            <w:pPr>
              <w:spacing w:after="240" w:before="240" w:lineRule="auto"/>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2">
            <w:pPr>
              <w:rPr>
                <w:sz w:val="26"/>
                <w:szCs w:val="26"/>
              </w:rPr>
            </w:pPr>
            <w:r w:rsidDel="00000000" w:rsidR="00000000" w:rsidRPr="00000000">
              <w:rPr>
                <w:sz w:val="26"/>
                <w:szCs w:val="26"/>
              </w:rPr>
              <w:drawing>
                <wp:inline distB="114300" distT="114300" distL="114300" distR="114300">
                  <wp:extent cx="4924425" cy="2565400"/>
                  <wp:effectExtent b="0" l="0" r="0" t="0"/>
                  <wp:docPr id="36"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4924425" cy="2565400"/>
                          </a:xfrm>
                          <a:prstGeom prst="rect"/>
                          <a:ln/>
                        </pic:spPr>
                      </pic:pic>
                    </a:graphicData>
                  </a:graphic>
                </wp:inline>
              </w:drawing>
            </w:r>
            <w:r w:rsidDel="00000000" w:rsidR="00000000" w:rsidRPr="00000000">
              <w:rPr>
                <w:rtl w:val="0"/>
              </w:rPr>
            </w:r>
          </w:p>
        </w:tc>
      </w:tr>
      <w:tr>
        <w:trPr>
          <w:cantSplit w:val="0"/>
          <w:trHeight w:val="37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 The file is downloaded with its relevant information.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4">
            <w:pPr>
              <w:rPr>
                <w:sz w:val="26"/>
                <w:szCs w:val="26"/>
              </w:rPr>
            </w:pPr>
            <w:r w:rsidDel="00000000" w:rsidR="00000000" w:rsidRPr="00000000">
              <w:rPr>
                <w:sz w:val="26"/>
                <w:szCs w:val="26"/>
              </w:rPr>
              <w:drawing>
                <wp:inline distB="114300" distT="114300" distL="114300" distR="114300">
                  <wp:extent cx="4924425" cy="4203700"/>
                  <wp:effectExtent b="0" l="0" r="0" t="0"/>
                  <wp:docPr id="33"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4924425" cy="420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pStyle w:val="Heading4"/>
        <w:spacing w:after="240" w:before="40" w:lineRule="auto"/>
        <w:ind w:left="-800" w:firstLine="820"/>
        <w:jc w:val="center"/>
        <w:rPr/>
      </w:pPr>
      <w:bookmarkStart w:colFirst="0" w:colLast="0" w:name="_yz1827i644b3" w:id="1"/>
      <w:bookmarkEnd w:id="1"/>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62.png"/><Relationship Id="rId41" Type="http://schemas.openxmlformats.org/officeDocument/2006/relationships/image" Target="media/image40.png"/><Relationship Id="rId44" Type="http://schemas.openxmlformats.org/officeDocument/2006/relationships/image" Target="media/image13.png"/><Relationship Id="rId43" Type="http://schemas.openxmlformats.org/officeDocument/2006/relationships/image" Target="media/image42.png"/><Relationship Id="rId46" Type="http://schemas.openxmlformats.org/officeDocument/2006/relationships/image" Target="media/image30.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15.png"/><Relationship Id="rId47" Type="http://schemas.openxmlformats.org/officeDocument/2006/relationships/image" Target="media/image60.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44.png"/><Relationship Id="rId8" Type="http://schemas.openxmlformats.org/officeDocument/2006/relationships/image" Target="media/image1.png"/><Relationship Id="rId31" Type="http://schemas.openxmlformats.org/officeDocument/2006/relationships/image" Target="media/image32.png"/><Relationship Id="rId30" Type="http://schemas.openxmlformats.org/officeDocument/2006/relationships/image" Target="media/image43.png"/><Relationship Id="rId33" Type="http://schemas.openxmlformats.org/officeDocument/2006/relationships/image" Target="media/image11.png"/><Relationship Id="rId32" Type="http://schemas.openxmlformats.org/officeDocument/2006/relationships/image" Target="media/image21.png"/><Relationship Id="rId35" Type="http://schemas.openxmlformats.org/officeDocument/2006/relationships/image" Target="media/image49.png"/><Relationship Id="rId34" Type="http://schemas.openxmlformats.org/officeDocument/2006/relationships/image" Target="media/image61.png"/><Relationship Id="rId37" Type="http://schemas.openxmlformats.org/officeDocument/2006/relationships/image" Target="media/image23.png"/><Relationship Id="rId36" Type="http://schemas.openxmlformats.org/officeDocument/2006/relationships/image" Target="media/image26.png"/><Relationship Id="rId39" Type="http://schemas.openxmlformats.org/officeDocument/2006/relationships/image" Target="media/image3.png"/><Relationship Id="rId38" Type="http://schemas.openxmlformats.org/officeDocument/2006/relationships/image" Target="media/image28.png"/><Relationship Id="rId62" Type="http://schemas.openxmlformats.org/officeDocument/2006/relationships/image" Target="media/image59.png"/><Relationship Id="rId61" Type="http://schemas.openxmlformats.org/officeDocument/2006/relationships/image" Target="media/image6.png"/><Relationship Id="rId20" Type="http://schemas.openxmlformats.org/officeDocument/2006/relationships/image" Target="media/image52.png"/><Relationship Id="rId64" Type="http://schemas.openxmlformats.org/officeDocument/2006/relationships/image" Target="media/image16.png"/><Relationship Id="rId63" Type="http://schemas.openxmlformats.org/officeDocument/2006/relationships/image" Target="media/image18.png"/><Relationship Id="rId22" Type="http://schemas.openxmlformats.org/officeDocument/2006/relationships/image" Target="media/image14.png"/><Relationship Id="rId66" Type="http://schemas.openxmlformats.org/officeDocument/2006/relationships/image" Target="media/image7.png"/><Relationship Id="rId21" Type="http://schemas.openxmlformats.org/officeDocument/2006/relationships/image" Target="media/image47.png"/><Relationship Id="rId65" Type="http://schemas.openxmlformats.org/officeDocument/2006/relationships/image" Target="media/image41.png"/><Relationship Id="rId24" Type="http://schemas.openxmlformats.org/officeDocument/2006/relationships/image" Target="media/image55.png"/><Relationship Id="rId23" Type="http://schemas.openxmlformats.org/officeDocument/2006/relationships/image" Target="media/image19.png"/><Relationship Id="rId67" Type="http://schemas.openxmlformats.org/officeDocument/2006/relationships/image" Target="media/image2.png"/><Relationship Id="rId60" Type="http://schemas.openxmlformats.org/officeDocument/2006/relationships/image" Target="media/image12.png"/><Relationship Id="rId26" Type="http://schemas.openxmlformats.org/officeDocument/2006/relationships/image" Target="media/image25.png"/><Relationship Id="rId25" Type="http://schemas.openxmlformats.org/officeDocument/2006/relationships/image" Target="media/image17.png"/><Relationship Id="rId28" Type="http://schemas.openxmlformats.org/officeDocument/2006/relationships/image" Target="media/image31.png"/><Relationship Id="rId27" Type="http://schemas.openxmlformats.org/officeDocument/2006/relationships/image" Target="media/image54.png"/><Relationship Id="rId29" Type="http://schemas.openxmlformats.org/officeDocument/2006/relationships/image" Target="media/image50.png"/><Relationship Id="rId51" Type="http://schemas.openxmlformats.org/officeDocument/2006/relationships/image" Target="media/image56.png"/><Relationship Id="rId50" Type="http://schemas.openxmlformats.org/officeDocument/2006/relationships/image" Target="media/image37.png"/><Relationship Id="rId53" Type="http://schemas.openxmlformats.org/officeDocument/2006/relationships/image" Target="media/image34.png"/><Relationship Id="rId52" Type="http://schemas.openxmlformats.org/officeDocument/2006/relationships/image" Target="media/image48.png"/><Relationship Id="rId11" Type="http://schemas.openxmlformats.org/officeDocument/2006/relationships/image" Target="media/image45.png"/><Relationship Id="rId55" Type="http://schemas.openxmlformats.org/officeDocument/2006/relationships/image" Target="media/image10.png"/><Relationship Id="rId10" Type="http://schemas.openxmlformats.org/officeDocument/2006/relationships/image" Target="media/image57.png"/><Relationship Id="rId54" Type="http://schemas.openxmlformats.org/officeDocument/2006/relationships/image" Target="media/image65.png"/><Relationship Id="rId13" Type="http://schemas.openxmlformats.org/officeDocument/2006/relationships/image" Target="media/image4.png"/><Relationship Id="rId57" Type="http://schemas.openxmlformats.org/officeDocument/2006/relationships/image" Target="media/image36.png"/><Relationship Id="rId12" Type="http://schemas.openxmlformats.org/officeDocument/2006/relationships/image" Target="media/image38.png"/><Relationship Id="rId56" Type="http://schemas.openxmlformats.org/officeDocument/2006/relationships/image" Target="media/image63.png"/><Relationship Id="rId15" Type="http://schemas.openxmlformats.org/officeDocument/2006/relationships/image" Target="media/image24.png"/><Relationship Id="rId59" Type="http://schemas.openxmlformats.org/officeDocument/2006/relationships/image" Target="media/image22.png"/><Relationship Id="rId14" Type="http://schemas.openxmlformats.org/officeDocument/2006/relationships/image" Target="media/image46.png"/><Relationship Id="rId58" Type="http://schemas.openxmlformats.org/officeDocument/2006/relationships/image" Target="media/image8.png"/><Relationship Id="rId17" Type="http://schemas.openxmlformats.org/officeDocument/2006/relationships/image" Target="media/image64.png"/><Relationship Id="rId16" Type="http://schemas.openxmlformats.org/officeDocument/2006/relationships/image" Target="media/image58.png"/><Relationship Id="rId19" Type="http://schemas.openxmlformats.org/officeDocument/2006/relationships/image" Target="media/image3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