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06A" w14:textId="77777777" w:rsidR="00784CAB" w:rsidRPr="00E8758B" w:rsidRDefault="00000000">
      <w:pPr>
        <w:pStyle w:val="Title"/>
        <w:rPr>
          <w:color w:val="auto"/>
        </w:rPr>
      </w:pPr>
      <w:bookmarkStart w:id="0" w:name="_u9oi84akf2dy" w:colFirst="0" w:colLast="0"/>
      <w:bookmarkEnd w:id="0"/>
      <w:r w:rsidRPr="00E8758B">
        <w:rPr>
          <w:color w:val="auto"/>
        </w:rPr>
        <w:t>ĐỀ XUẤT THIẾT KẾ BACKLOG: TÍNH NĂNG THEO DÕI CHUYẾN GHÉP RIKKEIGO</w:t>
      </w:r>
    </w:p>
    <w:p w14:paraId="0649ED1A" w14:textId="77777777" w:rsidR="00784CAB" w:rsidRPr="00E8758B" w:rsidRDefault="00000000">
      <w:pPr>
        <w:rPr>
          <w:color w:val="auto"/>
        </w:rPr>
      </w:pPr>
      <w:r w:rsidRPr="00E8758B">
        <w:rPr>
          <w:color w:val="auto"/>
        </w:rPr>
        <w:t>Tài liệu chuẩn hóa cấu trúc Product Backlog, nguyên tắc sắp xếp ưu tiên và kịch bản xử lý rủi ro vận hành Agile.</w:t>
      </w:r>
    </w:p>
    <w:p w14:paraId="5D19A2B6" w14:textId="77777777" w:rsidR="00784CAB" w:rsidRPr="00E8758B" w:rsidRDefault="00000000">
      <w:pPr>
        <w:pStyle w:val="Title"/>
        <w:rPr>
          <w:color w:val="auto"/>
        </w:rPr>
      </w:pPr>
      <w:bookmarkStart w:id="1" w:name="_jg15q35crpth" w:colFirst="0" w:colLast="0"/>
      <w:bookmarkEnd w:id="1"/>
      <w:r w:rsidRPr="00E8758B">
        <w:rPr>
          <w:color w:val="auto"/>
        </w:rPr>
        <w:t>PHẦN 1: THIẾT KẾ CẤU TRÚC BACKLOG (EPIC - FEATURE - USER STORY)</w:t>
      </w:r>
    </w:p>
    <w:p w14:paraId="3B83F6A9" w14:textId="77777777" w:rsidR="00784CAB" w:rsidRPr="00E8758B" w:rsidRDefault="00000000">
      <w:pPr>
        <w:rPr>
          <w:color w:val="auto"/>
        </w:rPr>
      </w:pPr>
      <w:r w:rsidRPr="00E8758B">
        <w:rPr>
          <w:b/>
          <w:bCs/>
          <w:color w:val="auto"/>
        </w:rPr>
        <w:t>Epic</w:t>
      </w:r>
      <w:r w:rsidRPr="00E8758B">
        <w:rPr>
          <w:color w:val="auto"/>
        </w:rPr>
        <w:t>: Theo dõi trạng thái chuyến đi ghép real-time cho hành khách.</w:t>
      </w:r>
    </w:p>
    <w:p w14:paraId="509A835E" w14:textId="77777777" w:rsidR="00784CAB" w:rsidRPr="00E8758B" w:rsidRDefault="00784CAB">
      <w:pPr>
        <w:widowControl w:val="0"/>
        <w:pBdr>
          <w:top w:val="nil"/>
          <w:left w:val="nil"/>
          <w:bottom w:val="nil"/>
          <w:right w:val="nil"/>
          <w:between w:val="nil"/>
        </w:pBdr>
        <w:spacing w:line="276" w:lineRule="auto"/>
        <w:rPr>
          <w:color w:val="auto"/>
        </w:rPr>
      </w:pPr>
    </w:p>
    <w:p w14:paraId="52AE7C0C" w14:textId="77777777" w:rsidR="00784CAB" w:rsidRPr="00E8758B" w:rsidRDefault="00000000">
      <w:pPr>
        <w:numPr>
          <w:ilvl w:val="0"/>
          <w:numId w:val="3"/>
        </w:numPr>
        <w:rPr>
          <w:color w:val="auto"/>
        </w:rPr>
      </w:pPr>
      <w:r w:rsidRPr="00E8758B">
        <w:rPr>
          <w:b/>
          <w:bCs/>
          <w:color w:val="auto"/>
        </w:rPr>
        <w:t>Feature 1: Hiển thị lộ trình đón trả và thời gian chờ (ETA)</w:t>
      </w:r>
    </w:p>
    <w:p w14:paraId="0AD9BC78" w14:textId="77777777" w:rsidR="00784CAB" w:rsidRPr="00E8758B" w:rsidRDefault="00000000">
      <w:pPr>
        <w:numPr>
          <w:ilvl w:val="1"/>
          <w:numId w:val="3"/>
        </w:numPr>
        <w:rPr>
          <w:color w:val="auto"/>
        </w:rPr>
      </w:pPr>
      <w:r w:rsidRPr="00E8758B">
        <w:rPr>
          <w:b/>
          <w:bCs/>
          <w:color w:val="auto"/>
        </w:rPr>
        <w:t>User Story 1.1</w:t>
      </w:r>
      <w:r w:rsidRPr="00E8758B">
        <w:rPr>
          <w:color w:val="auto"/>
        </w:rPr>
        <w:t>: Là hành khách xe ghép, tôi muốn xem vị trí xe thời gian thực và thứ tự các điểm đón trên bản đồ, để biết chính xác khi nào xe đến lượt mình.</w:t>
      </w:r>
    </w:p>
    <w:p w14:paraId="5E1FEE7B" w14:textId="1F4562F2" w:rsidR="00784CAB" w:rsidRPr="00E8758B" w:rsidRDefault="00000000">
      <w:pPr>
        <w:numPr>
          <w:ilvl w:val="1"/>
          <w:numId w:val="3"/>
        </w:numPr>
        <w:rPr>
          <w:color w:val="auto"/>
        </w:rPr>
      </w:pPr>
      <w:r w:rsidRPr="00E8758B">
        <w:rPr>
          <w:b/>
          <w:bCs/>
          <w:color w:val="auto"/>
        </w:rPr>
        <w:t>User Story 1.2</w:t>
      </w:r>
      <w:r w:rsidRPr="00E8758B">
        <w:rPr>
          <w:color w:val="auto"/>
        </w:rPr>
        <w:t>: Là hành khách xe ghép, tôi muốn nhận thông báo tự động khi xe còn cách điểm đón 5 phút, để chủ động chuẩn bị ra điểm hẹn.</w:t>
      </w:r>
    </w:p>
    <w:p w14:paraId="0A0CC8F1" w14:textId="77777777" w:rsidR="00784CAB" w:rsidRPr="00E8758B" w:rsidRDefault="00000000">
      <w:pPr>
        <w:numPr>
          <w:ilvl w:val="0"/>
          <w:numId w:val="3"/>
        </w:numPr>
        <w:rPr>
          <w:color w:val="auto"/>
        </w:rPr>
      </w:pPr>
      <w:r w:rsidRPr="00E8758B">
        <w:rPr>
          <w:b/>
          <w:bCs/>
          <w:color w:val="auto"/>
        </w:rPr>
        <w:t>Feature 2: Kênh hỗ trợ và xử lý sự cố khẩn cấp</w:t>
      </w:r>
    </w:p>
    <w:p w14:paraId="27857A61" w14:textId="77777777" w:rsidR="00784CAB" w:rsidRPr="00E8758B" w:rsidRDefault="00000000">
      <w:pPr>
        <w:numPr>
          <w:ilvl w:val="1"/>
          <w:numId w:val="3"/>
        </w:numPr>
        <w:rPr>
          <w:color w:val="auto"/>
        </w:rPr>
      </w:pPr>
      <w:r w:rsidRPr="00E8758B">
        <w:rPr>
          <w:b/>
          <w:bCs/>
          <w:color w:val="auto"/>
        </w:rPr>
        <w:t>User Story 2.1</w:t>
      </w:r>
      <w:r w:rsidRPr="00E8758B">
        <w:rPr>
          <w:color w:val="auto"/>
        </w:rPr>
        <w:t>: Là hành khách xe ghép, tôi muốn liên hệ trực tiếp với tài xế (qua cuộc gọi ẩn số hoặc chat) ngay trên màn hình theo dõi, để trao đổi về điểm hẹn hoặc sự cố phát sinh.</w:t>
      </w:r>
    </w:p>
    <w:p w14:paraId="46B490E3" w14:textId="77777777" w:rsidR="00784CAB" w:rsidRPr="00E8758B" w:rsidRDefault="00000000">
      <w:pPr>
        <w:numPr>
          <w:ilvl w:val="1"/>
          <w:numId w:val="3"/>
        </w:numPr>
        <w:rPr>
          <w:color w:val="auto"/>
        </w:rPr>
      </w:pPr>
      <w:r w:rsidRPr="00E8758B">
        <w:rPr>
          <w:b/>
          <w:bCs/>
          <w:color w:val="auto"/>
        </w:rPr>
        <w:t>User Story 2.2</w:t>
      </w:r>
      <w:r w:rsidRPr="00E8758B">
        <w:rPr>
          <w:color w:val="auto"/>
        </w:rPr>
        <w:t>: Là hành khách xe ghép, tôi muốn gửi báo cáo sự cố khẩn cấp (xe hỏng, tài xế bỏ chuyến) về Trung tâm hỗ trợ RikkeiGo, để được hỗ trợ điều xe mới hoặc hoàn tiền lập tức.</w:t>
      </w:r>
    </w:p>
    <w:p w14:paraId="18273068" w14:textId="77777777" w:rsidR="00784CAB" w:rsidRPr="00E8758B" w:rsidRDefault="00000000">
      <w:pPr>
        <w:pStyle w:val="Title"/>
        <w:rPr>
          <w:color w:val="auto"/>
        </w:rPr>
      </w:pPr>
      <w:bookmarkStart w:id="2" w:name="_7h4g9f4k5svh" w:colFirst="0" w:colLast="0"/>
      <w:bookmarkEnd w:id="2"/>
      <w:r w:rsidRPr="00E8758B">
        <w:rPr>
          <w:color w:val="auto"/>
        </w:rPr>
        <w:t>PHẦN 2: SẮP XẾP PRODUCT BACKLOG THEO NGUYÊN TẮC D.E.E.P</w:t>
      </w:r>
    </w:p>
    <w:p w14:paraId="3278B463" w14:textId="0393AEDF" w:rsidR="00784CAB" w:rsidRDefault="00000000" w:rsidP="00E8758B">
      <w:pPr>
        <w:pStyle w:val="Heading1"/>
        <w:numPr>
          <w:ilvl w:val="0"/>
          <w:numId w:val="4"/>
        </w:numPr>
        <w:rPr>
          <w:rFonts w:asciiTheme="minorHAnsi" w:hAnsiTheme="minorHAnsi"/>
          <w:color w:val="auto"/>
          <w:lang w:val="en-US"/>
        </w:rPr>
      </w:pPr>
      <w:bookmarkStart w:id="3" w:name="_tm2ve7elo97h" w:colFirst="0" w:colLast="0"/>
      <w:bookmarkEnd w:id="3"/>
      <w:r w:rsidRPr="00E8758B">
        <w:rPr>
          <w:color w:val="auto"/>
        </w:rPr>
        <w:t>Thứ tự ưu tiên trong Product Backlog</w:t>
      </w:r>
    </w:p>
    <w:p w14:paraId="26F5E8E5" w14:textId="77777777" w:rsidR="00E8758B" w:rsidRPr="00E8758B" w:rsidRDefault="00E8758B" w:rsidP="00E8758B">
      <w:pPr>
        <w:rPr>
          <w:lang w:val="en-US"/>
        </w:rPr>
      </w:pPr>
    </w:p>
    <w:p w14:paraId="6F17EAB2" w14:textId="77777777" w:rsidR="00E8758B" w:rsidRDefault="00E8758B" w:rsidP="00E8758B">
      <w:pPr>
        <w:rPr>
          <w:lang w:val="en-US"/>
        </w:rPr>
      </w:pPr>
    </w:p>
    <w:p w14:paraId="09645901" w14:textId="77777777" w:rsidR="00E8758B" w:rsidRDefault="00E8758B" w:rsidP="00E8758B">
      <w:pPr>
        <w:rPr>
          <w:lang w:val="en-US"/>
        </w:rPr>
      </w:pPr>
    </w:p>
    <w:p w14:paraId="34B1F296" w14:textId="77777777" w:rsidR="00E8758B" w:rsidRDefault="00E8758B" w:rsidP="00E8758B">
      <w:pPr>
        <w:rPr>
          <w:lang w:val="en-US"/>
        </w:rPr>
      </w:pPr>
    </w:p>
    <w:p w14:paraId="02F6127C" w14:textId="77777777" w:rsidR="00E8758B" w:rsidRDefault="00E8758B" w:rsidP="00E8758B">
      <w:pPr>
        <w:rPr>
          <w:lang w:val="en-US"/>
        </w:rPr>
      </w:pPr>
    </w:p>
    <w:p w14:paraId="0838DE83" w14:textId="77777777" w:rsidR="00E8758B" w:rsidRDefault="00E8758B" w:rsidP="00E8758B">
      <w:pPr>
        <w:rPr>
          <w:lang w:val="en-US"/>
        </w:rPr>
      </w:pPr>
    </w:p>
    <w:p w14:paraId="539CBC7F" w14:textId="77777777" w:rsidR="00E8758B" w:rsidRPr="00E8758B" w:rsidRDefault="00E8758B" w:rsidP="00E8758B">
      <w:pPr>
        <w:rPr>
          <w:lang w:val="en-US"/>
        </w:rPr>
      </w:pPr>
    </w:p>
    <w:tbl>
      <w:tblPr>
        <w:tblStyle w:val="TableGrid"/>
        <w:tblW w:w="14000" w:type="dxa"/>
        <w:tblLayout w:type="fixed"/>
        <w:tblLook w:val="0620" w:firstRow="1" w:lastRow="0" w:firstColumn="0" w:lastColumn="0" w:noHBand="1" w:noVBand="1"/>
      </w:tblPr>
      <w:tblGrid>
        <w:gridCol w:w="3500"/>
        <w:gridCol w:w="3500"/>
        <w:gridCol w:w="3500"/>
        <w:gridCol w:w="3500"/>
      </w:tblGrid>
      <w:tr w:rsidR="00784CAB" w:rsidRPr="00E8758B" w14:paraId="0A10F231" w14:textId="77777777" w:rsidTr="00E8758B">
        <w:tc>
          <w:tcPr>
            <w:tcW w:w="3500" w:type="dxa"/>
          </w:tcPr>
          <w:p w14:paraId="5BAD130E" w14:textId="77777777" w:rsidR="00784CAB" w:rsidRPr="00E8758B" w:rsidRDefault="00000000">
            <w:pPr>
              <w:rPr>
                <w:color w:val="auto"/>
              </w:rPr>
            </w:pPr>
            <w:r w:rsidRPr="00E8758B">
              <w:rPr>
                <w:color w:val="auto"/>
              </w:rPr>
              <w:lastRenderedPageBreak/>
              <w:t>Mức độ ưu tiên</w:t>
            </w:r>
          </w:p>
        </w:tc>
        <w:tc>
          <w:tcPr>
            <w:tcW w:w="3500" w:type="dxa"/>
          </w:tcPr>
          <w:p w14:paraId="19C0D8CE" w14:textId="77777777" w:rsidR="00784CAB" w:rsidRPr="00E8758B" w:rsidRDefault="00000000">
            <w:pPr>
              <w:rPr>
                <w:color w:val="auto"/>
              </w:rPr>
            </w:pPr>
            <w:r w:rsidRPr="00E8758B">
              <w:rPr>
                <w:color w:val="auto"/>
              </w:rPr>
              <w:t>Mã User Story</w:t>
            </w:r>
          </w:p>
        </w:tc>
        <w:tc>
          <w:tcPr>
            <w:tcW w:w="3500" w:type="dxa"/>
          </w:tcPr>
          <w:p w14:paraId="164A0CB6" w14:textId="77777777" w:rsidR="00784CAB" w:rsidRPr="00E8758B" w:rsidRDefault="00000000">
            <w:pPr>
              <w:rPr>
                <w:color w:val="auto"/>
              </w:rPr>
            </w:pPr>
            <w:r w:rsidRPr="00E8758B">
              <w:rPr>
                <w:color w:val="auto"/>
              </w:rPr>
              <w:t>Tên User Story</w:t>
            </w:r>
          </w:p>
        </w:tc>
        <w:tc>
          <w:tcPr>
            <w:tcW w:w="3500" w:type="dxa"/>
          </w:tcPr>
          <w:p w14:paraId="31D66C99" w14:textId="77777777" w:rsidR="00784CAB" w:rsidRPr="00E8758B" w:rsidRDefault="00000000">
            <w:pPr>
              <w:rPr>
                <w:color w:val="auto"/>
              </w:rPr>
            </w:pPr>
            <w:r w:rsidRPr="00E8758B">
              <w:rPr>
                <w:color w:val="auto"/>
              </w:rPr>
              <w:t>Mô tả tóm tắt</w:t>
            </w:r>
          </w:p>
        </w:tc>
      </w:tr>
      <w:tr w:rsidR="00784CAB" w:rsidRPr="00E8758B" w14:paraId="61275382" w14:textId="77777777" w:rsidTr="00E8758B">
        <w:tc>
          <w:tcPr>
            <w:tcW w:w="3500" w:type="dxa"/>
          </w:tcPr>
          <w:p w14:paraId="4727F5A7" w14:textId="77777777" w:rsidR="00784CAB" w:rsidRPr="00E8758B" w:rsidRDefault="00000000">
            <w:pPr>
              <w:rPr>
                <w:color w:val="auto"/>
              </w:rPr>
            </w:pPr>
            <w:r w:rsidRPr="00E8758B">
              <w:rPr>
                <w:b/>
                <w:bCs/>
                <w:color w:val="auto"/>
              </w:rPr>
              <w:t>Ưu tiên 1 (Cao nhất)</w:t>
            </w:r>
          </w:p>
        </w:tc>
        <w:tc>
          <w:tcPr>
            <w:tcW w:w="3500" w:type="dxa"/>
          </w:tcPr>
          <w:p w14:paraId="6307D5D1" w14:textId="77777777" w:rsidR="00784CAB" w:rsidRPr="00E8758B" w:rsidRDefault="00000000">
            <w:pPr>
              <w:rPr>
                <w:color w:val="auto"/>
              </w:rPr>
            </w:pPr>
            <w:r w:rsidRPr="00E8758B">
              <w:rPr>
                <w:color w:val="auto"/>
              </w:rPr>
              <w:t>US 1.1</w:t>
            </w:r>
          </w:p>
        </w:tc>
        <w:tc>
          <w:tcPr>
            <w:tcW w:w="3500" w:type="dxa"/>
          </w:tcPr>
          <w:p w14:paraId="3EA29E13" w14:textId="77777777" w:rsidR="00784CAB" w:rsidRPr="00E8758B" w:rsidRDefault="00000000">
            <w:pPr>
              <w:rPr>
                <w:color w:val="auto"/>
              </w:rPr>
            </w:pPr>
            <w:r w:rsidRPr="00E8758B">
              <w:rPr>
                <w:color w:val="auto"/>
              </w:rPr>
              <w:t>Xem vị trí xe real-time &amp; lộ trình đón</w:t>
            </w:r>
          </w:p>
        </w:tc>
        <w:tc>
          <w:tcPr>
            <w:tcW w:w="3500" w:type="dxa"/>
          </w:tcPr>
          <w:p w14:paraId="7F970EFF" w14:textId="77777777" w:rsidR="00784CAB" w:rsidRPr="00E8758B" w:rsidRDefault="00000000">
            <w:pPr>
              <w:rPr>
                <w:color w:val="auto"/>
              </w:rPr>
            </w:pPr>
            <w:r w:rsidRPr="00E8758B">
              <w:rPr>
                <w:color w:val="auto"/>
              </w:rPr>
              <w:t>Theo dõi vị trí xe thời gian thực và vị trí lượt đón trên bản đồ</w:t>
            </w:r>
          </w:p>
        </w:tc>
      </w:tr>
      <w:tr w:rsidR="00784CAB" w:rsidRPr="00E8758B" w14:paraId="27DE1EAB" w14:textId="77777777" w:rsidTr="00E8758B">
        <w:tc>
          <w:tcPr>
            <w:tcW w:w="3500" w:type="dxa"/>
          </w:tcPr>
          <w:p w14:paraId="3CBB7A45" w14:textId="77777777" w:rsidR="00784CAB" w:rsidRPr="00E8758B" w:rsidRDefault="00000000">
            <w:pPr>
              <w:rPr>
                <w:color w:val="auto"/>
              </w:rPr>
            </w:pPr>
            <w:r w:rsidRPr="00E8758B">
              <w:rPr>
                <w:b/>
                <w:bCs/>
                <w:color w:val="auto"/>
              </w:rPr>
              <w:t>Ưu tiên 2</w:t>
            </w:r>
          </w:p>
        </w:tc>
        <w:tc>
          <w:tcPr>
            <w:tcW w:w="3500" w:type="dxa"/>
          </w:tcPr>
          <w:p w14:paraId="7F4E6CF3" w14:textId="77777777" w:rsidR="00784CAB" w:rsidRPr="00E8758B" w:rsidRDefault="00000000">
            <w:pPr>
              <w:rPr>
                <w:color w:val="auto"/>
              </w:rPr>
            </w:pPr>
            <w:r w:rsidRPr="00E8758B">
              <w:rPr>
                <w:color w:val="auto"/>
              </w:rPr>
              <w:t>US 2.1</w:t>
            </w:r>
          </w:p>
        </w:tc>
        <w:tc>
          <w:tcPr>
            <w:tcW w:w="3500" w:type="dxa"/>
          </w:tcPr>
          <w:p w14:paraId="7EB695D8" w14:textId="77777777" w:rsidR="00784CAB" w:rsidRPr="00E8758B" w:rsidRDefault="00000000">
            <w:pPr>
              <w:rPr>
                <w:color w:val="auto"/>
              </w:rPr>
            </w:pPr>
            <w:r w:rsidRPr="00E8758B">
              <w:rPr>
                <w:color w:val="auto"/>
              </w:rPr>
              <w:t>Tương tác trực tiếp với tài xế</w:t>
            </w:r>
          </w:p>
        </w:tc>
        <w:tc>
          <w:tcPr>
            <w:tcW w:w="3500" w:type="dxa"/>
          </w:tcPr>
          <w:p w14:paraId="3D9F6B24" w14:textId="77777777" w:rsidR="00784CAB" w:rsidRPr="00E8758B" w:rsidRDefault="00000000">
            <w:pPr>
              <w:rPr>
                <w:color w:val="auto"/>
              </w:rPr>
            </w:pPr>
            <w:r w:rsidRPr="00E8758B">
              <w:rPr>
                <w:color w:val="auto"/>
              </w:rPr>
              <w:t>Gọi điện ẩn số hoặc chat trực tiếp với tài xế</w:t>
            </w:r>
          </w:p>
        </w:tc>
      </w:tr>
      <w:tr w:rsidR="00784CAB" w:rsidRPr="00E8758B" w14:paraId="38AED8B4" w14:textId="77777777" w:rsidTr="00E8758B">
        <w:tc>
          <w:tcPr>
            <w:tcW w:w="3500" w:type="dxa"/>
          </w:tcPr>
          <w:p w14:paraId="0F4B50C1" w14:textId="77777777" w:rsidR="00784CAB" w:rsidRPr="00E8758B" w:rsidRDefault="00000000">
            <w:pPr>
              <w:rPr>
                <w:color w:val="auto"/>
              </w:rPr>
            </w:pPr>
            <w:r w:rsidRPr="00E8758B">
              <w:rPr>
                <w:b/>
                <w:bCs/>
                <w:color w:val="auto"/>
              </w:rPr>
              <w:t>Ưu tiên 3</w:t>
            </w:r>
          </w:p>
        </w:tc>
        <w:tc>
          <w:tcPr>
            <w:tcW w:w="3500" w:type="dxa"/>
          </w:tcPr>
          <w:p w14:paraId="5765AC4B" w14:textId="77777777" w:rsidR="00784CAB" w:rsidRPr="00E8758B" w:rsidRDefault="00000000">
            <w:pPr>
              <w:rPr>
                <w:color w:val="auto"/>
              </w:rPr>
            </w:pPr>
            <w:r w:rsidRPr="00E8758B">
              <w:rPr>
                <w:color w:val="auto"/>
              </w:rPr>
              <w:t>US 1.2</w:t>
            </w:r>
          </w:p>
        </w:tc>
        <w:tc>
          <w:tcPr>
            <w:tcW w:w="3500" w:type="dxa"/>
          </w:tcPr>
          <w:p w14:paraId="728F8B37" w14:textId="77777777" w:rsidR="00784CAB" w:rsidRPr="00E8758B" w:rsidRDefault="00000000">
            <w:pPr>
              <w:rPr>
                <w:color w:val="auto"/>
              </w:rPr>
            </w:pPr>
            <w:r w:rsidRPr="00E8758B">
              <w:rPr>
                <w:color w:val="auto"/>
              </w:rPr>
              <w:t>Thông báo nhắc nhở sắp đến điểm đón</w:t>
            </w:r>
          </w:p>
        </w:tc>
        <w:tc>
          <w:tcPr>
            <w:tcW w:w="3500" w:type="dxa"/>
          </w:tcPr>
          <w:p w14:paraId="07DCB23F" w14:textId="77777777" w:rsidR="00784CAB" w:rsidRPr="00E8758B" w:rsidRDefault="00000000">
            <w:pPr>
              <w:rPr>
                <w:color w:val="auto"/>
              </w:rPr>
            </w:pPr>
            <w:r w:rsidRPr="00E8758B">
              <w:rPr>
                <w:color w:val="auto"/>
              </w:rPr>
              <w:t>Nhận Push Notification/SMS khi xe cách 5 phút</w:t>
            </w:r>
          </w:p>
        </w:tc>
      </w:tr>
      <w:tr w:rsidR="00784CAB" w:rsidRPr="00E8758B" w14:paraId="1E135E32" w14:textId="77777777" w:rsidTr="00E8758B">
        <w:tc>
          <w:tcPr>
            <w:tcW w:w="3500" w:type="dxa"/>
          </w:tcPr>
          <w:p w14:paraId="26BC459D" w14:textId="77777777" w:rsidR="00784CAB" w:rsidRPr="00E8758B" w:rsidRDefault="00000000">
            <w:pPr>
              <w:rPr>
                <w:color w:val="auto"/>
              </w:rPr>
            </w:pPr>
            <w:r w:rsidRPr="00E8758B">
              <w:rPr>
                <w:b/>
                <w:bCs/>
                <w:color w:val="auto"/>
              </w:rPr>
              <w:t>Ưu tiên 4</w:t>
            </w:r>
          </w:p>
        </w:tc>
        <w:tc>
          <w:tcPr>
            <w:tcW w:w="3500" w:type="dxa"/>
          </w:tcPr>
          <w:p w14:paraId="1FC751CF" w14:textId="77777777" w:rsidR="00784CAB" w:rsidRPr="00E8758B" w:rsidRDefault="00000000">
            <w:pPr>
              <w:rPr>
                <w:color w:val="auto"/>
              </w:rPr>
            </w:pPr>
            <w:r w:rsidRPr="00E8758B">
              <w:rPr>
                <w:color w:val="auto"/>
              </w:rPr>
              <w:t>US 2.2</w:t>
            </w:r>
          </w:p>
        </w:tc>
        <w:tc>
          <w:tcPr>
            <w:tcW w:w="3500" w:type="dxa"/>
          </w:tcPr>
          <w:p w14:paraId="3C9A2766" w14:textId="77777777" w:rsidR="00784CAB" w:rsidRPr="00E8758B" w:rsidRDefault="00000000">
            <w:pPr>
              <w:rPr>
                <w:color w:val="auto"/>
              </w:rPr>
            </w:pPr>
            <w:r w:rsidRPr="00E8758B">
              <w:rPr>
                <w:color w:val="auto"/>
              </w:rPr>
              <w:t>Gửi báo cáo sự cố khẩn cấp</w:t>
            </w:r>
          </w:p>
        </w:tc>
        <w:tc>
          <w:tcPr>
            <w:tcW w:w="3500" w:type="dxa"/>
          </w:tcPr>
          <w:p w14:paraId="00E64C8D" w14:textId="77777777" w:rsidR="00784CAB" w:rsidRPr="00E8758B" w:rsidRDefault="00000000">
            <w:pPr>
              <w:rPr>
                <w:color w:val="auto"/>
              </w:rPr>
            </w:pPr>
            <w:r w:rsidRPr="00E8758B">
              <w:rPr>
                <w:color w:val="auto"/>
              </w:rPr>
              <w:t>Báo cáo sự cố về Trung tâm hỗ trợ để xử lý đền bù/đổi xe</w:t>
            </w:r>
          </w:p>
        </w:tc>
      </w:tr>
    </w:tbl>
    <w:p w14:paraId="681154A4" w14:textId="7A1C0053" w:rsidR="00784CAB" w:rsidRPr="00E8758B" w:rsidRDefault="00000000">
      <w:pPr>
        <w:pStyle w:val="Heading1"/>
        <w:rPr>
          <w:rFonts w:asciiTheme="minorHAnsi" w:hAnsiTheme="minorHAnsi"/>
          <w:color w:val="auto"/>
          <w:lang w:val="en-US"/>
        </w:rPr>
      </w:pPr>
      <w:bookmarkStart w:id="4" w:name="_ki8qc87dk2lb" w:colFirst="0" w:colLast="0"/>
      <w:bookmarkEnd w:id="4"/>
      <w:r w:rsidRPr="00E8758B">
        <w:rPr>
          <w:color w:val="auto"/>
        </w:rPr>
        <w:t>2. Phân tích theo tiêu chuẩn D.E.E.P</w:t>
      </w:r>
    </w:p>
    <w:p w14:paraId="7BE910EC" w14:textId="77777777" w:rsidR="00784CAB" w:rsidRPr="00E8758B" w:rsidRDefault="00000000">
      <w:pPr>
        <w:numPr>
          <w:ilvl w:val="0"/>
          <w:numId w:val="3"/>
        </w:numPr>
        <w:rPr>
          <w:color w:val="auto"/>
        </w:rPr>
      </w:pPr>
      <w:r w:rsidRPr="00E8758B">
        <w:rPr>
          <w:b/>
          <w:bCs/>
          <w:color w:val="auto"/>
        </w:rPr>
        <w:t>User Story cần chi tiết nhất</w:t>
      </w:r>
      <w:r w:rsidRPr="00E8758B">
        <w:rPr>
          <w:color w:val="auto"/>
        </w:rPr>
        <w:t xml:space="preserve">: </w:t>
      </w:r>
      <w:r w:rsidRPr="00E8758B">
        <w:rPr>
          <w:b/>
          <w:bCs/>
          <w:color w:val="auto"/>
        </w:rPr>
        <w:t>User Story 1.1</w:t>
      </w:r>
      <w:r w:rsidRPr="00E8758B">
        <w:rPr>
          <w:color w:val="auto"/>
        </w:rPr>
        <w:t xml:space="preserve"> (Xem vị trí xe thời gian thực).</w:t>
      </w:r>
    </w:p>
    <w:p w14:paraId="373B2120" w14:textId="77777777" w:rsidR="00784CAB" w:rsidRPr="00E8758B" w:rsidRDefault="00000000">
      <w:pPr>
        <w:numPr>
          <w:ilvl w:val="0"/>
          <w:numId w:val="3"/>
        </w:numPr>
        <w:rPr>
          <w:color w:val="auto"/>
        </w:rPr>
      </w:pPr>
      <w:r w:rsidRPr="00E8758B">
        <w:rPr>
          <w:b/>
          <w:bCs/>
          <w:color w:val="auto"/>
        </w:rPr>
        <w:t>Lý do phân tích</w:t>
      </w:r>
      <w:r w:rsidRPr="00E8758B">
        <w:rPr>
          <w:color w:val="auto"/>
        </w:rPr>
        <w:t>:</w:t>
      </w:r>
    </w:p>
    <w:p w14:paraId="727297F9" w14:textId="4D6B18E7" w:rsidR="00784CAB" w:rsidRPr="00E8758B" w:rsidRDefault="00000000">
      <w:pPr>
        <w:numPr>
          <w:ilvl w:val="1"/>
          <w:numId w:val="3"/>
        </w:numPr>
        <w:rPr>
          <w:color w:val="auto"/>
        </w:rPr>
      </w:pPr>
      <w:r w:rsidRPr="00E8758B">
        <w:rPr>
          <w:b/>
          <w:bCs/>
          <w:color w:val="auto"/>
        </w:rPr>
        <w:t>Vị trí ở đỉnh Backlog</w:t>
      </w:r>
      <w:r w:rsidRPr="00E8758B">
        <w:rPr>
          <w:color w:val="auto"/>
        </w:rPr>
        <w:t xml:space="preserve">: Giải quyết trực tiếp </w:t>
      </w:r>
      <w:proofErr w:type="spellStart"/>
      <w:r w:rsidR="00E8758B">
        <w:rPr>
          <w:rFonts w:asciiTheme="minorHAnsi" w:hAnsiTheme="minorHAnsi"/>
          <w:color w:val="auto"/>
          <w:lang w:val="en-US"/>
        </w:rPr>
        <w:t>điển</w:t>
      </w:r>
      <w:proofErr w:type="spellEnd"/>
      <w:r w:rsidR="00E8758B">
        <w:rPr>
          <w:rFonts w:asciiTheme="minorHAnsi" w:hAnsiTheme="minorHAnsi"/>
          <w:color w:val="auto"/>
          <w:lang w:val="en-US"/>
        </w:rPr>
        <w:t xml:space="preserve"> </w:t>
      </w:r>
      <w:proofErr w:type="spellStart"/>
      <w:r w:rsidR="00E8758B">
        <w:rPr>
          <w:rFonts w:asciiTheme="minorHAnsi" w:hAnsiTheme="minorHAnsi"/>
          <w:color w:val="auto"/>
          <w:lang w:val="en-US"/>
        </w:rPr>
        <w:t>đau</w:t>
      </w:r>
      <w:proofErr w:type="spellEnd"/>
      <w:r w:rsidR="00E8758B">
        <w:rPr>
          <w:rFonts w:asciiTheme="minorHAnsi" w:hAnsiTheme="minorHAnsi"/>
          <w:color w:val="auto"/>
          <w:lang w:val="en-US"/>
        </w:rPr>
        <w:t xml:space="preserve"> </w:t>
      </w:r>
      <w:r w:rsidRPr="00E8758B">
        <w:rPr>
          <w:color w:val="auto"/>
        </w:rPr>
        <w:t>cốt lõi của hành khách (</w:t>
      </w:r>
      <w:proofErr w:type="spellStart"/>
      <w:r w:rsidR="00E8758B">
        <w:rPr>
          <w:rFonts w:asciiTheme="minorHAnsi" w:hAnsiTheme="minorHAnsi"/>
          <w:color w:val="auto"/>
          <w:lang w:val="en-US"/>
        </w:rPr>
        <w:t>ví</w:t>
      </w:r>
      <w:proofErr w:type="spellEnd"/>
      <w:r w:rsidR="00E8758B">
        <w:rPr>
          <w:rFonts w:asciiTheme="minorHAnsi" w:hAnsiTheme="minorHAnsi"/>
          <w:color w:val="auto"/>
          <w:lang w:val="en-US"/>
        </w:rPr>
        <w:t xml:space="preserve"> </w:t>
      </w:r>
      <w:proofErr w:type="spellStart"/>
      <w:r w:rsidR="00E8758B">
        <w:rPr>
          <w:rFonts w:asciiTheme="minorHAnsi" w:hAnsiTheme="minorHAnsi"/>
          <w:color w:val="auto"/>
          <w:lang w:val="en-US"/>
        </w:rPr>
        <w:t>dụ</w:t>
      </w:r>
      <w:proofErr w:type="spellEnd"/>
      <w:r w:rsidR="00E8758B">
        <w:rPr>
          <w:rFonts w:asciiTheme="minorHAnsi" w:hAnsiTheme="minorHAnsi"/>
          <w:color w:val="auto"/>
          <w:lang w:val="en-US"/>
        </w:rPr>
        <w:t xml:space="preserve">: </w:t>
      </w:r>
      <w:r w:rsidRPr="00E8758B">
        <w:rPr>
          <w:color w:val="auto"/>
        </w:rPr>
        <w:t>"không biết xe đang ở đâu, bao giờ đến").</w:t>
      </w:r>
    </w:p>
    <w:p w14:paraId="313D1302" w14:textId="790E5AC6" w:rsidR="00784CAB" w:rsidRPr="00E8758B" w:rsidRDefault="00000000">
      <w:pPr>
        <w:numPr>
          <w:ilvl w:val="1"/>
          <w:numId w:val="3"/>
        </w:numPr>
        <w:rPr>
          <w:color w:val="auto"/>
        </w:rPr>
      </w:pPr>
      <w:r w:rsidRPr="00E8758B">
        <w:rPr>
          <w:b/>
          <w:bCs/>
          <w:color w:val="auto"/>
        </w:rPr>
        <w:t>Sẵn sàng triển khai</w:t>
      </w:r>
      <w:r w:rsidRPr="00E8758B">
        <w:rPr>
          <w:color w:val="auto"/>
        </w:rPr>
        <w:t xml:space="preserve">: Do nằm ở top ưu tiên cao nhất, US 1.1 cần làm rõ </w:t>
      </w:r>
      <w:proofErr w:type="spellStart"/>
      <w:r w:rsidR="00E8758B">
        <w:rPr>
          <w:rFonts w:asciiTheme="minorHAnsi" w:hAnsiTheme="minorHAnsi"/>
          <w:color w:val="auto"/>
          <w:lang w:val="en-US"/>
        </w:rPr>
        <w:t>tiêu</w:t>
      </w:r>
      <w:proofErr w:type="spellEnd"/>
      <w:r w:rsidR="00E8758B">
        <w:rPr>
          <w:rFonts w:asciiTheme="minorHAnsi" w:hAnsiTheme="minorHAnsi"/>
          <w:color w:val="auto"/>
          <w:lang w:val="en-US"/>
        </w:rPr>
        <w:t xml:space="preserve"> </w:t>
      </w:r>
      <w:proofErr w:type="spellStart"/>
      <w:r w:rsidR="00E8758B">
        <w:rPr>
          <w:rFonts w:asciiTheme="minorHAnsi" w:hAnsiTheme="minorHAnsi"/>
          <w:color w:val="auto"/>
          <w:lang w:val="en-US"/>
        </w:rPr>
        <w:t>chí</w:t>
      </w:r>
      <w:proofErr w:type="spellEnd"/>
      <w:r w:rsidR="00E8758B">
        <w:rPr>
          <w:rFonts w:asciiTheme="minorHAnsi" w:hAnsiTheme="minorHAnsi"/>
          <w:color w:val="auto"/>
          <w:lang w:val="en-US"/>
        </w:rPr>
        <w:t xml:space="preserve"> </w:t>
      </w:r>
      <w:proofErr w:type="spellStart"/>
      <w:r w:rsidR="00E8758B">
        <w:rPr>
          <w:rFonts w:asciiTheme="minorHAnsi" w:hAnsiTheme="minorHAnsi"/>
          <w:color w:val="auto"/>
          <w:lang w:val="en-US"/>
        </w:rPr>
        <w:t>chấp</w:t>
      </w:r>
      <w:proofErr w:type="spellEnd"/>
      <w:r w:rsidR="00E8758B">
        <w:rPr>
          <w:rFonts w:asciiTheme="minorHAnsi" w:hAnsiTheme="minorHAnsi"/>
          <w:color w:val="auto"/>
          <w:lang w:val="en-US"/>
        </w:rPr>
        <w:t xml:space="preserve"> </w:t>
      </w:r>
      <w:proofErr w:type="spellStart"/>
      <w:r w:rsidR="00E8758B">
        <w:rPr>
          <w:rFonts w:asciiTheme="minorHAnsi" w:hAnsiTheme="minorHAnsi"/>
          <w:color w:val="auto"/>
          <w:lang w:val="en-US"/>
        </w:rPr>
        <w:t>nhận</w:t>
      </w:r>
      <w:proofErr w:type="spellEnd"/>
      <w:r w:rsidR="00E8758B">
        <w:rPr>
          <w:rFonts w:asciiTheme="minorHAnsi" w:hAnsiTheme="minorHAnsi"/>
          <w:color w:val="auto"/>
          <w:lang w:val="en-US"/>
        </w:rPr>
        <w:t xml:space="preserve"> </w:t>
      </w:r>
      <w:r w:rsidRPr="00E8758B">
        <w:rPr>
          <w:color w:val="auto"/>
        </w:rPr>
        <w:t>chi tiết thiết kế UI/UX, tần số sync GPS, cơ chế xử lý sai số bản đồ và ước tính Story Points chính xác để Dev Team đưa ngay vào Sprint tiếp theo.</w:t>
      </w:r>
    </w:p>
    <w:p w14:paraId="0F0F0EC5" w14:textId="77777777" w:rsidR="00784CAB" w:rsidRPr="00E8758B" w:rsidRDefault="00000000">
      <w:pPr>
        <w:pStyle w:val="Title"/>
        <w:rPr>
          <w:color w:val="auto"/>
        </w:rPr>
      </w:pPr>
      <w:bookmarkStart w:id="5" w:name="_ulq155u9ceef" w:colFirst="0" w:colLast="0"/>
      <w:bookmarkEnd w:id="5"/>
      <w:r w:rsidRPr="00E8758B">
        <w:rPr>
          <w:color w:val="auto"/>
        </w:rPr>
        <w:t>PHẦN 3: XỬ LÝ TÌNH HUỐNG VÀ RỦI RO TIẾN ĐỘ</w:t>
      </w:r>
    </w:p>
    <w:p w14:paraId="4FB64347" w14:textId="77777777" w:rsidR="00784CAB" w:rsidRPr="00E8758B" w:rsidRDefault="00000000">
      <w:pPr>
        <w:pStyle w:val="Heading1"/>
        <w:rPr>
          <w:color w:val="auto"/>
        </w:rPr>
      </w:pPr>
      <w:bookmarkStart w:id="6" w:name="_4vkkrjso1vb2" w:colFirst="0" w:colLast="0"/>
      <w:bookmarkEnd w:id="6"/>
      <w:r w:rsidRPr="00E8758B">
        <w:rPr>
          <w:color w:val="auto"/>
        </w:rPr>
        <w:t>Tình huống 1: Đường thực tế trên Burndown Chart đi ngang 3 ngày liên tiếp do nghẽn tích hợp dữ liệu bản đồ</w:t>
      </w:r>
    </w:p>
    <w:p w14:paraId="1E3FDEF9" w14:textId="714BF3F5" w:rsidR="00784CAB" w:rsidRPr="00E8758B" w:rsidRDefault="00000000">
      <w:pPr>
        <w:numPr>
          <w:ilvl w:val="0"/>
          <w:numId w:val="3"/>
        </w:numPr>
        <w:rPr>
          <w:color w:val="auto"/>
        </w:rPr>
      </w:pPr>
      <w:r w:rsidRPr="00E8758B">
        <w:rPr>
          <w:b/>
          <w:bCs/>
          <w:color w:val="auto"/>
        </w:rPr>
        <w:t>Dấu hiệu nhận biết</w:t>
      </w:r>
      <w:r w:rsidRPr="00E8758B">
        <w:rPr>
          <w:color w:val="auto"/>
        </w:rPr>
        <w:t>: Line thực tế nằm ngang không dốc xuống trong 3 ngày liên tiếp; số Story Points hoàn thành bằng 0 dù team vẫn log giờ làm việc.</w:t>
      </w:r>
    </w:p>
    <w:p w14:paraId="1359CAAE" w14:textId="3FAF8E0E" w:rsidR="00784CAB" w:rsidRPr="00E8758B" w:rsidRDefault="00000000">
      <w:pPr>
        <w:numPr>
          <w:ilvl w:val="0"/>
          <w:numId w:val="3"/>
        </w:numPr>
        <w:rPr>
          <w:color w:val="auto"/>
        </w:rPr>
      </w:pPr>
      <w:r w:rsidRPr="00E8758B">
        <w:rPr>
          <w:b/>
          <w:bCs/>
          <w:color w:val="auto"/>
        </w:rPr>
        <w:t>Tác nhân xử lý</w:t>
      </w:r>
      <w:r w:rsidRPr="00E8758B">
        <w:rPr>
          <w:color w:val="auto"/>
        </w:rPr>
        <w:t xml:space="preserve">: </w:t>
      </w:r>
      <w:r w:rsidRPr="00E8758B">
        <w:rPr>
          <w:b/>
          <w:bCs/>
          <w:color w:val="auto"/>
        </w:rPr>
        <w:t xml:space="preserve">Scrum Master </w:t>
      </w:r>
      <w:r w:rsidRPr="00E8758B">
        <w:rPr>
          <w:color w:val="auto"/>
        </w:rPr>
        <w:t xml:space="preserve">phối hợp cùng </w:t>
      </w:r>
      <w:r w:rsidRPr="00E8758B">
        <w:rPr>
          <w:b/>
          <w:bCs/>
          <w:color w:val="auto"/>
        </w:rPr>
        <w:t>Dev Team</w:t>
      </w:r>
      <w:r w:rsidRPr="00E8758B">
        <w:rPr>
          <w:color w:val="auto"/>
        </w:rPr>
        <w:t xml:space="preserve"> và </w:t>
      </w:r>
      <w:r w:rsidRPr="00E8758B">
        <w:rPr>
          <w:b/>
          <w:bCs/>
          <w:color w:val="auto"/>
        </w:rPr>
        <w:t>Product Owner (PO - Đức)</w:t>
      </w:r>
      <w:r w:rsidRPr="00E8758B">
        <w:rPr>
          <w:color w:val="auto"/>
        </w:rPr>
        <w:t>.</w:t>
      </w:r>
    </w:p>
    <w:p w14:paraId="76C12EFA" w14:textId="77777777" w:rsidR="00784CAB" w:rsidRPr="00E8758B" w:rsidRDefault="00000000">
      <w:pPr>
        <w:numPr>
          <w:ilvl w:val="0"/>
          <w:numId w:val="3"/>
        </w:numPr>
        <w:rPr>
          <w:color w:val="auto"/>
        </w:rPr>
      </w:pPr>
      <w:r w:rsidRPr="00E8758B">
        <w:rPr>
          <w:b/>
          <w:bCs/>
          <w:color w:val="auto"/>
        </w:rPr>
        <w:t>Quy trình xử lý</w:t>
      </w:r>
      <w:r w:rsidRPr="00E8758B">
        <w:rPr>
          <w:color w:val="auto"/>
        </w:rPr>
        <w:t>:</w:t>
      </w:r>
    </w:p>
    <w:p w14:paraId="6C342EBE" w14:textId="08D04409" w:rsidR="00784CAB" w:rsidRPr="00E8758B" w:rsidRDefault="00000000">
      <w:pPr>
        <w:numPr>
          <w:ilvl w:val="1"/>
          <w:numId w:val="1"/>
        </w:numPr>
        <w:rPr>
          <w:color w:val="auto"/>
        </w:rPr>
      </w:pPr>
      <w:r w:rsidRPr="00E8758B">
        <w:rPr>
          <w:color w:val="auto"/>
        </w:rPr>
        <w:t>SM tổ chức họp khẩn để xác định chính xác nguyên nhân gây nghẽn</w:t>
      </w:r>
      <w:r w:rsidR="00E8758B">
        <w:rPr>
          <w:rFonts w:asciiTheme="minorHAnsi" w:hAnsiTheme="minorHAnsi"/>
          <w:color w:val="auto"/>
          <w:lang w:val="en-US"/>
        </w:rPr>
        <w:t>.</w:t>
      </w:r>
    </w:p>
    <w:p w14:paraId="28F22E07" w14:textId="77777777" w:rsidR="00784CAB" w:rsidRPr="00E8758B" w:rsidRDefault="00000000">
      <w:pPr>
        <w:numPr>
          <w:ilvl w:val="1"/>
          <w:numId w:val="1"/>
        </w:numPr>
        <w:rPr>
          <w:color w:val="auto"/>
        </w:rPr>
      </w:pPr>
      <w:r w:rsidRPr="00E8758B">
        <w:rPr>
          <w:color w:val="auto"/>
        </w:rPr>
        <w:t>Dev Team tạm thời sử dụng Mock Data API vị trí bản đồ để tiếp tục phát triển phần giao diện và logic UI.</w:t>
      </w:r>
    </w:p>
    <w:p w14:paraId="6DDC97E2" w14:textId="32B58725" w:rsidR="00784CAB" w:rsidRPr="00E8758B" w:rsidRDefault="00000000">
      <w:pPr>
        <w:numPr>
          <w:ilvl w:val="1"/>
          <w:numId w:val="1"/>
        </w:numPr>
        <w:rPr>
          <w:color w:val="auto"/>
        </w:rPr>
      </w:pPr>
      <w:r w:rsidRPr="00E8758B">
        <w:rPr>
          <w:color w:val="auto"/>
        </w:rPr>
        <w:t>PO (Đức) cùng Dev Team tiến hành tách User Story 1.1</w:t>
      </w:r>
      <w:r w:rsidR="00E8758B">
        <w:rPr>
          <w:rFonts w:asciiTheme="minorHAnsi" w:hAnsiTheme="minorHAnsi"/>
          <w:color w:val="auto"/>
          <w:lang w:val="en-US"/>
        </w:rPr>
        <w:t xml:space="preserve">: </w:t>
      </w:r>
      <w:r w:rsidRPr="00E8758B">
        <w:rPr>
          <w:color w:val="auto"/>
        </w:rPr>
        <w:t>Tách phần UI/Logic hiển thị làm trước, dời phần sync live-data thật với bên thứ 3 sang giai đoạn tích hợp sau hoặc điều chỉnh giảm Scope Sprint nếu không kịp cam kết DoD.</w:t>
      </w:r>
    </w:p>
    <w:p w14:paraId="42BBB508" w14:textId="77777777" w:rsidR="00784CAB" w:rsidRPr="00E8758B" w:rsidRDefault="00000000">
      <w:pPr>
        <w:pStyle w:val="Heading1"/>
        <w:rPr>
          <w:color w:val="auto"/>
        </w:rPr>
      </w:pPr>
      <w:bookmarkStart w:id="7" w:name="_wx00njqhykk8" w:colFirst="0" w:colLast="0"/>
      <w:bookmarkEnd w:id="7"/>
      <w:r w:rsidRPr="00E8758B">
        <w:rPr>
          <w:color w:val="auto"/>
        </w:rPr>
        <w:t>Tình huống 2: PO (Đức) muốn đưa toàn bộ Epic vừa thiết kế vào 1 Sprint Backlog</w:t>
      </w:r>
    </w:p>
    <w:p w14:paraId="361CDE88" w14:textId="77777777" w:rsidR="00784CAB" w:rsidRPr="00E8758B" w:rsidRDefault="00000000">
      <w:pPr>
        <w:numPr>
          <w:ilvl w:val="0"/>
          <w:numId w:val="3"/>
        </w:numPr>
        <w:rPr>
          <w:color w:val="auto"/>
        </w:rPr>
      </w:pPr>
      <w:r w:rsidRPr="00E8758B">
        <w:rPr>
          <w:b/>
          <w:bCs/>
          <w:color w:val="auto"/>
        </w:rPr>
        <w:t>Tác nhân xử lý</w:t>
      </w:r>
      <w:r w:rsidRPr="00E8758B">
        <w:rPr>
          <w:color w:val="auto"/>
        </w:rPr>
        <w:t xml:space="preserve">: </w:t>
      </w:r>
      <w:r w:rsidRPr="00E8758B">
        <w:rPr>
          <w:b/>
          <w:bCs/>
          <w:color w:val="auto"/>
        </w:rPr>
        <w:t>Scrum Master (SM)</w:t>
      </w:r>
      <w:r w:rsidRPr="00E8758B">
        <w:rPr>
          <w:color w:val="auto"/>
        </w:rPr>
        <w:t xml:space="preserve"> và </w:t>
      </w:r>
      <w:r w:rsidRPr="00E8758B">
        <w:rPr>
          <w:b/>
          <w:bCs/>
          <w:color w:val="auto"/>
        </w:rPr>
        <w:t>Dev Team</w:t>
      </w:r>
      <w:r w:rsidRPr="00E8758B">
        <w:rPr>
          <w:color w:val="auto"/>
        </w:rPr>
        <w:t>.</w:t>
      </w:r>
    </w:p>
    <w:p w14:paraId="0C91CD18" w14:textId="77777777" w:rsidR="00784CAB" w:rsidRPr="00E8758B" w:rsidRDefault="00000000">
      <w:pPr>
        <w:numPr>
          <w:ilvl w:val="0"/>
          <w:numId w:val="3"/>
        </w:numPr>
        <w:rPr>
          <w:color w:val="auto"/>
        </w:rPr>
      </w:pPr>
      <w:r w:rsidRPr="00E8758B">
        <w:rPr>
          <w:b/>
          <w:bCs/>
          <w:color w:val="auto"/>
        </w:rPr>
        <w:lastRenderedPageBreak/>
        <w:t>Quy trình xử lý</w:t>
      </w:r>
      <w:r w:rsidRPr="00E8758B">
        <w:rPr>
          <w:color w:val="auto"/>
        </w:rPr>
        <w:t>:</w:t>
      </w:r>
    </w:p>
    <w:p w14:paraId="5075C259" w14:textId="6CD4A06A" w:rsidR="00784CAB" w:rsidRPr="00E8758B" w:rsidRDefault="00000000">
      <w:pPr>
        <w:numPr>
          <w:ilvl w:val="1"/>
          <w:numId w:val="2"/>
        </w:numPr>
        <w:rPr>
          <w:color w:val="auto"/>
        </w:rPr>
      </w:pPr>
      <w:r w:rsidRPr="00E8758B">
        <w:rPr>
          <w:color w:val="auto"/>
        </w:rPr>
        <w:t>SM giải thích và tư vấn nguyên tắc Scrum cho PO: Epic là tập hợp yêu cầu lớn, tổng dung lượng vượt quá năng lực của team trong một Sprint đơn lẻ.</w:t>
      </w:r>
    </w:p>
    <w:p w14:paraId="50ADA5C0" w14:textId="0FE36FF1" w:rsidR="00784CAB" w:rsidRPr="00E8758B" w:rsidRDefault="00000000">
      <w:pPr>
        <w:numPr>
          <w:ilvl w:val="1"/>
          <w:numId w:val="2"/>
        </w:numPr>
        <w:rPr>
          <w:color w:val="auto"/>
        </w:rPr>
      </w:pPr>
      <w:r w:rsidRPr="00E8758B">
        <w:rPr>
          <w:color w:val="auto"/>
        </w:rPr>
        <w:t>Dev Team phối hợp cùng PO làm rõ giá trị</w:t>
      </w:r>
      <w:r w:rsidR="00E8758B">
        <w:rPr>
          <w:rFonts w:asciiTheme="minorHAnsi" w:hAnsiTheme="minorHAnsi"/>
          <w:color w:val="auto"/>
          <w:lang w:val="en-US"/>
        </w:rPr>
        <w:t xml:space="preserve">: </w:t>
      </w:r>
      <w:r w:rsidRPr="00E8758B">
        <w:rPr>
          <w:color w:val="auto"/>
        </w:rPr>
        <w:t>Chỉ chọn các User Story có ưu tiên cao nhất (như US 1.1 và US 2.1) đã đạt tiêu chuẩn đưa vào Sprint Backlog để phát triển sản phẩm tăng trưởng chạy được.</w:t>
      </w:r>
    </w:p>
    <w:p w14:paraId="30BC934A" w14:textId="77777777" w:rsidR="00784CAB" w:rsidRPr="00E8758B" w:rsidRDefault="00000000">
      <w:pPr>
        <w:numPr>
          <w:ilvl w:val="1"/>
          <w:numId w:val="2"/>
        </w:numPr>
        <w:rPr>
          <w:color w:val="auto"/>
        </w:rPr>
      </w:pPr>
      <w:r w:rsidRPr="00E8758B">
        <w:rPr>
          <w:color w:val="auto"/>
        </w:rPr>
        <w:t>Các Story còn lại tiếp tục giữ ở Product Backlog để làm mịn (Refine) cho các Sprint tiếp theo.</w:t>
      </w:r>
    </w:p>
    <w:p w14:paraId="4D6B3DDF" w14:textId="77777777" w:rsidR="00784CAB" w:rsidRPr="00E8758B" w:rsidRDefault="00784CAB">
      <w:pPr>
        <w:rPr>
          <w:color w:val="auto"/>
        </w:rPr>
      </w:pPr>
    </w:p>
    <w:sectPr w:rsidR="00784CAB" w:rsidRPr="00E875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8B07B22B-450C-4587-B0A1-6BE8D39995C2}"/>
    <w:embedBold r:id="rId2" w:fontKey="{6D98F44A-9ECA-4FC6-B6EA-5AD7DF78B359}"/>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C1EE7A9-0CA7-4B93-8ED0-FE9A3EE9999A}"/>
    <w:embedBold r:id="rId4" w:fontKey="{792BFE4D-483A-471E-BCFE-EAF4960886FD}"/>
  </w:font>
  <w:font w:name="Calibri">
    <w:panose1 w:val="020F0502020204030204"/>
    <w:charset w:val="00"/>
    <w:family w:val="swiss"/>
    <w:pitch w:val="variable"/>
    <w:sig w:usb0="E4002EFF" w:usb1="C200247B" w:usb2="00000009" w:usb3="00000000" w:csb0="000001FF" w:csb1="00000000"/>
    <w:embedRegular r:id="rId5" w:fontKey="{8531E68D-B952-4DC6-B89B-A0C0096E02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B7B76"/>
    <w:multiLevelType w:val="multilevel"/>
    <w:tmpl w:val="480A3F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347BC8"/>
    <w:multiLevelType w:val="multilevel"/>
    <w:tmpl w:val="F71A63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3644855"/>
    <w:multiLevelType w:val="hybridMultilevel"/>
    <w:tmpl w:val="33BABF28"/>
    <w:lvl w:ilvl="0" w:tplc="9CC24E74">
      <w:start w:val="1"/>
      <w:numFmt w:val="decimal"/>
      <w:lvlText w:val="%1."/>
      <w:lvlJc w:val="left"/>
      <w:pPr>
        <w:ind w:left="720" w:hanging="360"/>
      </w:pPr>
      <w:rPr>
        <w:rFonts w:ascii="Inter" w:hAnsi="Inte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A3A15"/>
    <w:multiLevelType w:val="multilevel"/>
    <w:tmpl w:val="EDA0A3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31687202">
    <w:abstractNumId w:val="1"/>
  </w:num>
  <w:num w:numId="2" w16cid:durableId="964315961">
    <w:abstractNumId w:val="0"/>
  </w:num>
  <w:num w:numId="3" w16cid:durableId="560949723">
    <w:abstractNumId w:val="3"/>
  </w:num>
  <w:num w:numId="4" w16cid:durableId="1108743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AB"/>
    <w:rsid w:val="00784CAB"/>
    <w:rsid w:val="00E8758B"/>
    <w:rsid w:val="00FD0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F407"/>
  <w15:docId w15:val="{B2F113C3-3E7C-4DCA-9D90-DCACC94D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1"/>
        <w:szCs w:val="21"/>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26"/>
      <w:szCs w:val="26"/>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0F172A"/>
      <w:sz w:val="23"/>
      <w:szCs w:val="23"/>
    </w:rPr>
  </w:style>
  <w:style w:type="paragraph" w:styleId="Heading3">
    <w:name w:val="heading 3"/>
    <w:basedOn w:val="Normal"/>
    <w:next w:val="Normal"/>
    <w:uiPriority w:val="9"/>
    <w:semiHidden/>
    <w:unhideWhenUsed/>
    <w:qFormat/>
    <w:pPr>
      <w:keepNext/>
      <w:keepLines/>
      <w:spacing w:before="280" w:after="80" w:line="288"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36"/>
      <w:szCs w:val="36"/>
    </w:rPr>
  </w:style>
  <w:style w:type="paragraph" w:styleId="Subtitle">
    <w:name w:val="Subtitle"/>
    <w:basedOn w:val="Normal"/>
    <w:next w:val="Normal"/>
    <w:uiPriority w:val="11"/>
    <w:qFormat/>
    <w:pPr>
      <w:keepNext/>
      <w:keepLines/>
      <w:spacing w:before="360" w:after="80" w:line="300" w:lineRule="auto"/>
    </w:pPr>
    <w:rPr>
      <w:color w:val="64748B"/>
      <w:sz w:val="22"/>
      <w:szCs w:val="22"/>
    </w:rPr>
  </w:style>
  <w:style w:type="table" w:customStyle="1" w:styleId="a">
    <w:basedOn w:val="TableNormal0"/>
    <w:tblPr>
      <w:tblStyleRowBandSize w:val="1"/>
      <w:tblStyleColBandSize w:val="1"/>
      <w:tblCellMar>
        <w:top w:w="120" w:type="dxa"/>
        <w:left w:w="200" w:type="dxa"/>
        <w:bottom w:w="12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styleId="TableGrid">
    <w:name w:val="Table Grid"/>
    <w:basedOn w:val="TableNormal"/>
    <w:uiPriority w:val="39"/>
    <w:rsid w:val="00E875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2026-10-12T09:57:00Z</dcterms:created>
  <dcterms:modified xsi:type="dcterms:W3CDTF">2026-10-12T10:03:00Z</dcterms:modified>
</cp:coreProperties>
</file>