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D8F5F" w14:textId="4930AFCC" w:rsidR="008D07F8" w:rsidRPr="001B0E6D" w:rsidRDefault="00000000" w:rsidP="001B0E6D">
      <w:pPr>
        <w:pStyle w:val="Title"/>
        <w:rPr>
          <w:rFonts w:ascii="Times New Roman" w:hAnsi="Times New Roman" w:cs="Times New Roman"/>
          <w:b w:val="0"/>
          <w:bCs w:val="0"/>
        </w:rPr>
      </w:pPr>
      <w:bookmarkStart w:id="0" w:name="_ujvkbgdfcmqk" w:colFirst="0" w:colLast="0"/>
      <w:bookmarkEnd w:id="0"/>
      <w:r w:rsidRPr="001B0E6D">
        <w:rPr>
          <w:rFonts w:ascii="Times New Roman" w:hAnsi="Times New Roman" w:cs="Times New Roman"/>
          <w:b w:val="0"/>
          <w:bCs w:val="0"/>
        </w:rPr>
        <w:t>KẾ HOẠCH SPRINT 5 - CHỨC NĂNG VÍ RIKKEIPAY</w:t>
      </w:r>
    </w:p>
    <w:p w14:paraId="5911E5C2" w14:textId="77777777" w:rsidR="008D07F8" w:rsidRPr="001B0E6D" w:rsidRDefault="00000000">
      <w:pPr>
        <w:pStyle w:val="Heading1"/>
        <w:rPr>
          <w:rFonts w:ascii="Times New Roman" w:hAnsi="Times New Roman" w:cs="Times New Roman"/>
          <w:b w:val="0"/>
          <w:bCs w:val="0"/>
        </w:rPr>
      </w:pPr>
      <w:bookmarkStart w:id="1" w:name="_ru5wr08w4srf" w:colFirst="0" w:colLast="0"/>
      <w:bookmarkEnd w:id="1"/>
      <w:r w:rsidRPr="001B0E6D">
        <w:rPr>
          <w:rFonts w:ascii="Times New Roman" w:hAnsi="Times New Roman" w:cs="Times New Roman"/>
          <w:b w:val="0"/>
          <w:bCs w:val="0"/>
        </w:rPr>
        <w:t>PHẦN 1 - PHÂN TÍCH NĂNG LỰC VÀ TỐC ĐỘ LÀM VIỆC</w:t>
      </w:r>
    </w:p>
    <w:p w14:paraId="1EA830CD" w14:textId="77777777" w:rsidR="008D07F8" w:rsidRPr="001B0E6D" w:rsidRDefault="00000000">
      <w:pPr>
        <w:pStyle w:val="Heading2"/>
        <w:rPr>
          <w:rFonts w:ascii="Times New Roman" w:hAnsi="Times New Roman" w:cs="Times New Roman"/>
          <w:b w:val="0"/>
          <w:bCs w:val="0"/>
        </w:rPr>
      </w:pPr>
      <w:bookmarkStart w:id="2" w:name="_c9goacmxfy71" w:colFirst="0" w:colLast="0"/>
      <w:bookmarkEnd w:id="2"/>
      <w:r w:rsidRPr="001B0E6D">
        <w:rPr>
          <w:rFonts w:ascii="Times New Roman" w:hAnsi="Times New Roman" w:cs="Times New Roman"/>
          <w:b w:val="0"/>
          <w:bCs w:val="0"/>
        </w:rPr>
        <w:t>1. Tính toán năng lực làm việc thực tế</w:t>
      </w:r>
    </w:p>
    <w:p w14:paraId="3564DC79" w14:textId="77777777" w:rsidR="008D07F8" w:rsidRPr="001B0E6D" w:rsidRDefault="00000000">
      <w:pPr>
        <w:rPr>
          <w:rFonts w:ascii="Times New Roman" w:hAnsi="Times New Roman" w:cs="Times New Roman"/>
        </w:rPr>
      </w:pPr>
      <w:r w:rsidRPr="001B0E6D">
        <w:rPr>
          <w:rFonts w:ascii="Times New Roman" w:hAnsi="Times New Roman" w:cs="Times New Roman"/>
        </w:rPr>
        <w:t>Dưới đây là chi tiết thời gian làm việc khả dụng của từng thành viên trong nhóm phát triển trong đợt này:</w:t>
      </w:r>
    </w:p>
    <w:p w14:paraId="796AEA0A" w14:textId="77777777" w:rsidR="008D07F8" w:rsidRPr="001B0E6D" w:rsidRDefault="008D07F8">
      <w:pPr>
        <w:rPr>
          <w:rFonts w:ascii="Times New Roman" w:hAnsi="Times New Roman" w:cs="Times New Roman"/>
        </w:rPr>
      </w:pPr>
    </w:p>
    <w:tbl>
      <w:tblPr>
        <w:tblStyle w:val="TableGrid"/>
        <w:tblW w:w="10500" w:type="dxa"/>
        <w:tblLayout w:type="fixed"/>
        <w:tblLook w:val="0620" w:firstRow="1" w:lastRow="0" w:firstColumn="0" w:lastColumn="0" w:noHBand="1" w:noVBand="1"/>
      </w:tblPr>
      <w:tblGrid>
        <w:gridCol w:w="3500"/>
        <w:gridCol w:w="3500"/>
        <w:gridCol w:w="3500"/>
      </w:tblGrid>
      <w:tr w:rsidR="008D07F8" w:rsidRPr="001B0E6D" w14:paraId="0A37DD78" w14:textId="77777777" w:rsidTr="001B0E6D">
        <w:tc>
          <w:tcPr>
            <w:tcW w:w="3500" w:type="dxa"/>
          </w:tcPr>
          <w:p w14:paraId="15A18AE8" w14:textId="77777777" w:rsidR="008D07F8" w:rsidRPr="001B0E6D" w:rsidRDefault="00000000">
            <w:pPr>
              <w:rPr>
                <w:rFonts w:ascii="Times New Roman" w:hAnsi="Times New Roman" w:cs="Times New Roman"/>
              </w:rPr>
            </w:pPr>
            <w:r w:rsidRPr="001B0E6D">
              <w:rPr>
                <w:rFonts w:ascii="Times New Roman" w:hAnsi="Times New Roman" w:cs="Times New Roman"/>
              </w:rPr>
              <w:t>Thành viên</w:t>
            </w:r>
          </w:p>
        </w:tc>
        <w:tc>
          <w:tcPr>
            <w:tcW w:w="3500" w:type="dxa"/>
          </w:tcPr>
          <w:p w14:paraId="715A90C3" w14:textId="77777777" w:rsidR="008D07F8" w:rsidRPr="001B0E6D" w:rsidRDefault="00000000">
            <w:pPr>
              <w:rPr>
                <w:rFonts w:ascii="Times New Roman" w:hAnsi="Times New Roman" w:cs="Times New Roman"/>
              </w:rPr>
            </w:pPr>
            <w:r w:rsidRPr="001B0E6D">
              <w:rPr>
                <w:rFonts w:ascii="Times New Roman" w:hAnsi="Times New Roman" w:cs="Times New Roman"/>
              </w:rPr>
              <w:t>Công thức tính toán thời gian</w:t>
            </w:r>
          </w:p>
        </w:tc>
        <w:tc>
          <w:tcPr>
            <w:tcW w:w="3500" w:type="dxa"/>
          </w:tcPr>
          <w:p w14:paraId="3A7088AB" w14:textId="77777777" w:rsidR="008D07F8" w:rsidRPr="001B0E6D" w:rsidRDefault="00000000">
            <w:pPr>
              <w:rPr>
                <w:rFonts w:ascii="Times New Roman" w:hAnsi="Times New Roman" w:cs="Times New Roman"/>
              </w:rPr>
            </w:pPr>
            <w:r w:rsidRPr="001B0E6D">
              <w:rPr>
                <w:rFonts w:ascii="Times New Roman" w:hAnsi="Times New Roman" w:cs="Times New Roman"/>
              </w:rPr>
              <w:t>Tổng thời gian thực tế</w:t>
            </w:r>
          </w:p>
        </w:tc>
      </w:tr>
      <w:tr w:rsidR="008D07F8" w:rsidRPr="001B0E6D" w14:paraId="2FEB4865" w14:textId="77777777" w:rsidTr="001B0E6D">
        <w:tc>
          <w:tcPr>
            <w:tcW w:w="3500" w:type="dxa"/>
          </w:tcPr>
          <w:p w14:paraId="1C37F3CD" w14:textId="77777777" w:rsidR="008D07F8" w:rsidRPr="001B0E6D" w:rsidRDefault="00000000">
            <w:pPr>
              <w:rPr>
                <w:rFonts w:ascii="Times New Roman" w:hAnsi="Times New Roman" w:cs="Times New Roman"/>
              </w:rPr>
            </w:pPr>
            <w:r w:rsidRPr="001B0E6D">
              <w:rPr>
                <w:rFonts w:ascii="Times New Roman" w:hAnsi="Times New Roman" w:cs="Times New Roman"/>
              </w:rPr>
              <w:t>Tú</w:t>
            </w:r>
          </w:p>
        </w:tc>
        <w:tc>
          <w:tcPr>
            <w:tcW w:w="3500" w:type="dxa"/>
          </w:tcPr>
          <w:p w14:paraId="2990C396" w14:textId="77777777" w:rsidR="008D07F8" w:rsidRPr="001B0E6D" w:rsidRDefault="00000000">
            <w:pPr>
              <w:rPr>
                <w:rFonts w:ascii="Times New Roman" w:hAnsi="Times New Roman" w:cs="Times New Roman"/>
              </w:rPr>
            </w:pPr>
            <w:r w:rsidRPr="001B0E6D">
              <w:rPr>
                <w:rFonts w:ascii="Times New Roman" w:hAnsi="Times New Roman" w:cs="Times New Roman"/>
              </w:rPr>
              <w:t>10 ngày × 6 giờ/ngày − 6 giờ hỗ trợ vận hành</w:t>
            </w:r>
          </w:p>
        </w:tc>
        <w:tc>
          <w:tcPr>
            <w:tcW w:w="3500" w:type="dxa"/>
          </w:tcPr>
          <w:p w14:paraId="31AC093D" w14:textId="77777777" w:rsidR="008D07F8" w:rsidRPr="001B0E6D" w:rsidRDefault="00000000">
            <w:pPr>
              <w:rPr>
                <w:rFonts w:ascii="Times New Roman" w:hAnsi="Times New Roman" w:cs="Times New Roman"/>
              </w:rPr>
            </w:pPr>
            <w:r w:rsidRPr="001B0E6D">
              <w:rPr>
                <w:rFonts w:ascii="Times New Roman" w:hAnsi="Times New Roman" w:cs="Times New Roman"/>
              </w:rPr>
              <w:t>54 giờ</w:t>
            </w:r>
          </w:p>
        </w:tc>
      </w:tr>
      <w:tr w:rsidR="008D07F8" w:rsidRPr="001B0E6D" w14:paraId="249A7423" w14:textId="77777777" w:rsidTr="001B0E6D">
        <w:tc>
          <w:tcPr>
            <w:tcW w:w="3500" w:type="dxa"/>
          </w:tcPr>
          <w:p w14:paraId="70451F5C" w14:textId="77777777" w:rsidR="008D07F8" w:rsidRPr="001B0E6D" w:rsidRDefault="00000000">
            <w:pPr>
              <w:rPr>
                <w:rFonts w:ascii="Times New Roman" w:hAnsi="Times New Roman" w:cs="Times New Roman"/>
              </w:rPr>
            </w:pPr>
            <w:r w:rsidRPr="001B0E6D">
              <w:rPr>
                <w:rFonts w:ascii="Times New Roman" w:hAnsi="Times New Roman" w:cs="Times New Roman"/>
              </w:rPr>
              <w:t>Vy</w:t>
            </w:r>
          </w:p>
        </w:tc>
        <w:tc>
          <w:tcPr>
            <w:tcW w:w="3500" w:type="dxa"/>
          </w:tcPr>
          <w:p w14:paraId="26D0F001" w14:textId="77777777" w:rsidR="008D07F8" w:rsidRPr="001B0E6D" w:rsidRDefault="00000000">
            <w:pPr>
              <w:rPr>
                <w:rFonts w:ascii="Times New Roman" w:hAnsi="Times New Roman" w:cs="Times New Roman"/>
              </w:rPr>
            </w:pPr>
            <w:r w:rsidRPr="001B0E6D">
              <w:rPr>
                <w:rFonts w:ascii="Times New Roman" w:hAnsi="Times New Roman" w:cs="Times New Roman"/>
              </w:rPr>
              <w:t>10 ngày × 6 giờ/ngày</w:t>
            </w:r>
          </w:p>
        </w:tc>
        <w:tc>
          <w:tcPr>
            <w:tcW w:w="3500" w:type="dxa"/>
          </w:tcPr>
          <w:p w14:paraId="38941946" w14:textId="77777777" w:rsidR="008D07F8" w:rsidRPr="001B0E6D" w:rsidRDefault="00000000">
            <w:pPr>
              <w:rPr>
                <w:rFonts w:ascii="Times New Roman" w:hAnsi="Times New Roman" w:cs="Times New Roman"/>
              </w:rPr>
            </w:pPr>
            <w:r w:rsidRPr="001B0E6D">
              <w:rPr>
                <w:rFonts w:ascii="Times New Roman" w:hAnsi="Times New Roman" w:cs="Times New Roman"/>
              </w:rPr>
              <w:t>60 giờ</w:t>
            </w:r>
          </w:p>
        </w:tc>
      </w:tr>
      <w:tr w:rsidR="008D07F8" w:rsidRPr="001B0E6D" w14:paraId="7F0ECBD9" w14:textId="77777777" w:rsidTr="001B0E6D">
        <w:tc>
          <w:tcPr>
            <w:tcW w:w="3500" w:type="dxa"/>
          </w:tcPr>
          <w:p w14:paraId="54663728" w14:textId="77777777" w:rsidR="008D07F8" w:rsidRPr="001B0E6D" w:rsidRDefault="00000000">
            <w:pPr>
              <w:rPr>
                <w:rFonts w:ascii="Times New Roman" w:hAnsi="Times New Roman" w:cs="Times New Roman"/>
              </w:rPr>
            </w:pPr>
            <w:r w:rsidRPr="001B0E6D">
              <w:rPr>
                <w:rFonts w:ascii="Times New Roman" w:hAnsi="Times New Roman" w:cs="Times New Roman"/>
              </w:rPr>
              <w:t>Khoa</w:t>
            </w:r>
          </w:p>
        </w:tc>
        <w:tc>
          <w:tcPr>
            <w:tcW w:w="3500" w:type="dxa"/>
          </w:tcPr>
          <w:p w14:paraId="705EEE91" w14:textId="77777777" w:rsidR="008D07F8" w:rsidRPr="001B0E6D" w:rsidRDefault="00000000">
            <w:pPr>
              <w:rPr>
                <w:rFonts w:ascii="Times New Roman" w:hAnsi="Times New Roman" w:cs="Times New Roman"/>
              </w:rPr>
            </w:pPr>
            <w:r w:rsidRPr="001B0E6D">
              <w:rPr>
                <w:rFonts w:ascii="Times New Roman" w:hAnsi="Times New Roman" w:cs="Times New Roman"/>
              </w:rPr>
              <w:t>9 ngày × 6 giờ/ngày − 4 giờ họp liên nhóm</w:t>
            </w:r>
          </w:p>
        </w:tc>
        <w:tc>
          <w:tcPr>
            <w:tcW w:w="3500" w:type="dxa"/>
          </w:tcPr>
          <w:p w14:paraId="04F3263E" w14:textId="77777777" w:rsidR="008D07F8" w:rsidRPr="001B0E6D" w:rsidRDefault="00000000">
            <w:pPr>
              <w:rPr>
                <w:rFonts w:ascii="Times New Roman" w:hAnsi="Times New Roman" w:cs="Times New Roman"/>
              </w:rPr>
            </w:pPr>
            <w:r w:rsidRPr="001B0E6D">
              <w:rPr>
                <w:rFonts w:ascii="Times New Roman" w:hAnsi="Times New Roman" w:cs="Times New Roman"/>
              </w:rPr>
              <w:t>50 giờ</w:t>
            </w:r>
          </w:p>
        </w:tc>
      </w:tr>
      <w:tr w:rsidR="008D07F8" w:rsidRPr="001B0E6D" w14:paraId="423E0BD5" w14:textId="77777777" w:rsidTr="001B0E6D">
        <w:tc>
          <w:tcPr>
            <w:tcW w:w="3500" w:type="dxa"/>
          </w:tcPr>
          <w:p w14:paraId="75AF2DED" w14:textId="77777777" w:rsidR="008D07F8" w:rsidRPr="001B0E6D" w:rsidRDefault="00000000">
            <w:pPr>
              <w:rPr>
                <w:rFonts w:ascii="Times New Roman" w:hAnsi="Times New Roman" w:cs="Times New Roman"/>
              </w:rPr>
            </w:pPr>
            <w:r w:rsidRPr="001B0E6D">
              <w:rPr>
                <w:rFonts w:ascii="Times New Roman" w:hAnsi="Times New Roman" w:cs="Times New Roman"/>
              </w:rPr>
              <w:t>Hà</w:t>
            </w:r>
          </w:p>
        </w:tc>
        <w:tc>
          <w:tcPr>
            <w:tcW w:w="3500" w:type="dxa"/>
          </w:tcPr>
          <w:p w14:paraId="5C81E517" w14:textId="77777777" w:rsidR="008D07F8" w:rsidRPr="001B0E6D" w:rsidRDefault="00000000">
            <w:pPr>
              <w:rPr>
                <w:rFonts w:ascii="Times New Roman" w:hAnsi="Times New Roman" w:cs="Times New Roman"/>
              </w:rPr>
            </w:pPr>
            <w:r w:rsidRPr="001B0E6D">
              <w:rPr>
                <w:rFonts w:ascii="Times New Roman" w:hAnsi="Times New Roman" w:cs="Times New Roman"/>
              </w:rPr>
              <w:t>(10 − 2) ngày × 6 giờ/ngày = 8 ngày × 6 giờ/ngày</w:t>
            </w:r>
          </w:p>
        </w:tc>
        <w:tc>
          <w:tcPr>
            <w:tcW w:w="3500" w:type="dxa"/>
          </w:tcPr>
          <w:p w14:paraId="7E3E9744" w14:textId="77777777" w:rsidR="008D07F8" w:rsidRPr="001B0E6D" w:rsidRDefault="00000000">
            <w:pPr>
              <w:rPr>
                <w:rFonts w:ascii="Times New Roman" w:hAnsi="Times New Roman" w:cs="Times New Roman"/>
              </w:rPr>
            </w:pPr>
            <w:r w:rsidRPr="001B0E6D">
              <w:rPr>
                <w:rFonts w:ascii="Times New Roman" w:hAnsi="Times New Roman" w:cs="Times New Roman"/>
              </w:rPr>
              <w:t>48 giờ</w:t>
            </w:r>
          </w:p>
        </w:tc>
      </w:tr>
      <w:tr w:rsidR="008D07F8" w:rsidRPr="001B0E6D" w14:paraId="5CBE2824" w14:textId="77777777" w:rsidTr="001B0E6D">
        <w:tc>
          <w:tcPr>
            <w:tcW w:w="3500" w:type="dxa"/>
          </w:tcPr>
          <w:p w14:paraId="6158B53B" w14:textId="77777777" w:rsidR="008D07F8" w:rsidRPr="001B0E6D" w:rsidRDefault="00000000">
            <w:pPr>
              <w:rPr>
                <w:rFonts w:ascii="Times New Roman" w:hAnsi="Times New Roman" w:cs="Times New Roman"/>
              </w:rPr>
            </w:pPr>
            <w:r w:rsidRPr="001B0E6D">
              <w:rPr>
                <w:rFonts w:ascii="Times New Roman" w:hAnsi="Times New Roman" w:cs="Times New Roman"/>
              </w:rPr>
              <w:t>Tổng cộng</w:t>
            </w:r>
          </w:p>
        </w:tc>
        <w:tc>
          <w:tcPr>
            <w:tcW w:w="3500" w:type="dxa"/>
          </w:tcPr>
          <w:p w14:paraId="232D83E2" w14:textId="77777777" w:rsidR="008D07F8" w:rsidRPr="001B0E6D" w:rsidRDefault="00000000">
            <w:pPr>
              <w:rPr>
                <w:rFonts w:ascii="Times New Roman" w:hAnsi="Times New Roman" w:cs="Times New Roman"/>
              </w:rPr>
            </w:pPr>
            <w:r w:rsidRPr="001B0E6D">
              <w:rPr>
                <w:rFonts w:ascii="Times New Roman" w:hAnsi="Times New Roman" w:cs="Times New Roman"/>
              </w:rPr>
              <w:t>Năng lực làm việc thực tế toàn nhóm</w:t>
            </w:r>
          </w:p>
        </w:tc>
        <w:tc>
          <w:tcPr>
            <w:tcW w:w="3500" w:type="dxa"/>
          </w:tcPr>
          <w:p w14:paraId="24293AB6" w14:textId="77777777" w:rsidR="008D07F8" w:rsidRPr="001B0E6D" w:rsidRDefault="00000000">
            <w:pPr>
              <w:rPr>
                <w:rFonts w:ascii="Times New Roman" w:hAnsi="Times New Roman" w:cs="Times New Roman"/>
              </w:rPr>
            </w:pPr>
            <w:r w:rsidRPr="001B0E6D">
              <w:rPr>
                <w:rFonts w:ascii="Times New Roman" w:hAnsi="Times New Roman" w:cs="Times New Roman"/>
              </w:rPr>
              <w:t>212 giờ</w:t>
            </w:r>
          </w:p>
        </w:tc>
      </w:tr>
    </w:tbl>
    <w:p w14:paraId="0616C69F" w14:textId="77777777" w:rsidR="008D07F8" w:rsidRPr="001B0E6D" w:rsidRDefault="00000000">
      <w:pPr>
        <w:pStyle w:val="Heading2"/>
        <w:rPr>
          <w:rFonts w:ascii="Times New Roman" w:hAnsi="Times New Roman" w:cs="Times New Roman"/>
          <w:b w:val="0"/>
          <w:bCs w:val="0"/>
        </w:rPr>
      </w:pPr>
      <w:bookmarkStart w:id="3" w:name="_98m6y4mpy2r" w:colFirst="0" w:colLast="0"/>
      <w:bookmarkEnd w:id="3"/>
      <w:r w:rsidRPr="001B0E6D">
        <w:rPr>
          <w:rFonts w:ascii="Times New Roman" w:hAnsi="Times New Roman" w:cs="Times New Roman"/>
          <w:b w:val="0"/>
          <w:bCs w:val="0"/>
        </w:rPr>
        <w:t>2. Phân tích khoảng tốc độ làm việc lịch sử</w:t>
      </w:r>
    </w:p>
    <w:p w14:paraId="32CE7790" w14:textId="77777777" w:rsidR="008D07F8" w:rsidRPr="001B0E6D" w:rsidRDefault="00000000">
      <w:pPr>
        <w:numPr>
          <w:ilvl w:val="0"/>
          <w:numId w:val="3"/>
        </w:numPr>
        <w:rPr>
          <w:rFonts w:ascii="Times New Roman" w:hAnsi="Times New Roman" w:cs="Times New Roman"/>
        </w:rPr>
      </w:pPr>
      <w:r w:rsidRPr="001B0E6D">
        <w:rPr>
          <w:rFonts w:ascii="Times New Roman" w:hAnsi="Times New Roman" w:cs="Times New Roman"/>
        </w:rPr>
        <w:t>Dữ liệu tốc độ 4 đợt gần nhất: 18, 20, 19, 15 điểm.</w:t>
      </w:r>
    </w:p>
    <w:p w14:paraId="35CD92D3" w14:textId="77777777" w:rsidR="008D07F8" w:rsidRPr="001B0E6D" w:rsidRDefault="00000000">
      <w:pPr>
        <w:numPr>
          <w:ilvl w:val="0"/>
          <w:numId w:val="3"/>
        </w:numPr>
        <w:rPr>
          <w:rFonts w:ascii="Times New Roman" w:hAnsi="Times New Roman" w:cs="Times New Roman"/>
        </w:rPr>
      </w:pPr>
      <w:r w:rsidRPr="001B0E6D">
        <w:rPr>
          <w:rFonts w:ascii="Times New Roman" w:hAnsi="Times New Roman" w:cs="Times New Roman"/>
        </w:rPr>
        <w:t>Tốc độ trung bình: (18 + 20 + 19 + 15) / 4 = 18 điểm.</w:t>
      </w:r>
    </w:p>
    <w:p w14:paraId="2A867561" w14:textId="77777777" w:rsidR="008D07F8" w:rsidRPr="001B0E6D" w:rsidRDefault="00000000">
      <w:pPr>
        <w:numPr>
          <w:ilvl w:val="0"/>
          <w:numId w:val="3"/>
        </w:numPr>
        <w:rPr>
          <w:rFonts w:ascii="Times New Roman" w:hAnsi="Times New Roman" w:cs="Times New Roman"/>
        </w:rPr>
      </w:pPr>
      <w:r w:rsidRPr="001B0E6D">
        <w:rPr>
          <w:rFonts w:ascii="Times New Roman" w:hAnsi="Times New Roman" w:cs="Times New Roman"/>
        </w:rPr>
        <w:t>Dự báo và lựa chọn:</w:t>
      </w:r>
    </w:p>
    <w:p w14:paraId="0351E415" w14:textId="77777777" w:rsidR="008D07F8" w:rsidRPr="001B0E6D" w:rsidRDefault="00000000">
      <w:pPr>
        <w:numPr>
          <w:ilvl w:val="1"/>
          <w:numId w:val="3"/>
        </w:numPr>
        <w:rPr>
          <w:rFonts w:ascii="Times New Roman" w:hAnsi="Times New Roman" w:cs="Times New Roman"/>
        </w:rPr>
      </w:pPr>
      <w:r w:rsidRPr="001B0E6D">
        <w:rPr>
          <w:rFonts w:ascii="Times New Roman" w:hAnsi="Times New Roman" w:cs="Times New Roman"/>
        </w:rPr>
        <w:t>Khoảng tốc độ làm việc dự báo theo lịch sử dao động từ 15 điểm (mức thấp nhất ở đợt 4) đến 18 điểm (mức trung bình).</w:t>
      </w:r>
    </w:p>
    <w:p w14:paraId="4D7266FE" w14:textId="00FB7128" w:rsidR="008D07F8" w:rsidRPr="001B0E6D" w:rsidRDefault="00000000" w:rsidP="001B0E6D">
      <w:pPr>
        <w:numPr>
          <w:ilvl w:val="1"/>
          <w:numId w:val="3"/>
        </w:numPr>
        <w:rPr>
          <w:rFonts w:ascii="Times New Roman" w:hAnsi="Times New Roman" w:cs="Times New Roman"/>
        </w:rPr>
      </w:pPr>
      <w:r w:rsidRPr="001B0E6D">
        <w:rPr>
          <w:rFonts w:ascii="Times New Roman" w:hAnsi="Times New Roman" w:cs="Times New Roman"/>
        </w:rPr>
        <w:t>Do năng lực làm việc thực tế đợt này giảm (thành viên Hà nghỉ 2 ngày, làm tổng thời gian giảm 12 giờ), nhóm thống nhất lựa chọn mốc dự báo an toàn cho Sprint 5 là từ 15 đến 16 điểm.</w:t>
      </w:r>
    </w:p>
    <w:p w14:paraId="38E60766" w14:textId="77777777" w:rsidR="008D07F8" w:rsidRPr="001B0E6D" w:rsidRDefault="00000000">
      <w:pPr>
        <w:pStyle w:val="Heading1"/>
        <w:rPr>
          <w:rFonts w:ascii="Times New Roman" w:hAnsi="Times New Roman" w:cs="Times New Roman"/>
          <w:b w:val="0"/>
          <w:bCs w:val="0"/>
        </w:rPr>
      </w:pPr>
      <w:bookmarkStart w:id="4" w:name="_2rwul0nkvpov" w:colFirst="0" w:colLast="0"/>
      <w:bookmarkEnd w:id="4"/>
      <w:r w:rsidRPr="001B0E6D">
        <w:rPr>
          <w:rFonts w:ascii="Times New Roman" w:hAnsi="Times New Roman" w:cs="Times New Roman"/>
          <w:b w:val="0"/>
          <w:bCs w:val="0"/>
        </w:rPr>
        <w:t>PHẦN 2 - THIẾT KẾ MỤC TIÊU VÀ PHẠM VI SPRINT</w:t>
      </w:r>
    </w:p>
    <w:p w14:paraId="6BB6A7D2" w14:textId="77777777" w:rsidR="008D07F8" w:rsidRPr="001B0E6D" w:rsidRDefault="00000000">
      <w:pPr>
        <w:pStyle w:val="Heading2"/>
        <w:rPr>
          <w:rFonts w:ascii="Times New Roman" w:hAnsi="Times New Roman" w:cs="Times New Roman"/>
          <w:b w:val="0"/>
          <w:bCs w:val="0"/>
        </w:rPr>
      </w:pPr>
      <w:bookmarkStart w:id="5" w:name="_8qcr0d8bzk8d" w:colFirst="0" w:colLast="0"/>
      <w:bookmarkEnd w:id="5"/>
      <w:r w:rsidRPr="001B0E6D">
        <w:rPr>
          <w:rFonts w:ascii="Times New Roman" w:hAnsi="Times New Roman" w:cs="Times New Roman"/>
          <w:b w:val="0"/>
          <w:bCs w:val="0"/>
        </w:rPr>
        <w:t>1. Mục tiêu Sprint</w:t>
      </w:r>
    </w:p>
    <w:p w14:paraId="59512656" w14:textId="77777777" w:rsidR="008D07F8" w:rsidRPr="001B0E6D" w:rsidRDefault="00000000">
      <w:pPr>
        <w:rPr>
          <w:rFonts w:ascii="Times New Roman" w:hAnsi="Times New Roman" w:cs="Times New Roman"/>
        </w:rPr>
      </w:pPr>
      <w:r w:rsidRPr="001B0E6D">
        <w:rPr>
          <w:rFonts w:ascii="Times New Roman" w:hAnsi="Times New Roman" w:cs="Times New Roman"/>
        </w:rPr>
        <w:t>Giúp khách hàng thanh toán chuyến đi mượt mà, minh bạch việc hoàn tiền khi bị hủy chuyến và theo dõi chính xác số dư ví RikkeiPay.</w:t>
      </w:r>
    </w:p>
    <w:p w14:paraId="1938A59C" w14:textId="77777777" w:rsidR="008D07F8" w:rsidRPr="001B0E6D" w:rsidRDefault="00000000">
      <w:pPr>
        <w:pStyle w:val="Heading2"/>
        <w:rPr>
          <w:rFonts w:ascii="Times New Roman" w:hAnsi="Times New Roman" w:cs="Times New Roman"/>
          <w:b w:val="0"/>
          <w:bCs w:val="0"/>
        </w:rPr>
      </w:pPr>
      <w:bookmarkStart w:id="6" w:name="_suki3gcfvdr6" w:colFirst="0" w:colLast="0"/>
      <w:bookmarkEnd w:id="6"/>
      <w:r w:rsidRPr="001B0E6D">
        <w:rPr>
          <w:rFonts w:ascii="Times New Roman" w:hAnsi="Times New Roman" w:cs="Times New Roman"/>
          <w:b w:val="0"/>
          <w:bCs w:val="0"/>
        </w:rPr>
        <w:t>2. Danh sách hạng mục lựa chọn vào Sprint</w:t>
      </w:r>
    </w:p>
    <w:tbl>
      <w:tblPr>
        <w:tblStyle w:val="TableGrid"/>
        <w:tblW w:w="10500" w:type="dxa"/>
        <w:tblLayout w:type="fixed"/>
        <w:tblLook w:val="0620" w:firstRow="1" w:lastRow="0" w:firstColumn="0" w:lastColumn="0" w:noHBand="1" w:noVBand="1"/>
      </w:tblPr>
      <w:tblGrid>
        <w:gridCol w:w="3500"/>
        <w:gridCol w:w="3500"/>
        <w:gridCol w:w="3500"/>
      </w:tblGrid>
      <w:tr w:rsidR="008D07F8" w:rsidRPr="001B0E6D" w14:paraId="06FD1E78" w14:textId="77777777" w:rsidTr="001B0E6D">
        <w:tc>
          <w:tcPr>
            <w:tcW w:w="3500" w:type="dxa"/>
          </w:tcPr>
          <w:p w14:paraId="2D360885" w14:textId="77777777" w:rsidR="008D07F8" w:rsidRPr="001B0E6D" w:rsidRDefault="00000000">
            <w:pPr>
              <w:rPr>
                <w:rFonts w:ascii="Times New Roman" w:hAnsi="Times New Roman" w:cs="Times New Roman"/>
              </w:rPr>
            </w:pPr>
            <w:r w:rsidRPr="001B0E6D">
              <w:rPr>
                <w:rFonts w:ascii="Times New Roman" w:hAnsi="Times New Roman" w:cs="Times New Roman"/>
              </w:rPr>
              <w:t>Hạng mục</w:t>
            </w:r>
          </w:p>
        </w:tc>
        <w:tc>
          <w:tcPr>
            <w:tcW w:w="3500" w:type="dxa"/>
          </w:tcPr>
          <w:p w14:paraId="0CF1AEA9" w14:textId="77777777" w:rsidR="008D07F8" w:rsidRPr="001B0E6D" w:rsidRDefault="00000000">
            <w:pPr>
              <w:rPr>
                <w:rFonts w:ascii="Times New Roman" w:hAnsi="Times New Roman" w:cs="Times New Roman"/>
              </w:rPr>
            </w:pPr>
            <w:r w:rsidRPr="001B0E6D">
              <w:rPr>
                <w:rFonts w:ascii="Times New Roman" w:hAnsi="Times New Roman" w:cs="Times New Roman"/>
              </w:rPr>
              <w:t>Điểm</w:t>
            </w:r>
          </w:p>
        </w:tc>
        <w:tc>
          <w:tcPr>
            <w:tcW w:w="3500" w:type="dxa"/>
          </w:tcPr>
          <w:p w14:paraId="2EC642CA" w14:textId="77777777" w:rsidR="008D07F8" w:rsidRPr="001B0E6D" w:rsidRDefault="00000000">
            <w:pPr>
              <w:rPr>
                <w:rFonts w:ascii="Times New Roman" w:hAnsi="Times New Roman" w:cs="Times New Roman"/>
              </w:rPr>
            </w:pPr>
            <w:r w:rsidRPr="001B0E6D">
              <w:rPr>
                <w:rFonts w:ascii="Times New Roman" w:hAnsi="Times New Roman" w:cs="Times New Roman"/>
              </w:rPr>
              <w:t>Chi tiết nội dung và lý do chọn</w:t>
            </w:r>
          </w:p>
        </w:tc>
      </w:tr>
      <w:tr w:rsidR="008D07F8" w:rsidRPr="001B0E6D" w14:paraId="15B6B911" w14:textId="77777777" w:rsidTr="001B0E6D">
        <w:tc>
          <w:tcPr>
            <w:tcW w:w="3500" w:type="dxa"/>
          </w:tcPr>
          <w:p w14:paraId="3786A854" w14:textId="77777777" w:rsidR="008D07F8" w:rsidRPr="001B0E6D" w:rsidRDefault="00000000">
            <w:pPr>
              <w:rPr>
                <w:rFonts w:ascii="Times New Roman" w:hAnsi="Times New Roman" w:cs="Times New Roman"/>
              </w:rPr>
            </w:pPr>
            <w:r w:rsidRPr="001B0E6D">
              <w:rPr>
                <w:rFonts w:ascii="Times New Roman" w:hAnsi="Times New Roman" w:cs="Times New Roman"/>
              </w:rPr>
              <w:t>Hạng mục 1: Thanh toán chuyến đi bằng ví RikkeiPay</w:t>
            </w:r>
          </w:p>
        </w:tc>
        <w:tc>
          <w:tcPr>
            <w:tcW w:w="3500" w:type="dxa"/>
          </w:tcPr>
          <w:p w14:paraId="43F463F9" w14:textId="77777777" w:rsidR="008D07F8" w:rsidRPr="001B0E6D" w:rsidRDefault="00000000">
            <w:pPr>
              <w:rPr>
                <w:rFonts w:ascii="Times New Roman" w:hAnsi="Times New Roman" w:cs="Times New Roman"/>
              </w:rPr>
            </w:pPr>
            <w:r w:rsidRPr="001B0E6D">
              <w:rPr>
                <w:rFonts w:ascii="Times New Roman" w:hAnsi="Times New Roman" w:cs="Times New Roman"/>
              </w:rPr>
              <w:t>8</w:t>
            </w:r>
          </w:p>
        </w:tc>
        <w:tc>
          <w:tcPr>
            <w:tcW w:w="3500" w:type="dxa"/>
          </w:tcPr>
          <w:p w14:paraId="11AC2FE9" w14:textId="77777777" w:rsidR="008D07F8" w:rsidRPr="001B0E6D" w:rsidRDefault="00000000">
            <w:pPr>
              <w:rPr>
                <w:rFonts w:ascii="Times New Roman" w:hAnsi="Times New Roman" w:cs="Times New Roman"/>
              </w:rPr>
            </w:pPr>
            <w:r w:rsidRPr="001B0E6D">
              <w:rPr>
                <w:rFonts w:ascii="Times New Roman" w:hAnsi="Times New Roman" w:cs="Times New Roman"/>
              </w:rPr>
              <w:t>Hoàn thiện kiểm thử tích hợp để nối thông luồng thanh toán cốt lõi.</w:t>
            </w:r>
          </w:p>
        </w:tc>
      </w:tr>
      <w:tr w:rsidR="008D07F8" w:rsidRPr="001B0E6D" w14:paraId="35B78F1F" w14:textId="77777777" w:rsidTr="001B0E6D">
        <w:tc>
          <w:tcPr>
            <w:tcW w:w="3500" w:type="dxa"/>
          </w:tcPr>
          <w:p w14:paraId="1DE6763A" w14:textId="77777777" w:rsidR="008D07F8" w:rsidRPr="001B0E6D" w:rsidRDefault="00000000">
            <w:pPr>
              <w:rPr>
                <w:rFonts w:ascii="Times New Roman" w:hAnsi="Times New Roman" w:cs="Times New Roman"/>
              </w:rPr>
            </w:pPr>
            <w:r w:rsidRPr="001B0E6D">
              <w:rPr>
                <w:rFonts w:ascii="Times New Roman" w:hAnsi="Times New Roman" w:cs="Times New Roman"/>
              </w:rPr>
              <w:lastRenderedPageBreak/>
              <w:t>Hạng mục 2: Hoàn tiền vào ví khi chuyến bị hủy</w:t>
            </w:r>
          </w:p>
        </w:tc>
        <w:tc>
          <w:tcPr>
            <w:tcW w:w="3500" w:type="dxa"/>
          </w:tcPr>
          <w:p w14:paraId="2D5259A0" w14:textId="77777777" w:rsidR="008D07F8" w:rsidRPr="001B0E6D" w:rsidRDefault="00000000">
            <w:pPr>
              <w:rPr>
                <w:rFonts w:ascii="Times New Roman" w:hAnsi="Times New Roman" w:cs="Times New Roman"/>
              </w:rPr>
            </w:pPr>
            <w:r w:rsidRPr="001B0E6D">
              <w:rPr>
                <w:rFonts w:ascii="Times New Roman" w:hAnsi="Times New Roman" w:cs="Times New Roman"/>
              </w:rPr>
              <w:t>5</w:t>
            </w:r>
          </w:p>
        </w:tc>
        <w:tc>
          <w:tcPr>
            <w:tcW w:w="3500" w:type="dxa"/>
          </w:tcPr>
          <w:p w14:paraId="4B451EB3" w14:textId="77777777" w:rsidR="008D07F8" w:rsidRPr="001B0E6D" w:rsidRDefault="00000000">
            <w:pPr>
              <w:rPr>
                <w:rFonts w:ascii="Times New Roman" w:hAnsi="Times New Roman" w:cs="Times New Roman"/>
              </w:rPr>
            </w:pPr>
            <w:r w:rsidRPr="001B0E6D">
              <w:rPr>
                <w:rFonts w:ascii="Times New Roman" w:hAnsi="Times New Roman" w:cs="Times New Roman"/>
              </w:rPr>
              <w:t>Giải quyết dứt điểm phản ánh của khách hàng về tính minh bạch khi dòng tiền bị hủy.</w:t>
            </w:r>
          </w:p>
        </w:tc>
      </w:tr>
      <w:tr w:rsidR="008D07F8" w:rsidRPr="001B0E6D" w14:paraId="26A0777E" w14:textId="77777777" w:rsidTr="001B0E6D">
        <w:tc>
          <w:tcPr>
            <w:tcW w:w="3500" w:type="dxa"/>
          </w:tcPr>
          <w:p w14:paraId="5DFA66C9" w14:textId="77777777" w:rsidR="008D07F8" w:rsidRPr="001B0E6D" w:rsidRDefault="00000000">
            <w:pPr>
              <w:rPr>
                <w:rFonts w:ascii="Times New Roman" w:hAnsi="Times New Roman" w:cs="Times New Roman"/>
              </w:rPr>
            </w:pPr>
            <w:r w:rsidRPr="001B0E6D">
              <w:rPr>
                <w:rFonts w:ascii="Times New Roman" w:hAnsi="Times New Roman" w:cs="Times New Roman"/>
              </w:rPr>
              <w:t>Hạng mục 3: Xem số dư và lịch sử giao dịch ví</w:t>
            </w:r>
          </w:p>
        </w:tc>
        <w:tc>
          <w:tcPr>
            <w:tcW w:w="3500" w:type="dxa"/>
          </w:tcPr>
          <w:p w14:paraId="6A4614A5" w14:textId="77777777" w:rsidR="008D07F8" w:rsidRPr="001B0E6D" w:rsidRDefault="00000000">
            <w:pPr>
              <w:rPr>
                <w:rFonts w:ascii="Times New Roman" w:hAnsi="Times New Roman" w:cs="Times New Roman"/>
              </w:rPr>
            </w:pPr>
            <w:r w:rsidRPr="001B0E6D">
              <w:rPr>
                <w:rFonts w:ascii="Times New Roman" w:hAnsi="Times New Roman" w:cs="Times New Roman"/>
              </w:rPr>
              <w:t>3</w:t>
            </w:r>
          </w:p>
        </w:tc>
        <w:tc>
          <w:tcPr>
            <w:tcW w:w="3500" w:type="dxa"/>
          </w:tcPr>
          <w:p w14:paraId="1D92DFCD" w14:textId="77777777" w:rsidR="008D07F8" w:rsidRPr="001B0E6D" w:rsidRDefault="00000000">
            <w:pPr>
              <w:rPr>
                <w:rFonts w:ascii="Times New Roman" w:hAnsi="Times New Roman" w:cs="Times New Roman"/>
              </w:rPr>
            </w:pPr>
            <w:r w:rsidRPr="001B0E6D">
              <w:rPr>
                <w:rFonts w:ascii="Times New Roman" w:hAnsi="Times New Roman" w:cs="Times New Roman"/>
              </w:rPr>
              <w:t>Đảm bảo khách hàng kiểm tra được biến động số dư và dòng tiền hoàn về.</w:t>
            </w:r>
          </w:p>
        </w:tc>
      </w:tr>
      <w:tr w:rsidR="008D07F8" w:rsidRPr="001B0E6D" w14:paraId="49757005" w14:textId="77777777" w:rsidTr="001B0E6D">
        <w:tc>
          <w:tcPr>
            <w:tcW w:w="3500" w:type="dxa"/>
          </w:tcPr>
          <w:p w14:paraId="7514E334" w14:textId="77777777" w:rsidR="008D07F8" w:rsidRPr="001B0E6D" w:rsidRDefault="00000000">
            <w:pPr>
              <w:rPr>
                <w:rFonts w:ascii="Times New Roman" w:hAnsi="Times New Roman" w:cs="Times New Roman"/>
              </w:rPr>
            </w:pPr>
            <w:r w:rsidRPr="001B0E6D">
              <w:rPr>
                <w:rFonts w:ascii="Times New Roman" w:hAnsi="Times New Roman" w:cs="Times New Roman"/>
              </w:rPr>
              <w:t>Tổng điểm cam kết</w:t>
            </w:r>
          </w:p>
        </w:tc>
        <w:tc>
          <w:tcPr>
            <w:tcW w:w="3500" w:type="dxa"/>
          </w:tcPr>
          <w:p w14:paraId="3D5D3834" w14:textId="77777777" w:rsidR="008D07F8" w:rsidRPr="001B0E6D" w:rsidRDefault="00000000">
            <w:pPr>
              <w:rPr>
                <w:rFonts w:ascii="Times New Roman" w:hAnsi="Times New Roman" w:cs="Times New Roman"/>
              </w:rPr>
            </w:pPr>
            <w:r w:rsidRPr="001B0E6D">
              <w:rPr>
                <w:rFonts w:ascii="Times New Roman" w:hAnsi="Times New Roman" w:cs="Times New Roman"/>
              </w:rPr>
              <w:t>16 điểm</w:t>
            </w:r>
          </w:p>
        </w:tc>
        <w:tc>
          <w:tcPr>
            <w:tcW w:w="3500" w:type="dxa"/>
          </w:tcPr>
          <w:p w14:paraId="3C41F589" w14:textId="77777777" w:rsidR="008D07F8" w:rsidRPr="001B0E6D" w:rsidRDefault="00000000">
            <w:pPr>
              <w:rPr>
                <w:rFonts w:ascii="Times New Roman" w:hAnsi="Times New Roman" w:cs="Times New Roman"/>
              </w:rPr>
            </w:pPr>
            <w:r w:rsidRPr="001B0E6D">
              <w:rPr>
                <w:rFonts w:ascii="Times New Roman" w:hAnsi="Times New Roman" w:cs="Times New Roman"/>
              </w:rPr>
              <w:t>Nằm trong khoảng dự báo an toàn (15–16 điểm) và phục vụ trực tiếp mục tiêu đợt làm việc.</w:t>
            </w:r>
          </w:p>
        </w:tc>
      </w:tr>
    </w:tbl>
    <w:p w14:paraId="39575532" w14:textId="77777777" w:rsidR="008D07F8" w:rsidRPr="001B0E6D" w:rsidRDefault="00000000">
      <w:pPr>
        <w:pStyle w:val="Heading2"/>
        <w:rPr>
          <w:rFonts w:ascii="Times New Roman" w:hAnsi="Times New Roman" w:cs="Times New Roman"/>
          <w:b w:val="0"/>
          <w:bCs w:val="0"/>
        </w:rPr>
      </w:pPr>
      <w:bookmarkStart w:id="7" w:name="_1stbgzdwlfo1" w:colFirst="0" w:colLast="0"/>
      <w:bookmarkEnd w:id="7"/>
      <w:r w:rsidRPr="001B0E6D">
        <w:rPr>
          <w:rFonts w:ascii="Times New Roman" w:hAnsi="Times New Roman" w:cs="Times New Roman"/>
          <w:b w:val="0"/>
          <w:bCs w:val="0"/>
        </w:rPr>
        <w:t>3. Lý do không lựa chọn các hạng mục còn lại</w:t>
      </w:r>
    </w:p>
    <w:p w14:paraId="666C2FC9" w14:textId="77777777" w:rsidR="008D07F8" w:rsidRPr="001B0E6D" w:rsidRDefault="00000000">
      <w:pPr>
        <w:numPr>
          <w:ilvl w:val="0"/>
          <w:numId w:val="1"/>
        </w:numPr>
        <w:rPr>
          <w:rFonts w:ascii="Times New Roman" w:hAnsi="Times New Roman" w:cs="Times New Roman"/>
        </w:rPr>
      </w:pPr>
      <w:r w:rsidRPr="001B0E6D">
        <w:rPr>
          <w:rFonts w:ascii="Times New Roman" w:hAnsi="Times New Roman" w:cs="Times New Roman"/>
        </w:rPr>
        <w:t>Hạng mục 4 (Gửi tin nhắn ngắn khi tài xế sắp đến - 3 điểm): Không chọn vì nhà cung cấp dịch vụ tin nhắn chưa ký hợp đồng (chưa sẵn sàng do phụ thuộc bên ngoài), đồng thời không thuộc luồng trải nghiệm ví RikkeiPay.</w:t>
      </w:r>
    </w:p>
    <w:p w14:paraId="5F721CF1" w14:textId="77777777" w:rsidR="008D07F8" w:rsidRPr="001B0E6D" w:rsidRDefault="00000000">
      <w:pPr>
        <w:numPr>
          <w:ilvl w:val="0"/>
          <w:numId w:val="1"/>
        </w:numPr>
        <w:rPr>
          <w:rFonts w:ascii="Times New Roman" w:hAnsi="Times New Roman" w:cs="Times New Roman"/>
        </w:rPr>
      </w:pPr>
      <w:r w:rsidRPr="001B0E6D">
        <w:rPr>
          <w:rFonts w:ascii="Times New Roman" w:hAnsi="Times New Roman" w:cs="Times New Roman"/>
        </w:rPr>
        <w:t>Hạng mục 5 (Giao diện chủ đề Tết - 2 điểm): Không chọn vì mặc định không lấp đầy điểm trống khi hạng mục này không đóng góp vào mục tiêu cốt lõi của đợt làm việc là xử lý sự cố ví.</w:t>
      </w:r>
    </w:p>
    <w:p w14:paraId="52F6C520" w14:textId="0D7F08F9" w:rsidR="008D07F8" w:rsidRPr="001B0E6D" w:rsidRDefault="00000000" w:rsidP="001B0E6D">
      <w:pPr>
        <w:numPr>
          <w:ilvl w:val="0"/>
          <w:numId w:val="1"/>
        </w:numPr>
        <w:rPr>
          <w:rFonts w:ascii="Times New Roman" w:hAnsi="Times New Roman" w:cs="Times New Roman"/>
        </w:rPr>
      </w:pPr>
      <w:r w:rsidRPr="001B0E6D">
        <w:rPr>
          <w:rFonts w:ascii="Times New Roman" w:hAnsi="Times New Roman" w:cs="Times New Roman"/>
        </w:rPr>
        <w:t>Hạng mục 6 (Chat với tài xế - 5 điểm): Không chọn vì vượt quá mốc dự báo năng lực an toàn (16 điểm) và thuộc luồng giao tiếp, không phục vụ trực tiếp mục tiêu xử lý ví.</w:t>
      </w:r>
    </w:p>
    <w:p w14:paraId="5FF55170" w14:textId="77777777" w:rsidR="008D07F8" w:rsidRPr="001B0E6D" w:rsidRDefault="00000000">
      <w:pPr>
        <w:pStyle w:val="Heading1"/>
        <w:rPr>
          <w:rFonts w:ascii="Times New Roman" w:hAnsi="Times New Roman" w:cs="Times New Roman"/>
          <w:b w:val="0"/>
          <w:bCs w:val="0"/>
        </w:rPr>
      </w:pPr>
      <w:bookmarkStart w:id="8" w:name="_dqs2w7p8vk1l" w:colFirst="0" w:colLast="0"/>
      <w:bookmarkEnd w:id="8"/>
      <w:r w:rsidRPr="001B0E6D">
        <w:rPr>
          <w:rFonts w:ascii="Times New Roman" w:hAnsi="Times New Roman" w:cs="Times New Roman"/>
          <w:b w:val="0"/>
          <w:bCs w:val="0"/>
        </w:rPr>
        <w:t>PHẦN 3 - PHÂN RÃ CÔNG VIỆC CHO HẠNG MỤC "HOÀN TIỀN VÀO VÍ KHI CHUYẾN BỊ HỦY"</w:t>
      </w:r>
    </w:p>
    <w:p w14:paraId="61421658" w14:textId="77777777" w:rsidR="008D07F8" w:rsidRPr="001B0E6D" w:rsidRDefault="00000000">
      <w:pPr>
        <w:rPr>
          <w:rFonts w:ascii="Times New Roman" w:hAnsi="Times New Roman" w:cs="Times New Roman"/>
        </w:rPr>
      </w:pPr>
      <w:r w:rsidRPr="001B0E6D">
        <w:rPr>
          <w:rFonts w:ascii="Times New Roman" w:hAnsi="Times New Roman" w:cs="Times New Roman"/>
        </w:rPr>
        <w:t>Dưới đây là chi tiết các công việc cần thực hiện cho Hạng mục 2 nhằm đảm bảo tính minh bạch và chính xác của dòng tiền:</w:t>
      </w:r>
    </w:p>
    <w:p w14:paraId="3F6013F2" w14:textId="77777777" w:rsidR="008D07F8" w:rsidRPr="001B0E6D" w:rsidRDefault="00000000">
      <w:pPr>
        <w:pStyle w:val="Heading2"/>
        <w:rPr>
          <w:rFonts w:ascii="Times New Roman" w:hAnsi="Times New Roman" w:cs="Times New Roman"/>
          <w:b w:val="0"/>
          <w:bCs w:val="0"/>
        </w:rPr>
      </w:pPr>
      <w:bookmarkStart w:id="9" w:name="_x2y6d6r6evm2" w:colFirst="0" w:colLast="0"/>
      <w:bookmarkEnd w:id="9"/>
      <w:r w:rsidRPr="001B0E6D">
        <w:rPr>
          <w:rFonts w:ascii="Times New Roman" w:hAnsi="Times New Roman" w:cs="Times New Roman"/>
          <w:b w:val="0"/>
          <w:bCs w:val="0"/>
        </w:rPr>
        <w:t>1. Công việc 1: Lập trình dịch vụ xử lý hoàn tiền tự động khi chuyến xe bị hủy</w:t>
      </w:r>
    </w:p>
    <w:p w14:paraId="63EA0CEB" w14:textId="77777777" w:rsidR="008D07F8" w:rsidRPr="001B0E6D" w:rsidRDefault="00000000">
      <w:pPr>
        <w:numPr>
          <w:ilvl w:val="0"/>
          <w:numId w:val="2"/>
        </w:numPr>
        <w:rPr>
          <w:rFonts w:ascii="Times New Roman" w:hAnsi="Times New Roman" w:cs="Times New Roman"/>
        </w:rPr>
      </w:pPr>
      <w:r w:rsidRPr="001B0E6D">
        <w:rPr>
          <w:rFonts w:ascii="Times New Roman" w:hAnsi="Times New Roman" w:cs="Times New Roman"/>
        </w:rPr>
        <w:t>Mục tiêu: Xây dựng logic xử lý hệ thống cho việc cộng tiền tự động.</w:t>
      </w:r>
    </w:p>
    <w:p w14:paraId="24FE83B1" w14:textId="77777777" w:rsidR="008D07F8" w:rsidRPr="001B0E6D" w:rsidRDefault="00000000">
      <w:pPr>
        <w:numPr>
          <w:ilvl w:val="0"/>
          <w:numId w:val="2"/>
        </w:numPr>
        <w:rPr>
          <w:rFonts w:ascii="Times New Roman" w:hAnsi="Times New Roman" w:cs="Times New Roman"/>
        </w:rPr>
      </w:pPr>
      <w:r w:rsidRPr="001B0E6D">
        <w:rPr>
          <w:rFonts w:ascii="Times New Roman" w:hAnsi="Times New Roman" w:cs="Times New Roman"/>
        </w:rPr>
        <w:t>Đầu ra kiểm chứng: Mã nguồn dịch vụ hoàn tiền đã hoàn thành, xử lý đúng việc cộng tiền vào ví và ghi nhận lịch sử; vượt qua các kịch bản kiểm thử đơn vị.</w:t>
      </w:r>
    </w:p>
    <w:p w14:paraId="530EDB7E" w14:textId="77777777" w:rsidR="008D07F8" w:rsidRPr="001B0E6D" w:rsidRDefault="00000000">
      <w:pPr>
        <w:pStyle w:val="Heading2"/>
        <w:rPr>
          <w:rFonts w:ascii="Times New Roman" w:hAnsi="Times New Roman" w:cs="Times New Roman"/>
          <w:b w:val="0"/>
          <w:bCs w:val="0"/>
        </w:rPr>
      </w:pPr>
      <w:bookmarkStart w:id="10" w:name="_thhhda79y5xs" w:colFirst="0" w:colLast="0"/>
      <w:bookmarkEnd w:id="10"/>
      <w:r w:rsidRPr="001B0E6D">
        <w:rPr>
          <w:rFonts w:ascii="Times New Roman" w:hAnsi="Times New Roman" w:cs="Times New Roman"/>
          <w:b w:val="0"/>
          <w:bCs w:val="0"/>
        </w:rPr>
        <w:t>2. Công việc 2: Xây dựng giao diện và thông báo biến động số dư hoàn tiền</w:t>
      </w:r>
    </w:p>
    <w:p w14:paraId="7C074178" w14:textId="77777777" w:rsidR="008D07F8" w:rsidRPr="001B0E6D" w:rsidRDefault="00000000">
      <w:pPr>
        <w:numPr>
          <w:ilvl w:val="0"/>
          <w:numId w:val="2"/>
        </w:numPr>
        <w:rPr>
          <w:rFonts w:ascii="Times New Roman" w:hAnsi="Times New Roman" w:cs="Times New Roman"/>
        </w:rPr>
      </w:pPr>
      <w:r w:rsidRPr="001B0E6D">
        <w:rPr>
          <w:rFonts w:ascii="Times New Roman" w:hAnsi="Times New Roman" w:cs="Times New Roman"/>
        </w:rPr>
        <w:t>Mục tiêu: Cung cấp phản hồi trực quan cho người dùng cuối trên ứng dụng.</w:t>
      </w:r>
    </w:p>
    <w:p w14:paraId="3D678A7C" w14:textId="77777777" w:rsidR="008D07F8" w:rsidRPr="001B0E6D" w:rsidRDefault="00000000">
      <w:pPr>
        <w:numPr>
          <w:ilvl w:val="0"/>
          <w:numId w:val="2"/>
        </w:numPr>
        <w:rPr>
          <w:rFonts w:ascii="Times New Roman" w:hAnsi="Times New Roman" w:cs="Times New Roman"/>
        </w:rPr>
      </w:pPr>
      <w:r w:rsidRPr="001B0E6D">
        <w:rPr>
          <w:rFonts w:ascii="Times New Roman" w:hAnsi="Times New Roman" w:cs="Times New Roman"/>
        </w:rPr>
        <w:t>Đầu ra kiểm chứng: Màn hình lịch sử hiển thị đúng dòng tiền hoàn kèm thông báo trạng thái "Đã hoàn tiền" trên ứng dụng người dùng.</w:t>
      </w:r>
    </w:p>
    <w:p w14:paraId="4838947B" w14:textId="77777777" w:rsidR="008D07F8" w:rsidRPr="001B0E6D" w:rsidRDefault="00000000">
      <w:pPr>
        <w:pStyle w:val="Heading2"/>
        <w:rPr>
          <w:rFonts w:ascii="Times New Roman" w:hAnsi="Times New Roman" w:cs="Times New Roman"/>
          <w:b w:val="0"/>
          <w:bCs w:val="0"/>
        </w:rPr>
      </w:pPr>
      <w:bookmarkStart w:id="11" w:name="_ockmibdhv7dg" w:colFirst="0" w:colLast="0"/>
      <w:bookmarkEnd w:id="11"/>
      <w:r w:rsidRPr="001B0E6D">
        <w:rPr>
          <w:rFonts w:ascii="Times New Roman" w:hAnsi="Times New Roman" w:cs="Times New Roman"/>
          <w:b w:val="0"/>
          <w:bCs w:val="0"/>
        </w:rPr>
        <w:t>3. Công việc 3: Kiểm thử tích hợp luồng hủy chuyến và đối soát hoàn tiền</w:t>
      </w:r>
    </w:p>
    <w:p w14:paraId="3DA51FEE" w14:textId="77777777" w:rsidR="008D07F8" w:rsidRPr="001B0E6D" w:rsidRDefault="00000000">
      <w:pPr>
        <w:numPr>
          <w:ilvl w:val="0"/>
          <w:numId w:val="2"/>
        </w:numPr>
        <w:rPr>
          <w:rFonts w:ascii="Times New Roman" w:hAnsi="Times New Roman" w:cs="Times New Roman"/>
        </w:rPr>
      </w:pPr>
      <w:r w:rsidRPr="001B0E6D">
        <w:rPr>
          <w:rFonts w:ascii="Times New Roman" w:hAnsi="Times New Roman" w:cs="Times New Roman"/>
        </w:rPr>
        <w:t>Mục tiêu: Kiểm tra toàn bộ luồng hoạt động từ khi bấm hủy đến khi nhận tiền.</w:t>
      </w:r>
    </w:p>
    <w:p w14:paraId="02C6C0DC" w14:textId="77777777" w:rsidR="008D07F8" w:rsidRPr="001B0E6D" w:rsidRDefault="00000000">
      <w:pPr>
        <w:numPr>
          <w:ilvl w:val="0"/>
          <w:numId w:val="2"/>
        </w:numPr>
        <w:rPr>
          <w:rFonts w:ascii="Times New Roman" w:hAnsi="Times New Roman" w:cs="Times New Roman"/>
        </w:rPr>
      </w:pPr>
      <w:r w:rsidRPr="001B0E6D">
        <w:rPr>
          <w:rFonts w:ascii="Times New Roman" w:hAnsi="Times New Roman" w:cs="Times New Roman"/>
        </w:rPr>
        <w:t>Đầu ra kiểm chứng: Bộ kịch bản kiểm thử tích hợp hoàn thành 100% kết quả đạt, xác nhận tiền được hoàn chính xác vào ví sau khi bấm hủy chuyến trên môi trường thử nghiệm.</w:t>
      </w:r>
    </w:p>
    <w:p w14:paraId="1DE171C5" w14:textId="77777777" w:rsidR="008D07F8" w:rsidRPr="001B0E6D" w:rsidRDefault="008D07F8">
      <w:pPr>
        <w:rPr>
          <w:rFonts w:ascii="Times New Roman" w:hAnsi="Times New Roman" w:cs="Times New Roman"/>
        </w:rPr>
      </w:pPr>
    </w:p>
    <w:sectPr w:rsidR="008D07F8" w:rsidRPr="001B0E6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898B2A1C-B1C5-4CF7-A4C0-D1489F6F93C5}"/>
    <w:embedBold r:id="rId2" w:fontKey="{6D3F293B-AEEF-44AA-B257-E2AEFA596A58}"/>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4D4F649C-1C6B-4344-BE63-EAEB1B2E1193}"/>
  </w:font>
  <w:font w:name="Cambria">
    <w:panose1 w:val="02040503050406030204"/>
    <w:charset w:val="00"/>
    <w:family w:val="roman"/>
    <w:pitch w:val="variable"/>
    <w:sig w:usb0="E00006FF" w:usb1="420024FF" w:usb2="02000000" w:usb3="00000000" w:csb0="0000019F" w:csb1="00000000"/>
    <w:embedRegular r:id="rId4" w:fontKey="{C35B94E6-65BC-4BC3-A405-1FA7C1CA06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825E27"/>
    <w:multiLevelType w:val="multilevel"/>
    <w:tmpl w:val="AF42E49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62970A64"/>
    <w:multiLevelType w:val="multilevel"/>
    <w:tmpl w:val="94168A5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75EE0B5B"/>
    <w:multiLevelType w:val="multilevel"/>
    <w:tmpl w:val="A178FE6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71607355">
    <w:abstractNumId w:val="2"/>
  </w:num>
  <w:num w:numId="2" w16cid:durableId="1387412696">
    <w:abstractNumId w:val="0"/>
  </w:num>
  <w:num w:numId="3" w16cid:durableId="8497605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7F8"/>
    <w:rsid w:val="001B0E6D"/>
    <w:rsid w:val="00512678"/>
    <w:rsid w:val="008D07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18649"/>
  <w15:docId w15:val="{7B98FDAF-DB07-4983-9680-B5D80F74F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sz w:val="22"/>
        <w:szCs w:val="22"/>
        <w:lang w:val="vi"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000000"/>
      <w:sz w:val="30"/>
      <w:szCs w:val="30"/>
    </w:rPr>
  </w:style>
  <w:style w:type="paragraph" w:styleId="Heading2">
    <w:name w:val="heading 2"/>
    <w:basedOn w:val="Normal"/>
    <w:next w:val="Normal"/>
    <w:uiPriority w:val="9"/>
    <w:unhideWhenUsed/>
    <w:qFormat/>
    <w:pPr>
      <w:keepNext/>
      <w:keepLines/>
      <w:spacing w:before="360" w:after="80" w:line="288" w:lineRule="auto"/>
      <w:outlineLvl w:val="1"/>
    </w:pPr>
    <w:rPr>
      <w:b/>
      <w:bCs/>
      <w:color w:val="000000"/>
      <w:sz w:val="26"/>
      <w:szCs w:val="26"/>
    </w:rPr>
  </w:style>
  <w:style w:type="paragraph" w:styleId="Heading3">
    <w:name w:val="heading 3"/>
    <w:basedOn w:val="Normal"/>
    <w:next w:val="Normal"/>
    <w:uiPriority w:val="9"/>
    <w:semiHidden/>
    <w:unhideWhenUsed/>
    <w:qFormat/>
    <w:pPr>
      <w:keepNext/>
      <w:keepLines/>
      <w:spacing w:before="280" w:after="80" w:line="288" w:lineRule="auto"/>
      <w:outlineLvl w:val="2"/>
    </w:pPr>
    <w:rPr>
      <w:b/>
      <w:bCs/>
      <w:color w:val="000000"/>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64" w:lineRule="auto"/>
    </w:pPr>
    <w:rPr>
      <w:b/>
      <w:bCs/>
      <w:color w:val="000000"/>
      <w:sz w:val="40"/>
      <w:szCs w:val="40"/>
    </w:rPr>
  </w:style>
  <w:style w:type="paragraph" w:styleId="Subtitle">
    <w:name w:val="Subtitle"/>
    <w:basedOn w:val="Normal"/>
    <w:next w:val="Normal"/>
    <w:uiPriority w:val="11"/>
    <w:qFormat/>
    <w:pPr>
      <w:keepNext/>
      <w:keepLines/>
      <w:spacing w:before="360" w:after="80" w:line="288" w:lineRule="auto"/>
    </w:pPr>
    <w:rPr>
      <w:color w:val="000000"/>
      <w:sz w:val="24"/>
      <w:szCs w:val="24"/>
    </w:rPr>
  </w:style>
  <w:style w:type="table" w:customStyle="1" w:styleId="a">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Inter" w:eastAsia="Inter" w:hAnsi="Inter" w:cs="Inter"/>
        <w:b/>
        <w:bCs/>
        <w:i w:val="0"/>
        <w:iCs w:val="0"/>
        <w:color w:val="000000"/>
        <w:sz w:val="22"/>
        <w:szCs w:val="22"/>
      </w:rPr>
      <w:tblPr/>
      <w:tcPr>
        <w:shd w:val="clear" w:color="auto" w:fill="F5F5F5"/>
        <w:vAlign w:val="center"/>
      </w:tcPr>
    </w:tblStylePr>
  </w:style>
  <w:style w:type="table" w:customStyle="1" w:styleId="a0">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Inter" w:eastAsia="Inter" w:hAnsi="Inter" w:cs="Inter"/>
        <w:b/>
        <w:bCs/>
        <w:i w:val="0"/>
        <w:iCs w:val="0"/>
        <w:color w:val="000000"/>
        <w:sz w:val="22"/>
        <w:szCs w:val="22"/>
      </w:rPr>
      <w:tblPr/>
      <w:tcPr>
        <w:shd w:val="clear" w:color="auto" w:fill="F5F5F5"/>
        <w:vAlign w:val="center"/>
      </w:tcPr>
    </w:tblStylePr>
  </w:style>
  <w:style w:type="table" w:styleId="TableGrid">
    <w:name w:val="Table Grid"/>
    <w:basedOn w:val="TableNormal"/>
    <w:uiPriority w:val="39"/>
    <w:rsid w:val="001B0E6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524</Words>
  <Characters>2987</Characters>
  <Application>Microsoft Office Word</Application>
  <DocSecurity>0</DocSecurity>
  <Lines>24</Lines>
  <Paragraphs>7</Paragraphs>
  <ScaleCrop>false</ScaleCrop>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Hiếu</cp:lastModifiedBy>
  <cp:revision>2</cp:revision>
  <dcterms:created xsi:type="dcterms:W3CDTF">2026-10-17T08:20:00Z</dcterms:created>
  <dcterms:modified xsi:type="dcterms:W3CDTF">2026-10-17T08:21:00Z</dcterms:modified>
</cp:coreProperties>
</file>