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44BB1" w14:textId="5BE0F654" w:rsidR="00CA42F6" w:rsidRPr="00CA42F6" w:rsidRDefault="00CA42F6" w:rsidP="00CA42F6">
      <w:pPr>
        <w:pStyle w:val="Heading1"/>
        <w:rPr>
          <w:b/>
          <w:bCs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42F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r w:rsidRPr="00CA42F6">
        <w:rPr>
          <w:b/>
          <w:bCs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công cụ ta có thể</w:t>
      </w:r>
      <w:r w:rsidRPr="00CA42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CA42F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CA42F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ử</w:t>
      </w:r>
      <w:proofErr w:type="spellEnd"/>
      <w:r w:rsidRPr="00CA42F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A42F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CA42F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A42F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CA42F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ịch</w:t>
      </w:r>
      <w:proofErr w:type="spellEnd"/>
      <w:r w:rsidRPr="00CA42F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A42F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CA42F6">
        <w:rPr>
          <w:b/>
          <w:bCs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kiểm tra link rút gọn</w:t>
      </w:r>
    </w:p>
    <w:p w14:paraId="31FED2D4" w14:textId="2ACC9C00" w:rsidR="00CA42F6" w:rsidRPr="00CA42F6" w:rsidRDefault="00CA42F6" w:rsidP="00CA42F6">
      <w:pPr>
        <w:pStyle w:val="Heading1"/>
        <w:numPr>
          <w:ilvl w:val="0"/>
          <w:numId w:val="4"/>
        </w:numPr>
        <w:rPr>
          <w:b/>
          <w:bCs/>
          <w:sz w:val="28"/>
          <w:szCs w:val="28"/>
          <w:lang w:val="vi-VN"/>
        </w:rPr>
      </w:pPr>
      <w:proofErr w:type="spellStart"/>
      <w:r w:rsidRPr="00CA42F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CA42F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ở</w:t>
      </w:r>
      <w:proofErr w:type="spellEnd"/>
      <w:r w:rsidRPr="00CA42F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A42F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rộng</w:t>
      </w:r>
      <w:proofErr w:type="spellEnd"/>
      <w:r w:rsidRPr="00CA42F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URL </w:t>
      </w:r>
      <w:proofErr w:type="spellStart"/>
      <w:r w:rsidRPr="00CA42F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CA42F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rực</w:t>
      </w:r>
      <w:proofErr w:type="spellEnd"/>
      <w:r w:rsidRPr="00CA42F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A42F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tuyến</w:t>
      </w:r>
      <w:proofErr w:type="spellEnd"/>
      <w:r w:rsidRPr="00CA42F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(URL Expander/</w:t>
      </w:r>
      <w:proofErr w:type="spellStart"/>
      <w:r w:rsidRPr="00CA42F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Unshortener</w:t>
      </w:r>
      <w:proofErr w:type="spellEnd"/>
      <w:r w:rsidRPr="00CA42F6">
        <w:rPr>
          <w:b/>
          <w:bCs/>
          <w:sz w:val="28"/>
          <w:szCs w:val="28"/>
        </w:rPr>
        <w:t>)</w:t>
      </w:r>
    </w:p>
    <w:p w14:paraId="481E3926" w14:textId="357A8F1D" w:rsidR="00CA42F6" w:rsidRPr="00CA42F6" w:rsidRDefault="00CA42F6" w:rsidP="00CA42F6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proofErr w:type="spellStart"/>
      <w:r w:rsidRPr="00CA42F6">
        <w:rPr>
          <w:sz w:val="28"/>
          <w:szCs w:val="28"/>
        </w:rPr>
        <w:t>Kiểm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tra</w:t>
      </w:r>
      <w:proofErr w:type="spellEnd"/>
      <w:r w:rsidRPr="00CA42F6">
        <w:rPr>
          <w:sz w:val="28"/>
          <w:szCs w:val="28"/>
        </w:rPr>
        <w:t xml:space="preserve"> an </w:t>
      </w:r>
      <w:proofErr w:type="spellStart"/>
      <w:r w:rsidRPr="00CA42F6">
        <w:rPr>
          <w:sz w:val="28"/>
          <w:szCs w:val="28"/>
        </w:rPr>
        <w:t>toàn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bằng</w:t>
      </w:r>
      <w:proofErr w:type="spellEnd"/>
      <w:r w:rsidRPr="00CA42F6">
        <w:rPr>
          <w:sz w:val="28"/>
          <w:szCs w:val="28"/>
        </w:rPr>
        <w:t xml:space="preserve"> Công </w:t>
      </w:r>
      <w:proofErr w:type="spellStart"/>
      <w:r w:rsidRPr="00CA42F6">
        <w:rPr>
          <w:sz w:val="28"/>
          <w:szCs w:val="28"/>
        </w:rPr>
        <w:t>cụ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Quét</w:t>
      </w:r>
      <w:proofErr w:type="spellEnd"/>
      <w:r w:rsidRPr="00CA42F6">
        <w:rPr>
          <w:sz w:val="28"/>
          <w:szCs w:val="28"/>
        </w:rPr>
        <w:t xml:space="preserve"> Virus/</w:t>
      </w:r>
      <w:proofErr w:type="spellStart"/>
      <w:r w:rsidRPr="00CA42F6">
        <w:rPr>
          <w:sz w:val="28"/>
          <w:szCs w:val="28"/>
        </w:rPr>
        <w:t>Kiểm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tra</w:t>
      </w:r>
      <w:proofErr w:type="spellEnd"/>
      <w:r w:rsidRPr="00CA42F6">
        <w:rPr>
          <w:sz w:val="28"/>
          <w:szCs w:val="28"/>
        </w:rPr>
        <w:t xml:space="preserve"> Uy </w:t>
      </w:r>
      <w:proofErr w:type="spellStart"/>
      <w:r w:rsidRPr="00CA42F6">
        <w:rPr>
          <w:sz w:val="28"/>
          <w:szCs w:val="28"/>
        </w:rPr>
        <w:t>tín</w:t>
      </w:r>
      <w:proofErr w:type="spellEnd"/>
      <w:r w:rsidRPr="00CA42F6">
        <w:rPr>
          <w:sz w:val="28"/>
          <w:szCs w:val="28"/>
        </w:rPr>
        <w:t xml:space="preserve"> (Google Safe Browsing)</w:t>
      </w:r>
    </w:p>
    <w:p w14:paraId="23BC23D4" w14:textId="77777777" w:rsidR="00CA42F6" w:rsidRPr="00CA42F6" w:rsidRDefault="00CA42F6" w:rsidP="00CA42F6">
      <w:pPr>
        <w:rPr>
          <w:b/>
          <w:bCs/>
          <w:sz w:val="28"/>
          <w:szCs w:val="28"/>
        </w:rPr>
      </w:pPr>
      <w:proofErr w:type="spellStart"/>
      <w:r w:rsidRPr="00CA42F6">
        <w:rPr>
          <w:b/>
          <w:bCs/>
          <w:sz w:val="28"/>
          <w:szCs w:val="28"/>
        </w:rPr>
        <w:t>Sử</w:t>
      </w:r>
      <w:proofErr w:type="spellEnd"/>
      <w:r w:rsidRPr="00CA42F6">
        <w:rPr>
          <w:b/>
          <w:bCs/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dụng</w:t>
      </w:r>
      <w:proofErr w:type="spellEnd"/>
      <w:r w:rsidRPr="00CA42F6">
        <w:rPr>
          <w:b/>
          <w:bCs/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Tính</w:t>
      </w:r>
      <w:proofErr w:type="spellEnd"/>
      <w:r w:rsidRPr="00CA42F6">
        <w:rPr>
          <w:b/>
          <w:bCs/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năng</w:t>
      </w:r>
      <w:proofErr w:type="spellEnd"/>
      <w:r w:rsidRPr="00CA42F6">
        <w:rPr>
          <w:b/>
          <w:bCs/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xem</w:t>
      </w:r>
      <w:proofErr w:type="spellEnd"/>
      <w:r w:rsidRPr="00CA42F6">
        <w:rPr>
          <w:b/>
          <w:bCs/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trước</w:t>
      </w:r>
      <w:proofErr w:type="spellEnd"/>
      <w:r w:rsidRPr="00CA42F6">
        <w:rPr>
          <w:b/>
          <w:bCs/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đặc</w:t>
      </w:r>
      <w:proofErr w:type="spellEnd"/>
      <w:r w:rsidRPr="00CA42F6">
        <w:rPr>
          <w:b/>
          <w:bCs/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biệt</w:t>
      </w:r>
      <w:proofErr w:type="spellEnd"/>
      <w:r w:rsidRPr="00CA42F6">
        <w:rPr>
          <w:b/>
          <w:bCs/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của</w:t>
      </w:r>
      <w:proofErr w:type="spellEnd"/>
      <w:r w:rsidRPr="00CA42F6">
        <w:rPr>
          <w:b/>
          <w:bCs/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dịch</w:t>
      </w:r>
      <w:proofErr w:type="spellEnd"/>
      <w:r w:rsidRPr="00CA42F6">
        <w:rPr>
          <w:b/>
          <w:bCs/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vụ</w:t>
      </w:r>
      <w:proofErr w:type="spellEnd"/>
      <w:r w:rsidRPr="00CA42F6">
        <w:rPr>
          <w:b/>
          <w:bCs/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rút</w:t>
      </w:r>
      <w:proofErr w:type="spellEnd"/>
      <w:r w:rsidRPr="00CA42F6">
        <w:rPr>
          <w:b/>
          <w:bCs/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gọn</w:t>
      </w:r>
      <w:proofErr w:type="spellEnd"/>
    </w:p>
    <w:p w14:paraId="03B7400E" w14:textId="77777777" w:rsidR="00CA42F6" w:rsidRPr="00CA42F6" w:rsidRDefault="00CA42F6" w:rsidP="00CA42F6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A42F6">
        <w:rPr>
          <w:b/>
          <w:bCs/>
          <w:sz w:val="28"/>
          <w:szCs w:val="28"/>
        </w:rPr>
        <w:t>Cách</w:t>
      </w:r>
      <w:proofErr w:type="spellEnd"/>
      <w:r w:rsidRPr="00CA42F6">
        <w:rPr>
          <w:b/>
          <w:bCs/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thức</w:t>
      </w:r>
      <w:proofErr w:type="spellEnd"/>
      <w:r w:rsidRPr="00CA42F6">
        <w:rPr>
          <w:b/>
          <w:bCs/>
          <w:sz w:val="28"/>
          <w:szCs w:val="28"/>
        </w:rPr>
        <w:t>:</w:t>
      </w:r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Một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số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dịch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vụ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rút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gọn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nổi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tiếng</w:t>
      </w:r>
      <w:proofErr w:type="spellEnd"/>
      <w:r w:rsidRPr="00CA42F6">
        <w:rPr>
          <w:sz w:val="28"/>
          <w:szCs w:val="28"/>
        </w:rPr>
        <w:t xml:space="preserve"> (</w:t>
      </w:r>
      <w:proofErr w:type="spellStart"/>
      <w:r w:rsidRPr="00CA42F6">
        <w:rPr>
          <w:sz w:val="28"/>
          <w:szCs w:val="28"/>
        </w:rPr>
        <w:t>đặc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biệt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là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Bitly</w:t>
      </w:r>
      <w:proofErr w:type="spellEnd"/>
      <w:r w:rsidRPr="00CA42F6">
        <w:rPr>
          <w:sz w:val="28"/>
          <w:szCs w:val="28"/>
        </w:rPr>
        <w:t xml:space="preserve">) </w:t>
      </w:r>
      <w:proofErr w:type="spellStart"/>
      <w:r w:rsidRPr="00CA42F6">
        <w:rPr>
          <w:sz w:val="28"/>
          <w:szCs w:val="28"/>
        </w:rPr>
        <w:t>cho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phép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người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dùng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xem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trước</w:t>
      </w:r>
      <w:proofErr w:type="spellEnd"/>
      <w:r w:rsidRPr="00CA42F6">
        <w:rPr>
          <w:sz w:val="28"/>
          <w:szCs w:val="28"/>
        </w:rPr>
        <w:t xml:space="preserve"> URL </w:t>
      </w:r>
      <w:proofErr w:type="spellStart"/>
      <w:r w:rsidRPr="00CA42F6">
        <w:rPr>
          <w:sz w:val="28"/>
          <w:szCs w:val="28"/>
        </w:rPr>
        <w:t>đích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bằng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cách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thêm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một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ký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tự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đặc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biệt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vào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cuối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liên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kết</w:t>
      </w:r>
      <w:proofErr w:type="spellEnd"/>
      <w:r w:rsidRPr="00CA42F6">
        <w:rPr>
          <w:sz w:val="28"/>
          <w:szCs w:val="28"/>
        </w:rPr>
        <w:t>.</w:t>
      </w:r>
    </w:p>
    <w:p w14:paraId="282109DE" w14:textId="77777777" w:rsidR="00CA42F6" w:rsidRPr="00CA42F6" w:rsidRDefault="00CA42F6" w:rsidP="00CA42F6">
      <w:pPr>
        <w:numPr>
          <w:ilvl w:val="0"/>
          <w:numId w:val="3"/>
        </w:numPr>
        <w:rPr>
          <w:sz w:val="28"/>
          <w:szCs w:val="28"/>
        </w:rPr>
      </w:pPr>
      <w:r w:rsidRPr="00CA42F6">
        <w:rPr>
          <w:b/>
          <w:bCs/>
          <w:sz w:val="28"/>
          <w:szCs w:val="28"/>
        </w:rPr>
        <w:t xml:space="preserve">Thao </w:t>
      </w:r>
      <w:proofErr w:type="spellStart"/>
      <w:r w:rsidRPr="00CA42F6">
        <w:rPr>
          <w:b/>
          <w:bCs/>
          <w:sz w:val="28"/>
          <w:szCs w:val="28"/>
        </w:rPr>
        <w:t>tác</w:t>
      </w:r>
      <w:proofErr w:type="spellEnd"/>
      <w:r w:rsidRPr="00CA42F6">
        <w:rPr>
          <w:b/>
          <w:bCs/>
          <w:sz w:val="28"/>
          <w:szCs w:val="28"/>
        </w:rPr>
        <w:t>:</w:t>
      </w:r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Đối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với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liên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kết</w:t>
      </w:r>
      <w:proofErr w:type="spellEnd"/>
      <w:r w:rsidRPr="00CA42F6">
        <w:rPr>
          <w:sz w:val="28"/>
          <w:szCs w:val="28"/>
        </w:rPr>
        <w:t xml:space="preserve"> https://bit.ly/3xyzABC, </w:t>
      </w:r>
      <w:proofErr w:type="spellStart"/>
      <w:r w:rsidRPr="00CA42F6">
        <w:rPr>
          <w:sz w:val="28"/>
          <w:szCs w:val="28"/>
        </w:rPr>
        <w:t>bạn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có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thể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thử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truy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cập</w:t>
      </w:r>
      <w:proofErr w:type="spellEnd"/>
      <w:r w:rsidRPr="00CA42F6">
        <w:rPr>
          <w:sz w:val="28"/>
          <w:szCs w:val="28"/>
        </w:rPr>
        <w:t xml:space="preserve"> </w:t>
      </w:r>
      <w:r w:rsidRPr="00CA42F6">
        <w:rPr>
          <w:b/>
          <w:bCs/>
          <w:sz w:val="28"/>
          <w:szCs w:val="28"/>
        </w:rPr>
        <w:t>https://bit.ly/3xyzABC+</w:t>
      </w:r>
      <w:r w:rsidRPr="00CA42F6">
        <w:rPr>
          <w:sz w:val="28"/>
          <w:szCs w:val="28"/>
        </w:rPr>
        <w:t xml:space="preserve"> (</w:t>
      </w:r>
      <w:proofErr w:type="spellStart"/>
      <w:r w:rsidRPr="00CA42F6">
        <w:rPr>
          <w:sz w:val="28"/>
          <w:szCs w:val="28"/>
        </w:rPr>
        <w:t>thêm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dấu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b/>
          <w:bCs/>
          <w:sz w:val="28"/>
          <w:szCs w:val="28"/>
        </w:rPr>
        <w:t>cộng</w:t>
      </w:r>
      <w:proofErr w:type="spellEnd"/>
      <w:r w:rsidRPr="00CA42F6">
        <w:rPr>
          <w:sz w:val="28"/>
          <w:szCs w:val="28"/>
        </w:rPr>
        <w:t xml:space="preserve"> ở </w:t>
      </w:r>
      <w:proofErr w:type="spellStart"/>
      <w:r w:rsidRPr="00CA42F6">
        <w:rPr>
          <w:sz w:val="28"/>
          <w:szCs w:val="28"/>
        </w:rPr>
        <w:t>cuối</w:t>
      </w:r>
      <w:proofErr w:type="spellEnd"/>
      <w:r w:rsidRPr="00CA42F6">
        <w:rPr>
          <w:sz w:val="28"/>
          <w:szCs w:val="28"/>
        </w:rPr>
        <w:t xml:space="preserve">). </w:t>
      </w:r>
      <w:proofErr w:type="spellStart"/>
      <w:r w:rsidRPr="00CA42F6">
        <w:rPr>
          <w:sz w:val="28"/>
          <w:szCs w:val="28"/>
        </w:rPr>
        <w:t>Dịch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vụ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Bitly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sẽ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hiển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thị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trang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thông</w:t>
      </w:r>
      <w:proofErr w:type="spellEnd"/>
      <w:r w:rsidRPr="00CA42F6">
        <w:rPr>
          <w:sz w:val="28"/>
          <w:szCs w:val="28"/>
        </w:rPr>
        <w:t xml:space="preserve"> tin </w:t>
      </w:r>
      <w:proofErr w:type="spellStart"/>
      <w:r w:rsidRPr="00CA42F6">
        <w:rPr>
          <w:sz w:val="28"/>
          <w:szCs w:val="28"/>
        </w:rPr>
        <w:t>về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liên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kết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đó</w:t>
      </w:r>
      <w:proofErr w:type="spellEnd"/>
      <w:r w:rsidRPr="00CA42F6">
        <w:rPr>
          <w:sz w:val="28"/>
          <w:szCs w:val="28"/>
        </w:rPr>
        <w:t xml:space="preserve">, bao </w:t>
      </w:r>
      <w:proofErr w:type="spellStart"/>
      <w:r w:rsidRPr="00CA42F6">
        <w:rPr>
          <w:sz w:val="28"/>
          <w:szCs w:val="28"/>
        </w:rPr>
        <w:t>gồm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cả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địa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chỉ</w:t>
      </w:r>
      <w:proofErr w:type="spellEnd"/>
      <w:r w:rsidRPr="00CA42F6">
        <w:rPr>
          <w:sz w:val="28"/>
          <w:szCs w:val="28"/>
        </w:rPr>
        <w:t xml:space="preserve"> URL </w:t>
      </w:r>
      <w:proofErr w:type="spellStart"/>
      <w:r w:rsidRPr="00CA42F6">
        <w:rPr>
          <w:sz w:val="28"/>
          <w:szCs w:val="28"/>
        </w:rPr>
        <w:t>đích</w:t>
      </w:r>
      <w:proofErr w:type="spellEnd"/>
      <w:r w:rsidRPr="00CA42F6">
        <w:rPr>
          <w:sz w:val="28"/>
          <w:szCs w:val="28"/>
        </w:rPr>
        <w:t xml:space="preserve">, </w:t>
      </w:r>
      <w:proofErr w:type="spellStart"/>
      <w:r w:rsidRPr="00CA42F6">
        <w:rPr>
          <w:sz w:val="28"/>
          <w:szCs w:val="28"/>
        </w:rPr>
        <w:t>mà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không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đưa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bạn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đến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trang</w:t>
      </w:r>
      <w:proofErr w:type="spellEnd"/>
      <w:r w:rsidRPr="00CA42F6">
        <w:rPr>
          <w:sz w:val="28"/>
          <w:szCs w:val="28"/>
        </w:rPr>
        <w:t xml:space="preserve"> web </w:t>
      </w:r>
      <w:proofErr w:type="spellStart"/>
      <w:r w:rsidRPr="00CA42F6">
        <w:rPr>
          <w:sz w:val="28"/>
          <w:szCs w:val="28"/>
        </w:rPr>
        <w:t>đó</w:t>
      </w:r>
      <w:proofErr w:type="spellEnd"/>
      <w:r w:rsidRPr="00CA42F6">
        <w:rPr>
          <w:sz w:val="28"/>
          <w:szCs w:val="28"/>
        </w:rPr>
        <w:t>.</w:t>
      </w:r>
    </w:p>
    <w:p w14:paraId="168446A5" w14:textId="77777777" w:rsidR="00CA42F6" w:rsidRPr="00CA42F6" w:rsidRDefault="00CA42F6" w:rsidP="00CA42F6">
      <w:pPr>
        <w:numPr>
          <w:ilvl w:val="0"/>
          <w:numId w:val="3"/>
        </w:numPr>
        <w:rPr>
          <w:sz w:val="28"/>
          <w:szCs w:val="28"/>
        </w:rPr>
      </w:pPr>
      <w:r w:rsidRPr="00CA42F6">
        <w:rPr>
          <w:b/>
          <w:bCs/>
          <w:sz w:val="28"/>
          <w:szCs w:val="28"/>
        </w:rPr>
        <w:t>Lưu ý:</w:t>
      </w:r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Tính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năng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này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có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thể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không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hoạt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động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với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mọi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dịch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vụ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rút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gọn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khác</w:t>
      </w:r>
      <w:proofErr w:type="spellEnd"/>
      <w:r w:rsidRPr="00CA42F6">
        <w:rPr>
          <w:sz w:val="28"/>
          <w:szCs w:val="28"/>
        </w:rPr>
        <w:t xml:space="preserve"> </w:t>
      </w:r>
      <w:proofErr w:type="spellStart"/>
      <w:r w:rsidRPr="00CA42F6">
        <w:rPr>
          <w:sz w:val="28"/>
          <w:szCs w:val="28"/>
        </w:rPr>
        <w:t>nhau</w:t>
      </w:r>
      <w:proofErr w:type="spellEnd"/>
      <w:r w:rsidRPr="00CA42F6">
        <w:rPr>
          <w:sz w:val="28"/>
          <w:szCs w:val="28"/>
        </w:rPr>
        <w:t>.</w:t>
      </w:r>
    </w:p>
    <w:p w14:paraId="78EE43E6" w14:textId="5B34C155" w:rsidR="00CA42F6" w:rsidRDefault="00CA42F6" w:rsidP="00CA42F6">
      <w:pPr>
        <w:ind w:left="360"/>
        <w:rPr>
          <w:b/>
          <w:bCs/>
          <w:sz w:val="28"/>
          <w:szCs w:val="28"/>
          <w:lang w:val="vi-VN"/>
        </w:rPr>
      </w:pPr>
    </w:p>
    <w:p w14:paraId="50B6E7F3" w14:textId="5876D42B" w:rsidR="00CA42F6" w:rsidRPr="00B31B65" w:rsidRDefault="00CA42F6" w:rsidP="00CA42F6">
      <w:pPr>
        <w:ind w:left="360"/>
        <w:rPr>
          <w:b/>
          <w:bCs/>
          <w:sz w:val="28"/>
          <w:szCs w:val="28"/>
          <w:lang w:val="vi-VN"/>
        </w:rPr>
      </w:pPr>
      <w:proofErr w:type="spellStart"/>
      <w:r w:rsidRPr="00B31B65">
        <w:rPr>
          <w:b/>
          <w:bCs/>
          <w:sz w:val="28"/>
          <w:szCs w:val="28"/>
        </w:rPr>
        <w:t>Giải</w:t>
      </w:r>
      <w:proofErr w:type="spellEnd"/>
      <w:r w:rsidRPr="00B31B65">
        <w:rPr>
          <w:b/>
          <w:bCs/>
          <w:sz w:val="28"/>
          <w:szCs w:val="28"/>
        </w:rPr>
        <w:t xml:space="preserve"> </w:t>
      </w:r>
      <w:proofErr w:type="spellStart"/>
      <w:r w:rsidRPr="00B31B65">
        <w:rPr>
          <w:b/>
          <w:bCs/>
          <w:sz w:val="28"/>
          <w:szCs w:val="28"/>
        </w:rPr>
        <w:t>thích</w:t>
      </w:r>
      <w:proofErr w:type="spellEnd"/>
      <w:r w:rsidRPr="00B31B65">
        <w:rPr>
          <w:b/>
          <w:bCs/>
          <w:sz w:val="28"/>
          <w:szCs w:val="28"/>
          <w:lang w:val="vi-VN"/>
        </w:rPr>
        <w:t xml:space="preserve"> link rút gọn thường được dùng trong lừa đảo:</w:t>
      </w:r>
    </w:p>
    <w:p w14:paraId="298EF97D" w14:textId="6ABAF7CC" w:rsidR="00CA42F6" w:rsidRPr="00B31B65" w:rsidRDefault="00CA42F6" w:rsidP="00B31B65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B31B65">
        <w:rPr>
          <w:sz w:val="28"/>
          <w:szCs w:val="28"/>
        </w:rPr>
        <w:t xml:space="preserve">Che </w:t>
      </w:r>
      <w:proofErr w:type="spellStart"/>
      <w:r w:rsidRPr="00B31B65">
        <w:rPr>
          <w:sz w:val="28"/>
          <w:szCs w:val="28"/>
        </w:rPr>
        <w:t>giấu</w:t>
      </w:r>
      <w:proofErr w:type="spellEnd"/>
      <w:r w:rsidRPr="00B31B65">
        <w:rPr>
          <w:sz w:val="28"/>
          <w:szCs w:val="28"/>
        </w:rPr>
        <w:t xml:space="preserve"> </w:t>
      </w:r>
      <w:proofErr w:type="spellStart"/>
      <w:r w:rsidRPr="00B31B65">
        <w:rPr>
          <w:sz w:val="28"/>
          <w:szCs w:val="28"/>
        </w:rPr>
        <w:t>t</w:t>
      </w:r>
      <w:r w:rsidRPr="00B31B65">
        <w:rPr>
          <w:sz w:val="28"/>
          <w:szCs w:val="28"/>
        </w:rPr>
        <w:t>ên</w:t>
      </w:r>
      <w:proofErr w:type="spellEnd"/>
      <w:r w:rsidRPr="00B31B65">
        <w:rPr>
          <w:sz w:val="28"/>
          <w:szCs w:val="28"/>
        </w:rPr>
        <w:t xml:space="preserve"> </w:t>
      </w:r>
      <w:proofErr w:type="spellStart"/>
      <w:r w:rsidRPr="00B31B65">
        <w:rPr>
          <w:sz w:val="28"/>
          <w:szCs w:val="28"/>
        </w:rPr>
        <w:t>miền</w:t>
      </w:r>
      <w:proofErr w:type="spellEnd"/>
      <w:r w:rsidRPr="00B31B65">
        <w:rPr>
          <w:sz w:val="28"/>
          <w:szCs w:val="28"/>
        </w:rPr>
        <w:t xml:space="preserve"> </w:t>
      </w:r>
      <w:proofErr w:type="spellStart"/>
      <w:r w:rsidRPr="00B31B65">
        <w:rPr>
          <w:sz w:val="28"/>
          <w:szCs w:val="28"/>
        </w:rPr>
        <w:t>độc</w:t>
      </w:r>
      <w:proofErr w:type="spellEnd"/>
      <w:r w:rsidRPr="00B31B65">
        <w:rPr>
          <w:sz w:val="28"/>
          <w:szCs w:val="28"/>
        </w:rPr>
        <w:t xml:space="preserve"> </w:t>
      </w:r>
      <w:proofErr w:type="spellStart"/>
      <w:r w:rsidRPr="00B31B65">
        <w:rPr>
          <w:sz w:val="28"/>
          <w:szCs w:val="28"/>
        </w:rPr>
        <w:t>hại</w:t>
      </w:r>
      <w:proofErr w:type="spellEnd"/>
    </w:p>
    <w:p w14:paraId="0DBD3EE3" w14:textId="31030456" w:rsidR="00CA42F6" w:rsidRPr="00B31B65" w:rsidRDefault="00CA42F6" w:rsidP="00B31B65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proofErr w:type="spellStart"/>
      <w:r w:rsidRPr="00B31B65">
        <w:rPr>
          <w:sz w:val="28"/>
          <w:szCs w:val="28"/>
        </w:rPr>
        <w:t>Vượt</w:t>
      </w:r>
      <w:proofErr w:type="spellEnd"/>
      <w:r w:rsidRPr="00B31B65">
        <w:rPr>
          <w:sz w:val="28"/>
          <w:szCs w:val="28"/>
        </w:rPr>
        <w:t xml:space="preserve"> qua </w:t>
      </w:r>
      <w:proofErr w:type="spellStart"/>
      <w:r w:rsidR="00B31B65" w:rsidRPr="00B31B65">
        <w:rPr>
          <w:sz w:val="28"/>
          <w:szCs w:val="28"/>
        </w:rPr>
        <w:t>h</w:t>
      </w:r>
      <w:r w:rsidRPr="00B31B65">
        <w:rPr>
          <w:sz w:val="28"/>
          <w:szCs w:val="28"/>
        </w:rPr>
        <w:t>ệ</w:t>
      </w:r>
      <w:proofErr w:type="spellEnd"/>
      <w:r w:rsidRPr="00B31B65">
        <w:rPr>
          <w:sz w:val="28"/>
          <w:szCs w:val="28"/>
        </w:rPr>
        <w:t xml:space="preserve"> </w:t>
      </w:r>
      <w:proofErr w:type="spellStart"/>
      <w:r w:rsidRPr="00B31B65">
        <w:rPr>
          <w:sz w:val="28"/>
          <w:szCs w:val="28"/>
        </w:rPr>
        <w:t>thống</w:t>
      </w:r>
      <w:proofErr w:type="spellEnd"/>
      <w:r w:rsidRPr="00B31B65">
        <w:rPr>
          <w:sz w:val="28"/>
          <w:szCs w:val="28"/>
        </w:rPr>
        <w:t xml:space="preserve"> </w:t>
      </w:r>
      <w:proofErr w:type="spellStart"/>
      <w:r w:rsidR="00B31B65" w:rsidRPr="00B31B65">
        <w:rPr>
          <w:sz w:val="28"/>
          <w:szCs w:val="28"/>
        </w:rPr>
        <w:t>l</w:t>
      </w:r>
      <w:r w:rsidRPr="00B31B65">
        <w:rPr>
          <w:sz w:val="28"/>
          <w:szCs w:val="28"/>
        </w:rPr>
        <w:t>ọc</w:t>
      </w:r>
      <w:proofErr w:type="spellEnd"/>
      <w:r w:rsidRPr="00B31B65">
        <w:rPr>
          <w:sz w:val="28"/>
          <w:szCs w:val="28"/>
        </w:rPr>
        <w:t xml:space="preserve"> </w:t>
      </w:r>
      <w:proofErr w:type="spellStart"/>
      <w:r w:rsidRPr="00B31B65">
        <w:rPr>
          <w:sz w:val="28"/>
          <w:szCs w:val="28"/>
        </w:rPr>
        <w:t>và</w:t>
      </w:r>
      <w:proofErr w:type="spellEnd"/>
      <w:r w:rsidRPr="00B31B65">
        <w:rPr>
          <w:sz w:val="28"/>
          <w:szCs w:val="28"/>
        </w:rPr>
        <w:t xml:space="preserve"> </w:t>
      </w:r>
      <w:proofErr w:type="spellStart"/>
      <w:r w:rsidR="00B31B65" w:rsidRPr="00B31B65">
        <w:rPr>
          <w:sz w:val="28"/>
          <w:szCs w:val="28"/>
        </w:rPr>
        <w:t>k</w:t>
      </w:r>
      <w:r w:rsidRPr="00B31B65">
        <w:rPr>
          <w:sz w:val="28"/>
          <w:szCs w:val="28"/>
        </w:rPr>
        <w:t>iểm</w:t>
      </w:r>
      <w:proofErr w:type="spellEnd"/>
      <w:r w:rsidRPr="00B31B65">
        <w:rPr>
          <w:sz w:val="28"/>
          <w:szCs w:val="28"/>
        </w:rPr>
        <w:t xml:space="preserve"> </w:t>
      </w:r>
      <w:proofErr w:type="spellStart"/>
      <w:r w:rsidRPr="00B31B65">
        <w:rPr>
          <w:sz w:val="28"/>
          <w:szCs w:val="28"/>
        </w:rPr>
        <w:t>duyệt</w:t>
      </w:r>
      <w:proofErr w:type="spellEnd"/>
    </w:p>
    <w:p w14:paraId="33794C64" w14:textId="77777777" w:rsidR="00CA42F6" w:rsidRPr="00CA42F6" w:rsidRDefault="00CA42F6" w:rsidP="00CA42F6">
      <w:pPr>
        <w:rPr>
          <w:lang w:val="vi-VN"/>
        </w:rPr>
      </w:pPr>
    </w:p>
    <w:p w14:paraId="3F2F1532" w14:textId="54058DFC" w:rsidR="00CA42F6" w:rsidRPr="00CA42F6" w:rsidRDefault="00CA42F6" w:rsidP="00CA42F6">
      <w:pPr>
        <w:rPr>
          <w:lang w:val="vi-VN"/>
        </w:rPr>
      </w:pPr>
    </w:p>
    <w:p w14:paraId="6A59FD6C" w14:textId="77777777" w:rsidR="00CA42F6" w:rsidRPr="00CA42F6" w:rsidRDefault="00CA42F6" w:rsidP="00CA42F6">
      <w:pPr>
        <w:rPr>
          <w:lang w:val="vi-VN"/>
        </w:rPr>
      </w:pPr>
    </w:p>
    <w:p w14:paraId="17EACD5C" w14:textId="77777777" w:rsidR="00CA42F6" w:rsidRPr="00CA42F6" w:rsidRDefault="00CA42F6" w:rsidP="00CA42F6">
      <w:pPr>
        <w:pStyle w:val="Heading1"/>
        <w:ind w:left="720"/>
      </w:pPr>
    </w:p>
    <w:p w14:paraId="3E0F7382" w14:textId="25D4FAB2" w:rsidR="00FB5E7E" w:rsidRPr="00CA42F6" w:rsidRDefault="00FB5E7E" w:rsidP="00CA42F6">
      <w:pPr>
        <w:pStyle w:val="Heading1"/>
        <w:rPr>
          <w:lang w:val="vi-VN"/>
        </w:rPr>
      </w:pPr>
    </w:p>
    <w:sectPr w:rsidR="00FB5E7E" w:rsidRPr="00CA42F6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EF5"/>
    <w:multiLevelType w:val="multilevel"/>
    <w:tmpl w:val="3DFE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418A"/>
    <w:multiLevelType w:val="hybridMultilevel"/>
    <w:tmpl w:val="2E9A1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F011D"/>
    <w:multiLevelType w:val="multilevel"/>
    <w:tmpl w:val="C80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2446"/>
    <w:multiLevelType w:val="hybridMultilevel"/>
    <w:tmpl w:val="731C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1A81"/>
    <w:multiLevelType w:val="multilevel"/>
    <w:tmpl w:val="F00C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591189">
    <w:abstractNumId w:val="2"/>
  </w:num>
  <w:num w:numId="2" w16cid:durableId="1267037542">
    <w:abstractNumId w:val="0"/>
  </w:num>
  <w:num w:numId="3" w16cid:durableId="741220444">
    <w:abstractNumId w:val="4"/>
  </w:num>
  <w:num w:numId="4" w16cid:durableId="1874146648">
    <w:abstractNumId w:val="3"/>
  </w:num>
  <w:num w:numId="5" w16cid:durableId="1862471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F6"/>
    <w:rsid w:val="000F1C02"/>
    <w:rsid w:val="003A5271"/>
    <w:rsid w:val="007810C3"/>
    <w:rsid w:val="00AA3C4A"/>
    <w:rsid w:val="00B31B65"/>
    <w:rsid w:val="00CA42F6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51CF"/>
  <w15:chartTrackingRefBased/>
  <w15:docId w15:val="{47243718-5B82-46C4-BA90-3B0D6FA2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2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2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2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2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2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2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2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2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2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2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2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2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2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2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2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2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2025-10-06T00:48:00Z</dcterms:created>
  <dcterms:modified xsi:type="dcterms:W3CDTF">2025-10-06T01:00:00Z</dcterms:modified>
</cp:coreProperties>
</file>