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03AB" w14:textId="553A0934" w:rsidR="00D80868" w:rsidRPr="00D80868" w:rsidRDefault="00D80868" w:rsidP="00D80868">
      <w:pPr>
        <w:rPr>
          <w:b/>
          <w:bCs/>
          <w:sz w:val="44"/>
          <w:szCs w:val="44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80868">
        <w:rPr>
          <w:b/>
          <w:bCs/>
          <w:sz w:val="44"/>
          <w:szCs w:val="44"/>
        </w:rPr>
        <w:t xml:space="preserve">BẢN THẢO </w:t>
      </w:r>
      <w:r w:rsidRPr="00D80868">
        <w:rPr>
          <w:b/>
          <w:bCs/>
          <w:sz w:val="44"/>
          <w:szCs w:val="44"/>
        </w:rPr>
        <w:t>SRS RIKKEIFOOD</w:t>
      </w:r>
    </w:p>
    <w:p w14:paraId="13F20A74" w14:textId="21E251DF" w:rsidR="00D80868" w:rsidRPr="00D80868" w:rsidRDefault="00D80868" w:rsidP="00D80868">
      <w:pPr>
        <w:rPr>
          <w:b/>
          <w:bCs/>
        </w:rPr>
      </w:pPr>
      <w:proofErr w:type="spellStart"/>
      <w:r w:rsidRPr="00D80868">
        <w:rPr>
          <w:b/>
          <w:bCs/>
        </w:rPr>
        <w:t>Bước</w:t>
      </w:r>
      <w:proofErr w:type="spellEnd"/>
      <w:r w:rsidRPr="00D80868">
        <w:rPr>
          <w:b/>
          <w:bCs/>
        </w:rPr>
        <w:t xml:space="preserve"> 1</w:t>
      </w:r>
      <w:r>
        <w:rPr>
          <w:b/>
          <w:bCs/>
        </w:rPr>
        <w:t xml:space="preserve">: </w:t>
      </w:r>
      <w:proofErr w:type="spellStart"/>
      <w:r w:rsidRPr="00D80868">
        <w:rPr>
          <w:b/>
          <w:bCs/>
        </w:rPr>
        <w:t>Phân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loại</w:t>
      </w:r>
      <w:proofErr w:type="spellEnd"/>
      <w:r w:rsidRPr="00D80868">
        <w:rPr>
          <w:b/>
          <w:bCs/>
        </w:rPr>
        <w:t xml:space="preserve"> 5 </w:t>
      </w:r>
      <w:proofErr w:type="spellStart"/>
      <w:r w:rsidRPr="00D80868">
        <w:rPr>
          <w:b/>
          <w:bCs/>
        </w:rPr>
        <w:t>ghi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chú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thành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yêu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cầu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chức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năng</w:t>
      </w:r>
      <w:proofErr w:type="spellEnd"/>
      <w:r w:rsidRPr="00D80868">
        <w:rPr>
          <w:b/>
          <w:bCs/>
        </w:rPr>
        <w:t xml:space="preserve">/phi </w:t>
      </w:r>
      <w:proofErr w:type="spellStart"/>
      <w:r w:rsidRPr="00D80868">
        <w:rPr>
          <w:b/>
          <w:bCs/>
        </w:rPr>
        <w:t>chức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năng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và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xác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định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vị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trí</w:t>
      </w:r>
      <w:proofErr w:type="spellEnd"/>
      <w:r w:rsidRPr="00D80868">
        <w:rPr>
          <w:b/>
          <w:bCs/>
        </w:rPr>
        <w:t xml:space="preserve"> IEEE 830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3083"/>
        <w:gridCol w:w="3245"/>
      </w:tblGrid>
      <w:tr w:rsidR="00D80868" w:rsidRPr="00D80868" w14:paraId="4DBC3E71" w14:textId="77777777" w:rsidTr="00D80868">
        <w:tc>
          <w:tcPr>
            <w:tcW w:w="0" w:type="auto"/>
            <w:hideMark/>
          </w:tcPr>
          <w:p w14:paraId="4787B66B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</w:p>
        </w:tc>
        <w:tc>
          <w:tcPr>
            <w:tcW w:w="0" w:type="auto"/>
            <w:hideMark/>
          </w:tcPr>
          <w:p w14:paraId="3C6DFC24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Loại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yêu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cầu</w:t>
            </w:r>
            <w:proofErr w:type="spellEnd"/>
          </w:p>
        </w:tc>
        <w:tc>
          <w:tcPr>
            <w:tcW w:w="0" w:type="auto"/>
            <w:hideMark/>
          </w:tcPr>
          <w:p w14:paraId="626EBFAD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Vị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trí</w:t>
            </w:r>
            <w:proofErr w:type="spellEnd"/>
            <w:r w:rsidRPr="00D80868">
              <w:t xml:space="preserve"> IEEE 830 </w:t>
            </w:r>
            <w:proofErr w:type="spellStart"/>
            <w:r w:rsidRPr="00D80868">
              <w:t>đề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xuất</w:t>
            </w:r>
            <w:proofErr w:type="spellEnd"/>
          </w:p>
        </w:tc>
      </w:tr>
      <w:tr w:rsidR="00D80868" w:rsidRPr="00D80868" w14:paraId="05C1309A" w14:textId="77777777" w:rsidTr="00D80868">
        <w:tc>
          <w:tcPr>
            <w:tcW w:w="0" w:type="auto"/>
            <w:hideMark/>
          </w:tcPr>
          <w:p w14:paraId="49B452C9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1</w:t>
            </w:r>
          </w:p>
        </w:tc>
        <w:tc>
          <w:tcPr>
            <w:tcW w:w="0" w:type="auto"/>
            <w:hideMark/>
          </w:tcPr>
          <w:p w14:paraId="25D8CBC7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(Functional)</w:t>
            </w:r>
          </w:p>
        </w:tc>
        <w:tc>
          <w:tcPr>
            <w:tcW w:w="0" w:type="auto"/>
            <w:hideMark/>
          </w:tcPr>
          <w:p w14:paraId="090E5435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3.2 Functional Requirements</w:t>
            </w:r>
          </w:p>
        </w:tc>
      </w:tr>
      <w:tr w:rsidR="00D80868" w:rsidRPr="00D80868" w14:paraId="3F42221C" w14:textId="77777777" w:rsidTr="00D80868">
        <w:tc>
          <w:tcPr>
            <w:tcW w:w="0" w:type="auto"/>
            <w:hideMark/>
          </w:tcPr>
          <w:p w14:paraId="5F723206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2</w:t>
            </w:r>
          </w:p>
        </w:tc>
        <w:tc>
          <w:tcPr>
            <w:tcW w:w="0" w:type="auto"/>
            <w:hideMark/>
          </w:tcPr>
          <w:p w14:paraId="3AF60538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 xml:space="preserve">Phi </w:t>
            </w: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(Performance)</w:t>
            </w:r>
          </w:p>
        </w:tc>
        <w:tc>
          <w:tcPr>
            <w:tcW w:w="0" w:type="auto"/>
            <w:hideMark/>
          </w:tcPr>
          <w:p w14:paraId="0B33048C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3.3 Performance Requirements</w:t>
            </w:r>
          </w:p>
        </w:tc>
      </w:tr>
      <w:tr w:rsidR="00D80868" w:rsidRPr="00D80868" w14:paraId="53006ACD" w14:textId="77777777" w:rsidTr="00D80868">
        <w:tc>
          <w:tcPr>
            <w:tcW w:w="0" w:type="auto"/>
            <w:hideMark/>
          </w:tcPr>
          <w:p w14:paraId="67236F4D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3</w:t>
            </w:r>
          </w:p>
        </w:tc>
        <w:tc>
          <w:tcPr>
            <w:tcW w:w="0" w:type="auto"/>
            <w:hideMark/>
          </w:tcPr>
          <w:p w14:paraId="5571C2B9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(Functional)</w:t>
            </w:r>
          </w:p>
        </w:tc>
        <w:tc>
          <w:tcPr>
            <w:tcW w:w="0" w:type="auto"/>
            <w:hideMark/>
          </w:tcPr>
          <w:p w14:paraId="084826AD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3.2 Functional Requirements</w:t>
            </w:r>
          </w:p>
        </w:tc>
      </w:tr>
      <w:tr w:rsidR="00D80868" w:rsidRPr="00D80868" w14:paraId="146A3B1F" w14:textId="77777777" w:rsidTr="00D80868">
        <w:tc>
          <w:tcPr>
            <w:tcW w:w="0" w:type="auto"/>
            <w:hideMark/>
          </w:tcPr>
          <w:p w14:paraId="520E1DE7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4</w:t>
            </w:r>
          </w:p>
        </w:tc>
        <w:tc>
          <w:tcPr>
            <w:tcW w:w="0" w:type="auto"/>
            <w:hideMark/>
          </w:tcPr>
          <w:p w14:paraId="029E022F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 xml:space="preserve">Phi </w:t>
            </w: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(Compatibility)</w:t>
            </w:r>
          </w:p>
        </w:tc>
        <w:tc>
          <w:tcPr>
            <w:tcW w:w="0" w:type="auto"/>
            <w:hideMark/>
          </w:tcPr>
          <w:p w14:paraId="02C681B2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3.5 Software System Attributes</w:t>
            </w:r>
          </w:p>
        </w:tc>
      </w:tr>
      <w:tr w:rsidR="00D80868" w:rsidRPr="00D80868" w14:paraId="00661605" w14:textId="77777777" w:rsidTr="00D80868">
        <w:tc>
          <w:tcPr>
            <w:tcW w:w="0" w:type="auto"/>
            <w:hideMark/>
          </w:tcPr>
          <w:p w14:paraId="4A6ADA3D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5</w:t>
            </w:r>
          </w:p>
        </w:tc>
        <w:tc>
          <w:tcPr>
            <w:tcW w:w="0" w:type="auto"/>
            <w:hideMark/>
          </w:tcPr>
          <w:p w14:paraId="00434168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 xml:space="preserve">Phi </w:t>
            </w: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(Security)</w:t>
            </w:r>
          </w:p>
        </w:tc>
        <w:tc>
          <w:tcPr>
            <w:tcW w:w="0" w:type="auto"/>
            <w:hideMark/>
          </w:tcPr>
          <w:p w14:paraId="2F30DB9E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3.5 Software System Attributes</w:t>
            </w:r>
          </w:p>
        </w:tc>
      </w:tr>
    </w:tbl>
    <w:p w14:paraId="595A3602" w14:textId="77777777" w:rsidR="00D80868" w:rsidRDefault="00D80868"/>
    <w:p w14:paraId="004713BE" w14:textId="77777777" w:rsidR="00D80868" w:rsidRDefault="00D80868"/>
    <w:p w14:paraId="70418BE6" w14:textId="1390E3C4" w:rsidR="00D80868" w:rsidRDefault="00D80868">
      <w:pPr>
        <w:rPr>
          <w:b/>
          <w:bCs/>
        </w:rPr>
      </w:pPr>
      <w:proofErr w:type="spellStart"/>
      <w:r w:rsidRPr="00D80868">
        <w:rPr>
          <w:b/>
          <w:bCs/>
        </w:rPr>
        <w:t>Bước</w:t>
      </w:r>
      <w:proofErr w:type="spellEnd"/>
      <w:r w:rsidRPr="00D80868">
        <w:rPr>
          <w:b/>
          <w:bCs/>
        </w:rPr>
        <w:t xml:space="preserve"> 2 — </w:t>
      </w:r>
      <w:proofErr w:type="spellStart"/>
      <w:r w:rsidRPr="00D80868">
        <w:rPr>
          <w:b/>
          <w:bCs/>
        </w:rPr>
        <w:t>Xác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định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vị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trí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cho</w:t>
      </w:r>
      <w:proofErr w:type="spellEnd"/>
      <w:r w:rsidRPr="00D80868">
        <w:rPr>
          <w:b/>
          <w:bCs/>
        </w:rPr>
        <w:t xml:space="preserve"> 2 </w:t>
      </w:r>
      <w:proofErr w:type="spellStart"/>
      <w:r w:rsidRPr="00D80868">
        <w:rPr>
          <w:b/>
          <w:bCs/>
        </w:rPr>
        <w:t>sơ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đồ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đã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có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sẵn</w:t>
      </w:r>
      <w:proofErr w:type="spellEnd"/>
      <w:r w:rsidRPr="00D80868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2"/>
        <w:gridCol w:w="3552"/>
        <w:gridCol w:w="2096"/>
      </w:tblGrid>
      <w:tr w:rsidR="00D80868" w:rsidRPr="00D80868" w14:paraId="10742781" w14:textId="77777777" w:rsidTr="00D80868">
        <w:tc>
          <w:tcPr>
            <w:tcW w:w="3707" w:type="dxa"/>
            <w:hideMark/>
          </w:tcPr>
          <w:p w14:paraId="373BA465" w14:textId="78C5273D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Sơ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đồ</w:t>
            </w:r>
            <w:proofErr w:type="spellEnd"/>
          </w:p>
        </w:tc>
        <w:tc>
          <w:tcPr>
            <w:tcW w:w="3556" w:type="dxa"/>
            <w:hideMark/>
          </w:tcPr>
          <w:p w14:paraId="061E9362" w14:textId="3605E9AB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Vị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trí</w:t>
            </w:r>
            <w:proofErr w:type="spellEnd"/>
            <w:r w:rsidRPr="00D80868">
              <w:t xml:space="preserve"> IEEE 830 </w:t>
            </w:r>
            <w:proofErr w:type="spellStart"/>
            <w:r w:rsidRPr="00D80868">
              <w:t>đề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xuất</w:t>
            </w:r>
            <w:proofErr w:type="spellEnd"/>
          </w:p>
        </w:tc>
        <w:tc>
          <w:tcPr>
            <w:tcW w:w="2097" w:type="dxa"/>
            <w:hideMark/>
          </w:tcPr>
          <w:p w14:paraId="5E08BE2A" w14:textId="4DA22B57" w:rsidR="00D80868" w:rsidRPr="00D80868" w:rsidRDefault="00D80868" w:rsidP="00D80868">
            <w:pPr>
              <w:spacing w:after="160" w:line="278" w:lineRule="auto"/>
            </w:pPr>
            <w:r w:rsidRPr="00D80868">
              <w:t>Lý do</w:t>
            </w:r>
          </w:p>
        </w:tc>
      </w:tr>
      <w:tr w:rsidR="00D80868" w:rsidRPr="00D80868" w14:paraId="55FA2B65" w14:textId="77777777" w:rsidTr="00D80868">
        <w:tc>
          <w:tcPr>
            <w:tcW w:w="3707" w:type="dxa"/>
            <w:hideMark/>
          </w:tcPr>
          <w:p w14:paraId="531C35F6" w14:textId="0DE5859E" w:rsidR="00D80868" w:rsidRPr="00D80868" w:rsidRDefault="00D80868" w:rsidP="00D80868">
            <w:pPr>
              <w:spacing w:after="160" w:line="278" w:lineRule="auto"/>
            </w:pPr>
            <w:r w:rsidRPr="00D80868">
              <w:t xml:space="preserve">Use Case Diagram </w:t>
            </w:r>
            <w:proofErr w:type="spellStart"/>
            <w:r w:rsidRPr="00D80868">
              <w:t>tổng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thể</w:t>
            </w:r>
            <w:proofErr w:type="spellEnd"/>
          </w:p>
        </w:tc>
        <w:tc>
          <w:tcPr>
            <w:tcW w:w="3556" w:type="dxa"/>
            <w:hideMark/>
          </w:tcPr>
          <w:p w14:paraId="7C4EFDBF" w14:textId="7398E0BA" w:rsidR="00D80868" w:rsidRPr="00D80868" w:rsidRDefault="00D80868" w:rsidP="00D80868">
            <w:pPr>
              <w:spacing w:after="160" w:line="278" w:lineRule="auto"/>
            </w:pPr>
            <w:r w:rsidRPr="00D80868">
              <w:rPr>
                <w:rStyle w:val="Strong"/>
                <w:b w:val="0"/>
                <w:bCs w:val="0"/>
              </w:rPr>
              <w:t>2.2 Product Functions</w:t>
            </w:r>
          </w:p>
        </w:tc>
        <w:tc>
          <w:tcPr>
            <w:tcW w:w="2097" w:type="dxa"/>
            <w:hideMark/>
          </w:tcPr>
          <w:p w14:paraId="7D69915A" w14:textId="49A24AD1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Mô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tả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chức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năng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và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tương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tác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tổng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thể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của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hệ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thống</w:t>
            </w:r>
            <w:proofErr w:type="spellEnd"/>
          </w:p>
        </w:tc>
      </w:tr>
      <w:tr w:rsidR="00D80868" w:rsidRPr="00D80868" w14:paraId="400EF0CC" w14:textId="77777777" w:rsidTr="00D80868">
        <w:tc>
          <w:tcPr>
            <w:tcW w:w="3707" w:type="dxa"/>
            <w:hideMark/>
          </w:tcPr>
          <w:p w14:paraId="795FABB6" w14:textId="62606A72" w:rsidR="00D80868" w:rsidRPr="00D80868" w:rsidRDefault="00D80868" w:rsidP="00D80868">
            <w:pPr>
              <w:spacing w:after="160" w:line="278" w:lineRule="auto"/>
            </w:pPr>
            <w:r w:rsidRPr="00D80868">
              <w:t xml:space="preserve">ERD </w:t>
            </w:r>
            <w:proofErr w:type="spellStart"/>
            <w:r w:rsidRPr="00D80868">
              <w:t>Đơn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hàng</w:t>
            </w:r>
            <w:proofErr w:type="spellEnd"/>
            <w:r w:rsidRPr="00D80868">
              <w:t xml:space="preserve"> - </w:t>
            </w:r>
            <w:proofErr w:type="spellStart"/>
            <w:r w:rsidRPr="00D80868">
              <w:t>Món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ăn</w:t>
            </w:r>
            <w:proofErr w:type="spellEnd"/>
          </w:p>
        </w:tc>
        <w:tc>
          <w:tcPr>
            <w:tcW w:w="3556" w:type="dxa"/>
            <w:hideMark/>
          </w:tcPr>
          <w:p w14:paraId="664B6624" w14:textId="6D7EA192" w:rsidR="00D80868" w:rsidRPr="00D80868" w:rsidRDefault="00D80868" w:rsidP="00D80868">
            <w:pPr>
              <w:spacing w:after="160" w:line="278" w:lineRule="auto"/>
            </w:pPr>
            <w:r w:rsidRPr="00D80868">
              <w:rPr>
                <w:rStyle w:val="Strong"/>
                <w:b w:val="0"/>
                <w:bCs w:val="0"/>
              </w:rPr>
              <w:t>3.6 Other Requirements</w:t>
            </w:r>
          </w:p>
        </w:tc>
        <w:tc>
          <w:tcPr>
            <w:tcW w:w="2097" w:type="dxa"/>
            <w:hideMark/>
          </w:tcPr>
          <w:p w14:paraId="759A6B2F" w14:textId="33F37600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Mô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tả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cấu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trúc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dữ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liệu</w:t>
            </w:r>
            <w:proofErr w:type="spellEnd"/>
            <w:r w:rsidRPr="00D80868">
              <w:t xml:space="preserve">/database chi </w:t>
            </w:r>
            <w:proofErr w:type="spellStart"/>
            <w:r w:rsidRPr="00D80868">
              <w:t>tiết</w:t>
            </w:r>
            <w:proofErr w:type="spellEnd"/>
          </w:p>
        </w:tc>
      </w:tr>
    </w:tbl>
    <w:p w14:paraId="768A8146" w14:textId="77777777" w:rsidR="00D80868" w:rsidRDefault="00D80868">
      <w:pPr>
        <w:rPr>
          <w:b/>
          <w:bCs/>
        </w:rPr>
      </w:pPr>
    </w:p>
    <w:p w14:paraId="61837CC2" w14:textId="2C257482" w:rsidR="00D80868" w:rsidRDefault="00D80868" w:rsidP="00D80868">
      <w:pPr>
        <w:rPr>
          <w:b/>
          <w:bCs/>
        </w:rPr>
      </w:pPr>
      <w:proofErr w:type="spellStart"/>
      <w:r w:rsidRPr="00D80868">
        <w:rPr>
          <w:b/>
          <w:bCs/>
        </w:rPr>
        <w:t>Bước</w:t>
      </w:r>
      <w:proofErr w:type="spellEnd"/>
      <w:r w:rsidRPr="00D80868">
        <w:rPr>
          <w:b/>
          <w:bCs/>
        </w:rPr>
        <w:t xml:space="preserve"> 3 — </w:t>
      </w:r>
      <w:proofErr w:type="spellStart"/>
      <w:r w:rsidRPr="00D80868">
        <w:rPr>
          <w:b/>
          <w:bCs/>
        </w:rPr>
        <w:t>Viết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lại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các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ghi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chú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còn</w:t>
      </w:r>
      <w:proofErr w:type="spellEnd"/>
      <w:r w:rsidRPr="00D80868">
        <w:rPr>
          <w:b/>
          <w:bCs/>
        </w:rPr>
        <w:t xml:space="preserve"> vi </w:t>
      </w:r>
      <w:proofErr w:type="spellStart"/>
      <w:r w:rsidRPr="00D80868">
        <w:rPr>
          <w:b/>
          <w:bCs/>
        </w:rPr>
        <w:t>phạm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đặc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tính</w:t>
      </w:r>
      <w:proofErr w:type="spellEnd"/>
      <w:r w:rsidRPr="00D80868">
        <w:rPr>
          <w:b/>
          <w:bCs/>
        </w:rPr>
        <w:t xml:space="preserve"> </w:t>
      </w:r>
      <w:proofErr w:type="spellStart"/>
      <w:r w:rsidRPr="00D80868">
        <w:rPr>
          <w:b/>
          <w:bCs/>
        </w:rPr>
        <w:t>vàng</w:t>
      </w:r>
      <w:proofErr w:type="spellEnd"/>
    </w:p>
    <w:p w14:paraId="398AF815" w14:textId="77777777" w:rsidR="00D80868" w:rsidRDefault="00D80868" w:rsidP="00D80868">
      <w:pPr>
        <w:rPr>
          <w:b/>
          <w:bCs/>
        </w:rPr>
      </w:pPr>
    </w:p>
    <w:p w14:paraId="1B0F1588" w14:textId="77777777" w:rsidR="00D80868" w:rsidRDefault="00D80868" w:rsidP="00D80868">
      <w:pPr>
        <w:rPr>
          <w:b/>
          <w:bCs/>
        </w:rPr>
      </w:pPr>
    </w:p>
    <w:p w14:paraId="6EE1C9F9" w14:textId="77777777" w:rsidR="00D80868" w:rsidRDefault="00D80868" w:rsidP="00D80868">
      <w:pPr>
        <w:rPr>
          <w:b/>
          <w:bCs/>
        </w:rPr>
      </w:pPr>
    </w:p>
    <w:p w14:paraId="2A9A55EC" w14:textId="77777777" w:rsidR="00D80868" w:rsidRDefault="00D80868" w:rsidP="00D80868">
      <w:pPr>
        <w:rPr>
          <w:b/>
          <w:bCs/>
        </w:rPr>
      </w:pPr>
    </w:p>
    <w:p w14:paraId="6E94210D" w14:textId="77777777" w:rsidR="00D80868" w:rsidRPr="00D80868" w:rsidRDefault="00D80868" w:rsidP="00D8086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1700"/>
        <w:gridCol w:w="6864"/>
      </w:tblGrid>
      <w:tr w:rsidR="00D80868" w:rsidRPr="00D80868" w14:paraId="6A779794" w14:textId="77777777" w:rsidTr="00D80868">
        <w:tc>
          <w:tcPr>
            <w:tcW w:w="0" w:type="auto"/>
            <w:hideMark/>
          </w:tcPr>
          <w:p w14:paraId="0C560DE6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lastRenderedPageBreak/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</w:p>
        </w:tc>
        <w:tc>
          <w:tcPr>
            <w:tcW w:w="0" w:type="auto"/>
            <w:hideMark/>
          </w:tcPr>
          <w:p w14:paraId="5C5FE7DA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Đặc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tính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vàng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bị</w:t>
            </w:r>
            <w:proofErr w:type="spellEnd"/>
            <w:r w:rsidRPr="00D80868">
              <w:t xml:space="preserve"> vi </w:t>
            </w:r>
            <w:proofErr w:type="spellStart"/>
            <w:r w:rsidRPr="00D80868">
              <w:t>phạm</w:t>
            </w:r>
            <w:proofErr w:type="spellEnd"/>
          </w:p>
        </w:tc>
        <w:tc>
          <w:tcPr>
            <w:tcW w:w="0" w:type="auto"/>
            <w:hideMark/>
          </w:tcPr>
          <w:p w14:paraId="664E71FB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Viết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lại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đạt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chuẩn</w:t>
            </w:r>
            <w:proofErr w:type="spellEnd"/>
          </w:p>
        </w:tc>
      </w:tr>
      <w:tr w:rsidR="00D80868" w:rsidRPr="00D80868" w14:paraId="77C114E7" w14:textId="77777777" w:rsidTr="00D80868">
        <w:tc>
          <w:tcPr>
            <w:tcW w:w="0" w:type="auto"/>
            <w:hideMark/>
          </w:tcPr>
          <w:p w14:paraId="08FEEA1A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2</w:t>
            </w:r>
          </w:p>
        </w:tc>
        <w:tc>
          <w:tcPr>
            <w:tcW w:w="0" w:type="auto"/>
            <w:hideMark/>
          </w:tcPr>
          <w:p w14:paraId="3667990C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Verifiable</w:t>
            </w:r>
          </w:p>
        </w:tc>
        <w:tc>
          <w:tcPr>
            <w:tcW w:w="0" w:type="auto"/>
            <w:hideMark/>
          </w:tcPr>
          <w:p w14:paraId="3F6744A4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Hệ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thống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phải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hiển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thị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thực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đơn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trong</w:t>
            </w:r>
            <w:proofErr w:type="spellEnd"/>
            <w:r w:rsidRPr="00D80868">
              <w:t xml:space="preserve"> ≤ 2 </w:t>
            </w:r>
            <w:proofErr w:type="spellStart"/>
            <w:r w:rsidRPr="00D80868">
              <w:t>giây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đối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với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ít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nhất</w:t>
            </w:r>
            <w:proofErr w:type="spellEnd"/>
            <w:r w:rsidRPr="00D80868">
              <w:t xml:space="preserve"> 95% </w:t>
            </w:r>
            <w:proofErr w:type="spellStart"/>
            <w:r w:rsidRPr="00D80868">
              <w:t>lượt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quét</w:t>
            </w:r>
            <w:proofErr w:type="spellEnd"/>
            <w:r w:rsidRPr="00D80868">
              <w:t xml:space="preserve"> QR, </w:t>
            </w:r>
            <w:proofErr w:type="spellStart"/>
            <w:r w:rsidRPr="00D80868">
              <w:t>trong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điều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kiện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mạng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ổn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định</w:t>
            </w:r>
            <w:proofErr w:type="spellEnd"/>
            <w:r w:rsidRPr="00D80868">
              <w:t>.</w:t>
            </w:r>
          </w:p>
        </w:tc>
      </w:tr>
      <w:tr w:rsidR="00D80868" w:rsidRPr="00D80868" w14:paraId="1FAC8F53" w14:textId="77777777" w:rsidTr="00D80868">
        <w:tc>
          <w:tcPr>
            <w:tcW w:w="0" w:type="auto"/>
            <w:hideMark/>
          </w:tcPr>
          <w:p w14:paraId="454BCD24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Ghi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chú</w:t>
            </w:r>
            <w:proofErr w:type="spellEnd"/>
            <w:r w:rsidRPr="00D80868">
              <w:t xml:space="preserve"> 4</w:t>
            </w:r>
          </w:p>
        </w:tc>
        <w:tc>
          <w:tcPr>
            <w:tcW w:w="0" w:type="auto"/>
            <w:hideMark/>
          </w:tcPr>
          <w:p w14:paraId="0809B539" w14:textId="77777777" w:rsidR="00D80868" w:rsidRPr="00D80868" w:rsidRDefault="00D80868" w:rsidP="00D80868">
            <w:pPr>
              <w:spacing w:after="160" w:line="278" w:lineRule="auto"/>
            </w:pPr>
            <w:r w:rsidRPr="00D80868">
              <w:t>Verifiable</w:t>
            </w:r>
          </w:p>
        </w:tc>
        <w:tc>
          <w:tcPr>
            <w:tcW w:w="0" w:type="auto"/>
            <w:hideMark/>
          </w:tcPr>
          <w:p w14:paraId="777A08B2" w14:textId="77777777" w:rsidR="00D80868" w:rsidRPr="00D80868" w:rsidRDefault="00D80868" w:rsidP="00D80868">
            <w:pPr>
              <w:spacing w:after="160" w:line="278" w:lineRule="auto"/>
            </w:pPr>
            <w:proofErr w:type="spellStart"/>
            <w:r w:rsidRPr="00D80868">
              <w:t>Hệ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thống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phải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hỗ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trợ</w:t>
            </w:r>
            <w:proofErr w:type="spellEnd"/>
            <w:r w:rsidRPr="00D80868">
              <w:t xml:space="preserve"> Chrome, Safari </w:t>
            </w:r>
            <w:proofErr w:type="spellStart"/>
            <w:r w:rsidRPr="00D80868">
              <w:t>và</w:t>
            </w:r>
            <w:proofErr w:type="spellEnd"/>
            <w:r w:rsidRPr="00D80868">
              <w:t xml:space="preserve"> Edge </w:t>
            </w:r>
            <w:proofErr w:type="spellStart"/>
            <w:r w:rsidRPr="00D80868">
              <w:t>phiên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bản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hiện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tại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và</w:t>
            </w:r>
            <w:proofErr w:type="spellEnd"/>
            <w:r w:rsidRPr="00D80868">
              <w:t xml:space="preserve"> 2 </w:t>
            </w:r>
            <w:proofErr w:type="spellStart"/>
            <w:r w:rsidRPr="00D80868">
              <w:t>phiên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bản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trước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đó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trên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thiết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bị</w:t>
            </w:r>
            <w:proofErr w:type="spellEnd"/>
            <w:r w:rsidRPr="00D80868">
              <w:t xml:space="preserve"> di </w:t>
            </w:r>
            <w:proofErr w:type="spellStart"/>
            <w:r w:rsidRPr="00D80868">
              <w:t>động</w:t>
            </w:r>
            <w:proofErr w:type="spellEnd"/>
            <w:r w:rsidRPr="00D80868">
              <w:t xml:space="preserve">; </w:t>
            </w:r>
            <w:proofErr w:type="spellStart"/>
            <w:r w:rsidRPr="00D80868">
              <w:t>không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yêu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cầu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hỗ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trợ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các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phiên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bản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trình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duyệt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cũ</w:t>
            </w:r>
            <w:proofErr w:type="spellEnd"/>
            <w:r w:rsidRPr="00D80868">
              <w:t xml:space="preserve"> </w:t>
            </w:r>
            <w:proofErr w:type="spellStart"/>
            <w:r w:rsidRPr="00D80868">
              <w:t>hơn</w:t>
            </w:r>
            <w:proofErr w:type="spellEnd"/>
            <w:r w:rsidRPr="00D80868">
              <w:t>.</w:t>
            </w:r>
          </w:p>
        </w:tc>
      </w:tr>
    </w:tbl>
    <w:p w14:paraId="04FB53DC" w14:textId="77777777" w:rsidR="00D80868" w:rsidRDefault="00D80868"/>
    <w:sectPr w:rsidR="00D8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68"/>
    <w:rsid w:val="004235D9"/>
    <w:rsid w:val="00D8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1C18"/>
  <w15:chartTrackingRefBased/>
  <w15:docId w15:val="{9D7159A6-F677-4597-8C08-617A5B4A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0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0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2026-10-02T00:29:00Z</dcterms:created>
  <dcterms:modified xsi:type="dcterms:W3CDTF">2026-10-02T00:47:00Z</dcterms:modified>
</cp:coreProperties>
</file>