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35044" w14:paraId="167DB110" w14:textId="77777777" w:rsidTr="00A67A52">
        <w:tc>
          <w:tcPr>
            <w:tcW w:w="1555" w:type="dxa"/>
          </w:tcPr>
          <w:p w14:paraId="03CBC396" w14:textId="77777777" w:rsidR="00335044" w:rsidRDefault="00335044" w:rsidP="00335044">
            <w:r>
              <w:t>Date/Time</w:t>
            </w:r>
          </w:p>
        </w:tc>
        <w:tc>
          <w:tcPr>
            <w:tcW w:w="7461" w:type="dxa"/>
          </w:tcPr>
          <w:p w14:paraId="3B1B0438" w14:textId="134CB939" w:rsidR="00335044" w:rsidRDefault="000F2FF3" w:rsidP="00335044">
            <w:r>
              <w:rPr>
                <w:lang w:val="en-US"/>
              </w:rPr>
              <w:t>10/8/22, 2:30-3:00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71A05564" w14:textId="12CE2A4A" w:rsidR="008907DB" w:rsidRDefault="002924D5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0F2FF3" w14:paraId="6D2A8969" w14:textId="77777777" w:rsidTr="00227364">
        <w:tc>
          <w:tcPr>
            <w:tcW w:w="2226" w:type="dxa"/>
          </w:tcPr>
          <w:p w14:paraId="4513DEB4" w14:textId="10F7DE52" w:rsidR="000F2FF3" w:rsidRDefault="000F2FF3" w:rsidP="000F2FF3">
            <w:r w:rsidRPr="00B40137">
              <w:t>Progress update on models</w:t>
            </w:r>
          </w:p>
        </w:tc>
        <w:tc>
          <w:tcPr>
            <w:tcW w:w="6790" w:type="dxa"/>
          </w:tcPr>
          <w:p w14:paraId="26538538" w14:textId="14ECB003" w:rsidR="000F2FF3" w:rsidRDefault="000F2FF3" w:rsidP="000F2FF3">
            <w:r w:rsidRPr="000F2FF3">
              <w:t>Janya and Soham will implement CNN based model, Wesley and Ryan will implement LSTM based model, Minh is using Image Processing approach for the same</w:t>
            </w:r>
          </w:p>
        </w:tc>
      </w:tr>
      <w:tr w:rsidR="0076472C" w14:paraId="081586BB" w14:textId="77777777" w:rsidTr="00227364">
        <w:tc>
          <w:tcPr>
            <w:tcW w:w="2226" w:type="dxa"/>
          </w:tcPr>
          <w:p w14:paraId="5A2E797C" w14:textId="372DD823" w:rsidR="0076472C" w:rsidRPr="00B40137" w:rsidRDefault="0076472C" w:rsidP="0076472C">
            <w:r>
              <w:t>HPC resources</w:t>
            </w:r>
          </w:p>
        </w:tc>
        <w:tc>
          <w:tcPr>
            <w:tcW w:w="6790" w:type="dxa"/>
          </w:tcPr>
          <w:p w14:paraId="43F77A24" w14:textId="13DB4BC8" w:rsidR="0076472C" w:rsidRPr="000F2FF3" w:rsidRDefault="0076472C" w:rsidP="0076472C">
            <w:r w:rsidRPr="00B57A56">
              <w:t>Sorted out resources issue with supervisor</w:t>
            </w:r>
            <w:r>
              <w:t xml:space="preserve"> , t</w:t>
            </w:r>
            <w:r>
              <w:t xml:space="preserve">he university will provide the </w:t>
            </w:r>
            <w:proofErr w:type="gramStart"/>
            <w:r>
              <w:t>resources</w:t>
            </w:r>
            <w:proofErr w:type="gramEnd"/>
            <w:r>
              <w:t xml:space="preserve"> so client doesn’t need to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5"/>
        <w:gridCol w:w="2051"/>
        <w:gridCol w:w="1010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6D8B06B2" w:rsidR="00E810F1" w:rsidRDefault="000F2FF3">
            <w:r>
              <w:t>Start coding models</w:t>
            </w:r>
            <w:r w:rsidR="00227364">
              <w:t xml:space="preserve"> 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3773CA8E" w:rsidR="00E810F1" w:rsidRDefault="000F2FF3">
            <w:r>
              <w:rPr>
                <w:lang w:val="en-US"/>
              </w:rPr>
              <w:t>24/8/22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227364" w14:paraId="79766B43" w14:textId="77777777" w:rsidTr="00E810F1">
        <w:tc>
          <w:tcPr>
            <w:tcW w:w="6658" w:type="dxa"/>
          </w:tcPr>
          <w:p w14:paraId="32670271" w14:textId="01BD0AC7" w:rsidR="00227364" w:rsidRPr="00E47134" w:rsidRDefault="00335044" w:rsidP="00227364">
            <w:pPr>
              <w:rPr>
                <w:lang w:val="en-US"/>
              </w:rPr>
            </w:pPr>
            <w:r>
              <w:t>Progress update on models</w:t>
            </w:r>
          </w:p>
        </w:tc>
        <w:tc>
          <w:tcPr>
            <w:tcW w:w="2358" w:type="dxa"/>
          </w:tcPr>
          <w:p w14:paraId="34D56452" w14:textId="2CF3F145" w:rsidR="00227364" w:rsidRDefault="00335044" w:rsidP="00227364">
            <w:r>
              <w:t>Minh Hieu Nguyen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35044" w14:paraId="65C39FF8" w14:textId="77777777" w:rsidTr="00E810F1">
        <w:tc>
          <w:tcPr>
            <w:tcW w:w="3681" w:type="dxa"/>
          </w:tcPr>
          <w:p w14:paraId="0D97D354" w14:textId="2FB34136" w:rsidR="00335044" w:rsidRDefault="00335044" w:rsidP="00335044">
            <w:r>
              <w:t>Date/Time</w:t>
            </w:r>
          </w:p>
        </w:tc>
        <w:tc>
          <w:tcPr>
            <w:tcW w:w="5335" w:type="dxa"/>
          </w:tcPr>
          <w:p w14:paraId="1492FB69" w14:textId="4492501C" w:rsidR="00335044" w:rsidRDefault="000F2FF3" w:rsidP="00335044">
            <w:r>
              <w:rPr>
                <w:lang w:val="en-US"/>
              </w:rPr>
              <w:t>24/8/22, 2:30-3:00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0F2FF3"/>
    <w:rsid w:val="00166A51"/>
    <w:rsid w:val="00227364"/>
    <w:rsid w:val="002924D5"/>
    <w:rsid w:val="00335044"/>
    <w:rsid w:val="004C10F1"/>
    <w:rsid w:val="004E5C8C"/>
    <w:rsid w:val="0076472C"/>
    <w:rsid w:val="00783FD6"/>
    <w:rsid w:val="00854578"/>
    <w:rsid w:val="008907DB"/>
    <w:rsid w:val="008D6EB1"/>
    <w:rsid w:val="0099391B"/>
    <w:rsid w:val="009F388D"/>
    <w:rsid w:val="00C56841"/>
    <w:rsid w:val="00C8100C"/>
    <w:rsid w:val="00CB1B00"/>
    <w:rsid w:val="00DC5235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5</cp:revision>
  <dcterms:created xsi:type="dcterms:W3CDTF">2022-10-06T02:33:00Z</dcterms:created>
  <dcterms:modified xsi:type="dcterms:W3CDTF">2022-10-06T11:26:00Z</dcterms:modified>
</cp:coreProperties>
</file>