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35044" w14:paraId="167DB110" w14:textId="77777777" w:rsidTr="00A67A52">
        <w:tc>
          <w:tcPr>
            <w:tcW w:w="1555" w:type="dxa"/>
          </w:tcPr>
          <w:p w14:paraId="03CBC396" w14:textId="77777777" w:rsidR="00335044" w:rsidRDefault="00335044" w:rsidP="00335044">
            <w:r>
              <w:t>Date/Time</w:t>
            </w:r>
          </w:p>
        </w:tc>
        <w:tc>
          <w:tcPr>
            <w:tcW w:w="7461" w:type="dxa"/>
          </w:tcPr>
          <w:p w14:paraId="3B1B0438" w14:textId="56B159A1" w:rsidR="00335044" w:rsidRDefault="00B57A56" w:rsidP="00335044">
            <w:r>
              <w:rPr>
                <w:lang w:val="en-US"/>
              </w:rPr>
              <w:t>24/8/22, 2:30-3:00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6CEC87DC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8907DB" w14:paraId="2EF8D55D" w14:textId="77777777" w:rsidTr="00A67A52">
        <w:tc>
          <w:tcPr>
            <w:tcW w:w="1555" w:type="dxa"/>
          </w:tcPr>
          <w:p w14:paraId="4E9CD4E6" w14:textId="77777777" w:rsidR="008907DB" w:rsidRDefault="008907DB" w:rsidP="008907DB">
            <w:r>
              <w:t>Facilitator</w:t>
            </w:r>
          </w:p>
        </w:tc>
        <w:tc>
          <w:tcPr>
            <w:tcW w:w="7461" w:type="dxa"/>
          </w:tcPr>
          <w:p w14:paraId="71A05564" w14:textId="12CE2A4A" w:rsidR="008907DB" w:rsidRDefault="002924D5" w:rsidP="00C8100C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0F2FF3" w14:paraId="6D2A8969" w14:textId="77777777" w:rsidTr="00227364">
        <w:tc>
          <w:tcPr>
            <w:tcW w:w="2226" w:type="dxa"/>
          </w:tcPr>
          <w:p w14:paraId="4513DEB4" w14:textId="10F7DE52" w:rsidR="000F2FF3" w:rsidRDefault="000F2FF3" w:rsidP="000F2FF3">
            <w:r w:rsidRPr="00B40137">
              <w:t>Progress update on models</w:t>
            </w:r>
          </w:p>
        </w:tc>
        <w:tc>
          <w:tcPr>
            <w:tcW w:w="6790" w:type="dxa"/>
          </w:tcPr>
          <w:p w14:paraId="26538538" w14:textId="489CC02C" w:rsidR="000F2FF3" w:rsidRDefault="00B57A56" w:rsidP="00B57A56">
            <w:r>
              <w:t>The accuracy for LSTM model is 0.9744 and the loss is 0.0363, but it seems like a little bit overfitting.</w:t>
            </w:r>
            <w:r>
              <w:t xml:space="preserve"> For the </w:t>
            </w:r>
            <w:r>
              <w:t>1D CNN</w:t>
            </w:r>
            <w:r>
              <w:t>, s</w:t>
            </w:r>
            <w:r>
              <w:t xml:space="preserve">ub-sampled the data to 10000 samples per patient, generated </w:t>
            </w:r>
            <w:proofErr w:type="gramStart"/>
            <w:r>
              <w:t>training</w:t>
            </w:r>
            <w:proofErr w:type="gramEnd"/>
            <w:r>
              <w:t xml:space="preserve"> and test data, found that the data is highly imbalanced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6"/>
        <w:gridCol w:w="2072"/>
        <w:gridCol w:w="888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1CE7EDC0" w:rsidR="00E810F1" w:rsidRDefault="00B57A56">
            <w:r>
              <w:t>Testing methods to combat imbalanced data/tuning the models</w:t>
            </w:r>
            <w:r w:rsidR="00227364">
              <w:t xml:space="preserve"> 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2DB9B6CD" w:rsidR="00E810F1" w:rsidRDefault="00B57A56">
            <w:r>
              <w:rPr>
                <w:lang w:val="en-US"/>
              </w:rPr>
              <w:t>7/9/22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227364" w14:paraId="79766B43" w14:textId="77777777" w:rsidTr="00E810F1">
        <w:tc>
          <w:tcPr>
            <w:tcW w:w="6658" w:type="dxa"/>
          </w:tcPr>
          <w:p w14:paraId="32670271" w14:textId="01BD0AC7" w:rsidR="00227364" w:rsidRPr="00E47134" w:rsidRDefault="00335044" w:rsidP="00227364">
            <w:pPr>
              <w:rPr>
                <w:lang w:val="en-US"/>
              </w:rPr>
            </w:pPr>
            <w:r>
              <w:t>Progress update on models</w:t>
            </w:r>
          </w:p>
        </w:tc>
        <w:tc>
          <w:tcPr>
            <w:tcW w:w="2358" w:type="dxa"/>
          </w:tcPr>
          <w:p w14:paraId="34D56452" w14:textId="47DE9A10" w:rsidR="00227364" w:rsidRDefault="00B57A56" w:rsidP="00227364">
            <w:r w:rsidRPr="00C8100C">
              <w:t>Soham Dighe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35044" w14:paraId="65C39FF8" w14:textId="77777777" w:rsidTr="00E810F1">
        <w:tc>
          <w:tcPr>
            <w:tcW w:w="3681" w:type="dxa"/>
          </w:tcPr>
          <w:p w14:paraId="0D97D354" w14:textId="2FB34136" w:rsidR="00335044" w:rsidRDefault="00335044" w:rsidP="00335044">
            <w:r>
              <w:t>Date/Time</w:t>
            </w:r>
          </w:p>
        </w:tc>
        <w:tc>
          <w:tcPr>
            <w:tcW w:w="5335" w:type="dxa"/>
          </w:tcPr>
          <w:p w14:paraId="1492FB69" w14:textId="4E50B120" w:rsidR="00335044" w:rsidRDefault="00B57A56" w:rsidP="00335044">
            <w:r>
              <w:rPr>
                <w:lang w:val="en-US"/>
              </w:rPr>
              <w:t>7/9/22, 2:30-3:00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E810F1" w:rsidRDefault="00E47134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0F2FF3"/>
    <w:rsid w:val="00166A51"/>
    <w:rsid w:val="00227364"/>
    <w:rsid w:val="002924D5"/>
    <w:rsid w:val="00335044"/>
    <w:rsid w:val="004C10F1"/>
    <w:rsid w:val="004E5C8C"/>
    <w:rsid w:val="00783FD6"/>
    <w:rsid w:val="00854578"/>
    <w:rsid w:val="008907DB"/>
    <w:rsid w:val="008D6EB1"/>
    <w:rsid w:val="0099391B"/>
    <w:rsid w:val="009F388D"/>
    <w:rsid w:val="00B57A56"/>
    <w:rsid w:val="00C56841"/>
    <w:rsid w:val="00C8100C"/>
    <w:rsid w:val="00CB1B00"/>
    <w:rsid w:val="00DC5235"/>
    <w:rsid w:val="00E47134"/>
    <w:rsid w:val="00E50F35"/>
    <w:rsid w:val="00E810F1"/>
    <w:rsid w:val="00F773BF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5</cp:revision>
  <dcterms:created xsi:type="dcterms:W3CDTF">2022-10-06T02:33:00Z</dcterms:created>
  <dcterms:modified xsi:type="dcterms:W3CDTF">2022-10-06T11:32:00Z</dcterms:modified>
</cp:coreProperties>
</file>