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4390" w14:textId="24E9BD5C" w:rsidR="00C20EC7" w:rsidRPr="00FC4768" w:rsidRDefault="00C20EC7" w:rsidP="00C20EC7">
      <w:pPr>
        <w:spacing w:line="240" w:lineRule="auto"/>
        <w:rPr>
          <w:rFonts w:ascii="Times New Roman" w:eastAsia="Times New Roman" w:hAnsi="Times New Roman" w:cs="Times New Roman"/>
          <w:b/>
          <w:color w:val="000000"/>
          <w:sz w:val="32"/>
          <w:szCs w:val="32"/>
        </w:rPr>
      </w:pPr>
      <w:r w:rsidRPr="00FC4768">
        <w:rPr>
          <w:rFonts w:ascii="Times New Roman" w:eastAsia="Times New Roman" w:hAnsi="Times New Roman" w:cs="Times New Roman"/>
          <w:b/>
          <w:color w:val="000000"/>
          <w:sz w:val="32"/>
          <w:szCs w:val="32"/>
        </w:rPr>
        <w:t>Chương 1: Khái</w:t>
      </w:r>
      <w:r w:rsidR="00B25E4F" w:rsidRPr="00FC4768">
        <w:rPr>
          <w:rFonts w:ascii="Times New Roman" w:eastAsia="Times New Roman" w:hAnsi="Times New Roman" w:cs="Times New Roman"/>
          <w:b/>
          <w:color w:val="000000"/>
          <w:sz w:val="32"/>
          <w:szCs w:val="32"/>
          <w:lang w:val="vi-VN"/>
        </w:rPr>
        <w:t xml:space="preserve"> </w:t>
      </w:r>
      <w:r w:rsidRPr="00FC4768">
        <w:rPr>
          <w:rFonts w:ascii="Times New Roman" w:eastAsia="Times New Roman" w:hAnsi="Times New Roman" w:cs="Times New Roman"/>
          <w:b/>
          <w:color w:val="000000"/>
          <w:sz w:val="32"/>
          <w:szCs w:val="32"/>
        </w:rPr>
        <w:t>niệm điều tra tấn</w:t>
      </w:r>
      <w:r w:rsidR="00B25E4F" w:rsidRPr="00FC4768">
        <w:rPr>
          <w:rFonts w:ascii="Times New Roman" w:eastAsia="Times New Roman" w:hAnsi="Times New Roman" w:cs="Times New Roman"/>
          <w:b/>
          <w:color w:val="000000"/>
          <w:sz w:val="32"/>
          <w:szCs w:val="32"/>
          <w:lang w:val="vi-VN"/>
        </w:rPr>
        <w:t xml:space="preserve"> </w:t>
      </w:r>
      <w:r w:rsidRPr="00FC4768">
        <w:rPr>
          <w:rFonts w:ascii="Times New Roman" w:eastAsia="Times New Roman" w:hAnsi="Times New Roman" w:cs="Times New Roman"/>
          <w:b/>
          <w:color w:val="000000"/>
          <w:sz w:val="32"/>
          <w:szCs w:val="32"/>
        </w:rPr>
        <w:t>công</w:t>
      </w:r>
    </w:p>
    <w:p w14:paraId="19E1E586" w14:textId="030B2BF7" w:rsidR="00C20EC7" w:rsidRPr="00FC4768" w:rsidRDefault="00C20EC7" w:rsidP="00C20EC7">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rPr>
        <w:t>1.1.Khái niệm về</w:t>
      </w:r>
      <w:r w:rsidRPr="00FC4768">
        <w:rPr>
          <w:rFonts w:ascii="Times New Roman" w:eastAsia="Times New Roman" w:hAnsi="Times New Roman" w:cs="Times New Roman"/>
          <w:i/>
          <w:color w:val="EE0000"/>
          <w:sz w:val="24"/>
          <w:szCs w:val="24"/>
          <w:lang w:val="vi-VN"/>
        </w:rPr>
        <w:t xml:space="preserve"> </w:t>
      </w:r>
      <w:r w:rsidRPr="00FC4768">
        <w:rPr>
          <w:rFonts w:ascii="Times New Roman" w:eastAsia="Times New Roman" w:hAnsi="Times New Roman" w:cs="Times New Roman"/>
          <w:i/>
          <w:color w:val="EE0000"/>
          <w:sz w:val="24"/>
          <w:szCs w:val="24"/>
        </w:rPr>
        <w:t>điều tra</w:t>
      </w:r>
    </w:p>
    <w:p w14:paraId="1544FBC2" w14:textId="63AB99D8" w:rsidR="00C20EC7" w:rsidRPr="00FC4768" w:rsidRDefault="00B25E4F" w:rsidP="00C20EC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Cs/>
          <w:color w:val="000000"/>
          <w:sz w:val="24"/>
          <w:szCs w:val="24"/>
        </w:rPr>
        <w:t xml:space="preserve">Điều tra là quá trình thu thập thông tin. Trong lĩnh vực forensics, hoạt động này tập trung vào các bằng chứng số với mục đích xác định thủ phạm và nguyên nhân gây ra sự cố. Khác biệt với điều tra truyền thống, nó xử lý các dữ liệu điện tử và là một quy trình mang tính hệ thống theo chuẩn </w:t>
      </w:r>
      <w:r w:rsidR="002C338B" w:rsidRPr="00FC4768">
        <w:rPr>
          <w:rFonts w:ascii="Times New Roman" w:eastAsia="Times New Roman" w:hAnsi="Times New Roman" w:cs="Times New Roman"/>
          <w:iCs/>
          <w:color w:val="000000"/>
          <w:sz w:val="24"/>
          <w:szCs w:val="24"/>
        </w:rPr>
        <w:t>CHFI</w:t>
      </w:r>
      <w:r w:rsidR="002C338B" w:rsidRPr="00FC4768">
        <w:rPr>
          <w:rFonts w:ascii="Times New Roman" w:eastAsia="Times New Roman" w:hAnsi="Times New Roman" w:cs="Times New Roman"/>
          <w:iCs/>
          <w:color w:val="000000"/>
          <w:sz w:val="24"/>
          <w:szCs w:val="24"/>
          <w:lang w:val="vi-VN"/>
        </w:rPr>
        <w:t>.</w:t>
      </w:r>
    </w:p>
    <w:p w14:paraId="714A79F7" w14:textId="24332C9F" w:rsidR="00B25E4F" w:rsidRPr="00FC4768" w:rsidRDefault="00B25E4F" w:rsidP="00C20EC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Phân loại điều tra:</w:t>
      </w:r>
      <w:r w:rsidRPr="00FC4768">
        <w:rPr>
          <w:rFonts w:ascii="Times New Roman" w:eastAsia="Times New Roman" w:hAnsi="Times New Roman" w:cs="Times New Roman"/>
          <w:iCs/>
          <w:color w:val="000000"/>
          <w:sz w:val="24"/>
          <w:szCs w:val="24"/>
          <w:lang w:val="vi-VN"/>
        </w:rPr>
        <w:t xml:space="preserve"> Bao gồm điều tra nội bộ (trong doanh nghiệp), điều tra pháp lý (hỗ trợ cho tòa án), điều tra hình sự (đối với tội phạm mạng), điều tra dân sự (tranh chấp dữ liệu), và điều tra tình báo (an ninh quốc gia)</w:t>
      </w:r>
      <w:r w:rsidR="002C338B" w:rsidRPr="00FC4768">
        <w:rPr>
          <w:rFonts w:ascii="Times New Roman" w:eastAsia="Times New Roman" w:hAnsi="Times New Roman" w:cs="Times New Roman"/>
          <w:iCs/>
          <w:color w:val="000000"/>
          <w:sz w:val="24"/>
          <w:szCs w:val="24"/>
          <w:lang w:val="vi-VN"/>
        </w:rPr>
        <w:t>.</w:t>
      </w:r>
    </w:p>
    <w:p w14:paraId="0395BE77" w14:textId="4444F336" w:rsidR="00B25E4F" w:rsidRPr="00FC4768" w:rsidRDefault="00B25E4F" w:rsidP="00C20EC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Thách thức:</w:t>
      </w:r>
      <w:r w:rsidRPr="00FC4768">
        <w:rPr>
          <w:rFonts w:ascii="Times New Roman" w:eastAsia="Times New Roman" w:hAnsi="Times New Roman" w:cs="Times New Roman"/>
          <w:iCs/>
          <w:color w:val="000000"/>
          <w:sz w:val="24"/>
          <w:szCs w:val="24"/>
          <w:lang w:val="vi-VN"/>
        </w:rPr>
        <w:t xml:space="preserve"> Quá trình điều tra thường phải đối mặt với khó khăn do dữ liệu volatile rất dễ mất, công nghệ luôn thay đổi nhanh chóng, các rào cản về pháp lý quốc tế, tình trạng thiếu nhân lực chuyên môn, chi phí đầu tư công cụ cao và các rủi ro có thể làm hỏng bằng </w:t>
      </w:r>
      <w:r w:rsidR="002C338B" w:rsidRPr="00FC4768">
        <w:rPr>
          <w:rFonts w:ascii="Times New Roman" w:eastAsia="Times New Roman" w:hAnsi="Times New Roman" w:cs="Times New Roman"/>
          <w:iCs/>
          <w:color w:val="000000"/>
          <w:sz w:val="24"/>
          <w:szCs w:val="24"/>
          <w:lang w:val="vi-VN"/>
        </w:rPr>
        <w:t>chứng.</w:t>
      </w:r>
    </w:p>
    <w:p w14:paraId="0A2F030D" w14:textId="77777777" w:rsidR="00C20EC7" w:rsidRPr="00FC4768" w:rsidRDefault="00C20EC7" w:rsidP="00C20EC7">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rPr>
        <w:t>1.2.Các phương pháp điều tra</w:t>
      </w:r>
    </w:p>
    <w:p w14:paraId="184D214F" w14:textId="735003FF" w:rsidR="00B25E4F" w:rsidRPr="00FC4768" w:rsidRDefault="00B25E4F" w:rsidP="00B25E4F">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w:t>
      </w:r>
      <w:r w:rsidRPr="00FC4768">
        <w:rPr>
          <w:rFonts w:ascii="Times New Roman" w:eastAsia="Times New Roman" w:hAnsi="Times New Roman" w:cs="Times New Roman"/>
          <w:b/>
          <w:bCs/>
          <w:iCs/>
          <w:color w:val="000000"/>
          <w:sz w:val="24"/>
          <w:szCs w:val="24"/>
          <w:lang w:val="vi-VN"/>
        </w:rPr>
        <w:t>Phương pháp Reactive (Phản ứng sau sự cố):</w:t>
      </w:r>
      <w:r w:rsidRPr="00FC4768">
        <w:rPr>
          <w:rFonts w:ascii="Times New Roman" w:eastAsia="Times New Roman" w:hAnsi="Times New Roman" w:cs="Times New Roman"/>
          <w:iCs/>
          <w:color w:val="000000"/>
          <w:sz w:val="24"/>
          <w:szCs w:val="24"/>
          <w:lang w:val="vi-VN"/>
        </w:rPr>
        <w:t xml:space="preserve"> Phương pháp này phản ứng nhanh nhưng có tính bị động do thiệt hại thực tế đã xảy ra. Các bước thực hiện bao gồm: Xác nhận sự cố, Containment (ngăn chặn lan rộng), Eradication (loại bỏ nguyên nhân gốc), và Recovery (khôi phục hệ thống). </w:t>
      </w:r>
    </w:p>
    <w:p w14:paraId="0DCFDB8C" w14:textId="4939D733" w:rsidR="00B25E4F" w:rsidRPr="00FC4768" w:rsidRDefault="00B25E4F" w:rsidP="00C20EC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w:t>
      </w:r>
      <w:r w:rsidRPr="00FC4768">
        <w:rPr>
          <w:rFonts w:ascii="Times New Roman" w:eastAsia="Times New Roman" w:hAnsi="Times New Roman" w:cs="Times New Roman"/>
          <w:b/>
          <w:bCs/>
          <w:iCs/>
          <w:color w:val="000000"/>
          <w:sz w:val="24"/>
          <w:szCs w:val="24"/>
          <w:lang w:val="vi-VN"/>
        </w:rPr>
        <w:t>Phương pháp Proactive (Chuẩn bị trước sự cố):</w:t>
      </w:r>
      <w:r w:rsidRPr="00FC4768">
        <w:rPr>
          <w:rFonts w:ascii="Times New Roman" w:eastAsia="Times New Roman" w:hAnsi="Times New Roman" w:cs="Times New Roman"/>
          <w:iCs/>
          <w:color w:val="000000"/>
          <w:sz w:val="24"/>
          <w:szCs w:val="24"/>
          <w:lang w:val="vi-VN"/>
        </w:rPr>
        <w:t xml:space="preserve"> Giúp ngăn chặn sớm các rủi ro nhưng đòi hỏi chi phí đầu tư ban đầu cao. Các bước thực hiện bao gồm: Đánh giá rủi ro, quét tìm lỗ hổng, kiểm tra xâm nhập, và đào tạo nhân </w:t>
      </w:r>
      <w:r w:rsidR="002C338B" w:rsidRPr="00FC4768">
        <w:rPr>
          <w:rFonts w:ascii="Times New Roman" w:eastAsia="Times New Roman" w:hAnsi="Times New Roman" w:cs="Times New Roman"/>
          <w:iCs/>
          <w:color w:val="000000"/>
          <w:sz w:val="24"/>
          <w:szCs w:val="24"/>
          <w:lang w:val="vi-VN"/>
        </w:rPr>
        <w:t>viên.</w:t>
      </w:r>
    </w:p>
    <w:p w14:paraId="4894B422" w14:textId="77777777" w:rsidR="00C20EC7" w:rsidRPr="00FC4768" w:rsidRDefault="00C20EC7" w:rsidP="00C20EC7">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lang w:val="vi-VN"/>
        </w:rPr>
        <w:t>1.3.Các bước chuẩn bị cho một cuộc điều tra tấn công</w:t>
      </w:r>
    </w:p>
    <w:p w14:paraId="3768D20B" w14:textId="3E0A31AA" w:rsidR="002C338B" w:rsidRPr="00FC4768" w:rsidRDefault="002C338B" w:rsidP="002C338B">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Bước 1 - Xây dựng đội ngũ:</w:t>
      </w:r>
      <w:r w:rsidRPr="00FC4768">
        <w:rPr>
          <w:rFonts w:ascii="Times New Roman" w:eastAsia="Times New Roman" w:hAnsi="Times New Roman" w:cs="Times New Roman"/>
          <w:iCs/>
          <w:color w:val="000000"/>
          <w:sz w:val="24"/>
          <w:szCs w:val="24"/>
          <w:lang w:val="vi-VN"/>
        </w:rPr>
        <w:t xml:space="preserve"> Quy mô khoảng 5-10 người, bao gồm trưởng nhóm (lead investigator), người bảo quản bằng chứng (custodian), chuyên gia kỹ thuật, cố vấn pháp lý và người xử lý truyền thông PR. </w:t>
      </w:r>
    </w:p>
    <w:p w14:paraId="4B4EB3A8" w14:textId="56C9A6DA" w:rsidR="002C338B" w:rsidRPr="00FC4768" w:rsidRDefault="002C338B" w:rsidP="002C338B">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Bước 2 - Lập kế hoạch IR (Incident Response):</w:t>
      </w:r>
      <w:r w:rsidRPr="00FC4768">
        <w:rPr>
          <w:rFonts w:ascii="Times New Roman" w:eastAsia="Times New Roman" w:hAnsi="Times New Roman" w:cs="Times New Roman"/>
          <w:iCs/>
          <w:color w:val="000000"/>
          <w:sz w:val="24"/>
          <w:szCs w:val="24"/>
          <w:lang w:val="vi-VN"/>
        </w:rPr>
        <w:t xml:space="preserve"> Xác định rõ phạm vi của sự cố, đánh giá ưu tiên tài sản, đặt ra các giao thức giao tiếp, thủ tục báo cáo (escalation) và lên chiến lược sao lưu định kỳ. </w:t>
      </w:r>
    </w:p>
    <w:p w14:paraId="254F0EB2" w14:textId="008BDF35" w:rsidR="002C338B" w:rsidRPr="00FC4768" w:rsidRDefault="002C338B" w:rsidP="002C338B">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Bước 3 - Chuẩn bị công cụ:</w:t>
      </w:r>
      <w:r w:rsidRPr="00FC4768">
        <w:rPr>
          <w:rFonts w:ascii="Times New Roman" w:eastAsia="Times New Roman" w:hAnsi="Times New Roman" w:cs="Times New Roman"/>
          <w:iCs/>
          <w:color w:val="000000"/>
          <w:sz w:val="24"/>
          <w:szCs w:val="24"/>
          <w:lang w:val="vi-VN"/>
        </w:rPr>
        <w:t xml:space="preserve"> Chuẩn bị các thiết bị phần cứng (như Write-blocker), phần mềm chuyên dụng (EnCase, FTK), và thiết lập môi trường mạng cô lập (lab) để phân tích. </w:t>
      </w:r>
    </w:p>
    <w:p w14:paraId="64F39442" w14:textId="3E19CC67" w:rsidR="002C338B" w:rsidRPr="00FC4768" w:rsidRDefault="002C338B" w:rsidP="002C338B">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Bước 4 - Đào tạo định kỳ:</w:t>
      </w:r>
      <w:r w:rsidRPr="00FC4768">
        <w:rPr>
          <w:rFonts w:ascii="Times New Roman" w:eastAsia="Times New Roman" w:hAnsi="Times New Roman" w:cs="Times New Roman"/>
          <w:iCs/>
          <w:color w:val="000000"/>
          <w:sz w:val="24"/>
          <w:szCs w:val="24"/>
          <w:lang w:val="vi-VN"/>
        </w:rPr>
        <w:t xml:space="preserve"> Tổ chức các buổi workshop, bài tập mô phỏng phản ứng và các khóa học lấy chứng nhận. </w:t>
      </w:r>
    </w:p>
    <w:p w14:paraId="1609AC79" w14:textId="4BD62FA3" w:rsidR="002C338B" w:rsidRPr="00FC4768" w:rsidRDefault="002C338B" w:rsidP="00C20EC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Bước 5 - Kiểm tra kế hoạch:</w:t>
      </w:r>
      <w:r w:rsidRPr="00FC4768">
        <w:rPr>
          <w:rFonts w:ascii="Times New Roman" w:eastAsia="Times New Roman" w:hAnsi="Times New Roman" w:cs="Times New Roman"/>
          <w:iCs/>
          <w:color w:val="000000"/>
          <w:sz w:val="24"/>
          <w:szCs w:val="24"/>
          <w:lang w:val="vi-VN"/>
        </w:rPr>
        <w:t xml:space="preserve"> Diễn tập kịch bản tabletop hoặc mô phỏng đầy đủ để đánh giá khoảng trống và cải thiện thời gian phản ứng.</w:t>
      </w:r>
    </w:p>
    <w:p w14:paraId="3D4D1339" w14:textId="2B10B426" w:rsidR="00EF654A" w:rsidRPr="00FC4768" w:rsidRDefault="00C20EC7" w:rsidP="00C20EC7">
      <w:pPr>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lang w:val="vi-VN"/>
        </w:rPr>
        <w:t>1.4.Khái niệm bằng chứng kỹ thuật số</w:t>
      </w:r>
    </w:p>
    <w:p w14:paraId="6C843760" w14:textId="76334DDE" w:rsidR="00532890" w:rsidRPr="00FC4768" w:rsidRDefault="00532890" w:rsidP="00532890">
      <w:pPr>
        <w:rPr>
          <w:rFonts w:ascii="Times New Roman" w:hAnsi="Times New Roman" w:cs="Times New Roman"/>
          <w:iCs/>
          <w:lang w:val="vi-VN"/>
        </w:rPr>
      </w:pPr>
      <w:r w:rsidRPr="00FC4768">
        <w:rPr>
          <w:rFonts w:ascii="Times New Roman" w:hAnsi="Times New Roman" w:cs="Times New Roman"/>
          <w:b/>
          <w:bCs/>
          <w:iCs/>
          <w:lang w:val="vi-VN"/>
        </w:rPr>
        <w:t>Định nghĩa và đặc tính:</w:t>
      </w:r>
      <w:r w:rsidRPr="00FC4768">
        <w:rPr>
          <w:rFonts w:ascii="Times New Roman" w:hAnsi="Times New Roman" w:cs="Times New Roman"/>
          <w:iCs/>
          <w:lang w:val="vi-VN"/>
        </w:rPr>
        <w:t xml:space="preserve"> Bằng chứng số là các dữ liệu điện tử (như file, log, email) có đặc tính volatile (dữ liệu bộ nhớ tạm, dễ hỏng) hoặc non-volatile (file lưu trên đĩa). </w:t>
      </w:r>
    </w:p>
    <w:p w14:paraId="274D5324" w14:textId="7E5D411B" w:rsidR="00532890" w:rsidRPr="00FC4768" w:rsidRDefault="00532890" w:rsidP="00532890">
      <w:pPr>
        <w:rPr>
          <w:rFonts w:ascii="Times New Roman" w:hAnsi="Times New Roman" w:cs="Times New Roman"/>
          <w:iCs/>
          <w:lang w:val="vi-VN"/>
        </w:rPr>
      </w:pPr>
      <w:r w:rsidRPr="00FC4768">
        <w:rPr>
          <w:rFonts w:ascii="Times New Roman" w:hAnsi="Times New Roman" w:cs="Times New Roman"/>
          <w:b/>
          <w:bCs/>
          <w:iCs/>
          <w:lang w:val="vi-VN"/>
        </w:rPr>
        <w:lastRenderedPageBreak/>
        <w:t>Yêu cầu của bằng chứng:</w:t>
      </w:r>
      <w:r w:rsidRPr="00FC4768">
        <w:rPr>
          <w:rFonts w:ascii="Times New Roman" w:hAnsi="Times New Roman" w:cs="Times New Roman"/>
          <w:iCs/>
          <w:lang w:val="vi-VN"/>
        </w:rPr>
        <w:t xml:space="preserve"> Bằng chứng phải đảm bảo tính authentic (xác thực), reliable (đáng tin cậy) và admissible in court (hợp lệ để được chấp nhận trước tòa). </w:t>
      </w:r>
      <w:r w:rsidRPr="00FC4768">
        <w:rPr>
          <w:rFonts w:ascii="Times New Roman" w:hAnsi="Times New Roman" w:cs="Times New Roman"/>
          <w:iCs/>
        </w:rPr>
        <w:t xml:space="preserve">Quy tắc "best evidence" đòi hỏi phải cung cấp bản gốc. </w:t>
      </w:r>
    </w:p>
    <w:p w14:paraId="16361932" w14:textId="77777777" w:rsidR="007A4C07" w:rsidRPr="00FC4768" w:rsidRDefault="007A4C07" w:rsidP="007A4C07">
      <w:pPr>
        <w:spacing w:line="240" w:lineRule="auto"/>
        <w:rPr>
          <w:rFonts w:ascii="Times New Roman" w:eastAsia="Times New Roman" w:hAnsi="Times New Roman" w:cs="Times New Roman"/>
          <w:b/>
          <w:color w:val="000000"/>
          <w:sz w:val="32"/>
          <w:szCs w:val="32"/>
        </w:rPr>
      </w:pPr>
      <w:r w:rsidRPr="00FC4768">
        <w:rPr>
          <w:rFonts w:ascii="Times New Roman" w:eastAsia="Times New Roman" w:hAnsi="Times New Roman" w:cs="Times New Roman"/>
          <w:b/>
          <w:color w:val="000000"/>
          <w:sz w:val="32"/>
          <w:szCs w:val="32"/>
        </w:rPr>
        <w:t>Chương 2: Kỹ thuật trên HDD/SSD và System File</w:t>
      </w:r>
    </w:p>
    <w:p w14:paraId="34714824" w14:textId="77777777" w:rsidR="007A4C07" w:rsidRPr="00FC4768" w:rsidRDefault="007A4C07" w:rsidP="007A4C07">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rPr>
        <w:t>2.1. Cấu trúc vật lý và luận lý của HDD và SSD</w:t>
      </w:r>
    </w:p>
    <w:p w14:paraId="68A1F56D" w14:textId="29C5DB08" w:rsidR="0080459B" w:rsidRPr="00FC4768" w:rsidRDefault="0080459B" w:rsidP="007A4C07">
      <w:pPr>
        <w:spacing w:line="240" w:lineRule="auto"/>
        <w:rPr>
          <w:rFonts w:ascii="Times New Roman" w:eastAsia="Times New Roman" w:hAnsi="Times New Roman" w:cs="Times New Roman"/>
          <w:b/>
          <w:bCs/>
          <w:iCs/>
          <w:color w:val="000000"/>
          <w:sz w:val="28"/>
          <w:szCs w:val="28"/>
          <w:lang w:val="vi-VN"/>
        </w:rPr>
      </w:pPr>
      <w:r w:rsidRPr="00FC4768">
        <w:rPr>
          <w:rFonts w:ascii="Times New Roman" w:eastAsia="Times New Roman" w:hAnsi="Times New Roman" w:cs="Times New Roman"/>
          <w:b/>
          <w:bCs/>
          <w:iCs/>
          <w:color w:val="000000"/>
          <w:sz w:val="28"/>
          <w:szCs w:val="28"/>
          <w:lang w:val="vi-VN"/>
        </w:rPr>
        <w:t>HDD:</w:t>
      </w:r>
    </w:p>
    <w:p w14:paraId="5867818D" w14:textId="4F8BD4A0" w:rsidR="007A4C07" w:rsidRPr="00FC4768" w:rsidRDefault="007A4C07" w:rsidP="007A4C0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Cs/>
          <w:color w:val="000000"/>
          <w:sz w:val="24"/>
          <w:szCs w:val="24"/>
          <w:lang w:val="vi-VN"/>
        </w:rPr>
        <w:drawing>
          <wp:inline distT="0" distB="0" distL="0" distR="0" wp14:anchorId="4268F064" wp14:editId="2EF55AC1">
            <wp:extent cx="2447925" cy="1724025"/>
            <wp:effectExtent l="0" t="0" r="9525" b="9525"/>
            <wp:docPr id="43232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1743" name=""/>
                    <pic:cNvPicPr/>
                  </pic:nvPicPr>
                  <pic:blipFill>
                    <a:blip r:embed="rId5"/>
                    <a:stretch>
                      <a:fillRect/>
                    </a:stretch>
                  </pic:blipFill>
                  <pic:spPr>
                    <a:xfrm>
                      <a:off x="0" y="0"/>
                      <a:ext cx="2447925" cy="1724025"/>
                    </a:xfrm>
                    <a:prstGeom prst="rect">
                      <a:avLst/>
                    </a:prstGeom>
                  </pic:spPr>
                </pic:pic>
              </a:graphicData>
            </a:graphic>
          </wp:inline>
        </w:drawing>
      </w:r>
    </w:p>
    <w:p w14:paraId="0BB4C304" w14:textId="50037A94" w:rsidR="007A4C07" w:rsidRPr="00FC4768" w:rsidRDefault="007A4C07" w:rsidP="007A4C0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Cs/>
          <w:color w:val="000000"/>
          <w:sz w:val="24"/>
          <w:szCs w:val="24"/>
          <w:lang w:val="vi-VN"/>
        </w:rPr>
        <w:t>-</w:t>
      </w:r>
      <w:r w:rsidRPr="00FC4768">
        <w:rPr>
          <w:rFonts w:ascii="Times New Roman" w:eastAsia="Times New Roman" w:hAnsi="Times New Roman" w:cs="Times New Roman"/>
          <w:b/>
          <w:bCs/>
          <w:iCs/>
          <w:color w:val="000000"/>
          <w:sz w:val="24"/>
          <w:szCs w:val="24"/>
          <w:lang w:val="vi-VN"/>
        </w:rPr>
        <w:t>Giải phẫu vật lý:</w:t>
      </w:r>
      <w:r w:rsidRPr="00FC4768">
        <w:rPr>
          <w:rFonts w:ascii="Times New Roman" w:eastAsia="Times New Roman" w:hAnsi="Times New Roman" w:cs="Times New Roman"/>
          <w:iCs/>
          <w:color w:val="000000"/>
          <w:sz w:val="24"/>
          <w:szCs w:val="24"/>
          <w:lang w:val="vi-VN"/>
        </w:rPr>
        <w:t xml:space="preserve"> Cấu trúc của HDD bao gồm các bộ phận chuyển động cơ học chính như Platter (Đĩa từ), Spindle (Trục quay), Read/Write Head (Đầu đọc/ghi), và Actuator Arm (Cần di chuyển). Cần lưu ý rằng khoảng cách giữa đầu đọc và mặt đĩa là cực kỳ nhỏ (nhỏ hơn sợi tóc); bất kỳ va chạm nào (Head Crash) cũng sẽ dẫn đến việc mất dữ liệu vật lý. </w:t>
      </w:r>
    </w:p>
    <w:p w14:paraId="0AAFE83D" w14:textId="08AEAE35" w:rsidR="00FB00E9" w:rsidRPr="00FC4768" w:rsidRDefault="00FB00E9" w:rsidP="007A4C0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Cs/>
          <w:color w:val="000000"/>
          <w:sz w:val="24"/>
          <w:szCs w:val="24"/>
          <w:lang w:val="vi-VN"/>
        </w:rPr>
        <w:drawing>
          <wp:inline distT="0" distB="0" distL="0" distR="0" wp14:anchorId="305DE18D" wp14:editId="73D1035F">
            <wp:extent cx="3819525" cy="1514475"/>
            <wp:effectExtent l="0" t="0" r="9525" b="9525"/>
            <wp:docPr id="16346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2034" name=""/>
                    <pic:cNvPicPr/>
                  </pic:nvPicPr>
                  <pic:blipFill>
                    <a:blip r:embed="rId6"/>
                    <a:stretch>
                      <a:fillRect/>
                    </a:stretch>
                  </pic:blipFill>
                  <pic:spPr>
                    <a:xfrm>
                      <a:off x="0" y="0"/>
                      <a:ext cx="3819525" cy="1514475"/>
                    </a:xfrm>
                    <a:prstGeom prst="rect">
                      <a:avLst/>
                    </a:prstGeom>
                  </pic:spPr>
                </pic:pic>
              </a:graphicData>
            </a:graphic>
          </wp:inline>
        </w:drawing>
      </w:r>
    </w:p>
    <w:p w14:paraId="30AA297A" w14:textId="2CD93522" w:rsidR="007A4C07" w:rsidRPr="00FC4768" w:rsidRDefault="007A4C07" w:rsidP="007A4C0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Cs/>
          <w:color w:val="000000"/>
          <w:sz w:val="24"/>
          <w:szCs w:val="24"/>
          <w:lang w:val="vi-VN"/>
        </w:rPr>
        <w:t>-</w:t>
      </w:r>
      <w:r w:rsidRPr="00FC4768">
        <w:rPr>
          <w:rFonts w:ascii="Times New Roman" w:eastAsia="Times New Roman" w:hAnsi="Times New Roman" w:cs="Times New Roman"/>
          <w:b/>
          <w:bCs/>
          <w:iCs/>
          <w:color w:val="000000"/>
          <w:sz w:val="24"/>
          <w:szCs w:val="24"/>
          <w:lang w:val="vi-VN"/>
        </w:rPr>
        <w:t>Cấu trúc lưu trữ vật lý:</w:t>
      </w:r>
    </w:p>
    <w:p w14:paraId="0B05E991" w14:textId="77777777" w:rsidR="007A4C07" w:rsidRPr="00FC4768" w:rsidRDefault="007A4C07" w:rsidP="007A4C07">
      <w:pPr>
        <w:numPr>
          <w:ilvl w:val="0"/>
          <w:numId w:val="1"/>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Track:</w:t>
      </w:r>
      <w:r w:rsidRPr="00FC4768">
        <w:rPr>
          <w:rFonts w:ascii="Times New Roman" w:eastAsia="Times New Roman" w:hAnsi="Times New Roman" w:cs="Times New Roman"/>
          <w:iCs/>
          <w:color w:val="000000"/>
          <w:sz w:val="24"/>
          <w:szCs w:val="24"/>
          <w:lang w:val="vi-VN"/>
        </w:rPr>
        <w:t xml:space="preserve"> Là các vòng tròn đồng tâm nằm trên mặt đĩa. </w:t>
      </w:r>
    </w:p>
    <w:p w14:paraId="7CDE14A6" w14:textId="77777777" w:rsidR="007A4C07" w:rsidRPr="00FC4768" w:rsidRDefault="007A4C07" w:rsidP="007A4C07">
      <w:pPr>
        <w:numPr>
          <w:ilvl w:val="0"/>
          <w:numId w:val="1"/>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Sector:</w:t>
      </w:r>
      <w:r w:rsidRPr="00FC4768">
        <w:rPr>
          <w:rFonts w:ascii="Times New Roman" w:eastAsia="Times New Roman" w:hAnsi="Times New Roman" w:cs="Times New Roman"/>
          <w:iCs/>
          <w:color w:val="000000"/>
          <w:sz w:val="24"/>
          <w:szCs w:val="24"/>
          <w:lang w:val="vi-VN"/>
        </w:rPr>
        <w:t xml:space="preserve"> Là đơn vị lưu trữ nhỏ nhất trên đĩa, thường có kích thước 512 bytes hoặc 4KB. </w:t>
      </w:r>
    </w:p>
    <w:p w14:paraId="6ECB0E40" w14:textId="77777777" w:rsidR="007A4C07" w:rsidRPr="00FC4768" w:rsidRDefault="007A4C07" w:rsidP="007A4C07">
      <w:pPr>
        <w:numPr>
          <w:ilvl w:val="0"/>
          <w:numId w:val="1"/>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Cylinder:</w:t>
      </w:r>
      <w:r w:rsidRPr="00FC4768">
        <w:rPr>
          <w:rFonts w:ascii="Times New Roman" w:eastAsia="Times New Roman" w:hAnsi="Times New Roman" w:cs="Times New Roman"/>
          <w:iCs/>
          <w:color w:val="000000"/>
          <w:sz w:val="24"/>
          <w:szCs w:val="24"/>
          <w:lang w:val="vi-VN"/>
        </w:rPr>
        <w:t xml:space="preserve"> Tập hợp các Track nằm ở cùng một bán kính trên tất cả các mặt đĩa. </w:t>
      </w:r>
    </w:p>
    <w:p w14:paraId="7EEEA774" w14:textId="77777777" w:rsidR="007A4C07" w:rsidRPr="00FC4768" w:rsidRDefault="007A4C07" w:rsidP="007A4C07">
      <w:pPr>
        <w:numPr>
          <w:ilvl w:val="0"/>
          <w:numId w:val="1"/>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
          <w:iCs/>
          <w:color w:val="000000"/>
          <w:sz w:val="24"/>
          <w:szCs w:val="24"/>
          <w:lang w:val="vi-VN"/>
        </w:rPr>
        <w:t>Lưu ý:</w:t>
      </w:r>
      <w:r w:rsidRPr="00FC4768">
        <w:rPr>
          <w:rFonts w:ascii="Times New Roman" w:eastAsia="Times New Roman" w:hAnsi="Times New Roman" w:cs="Times New Roman"/>
          <w:iCs/>
          <w:color w:val="000000"/>
          <w:sz w:val="24"/>
          <w:szCs w:val="24"/>
          <w:lang w:val="vi-VN"/>
        </w:rPr>
        <w:t xml:space="preserve"> Nếu có lỗi cơ học xảy ra ở một sector, nó có thể lây lan làm hỏng cả một track. </w:t>
      </w:r>
    </w:p>
    <w:p w14:paraId="47A55299" w14:textId="64759B05" w:rsidR="007A4C07" w:rsidRPr="00FC4768" w:rsidRDefault="007A4C07" w:rsidP="007A4C0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Cs/>
          <w:color w:val="000000"/>
          <w:sz w:val="24"/>
          <w:szCs w:val="24"/>
          <w:lang w:val="vi-VN"/>
        </w:rPr>
        <w:t>-</w:t>
      </w:r>
      <w:r w:rsidRPr="00FC4768">
        <w:rPr>
          <w:rFonts w:ascii="Times New Roman" w:eastAsia="Times New Roman" w:hAnsi="Times New Roman" w:cs="Times New Roman"/>
          <w:b/>
          <w:bCs/>
          <w:iCs/>
          <w:color w:val="000000"/>
          <w:sz w:val="24"/>
          <w:szCs w:val="24"/>
          <w:lang w:val="vi-VN"/>
        </w:rPr>
        <w:t>Cơ chế ghi dữ liệu:</w:t>
      </w:r>
      <w:r w:rsidRPr="00FC4768">
        <w:rPr>
          <w:rFonts w:ascii="Times New Roman" w:eastAsia="Times New Roman" w:hAnsi="Times New Roman" w:cs="Times New Roman"/>
          <w:iCs/>
          <w:color w:val="000000"/>
          <w:sz w:val="24"/>
          <w:szCs w:val="24"/>
          <w:lang w:val="vi-VN"/>
        </w:rPr>
        <w:t xml:space="preserve"> HDD lưu trữ dữ liệu (bit 0/1) bằng cách đảo chiều cực từ. Ổ cứng sử dụng cơ chế ZBR (Zone Bit Recording), nghĩa là các track ở rìa bên ngoài dài hơn và chứa nhiều sector hơn, dẫn đến tốc độ đọc/ghi ở mép ngoài ổ cứng nhanh hơn so với mép trong. </w:t>
      </w:r>
    </w:p>
    <w:p w14:paraId="570D2F31" w14:textId="4793023F" w:rsidR="00FD51C6" w:rsidRPr="00FC4768" w:rsidRDefault="00FD51C6" w:rsidP="00FD51C6">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w:t>
      </w:r>
      <w:r w:rsidRPr="00FC4768">
        <w:rPr>
          <w:rFonts w:ascii="Times New Roman" w:eastAsia="Times New Roman" w:hAnsi="Times New Roman" w:cs="Times New Roman"/>
          <w:b/>
          <w:bCs/>
          <w:iCs/>
          <w:color w:val="000000"/>
          <w:sz w:val="24"/>
          <w:szCs w:val="24"/>
          <w:lang w:val="vi-VN"/>
        </w:rPr>
        <w:t>Các lỗi vật lý thường gặp:</w:t>
      </w:r>
    </w:p>
    <w:p w14:paraId="2FD84624" w14:textId="77777777" w:rsidR="00FD51C6" w:rsidRPr="00FC4768" w:rsidRDefault="00FD51C6" w:rsidP="00FD51C6">
      <w:pPr>
        <w:numPr>
          <w:ilvl w:val="0"/>
          <w:numId w:val="2"/>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lastRenderedPageBreak/>
        <w:t>Head Crash / Bad Sector Vật lý:</w:t>
      </w:r>
      <w:r w:rsidRPr="00FC4768">
        <w:rPr>
          <w:rFonts w:ascii="Times New Roman" w:eastAsia="Times New Roman" w:hAnsi="Times New Roman" w:cs="Times New Roman"/>
          <w:iCs/>
          <w:color w:val="000000"/>
          <w:sz w:val="24"/>
          <w:szCs w:val="24"/>
          <w:lang w:val="vi-VN"/>
        </w:rPr>
        <w:t xml:space="preserve"> Hỏng bề mặt từ tính, đây là lỗi vật lý hoàn toàn không thể hồi phục bằng các phần mềm. </w:t>
      </w:r>
    </w:p>
    <w:p w14:paraId="170796AB" w14:textId="77777777" w:rsidR="00FD51C6" w:rsidRPr="00FC4768" w:rsidRDefault="00FD51C6" w:rsidP="00FD51C6">
      <w:pPr>
        <w:numPr>
          <w:ilvl w:val="0"/>
          <w:numId w:val="2"/>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PCB Failure:</w:t>
      </w:r>
      <w:r w:rsidRPr="00FC4768">
        <w:rPr>
          <w:rFonts w:ascii="Times New Roman" w:eastAsia="Times New Roman" w:hAnsi="Times New Roman" w:cs="Times New Roman"/>
          <w:iCs/>
          <w:color w:val="000000"/>
          <w:sz w:val="24"/>
          <w:szCs w:val="24"/>
          <w:lang w:val="vi-VN"/>
        </w:rPr>
        <w:t xml:space="preserve"> Lỗi hỏng mạch điều khiển điện tử, cần phải thay thế bằng board mạch tương thích để cứu dữ liệu. </w:t>
      </w:r>
    </w:p>
    <w:p w14:paraId="192BCB75" w14:textId="77777777" w:rsidR="00FD51C6" w:rsidRPr="00FC4768" w:rsidRDefault="00FD51C6" w:rsidP="00FD51C6">
      <w:pPr>
        <w:numPr>
          <w:ilvl w:val="0"/>
          <w:numId w:val="2"/>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Bad Sector Logic:</w:t>
      </w:r>
      <w:r w:rsidRPr="00FC4768">
        <w:rPr>
          <w:rFonts w:ascii="Times New Roman" w:eastAsia="Times New Roman" w:hAnsi="Times New Roman" w:cs="Times New Roman"/>
          <w:iCs/>
          <w:color w:val="000000"/>
          <w:sz w:val="24"/>
          <w:szCs w:val="24"/>
          <w:lang w:val="vi-VN"/>
        </w:rPr>
        <w:t xml:space="preserve"> Là các lỗi liên quan đến mã ECC, có khả năng sửa chữa được. </w:t>
      </w:r>
    </w:p>
    <w:p w14:paraId="312B0755" w14:textId="3C697C6F" w:rsidR="0080459B" w:rsidRPr="00FC4768" w:rsidRDefault="0080459B" w:rsidP="0080459B">
      <w:pPr>
        <w:spacing w:line="240" w:lineRule="auto"/>
        <w:rPr>
          <w:rFonts w:ascii="Times New Roman" w:eastAsia="Times New Roman" w:hAnsi="Times New Roman" w:cs="Times New Roman"/>
          <w:iCs/>
          <w:color w:val="000000"/>
          <w:sz w:val="28"/>
          <w:szCs w:val="28"/>
          <w:lang w:val="vi-VN"/>
        </w:rPr>
      </w:pPr>
      <w:r w:rsidRPr="00FC4768">
        <w:rPr>
          <w:rFonts w:ascii="Times New Roman" w:eastAsia="Times New Roman" w:hAnsi="Times New Roman" w:cs="Times New Roman"/>
          <w:b/>
          <w:bCs/>
          <w:iCs/>
          <w:color w:val="000000"/>
          <w:sz w:val="28"/>
          <w:szCs w:val="28"/>
          <w:lang w:val="vi-VN"/>
        </w:rPr>
        <w:t>SSD:</w:t>
      </w:r>
    </w:p>
    <w:p w14:paraId="7B169E00" w14:textId="77777777" w:rsidR="001425C0" w:rsidRPr="00FC4768" w:rsidRDefault="001425C0" w:rsidP="001425C0">
      <w:pPr>
        <w:pStyle w:val="NormalWeb"/>
        <w:rPr>
          <w:lang w:val="vi-VN"/>
        </w:rPr>
      </w:pPr>
      <w:r w:rsidRPr="00FC4768">
        <w:rPr>
          <w:b/>
          <w:bCs/>
          <w:lang w:val="vi-VN"/>
        </w:rPr>
        <w:t>Cấu trúc vật lý ổ cứng lai (SSD):</w:t>
      </w:r>
    </w:p>
    <w:p w14:paraId="2DB85CB0" w14:textId="77777777" w:rsidR="001425C0" w:rsidRPr="00FC4768" w:rsidRDefault="001425C0" w:rsidP="001425C0">
      <w:pPr>
        <w:pStyle w:val="NormalWeb"/>
        <w:numPr>
          <w:ilvl w:val="0"/>
          <w:numId w:val="3"/>
        </w:numPr>
        <w:rPr>
          <w:lang w:val="vi-VN"/>
        </w:rPr>
      </w:pPr>
      <w:r w:rsidRPr="00FC4768">
        <w:rPr>
          <w:lang w:val="vi-VN"/>
        </w:rPr>
        <w:t>Không dùng cơ học, sử dụng chip nhớ. Gồm: Controller (bộ não điều khiển), NAND Flash (nơi lưu dữ liệu) và DRAM Cache (bộ nhớ đệm).</w:t>
      </w:r>
    </w:p>
    <w:p w14:paraId="14C89AFD" w14:textId="77777777" w:rsidR="001425C0" w:rsidRPr="00FC4768" w:rsidRDefault="001425C0" w:rsidP="001425C0">
      <w:pPr>
        <w:pStyle w:val="NormalWeb"/>
        <w:numPr>
          <w:ilvl w:val="0"/>
          <w:numId w:val="3"/>
        </w:numPr>
        <w:rPr>
          <w:lang w:val="vi-VN"/>
        </w:rPr>
      </w:pPr>
      <w:r w:rsidRPr="00FC4768">
        <w:rPr>
          <w:lang w:val="vi-VN"/>
        </w:rPr>
        <w:t xml:space="preserve">Cấu trúc lưu trữ Flash: Cell (chứa bit), Page (đơn vị Ghi - 4KB), Block (đơn vị Xóa). </w:t>
      </w:r>
      <w:r w:rsidRPr="00FC4768">
        <w:rPr>
          <w:i/>
          <w:iCs/>
          <w:lang w:val="vi-VN"/>
        </w:rPr>
        <w:t>Lưu ý: Bị ảnh hưởng bởi hiện tượng Write Amplification và có tuổi thọ giới hạn dựa trên số chu kỳ P/E (Program/Erase).</w:t>
      </w:r>
    </w:p>
    <w:p w14:paraId="3CD01245" w14:textId="77777777" w:rsidR="0080459B" w:rsidRPr="00FC4768" w:rsidRDefault="0080459B" w:rsidP="001425C0">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
          <w:iCs/>
          <w:color w:val="000000"/>
          <w:sz w:val="24"/>
          <w:szCs w:val="24"/>
          <w:lang w:val="vi-VN"/>
        </w:rPr>
        <w:t>Nghịch lý SSD (Write Amplification):</w:t>
      </w:r>
      <w:r w:rsidRPr="00FC4768">
        <w:rPr>
          <w:rFonts w:ascii="Times New Roman" w:eastAsia="Times New Roman" w:hAnsi="Times New Roman" w:cs="Times New Roman"/>
          <w:iCs/>
          <w:color w:val="000000"/>
          <w:sz w:val="24"/>
          <w:szCs w:val="24"/>
          <w:lang w:val="vi-VN"/>
        </w:rPr>
        <w:t xml:space="preserve"> Để ghi đè dữ liệu lên một Page, ổ SSD bắt buộc phải xóa toàn bộ Block chứa Page đó. </w:t>
      </w:r>
    </w:p>
    <w:p w14:paraId="1559ACD2" w14:textId="77777777" w:rsidR="0080459B" w:rsidRPr="00FC4768" w:rsidRDefault="0080459B" w:rsidP="0080459B">
      <w:pPr>
        <w:numPr>
          <w:ilvl w:val="0"/>
          <w:numId w:val="3"/>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Vòng đời và Độ bền (Endurance):</w:t>
      </w:r>
      <w:r w:rsidRPr="00FC4768">
        <w:rPr>
          <w:rFonts w:ascii="Times New Roman" w:eastAsia="Times New Roman" w:hAnsi="Times New Roman" w:cs="Times New Roman"/>
          <w:iCs/>
          <w:color w:val="000000"/>
          <w:sz w:val="24"/>
          <w:szCs w:val="24"/>
        </w:rPr>
        <w:t xml:space="preserve"> Độ bền của SSD được tính bằng số lần ghi/xóa giới hạn, gọi là P/E Cycles (Program/Erase Cycles). Các loại chip nhớ xếp theo độ bền giảm dần: SLC (1 bit/cell - bền nhất, đắt nhất), MLC (2 bits/cell), TLC (3 bits/cell), và QLC (4 bits/cell - kém bền nhất). SSD sử dụng thuật toán Wear Leveling để phân bố dữ liệu ghi đều khắp chip nhớ, tránh hiện tượng hỏng cục bộ. </w:t>
      </w:r>
    </w:p>
    <w:p w14:paraId="506385FE" w14:textId="58E51651" w:rsidR="006F4959" w:rsidRPr="00FC4768" w:rsidRDefault="0080459B" w:rsidP="007A4C07">
      <w:pPr>
        <w:numPr>
          <w:ilvl w:val="0"/>
          <w:numId w:val="3"/>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Thách thức khi khôi phục (Lệnh TRIM):</w:t>
      </w:r>
      <w:r w:rsidRPr="00FC4768">
        <w:rPr>
          <w:rFonts w:ascii="Times New Roman" w:eastAsia="Times New Roman" w:hAnsi="Times New Roman" w:cs="Times New Roman"/>
          <w:iCs/>
          <w:color w:val="000000"/>
          <w:sz w:val="24"/>
          <w:szCs w:val="24"/>
        </w:rPr>
        <w:t xml:space="preserve"> Trên HDD, khi xóa file thì dữ liệu vẫn còn tồn tại tạm thời; nhưng với SSD có bật lệnh TRIM, các Cell dữ liệu sẽ bị xóa sạch điện tích ngay lập tức, khiến việc khôi phục dữ liệu trên SSD khó khăn hơn rất nhiều. </w:t>
      </w:r>
      <w:r w:rsidRPr="00FC4768">
        <w:rPr>
          <w:rFonts w:ascii="Times New Roman" w:eastAsia="Times New Roman" w:hAnsi="Times New Roman" w:cs="Times New Roman"/>
          <w:i/>
          <w:iCs/>
          <w:color w:val="000000"/>
          <w:sz w:val="24"/>
          <w:szCs w:val="24"/>
        </w:rPr>
        <w:t>(Đúc kết từ sơ đồ lệnh TRIM trong tài liệu)</w:t>
      </w:r>
      <w:r w:rsidRPr="00FC4768">
        <w:rPr>
          <w:rFonts w:ascii="Times New Roman" w:eastAsia="Times New Roman" w:hAnsi="Times New Roman" w:cs="Times New Roman"/>
          <w:iCs/>
          <w:color w:val="000000"/>
          <w:sz w:val="24"/>
          <w:szCs w:val="24"/>
        </w:rPr>
        <w:t>.</w:t>
      </w:r>
    </w:p>
    <w:p w14:paraId="45A06F22" w14:textId="77777777" w:rsidR="001425C0" w:rsidRPr="00FC4768" w:rsidRDefault="001425C0" w:rsidP="001425C0">
      <w:pPr>
        <w:pStyle w:val="NormalWeb"/>
        <w:rPr>
          <w:sz w:val="28"/>
          <w:szCs w:val="28"/>
        </w:rPr>
      </w:pPr>
      <w:r w:rsidRPr="00FC4768">
        <w:rPr>
          <w:b/>
          <w:bCs/>
          <w:sz w:val="28"/>
          <w:szCs w:val="28"/>
        </w:rPr>
        <w:t>Cấu trúc luận lý và Phân vùng:</w:t>
      </w:r>
    </w:p>
    <w:p w14:paraId="36D4439E" w14:textId="77777777" w:rsidR="001425C0" w:rsidRPr="00FC4768" w:rsidRDefault="001425C0" w:rsidP="001425C0">
      <w:pPr>
        <w:pStyle w:val="NormalWeb"/>
        <w:numPr>
          <w:ilvl w:val="0"/>
          <w:numId w:val="3"/>
        </w:numPr>
      </w:pPr>
      <w:r w:rsidRPr="00FC4768">
        <w:rPr>
          <w:b/>
          <w:bCs/>
        </w:rPr>
        <w:t>Định địa chỉ (Addressing):</w:t>
      </w:r>
      <w:r w:rsidRPr="00FC4768">
        <w:t xml:space="preserve"> CHS (kiểu cũ, dựa trên vật lý) và </w:t>
      </w:r>
      <w:r w:rsidRPr="00FC4768">
        <w:rPr>
          <w:b/>
          <w:bCs/>
        </w:rPr>
        <w:t>LBA</w:t>
      </w:r>
      <w:r w:rsidRPr="00FC4768">
        <w:t xml:space="preserve"> (kiểu mới, chia ổ đĩa thành các khối logic đánh số liên tiếp, được dùng phổ biến trong Forensics).</w:t>
      </w:r>
    </w:p>
    <w:p w14:paraId="37E4C7E9" w14:textId="3019EDC2" w:rsidR="001425C0" w:rsidRPr="00FC4768" w:rsidRDefault="001425C0" w:rsidP="001425C0">
      <w:pPr>
        <w:pStyle w:val="NormalWeb"/>
        <w:numPr>
          <w:ilvl w:val="0"/>
          <w:numId w:val="3"/>
        </w:numPr>
      </w:pPr>
      <w:r w:rsidRPr="00FC4768">
        <w:rPr>
          <w:b/>
          <w:bCs/>
        </w:rPr>
        <w:t>Phân vùng (Partitioning):</w:t>
      </w:r>
      <w:r w:rsidRPr="00FC4768">
        <w:t xml:space="preserve"> </w:t>
      </w:r>
      <w:r w:rsidRPr="00FC4768">
        <w:rPr>
          <w:b/>
          <w:bCs/>
        </w:rPr>
        <w:t>MBR</w:t>
      </w:r>
      <w:r w:rsidRPr="00FC4768">
        <w:t xml:space="preserve"> (chuẩn cũ, tối đa 4 phân vùng chính, giới hạn 2TB) và </w:t>
      </w:r>
      <w:r w:rsidRPr="00FC4768">
        <w:rPr>
          <w:b/>
          <w:bCs/>
        </w:rPr>
        <w:t>GPT</w:t>
      </w:r>
      <w:r w:rsidRPr="00FC4768">
        <w:t xml:space="preserve"> (chuẩn mới UEFI, hỗ trợ ổ đĩa cực lớn, an toàn hơn nhờ có bản sao lưu phân vùng ở cuối ổ đĩa).</w:t>
      </w:r>
    </w:p>
    <w:p w14:paraId="78E950A9" w14:textId="77777777" w:rsidR="007A4C07" w:rsidRPr="00FC4768" w:rsidRDefault="007A4C07" w:rsidP="007A4C07">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rPr>
        <w:t>2.2. Hệ thống tập tin trên Windows</w:t>
      </w:r>
    </w:p>
    <w:p w14:paraId="6E9AE04A" w14:textId="2DEF3254" w:rsidR="00481958" w:rsidRPr="00FC4768" w:rsidRDefault="00481958" w:rsidP="00481958">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FAT32:</w:t>
      </w:r>
      <w:r w:rsidRPr="00FC4768">
        <w:rPr>
          <w:rFonts w:ascii="Times New Roman" w:eastAsia="Times New Roman" w:hAnsi="Times New Roman" w:cs="Times New Roman"/>
          <w:iCs/>
          <w:color w:val="000000"/>
          <w:sz w:val="24"/>
          <w:szCs w:val="24"/>
          <w:lang w:val="vi-VN"/>
        </w:rPr>
        <w:t xml:space="preserve"> Hệ thống cũ, cấu trúc đơn giản, tương thích cao với nhiều hệ điều hành nhưng giới hạn dung lượng file tối đa chỉ là 4GB.</w:t>
      </w:r>
    </w:p>
    <w:p w14:paraId="469B6B9F" w14:textId="4C6A90C3" w:rsidR="00481958" w:rsidRPr="00FC4768" w:rsidRDefault="00481958" w:rsidP="00481958">
      <w:p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NTFS (New Technology File System):</w:t>
      </w:r>
      <w:r w:rsidRPr="00FC4768">
        <w:rPr>
          <w:rFonts w:ascii="Times New Roman" w:eastAsia="Times New Roman" w:hAnsi="Times New Roman" w:cs="Times New Roman"/>
          <w:iCs/>
          <w:color w:val="000000"/>
          <w:sz w:val="24"/>
          <w:szCs w:val="24"/>
        </w:rPr>
        <w:t xml:space="preserve"> Hệ thống tiêu chuẩn và bảo mật của Windows hiện nay.</w:t>
      </w:r>
    </w:p>
    <w:p w14:paraId="537C8C9A" w14:textId="77777777" w:rsidR="00481958" w:rsidRPr="00FC4768" w:rsidRDefault="00481958" w:rsidP="00481958">
      <w:pPr>
        <w:numPr>
          <w:ilvl w:val="0"/>
          <w:numId w:val="8"/>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$MFT (Master File Table):</w:t>
      </w:r>
      <w:r w:rsidRPr="00FC4768">
        <w:rPr>
          <w:rFonts w:ascii="Times New Roman" w:eastAsia="Times New Roman" w:hAnsi="Times New Roman" w:cs="Times New Roman"/>
          <w:iCs/>
          <w:color w:val="000000"/>
          <w:sz w:val="24"/>
          <w:szCs w:val="24"/>
        </w:rPr>
        <w:t xml:space="preserve"> Cốt lõi của NTFS. Mọi tệp tin đều có một bản ghi (record) trong MFT chứa các siêu dữ liệu (metadata).</w:t>
      </w:r>
    </w:p>
    <w:p w14:paraId="6C2AC19D" w14:textId="77777777" w:rsidR="00481958" w:rsidRPr="00FC4768" w:rsidRDefault="00481958" w:rsidP="00481958">
      <w:pPr>
        <w:numPr>
          <w:ilvl w:val="0"/>
          <w:numId w:val="8"/>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lastRenderedPageBreak/>
        <w:t>ADS (Alternate Data Streams):</w:t>
      </w:r>
      <w:r w:rsidRPr="00FC4768">
        <w:rPr>
          <w:rFonts w:ascii="Times New Roman" w:eastAsia="Times New Roman" w:hAnsi="Times New Roman" w:cs="Times New Roman"/>
          <w:iCs/>
          <w:color w:val="000000"/>
          <w:sz w:val="24"/>
          <w:szCs w:val="24"/>
        </w:rPr>
        <w:t xml:space="preserve"> Cho phép gắn dữ liệu ẩn đằng sau một file bình thường, thường bị hacker lợi dụng để giấu mã độc.</w:t>
      </w:r>
    </w:p>
    <w:p w14:paraId="178EC86E" w14:textId="30F93669" w:rsidR="007A4C07" w:rsidRPr="00FC4768" w:rsidRDefault="00481958" w:rsidP="007A4C07">
      <w:pPr>
        <w:numPr>
          <w:ilvl w:val="0"/>
          <w:numId w:val="8"/>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Timestamps:</w:t>
      </w:r>
      <w:r w:rsidRPr="00FC4768">
        <w:rPr>
          <w:rFonts w:ascii="Times New Roman" w:eastAsia="Times New Roman" w:hAnsi="Times New Roman" w:cs="Times New Roman"/>
          <w:iCs/>
          <w:color w:val="000000"/>
          <w:sz w:val="24"/>
          <w:szCs w:val="24"/>
        </w:rPr>
        <w:t xml:space="preserve"> Hệ thống lưu vết thời gian theo chuẩn MACB (Modified, Accessed, Changed, Birth), cực kỳ quan trọng để điều tra viên lập dòng thời gian phá án.</w:t>
      </w:r>
    </w:p>
    <w:p w14:paraId="29C85D74" w14:textId="77777777" w:rsidR="007A4C07" w:rsidRPr="00FC4768" w:rsidRDefault="007A4C07" w:rsidP="007A4C07">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rPr>
        <w:t>2.3. Hệ thống tập tin trên Linux và hệ điều hành khác</w:t>
      </w:r>
    </w:p>
    <w:p w14:paraId="6A2571B5" w14:textId="17EB40C3" w:rsidR="00481958" w:rsidRPr="00FC4768" w:rsidRDefault="00481958" w:rsidP="006629C2">
      <w:pPr>
        <w:pStyle w:val="ListParagraph"/>
        <w:numPr>
          <w:ilvl w:val="0"/>
          <w:numId w:val="14"/>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Linux (Ext2/Ext3/Ext4):</w:t>
      </w:r>
      <w:r w:rsidRPr="00FC4768">
        <w:rPr>
          <w:rFonts w:ascii="Times New Roman" w:eastAsia="Times New Roman" w:hAnsi="Times New Roman" w:cs="Times New Roman"/>
          <w:iCs/>
          <w:color w:val="000000"/>
          <w:sz w:val="24"/>
          <w:szCs w:val="24"/>
          <w:lang w:val="vi-VN"/>
        </w:rPr>
        <w:t xml:space="preserve"> * Sử dụng cấu trúc </w:t>
      </w:r>
      <w:r w:rsidRPr="00FC4768">
        <w:rPr>
          <w:rFonts w:ascii="Times New Roman" w:eastAsia="Times New Roman" w:hAnsi="Times New Roman" w:cs="Times New Roman"/>
          <w:b/>
          <w:bCs/>
          <w:iCs/>
          <w:color w:val="000000"/>
          <w:sz w:val="24"/>
          <w:szCs w:val="24"/>
          <w:lang w:val="vi-VN"/>
        </w:rPr>
        <w:t>Inode</w:t>
      </w:r>
      <w:r w:rsidRPr="00FC4768">
        <w:rPr>
          <w:rFonts w:ascii="Times New Roman" w:eastAsia="Times New Roman" w:hAnsi="Times New Roman" w:cs="Times New Roman"/>
          <w:iCs/>
          <w:color w:val="000000"/>
          <w:sz w:val="24"/>
          <w:szCs w:val="24"/>
          <w:lang w:val="vi-VN"/>
        </w:rPr>
        <w:t xml:space="preserve"> (Index Node) để quản lý tệp tin. Mỗi tệp tin có 1 Inode chứa mọi thông tin về quyền, chủ sở hữu, thời gian và con trỏ tới vùng dữ liệu vật lý (tên tệp tin không nằm trong Inode).</w:t>
      </w:r>
    </w:p>
    <w:p w14:paraId="398817FA" w14:textId="77777777" w:rsidR="00481958" w:rsidRPr="00FC4768" w:rsidRDefault="00481958" w:rsidP="00481958">
      <w:pPr>
        <w:numPr>
          <w:ilvl w:val="0"/>
          <w:numId w:val="9"/>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Superblock:</w:t>
      </w:r>
      <w:r w:rsidRPr="00FC4768">
        <w:rPr>
          <w:rFonts w:ascii="Times New Roman" w:eastAsia="Times New Roman" w:hAnsi="Times New Roman" w:cs="Times New Roman"/>
          <w:iCs/>
          <w:color w:val="000000"/>
          <w:sz w:val="24"/>
          <w:szCs w:val="24"/>
          <w:lang w:val="vi-VN"/>
        </w:rPr>
        <w:t xml:space="preserve"> Nơi lưu trữ thông tin cấu trúc tổng thể của toàn bộ hệ thống tập tin (nếu hỏng, cả phân vùng lỗi).</w:t>
      </w:r>
    </w:p>
    <w:p w14:paraId="6D999125" w14:textId="73B23D6C" w:rsidR="007A4C07" w:rsidRPr="00FC4768" w:rsidRDefault="00481958" w:rsidP="007A4C07">
      <w:p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Hệ điều hành khác:</w:t>
      </w:r>
      <w:r w:rsidRPr="00FC4768">
        <w:rPr>
          <w:rFonts w:ascii="Times New Roman" w:eastAsia="Times New Roman" w:hAnsi="Times New Roman" w:cs="Times New Roman"/>
          <w:iCs/>
          <w:color w:val="000000"/>
          <w:sz w:val="24"/>
          <w:szCs w:val="24"/>
          <w:lang w:val="vi-VN"/>
        </w:rPr>
        <w:t xml:space="preserve"> macOS sử dụng </w:t>
      </w:r>
      <w:r w:rsidRPr="00FC4768">
        <w:rPr>
          <w:rFonts w:ascii="Times New Roman" w:eastAsia="Times New Roman" w:hAnsi="Times New Roman" w:cs="Times New Roman"/>
          <w:b/>
          <w:bCs/>
          <w:iCs/>
          <w:color w:val="000000"/>
          <w:sz w:val="24"/>
          <w:szCs w:val="24"/>
          <w:lang w:val="vi-VN"/>
        </w:rPr>
        <w:t>APFS</w:t>
      </w:r>
      <w:r w:rsidRPr="00FC4768">
        <w:rPr>
          <w:rFonts w:ascii="Times New Roman" w:eastAsia="Times New Roman" w:hAnsi="Times New Roman" w:cs="Times New Roman"/>
          <w:iCs/>
          <w:color w:val="000000"/>
          <w:sz w:val="24"/>
          <w:szCs w:val="24"/>
          <w:lang w:val="vi-VN"/>
        </w:rPr>
        <w:t xml:space="preserve"> (Apple File System), tối ưu hóa đặc biệt tốt cho ổ cứng SSD với cơ chế mã hóa mạnh và copy-on-write.</w:t>
      </w:r>
    </w:p>
    <w:p w14:paraId="08C29841" w14:textId="0F4EA9D8" w:rsidR="00532890" w:rsidRPr="00FC4768" w:rsidRDefault="007A4C07" w:rsidP="007A4C07">
      <w:pPr>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lang w:val="vi-VN"/>
        </w:rPr>
        <w:t>2.4. Phân tích hệ thống tập tin Sử dụng Kit Sleuth (TSK)</w:t>
      </w:r>
    </w:p>
    <w:p w14:paraId="0513B793" w14:textId="2211D4B3" w:rsidR="00A1017D" w:rsidRPr="00FC4768" w:rsidRDefault="00A1017D" w:rsidP="006629C2">
      <w:pPr>
        <w:pStyle w:val="ListParagraph"/>
        <w:numPr>
          <w:ilvl w:val="0"/>
          <w:numId w:val="15"/>
        </w:numPr>
        <w:rPr>
          <w:rFonts w:ascii="Times New Roman" w:hAnsi="Times New Roman" w:cs="Times New Roman"/>
          <w:iCs/>
          <w:lang w:val="vi-VN"/>
        </w:rPr>
      </w:pPr>
      <w:r w:rsidRPr="00FC4768">
        <w:rPr>
          <w:rFonts w:ascii="Times New Roman" w:hAnsi="Times New Roman" w:cs="Times New Roman"/>
          <w:b/>
          <w:bCs/>
          <w:iCs/>
          <w:lang w:val="vi-VN"/>
        </w:rPr>
        <w:t>The Sleuth Kit (TSK):</w:t>
      </w:r>
      <w:r w:rsidRPr="00FC4768">
        <w:rPr>
          <w:rFonts w:ascii="Times New Roman" w:hAnsi="Times New Roman" w:cs="Times New Roman"/>
          <w:iCs/>
          <w:lang w:val="vi-VN"/>
        </w:rPr>
        <w:t xml:space="preserve"> Là bộ công cụ dòng lệnh (CLI) mã nguồn mở dùng để phân tích ảnh</w:t>
      </w:r>
      <w:r w:rsidR="006629C2" w:rsidRPr="00FC4768">
        <w:rPr>
          <w:rFonts w:ascii="Times New Roman" w:hAnsi="Times New Roman" w:cs="Times New Roman"/>
          <w:iCs/>
          <w:lang w:val="vi-VN"/>
        </w:rPr>
        <w:t xml:space="preserve"> </w:t>
      </w:r>
      <w:r w:rsidRPr="00FC4768">
        <w:rPr>
          <w:rFonts w:ascii="Times New Roman" w:hAnsi="Times New Roman" w:cs="Times New Roman"/>
          <w:iCs/>
          <w:lang w:val="vi-VN"/>
        </w:rPr>
        <w:t xml:space="preserve">đĩa và trích xuất bằng chứng kỹ thuật số. (Giao diện đồ họa phổ biến của nó là </w:t>
      </w:r>
      <w:r w:rsidRPr="00FC4768">
        <w:rPr>
          <w:rFonts w:ascii="Times New Roman" w:hAnsi="Times New Roman" w:cs="Times New Roman"/>
          <w:b/>
          <w:bCs/>
          <w:iCs/>
          <w:lang w:val="vi-VN"/>
        </w:rPr>
        <w:t>Autopsy</w:t>
      </w:r>
      <w:r w:rsidRPr="00FC4768">
        <w:rPr>
          <w:rFonts w:ascii="Times New Roman" w:hAnsi="Times New Roman" w:cs="Times New Roman"/>
          <w:iCs/>
          <w:lang w:val="vi-VN"/>
        </w:rPr>
        <w:t>).</w:t>
      </w:r>
    </w:p>
    <w:p w14:paraId="607633A1" w14:textId="2F407749" w:rsidR="00A1017D" w:rsidRPr="00FC4768" w:rsidRDefault="00A1017D" w:rsidP="006629C2">
      <w:pPr>
        <w:pStyle w:val="ListParagraph"/>
        <w:numPr>
          <w:ilvl w:val="0"/>
          <w:numId w:val="15"/>
        </w:numPr>
        <w:rPr>
          <w:rFonts w:ascii="Times New Roman" w:hAnsi="Times New Roman" w:cs="Times New Roman"/>
          <w:iCs/>
          <w:lang w:val="vi-VN"/>
        </w:rPr>
      </w:pPr>
      <w:r w:rsidRPr="00FC4768">
        <w:rPr>
          <w:rFonts w:ascii="Times New Roman" w:hAnsi="Times New Roman" w:cs="Times New Roman"/>
          <w:b/>
          <w:bCs/>
          <w:iCs/>
          <w:lang w:val="vi-VN"/>
        </w:rPr>
        <w:t>Cách TSK phân tích các phân lớp (Layers):</w:t>
      </w:r>
    </w:p>
    <w:p w14:paraId="31A78E4B" w14:textId="77777777" w:rsidR="00A1017D" w:rsidRPr="00FC4768" w:rsidRDefault="00A1017D" w:rsidP="00A1017D">
      <w:pPr>
        <w:numPr>
          <w:ilvl w:val="0"/>
          <w:numId w:val="5"/>
        </w:numPr>
        <w:rPr>
          <w:rFonts w:ascii="Times New Roman" w:hAnsi="Times New Roman" w:cs="Times New Roman"/>
          <w:iCs/>
          <w:lang w:val="vi-VN"/>
        </w:rPr>
      </w:pPr>
      <w:r w:rsidRPr="00FC4768">
        <w:rPr>
          <w:rFonts w:ascii="Times New Roman" w:hAnsi="Times New Roman" w:cs="Times New Roman"/>
          <w:b/>
          <w:bCs/>
          <w:iCs/>
          <w:lang w:val="vi-VN"/>
        </w:rPr>
        <w:t>Lớp File System:</w:t>
      </w:r>
      <w:r w:rsidRPr="00FC4768">
        <w:rPr>
          <w:rFonts w:ascii="Times New Roman" w:hAnsi="Times New Roman" w:cs="Times New Roman"/>
          <w:iCs/>
          <w:lang w:val="vi-VN"/>
        </w:rPr>
        <w:t xml:space="preserve"> Lệnh fls (liệt kê danh sách file/thư mục, kể cả file đã xóa).</w:t>
      </w:r>
    </w:p>
    <w:p w14:paraId="040A8ED1" w14:textId="77777777" w:rsidR="00A1017D" w:rsidRPr="00FC4768" w:rsidRDefault="00A1017D" w:rsidP="00A1017D">
      <w:pPr>
        <w:numPr>
          <w:ilvl w:val="0"/>
          <w:numId w:val="5"/>
        </w:numPr>
        <w:rPr>
          <w:rFonts w:ascii="Times New Roman" w:hAnsi="Times New Roman" w:cs="Times New Roman"/>
          <w:iCs/>
          <w:lang w:val="vi-VN"/>
        </w:rPr>
      </w:pPr>
      <w:r w:rsidRPr="00FC4768">
        <w:rPr>
          <w:rFonts w:ascii="Times New Roman" w:hAnsi="Times New Roman" w:cs="Times New Roman"/>
          <w:b/>
          <w:bCs/>
          <w:iCs/>
          <w:lang w:val="vi-VN"/>
        </w:rPr>
        <w:t>Lớp Metadata:</w:t>
      </w:r>
      <w:r w:rsidRPr="00FC4768">
        <w:rPr>
          <w:rFonts w:ascii="Times New Roman" w:hAnsi="Times New Roman" w:cs="Times New Roman"/>
          <w:iCs/>
          <w:lang w:val="vi-VN"/>
        </w:rPr>
        <w:t xml:space="preserve"> Lệnh ils (liệt kê Inode/MFT) và istat (xem chi tiết siêu dữ liệu của một file/inode cụ thể).</w:t>
      </w:r>
    </w:p>
    <w:p w14:paraId="4D9FA9A3" w14:textId="738B41EF" w:rsidR="007A4C07" w:rsidRPr="00FC4768" w:rsidRDefault="00A1017D" w:rsidP="007A4C07">
      <w:pPr>
        <w:numPr>
          <w:ilvl w:val="0"/>
          <w:numId w:val="5"/>
        </w:numPr>
        <w:rPr>
          <w:rFonts w:ascii="Times New Roman" w:hAnsi="Times New Roman" w:cs="Times New Roman"/>
          <w:iCs/>
          <w:lang w:val="vi-VN"/>
        </w:rPr>
      </w:pPr>
      <w:r w:rsidRPr="00FC4768">
        <w:rPr>
          <w:rFonts w:ascii="Times New Roman" w:hAnsi="Times New Roman" w:cs="Times New Roman"/>
          <w:b/>
          <w:bCs/>
          <w:iCs/>
          <w:lang w:val="vi-VN"/>
        </w:rPr>
        <w:t>Lớp Data Unit:</w:t>
      </w:r>
      <w:r w:rsidRPr="00FC4768">
        <w:rPr>
          <w:rFonts w:ascii="Times New Roman" w:hAnsi="Times New Roman" w:cs="Times New Roman"/>
          <w:iCs/>
          <w:lang w:val="vi-VN"/>
        </w:rPr>
        <w:t xml:space="preserve"> Lệnh icat (trích xuất nội dung dữ liệu thô ra ngoài) và blkstat (kiểm tra trạng thái một khối dữ liệu).</w:t>
      </w:r>
    </w:p>
    <w:p w14:paraId="2BC9C473" w14:textId="77777777" w:rsidR="006F4959" w:rsidRPr="00FC4768" w:rsidRDefault="006F4959" w:rsidP="006F4959">
      <w:pPr>
        <w:spacing w:line="240" w:lineRule="auto"/>
        <w:rPr>
          <w:rFonts w:ascii="Times New Roman" w:eastAsia="Times New Roman" w:hAnsi="Times New Roman" w:cs="Times New Roman"/>
          <w:b/>
          <w:color w:val="000000"/>
          <w:sz w:val="32"/>
          <w:szCs w:val="32"/>
          <w:lang w:val="vi-VN"/>
        </w:rPr>
      </w:pPr>
      <w:r w:rsidRPr="00FC4768">
        <w:rPr>
          <w:rFonts w:ascii="Times New Roman" w:eastAsia="Times New Roman" w:hAnsi="Times New Roman" w:cs="Times New Roman"/>
          <w:b/>
          <w:color w:val="000000"/>
          <w:sz w:val="32"/>
          <w:szCs w:val="32"/>
          <w:lang w:val="vi-VN"/>
        </w:rPr>
        <w:t>Chương 3. Thu thập dữ liệu</w:t>
      </w:r>
    </w:p>
    <w:p w14:paraId="76822B58" w14:textId="77777777" w:rsidR="006F4959" w:rsidRPr="00FC4768" w:rsidRDefault="006F4959" w:rsidP="006F4959">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lang w:val="vi-VN"/>
        </w:rPr>
        <w:t>3.1.Phục hồi tập tin bị xóa cho windows, Linux và MAC</w:t>
      </w:r>
    </w:p>
    <w:p w14:paraId="1620B03B" w14:textId="32C4AE0E" w:rsidR="00DA4792" w:rsidRPr="00FC4768" w:rsidRDefault="00DA4792" w:rsidP="00DA4792">
      <w:pPr>
        <w:pStyle w:val="ListParagraph"/>
        <w:numPr>
          <w:ilvl w:val="0"/>
          <w:numId w:val="13"/>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Bản chất của lệnh xóa (Ảo giác của việc xóa):</w:t>
      </w:r>
      <w:r w:rsidRPr="00FC4768">
        <w:rPr>
          <w:rFonts w:ascii="Times New Roman" w:eastAsia="Times New Roman" w:hAnsi="Times New Roman" w:cs="Times New Roman"/>
          <w:iCs/>
          <w:color w:val="000000"/>
          <w:sz w:val="24"/>
          <w:szCs w:val="24"/>
          <w:lang w:val="vi-VN"/>
        </w:rPr>
        <w:t xml:space="preserve"> Khi bạn xóa một tập tin, hệ điều hành không thực sự phá hủy dữ liệu vật lý (giống như việc rút thẻ thư mục ra khỏi tủ mà không đốt cuốn sách). Trong hệ thống tập tin (ví dụ: MFT của NTFS trên Windows), các liên kết (pointer) trỏ đến dữ liệu đó bị gỡ bỏ và phân vùng lưu trữ chuyển sang trạng thái "UNALLOCATED" (sẵn sàng để ghi đè). Miễn là vùng dữ liệu này chưa bị dữ liệu mới ghi đè lên, file vẫn có thể được khôi phục.</w:t>
      </w:r>
    </w:p>
    <w:p w14:paraId="7F159727" w14:textId="3E561F1C" w:rsidR="00DA4792" w:rsidRPr="00FC4768" w:rsidRDefault="00DA4792" w:rsidP="00DA4792">
      <w:pPr>
        <w:pStyle w:val="ListParagraph"/>
        <w:numPr>
          <w:ilvl w:val="0"/>
          <w:numId w:val="12"/>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Phục hồi trên Linux:</w:t>
      </w:r>
    </w:p>
    <w:p w14:paraId="7A54BD8F" w14:textId="77777777" w:rsidR="00DA4792" w:rsidRPr="00FC4768" w:rsidRDefault="00DA4792" w:rsidP="00DA4792">
      <w:pPr>
        <w:numPr>
          <w:ilvl w:val="0"/>
          <w:numId w:val="10"/>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iCs/>
          <w:color w:val="000000"/>
          <w:sz w:val="24"/>
          <w:szCs w:val="24"/>
        </w:rPr>
        <w:t>Khi file bị xóa trên hệ thống Linux (như Ext4), nó có thể trở thành "dữ liệu mồ côi" (orphan data) và không thể khôi phục bằng cách quét bảng chỉ mục thông thường.</w:t>
      </w:r>
    </w:p>
    <w:p w14:paraId="1FF903AC" w14:textId="77777777" w:rsidR="00DA4792" w:rsidRPr="00FC4768" w:rsidRDefault="00DA4792" w:rsidP="00DA4792">
      <w:pPr>
        <w:numPr>
          <w:ilvl w:val="0"/>
          <w:numId w:val="10"/>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Kỹ thuật phục hồi:</w:t>
      </w:r>
      <w:r w:rsidRPr="00FC4768">
        <w:rPr>
          <w:rFonts w:ascii="Times New Roman" w:eastAsia="Times New Roman" w:hAnsi="Times New Roman" w:cs="Times New Roman"/>
          <w:iCs/>
          <w:color w:val="000000"/>
          <w:sz w:val="24"/>
          <w:szCs w:val="24"/>
        </w:rPr>
        <w:t xml:space="preserve"> Các điều tra viên phải dùng kỹ thuật cào dữ liệu (File Carving) hoặc phân tích nhật ký (Journaling analysis).</w:t>
      </w:r>
    </w:p>
    <w:p w14:paraId="2F0EA68A" w14:textId="77777777" w:rsidR="00DA4792" w:rsidRPr="00FC4768" w:rsidRDefault="00DA4792" w:rsidP="00DA4792">
      <w:pPr>
        <w:numPr>
          <w:ilvl w:val="0"/>
          <w:numId w:val="10"/>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Công cụ tiêu biểu:</w:t>
      </w:r>
    </w:p>
    <w:p w14:paraId="6017D9CB" w14:textId="77777777" w:rsidR="00DA4792" w:rsidRPr="00FC4768" w:rsidRDefault="00DA4792" w:rsidP="00DA4792">
      <w:pPr>
        <w:numPr>
          <w:ilvl w:val="1"/>
          <w:numId w:val="10"/>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iCs/>
          <w:color w:val="000000"/>
          <w:sz w:val="24"/>
          <w:szCs w:val="24"/>
        </w:rPr>
        <w:lastRenderedPageBreak/>
        <w:t>extundelete: Công cụ dòng lệnh (CLI) lợi dụng nhật ký hệ thống (Ext4 Journal) để tìm lại các bản sao của Inode trước khi bị xóa.</w:t>
      </w:r>
    </w:p>
    <w:p w14:paraId="0E0B1C89" w14:textId="77777777" w:rsidR="00DA4792" w:rsidRPr="00FC4768" w:rsidRDefault="00DA4792" w:rsidP="00DA4792">
      <w:pPr>
        <w:numPr>
          <w:ilvl w:val="1"/>
          <w:numId w:val="10"/>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iCs/>
          <w:color w:val="000000"/>
          <w:sz w:val="24"/>
          <w:szCs w:val="24"/>
        </w:rPr>
        <w:t>TestDisk: Công cụ mạnh mẽ để tìm kiếm các phân vùng bị mất và sửa chữa lại bảng phân vùng hệ thống.</w:t>
      </w:r>
    </w:p>
    <w:p w14:paraId="725FA56E" w14:textId="1609FEB5" w:rsidR="006F4959" w:rsidRPr="00FC4768" w:rsidRDefault="00DA4792" w:rsidP="006F4959">
      <w:pPr>
        <w:pStyle w:val="ListParagraph"/>
        <w:numPr>
          <w:ilvl w:val="0"/>
          <w:numId w:val="11"/>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Kỹ thuật File Carving (Cào dữ liệu):</w:t>
      </w:r>
      <w:r w:rsidRPr="00FC4768">
        <w:rPr>
          <w:rFonts w:ascii="Times New Roman" w:eastAsia="Times New Roman" w:hAnsi="Times New Roman" w:cs="Times New Roman"/>
          <w:iCs/>
          <w:color w:val="000000"/>
          <w:sz w:val="24"/>
          <w:szCs w:val="24"/>
        </w:rPr>
        <w:t xml:space="preserve"> Áp dụng chung cho cả Windows, Linux và macOS khi hệ thống tập tin (File System) bị hỏng hoặc mất index. Kỹ thuật này trích xuất trực tiếp dữ liệu thô từ ổ cứng dựa trên các dấu hiệu nhận biết đặc trưng của từng loại file (File Header/Footer và Magic Numbers).</w:t>
      </w:r>
    </w:p>
    <w:p w14:paraId="7AC5B851" w14:textId="562123C9" w:rsidR="006F4959" w:rsidRPr="00FC4768" w:rsidRDefault="006F4959" w:rsidP="006F4959">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lang w:val="vi-VN"/>
        </w:rPr>
        <w:t>3.2.Khái niệm thu</w:t>
      </w:r>
      <w:r w:rsidRPr="00FC4768">
        <w:rPr>
          <w:rFonts w:ascii="Times New Roman" w:eastAsia="Times New Roman" w:hAnsi="Times New Roman" w:cs="Times New Roman"/>
          <w:i/>
          <w:color w:val="EE0000"/>
          <w:sz w:val="24"/>
          <w:szCs w:val="24"/>
          <w:lang w:val="vi-VN"/>
        </w:rPr>
        <w:t xml:space="preserve"> </w:t>
      </w:r>
      <w:r w:rsidRPr="00FC4768">
        <w:rPr>
          <w:rFonts w:ascii="Times New Roman" w:eastAsia="Times New Roman" w:hAnsi="Times New Roman" w:cs="Times New Roman"/>
          <w:i/>
          <w:color w:val="EE0000"/>
          <w:sz w:val="24"/>
          <w:szCs w:val="24"/>
          <w:lang w:val="vi-VN"/>
        </w:rPr>
        <w:t>thập và sao chép dữ liệu</w:t>
      </w:r>
    </w:p>
    <w:p w14:paraId="72EA7B96" w14:textId="3038AA37" w:rsidR="006629C2" w:rsidRPr="00FC4768" w:rsidRDefault="006629C2" w:rsidP="006629C2">
      <w:pPr>
        <w:pStyle w:val="ListParagraph"/>
        <w:numPr>
          <w:ilvl w:val="0"/>
          <w:numId w:val="16"/>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Thu thập (Acquisition):</w:t>
      </w:r>
      <w:r w:rsidRPr="00FC4768">
        <w:rPr>
          <w:rFonts w:ascii="Times New Roman" w:eastAsia="Times New Roman" w:hAnsi="Times New Roman" w:cs="Times New Roman"/>
          <w:iCs/>
          <w:color w:val="000000"/>
          <w:sz w:val="24"/>
          <w:szCs w:val="24"/>
          <w:lang w:val="vi-VN"/>
        </w:rPr>
        <w:t xml:space="preserve"> Là quá trình trích xuất an toàn các bằng chứng kỹ thuật số từ thiết bị điện tử của đối tượng nghi ngờ. Nguyên tắc cốt lõi là tuyệt đối không làm thay đổi, hư hỏng hay phá hủy bằng chứng gốc nhằm đảm bảo tính hợp lệ trước tòa (admissibility).</w:t>
      </w:r>
    </w:p>
    <w:p w14:paraId="0F97AF89" w14:textId="55D254B1" w:rsidR="006F4959" w:rsidRPr="00FC4768" w:rsidRDefault="006629C2" w:rsidP="006F4959">
      <w:pPr>
        <w:pStyle w:val="ListParagraph"/>
        <w:numPr>
          <w:ilvl w:val="0"/>
          <w:numId w:val="16"/>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Sao chép Bit-stream (Bit-by-bit Imaging):</w:t>
      </w:r>
      <w:r w:rsidRPr="00FC4768">
        <w:rPr>
          <w:rFonts w:ascii="Times New Roman" w:eastAsia="Times New Roman" w:hAnsi="Times New Roman" w:cs="Times New Roman"/>
          <w:iCs/>
          <w:color w:val="000000"/>
          <w:sz w:val="24"/>
          <w:szCs w:val="24"/>
          <w:lang w:val="vi-VN"/>
        </w:rPr>
        <w:t xml:space="preserve"> Khác với lệnh "Copy" thông thường của hệ điều hành (chỉ chép các file đang tồn tại và nhìn thấy được), sao chép dạng Bit-stream sẽ tạo ra một bản sao nhân bản (Image) chính xác đến từng bit của toàn bộ không gian ổ cứng. Bản sao này bao gồm cả vùng dữ liệu ẩn (Slack space), vùng trống (Unallocated space) và các file đã bị xóa.</w:t>
      </w:r>
    </w:p>
    <w:p w14:paraId="5D1C8FE9" w14:textId="0E3CE441" w:rsidR="006F4959" w:rsidRPr="00FC4768" w:rsidRDefault="006F4959" w:rsidP="006F4959">
      <w:pPr>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lang w:val="vi-VN"/>
        </w:rPr>
        <w:t>3.3.Thu thập dữ liệu bằng phần mềm và phần cứng</w:t>
      </w:r>
    </w:p>
    <w:p w14:paraId="53E29BDB" w14:textId="5F56864C" w:rsidR="00F800FE" w:rsidRPr="00FC4768" w:rsidRDefault="00F800FE" w:rsidP="00F800FE">
      <w:pPr>
        <w:pStyle w:val="ListParagraph"/>
        <w:numPr>
          <w:ilvl w:val="0"/>
          <w:numId w:val="19"/>
        </w:numPr>
        <w:rPr>
          <w:rFonts w:ascii="Times New Roman" w:hAnsi="Times New Roman" w:cs="Times New Roman"/>
          <w:iCs/>
        </w:rPr>
      </w:pPr>
      <w:r w:rsidRPr="00FC4768">
        <w:rPr>
          <w:rFonts w:ascii="Times New Roman" w:hAnsi="Times New Roman" w:cs="Times New Roman"/>
          <w:b/>
          <w:bCs/>
          <w:iCs/>
        </w:rPr>
        <w:t>Công cụ Phần cứng:</w:t>
      </w:r>
    </w:p>
    <w:p w14:paraId="3781F7DA" w14:textId="77777777" w:rsidR="00F800FE" w:rsidRPr="00FC4768" w:rsidRDefault="00F800FE" w:rsidP="00F800FE">
      <w:pPr>
        <w:numPr>
          <w:ilvl w:val="0"/>
          <w:numId w:val="17"/>
        </w:numPr>
        <w:rPr>
          <w:rFonts w:ascii="Times New Roman" w:hAnsi="Times New Roman" w:cs="Times New Roman"/>
          <w:iCs/>
        </w:rPr>
      </w:pPr>
      <w:r w:rsidRPr="00FC4768">
        <w:rPr>
          <w:rFonts w:ascii="Times New Roman" w:hAnsi="Times New Roman" w:cs="Times New Roman"/>
          <w:b/>
          <w:bCs/>
          <w:iCs/>
        </w:rPr>
        <w:t>Write-blocker (Thiết bị chặn ghi):</w:t>
      </w:r>
      <w:r w:rsidRPr="00FC4768">
        <w:rPr>
          <w:rFonts w:ascii="Times New Roman" w:hAnsi="Times New Roman" w:cs="Times New Roman"/>
          <w:iCs/>
        </w:rPr>
        <w:t xml:space="preserve"> Đây là thiết bị bắt buộc trong điều tra số. Nó được gắn giữa ổ đĩa vật chứng và máy tính của điều tra viên, có chức năng chỉ cho phép "Đọc" và chặn mọi tín hiệu "Ghi/Sửa đổi", giúp bằng chứng gốc giữ nguyên trạng thái nguyên thủy.</w:t>
      </w:r>
    </w:p>
    <w:p w14:paraId="100E3120" w14:textId="77777777" w:rsidR="00F800FE" w:rsidRPr="00FC4768" w:rsidRDefault="00F800FE" w:rsidP="00F800FE">
      <w:pPr>
        <w:numPr>
          <w:ilvl w:val="0"/>
          <w:numId w:val="17"/>
        </w:numPr>
        <w:rPr>
          <w:rFonts w:ascii="Times New Roman" w:hAnsi="Times New Roman" w:cs="Times New Roman"/>
          <w:iCs/>
        </w:rPr>
      </w:pPr>
      <w:r w:rsidRPr="00FC4768">
        <w:rPr>
          <w:rFonts w:ascii="Times New Roman" w:hAnsi="Times New Roman" w:cs="Times New Roman"/>
          <w:b/>
          <w:bCs/>
          <w:iCs/>
        </w:rPr>
        <w:t>Hardware Duplicators:</w:t>
      </w:r>
      <w:r w:rsidRPr="00FC4768">
        <w:rPr>
          <w:rFonts w:ascii="Times New Roman" w:hAnsi="Times New Roman" w:cs="Times New Roman"/>
          <w:iCs/>
        </w:rPr>
        <w:t xml:space="preserve"> Máy nhân bản ổ cứng chuyên dụng với tốc độ rất cao, có thể tạo ra nhiều bản sao bit-stream cùng lúc để phục vụ các nhóm phân tích khác nhau.</w:t>
      </w:r>
    </w:p>
    <w:p w14:paraId="0B7F64AE" w14:textId="3F344C6B" w:rsidR="00F800FE" w:rsidRPr="00FC4768" w:rsidRDefault="00F800FE" w:rsidP="00F800FE">
      <w:pPr>
        <w:pStyle w:val="ListParagraph"/>
        <w:numPr>
          <w:ilvl w:val="0"/>
          <w:numId w:val="19"/>
        </w:numPr>
        <w:rPr>
          <w:rFonts w:ascii="Times New Roman" w:hAnsi="Times New Roman" w:cs="Times New Roman"/>
          <w:iCs/>
        </w:rPr>
      </w:pPr>
      <w:r w:rsidRPr="00FC4768">
        <w:rPr>
          <w:rFonts w:ascii="Times New Roman" w:hAnsi="Times New Roman" w:cs="Times New Roman"/>
          <w:b/>
          <w:bCs/>
          <w:iCs/>
        </w:rPr>
        <w:t>Công cụ Phần mềm:</w:t>
      </w:r>
    </w:p>
    <w:p w14:paraId="314628B3" w14:textId="77777777" w:rsidR="00F800FE" w:rsidRPr="00FC4768" w:rsidRDefault="00F800FE" w:rsidP="00F800FE">
      <w:pPr>
        <w:numPr>
          <w:ilvl w:val="0"/>
          <w:numId w:val="18"/>
        </w:numPr>
        <w:rPr>
          <w:rFonts w:ascii="Times New Roman" w:hAnsi="Times New Roman" w:cs="Times New Roman"/>
          <w:iCs/>
        </w:rPr>
      </w:pPr>
      <w:r w:rsidRPr="00FC4768">
        <w:rPr>
          <w:rFonts w:ascii="Times New Roman" w:hAnsi="Times New Roman" w:cs="Times New Roman"/>
          <w:iCs/>
        </w:rPr>
        <w:t xml:space="preserve">Các phần mềm thông dụng như </w:t>
      </w:r>
      <w:r w:rsidRPr="00FC4768">
        <w:rPr>
          <w:rFonts w:ascii="Times New Roman" w:hAnsi="Times New Roman" w:cs="Times New Roman"/>
          <w:i/>
          <w:iCs/>
        </w:rPr>
        <w:t>FTK Imager, EnCase, hay lệnh dd (trên Linux)</w:t>
      </w:r>
      <w:r w:rsidRPr="00FC4768">
        <w:rPr>
          <w:rFonts w:ascii="Times New Roman" w:hAnsi="Times New Roman" w:cs="Times New Roman"/>
          <w:iCs/>
        </w:rPr>
        <w:t xml:space="preserve"> được dùng để trích xuất và đóng gói dữ liệu thành các file ảnh (Image files) với định dạng chuẩn như .E01 (EnCase image), .dd (Raw image).</w:t>
      </w:r>
    </w:p>
    <w:p w14:paraId="31022F61" w14:textId="01D63F90" w:rsidR="006F4959" w:rsidRPr="00FC4768" w:rsidRDefault="00F800FE" w:rsidP="006F4959">
      <w:pPr>
        <w:numPr>
          <w:ilvl w:val="0"/>
          <w:numId w:val="18"/>
        </w:numPr>
        <w:rPr>
          <w:rFonts w:ascii="Times New Roman" w:hAnsi="Times New Roman" w:cs="Times New Roman"/>
          <w:iCs/>
        </w:rPr>
      </w:pPr>
      <w:r w:rsidRPr="00FC4768">
        <w:rPr>
          <w:rFonts w:ascii="Times New Roman" w:hAnsi="Times New Roman" w:cs="Times New Roman"/>
          <w:b/>
          <w:bCs/>
          <w:iCs/>
        </w:rPr>
        <w:t>Xác thực dữ liệu:</w:t>
      </w:r>
      <w:r w:rsidRPr="00FC4768">
        <w:rPr>
          <w:rFonts w:ascii="Times New Roman" w:hAnsi="Times New Roman" w:cs="Times New Roman"/>
          <w:iCs/>
        </w:rPr>
        <w:t xml:space="preserve"> Quá trình thu thập bằng phần mềm luôn đi kèm với việc tạo ra các mã băm (Hash) như MD5 hoặc SHA-1/SHA-256. Điều tra viên dùng mã băm này để chứng minh bản sao hoàn toàn giống khớp với bản gốc.</w:t>
      </w:r>
    </w:p>
    <w:p w14:paraId="0490CB02" w14:textId="77777777" w:rsidR="006F4959" w:rsidRPr="00FC4768" w:rsidRDefault="006F4959" w:rsidP="006F4959">
      <w:pPr>
        <w:spacing w:line="240" w:lineRule="auto"/>
        <w:rPr>
          <w:rFonts w:ascii="Times New Roman" w:eastAsia="Times New Roman" w:hAnsi="Times New Roman" w:cs="Times New Roman"/>
          <w:b/>
          <w:color w:val="000000"/>
          <w:sz w:val="32"/>
          <w:szCs w:val="32"/>
        </w:rPr>
      </w:pPr>
      <w:r w:rsidRPr="00FC4768">
        <w:rPr>
          <w:rFonts w:ascii="Times New Roman" w:eastAsia="Times New Roman" w:hAnsi="Times New Roman" w:cs="Times New Roman"/>
          <w:b/>
          <w:color w:val="000000"/>
          <w:sz w:val="32"/>
          <w:szCs w:val="32"/>
        </w:rPr>
        <w:t>Chương4. Windows Forensics</w:t>
      </w:r>
    </w:p>
    <w:p w14:paraId="41C8CAD1" w14:textId="093218FF" w:rsidR="006F4959" w:rsidRPr="00FC4768" w:rsidRDefault="006F4959" w:rsidP="006F4959">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rPr>
        <w:t>4.1.Thu thập thông</w:t>
      </w:r>
      <w:r w:rsidRPr="00FC4768">
        <w:rPr>
          <w:rFonts w:ascii="Times New Roman" w:eastAsia="Times New Roman" w:hAnsi="Times New Roman" w:cs="Times New Roman"/>
          <w:i/>
          <w:color w:val="EE0000"/>
          <w:sz w:val="24"/>
          <w:szCs w:val="24"/>
          <w:lang w:val="vi-VN"/>
        </w:rPr>
        <w:t xml:space="preserve"> </w:t>
      </w:r>
      <w:r w:rsidRPr="00FC4768">
        <w:rPr>
          <w:rFonts w:ascii="Times New Roman" w:eastAsia="Times New Roman" w:hAnsi="Times New Roman" w:cs="Times New Roman"/>
          <w:i/>
          <w:color w:val="EE0000"/>
          <w:sz w:val="24"/>
          <w:szCs w:val="24"/>
        </w:rPr>
        <w:t>tin volatile và nonvolatile</w:t>
      </w:r>
    </w:p>
    <w:p w14:paraId="2A50A1B7" w14:textId="0284106F" w:rsidR="00670D22" w:rsidRPr="00FC4768" w:rsidRDefault="00670D22" w:rsidP="00670D22">
      <w:pPr>
        <w:pStyle w:val="ListParagraph"/>
        <w:numPr>
          <w:ilvl w:val="0"/>
          <w:numId w:val="20"/>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lang w:val="vi-VN"/>
        </w:rPr>
        <w:t>Thông tin Volatile (Dữ liệu bay hơi):</w:t>
      </w:r>
      <w:r w:rsidRPr="00FC4768">
        <w:rPr>
          <w:rFonts w:ascii="Times New Roman" w:eastAsia="Times New Roman" w:hAnsi="Times New Roman" w:cs="Times New Roman"/>
          <w:iCs/>
          <w:color w:val="000000"/>
          <w:sz w:val="24"/>
          <w:szCs w:val="24"/>
          <w:lang w:val="vi-VN"/>
        </w:rPr>
        <w:t xml:space="preserve"> Là các dữ liệu được lưu trên bộ nhớ tạm (như RAM, Cache, thanh ghi). </w:t>
      </w:r>
      <w:r w:rsidRPr="00FC4768">
        <w:rPr>
          <w:rFonts w:ascii="Times New Roman" w:eastAsia="Times New Roman" w:hAnsi="Times New Roman" w:cs="Times New Roman"/>
          <w:iCs/>
          <w:color w:val="000000"/>
          <w:sz w:val="24"/>
          <w:szCs w:val="24"/>
        </w:rPr>
        <w:t xml:space="preserve">Đặc điểm của loại dữ liệu này là sẽ mất hoàn toàn khi hệ thống bị tắt hoặc khởi động lại. Theo nguyên tắc ưu tiên (Order of Volatility), đây là dữ liệu cần thu thập đầu tiên tại hiện trường để lấy được các bằng chứng quan trọng như: danh sách </w:t>
      </w:r>
      <w:r w:rsidRPr="00FC4768">
        <w:rPr>
          <w:rFonts w:ascii="Times New Roman" w:eastAsia="Times New Roman" w:hAnsi="Times New Roman" w:cs="Times New Roman"/>
          <w:iCs/>
          <w:color w:val="000000"/>
          <w:sz w:val="24"/>
          <w:szCs w:val="24"/>
        </w:rPr>
        <w:lastRenderedPageBreak/>
        <w:t>tiến trình đang chạy, kết nối mạng trực tiếp, mật khẩu chưa mã hóa hoặc mã độc đang thường trú trên RAM.</w:t>
      </w:r>
    </w:p>
    <w:p w14:paraId="19EE6DC3" w14:textId="0995A7CF" w:rsidR="006F4959" w:rsidRPr="00FC4768" w:rsidRDefault="00670D22" w:rsidP="006F4959">
      <w:pPr>
        <w:pStyle w:val="ListParagraph"/>
        <w:numPr>
          <w:ilvl w:val="0"/>
          <w:numId w:val="20"/>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Thông tin Non-volatile (Dữ liệu không bay hơi):</w:t>
      </w:r>
      <w:r w:rsidRPr="00FC4768">
        <w:rPr>
          <w:rFonts w:ascii="Times New Roman" w:eastAsia="Times New Roman" w:hAnsi="Times New Roman" w:cs="Times New Roman"/>
          <w:iCs/>
          <w:color w:val="000000"/>
          <w:sz w:val="24"/>
          <w:szCs w:val="24"/>
        </w:rPr>
        <w:t xml:space="preserve"> Là dữ liệu lưu trên các thiết bị lưu trữ vật lý như ổ cứng (HDD/SSD), USB, không bị mất đi khi ngắt nguồn điện. Ví dụ điển hình là các file hệ thống, cơ sở dữ liệu, Registry, Event Logs. Dữ liệu này thường được thu thập sau cùng bằng phương pháp tạo ảnh đĩa (bit-stream imaging).</w:t>
      </w:r>
    </w:p>
    <w:p w14:paraId="4F198B84" w14:textId="77777777" w:rsidR="006F4959" w:rsidRPr="00FC4768" w:rsidRDefault="006F4959" w:rsidP="006F4959">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rPr>
        <w:t>4.2.Phân tích bộ nhớ trên windows</w:t>
      </w:r>
    </w:p>
    <w:p w14:paraId="0AC042A8" w14:textId="6F833D18" w:rsidR="00670D22" w:rsidRPr="00FC4768" w:rsidRDefault="00670D22" w:rsidP="00670D22">
      <w:pPr>
        <w:pStyle w:val="ListParagraph"/>
        <w:numPr>
          <w:ilvl w:val="0"/>
          <w:numId w:val="21"/>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iCs/>
          <w:color w:val="000000"/>
          <w:sz w:val="24"/>
          <w:szCs w:val="24"/>
          <w:lang w:val="vi-VN"/>
        </w:rPr>
        <w:t>Phân tích RAM cung cấp bức tranh toàn cảnh về những gì đang thực sự diễn ra trên máy tính ngay tại thời điểm xảy ra sự cố.</w:t>
      </w:r>
    </w:p>
    <w:p w14:paraId="6CB9D009" w14:textId="0135373D" w:rsidR="006F4959" w:rsidRPr="00FC4768" w:rsidRDefault="00670D22" w:rsidP="006F4959">
      <w:pPr>
        <w:pStyle w:val="ListParagraph"/>
        <w:numPr>
          <w:ilvl w:val="0"/>
          <w:numId w:val="21"/>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Mục tiêu:</w:t>
      </w:r>
      <w:r w:rsidRPr="00FC4768">
        <w:rPr>
          <w:rFonts w:ascii="Times New Roman" w:eastAsia="Times New Roman" w:hAnsi="Times New Roman" w:cs="Times New Roman"/>
          <w:iCs/>
          <w:color w:val="000000"/>
          <w:sz w:val="24"/>
          <w:szCs w:val="24"/>
          <w:lang w:val="vi-VN"/>
        </w:rPr>
        <w:t xml:space="preserve"> Điều tra viên tiến hành dump (trích xuất) RAM để phân tích và truy tìm các phần mềm độc hại tàng hình (fileless malware, rootkit) vốn không để lại dấu vết trên đĩa cứng; đồng thời tìm kiếm các khóa giải mã (encryption keys) hoặc lịch sử dòng lệnh mà hacker vừa thực thi.</w:t>
      </w:r>
    </w:p>
    <w:p w14:paraId="220A2DC2" w14:textId="4D7E1303" w:rsidR="006F4959" w:rsidRPr="00FC4768" w:rsidRDefault="006F4959" w:rsidP="006F4959">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lang w:val="vi-VN"/>
        </w:rPr>
        <w:t>4.3.Phân tích Registry trên</w:t>
      </w:r>
      <w:r w:rsidRPr="00FC4768">
        <w:rPr>
          <w:rFonts w:ascii="Times New Roman" w:eastAsia="Times New Roman" w:hAnsi="Times New Roman" w:cs="Times New Roman"/>
          <w:i/>
          <w:color w:val="EE0000"/>
          <w:sz w:val="24"/>
          <w:szCs w:val="24"/>
          <w:lang w:val="vi-VN"/>
        </w:rPr>
        <w:t xml:space="preserve"> </w:t>
      </w:r>
      <w:r w:rsidRPr="00FC4768">
        <w:rPr>
          <w:rFonts w:ascii="Times New Roman" w:eastAsia="Times New Roman" w:hAnsi="Times New Roman" w:cs="Times New Roman"/>
          <w:i/>
          <w:color w:val="EE0000"/>
          <w:sz w:val="24"/>
          <w:szCs w:val="24"/>
          <w:lang w:val="vi-VN"/>
        </w:rPr>
        <w:t>windows</w:t>
      </w:r>
    </w:p>
    <w:p w14:paraId="0D177509" w14:textId="2DA2FB40" w:rsidR="00D77015" w:rsidRPr="00FC4768" w:rsidRDefault="00D77015" w:rsidP="00D77015">
      <w:pPr>
        <w:pStyle w:val="ListParagraph"/>
        <w:numPr>
          <w:ilvl w:val="0"/>
          <w:numId w:val="22"/>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Registry:</w:t>
      </w:r>
      <w:r w:rsidRPr="00FC4768">
        <w:rPr>
          <w:rFonts w:ascii="Times New Roman" w:eastAsia="Times New Roman" w:hAnsi="Times New Roman" w:cs="Times New Roman"/>
          <w:iCs/>
          <w:color w:val="000000"/>
          <w:sz w:val="24"/>
          <w:szCs w:val="24"/>
          <w:lang w:val="vi-VN"/>
        </w:rPr>
        <w:t xml:space="preserve"> Là một cơ sở dữ liệu khổng lồ và cốt lõi của hệ điều hành Windows, nơi lưu trữ mọi thông tin cấu hình phần cứng, phần mềm và tùy chọn của người dùng.</w:t>
      </w:r>
    </w:p>
    <w:p w14:paraId="03DD85C8" w14:textId="77D47569" w:rsidR="006F4959" w:rsidRPr="00FC4768" w:rsidRDefault="00D77015" w:rsidP="006F4959">
      <w:pPr>
        <w:pStyle w:val="ListParagraph"/>
        <w:numPr>
          <w:ilvl w:val="0"/>
          <w:numId w:val="22"/>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Ứng dụng Forensics:</w:t>
      </w:r>
      <w:r w:rsidRPr="00FC4768">
        <w:rPr>
          <w:rFonts w:ascii="Times New Roman" w:eastAsia="Times New Roman" w:hAnsi="Times New Roman" w:cs="Times New Roman"/>
          <w:iCs/>
          <w:color w:val="000000"/>
          <w:sz w:val="24"/>
          <w:szCs w:val="24"/>
          <w:lang w:val="vi-VN"/>
        </w:rPr>
        <w:t xml:space="preserve"> Khi bóc tách Registry, điều tra viên có thể tìm thấy bằng chứng về các thiết bị ngoại vi từng kết nối vào máy (ví dụ: cắm USB nào, số Serial là gì, thời gian cắm), các ứng dụng được cấu hình khởi động cùng hệ thống (Autoruns - nơi mã độc hay trú ngụ để duy trì quyền truy cập), và danh sách các tệp tin vừa mới được mở gần đây.</w:t>
      </w:r>
    </w:p>
    <w:p w14:paraId="7B8A270B" w14:textId="1BF42D26" w:rsidR="006F4959" w:rsidRPr="00FC4768" w:rsidRDefault="006F4959" w:rsidP="006F4959">
      <w:pPr>
        <w:spacing w:line="240" w:lineRule="auto"/>
        <w:rPr>
          <w:rFonts w:ascii="Times New Roman" w:eastAsia="Times New Roman" w:hAnsi="Times New Roman" w:cs="Times New Roman"/>
          <w:i/>
          <w:color w:val="EE0000"/>
          <w:sz w:val="24"/>
          <w:szCs w:val="24"/>
          <w:lang w:val="vi-VN"/>
        </w:rPr>
      </w:pPr>
      <w:r w:rsidRPr="00FC4768">
        <w:rPr>
          <w:rFonts w:ascii="Times New Roman" w:eastAsia="Times New Roman" w:hAnsi="Times New Roman" w:cs="Times New Roman"/>
          <w:i/>
          <w:color w:val="EE0000"/>
          <w:sz w:val="24"/>
          <w:szCs w:val="24"/>
        </w:rPr>
        <w:t>4.4.Bộ nhớ cache,cookie, history,events và analytics</w:t>
      </w:r>
    </w:p>
    <w:p w14:paraId="72264337" w14:textId="0F926F3E" w:rsidR="00D77015" w:rsidRPr="00FC4768" w:rsidRDefault="00D77015" w:rsidP="00D77015">
      <w:pPr>
        <w:pStyle w:val="ListParagraph"/>
        <w:numPr>
          <w:ilvl w:val="0"/>
          <w:numId w:val="25"/>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Dấu vết Trình duyệt (Web Artifacts):</w:t>
      </w:r>
    </w:p>
    <w:p w14:paraId="40ED8A05" w14:textId="77777777" w:rsidR="00D77015" w:rsidRPr="00FC4768" w:rsidRDefault="00D77015" w:rsidP="00D77015">
      <w:pPr>
        <w:numPr>
          <w:ilvl w:val="0"/>
          <w:numId w:val="23"/>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Lịch sử duyệt web (History):</w:t>
      </w:r>
      <w:r w:rsidRPr="00FC4768">
        <w:rPr>
          <w:rFonts w:ascii="Times New Roman" w:eastAsia="Times New Roman" w:hAnsi="Times New Roman" w:cs="Times New Roman"/>
          <w:iCs/>
          <w:color w:val="000000"/>
          <w:sz w:val="24"/>
          <w:szCs w:val="24"/>
          <w:lang w:val="vi-VN"/>
        </w:rPr>
        <w:t xml:space="preserve"> Được lưu trữ dưới dạng cơ sở dữ liệu SQLite. Giúp trích xuất thời gian truy cập chính xác, URL, số lần truy cập và từ khóa tìm kiếm. </w:t>
      </w:r>
      <w:r w:rsidRPr="00FC4768">
        <w:rPr>
          <w:rFonts w:ascii="Times New Roman" w:eastAsia="Times New Roman" w:hAnsi="Times New Roman" w:cs="Times New Roman"/>
          <w:i/>
          <w:iCs/>
          <w:color w:val="000000"/>
          <w:sz w:val="24"/>
          <w:szCs w:val="24"/>
          <w:lang w:val="vi-VN"/>
        </w:rPr>
        <w:t>Lưu ý quan trọng:</w:t>
      </w:r>
      <w:r w:rsidRPr="00FC4768">
        <w:rPr>
          <w:rFonts w:ascii="Times New Roman" w:eastAsia="Times New Roman" w:hAnsi="Times New Roman" w:cs="Times New Roman"/>
          <w:iCs/>
          <w:color w:val="000000"/>
          <w:sz w:val="24"/>
          <w:szCs w:val="24"/>
          <w:lang w:val="vi-VN"/>
        </w:rPr>
        <w:t xml:space="preserve"> Ngay cả khi người dùng nhấn "Xóa lịch sử", hệ thống thực chất chỉ xóa chỉ mục (Index) và đánh dấu các khối lưu trữ là rỗng. Các URL và dấu thời gian vẫn nằm lại ở các vùng trống (Free Pages) chưa bị ghi đè và có thể được khôi phục hoàn chỉnh thông qua việc phân tích CSDL thô. </w:t>
      </w:r>
    </w:p>
    <w:p w14:paraId="73D4B12A" w14:textId="77777777" w:rsidR="00D77015" w:rsidRPr="00FC4768" w:rsidRDefault="00D77015" w:rsidP="00D77015">
      <w:pPr>
        <w:numPr>
          <w:ilvl w:val="0"/>
          <w:numId w:val="23"/>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Cookies:</w:t>
      </w:r>
      <w:r w:rsidRPr="00FC4768">
        <w:rPr>
          <w:rFonts w:ascii="Times New Roman" w:eastAsia="Times New Roman" w:hAnsi="Times New Roman" w:cs="Times New Roman"/>
          <w:iCs/>
          <w:color w:val="000000"/>
          <w:sz w:val="24"/>
          <w:szCs w:val="24"/>
          <w:lang w:val="vi-VN"/>
        </w:rPr>
        <w:t xml:space="preserve"> Dùng để khôi phục Session ID, bóc tách thông tin đăng nhập tự động và các dấu vết theo dõi chéo trang. </w:t>
      </w:r>
    </w:p>
    <w:p w14:paraId="419D7FCF" w14:textId="77777777" w:rsidR="00D77015" w:rsidRPr="00FC4768" w:rsidRDefault="00D77015" w:rsidP="00D77015">
      <w:pPr>
        <w:numPr>
          <w:ilvl w:val="0"/>
          <w:numId w:val="23"/>
        </w:numPr>
        <w:spacing w:line="240" w:lineRule="auto"/>
        <w:rPr>
          <w:rFonts w:ascii="Times New Roman" w:eastAsia="Times New Roman" w:hAnsi="Times New Roman" w:cs="Times New Roman"/>
          <w:iCs/>
          <w:color w:val="000000"/>
          <w:sz w:val="24"/>
          <w:szCs w:val="24"/>
          <w:lang w:val="vi-VN"/>
        </w:rPr>
      </w:pPr>
      <w:r w:rsidRPr="00FC4768">
        <w:rPr>
          <w:rFonts w:ascii="Times New Roman" w:eastAsia="Times New Roman" w:hAnsi="Times New Roman" w:cs="Times New Roman"/>
          <w:b/>
          <w:bCs/>
          <w:iCs/>
          <w:color w:val="000000"/>
          <w:sz w:val="24"/>
          <w:szCs w:val="24"/>
          <w:lang w:val="vi-VN"/>
        </w:rPr>
        <w:t>Cache:</w:t>
      </w:r>
      <w:r w:rsidRPr="00FC4768">
        <w:rPr>
          <w:rFonts w:ascii="Times New Roman" w:eastAsia="Times New Roman" w:hAnsi="Times New Roman" w:cs="Times New Roman"/>
          <w:iCs/>
          <w:color w:val="000000"/>
          <w:sz w:val="24"/>
          <w:szCs w:val="24"/>
          <w:lang w:val="vi-VN"/>
        </w:rPr>
        <w:t xml:space="preserve"> Nơi có thể phục hồi trực tiếp hình ảnh, mã script, file PDF từ các trang web đã xem ngay cả khi người dùng đã chủ động xóa History. </w:t>
      </w:r>
    </w:p>
    <w:p w14:paraId="523D033C" w14:textId="4B73A3C2" w:rsidR="00D77015" w:rsidRPr="00FC4768" w:rsidRDefault="00D77015" w:rsidP="00D77015">
      <w:pPr>
        <w:pStyle w:val="ListParagraph"/>
        <w:numPr>
          <w:ilvl w:val="0"/>
          <w:numId w:val="25"/>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Nhật ký Sự kiện (Windows Event Logs - EVTX):</w:t>
      </w:r>
      <w:r w:rsidRPr="00FC4768">
        <w:rPr>
          <w:rFonts w:ascii="Times New Roman" w:eastAsia="Times New Roman" w:hAnsi="Times New Roman" w:cs="Times New Roman"/>
          <w:iCs/>
          <w:color w:val="000000"/>
          <w:sz w:val="24"/>
          <w:szCs w:val="24"/>
        </w:rPr>
        <w:t xml:space="preserve"> </w:t>
      </w:r>
    </w:p>
    <w:p w14:paraId="09B2093D" w14:textId="77777777" w:rsidR="00D77015" w:rsidRPr="00FC4768" w:rsidRDefault="00D77015" w:rsidP="00D77015">
      <w:pPr>
        <w:numPr>
          <w:ilvl w:val="0"/>
          <w:numId w:val="24"/>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i/>
          <w:iCs/>
          <w:color w:val="000000"/>
          <w:sz w:val="24"/>
          <w:szCs w:val="24"/>
        </w:rPr>
        <w:t>Security Logs (Hồ sơ An ninh):</w:t>
      </w:r>
      <w:r w:rsidRPr="00FC4768">
        <w:rPr>
          <w:rFonts w:ascii="Times New Roman" w:eastAsia="Times New Roman" w:hAnsi="Times New Roman" w:cs="Times New Roman"/>
          <w:iCs/>
          <w:color w:val="000000"/>
          <w:sz w:val="24"/>
          <w:szCs w:val="24"/>
        </w:rPr>
        <w:t xml:space="preserve"> Event ID 4624 ghi nhận đăng nhập thành công để biết ai và IP nào. Event ID 4625 ghi nhận đăng nhập thất bại, là dấu hiệu rõ ràng của tấn công Brute-force. </w:t>
      </w:r>
    </w:p>
    <w:p w14:paraId="0E1926FB" w14:textId="77777777" w:rsidR="00D77015" w:rsidRPr="00FC4768" w:rsidRDefault="00D77015" w:rsidP="00D77015">
      <w:pPr>
        <w:numPr>
          <w:ilvl w:val="0"/>
          <w:numId w:val="24"/>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i/>
          <w:iCs/>
          <w:color w:val="000000"/>
          <w:sz w:val="24"/>
          <w:szCs w:val="24"/>
        </w:rPr>
        <w:t>System Logs (Trạng thái hệ thống):</w:t>
      </w:r>
      <w:r w:rsidRPr="00FC4768">
        <w:rPr>
          <w:rFonts w:ascii="Times New Roman" w:eastAsia="Times New Roman" w:hAnsi="Times New Roman" w:cs="Times New Roman"/>
          <w:iCs/>
          <w:color w:val="000000"/>
          <w:sz w:val="24"/>
          <w:szCs w:val="24"/>
        </w:rPr>
        <w:t xml:space="preserve"> Event ID 7040 ghi nhận thay đổi trạng thái Service, thường bị Malware lợi dụng cài dịch vụ ngầm để duy trì quyền truy cập (Persistence). </w:t>
      </w:r>
    </w:p>
    <w:p w14:paraId="75F91909" w14:textId="77777777" w:rsidR="00D77015" w:rsidRPr="00FC4768" w:rsidRDefault="00D77015" w:rsidP="00D77015">
      <w:pPr>
        <w:numPr>
          <w:ilvl w:val="0"/>
          <w:numId w:val="24"/>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i/>
          <w:iCs/>
          <w:color w:val="000000"/>
          <w:sz w:val="24"/>
          <w:szCs w:val="24"/>
        </w:rPr>
        <w:lastRenderedPageBreak/>
        <w:t>Application Logs (Hoạt động phần mềm):</w:t>
      </w:r>
      <w:r w:rsidRPr="00FC4768">
        <w:rPr>
          <w:rFonts w:ascii="Times New Roman" w:eastAsia="Times New Roman" w:hAnsi="Times New Roman" w:cs="Times New Roman"/>
          <w:iCs/>
          <w:color w:val="000000"/>
          <w:sz w:val="24"/>
          <w:szCs w:val="24"/>
        </w:rPr>
        <w:t xml:space="preserve"> Event ID 1000 ghi nhận Application Crash, có thể là manh mối của một vụ khai thác tràn bộ đệm (Buffer Overflow) thành công. </w:t>
      </w:r>
    </w:p>
    <w:p w14:paraId="704274C3" w14:textId="02B2FD6F" w:rsidR="00D77015" w:rsidRPr="00FC4768" w:rsidRDefault="00D77015" w:rsidP="00D77015">
      <w:pPr>
        <w:pStyle w:val="ListParagraph"/>
        <w:numPr>
          <w:ilvl w:val="0"/>
          <w:numId w:val="26"/>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System Resource Usage Monitor (SRUM):</w:t>
      </w:r>
      <w:r w:rsidRPr="00FC4768">
        <w:rPr>
          <w:rFonts w:ascii="Times New Roman" w:eastAsia="Times New Roman" w:hAnsi="Times New Roman" w:cs="Times New Roman"/>
          <w:iCs/>
          <w:color w:val="000000"/>
          <w:sz w:val="24"/>
          <w:szCs w:val="24"/>
        </w:rPr>
        <w:t xml:space="preserve"> Được ví như "hộp đen" của Windows. Tính năng này âm thầm ghi lại chính xác tài nguyên (Mạng, CPU, Disk) mà từng ứng dụng tiêu thụ trong suốt 30-60 ngày và lưu tại tệp SRUDB.dat. Ví dụ: Dù một nhân viên dùng phần mềm CopyFast.exe chép 5GB tài liệu mật ra USB rồi xóa phần mềm đi, tệp SRUDB.dat vẫn lưu giữ bằng chứng bất biến về giờ giấc ứng dụng khởi chạy và dung lượng đã đọc/ghi ra cổng USB. </w:t>
      </w:r>
    </w:p>
    <w:p w14:paraId="7AA8744D" w14:textId="54988875" w:rsidR="006F4959" w:rsidRPr="00FC4768" w:rsidRDefault="00D77015" w:rsidP="006F4959">
      <w:pPr>
        <w:pStyle w:val="ListParagraph"/>
        <w:numPr>
          <w:ilvl w:val="0"/>
          <w:numId w:val="26"/>
        </w:numPr>
        <w:spacing w:line="240" w:lineRule="auto"/>
        <w:rPr>
          <w:rFonts w:ascii="Times New Roman" w:eastAsia="Times New Roman" w:hAnsi="Times New Roman" w:cs="Times New Roman"/>
          <w:iCs/>
          <w:color w:val="000000"/>
          <w:sz w:val="24"/>
          <w:szCs w:val="24"/>
        </w:rPr>
      </w:pPr>
      <w:r w:rsidRPr="00FC4768">
        <w:rPr>
          <w:rFonts w:ascii="Times New Roman" w:eastAsia="Times New Roman" w:hAnsi="Times New Roman" w:cs="Times New Roman"/>
          <w:b/>
          <w:bCs/>
          <w:iCs/>
          <w:color w:val="000000"/>
          <w:sz w:val="24"/>
          <w:szCs w:val="24"/>
        </w:rPr>
        <w:t>System Cache:</w:t>
      </w:r>
      <w:r w:rsidRPr="00FC4768">
        <w:rPr>
          <w:rFonts w:ascii="Times New Roman" w:eastAsia="Times New Roman" w:hAnsi="Times New Roman" w:cs="Times New Roman"/>
          <w:iCs/>
          <w:color w:val="000000"/>
          <w:sz w:val="24"/>
          <w:szCs w:val="24"/>
        </w:rPr>
        <w:t xml:space="preserve"> Gồm Prefetch và SuperFetch, giúp chứng minh một phần mềm cụ thể đã từng được thực thi trên máy, kể cả khi nó chạy từ một USB di động. </w:t>
      </w:r>
    </w:p>
    <w:p w14:paraId="39A185A5" w14:textId="7E08BA58" w:rsidR="006F4959" w:rsidRPr="00FC4768" w:rsidRDefault="006F4959" w:rsidP="006F4959">
      <w:pPr>
        <w:rPr>
          <w:rFonts w:ascii="Times New Roman" w:hAnsi="Times New Roman" w:cs="Times New Roman"/>
          <w:iCs/>
          <w:color w:val="EE0000"/>
          <w:lang w:val="vi-VN"/>
        </w:rPr>
      </w:pPr>
      <w:r w:rsidRPr="00FC4768">
        <w:rPr>
          <w:rFonts w:ascii="Times New Roman" w:eastAsia="Times New Roman" w:hAnsi="Times New Roman" w:cs="Times New Roman"/>
          <w:i/>
          <w:color w:val="EE0000"/>
          <w:sz w:val="24"/>
          <w:szCs w:val="24"/>
        </w:rPr>
        <w:t>4.5.Phân tích hệ thống Files</w:t>
      </w:r>
    </w:p>
    <w:p w14:paraId="670C51A6" w14:textId="5857A2B8" w:rsidR="00FC4768" w:rsidRPr="00FC4768" w:rsidRDefault="00FC4768" w:rsidP="00FC4768">
      <w:pPr>
        <w:pStyle w:val="ListParagraph"/>
        <w:numPr>
          <w:ilvl w:val="0"/>
          <w:numId w:val="28"/>
        </w:numPr>
        <w:rPr>
          <w:rFonts w:ascii="Times New Roman" w:hAnsi="Times New Roman" w:cs="Times New Roman"/>
          <w:iCs/>
          <w:lang w:val="fr-FR"/>
        </w:rPr>
      </w:pPr>
      <w:r w:rsidRPr="00FC4768">
        <w:rPr>
          <w:rFonts w:ascii="Times New Roman" w:hAnsi="Times New Roman" w:cs="Times New Roman"/>
          <w:b/>
          <w:bCs/>
          <w:iCs/>
          <w:lang w:val="vi-VN"/>
        </w:rPr>
        <w:t xml:space="preserve">NTFS </w:t>
      </w:r>
      <w:r w:rsidRPr="00FC4768">
        <w:rPr>
          <w:rFonts w:ascii="Times New Roman" w:hAnsi="Times New Roman" w:cs="Times New Roman"/>
          <w:b/>
          <w:bCs/>
          <w:iCs/>
          <w:lang w:val="vi-VN"/>
        </w:rPr>
        <w:t>k</w:t>
      </w:r>
      <w:r w:rsidRPr="00FC4768">
        <w:rPr>
          <w:rFonts w:ascii="Times New Roman" w:hAnsi="Times New Roman" w:cs="Times New Roman"/>
          <w:iCs/>
          <w:lang w:val="vi-VN"/>
        </w:rPr>
        <w:t xml:space="preserve">hác với FAT32 có cấu trúc đơn giản, giới hạn file 4GB và thiếu Metadata phức tạp , NTFS có cấu trúc dựa trên $MFT. </w:t>
      </w:r>
      <w:r w:rsidRPr="00FC4768">
        <w:rPr>
          <w:rFonts w:ascii="Times New Roman" w:hAnsi="Times New Roman" w:cs="Times New Roman"/>
          <w:iCs/>
          <w:lang w:val="fr-FR"/>
        </w:rPr>
        <w:t xml:space="preserve">Nó tích hợp Journaling ($LogFile) theo dõi mọi biến động, hỗ trợ Alternate Data Streams (ADS) nơi hacker thường giấu mã độc, và cung cấp hệ thống Dấu thời gian cực kỳ chi tiết tạo ra Timeline phá án hoàn hảo. </w:t>
      </w:r>
    </w:p>
    <w:p w14:paraId="5EA53275" w14:textId="6A268C8F" w:rsidR="00FC4768" w:rsidRPr="00FC4768" w:rsidRDefault="00FC4768" w:rsidP="00FC4768">
      <w:pPr>
        <w:pStyle w:val="ListParagraph"/>
        <w:numPr>
          <w:ilvl w:val="0"/>
          <w:numId w:val="28"/>
        </w:numPr>
        <w:rPr>
          <w:rFonts w:ascii="Times New Roman" w:hAnsi="Times New Roman" w:cs="Times New Roman"/>
          <w:iCs/>
          <w:lang w:val="fr-FR"/>
        </w:rPr>
      </w:pPr>
      <w:r w:rsidRPr="00FC4768">
        <w:rPr>
          <w:rFonts w:ascii="Times New Roman" w:hAnsi="Times New Roman" w:cs="Times New Roman"/>
          <w:b/>
          <w:bCs/>
          <w:iCs/>
          <w:lang w:val="fr-FR"/>
        </w:rPr>
        <w:t>$MFT (Master File Table - Cuốn danh bạ phán quyết của mọi dữ liệu):</w:t>
      </w:r>
      <w:r w:rsidRPr="00FC4768">
        <w:rPr>
          <w:rFonts w:ascii="Times New Roman" w:hAnsi="Times New Roman" w:cs="Times New Roman"/>
          <w:iCs/>
          <w:lang w:val="fr-FR"/>
        </w:rPr>
        <w:t xml:space="preserve"> Mọi tệp tin đều sở hữu ít nhất một bản ghi (Record) dung lượng 1024 bytes trong tệp $MFT. Để điều tra dòng thời gian (chuẩn MACB), cần đối chiếu hai thuộc tính: </w:t>
      </w:r>
    </w:p>
    <w:p w14:paraId="028D9497" w14:textId="77777777" w:rsidR="00FC4768" w:rsidRPr="00FC4768" w:rsidRDefault="00FC4768" w:rsidP="00FC4768">
      <w:pPr>
        <w:numPr>
          <w:ilvl w:val="0"/>
          <w:numId w:val="27"/>
        </w:numPr>
        <w:rPr>
          <w:rFonts w:ascii="Times New Roman" w:hAnsi="Times New Roman" w:cs="Times New Roman"/>
          <w:iCs/>
          <w:lang w:val="fr-FR"/>
        </w:rPr>
      </w:pPr>
      <w:r w:rsidRPr="00FC4768">
        <w:rPr>
          <w:rFonts w:ascii="Times New Roman" w:hAnsi="Times New Roman" w:cs="Times New Roman"/>
          <w:b/>
          <w:bCs/>
          <w:iCs/>
          <w:lang w:val="fr-FR"/>
        </w:rPr>
        <w:t>$STANDARD_INFORMATION (0x10):</w:t>
      </w:r>
      <w:r w:rsidRPr="00FC4768">
        <w:rPr>
          <w:rFonts w:ascii="Times New Roman" w:hAnsi="Times New Roman" w:cs="Times New Roman"/>
          <w:iCs/>
          <w:lang w:val="fr-FR"/>
        </w:rPr>
        <w:t xml:space="preserve"> Chứa quyền truy cập và bộ dấu thời gian MACB. Do thuộc cấp độ User-level, bộ thời gian này rất dễ bị Hacker dùng tool thao túng để giả mạo. </w:t>
      </w:r>
    </w:p>
    <w:p w14:paraId="0C8A0F6B" w14:textId="77777777" w:rsidR="00FC4768" w:rsidRPr="00FC4768" w:rsidRDefault="00FC4768" w:rsidP="00FC4768">
      <w:pPr>
        <w:numPr>
          <w:ilvl w:val="0"/>
          <w:numId w:val="27"/>
        </w:numPr>
        <w:rPr>
          <w:rFonts w:ascii="Times New Roman" w:hAnsi="Times New Roman" w:cs="Times New Roman"/>
          <w:iCs/>
          <w:lang w:val="fr-FR"/>
        </w:rPr>
      </w:pPr>
      <w:r w:rsidRPr="00FC4768">
        <w:rPr>
          <w:rFonts w:ascii="Times New Roman" w:hAnsi="Times New Roman" w:cs="Times New Roman"/>
          <w:b/>
          <w:bCs/>
          <w:iCs/>
          <w:lang w:val="fr-FR"/>
        </w:rPr>
        <w:t>$FILE_NAME (0x30):</w:t>
      </w:r>
      <w:r w:rsidRPr="00FC4768">
        <w:rPr>
          <w:rFonts w:ascii="Times New Roman" w:hAnsi="Times New Roman" w:cs="Times New Roman"/>
          <w:iCs/>
          <w:lang w:val="fr-FR"/>
        </w:rPr>
        <w:t xml:space="preserve"> Chứa tên file và một </w:t>
      </w:r>
      <w:r w:rsidRPr="00FC4768">
        <w:rPr>
          <w:rFonts w:ascii="Times New Roman" w:hAnsi="Times New Roman" w:cs="Times New Roman"/>
          <w:b/>
          <w:bCs/>
          <w:iCs/>
          <w:lang w:val="fr-FR"/>
        </w:rPr>
        <w:t>bản sao thứ hai</w:t>
      </w:r>
      <w:r w:rsidRPr="00FC4768">
        <w:rPr>
          <w:rFonts w:ascii="Times New Roman" w:hAnsi="Times New Roman" w:cs="Times New Roman"/>
          <w:iCs/>
          <w:lang w:val="fr-FR"/>
        </w:rPr>
        <w:t xml:space="preserve"> của bộ dấu thời gian MACB. Do thuộc cấp độ System-level, nó cực kỳ khó bị sửa đổi bởi công cụ thông thường, được dùng làm "điểm tựa đối chiếu sự thật" để phát hiện sự giả mạo.</w:t>
      </w:r>
    </w:p>
    <w:p w14:paraId="212D4360" w14:textId="77777777" w:rsidR="00532890" w:rsidRPr="00FC4768" w:rsidRDefault="00532890" w:rsidP="00C20EC7">
      <w:pPr>
        <w:rPr>
          <w:rFonts w:ascii="Times New Roman" w:hAnsi="Times New Roman" w:cs="Times New Roman"/>
          <w:iCs/>
          <w:lang w:val="fr-FR"/>
        </w:rPr>
      </w:pPr>
    </w:p>
    <w:sectPr w:rsidR="00532890" w:rsidRPr="00FC4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8D8"/>
    <w:multiLevelType w:val="hybridMultilevel"/>
    <w:tmpl w:val="E6E228EC"/>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E2C91"/>
    <w:multiLevelType w:val="multilevel"/>
    <w:tmpl w:val="DE1E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B0EC0"/>
    <w:multiLevelType w:val="hybridMultilevel"/>
    <w:tmpl w:val="301ABBDA"/>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80A31"/>
    <w:multiLevelType w:val="hybridMultilevel"/>
    <w:tmpl w:val="39C2260C"/>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F46E5"/>
    <w:multiLevelType w:val="hybridMultilevel"/>
    <w:tmpl w:val="F288FA4A"/>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884520"/>
    <w:multiLevelType w:val="multilevel"/>
    <w:tmpl w:val="49F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9730A"/>
    <w:multiLevelType w:val="hybridMultilevel"/>
    <w:tmpl w:val="54362BEE"/>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A0328"/>
    <w:multiLevelType w:val="multilevel"/>
    <w:tmpl w:val="764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52AC7"/>
    <w:multiLevelType w:val="multilevel"/>
    <w:tmpl w:val="8C0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B2768"/>
    <w:multiLevelType w:val="multilevel"/>
    <w:tmpl w:val="166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F3C4F"/>
    <w:multiLevelType w:val="multilevel"/>
    <w:tmpl w:val="B5E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E3D46"/>
    <w:multiLevelType w:val="hybridMultilevel"/>
    <w:tmpl w:val="C4023DE8"/>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B44CF"/>
    <w:multiLevelType w:val="hybridMultilevel"/>
    <w:tmpl w:val="D652BC38"/>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F875E1"/>
    <w:multiLevelType w:val="multilevel"/>
    <w:tmpl w:val="147A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52D28"/>
    <w:multiLevelType w:val="hybridMultilevel"/>
    <w:tmpl w:val="45E6ED3A"/>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772FD7"/>
    <w:multiLevelType w:val="hybridMultilevel"/>
    <w:tmpl w:val="32425328"/>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13AC2"/>
    <w:multiLevelType w:val="multilevel"/>
    <w:tmpl w:val="BCA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C2B2B"/>
    <w:multiLevelType w:val="multilevel"/>
    <w:tmpl w:val="75E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E11D6"/>
    <w:multiLevelType w:val="hybridMultilevel"/>
    <w:tmpl w:val="F1920BA6"/>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FB633D"/>
    <w:multiLevelType w:val="multilevel"/>
    <w:tmpl w:val="EC669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11203"/>
    <w:multiLevelType w:val="hybridMultilevel"/>
    <w:tmpl w:val="5BFC5AC6"/>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7B5644"/>
    <w:multiLevelType w:val="multilevel"/>
    <w:tmpl w:val="8BF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B5EA3"/>
    <w:multiLevelType w:val="hybridMultilevel"/>
    <w:tmpl w:val="BAACC7E6"/>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7C08AD"/>
    <w:multiLevelType w:val="multilevel"/>
    <w:tmpl w:val="147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0439F"/>
    <w:multiLevelType w:val="hybridMultilevel"/>
    <w:tmpl w:val="EBD0368A"/>
    <w:lvl w:ilvl="0" w:tplc="47E0CAE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1C7621"/>
    <w:multiLevelType w:val="multilevel"/>
    <w:tmpl w:val="592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829D9"/>
    <w:multiLevelType w:val="multilevel"/>
    <w:tmpl w:val="664A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E0103"/>
    <w:multiLevelType w:val="multilevel"/>
    <w:tmpl w:val="F1640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683918">
    <w:abstractNumId w:val="9"/>
  </w:num>
  <w:num w:numId="2" w16cid:durableId="2001545296">
    <w:abstractNumId w:val="8"/>
  </w:num>
  <w:num w:numId="3" w16cid:durableId="653031114">
    <w:abstractNumId w:val="1"/>
  </w:num>
  <w:num w:numId="4" w16cid:durableId="1952735387">
    <w:abstractNumId w:val="27"/>
  </w:num>
  <w:num w:numId="5" w16cid:durableId="53047978">
    <w:abstractNumId w:val="13"/>
  </w:num>
  <w:num w:numId="6" w16cid:durableId="1652172024">
    <w:abstractNumId w:val="5"/>
  </w:num>
  <w:num w:numId="7" w16cid:durableId="1283414031">
    <w:abstractNumId w:val="17"/>
  </w:num>
  <w:num w:numId="8" w16cid:durableId="485904971">
    <w:abstractNumId w:val="26"/>
  </w:num>
  <w:num w:numId="9" w16cid:durableId="863830930">
    <w:abstractNumId w:val="21"/>
  </w:num>
  <w:num w:numId="10" w16cid:durableId="147089096">
    <w:abstractNumId w:val="19"/>
  </w:num>
  <w:num w:numId="11" w16cid:durableId="1332638765">
    <w:abstractNumId w:val="3"/>
  </w:num>
  <w:num w:numId="12" w16cid:durableId="1305158423">
    <w:abstractNumId w:val="22"/>
  </w:num>
  <w:num w:numId="13" w16cid:durableId="2078549759">
    <w:abstractNumId w:val="18"/>
  </w:num>
  <w:num w:numId="14" w16cid:durableId="441194153">
    <w:abstractNumId w:val="2"/>
  </w:num>
  <w:num w:numId="15" w16cid:durableId="971328831">
    <w:abstractNumId w:val="12"/>
  </w:num>
  <w:num w:numId="16" w16cid:durableId="39401593">
    <w:abstractNumId w:val="11"/>
  </w:num>
  <w:num w:numId="17" w16cid:durableId="440028886">
    <w:abstractNumId w:val="23"/>
  </w:num>
  <w:num w:numId="18" w16cid:durableId="2081174240">
    <w:abstractNumId w:val="7"/>
  </w:num>
  <w:num w:numId="19" w16cid:durableId="460266437">
    <w:abstractNumId w:val="6"/>
  </w:num>
  <w:num w:numId="20" w16cid:durableId="1050152411">
    <w:abstractNumId w:val="14"/>
  </w:num>
  <w:num w:numId="21" w16cid:durableId="1784762193">
    <w:abstractNumId w:val="4"/>
  </w:num>
  <w:num w:numId="22" w16cid:durableId="2088922050">
    <w:abstractNumId w:val="15"/>
  </w:num>
  <w:num w:numId="23" w16cid:durableId="697967828">
    <w:abstractNumId w:val="16"/>
  </w:num>
  <w:num w:numId="24" w16cid:durableId="730620890">
    <w:abstractNumId w:val="10"/>
  </w:num>
  <w:num w:numId="25" w16cid:durableId="1226644411">
    <w:abstractNumId w:val="0"/>
  </w:num>
  <w:num w:numId="26" w16cid:durableId="1516307898">
    <w:abstractNumId w:val="24"/>
  </w:num>
  <w:num w:numId="27" w16cid:durableId="522326305">
    <w:abstractNumId w:val="25"/>
  </w:num>
  <w:num w:numId="28" w16cid:durableId="15032792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C7"/>
    <w:rsid w:val="001425C0"/>
    <w:rsid w:val="002C338B"/>
    <w:rsid w:val="002F0B53"/>
    <w:rsid w:val="003741F4"/>
    <w:rsid w:val="003A17A1"/>
    <w:rsid w:val="00481958"/>
    <w:rsid w:val="00532890"/>
    <w:rsid w:val="006629C2"/>
    <w:rsid w:val="00670D22"/>
    <w:rsid w:val="006F4959"/>
    <w:rsid w:val="0074103A"/>
    <w:rsid w:val="007A4C07"/>
    <w:rsid w:val="0080459B"/>
    <w:rsid w:val="00A1017D"/>
    <w:rsid w:val="00A929EA"/>
    <w:rsid w:val="00B25E4F"/>
    <w:rsid w:val="00C20EC7"/>
    <w:rsid w:val="00C47AFE"/>
    <w:rsid w:val="00CE51DA"/>
    <w:rsid w:val="00D77015"/>
    <w:rsid w:val="00DA4792"/>
    <w:rsid w:val="00EC411B"/>
    <w:rsid w:val="00EF654A"/>
    <w:rsid w:val="00F800FE"/>
    <w:rsid w:val="00FB00E9"/>
    <w:rsid w:val="00FC4768"/>
    <w:rsid w:val="00FD5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DB54"/>
  <w15:chartTrackingRefBased/>
  <w15:docId w15:val="{48790868-CA1B-4FBF-B569-6F78EB50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EC7"/>
    <w:pPr>
      <w:spacing w:line="259" w:lineRule="auto"/>
    </w:pPr>
    <w:rPr>
      <w:kern w:val="0"/>
      <w:sz w:val="22"/>
      <w:szCs w:val="22"/>
      <w14:ligatures w14:val="none"/>
    </w:rPr>
  </w:style>
  <w:style w:type="paragraph" w:styleId="Heading1">
    <w:name w:val="heading 1"/>
    <w:basedOn w:val="Normal"/>
    <w:next w:val="Normal"/>
    <w:link w:val="Heading1Char"/>
    <w:uiPriority w:val="9"/>
    <w:qFormat/>
    <w:rsid w:val="00C20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EC7"/>
    <w:rPr>
      <w:rFonts w:eastAsiaTheme="majorEastAsia" w:cstheme="majorBidi"/>
      <w:color w:val="272727" w:themeColor="text1" w:themeTint="D8"/>
    </w:rPr>
  </w:style>
  <w:style w:type="paragraph" w:styleId="Title">
    <w:name w:val="Title"/>
    <w:basedOn w:val="Normal"/>
    <w:next w:val="Normal"/>
    <w:link w:val="TitleChar"/>
    <w:uiPriority w:val="10"/>
    <w:qFormat/>
    <w:rsid w:val="00C20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EC7"/>
    <w:pPr>
      <w:spacing w:before="160"/>
      <w:jc w:val="center"/>
    </w:pPr>
    <w:rPr>
      <w:i/>
      <w:iCs/>
      <w:color w:val="404040" w:themeColor="text1" w:themeTint="BF"/>
    </w:rPr>
  </w:style>
  <w:style w:type="character" w:customStyle="1" w:styleId="QuoteChar">
    <w:name w:val="Quote Char"/>
    <w:basedOn w:val="DefaultParagraphFont"/>
    <w:link w:val="Quote"/>
    <w:uiPriority w:val="29"/>
    <w:rsid w:val="00C20EC7"/>
    <w:rPr>
      <w:i/>
      <w:iCs/>
      <w:color w:val="404040" w:themeColor="text1" w:themeTint="BF"/>
    </w:rPr>
  </w:style>
  <w:style w:type="paragraph" w:styleId="ListParagraph">
    <w:name w:val="List Paragraph"/>
    <w:basedOn w:val="Normal"/>
    <w:uiPriority w:val="34"/>
    <w:qFormat/>
    <w:rsid w:val="00C20EC7"/>
    <w:pPr>
      <w:ind w:left="720"/>
      <w:contextualSpacing/>
    </w:pPr>
  </w:style>
  <w:style w:type="character" w:styleId="IntenseEmphasis">
    <w:name w:val="Intense Emphasis"/>
    <w:basedOn w:val="DefaultParagraphFont"/>
    <w:uiPriority w:val="21"/>
    <w:qFormat/>
    <w:rsid w:val="00C20EC7"/>
    <w:rPr>
      <w:i/>
      <w:iCs/>
      <w:color w:val="0F4761" w:themeColor="accent1" w:themeShade="BF"/>
    </w:rPr>
  </w:style>
  <w:style w:type="paragraph" w:styleId="IntenseQuote">
    <w:name w:val="Intense Quote"/>
    <w:basedOn w:val="Normal"/>
    <w:next w:val="Normal"/>
    <w:link w:val="IntenseQuoteChar"/>
    <w:uiPriority w:val="30"/>
    <w:qFormat/>
    <w:rsid w:val="00C20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EC7"/>
    <w:rPr>
      <w:i/>
      <w:iCs/>
      <w:color w:val="0F4761" w:themeColor="accent1" w:themeShade="BF"/>
    </w:rPr>
  </w:style>
  <w:style w:type="character" w:styleId="IntenseReference">
    <w:name w:val="Intense Reference"/>
    <w:basedOn w:val="DefaultParagraphFont"/>
    <w:uiPriority w:val="32"/>
    <w:qFormat/>
    <w:rsid w:val="00C20EC7"/>
    <w:rPr>
      <w:b/>
      <w:bCs/>
      <w:smallCaps/>
      <w:color w:val="0F4761" w:themeColor="accent1" w:themeShade="BF"/>
      <w:spacing w:val="5"/>
    </w:rPr>
  </w:style>
  <w:style w:type="paragraph" w:styleId="NormalWeb">
    <w:name w:val="Normal (Web)"/>
    <w:basedOn w:val="Normal"/>
    <w:uiPriority w:val="99"/>
    <w:unhideWhenUsed/>
    <w:rsid w:val="001425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2272</Words>
  <Characters>12953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Minh</dc:creator>
  <cp:keywords/>
  <dc:description/>
  <cp:lastModifiedBy>Hoằng Minh</cp:lastModifiedBy>
  <cp:revision>1</cp:revision>
  <dcterms:created xsi:type="dcterms:W3CDTF">2026-04-28T02:47:00Z</dcterms:created>
  <dcterms:modified xsi:type="dcterms:W3CDTF">2026-04-28T04:40:00Z</dcterms:modified>
</cp:coreProperties>
</file>