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C8791A"/>
          <w:sz w:val="22"/>
        </w:rPr>
        <w:t>MENTOR INTERNET SYSTEM</w:t>
      </w:r>
    </w:p>
    <w:p>
      <w:pPr>
        <w:spacing w:after="40"/>
        <w:jc w:val="center"/>
      </w:pPr>
      <w:r>
        <w:rPr>
          <w:b/>
          <w:color w:val="14304F"/>
          <w:sz w:val="60"/>
        </w:rPr>
        <w:t>VIRAL SHORT STUDIO</w:t>
      </w:r>
    </w:p>
    <w:p>
      <w:pPr>
        <w:jc w:val="center"/>
      </w:pPr>
      <w:r>
        <w:rPr>
          <w:color w:val="1F7A6D"/>
          <w:sz w:val="30"/>
        </w:rPr>
        <w:t>Hướng dẫn sử dụng — từ cài đặt đến xuất video và đưa về Lark Base</w:t>
      </w:r>
    </w:p>
    <w:p/>
    <w:p>
      <w:pPr>
        <w:spacing w:after="60"/>
        <w:jc w:val="center"/>
      </w:pPr>
      <w:r>
        <w:rPr>
          <w:color w:val="6B7C90"/>
          <w:sz w:val="21"/>
        </w:rPr>
        <w:t>7 chức năng · kết nối Lark Base · 17 hình chụp màn hình · bảng xử lý sự cố</w:t>
      </w:r>
    </w:p>
    <w:p>
      <w:pPr>
        <w:spacing w:after="60"/>
        <w:jc w:val="center"/>
      </w:pPr>
      <w:r>
        <w:rPr>
          <w:color w:val="6B7C90"/>
          <w:sz w:val="21"/>
        </w:rPr>
      </w:r>
    </w:p>
    <w:p>
      <w:pPr>
        <w:spacing w:after="60"/>
        <w:jc w:val="center"/>
      </w:pPr>
      <w:r>
        <w:rPr>
          <w:color w:val="6B7C90"/>
          <w:sz w:val="21"/>
        </w:rPr>
        <w:t>Phiên bản 1.0  ·  Tháng 8/2026</w:t>
      </w:r>
    </w:p>
    <w:p>
      <w:pPr>
        <w:spacing w:after="60"/>
        <w:jc w:val="center"/>
      </w:pPr>
      <w:r>
        <w:rPr>
          <w:color w:val="6B7C90"/>
          <w:sz w:val="21"/>
        </w:rPr>
        <w:t>Phần mềm phát triển bởi Mentor Internet System</w:t>
      </w:r>
    </w:p>
    <w:p>
      <w:r>
        <w:br w:type="page"/>
      </w:r>
    </w:p>
    <w:p>
      <w:r>
        <w:rPr>
          <w:b/>
          <w:color w:val="14304F"/>
          <w:sz w:val="32"/>
        </w:rPr>
        <w:t>MỤC LỤC</w:t>
      </w:r>
    </w:p>
    <w:p>
      <w:fldSimple w:instr="TOC \o &quot;1-3&quot; \h \z \u">
        <w:r>
          <w:t>Nhấn chuột phải vào đây → Update Field (hoặc bấm F9) để hiện mục lục.</w:t>
        </w:r>
      </w:fldSimple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A — CHUẨN BỊ MÁY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A1. Máy cần gì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35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275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Yêu cầu</w:t>
            </w:r>
          </w:p>
        </w:tc>
        <w:tc>
          <w:tcPr>
            <w:tcW w:type="dxa" w:w="5276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Ghi chú</w:t>
            </w:r>
          </w:p>
        </w:tc>
      </w:tr>
      <w:tr>
        <w:tc>
          <w:tcPr>
            <w:tcW w:type="dxa" w:w="1835"/>
          </w:tcPr>
          <w:p>
            <w:pPr>
              <w:spacing w:before="20" w:after="20"/>
            </w:pPr>
            <w:r/>
            <w:r>
              <w:rPr>
                <w:sz w:val="19"/>
              </w:rPr>
              <w:t>Hệ điều hành</w:t>
            </w:r>
          </w:p>
        </w:tc>
        <w:tc>
          <w:tcPr>
            <w:tcW w:type="dxa" w:w="2753"/>
          </w:tcPr>
          <w:p>
            <w:pPr>
              <w:spacing w:before="20" w:after="20"/>
            </w:pPr>
            <w:r/>
            <w:r>
              <w:rPr>
                <w:sz w:val="19"/>
              </w:rPr>
              <w:t>Windows 10/11 hoặc macOS</w:t>
            </w:r>
          </w:p>
        </w:tc>
        <w:tc>
          <w:tcPr>
            <w:tcW w:type="dxa" w:w="5276"/>
          </w:tcPr>
          <w:p>
            <w:pPr>
              <w:spacing w:before="20" w:after="20"/>
            </w:pPr>
            <w:r/>
            <w:r>
              <w:rPr>
                <w:sz w:val="19"/>
              </w:rPr>
              <w:t>Bộ cài lo phần còn lại</w:t>
            </w:r>
          </w:p>
        </w:tc>
      </w:tr>
      <w:tr>
        <w:tc>
          <w:tcPr>
            <w:tcW w:type="dxa" w:w="183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Ổ cứng trống</w:t>
            </w:r>
          </w:p>
        </w:tc>
        <w:tc>
          <w:tcPr>
            <w:tcW w:type="dxa" w:w="275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Tối thiểu 50 GB</w:t>
            </w:r>
          </w:p>
        </w:tc>
        <w:tc>
          <w:tcPr>
            <w:tcW w:type="dxa" w:w="52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Video tạm chiếm rất nhiều chỗ</w:t>
            </w:r>
          </w:p>
        </w:tc>
      </w:tr>
      <w:tr>
        <w:tc>
          <w:tcPr>
            <w:tcW w:type="dxa" w:w="1835"/>
          </w:tcPr>
          <w:p>
            <w:pPr>
              <w:spacing w:before="20" w:after="20"/>
            </w:pPr>
            <w:r/>
            <w:r>
              <w:rPr>
                <w:sz w:val="19"/>
              </w:rPr>
              <w:t>Card màn hình</w:t>
            </w:r>
          </w:p>
        </w:tc>
        <w:tc>
          <w:tcPr>
            <w:tcW w:type="dxa" w:w="2753"/>
          </w:tcPr>
          <w:p>
            <w:pPr>
              <w:spacing w:before="20" w:after="20"/>
            </w:pPr>
            <w:r/>
            <w:r>
              <w:rPr>
                <w:sz w:val="19"/>
              </w:rPr>
              <w:t>NVIDIA (nếu có)</w:t>
            </w:r>
          </w:p>
        </w:tc>
        <w:tc>
          <w:tcPr>
            <w:tcW w:type="dxa" w:w="5276"/>
          </w:tcPr>
          <w:p>
            <w:pPr>
              <w:spacing w:before="20" w:after="20"/>
            </w:pPr>
            <w:r/>
            <w:r>
              <w:rPr>
                <w:sz w:val="19"/>
              </w:rPr>
              <w:t>Có thì render nhanh gấp nhiều lần; không có vẫn chạy được bằng CPU</w:t>
            </w:r>
          </w:p>
        </w:tc>
      </w:tr>
      <w:tr>
        <w:tc>
          <w:tcPr>
            <w:tcW w:type="dxa" w:w="183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RAM</w:t>
            </w:r>
          </w:p>
        </w:tc>
        <w:tc>
          <w:tcPr>
            <w:tcW w:type="dxa" w:w="275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8 GB trở lên</w:t>
            </w:r>
          </w:p>
        </w:tc>
        <w:tc>
          <w:tcPr>
            <w:tcW w:type="dxa" w:w="52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16 GB thì mượt</w:t>
            </w:r>
          </w:p>
        </w:tc>
      </w:tr>
      <w:tr>
        <w:tc>
          <w:tcPr>
            <w:tcW w:type="dxa" w:w="1835"/>
          </w:tcPr>
          <w:p>
            <w:pPr>
              <w:spacing w:before="20" w:after="20"/>
            </w:pPr>
            <w:r/>
            <w:r>
              <w:rPr>
                <w:sz w:val="19"/>
              </w:rPr>
              <w:t>Tài khoản Claude</w:t>
            </w:r>
          </w:p>
        </w:tc>
        <w:tc>
          <w:tcPr>
            <w:tcW w:type="dxa" w:w="2753"/>
          </w:tcPr>
          <w:p>
            <w:pPr>
              <w:spacing w:before="20" w:after="20"/>
            </w:pPr>
            <w:r/>
            <w:r>
              <w:rPr>
                <w:sz w:val="19"/>
              </w:rPr>
              <w:t>Cần</w:t>
            </w:r>
          </w:p>
        </w:tc>
        <w:tc>
          <w:tcPr>
            <w:tcW w:type="dxa" w:w="5276"/>
          </w:tcPr>
          <w:p>
            <w:pPr>
              <w:spacing w:before="20" w:after="20"/>
            </w:pPr>
            <w:r/>
            <w:r>
              <w:rPr>
                <w:sz w:val="19"/>
              </w:rPr>
              <w:t>Phần AI chọn đoạn, viết caption</w:t>
            </w:r>
          </w:p>
        </w:tc>
      </w:tr>
      <w:tr>
        <w:tc>
          <w:tcPr>
            <w:tcW w:type="dxa" w:w="183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Tài khoản Lark</w:t>
            </w:r>
          </w:p>
        </w:tc>
        <w:tc>
          <w:tcPr>
            <w:tcW w:type="dxa" w:w="275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Tuỳ chọn</w:t>
            </w:r>
          </w:p>
        </w:tc>
        <w:tc>
          <w:tcPr>
            <w:tcW w:type="dxa" w:w="52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Chỉ cần nếu muốn video tự đưa về Lark Base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A2. Cài đặt (làm một lần duy nhất)</w:t>
      </w:r>
    </w:p>
    <w:p>
      <w:r>
        <w:rPr>
          <w:b/>
        </w:rPr>
        <w:t>Bước 1.</w:t>
      </w:r>
      <w:r>
        <w:t xml:space="preserve"> Giải nén file </w:t>
      </w:r>
      <w:r>
        <w:rPr>
          <w:rFonts w:ascii="Courier New" w:hAnsi="Courier New"/>
          <w:color w:val="8A5512"/>
          <w:sz w:val="18"/>
        </w:rPr>
        <w:t>VIRAL-SHORT-STUDIO.zip</w:t>
      </w:r>
      <w:r>
        <w:t xml:space="preserve"> ra một thư mục. Nên đặt ở ổ còn nhiều chỗ trống, ví dụ </w:t>
      </w:r>
      <w:r>
        <w:rPr>
          <w:rFonts w:ascii="Courier New" w:hAnsi="Courier New"/>
          <w:color w:val="8A5512"/>
          <w:sz w:val="18"/>
        </w:rPr>
        <w:t>D:\VIRAL-SHORT-STUDIO</w:t>
      </w:r>
      <w:r>
        <w:t>.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 xml:space="preserve">⚠️ Phải </w:t>
      </w:r>
      <w:r>
        <w:rPr>
          <w:b/>
          <w:sz w:val="20"/>
        </w:rPr>
        <w:t>giải nén</w:t>
      </w:r>
      <w:r>
        <w:rPr>
          <w:sz w:val="20"/>
        </w:rPr>
        <w:t xml:space="preserve"> rồi mới dùng. Chạy trực tiếp bên trong file </w:t>
      </w:r>
      <w:r>
        <w:rPr>
          <w:rFonts w:ascii="Courier New" w:hAnsi="Courier New"/>
          <w:color w:val="8A5512"/>
          <w:sz w:val="18"/>
        </w:rPr>
        <w:t>.zip</w:t>
      </w:r>
      <w:r>
        <w:rPr>
          <w:sz w:val="20"/>
        </w:rPr>
        <w:t xml:space="preserve"> sẽ lỗi.</w:t>
      </w:r>
    </w:p>
    <w:p>
      <w:r>
        <w:rPr>
          <w:b/>
        </w:rPr>
        <w:t>Bước 2.</w:t>
      </w:r>
      <w:r>
        <w:t xml:space="preserve"> Vào thư mục vừa giải nén, bấm đúp file:</w:t>
      </w:r>
    </w:p>
    <w:p>
      <w:pPr>
        <w:spacing w:before="120" w:after="160" w:line="240" w:lineRule="auto"/>
        <w:ind w:left="170"/>
        <w:shd w:val="clear" w:color="auto" w:fill="F2F6F9"/>
      </w:pPr>
      <w:r>
        <w:rPr>
          <w:rFonts w:ascii="Courier New" w:hAnsi="Courier New"/>
          <w:color w:val="33475B"/>
          <w:sz w:val="17"/>
        </w:rPr>
        <w:t>CÀI ĐẶT (chạy 1 lần).bat</w:t>
      </w:r>
    </w:p>
    <w:p>
      <w:r>
        <w:t>Máy sẽ tự tải và cài: Node.js, FFmpeg, Python, faster-whisper (bộ nghe tiếng nói), yt-dlp (tải video từ link), Claude CLI, lark-cli. Quá trình mất 10–30 phút tuỳ mạng.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>💡 Nếu cửa sổ báo "vừa cài xong bộ nền, hãy mở lại file này lần nữa" thì cứ đóng đi và bấm đúp lại — đó là bước bình thường để máy nhận đường dẫn mới.</w:t>
      </w:r>
    </w:p>
    <w:p>
      <w:r>
        <w:rPr>
          <w:b/>
        </w:rPr>
        <w:t>Trên máy Mac:</w:t>
      </w:r>
      <w:r>
        <w:t xml:space="preserve"> bấm đúp </w:t>
      </w:r>
      <w:r>
        <w:rPr>
          <w:rFonts w:ascii="Courier New" w:hAnsi="Courier New"/>
          <w:color w:val="8A5512"/>
          <w:sz w:val="18"/>
        </w:rPr>
        <w:t>CÀI ĐẶT (Mac).command</w:t>
      </w:r>
      <w:r>
        <w:t xml:space="preserve"> thay cho file </w:t>
      </w:r>
      <w:r>
        <w:rPr>
          <w:rFonts w:ascii="Courier New" w:hAnsi="Courier New"/>
          <w:color w:val="8A5512"/>
          <w:sz w:val="18"/>
        </w:rPr>
        <w:t>.bat</w:t>
      </w:r>
      <w:r>
        <w:t>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A3. Đăng nhập hai tài khoản</w:t>
      </w:r>
    </w:p>
    <w:p>
      <w:r>
        <w:t xml:space="preserve">Mở </w:t>
      </w:r>
      <w:r>
        <w:rPr>
          <w:b/>
        </w:rPr>
        <w:t>Command Prompt</w:t>
      </w:r>
      <w:r>
        <w:t xml:space="preserve"> (Windows: bấm phím Windows, gõ </w:t>
      </w:r>
      <w:r>
        <w:rPr>
          <w:rFonts w:ascii="Courier New" w:hAnsi="Courier New"/>
          <w:color w:val="8A5512"/>
          <w:sz w:val="18"/>
        </w:rPr>
        <w:t>cmd</w:t>
      </w:r>
      <w:r>
        <w:t xml:space="preserve">, Enter) hoặc </w:t>
      </w:r>
      <w:r>
        <w:rPr>
          <w:b/>
        </w:rPr>
        <w:t>Terminal</w:t>
      </w:r>
      <w:r>
        <w:t xml:space="preserve"> (Mac), gõ lần lượt:</w:t>
      </w:r>
    </w:p>
    <w:p>
      <w:pPr>
        <w:spacing w:before="120" w:after="160" w:line="240" w:lineRule="auto"/>
        <w:ind w:left="170"/>
        <w:shd w:val="clear" w:color="auto" w:fill="F2F6F9"/>
      </w:pPr>
      <w:r>
        <w:rPr>
          <w:rFonts w:ascii="Courier New" w:hAnsi="Courier New"/>
          <w:color w:val="33475B"/>
          <w:sz w:val="17"/>
        </w:rPr>
        <w:t>claude login</w:t>
      </w:r>
    </w:p>
    <w:p>
      <w:r>
        <w:t>Trình duyệt mở ra, đăng nhập tài khoản Claude của bạn. Xong quay lại cửa sổ đen, gõ tiếp:</w:t>
      </w:r>
    </w:p>
    <w:p>
      <w:pPr>
        <w:spacing w:before="120" w:after="160" w:line="240" w:lineRule="auto"/>
        <w:ind w:left="170"/>
        <w:shd w:val="clear" w:color="auto" w:fill="F2F6F9"/>
      </w:pPr>
      <w:r>
        <w:rPr>
          <w:rFonts w:ascii="Courier New" w:hAnsi="Courier New"/>
          <w:color w:val="33475B"/>
          <w:sz w:val="17"/>
        </w:rPr>
        <w:t>lark-cli login</w:t>
      </w:r>
    </w:p>
    <w:p>
      <w:r>
        <w:t xml:space="preserve">Đăng nhập tài khoản Lark </w:t>
      </w:r>
      <w:r>
        <w:rPr>
          <w:b/>
        </w:rPr>
        <w:t>có quyền chỉnh sửa</w:t>
      </w:r>
      <w:r>
        <w:t xml:space="preserve"> Base bạn định dùng. Hai lệnh này chỉ làm một lần cho mỗi máy.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A4. Kiểm tra máy đã đủ chưa</w:t>
      </w:r>
    </w:p>
    <w:p>
      <w:r>
        <w:t>Trong thư mục phần mềm, mở Command Prompt tại đó rồi gõ:</w:t>
      </w:r>
    </w:p>
    <w:p>
      <w:pPr>
        <w:spacing w:before="120" w:after="160" w:line="240" w:lineRule="auto"/>
        <w:ind w:left="170"/>
        <w:shd w:val="clear" w:color="auto" w:fill="F2F6F9"/>
      </w:pPr>
      <w:r>
        <w:rPr>
          <w:rFonts w:ascii="Courier New" w:hAnsi="Courier New"/>
          <w:color w:val="33475B"/>
          <w:sz w:val="17"/>
        </w:rPr>
        <w:t>node "KIỂM TRA HỆ THỐNG.mjs"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20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kiem-tra-he-tho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20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Cửa sổ kết quả công cụ kiểm tra hệ thống</w:t>
      </w:r>
    </w:p>
    <w:p>
      <w:r>
        <w:t>Cách đọc kết quả: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39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Dấu hiệu</w:t>
            </w:r>
          </w:p>
        </w:tc>
        <w:tc>
          <w:tcPr>
            <w:tcW w:type="dxa" w:w="278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Nghĩa là</w:t>
            </w:r>
          </w:p>
        </w:tc>
        <w:tc>
          <w:tcPr>
            <w:tcW w:type="dxa" w:w="569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Cần làm gì</w:t>
            </w:r>
          </w:p>
        </w:tc>
      </w:tr>
      <w:tr>
        <w:tc>
          <w:tcPr>
            <w:tcW w:type="dxa" w:w="1391"/>
          </w:tcPr>
          <w:p>
            <w:pPr>
              <w:spacing w:before="20" w:after="20"/>
            </w:pPr>
            <w:r/>
            <w:r>
              <w:rPr>
                <w:sz w:val="19"/>
              </w:rPr>
              <w:t>✅ màu xanh</w:t>
            </w:r>
          </w:p>
        </w:tc>
        <w:tc>
          <w:tcPr>
            <w:tcW w:type="dxa" w:w="2782"/>
          </w:tcPr>
          <w:p>
            <w:pPr>
              <w:spacing w:before="20" w:after="20"/>
            </w:pPr>
            <w:r/>
            <w:r>
              <w:rPr>
                <w:sz w:val="19"/>
              </w:rPr>
              <w:t>Đủ, chạy được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>Không phải làm gì</w:t>
            </w:r>
          </w:p>
        </w:tc>
      </w:tr>
      <w:tr>
        <w:tc>
          <w:tcPr>
            <w:tcW w:type="dxa" w:w="1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⚠️ màu vàng</w:t>
            </w:r>
          </w:p>
        </w:tc>
        <w:tc>
          <w:tcPr>
            <w:tcW w:type="dxa" w:w="278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Thiếu thứ </w:t>
            </w:r>
            <w:r>
              <w:rPr>
                <w:b/>
                <w:sz w:val="19"/>
              </w:rPr>
              <w:t>tuỳ chọn</w:t>
            </w:r>
          </w:p>
        </w:tc>
        <w:tc>
          <w:tcPr>
            <w:tcW w:type="dxa" w:w="56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Vẫn dùng được; khai thêm khi cần tính năng đó</w:t>
            </w:r>
          </w:p>
        </w:tc>
      </w:tr>
      <w:tr>
        <w:tc>
          <w:tcPr>
            <w:tcW w:type="dxa" w:w="1391"/>
          </w:tcPr>
          <w:p>
            <w:pPr>
              <w:spacing w:before="20" w:after="20"/>
            </w:pPr>
            <w:r/>
            <w:r>
              <w:rPr>
                <w:sz w:val="19"/>
              </w:rPr>
              <w:t>❌ màu đỏ</w:t>
            </w:r>
          </w:p>
        </w:tc>
        <w:tc>
          <w:tcPr>
            <w:tcW w:type="dxa" w:w="278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Thiếu thứ </w:t>
            </w:r>
            <w:r>
              <w:rPr>
                <w:b/>
                <w:sz w:val="19"/>
              </w:rPr>
              <w:t>bắt buộc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Chạy lại </w:t>
            </w:r>
            <w:r>
              <w:rPr>
                <w:rFonts w:ascii="Courier New" w:hAnsi="Courier New"/>
                <w:color w:val="8A5512"/>
                <w:sz w:val="17"/>
              </w:rPr>
              <w:t>CÀI ĐẶT (chạy 1 lần).bat</w:t>
            </w:r>
          </w:p>
        </w:tc>
      </w:tr>
    </w:tbl>
    <w:p>
      <w:pPr>
        <w:spacing w:after="40"/>
      </w:pPr>
    </w:p>
    <w:p>
      <w:r>
        <w:t xml:space="preserve">Công cụ này không gọi AI nên </w:t>
      </w:r>
      <w:r>
        <w:rPr>
          <w:b/>
        </w:rPr>
        <w:t>không tốn phí</w:t>
      </w:r>
      <w:r>
        <w:t>. Chạy lại bất cứ lúc nào máy có vẻ trục trặc.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B — LÀM QUEN GIAO DIỆN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B1. Mở phần mềm</w:t>
      </w:r>
    </w:p>
    <w:p>
      <w:r>
        <w:t xml:space="preserve">Bấm đúp </w:t>
      </w:r>
      <w:r>
        <w:rPr>
          <w:rFonts w:ascii="Courier New" w:hAnsi="Courier New"/>
          <w:color w:val="8A5512"/>
          <w:sz w:val="18"/>
        </w:rPr>
        <w:t>MỞ PHẦN MỀM.vbs</w:t>
      </w:r>
      <w:r>
        <w:t>. Một cửa sổ ứng dụng hiện ra (không có thanh địa chỉ trình duyệt).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 xml:space="preserve">💡 Muốn có lối tắt ngoài màn hình: bấm đúp </w:t>
      </w:r>
      <w:r>
        <w:rPr>
          <w:rFonts w:ascii="Courier New" w:hAnsi="Courier New"/>
          <w:color w:val="8A5512"/>
          <w:sz w:val="18"/>
        </w:rPr>
        <w:t>TẠO LỐI TẮT MÀN HÌNH.vbs</w:t>
      </w:r>
      <w:r>
        <w:rPr>
          <w:sz w:val="20"/>
        </w:rPr>
        <w:t xml:space="preserve"> một lần.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1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an-hinh-mo-ap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171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Toàn cảnh màn hình khi vừa mở phần mềm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B2. Đầu trang và thanh chọn chức năng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454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hanh-ta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454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Đầu trang: logo, tên phần mềm, tình trạng máy và 8 thẻ chức năng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146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Vị trí</w:t>
            </w:r>
          </w:p>
        </w:tc>
        <w:tc>
          <w:tcPr>
            <w:tcW w:type="dxa" w:w="840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Nội dung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/>
            <w:r>
              <w:rPr>
                <w:sz w:val="19"/>
              </w:rPr>
              <w:t>Góc trái</w:t>
            </w:r>
          </w:p>
        </w:tc>
        <w:tc>
          <w:tcPr>
            <w:tcW w:type="dxa" w:w="8403"/>
          </w:tcPr>
          <w:p>
            <w:pPr>
              <w:spacing w:before="20" w:after="20"/>
            </w:pPr>
            <w:r/>
            <w:r>
              <w:rPr>
                <w:sz w:val="19"/>
              </w:rPr>
              <w:t>Logo và tên phần mềm</w:t>
            </w:r>
          </w:p>
        </w:tc>
      </w:tr>
      <w:tr>
        <w:tc>
          <w:tcPr>
            <w:tcW w:type="dxa" w:w="146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Góc phải</w:t>
            </w:r>
          </w:p>
        </w:tc>
        <w:tc>
          <w:tcPr>
            <w:tcW w:type="dxa" w:w="840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Tình trạng máy. </w:t>
            </w:r>
            <w:r>
              <w:rPr>
                <w:b/>
                <w:sz w:val="19"/>
              </w:rPr>
              <w:t>"GPU NVENC bật · sẵn sàng"</w:t>
            </w:r>
            <w:r>
              <w:rPr>
                <w:sz w:val="19"/>
              </w:rPr>
              <w:t xml:space="preserve"> nghĩa là máy dùng card đồ hoạ để render — nhanh. Nếu ghi khác thì máy dùng CPU, vẫn chạy nhưng lâu hơn</w:t>
            </w:r>
          </w:p>
        </w:tc>
      </w:tr>
      <w:tr>
        <w:tc>
          <w:tcPr>
            <w:tcW w:type="dxa" w:w="1461"/>
          </w:tcPr>
          <w:p>
            <w:pPr>
              <w:spacing w:before="20" w:after="20"/>
            </w:pPr>
            <w:r/>
            <w:r>
              <w:rPr>
                <w:sz w:val="19"/>
              </w:rPr>
              <w:t>Hàng thẻ</w:t>
            </w:r>
          </w:p>
        </w:tc>
        <w:tc>
          <w:tcPr>
            <w:tcW w:type="dxa" w:w="8403"/>
          </w:tcPr>
          <w:p>
            <w:pPr>
              <w:spacing w:before="20" w:after="20"/>
            </w:pPr>
            <w:r/>
            <w:r>
              <w:rPr>
                <w:sz w:val="19"/>
              </w:rPr>
              <w:t>8 chức năng. Bấm để chuyển qua lại, không mất dữ liệu đang điền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B3. Thanh "Chữ trên video" — áp cho mọi chức năng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733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hanh-chu-tren-vid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7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Thanh điều khiển chữ dùng chung cho tất cả các chức năng</w:t>
      </w:r>
    </w:p>
    <w:p>
      <w:r>
        <w:t xml:space="preserve">Thanh này nằm </w:t>
      </w:r>
      <w:r>
        <w:rPr>
          <w:b/>
        </w:rPr>
        <w:t>ngoài</w:t>
      </w:r>
      <w:r>
        <w:t xml:space="preserve"> các thẻ chức năng vì nó áp dụng cho tất cả — để phụ đề, chữ tiêu đề, chữ trên bìa luôn đồng nhất một kiểu.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426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7439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2426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Font chữ</w:t>
            </w:r>
          </w:p>
        </w:tc>
        <w:tc>
          <w:tcPr>
            <w:tcW w:type="dxa" w:w="7439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Chọn phông cho toàn bộ chữ trên video. Muốn thêm phông: chép file </w:t>
            </w:r>
            <w:r>
              <w:rPr>
                <w:rFonts w:ascii="Courier New" w:hAnsi="Courier New"/>
                <w:color w:val="8A5512"/>
                <w:sz w:val="17"/>
              </w:rPr>
              <w:t>.otf</w:t>
            </w:r>
            <w:r>
              <w:rPr>
                <w:sz w:val="19"/>
              </w:rPr>
              <w:t xml:space="preserve"> hoặc </w:t>
            </w:r>
            <w:r>
              <w:rPr>
                <w:rFonts w:ascii="Courier New" w:hAnsi="Courier New"/>
                <w:color w:val="8A5512"/>
                <w:sz w:val="17"/>
              </w:rPr>
              <w:t>.ttf</w:t>
            </w:r>
            <w:r>
              <w:rPr>
                <w:sz w:val="19"/>
              </w:rPr>
              <w:t xml:space="preserve"> vào thư mục </w:t>
            </w:r>
            <w:r>
              <w:rPr>
                <w:rFonts w:ascii="Courier New" w:hAnsi="Courier New"/>
                <w:color w:val="8A5512"/>
                <w:sz w:val="17"/>
              </w:rPr>
              <w:t>assets\fonts</w:t>
            </w:r>
            <w:r>
              <w:rPr>
                <w:sz w:val="19"/>
              </w:rPr>
              <w:t xml:space="preserve"> rồi mở lại phần mềm</w:t>
            </w:r>
          </w:p>
        </w:tc>
      </w:tr>
      <w:tr>
        <w:tc>
          <w:tcPr>
            <w:tcW w:type="dxa" w:w="242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🚫 Không chữ</w:t>
            </w:r>
          </w:p>
        </w:tc>
        <w:tc>
          <w:tcPr>
            <w:tcW w:type="dxa" w:w="743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Tích vào là ra </w:t>
            </w:r>
            <w:r>
              <w:rPr>
                <w:b/>
                <w:sz w:val="19"/>
              </w:rPr>
              <w:t>video trần</w:t>
            </w:r>
            <w:r>
              <w:rPr>
                <w:sz w:val="19"/>
              </w:rPr>
              <w:t>: không phụ đề, không chữ tiêu đề, không chữ tay. Dùng khi bạn muốn tự thêm chữ ở phần mềm khác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B4. Khối "Bắt đầu nhanh"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0040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at-dau-nhan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04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Khối Bắt đầu nhanh hỏi bạn đang có gì trong tay</w:t>
      </w:r>
    </w:p>
    <w:p>
      <w:r>
        <w:t xml:space="preserve">Nếu chưa biết chọn chức năng nào, đọc khối này: nó hỏi </w:t>
      </w:r>
      <w:r>
        <w:rPr>
          <w:b/>
        </w:rPr>
        <w:t>bạn đang có gì trong tay</w:t>
      </w:r>
      <w:r>
        <w:t xml:space="preserve"> rồi tự nhảy đến đúng chỗ. Bấm dấu </w:t>
      </w:r>
      <w:r>
        <w:rPr>
          <w:b/>
        </w:rPr>
        <w:t>×</w:t>
      </w:r>
      <w:r>
        <w:t xml:space="preserve"> để ẩn đi khi đã quen.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B5. Chân trang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833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an-tra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3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Chân trang ghi đơn vị phát triển phần mềm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C — KẾT NỐI LARK BASE</w:t>
      </w:r>
    </w:p>
    <w:p>
      <w:r>
        <w:t xml:space="preserve">Mục đích: video làm xong </w:t>
      </w:r>
      <w:r>
        <w:rPr>
          <w:b/>
        </w:rPr>
        <w:t>tự chạy về một bảng Lark Base của bạn</w:t>
      </w:r>
      <w:r>
        <w:t xml:space="preserve"> — caption vào cột nội dung, file video và ảnh bìa vào cột đính kèm. Bạn chỉ việc vào Base duyệt rồi đăng.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>Không dùng Lark cũng không sao. Bỏ qua toàn bộ phần C, mọi chức năng làm video vẫn chạy đủ, chỉ là bạn tải video về máy thủ công.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C1. Chuẩn bị bảng trong Lark Base</w:t>
      </w:r>
    </w:p>
    <w:p>
      <w:r>
        <w:t>Tạo (hoặc dùng bảng có sẵn) với các cột sau: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3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Cột</w:t>
            </w:r>
          </w:p>
        </w:tc>
        <w:tc>
          <w:tcPr>
            <w:tcW w:type="dxa" w:w="286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Kiểu trong Lark</w:t>
            </w:r>
          </w:p>
        </w:tc>
        <w:tc>
          <w:tcPr>
            <w:tcW w:type="dxa" w:w="2227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334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Chứa gì</w:t>
            </w:r>
          </w:p>
        </w:tc>
      </w:tr>
      <w:tr>
        <w:tc>
          <w:tcPr>
            <w:tcW w:type="dxa" w:w="1432"/>
          </w:tcPr>
          <w:p>
            <w:pPr>
              <w:spacing w:before="20" w:after="20"/>
            </w:pPr>
            <w:r/>
            <w:r>
              <w:rPr>
                <w:sz w:val="19"/>
              </w:rPr>
              <w:t>Nội dung</w:t>
            </w:r>
          </w:p>
        </w:tc>
        <w:tc>
          <w:tcPr>
            <w:tcW w:type="dxa" w:w="2864"/>
          </w:tcPr>
          <w:p>
            <w:pPr>
              <w:spacing w:before="20" w:after="20"/>
            </w:pPr>
            <w:r/>
            <w:r>
              <w:rPr>
                <w:sz w:val="19"/>
              </w:rPr>
              <w:t>Văn bản nhiều dòng</w:t>
            </w:r>
          </w:p>
        </w:tc>
        <w:tc>
          <w:tcPr>
            <w:tcW w:type="dxa" w:w="2227"/>
          </w:tcPr>
          <w:p>
            <w:pPr>
              <w:spacing w:before="20" w:after="20"/>
            </w:pPr>
            <w:r/>
            <w:r>
              <w:rPr>
                <w:sz w:val="19"/>
              </w:rPr>
              <w:t>Nên có</w:t>
            </w:r>
          </w:p>
        </w:tc>
        <w:tc>
          <w:tcPr>
            <w:tcW w:type="dxa" w:w="3341"/>
          </w:tcPr>
          <w:p>
            <w:pPr>
              <w:spacing w:before="20" w:after="20"/>
            </w:pPr>
            <w:r/>
            <w:r>
              <w:rPr>
                <w:sz w:val="19"/>
              </w:rPr>
              <w:t>Caption do AI viết</w:t>
            </w:r>
          </w:p>
        </w:tc>
      </w:tr>
      <w:tr>
        <w:tc>
          <w:tcPr>
            <w:tcW w:type="dxa" w:w="143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Ảnh/video</w:t>
            </w:r>
          </w:p>
        </w:tc>
        <w:tc>
          <w:tcPr>
            <w:tcW w:type="dxa" w:w="286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Tệp đính kèm</w:t>
            </w:r>
          </w:p>
        </w:tc>
        <w:tc>
          <w:tcPr>
            <w:tcW w:type="dxa" w:w="222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Bắt buộc</w:t>
            </w:r>
          </w:p>
        </w:tc>
        <w:tc>
          <w:tcPr>
            <w:tcW w:type="dxa" w:w="334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File video thành phẩm</w:t>
            </w:r>
          </w:p>
        </w:tc>
      </w:tr>
      <w:tr>
        <w:tc>
          <w:tcPr>
            <w:tcW w:type="dxa" w:w="1432"/>
          </w:tcPr>
          <w:p>
            <w:pPr>
              <w:spacing w:before="20" w:after="20"/>
            </w:pPr>
            <w:r/>
            <w:r>
              <w:rPr>
                <w:sz w:val="19"/>
              </w:rPr>
              <w:t>Thumbnail</w:t>
            </w:r>
          </w:p>
        </w:tc>
        <w:tc>
          <w:tcPr>
            <w:tcW w:type="dxa" w:w="2864"/>
          </w:tcPr>
          <w:p>
            <w:pPr>
              <w:spacing w:before="20" w:after="20"/>
            </w:pPr>
            <w:r/>
            <w:r>
              <w:rPr>
                <w:sz w:val="19"/>
              </w:rPr>
              <w:t>Tệp đính kèm</w:t>
            </w:r>
          </w:p>
        </w:tc>
        <w:tc>
          <w:tcPr>
            <w:tcW w:type="dxa" w:w="2227"/>
          </w:tcPr>
          <w:p>
            <w:pPr>
              <w:spacing w:before="20" w:after="20"/>
            </w:pPr>
            <w:r/>
            <w:r>
              <w:rPr>
                <w:sz w:val="19"/>
              </w:rPr>
              <w:t>Tuỳ chọn</w:t>
            </w:r>
          </w:p>
        </w:tc>
        <w:tc>
          <w:tcPr>
            <w:tcW w:type="dxa" w:w="3341"/>
          </w:tcPr>
          <w:p>
            <w:pPr>
              <w:spacing w:before="20" w:after="20"/>
            </w:pPr>
            <w:r/>
            <w:r>
              <w:rPr>
                <w:sz w:val="19"/>
              </w:rPr>
              <w:t>Ảnh bìa</w:t>
            </w:r>
          </w:p>
        </w:tc>
      </w:tr>
      <w:tr>
        <w:tc>
          <w:tcPr>
            <w:tcW w:type="dxa" w:w="143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Loại</w:t>
            </w:r>
          </w:p>
        </w:tc>
        <w:tc>
          <w:tcPr>
            <w:tcW w:type="dxa" w:w="286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Lựa chọn (Select)</w:t>
            </w:r>
          </w:p>
        </w:tc>
        <w:tc>
          <w:tcPr>
            <w:tcW w:type="dxa" w:w="222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Tuỳ chọn</w:t>
            </w:r>
          </w:p>
        </w:tc>
        <w:tc>
          <w:tcPr>
            <w:tcW w:type="dxa" w:w="334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Đánh dấu "Video"</w:t>
            </w:r>
          </w:p>
        </w:tc>
      </w:tr>
      <w:tr>
        <w:tc>
          <w:tcPr>
            <w:tcW w:type="dxa" w:w="1432"/>
          </w:tcPr>
          <w:p>
            <w:pPr>
              <w:spacing w:before="20" w:after="20"/>
            </w:pPr>
            <w:r/>
            <w:r>
              <w:rPr>
                <w:sz w:val="19"/>
              </w:rPr>
              <w:t>Kênh đăng</w:t>
            </w:r>
          </w:p>
        </w:tc>
        <w:tc>
          <w:tcPr>
            <w:tcW w:type="dxa" w:w="2864"/>
          </w:tcPr>
          <w:p>
            <w:pPr>
              <w:spacing w:before="20" w:after="20"/>
            </w:pPr>
            <w:r/>
            <w:r>
              <w:rPr>
                <w:sz w:val="19"/>
              </w:rPr>
              <w:t>Liên kết bảng khác</w:t>
            </w:r>
          </w:p>
        </w:tc>
        <w:tc>
          <w:tcPr>
            <w:tcW w:type="dxa" w:w="2227"/>
          </w:tcPr>
          <w:p>
            <w:pPr>
              <w:spacing w:before="20" w:after="20"/>
            </w:pPr>
            <w:r/>
            <w:r>
              <w:rPr>
                <w:sz w:val="19"/>
              </w:rPr>
              <w:t>Tuỳ chọn</w:t>
            </w:r>
          </w:p>
        </w:tc>
        <w:tc>
          <w:tcPr>
            <w:tcW w:type="dxa" w:w="3341"/>
          </w:tcPr>
          <w:p>
            <w:pPr>
              <w:spacing w:before="20" w:after="20"/>
            </w:pPr>
            <w:r/>
            <w:r>
              <w:rPr>
                <w:sz w:val="19"/>
              </w:rPr>
              <w:t>Gắn về kênh sẽ đăng</w:t>
            </w:r>
          </w:p>
        </w:tc>
      </w:tr>
    </w:tbl>
    <w:p>
      <w:pPr>
        <w:spacing w:after="40"/>
      </w:pPr>
    </w:p>
    <w:p>
      <w:r>
        <w:t>Tên cột đặt thế nào cũng được — ở bước C3 bạn sẽ tự chỉ cột nào là cột nào.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C2. Mở thẻ ⚙️ Cấu hình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5866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tab-cau-hinh-chua-ket-no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66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Thẻ Cấu hình khi chưa kết nối Lark</w:t>
      </w:r>
    </w:p>
    <w:p>
      <w:r>
        <w:t xml:space="preserve">Dòng </w:t>
      </w:r>
      <w:r>
        <w:rPr>
          <w:b/>
        </w:rPr>
        <w:t>"Trạng thái hiện tại"</w:t>
      </w:r>
      <w:r>
        <w:t xml:space="preserve"> đang báo </w:t>
      </w:r>
      <w:r>
        <w:rPr>
          <w:i/>
        </w:rPr>
        <w:t>"⛔ Chưa kết nối"</w:t>
      </w:r>
      <w:r>
        <w:t xml:space="preserve">. Khối vàng nhắc điều kiện: phải đã chạy </w:t>
      </w:r>
      <w:r>
        <w:rPr>
          <w:rFonts w:ascii="Courier New" w:hAnsi="Courier New"/>
          <w:color w:val="8A5512"/>
          <w:sz w:val="18"/>
        </w:rPr>
        <w:t>lark-cli login</w:t>
      </w:r>
      <w:r>
        <w:t xml:space="preserve"> (mục A3) và tài khoản đó có quyền vào Base.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C3. Ba bước nối</w:t>
      </w:r>
    </w:p>
    <w:p>
      <w:r>
        <w:rPr>
          <w:b/>
        </w:rPr>
        <w:t>Bước ①</w:t>
      </w:r>
      <w:r>
        <w:t xml:space="preserve"> — Mở Lark Base trên trình duyệt, vào </w:t>
      </w:r>
      <w:r>
        <w:rPr>
          <w:b/>
        </w:rPr>
        <w:t>đúng bảng</w:t>
      </w:r>
      <w:r>
        <w:t xml:space="preserve"> muốn chứa video, copy đường dẫn trên thanh địa chỉ. Link có dạng:</w:t>
      </w:r>
    </w:p>
    <w:p>
      <w:pPr>
        <w:spacing w:before="120" w:after="160" w:line="240" w:lineRule="auto"/>
        <w:ind w:left="170"/>
        <w:shd w:val="clear" w:color="auto" w:fill="F2F6F9"/>
      </w:pPr>
      <w:r>
        <w:rPr>
          <w:rFonts w:ascii="Courier New" w:hAnsi="Courier New"/>
          <w:color w:val="33475B"/>
          <w:sz w:val="17"/>
        </w:rPr>
        <w:t>https://xxx.larksuite.com/base/XXXXXXXXXXXX?table=tblYYYYYYYY&amp;view=vewZZZZ</w:t>
      </w:r>
    </w:p>
    <w:p>
      <w:r>
        <w:t xml:space="preserve">Dán vào ô ① rồi bấm </w:t>
      </w:r>
      <w:r>
        <w:rPr>
          <w:b/>
        </w:rPr>
        <w:t>🔎 Dò bảng &amp; cột</w:t>
      </w:r>
      <w:r>
        <w:t>.</w:t>
      </w:r>
    </w:p>
    <w:p>
      <w:r>
        <w:rPr>
          <w:b/>
        </w:rPr>
        <w:t>Bước ②</w:t>
      </w:r>
      <w:r>
        <w:t xml:space="preserve"> — Phần mềm liệt kê toàn bộ bảng có trong Base đó. Chọn bảng ở ô ②, rồi bấm </w:t>
      </w:r>
      <w:r>
        <w:rPr>
          <w:b/>
        </w:rPr>
        <w:t>↻ Nạp cột của bảng này</w:t>
      </w:r>
      <w:r>
        <w:t>.</w:t>
      </w:r>
    </w:p>
    <w:p>
      <w:r>
        <w:rPr>
          <w:b/>
        </w:rPr>
        <w:t>Bước ③</w:t>
      </w:r>
      <w:r>
        <w:t xml:space="preserve"> — Chỉ cột nào là cột nào: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637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au-hinh-da-do-ba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3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Thẻ Cấu hình sau khi dò bảng xong, các ô đã có dữ liệu để chọn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6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101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569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Chọn cột nào</w:t>
            </w:r>
          </w:p>
        </w:tc>
      </w:tr>
      <w:tr>
        <w:tc>
          <w:tcPr>
            <w:tcW w:type="dxa" w:w="3162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Cột đính kèm VIDEO</w:t>
            </w:r>
          </w:p>
        </w:tc>
        <w:tc>
          <w:tcPr>
            <w:tcW w:type="dxa" w:w="1012"/>
          </w:tcPr>
          <w:p>
            <w:pPr>
              <w:spacing w:before="20" w:after="20"/>
            </w:pPr>
            <w:r/>
            <w:r>
              <w:rPr>
                <w:sz w:val="19"/>
              </w:rPr>
              <w:t>✅ Có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Cột kiểu </w:t>
            </w:r>
            <w:r>
              <w:rPr>
                <w:b/>
                <w:sz w:val="19"/>
              </w:rPr>
              <w:t>attachment</w:t>
            </w:r>
            <w:r>
              <w:rPr>
                <w:sz w:val="19"/>
              </w:rPr>
              <w:t xml:space="preserve"> — nơi chứa file video</w:t>
            </w:r>
          </w:p>
        </w:tc>
      </w:tr>
      <w:tr>
        <w:tc>
          <w:tcPr>
            <w:tcW w:type="dxa" w:w="31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ẢNH BÌA / thumbnail</w:t>
            </w:r>
          </w:p>
        </w:tc>
        <w:tc>
          <w:tcPr>
            <w:tcW w:type="dxa" w:w="101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attachment khác, chứa ảnh bìa</w:t>
            </w:r>
          </w:p>
        </w:tc>
      </w:tr>
      <w:tr>
        <w:tc>
          <w:tcPr>
            <w:tcW w:type="dxa" w:w="3162"/>
          </w:tcPr>
          <w:p>
            <w:pPr>
              <w:spacing w:before="20" w:after="20"/>
            </w:pPr>
            <w:r/>
            <w:r>
              <w:rPr>
                <w:sz w:val="19"/>
              </w:rPr>
              <w:t>Cột NỘI DUNG / caption</w:t>
            </w:r>
          </w:p>
        </w:tc>
        <w:tc>
          <w:tcPr>
            <w:tcW w:type="dxa" w:w="1012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>Cột văn bản, chứa caption</w:t>
            </w:r>
          </w:p>
        </w:tc>
      </w:tr>
      <w:tr>
        <w:tc>
          <w:tcPr>
            <w:tcW w:type="dxa" w:w="31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LOẠI</w:t>
            </w:r>
          </w:p>
        </w:tc>
        <w:tc>
          <w:tcPr>
            <w:tcW w:type="dxa" w:w="101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kiểu lựa chọn</w:t>
            </w:r>
          </w:p>
        </w:tc>
      </w:tr>
      <w:tr>
        <w:tc>
          <w:tcPr>
            <w:tcW w:type="dxa" w:w="3162"/>
          </w:tcPr>
          <w:p>
            <w:pPr>
              <w:spacing w:before="20" w:after="20"/>
            </w:pPr>
            <w:r/>
            <w:r>
              <w:rPr>
                <w:sz w:val="19"/>
              </w:rPr>
              <w:t>Giá trị điền vào cột Loại</w:t>
            </w:r>
          </w:p>
        </w:tc>
        <w:tc>
          <w:tcPr>
            <w:tcW w:type="dxa" w:w="1012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Chữ sẽ điền, ví dụ </w:t>
            </w:r>
            <w:r>
              <w:rPr>
                <w:rFonts w:ascii="Courier New" w:hAnsi="Courier New"/>
                <w:color w:val="8A5512"/>
                <w:sz w:val="17"/>
              </w:rPr>
              <w:t>Video</w:t>
            </w:r>
          </w:p>
        </w:tc>
      </w:tr>
      <w:tr>
        <w:tc>
          <w:tcPr>
            <w:tcW w:type="dxa" w:w="31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LIÊN KẾT</w:t>
            </w:r>
          </w:p>
        </w:tc>
        <w:tc>
          <w:tcPr>
            <w:tcW w:type="dxa" w:w="101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Cột liên kết sang bảng khác (Fanpage/Kênh)</w:t>
            </w:r>
          </w:p>
        </w:tc>
      </w:tr>
      <w:tr>
        <w:tc>
          <w:tcPr>
            <w:tcW w:type="dxa" w:w="3162"/>
          </w:tcPr>
          <w:p>
            <w:pPr>
              <w:spacing w:before="20" w:after="20"/>
            </w:pPr>
            <w:r/>
            <w:r>
              <w:rPr>
                <w:sz w:val="19"/>
              </w:rPr>
              <w:t>Record ID mặc định</w:t>
            </w:r>
          </w:p>
        </w:tc>
        <w:tc>
          <w:tcPr>
            <w:tcW w:type="dxa" w:w="1012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6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Mã bản ghi để gắn sẵn, dạng </w:t>
            </w:r>
            <w:r>
              <w:rPr>
                <w:rFonts w:ascii="Courier New" w:hAnsi="Courier New"/>
                <w:color w:val="8A5512"/>
                <w:sz w:val="17"/>
              </w:rPr>
              <w:t>recXXXXXXXX</w:t>
            </w:r>
          </w:p>
        </w:tc>
      </w:tr>
    </w:tbl>
    <w:p>
      <w:pPr>
        <w:spacing w:after="40"/>
      </w:pPr>
    </w:p>
    <w:p>
      <w:r>
        <w:t xml:space="preserve">Bấm </w:t>
      </w:r>
      <w:r>
        <w:rPr>
          <w:b/>
        </w:rPr>
        <w:t>💾 Lưu kết nối Lark</w:t>
      </w:r>
      <w:r>
        <w:t xml:space="preserve">. Dòng trạng thái chuyển thành </w:t>
      </w:r>
      <w:r>
        <w:rPr>
          <w:b/>
        </w:rPr>
        <w:t>✅ Đã kết nối</w:t>
      </w:r>
      <w:r>
        <w:t xml:space="preserve"> là xong. </w:t>
      </w:r>
      <w:r>
        <w:rPr>
          <w:b/>
        </w:rPr>
        <w:t>Không cần khởi động lại phần mềm.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C4. Khai thương hiệu của bạn</w:t>
      </w:r>
    </w:p>
    <w:p>
      <w:r>
        <w:t>Ngay dưới phần Lark, trong cùng thẻ Cấu hình: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9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458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Tác dụng</w:t>
            </w:r>
          </w:p>
        </w:tc>
        <w:tc>
          <w:tcPr>
            <w:tcW w:type="dxa" w:w="2690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Để trống thì sao</w:t>
            </w:r>
          </w:p>
        </w:tc>
      </w:tr>
      <w:tr>
        <w:tc>
          <w:tcPr>
            <w:tcW w:type="dxa" w:w="2591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Tên kênh / thương hiệu</w:t>
            </w:r>
          </w:p>
        </w:tc>
        <w:tc>
          <w:tcPr>
            <w:tcW w:type="dxa" w:w="4584"/>
          </w:tcPr>
          <w:p>
            <w:pPr>
              <w:spacing w:before="20" w:after="20"/>
            </w:pPr>
            <w:r/>
            <w:r>
              <w:rPr>
                <w:sz w:val="19"/>
              </w:rPr>
              <w:t>In lên bìa video</w:t>
            </w:r>
          </w:p>
        </w:tc>
        <w:tc>
          <w:tcPr>
            <w:tcW w:type="dxa" w:w="2690"/>
          </w:tcPr>
          <w:p>
            <w:pPr>
              <w:spacing w:before="20" w:after="20"/>
            </w:pPr>
            <w:r/>
            <w:r>
              <w:rPr>
                <w:sz w:val="19"/>
              </w:rPr>
              <w:t>Bìa không có tên</w:t>
            </w:r>
          </w:p>
        </w:tc>
      </w:tr>
      <w:tr>
        <w:tc>
          <w:tcPr>
            <w:tcW w:type="dxa" w:w="25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Lĩnh vực / chủ đề kênh</w:t>
            </w:r>
          </w:p>
        </w:tc>
        <w:tc>
          <w:tcPr>
            <w:tcW w:type="dxa" w:w="458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Giúp AI chọn đoạn và viết caption đúng chất kênh bạn</w:t>
            </w:r>
          </w:p>
        </w:tc>
        <w:tc>
          <w:tcPr>
            <w:tcW w:type="dxa" w:w="26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AI chọn theo cách chung</w:t>
            </w:r>
          </w:p>
        </w:tc>
      </w:tr>
      <w:tr>
        <w:tc>
          <w:tcPr>
            <w:tcW w:type="dxa" w:w="2591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Màu nhấn</w:t>
            </w:r>
          </w:p>
        </w:tc>
        <w:tc>
          <w:tcPr>
            <w:tcW w:type="dxa" w:w="4584"/>
          </w:tcPr>
          <w:p>
            <w:pPr>
              <w:spacing w:before="20" w:after="20"/>
            </w:pPr>
            <w:r/>
            <w:r>
              <w:rPr>
                <w:sz w:val="19"/>
              </w:rPr>
              <w:t>Màu chủ đạo trên bìa</w:t>
            </w:r>
          </w:p>
        </w:tc>
        <w:tc>
          <w:tcPr>
            <w:tcW w:type="dxa" w:w="2690"/>
          </w:tcPr>
          <w:p>
            <w:pPr>
              <w:spacing w:before="20" w:after="20"/>
            </w:pPr>
            <w:r/>
            <w:r>
              <w:rPr>
                <w:sz w:val="19"/>
              </w:rPr>
              <w:t>Dùng màu mặc định</w:t>
            </w:r>
          </w:p>
        </w:tc>
      </w:tr>
      <w:tr>
        <w:tc>
          <w:tcPr>
            <w:tcW w:type="dxa" w:w="25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Hashtag cố định</w:t>
            </w:r>
          </w:p>
        </w:tc>
        <w:tc>
          <w:tcPr>
            <w:tcW w:type="dxa" w:w="458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Gắn vào cuối mọi caption</w:t>
            </w:r>
          </w:p>
        </w:tc>
        <w:tc>
          <w:tcPr>
            <w:tcW w:type="dxa" w:w="26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 gắn hashtag</w:t>
            </w:r>
          </w:p>
        </w:tc>
      </w:tr>
      <w:tr>
        <w:tc>
          <w:tcPr>
            <w:tcW w:type="dxa" w:w="2591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Thư mục ảnh chân dung</w:t>
            </w:r>
          </w:p>
        </w:tc>
        <w:tc>
          <w:tcPr>
            <w:tcW w:type="dxa" w:w="4584"/>
          </w:tcPr>
          <w:p>
            <w:pPr>
              <w:spacing w:before="20" w:after="20"/>
            </w:pPr>
            <w:r/>
            <w:r>
              <w:rPr>
                <w:sz w:val="19"/>
              </w:rPr>
              <w:t>Ảnh nền cho bìa thương hiệu</w:t>
            </w:r>
          </w:p>
        </w:tc>
        <w:tc>
          <w:tcPr>
            <w:tcW w:type="dxa" w:w="2690"/>
          </w:tcPr>
          <w:p>
            <w:pPr>
              <w:spacing w:before="20" w:after="20"/>
            </w:pPr>
            <w:r/>
            <w:r>
              <w:rPr>
                <w:sz w:val="19"/>
              </w:rPr>
              <w:t>Dùng ảnh cắt từ chính video</w:t>
            </w:r>
          </w:p>
        </w:tc>
      </w:tr>
    </w:tbl>
    <w:p>
      <w:pPr>
        <w:spacing w:after="40"/>
      </w:pPr>
    </w:p>
    <w:p>
      <w:r>
        <w:t xml:space="preserve">Bấm </w:t>
      </w:r>
      <w:r>
        <w:rPr>
          <w:b/>
        </w:rPr>
        <w:t>💾 Lưu thương hiệu</w:t>
      </w:r>
      <w:r>
        <w:t>.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 xml:space="preserve">💡 Muốn AI hiểu kênh bạn sâu hơn nữa: mở file </w:t>
      </w:r>
      <w:r>
        <w:rPr>
          <w:rFonts w:ascii="Courier New" w:hAnsi="Courier New"/>
          <w:color w:val="8A5512"/>
          <w:sz w:val="18"/>
        </w:rPr>
        <w:t>standards\thuong-hieu.md</w:t>
      </w:r>
      <w:r>
        <w:rPr>
          <w:sz w:val="20"/>
        </w:rPr>
        <w:t xml:space="preserve"> bằng Notepad và viết vào đó kênh nói về gì, người xem là ai, đoạn nào là "đắt", đoạn nào không dùng. AI đọc file này mỗi lần chọn đoạn.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C5. Cấu hình lưu ở đâu</w:t>
      </w:r>
    </w:p>
    <w:p>
      <w:r>
        <w:t xml:space="preserve">File </w:t>
      </w:r>
      <w:r>
        <w:rPr>
          <w:rFonts w:ascii="Courier New" w:hAnsi="Courier New"/>
          <w:color w:val="8A5512"/>
          <w:sz w:val="18"/>
        </w:rPr>
        <w:t>settings.local.json</w:t>
      </w:r>
      <w:r>
        <w:t xml:space="preserve"> ngay trong thư mục phần mềm.</w:t>
      </w:r>
    </w:p>
    <w:p>
      <w:pPr>
        <w:pStyle w:val="ListBullet"/>
        <w:spacing w:after="40"/>
        <w:ind w:left="340"/>
      </w:pPr>
      <w:r>
        <w:rPr>
          <w:b/>
        </w:rPr>
        <w:t>Sao lưu file này</w:t>
      </w:r>
      <w:r>
        <w:t xml:space="preserve"> = giữ được toàn bộ thiết lập, đổi máy chỉ cần chép sang.</w:t>
      </w:r>
    </w:p>
    <w:p>
      <w:pPr>
        <w:pStyle w:val="ListBullet"/>
        <w:spacing w:after="40"/>
        <w:ind w:left="340"/>
      </w:pPr>
      <w:r>
        <w:rPr>
          <w:b/>
        </w:rPr>
        <w:t>Không gửi file này cho ai</w:t>
      </w:r>
      <w:r>
        <w:t xml:space="preserve"> — nó chứa mã Base riêng của bạn.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D — BẢY CHỨC NĂNG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D1. 🧠 Cắt tự động — dùng nhiều nhất</w:t>
      </w:r>
    </w:p>
    <w:p>
      <w:r>
        <w:rPr>
          <w:b/>
        </w:rPr>
        <w:t>Dùng khi:</w:t>
      </w:r>
      <w:r>
        <w:t xml:space="preserve"> bạn có </w:t>
      </w:r>
      <w:r>
        <w:rPr>
          <w:b/>
        </w:rPr>
        <w:t>1 video dài</w:t>
      </w:r>
      <w:r>
        <w:t xml:space="preserve"> (buổi dạy, livestream, hội thảo, phỏng vấn) và muốn ra </w:t>
      </w:r>
      <w:r>
        <w:rPr>
          <w:b/>
        </w:rPr>
        <w:t>nhiều video ngắn</w:t>
      </w:r>
      <w:r>
        <w:t>.</w:t>
      </w:r>
    </w:p>
    <w:p>
      <w:r>
        <w:rPr>
          <w:b/>
        </w:rPr>
        <w:t>Không dùng khi:</w:t>
      </w:r>
      <w:r>
        <w:t xml:space="preserve"> video đã là short dọc có sẵn phụ đề (sẽ bị chồng hai lớp chữ), hoặc video cần giữ trọn vẹn như feedback/testimonial (dùng chế độ "Giữ trọn cả video" bên dưới).</w:t>
      </w:r>
    </w:p>
    <w:p>
      <w:pPr>
        <w:pStyle w:val="Heading3"/>
      </w:pPr>
      <w:r>
        <w:rPr>
          <w:rFonts w:ascii="Arial" w:hAnsi="Arial"/>
          <w:b/>
          <w:color w:val="1F7A6D"/>
          <w:sz w:val="25"/>
        </w:rPr>
        <w:t>Khối 1 — Bạn muốn làm gì với video này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5395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t-tu-dong-muc-di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39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Chọn mục đích và bật duyệt trước khi render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433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Lựa chọn</w:t>
            </w:r>
          </w:p>
        </w:tc>
        <w:tc>
          <w:tcPr>
            <w:tcW w:type="dxa" w:w="553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Kết quả</w:t>
            </w:r>
          </w:p>
        </w:tc>
      </w:tr>
      <w:tr>
        <w:tc>
          <w:tcPr>
            <w:tcW w:type="dxa" w:w="4331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✂️ Cắt nhiều short</w:t>
            </w:r>
          </w:p>
        </w:tc>
        <w:tc>
          <w:tcPr>
            <w:tcW w:type="dxa" w:w="5534"/>
          </w:tcPr>
          <w:p>
            <w:pPr>
              <w:spacing w:before="20" w:after="20"/>
            </w:pPr>
            <w:r/>
            <w:r>
              <w:rPr>
                <w:sz w:val="19"/>
              </w:rPr>
              <w:t>AI săn các đoạn đắt giá, phần còn lại bỏ đi. Ra nhiều video ngắn</w:t>
            </w:r>
          </w:p>
        </w:tc>
      </w:tr>
      <w:tr>
        <w:tc>
          <w:tcPr>
            <w:tcW w:type="dxa" w:w="433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🎬 Giữ trọn cả video, chỉ dọn gọn</w:t>
            </w:r>
          </w:p>
        </w:tc>
        <w:tc>
          <w:tcPr>
            <w:tcW w:type="dxa" w:w="553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Giữ đủ nội dung, chỉ cắt khoảng lặng chết, thêm phụ đề và màu nhẹ. Dùng cho feedback, testimonial, bài giảng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446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Tuỳ chọn</w:t>
            </w:r>
          </w:p>
        </w:tc>
        <w:tc>
          <w:tcPr>
            <w:tcW w:type="dxa" w:w="540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4463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👁️ Duyệt các đoạn trước khi render</w:t>
            </w:r>
          </w:p>
        </w:tc>
        <w:tc>
          <w:tcPr>
            <w:tcW w:type="dxa" w:w="5402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Nên luôn bật.</w:t>
            </w:r>
            <w:r>
              <w:rPr>
                <w:sz w:val="19"/>
              </w:rPr>
              <w:t xml:space="preserve"> AI chọn xong sẽ hiện bảng cho bạn nghe thử từng đoạn, chỉnh mép cắt, bỏ đoạn không ưng — rồi mới render</w:t>
            </w:r>
          </w:p>
        </w:tc>
      </w:tr>
      <w:tr>
        <w:tc>
          <w:tcPr>
            <w:tcW w:type="dxa" w:w="446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📏 Độ dài mỗi short</w:t>
            </w:r>
          </w:p>
        </w:tc>
        <w:tc>
          <w:tcPr>
            <w:tcW w:type="dxa" w:w="54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Kéo hai thanh trượt để đặt khoảng thời lượng mong muốn, mặc định 30–90 giây</w:t>
            </w:r>
          </w:p>
        </w:tc>
      </w:tr>
      <w:tr>
        <w:tc>
          <w:tcPr>
            <w:tcW w:type="dxa" w:w="4463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⭐ Ưu tiên đủ ý</w:t>
            </w:r>
          </w:p>
        </w:tc>
        <w:tc>
          <w:tcPr>
            <w:tcW w:type="dxa" w:w="5402"/>
          </w:tcPr>
          <w:p>
            <w:pPr>
              <w:spacing w:before="20" w:after="20"/>
            </w:pPr>
            <w:r/>
            <w:r>
              <w:rPr>
                <w:sz w:val="19"/>
              </w:rPr>
              <w:t>Cho phép AI kéo dài đoạn để trọn mạch nói, thay vì cắt ngắn mà cụt ý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/>
          <w:color w:val="1F7A6D"/>
          <w:sz w:val="25"/>
        </w:rPr>
        <w:t>Khối 2 — Sáu ô đầu vào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819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t-tu-dong-dau-v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81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Sáu ô nhập liệu của chức năng Cắt tự động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52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939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Bắt buộc</w:t>
            </w:r>
          </w:p>
        </w:tc>
        <w:tc>
          <w:tcPr>
            <w:tcW w:type="dxa" w:w="540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Nhập gì</w:t>
            </w:r>
          </w:p>
        </w:tc>
      </w:tr>
      <w:tr>
        <w:tc>
          <w:tcPr>
            <w:tcW w:type="dxa" w:w="3523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① Link video nguồn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/>
            <w:r>
              <w:rPr>
                <w:sz w:val="19"/>
              </w:rPr>
              <w:t>✅ Có</w:t>
            </w:r>
          </w:p>
        </w:tc>
        <w:tc>
          <w:tcPr>
            <w:tcW w:type="dxa" w:w="540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Kéo–thả file vào khung, bấm "Chọn file", dán đường dẫn, </w:t>
            </w:r>
            <w:r>
              <w:rPr>
                <w:b/>
                <w:sz w:val="19"/>
              </w:rPr>
              <w:t>hoặc dán link Google Drive / YouTube / Facebook / TikTok</w:t>
            </w:r>
            <w:r>
              <w:rPr>
                <w:sz w:val="19"/>
              </w:rPr>
              <w:t>. Link Drive nhớ đặt chia sẻ "Bất kỳ ai có đường liên kết"</w:t>
            </w:r>
          </w:p>
        </w:tc>
      </w:tr>
      <w:tr>
        <w:tc>
          <w:tcPr>
            <w:tcW w:type="dxa" w:w="352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② Link thư mục TRÁM b-roll</w:t>
            </w:r>
          </w:p>
        </w:tc>
        <w:tc>
          <w:tcPr>
            <w:tcW w:type="dxa" w:w="93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4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Thư mục chứa ảnh/clip minh hoạ. </w:t>
            </w:r>
            <w:r>
              <w:rPr>
                <w:b/>
                <w:sz w:val="19"/>
              </w:rPr>
              <w:t>Đặt tên file theo từ khoá</w:t>
            </w:r>
            <w:r>
              <w:rPr>
                <w:sz w:val="19"/>
              </w:rPr>
              <w:t xml:space="preserve"> (ví dụ </w:t>
            </w:r>
            <w:r>
              <w:rPr>
                <w:rFonts w:ascii="Courier New" w:hAnsi="Courier New"/>
                <w:color w:val="8A5512"/>
                <w:sz w:val="17"/>
              </w:rPr>
              <w:t>bien.mp4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color w:val="8A5512"/>
                <w:sz w:val="17"/>
              </w:rPr>
              <w:t>ca-phe.jpg</w:t>
            </w:r>
            <w:r>
              <w:rPr>
                <w:sz w:val="19"/>
              </w:rPr>
              <w:t xml:space="preserve">) — phần mềm khớp từ khoá với lời nói để chèn đúng chỗ. "Cách trám": </w:t>
            </w:r>
            <w:r>
              <w:rPr>
                <w:i/>
                <w:sz w:val="19"/>
              </w:rPr>
              <w:t>Chỉ cảnh khớp từ khoá</w:t>
            </w:r>
            <w:r>
              <w:rPr>
                <w:sz w:val="19"/>
              </w:rPr>
              <w:t xml:space="preserve"> hoặc </w:t>
            </w:r>
            <w:r>
              <w:rPr>
                <w:i/>
                <w:sz w:val="19"/>
              </w:rPr>
              <w:t>Trám dày</w:t>
            </w:r>
          </w:p>
        </w:tc>
      </w:tr>
      <w:tr>
        <w:tc>
          <w:tcPr>
            <w:tcW w:type="dxa" w:w="3523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③ Link video CTA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40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Clip kêu gọi hành động, nối vào </w:t>
            </w:r>
            <w:r>
              <w:rPr>
                <w:b/>
                <w:sz w:val="19"/>
              </w:rPr>
              <w:t>cuối</w:t>
            </w:r>
            <w:r>
              <w:rPr>
                <w:sz w:val="19"/>
              </w:rPr>
              <w:t xml:space="preserve"> mỗi short. Có thể đổi riêng cho từng short sau khi render</w:t>
            </w:r>
          </w:p>
        </w:tc>
      </w:tr>
      <w:tr>
        <w:tc>
          <w:tcPr>
            <w:tcW w:type="dxa" w:w="352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④ Link Logo</w:t>
            </w:r>
          </w:p>
        </w:tc>
        <w:tc>
          <w:tcPr>
            <w:tcW w:type="dxa" w:w="93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4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File PNG nền trong suốt. Vị trí, kích thước, độ mờ chỉnh trực tiếp sau khi render</w:t>
            </w:r>
          </w:p>
        </w:tc>
      </w:tr>
      <w:tr>
        <w:tc>
          <w:tcPr>
            <w:tcW w:type="dxa" w:w="3523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⑤ Link Nhạc nền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40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Một file nhạc, hoặc cả </w:t>
            </w:r>
            <w:r>
              <w:rPr>
                <w:b/>
                <w:sz w:val="19"/>
              </w:rPr>
              <w:t>thư mục nhạc</w:t>
            </w:r>
            <w:r>
              <w:rPr>
                <w:sz w:val="19"/>
              </w:rPr>
              <w:t xml:space="preserve"> (phần mềm tự chọn ngẫu nhiên), hoặc link. Nhạc ngắn hơn video sẽ </w:t>
            </w:r>
            <w:r>
              <w:rPr>
                <w:b/>
                <w:sz w:val="19"/>
              </w:rPr>
              <w:t>tự lặp</w:t>
            </w:r>
            <w:r>
              <w:rPr>
                <w:sz w:val="19"/>
              </w:rPr>
              <w:t xml:space="preserve">. Thanh </w:t>
            </w:r>
            <w:r>
              <w:rPr>
                <w:b/>
                <w:sz w:val="19"/>
              </w:rPr>
              <w:t>Âm lượng nhạc</w:t>
            </w:r>
            <w:r>
              <w:rPr>
                <w:sz w:val="19"/>
              </w:rPr>
              <w:t xml:space="preserve"> mặc định 18%</w:t>
            </w:r>
          </w:p>
        </w:tc>
      </w:tr>
      <w:tr>
        <w:tc>
          <w:tcPr>
            <w:tcW w:type="dxa" w:w="352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⑥ Thumbnail thương hiệu</w:t>
            </w:r>
          </w:p>
        </w:tc>
        <w:tc>
          <w:tcPr>
            <w:tcW w:type="dxa" w:w="93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Không</w:t>
            </w:r>
          </w:p>
        </w:tc>
        <w:tc>
          <w:tcPr>
            <w:tcW w:type="dxa" w:w="54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Bật để dùng mẫu bìa nền đỏ chữ trắng. Điền thư mục ảnh chân dung và tên hiển thị (tự điền từ thẻ Cấu hình)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/>
          <w:color w:val="1F7A6D"/>
          <w:sz w:val="25"/>
        </w:rPr>
        <w:t>Khối 3 — Tuỳ chọn AI và hiệu ứng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245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at-tu-dong-tuy-ch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24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Các tuỳ chọn AI, chuyển cảnh và hiệu ứng</w:t>
      </w:r>
    </w:p>
    <w:p>
      <w:r>
        <w:rPr>
          <w:b/>
        </w:rPr>
        <w:t>Cột trái — AI chọn đoạn viral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090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5467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Ý nghĩa</w:t>
            </w:r>
          </w:p>
        </w:tc>
        <w:tc>
          <w:tcPr>
            <w:tcW w:type="dxa" w:w="1307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Khuyên dùng</w:t>
            </w:r>
          </w:p>
        </w:tc>
      </w:tr>
      <w:tr>
        <w:tc>
          <w:tcPr>
            <w:tcW w:type="dxa" w:w="3090"/>
          </w:tcPr>
          <w:p>
            <w:pPr>
              <w:spacing w:before="20" w:after="20"/>
            </w:pPr>
            <w:r/>
            <w:r>
              <w:rPr>
                <w:sz w:val="19"/>
              </w:rPr>
              <w:t>Chất lượng nghe</w:t>
            </w:r>
          </w:p>
        </w:tc>
        <w:tc>
          <w:tcPr>
            <w:tcW w:type="dxa" w:w="5467"/>
          </w:tcPr>
          <w:p>
            <w:pPr>
              <w:spacing w:before="20" w:after="20"/>
            </w:pPr>
            <w:r/>
            <w:r>
              <w:rPr>
                <w:i/>
                <w:sz w:val="19"/>
              </w:rPr>
              <w:t>medium</w:t>
            </w:r>
            <w:r>
              <w:rPr>
                <w:sz w:val="19"/>
              </w:rPr>
              <w:t xml:space="preserve"> chuẩn hơn, </w:t>
            </w:r>
            <w:r>
              <w:rPr>
                <w:i/>
                <w:sz w:val="19"/>
              </w:rPr>
              <w:t>small</w:t>
            </w:r>
            <w:r>
              <w:rPr>
                <w:sz w:val="19"/>
              </w:rPr>
              <w:t xml:space="preserve"> nhanh hơn</w:t>
            </w:r>
          </w:p>
        </w:tc>
        <w:tc>
          <w:tcPr>
            <w:tcW w:type="dxa" w:w="1307"/>
          </w:tcPr>
          <w:p>
            <w:pPr>
              <w:spacing w:before="20" w:after="20"/>
            </w:pPr>
            <w:r/>
            <w:r>
              <w:rPr>
                <w:sz w:val="19"/>
              </w:rPr>
              <w:t>medium</w:t>
            </w:r>
          </w:p>
        </w:tc>
      </w:tr>
      <w:tr>
        <w:tc>
          <w:tcPr>
            <w:tcW w:type="dxa" w:w="30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Điểm tối thiểu</w:t>
            </w:r>
          </w:p>
        </w:tc>
        <w:tc>
          <w:tcPr>
            <w:tcW w:type="dxa" w:w="546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Ngưỡng chấm để giữ đoạn. Số </w:t>
            </w:r>
            <w:r>
              <w:rPr>
                <w:b/>
                <w:sz w:val="19"/>
              </w:rPr>
              <w:t>thấp = lấy nhiều đoạn hơn</w:t>
            </w:r>
            <w:r>
              <w:rPr>
                <w:sz w:val="19"/>
              </w:rPr>
              <w:t>, ít bỏ sót</w:t>
            </w:r>
          </w:p>
        </w:tc>
        <w:tc>
          <w:tcPr>
            <w:tcW w:type="dxa" w:w="130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60</w:t>
            </w:r>
          </w:p>
        </w:tc>
      </w:tr>
      <w:tr>
        <w:tc>
          <w:tcPr>
            <w:tcW w:type="dxa" w:w="3090"/>
          </w:tcPr>
          <w:p>
            <w:pPr>
              <w:spacing w:before="20" w:after="20"/>
            </w:pPr>
            <w:r/>
            <w:r>
              <w:rPr>
                <w:sz w:val="19"/>
              </w:rPr>
              <w:t>Số short</w:t>
            </w:r>
          </w:p>
        </w:tc>
        <w:tc>
          <w:tcPr>
            <w:tcW w:type="dxa" w:w="5467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Để trống = </w:t>
            </w:r>
            <w:r>
              <w:rPr>
                <w:b/>
                <w:sz w:val="19"/>
              </w:rPr>
              <w:t>không giới hạn</w:t>
            </w:r>
            <w:r>
              <w:rPr>
                <w:sz w:val="19"/>
              </w:rPr>
              <w:t>, AI lấy hết đoạn đáng giá</w:t>
            </w:r>
          </w:p>
        </w:tc>
        <w:tc>
          <w:tcPr>
            <w:tcW w:type="dxa" w:w="1307"/>
          </w:tcPr>
          <w:p>
            <w:pPr>
              <w:spacing w:before="20" w:after="20"/>
            </w:pPr>
            <w:r/>
            <w:r>
              <w:rPr>
                <w:sz w:val="19"/>
              </w:rPr>
              <w:t>Để trống</w:t>
            </w:r>
          </w:p>
        </w:tc>
      </w:tr>
      <w:tr>
        <w:tc>
          <w:tcPr>
            <w:tcW w:type="dxa" w:w="30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🖼️ Tạo ảnh bìa</w:t>
            </w:r>
          </w:p>
        </w:tc>
        <w:tc>
          <w:tcPr>
            <w:tcW w:type="dxa" w:w="546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Tự sinh thumbnail cho mỗi short</w:t>
            </w:r>
          </w:p>
        </w:tc>
        <w:tc>
          <w:tcPr>
            <w:tcW w:type="dxa" w:w="130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Bật</w:t>
            </w:r>
          </w:p>
        </w:tc>
      </w:tr>
      <w:tr>
        <w:tc>
          <w:tcPr>
            <w:tcW w:type="dxa" w:w="3090"/>
          </w:tcPr>
          <w:p>
            <w:pPr>
              <w:spacing w:before="20" w:after="20"/>
            </w:pPr>
            <w:r/>
            <w:r>
              <w:rPr>
                <w:sz w:val="19"/>
              </w:rPr>
              <w:t>📊 Chấm thêm Điểm kỹ thuật</w:t>
            </w:r>
          </w:p>
        </w:tc>
        <w:tc>
          <w:tcPr>
            <w:tcW w:type="dxa" w:w="5467"/>
          </w:tcPr>
          <w:p>
            <w:pPr>
              <w:spacing w:before="20" w:after="20"/>
            </w:pPr>
            <w:r/>
            <w:r>
              <w:rPr>
                <w:sz w:val="19"/>
              </w:rPr>
              <w:t>Chấm 6 trục cho từng short</w:t>
            </w:r>
          </w:p>
        </w:tc>
        <w:tc>
          <w:tcPr>
            <w:tcW w:type="dxa" w:w="1307"/>
          </w:tcPr>
          <w:p>
            <w:pPr>
              <w:spacing w:before="20" w:after="20"/>
            </w:pPr>
            <w:r/>
            <w:r>
              <w:rPr>
                <w:sz w:val="19"/>
              </w:rPr>
              <w:t>Bật</w:t>
            </w:r>
          </w:p>
        </w:tc>
      </w:tr>
      <w:tr>
        <w:tc>
          <w:tcPr>
            <w:tcW w:type="dxa" w:w="30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📤 Tự đăng Lark sau khi cắt</w:t>
            </w:r>
          </w:p>
        </w:tc>
        <w:tc>
          <w:tcPr>
            <w:tcW w:type="dxa" w:w="546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Chạy xong tự đưa về Base. Mặc định tắt, có hỏi xác nhận</w:t>
            </w:r>
          </w:p>
        </w:tc>
        <w:tc>
          <w:tcPr>
            <w:tcW w:type="dxa" w:w="1307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Tuỳ bạn</w:t>
            </w:r>
          </w:p>
        </w:tc>
      </w:tr>
    </w:tbl>
    <w:p>
      <w:pPr>
        <w:spacing w:after="40"/>
      </w:pPr>
    </w:p>
    <w:p>
      <w:r>
        <w:rPr>
          <w:b/>
        </w:rPr>
        <w:t>Cột phải — Chuyển cảnh, khung hình và hiệu ứng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347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Ô</w:t>
            </w:r>
          </w:p>
        </w:tc>
        <w:tc>
          <w:tcPr>
            <w:tcW w:type="dxa" w:w="639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Ý nghĩa</w:t>
            </w:r>
          </w:p>
        </w:tc>
      </w:tr>
      <w:tr>
        <w:tc>
          <w:tcPr>
            <w:tcW w:type="dxa" w:w="3473"/>
          </w:tcPr>
          <w:p>
            <w:pPr>
              <w:spacing w:before="20" w:after="20"/>
            </w:pPr>
            <w:r/>
            <w:r>
              <w:rPr>
                <w:sz w:val="19"/>
              </w:rPr>
              <w:t>Hiệu ứng chuyển cảnh</w:t>
            </w:r>
          </w:p>
        </w:tc>
        <w:tc>
          <w:tcPr>
            <w:tcW w:type="dxa" w:w="6391"/>
          </w:tcPr>
          <w:p>
            <w:pPr>
              <w:spacing w:before="20" w:after="20"/>
            </w:pPr>
            <w:r/>
            <w:r>
              <w:rPr>
                <w:sz w:val="19"/>
              </w:rPr>
              <w:t>9 kiểu: mờ dần, mờ qua đen, trượt ngang, trượt lên, gạt màn, mở vòng tròn, hoà tan, phóng to, cắt thẳng</w:t>
            </w:r>
          </w:p>
        </w:tc>
      </w:tr>
      <w:tr>
        <w:tc>
          <w:tcPr>
            <w:tcW w:type="dxa" w:w="347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Khung hình</w:t>
            </w:r>
          </w:p>
        </w:tc>
        <w:tc>
          <w:tcPr>
            <w:tcW w:type="dxa" w:w="6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i/>
                <w:sz w:val="19"/>
              </w:rPr>
              <w:t>9:16 nền mờ</w:t>
            </w:r>
            <w:r>
              <w:rPr>
                <w:sz w:val="19"/>
              </w:rPr>
              <w:t xml:space="preserve"> (giữ trọn hình, hai đầu làm mờ) hoặc </w:t>
            </w:r>
            <w:r>
              <w:rPr>
                <w:i/>
                <w:sz w:val="19"/>
              </w:rPr>
              <w:t>9:16 cắt đầy</w:t>
            </w:r>
            <w:r>
              <w:rPr>
                <w:sz w:val="19"/>
              </w:rPr>
              <w:t xml:space="preserve"> (cắt sát, hình đầy màn)</w:t>
            </w:r>
          </w:p>
        </w:tc>
      </w:tr>
      <w:tr>
        <w:tc>
          <w:tcPr>
            <w:tcW w:type="dxa" w:w="3473"/>
          </w:tcPr>
          <w:p>
            <w:pPr>
              <w:spacing w:before="20" w:after="20"/>
            </w:pPr>
            <w:r/>
            <w:r>
              <w:rPr>
                <w:sz w:val="19"/>
              </w:rPr>
              <w:t>Làm mịn video</w:t>
            </w:r>
          </w:p>
        </w:tc>
        <w:tc>
          <w:tcPr>
            <w:tcW w:type="dxa" w:w="63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Khử nhiễu, mịn da. Video quay ở hội trường nhiều hạt nên để </w:t>
            </w:r>
            <w:r>
              <w:rPr>
                <w:b/>
                <w:sz w:val="19"/>
              </w:rPr>
              <w:t>Vừa</w:t>
            </w:r>
          </w:p>
        </w:tc>
      </w:tr>
      <w:tr>
        <w:tc>
          <w:tcPr>
            <w:tcW w:type="dxa" w:w="347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🎙️ Giữ giọng, khử tạp âm</w:t>
            </w:r>
          </w:p>
        </w:tc>
        <w:tc>
          <w:tcPr>
            <w:tcW w:type="dxa" w:w="6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Từ </w:t>
            </w:r>
            <w:r>
              <w:rPr>
                <w:i/>
                <w:sz w:val="19"/>
              </w:rPr>
              <w:t>Nhẹ</w:t>
            </w:r>
            <w:r>
              <w:rPr>
                <w:sz w:val="19"/>
              </w:rPr>
              <w:t xml:space="preserve"> đến </w:t>
            </w:r>
            <w:r>
              <w:rPr>
                <w:i/>
                <w:sz w:val="19"/>
              </w:rPr>
              <w:t>Mạnh</w:t>
            </w:r>
            <w:r>
              <w:rPr>
                <w:sz w:val="19"/>
              </w:rPr>
              <w:t xml:space="preserve">. Mức </w:t>
            </w:r>
            <w:r>
              <w:rPr>
                <w:b/>
                <w:sz w:val="19"/>
              </w:rPr>
              <w:t>🎤 Tách nhạc (AI)</w:t>
            </w:r>
            <w:r>
              <w:rPr>
                <w:sz w:val="19"/>
              </w:rPr>
              <w:t xml:space="preserve"> bóc hẳn nhạc nền, chỉ giữ giọng người</w:t>
            </w:r>
          </w:p>
        </w:tc>
      </w:tr>
      <w:tr>
        <w:tc>
          <w:tcPr>
            <w:tcW w:type="dxa" w:w="3473"/>
          </w:tcPr>
          <w:p>
            <w:pPr>
              <w:spacing w:before="20" w:after="20"/>
            </w:pPr>
            <w:r/>
            <w:r>
              <w:rPr>
                <w:sz w:val="19"/>
              </w:rPr>
              <w:t>Đắp chữ tiêu đề đầu video</w:t>
            </w:r>
          </w:p>
        </w:tc>
        <w:tc>
          <w:tcPr>
            <w:tcW w:type="dxa" w:w="6391"/>
          </w:tcPr>
          <w:p>
            <w:pPr>
              <w:spacing w:before="20" w:after="20"/>
            </w:pPr>
            <w:r/>
            <w:r>
              <w:rPr>
                <w:sz w:val="19"/>
              </w:rPr>
              <w:t>Chèn dòng chữ lớn ở đầu</w:t>
            </w:r>
          </w:p>
        </w:tc>
      </w:tr>
      <w:tr>
        <w:tc>
          <w:tcPr>
            <w:tcW w:type="dxa" w:w="347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Vignette nhẹ</w:t>
            </w:r>
          </w:p>
        </w:tc>
        <w:tc>
          <w:tcPr>
            <w:tcW w:type="dxa" w:w="6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Tối nhẹ bốn góc cho chất điện ảnh</w:t>
            </w:r>
          </w:p>
        </w:tc>
      </w:tr>
      <w:tr>
        <w:tc>
          <w:tcPr>
            <w:tcW w:type="dxa" w:w="3473"/>
          </w:tcPr>
          <w:p>
            <w:pPr>
              <w:spacing w:before="20" w:after="20"/>
            </w:pPr>
            <w:r/>
            <w:r>
              <w:rPr>
                <w:sz w:val="19"/>
              </w:rPr>
              <w:t>Thanh tiến trình</w:t>
            </w:r>
          </w:p>
        </w:tc>
        <w:tc>
          <w:tcPr>
            <w:tcW w:type="dxa" w:w="6391"/>
          </w:tcPr>
          <w:p>
            <w:pPr>
              <w:spacing w:before="20" w:after="20"/>
            </w:pPr>
            <w:r/>
            <w:r>
              <w:rPr>
                <w:sz w:val="19"/>
              </w:rPr>
              <w:t>Vạch chạy dưới đáy video</w:t>
            </w:r>
          </w:p>
        </w:tc>
      </w:tr>
      <w:tr>
        <w:tc>
          <w:tcPr>
            <w:tcW w:type="dxa" w:w="347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🏷️ Nhãn động</w:t>
            </w:r>
          </w:p>
        </w:tc>
        <w:tc>
          <w:tcPr>
            <w:tcW w:type="dxa" w:w="6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Sticker nhỏ nhảy ở điểm nhấn để giữ chân người xem</w:t>
            </w:r>
          </w:p>
        </w:tc>
      </w:tr>
      <w:tr>
        <w:tc>
          <w:tcPr>
            <w:tcW w:type="dxa" w:w="3473"/>
          </w:tcPr>
          <w:p>
            <w:pPr>
              <w:spacing w:before="20" w:after="20"/>
            </w:pPr>
            <w:r/>
            <w:r>
              <w:rPr>
                <w:sz w:val="19"/>
              </w:rPr>
              <w:t>✍️ AI sửa chính tả phụ đề</w:t>
            </w:r>
          </w:p>
        </w:tc>
        <w:tc>
          <w:tcPr>
            <w:tcW w:type="dxa" w:w="6391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Sửa lỗi máy nghe nhầm. </w:t>
            </w:r>
            <w:r>
              <w:rPr>
                <w:b/>
                <w:sz w:val="19"/>
              </w:rPr>
              <w:t>Nên bật với tiếng Việt</w:t>
            </w:r>
          </w:p>
        </w:tc>
      </w:tr>
      <w:tr>
        <w:tc>
          <w:tcPr>
            <w:tcW w:type="dxa" w:w="347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⏩ Tốc độ</w:t>
            </w:r>
          </w:p>
        </w:tc>
        <w:tc>
          <w:tcPr>
            <w:tcW w:type="dxa" w:w="639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Tăng tốc toàn video từ 1x đến 3x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Arial" w:hAnsi="Arial"/>
          <w:b/>
          <w:color w:val="1F7A6D"/>
          <w:sz w:val="25"/>
        </w:rPr>
        <w:t>Khối 4 — Ra lệnh bằng lời</w:t>
      </w:r>
    </w:p>
    <w:p>
      <w:r>
        <w:t xml:space="preserve">Ô </w:t>
      </w:r>
      <w:r>
        <w:rPr>
          <w:b/>
        </w:rPr>
        <w:t>📝 Ghi chú / Ra lệnh cho AI</w:t>
      </w:r>
      <w:r>
        <w:t xml:space="preserve"> nhận yêu cầu viết bằng tiếng Việt thường, ví dụ:</w:t>
      </w: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i/>
          <w:sz w:val="20"/>
        </w:rPr>
        <w:t>Giữ đoạn nói về tuyển dụng và câu chuyện cá nhân, bỏ phần chào hỏi. Màu ấm điện ảnh, nét cao. Thêm nhạc sôi động. Có nhãn động.</w:t>
      </w:r>
    </w:p>
    <w:p>
      <w:r>
        <w:rPr>
          <w:b/>
        </w:rPr>
        <w:t>Lệnh này thắng mọi thiết lập bạn chọn ở trên.</w:t>
      </w:r>
      <w:r>
        <w:t xml:space="preserve"> AI đọc trước khi cắt, tự chọn đúng đoạn theo ý bạn và tự đặt màu, nét, chuyển cảnh, nhạc.</w:t>
      </w:r>
    </w:p>
    <w:p>
      <w:pPr>
        <w:pStyle w:val="Heading3"/>
      </w:pPr>
      <w:r>
        <w:rPr>
          <w:rFonts w:ascii="Arial" w:hAnsi="Arial"/>
          <w:b/>
          <w:color w:val="1F7A6D"/>
          <w:sz w:val="25"/>
        </w:rPr>
        <w:t>Khối 5 — Các nút chạy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426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Nút</w:t>
            </w:r>
          </w:p>
        </w:tc>
        <w:tc>
          <w:tcPr>
            <w:tcW w:type="dxa" w:w="560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4262"/>
          </w:tcPr>
          <w:p>
            <w:pPr>
              <w:spacing w:before="20" w:after="20"/>
            </w:pPr>
            <w:r/>
            <w:r>
              <w:rPr>
                <w:sz w:val="19"/>
              </w:rPr>
              <w:t>👁️ Xem lại thiết lập</w:t>
            </w:r>
          </w:p>
        </w:tc>
        <w:tc>
          <w:tcPr>
            <w:tcW w:type="dxa" w:w="5602"/>
          </w:tcPr>
          <w:p>
            <w:pPr>
              <w:spacing w:before="20" w:after="20"/>
            </w:pPr>
            <w:r/>
            <w:r>
              <w:rPr>
                <w:sz w:val="19"/>
              </w:rPr>
              <w:t>Liệt kê toàn bộ lựa chọn để rà trước khi chạy</w:t>
            </w:r>
          </w:p>
        </w:tc>
      </w:tr>
      <w:tr>
        <w:tc>
          <w:tcPr>
            <w:tcW w:type="dxa" w:w="42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💾 Lưu project</w:t>
            </w:r>
          </w:p>
        </w:tc>
        <w:tc>
          <w:tcPr>
            <w:tcW w:type="dxa" w:w="56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Lưu mọi ô đã điền thành file </w:t>
            </w:r>
            <w:r>
              <w:rPr>
                <w:rFonts w:ascii="Courier New" w:hAnsi="Courier New"/>
                <w:color w:val="8A5512"/>
                <w:sz w:val="17"/>
              </w:rPr>
              <w:t>.vss.json</w:t>
            </w:r>
            <w:r>
              <w:rPr>
                <w:sz w:val="19"/>
              </w:rPr>
              <w:t xml:space="preserve"> trong thư mục </w:t>
            </w:r>
            <w:r>
              <w:rPr>
                <w:rFonts w:ascii="Courier New" w:hAnsi="Courier New"/>
                <w:color w:val="8A5512"/>
                <w:sz w:val="17"/>
              </w:rPr>
              <w:t>projects</w:t>
            </w:r>
          </w:p>
        </w:tc>
      </w:tr>
      <w:tr>
        <w:tc>
          <w:tcPr>
            <w:tcW w:type="dxa" w:w="4262"/>
          </w:tcPr>
          <w:p>
            <w:pPr>
              <w:spacing w:before="20" w:after="20"/>
            </w:pPr>
            <w:r/>
            <w:r>
              <w:rPr>
                <w:sz w:val="19"/>
              </w:rPr>
              <w:t>📂 Mở lại project</w:t>
            </w:r>
          </w:p>
        </w:tc>
        <w:tc>
          <w:tcPr>
            <w:tcW w:type="dxa" w:w="5602"/>
          </w:tcPr>
          <w:p>
            <w:pPr>
              <w:spacing w:before="20" w:after="20"/>
            </w:pPr>
            <w:r/>
            <w:r>
              <w:rPr>
                <w:sz w:val="19"/>
              </w:rPr>
              <w:t>Mở lại dự án đã lưu, kể cả từ USB hay máy khác</w:t>
            </w:r>
          </w:p>
        </w:tc>
      </w:tr>
      <w:tr>
        <w:tc>
          <w:tcPr>
            <w:tcW w:type="dxa" w:w="42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🔁 Dựng lại</w:t>
            </w:r>
          </w:p>
        </w:tc>
        <w:tc>
          <w:tcPr>
            <w:tcW w:type="dxa" w:w="56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Render lại bằng phân tích cũ — </w:t>
            </w:r>
            <w:r>
              <w:rPr>
                <w:b/>
                <w:sz w:val="19"/>
              </w:rPr>
              <w:t>không tốn phí AI</w:t>
            </w:r>
          </w:p>
        </w:tc>
      </w:tr>
      <w:tr>
        <w:tc>
          <w:tcPr>
            <w:tcW w:type="dxa" w:w="426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🚀 </w:t>
            </w:r>
            <w:r>
              <w:rPr>
                <w:b/>
                <w:sz w:val="19"/>
              </w:rPr>
              <w:t>AI cắt video thành loạt short</w:t>
            </w:r>
          </w:p>
        </w:tc>
        <w:tc>
          <w:tcPr>
            <w:tcW w:type="dxa" w:w="5602"/>
          </w:tcPr>
          <w:p>
            <w:pPr>
              <w:spacing w:before="20" w:after="20"/>
            </w:pPr>
            <w:r/>
            <w:r>
              <w:rPr>
                <w:sz w:val="19"/>
              </w:rPr>
              <w:t>Nút chạy chính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D2. 🎬 Video dài YouTube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106908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ab-video-da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69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biên tập video dài cho YouTube</w:t>
      </w:r>
    </w:p>
    <w:p>
      <w:r>
        <w:rPr>
          <w:b/>
        </w:rPr>
        <w:t>Dùng khi:</w:t>
      </w:r>
      <w:r>
        <w:t xml:space="preserve"> ghép nhiều video thành một, hoặc dọn một video dài thành bản hoàn chỉnh cho YouTube.</w:t>
      </w:r>
    </w:p>
    <w:p>
      <w:r>
        <w:t xml:space="preserve">Ô nhập nhận </w:t>
      </w:r>
      <w:r>
        <w:rPr>
          <w:b/>
        </w:rPr>
        <w:t>mỗi dòng một video</w:t>
      </w:r>
      <w:r>
        <w:t xml:space="preserve"> — ghép theo thứ tự từ trên xuống, và mỗi dòng có thể là đường dẫn file hoặc link Drive/YouTube.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373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Nhóm tuỳ chọn</w:t>
            </w:r>
          </w:p>
        </w:tc>
        <w:tc>
          <w:tcPr>
            <w:tcW w:type="dxa" w:w="613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Nội dung chính</w:t>
            </w:r>
          </w:p>
        </w:tc>
      </w:tr>
      <w:tr>
        <w:tc>
          <w:tcPr>
            <w:tcW w:type="dxa" w:w="3733"/>
          </w:tcPr>
          <w:p>
            <w:pPr>
              <w:spacing w:before="20" w:after="20"/>
            </w:pPr>
            <w:r/>
            <w:r>
              <w:rPr>
                <w:sz w:val="19"/>
              </w:rPr>
              <w:t>🧱 Cơ bản &amp; Cắt thông minh</w:t>
            </w:r>
          </w:p>
        </w:tc>
        <w:tc>
          <w:tcPr>
            <w:tcW w:type="dxa" w:w="6132"/>
          </w:tcPr>
          <w:p>
            <w:pPr>
              <w:spacing w:before="20" w:after="20"/>
            </w:pPr>
            <w:r/>
            <w:r>
              <w:rPr>
                <w:sz w:val="19"/>
              </w:rPr>
              <w:t>Khung 16:9 (ngang) hoặc 1:1 (vuông có thanh tiêu đề trên/dưới); cách vừa khung; cắt bỏ đoạn không truyền tải tri thức</w:t>
            </w:r>
          </w:p>
        </w:tc>
      </w:tr>
      <w:tr>
        <w:tc>
          <w:tcPr>
            <w:tcW w:type="dxa" w:w="373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🔤 Tiêu đề (chỉ khung 1:1)</w:t>
            </w:r>
          </w:p>
        </w:tc>
        <w:tc>
          <w:tcPr>
            <w:tcW w:type="dxa" w:w="613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Chữ chạy trên thanh đỏ phía trên và phía dưới</w:t>
            </w:r>
          </w:p>
        </w:tc>
      </w:tr>
      <w:tr>
        <w:tc>
          <w:tcPr>
            <w:tcW w:type="dxa" w:w="3733"/>
          </w:tcPr>
          <w:p>
            <w:pPr>
              <w:spacing w:before="20" w:after="20"/>
            </w:pPr>
            <w:r/>
            <w:r>
              <w:rPr>
                <w:sz w:val="19"/>
              </w:rPr>
              <w:t>🎬 Trám cảnh (b-roll)</w:t>
            </w:r>
          </w:p>
        </w:tc>
        <w:tc>
          <w:tcPr>
            <w:tcW w:type="dxa" w:w="6132"/>
          </w:tcPr>
          <w:p>
            <w:pPr>
              <w:spacing w:before="20" w:after="20"/>
            </w:pPr>
            <w:r/>
            <w:r>
              <w:rPr>
                <w:sz w:val="19"/>
              </w:rPr>
              <w:t>Như chức năng Cắt tự động</w:t>
            </w:r>
          </w:p>
        </w:tc>
      </w:tr>
      <w:tr>
        <w:tc>
          <w:tcPr>
            <w:tcW w:type="dxa" w:w="373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🖼️ Thumbnail thương hiệu</w:t>
            </w:r>
          </w:p>
        </w:tc>
        <w:tc>
          <w:tcPr>
            <w:tcW w:type="dxa" w:w="613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Sinh ảnh bìa cho video</w:t>
            </w:r>
          </w:p>
        </w:tc>
      </w:tr>
      <w:tr>
        <w:tc>
          <w:tcPr>
            <w:tcW w:type="dxa" w:w="3733"/>
          </w:tcPr>
          <w:p>
            <w:pPr>
              <w:spacing w:before="20" w:after="20"/>
            </w:pPr>
            <w:r/>
            <w:r>
              <w:rPr>
                <w:sz w:val="19"/>
              </w:rPr>
              <w:t>🎨 Màu &amp; hiệu ứng</w:t>
            </w:r>
          </w:p>
        </w:tc>
        <w:tc>
          <w:tcPr>
            <w:tcW w:type="dxa" w:w="6132"/>
          </w:tcPr>
          <w:p>
            <w:pPr>
              <w:spacing w:before="20" w:after="20"/>
            </w:pPr>
            <w:r/>
            <w:r>
              <w:rPr>
                <w:sz w:val="19"/>
              </w:rPr>
              <w:t>Màu, độ nét, làm mịn, khử tạp âm</w:t>
            </w:r>
          </w:p>
        </w:tc>
      </w:tr>
      <w:tr>
        <w:tc>
          <w:tcPr>
            <w:tcW w:type="dxa" w:w="373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🎵 Nhạc nền &amp; logo</w:t>
            </w:r>
          </w:p>
        </w:tc>
        <w:tc>
          <w:tcPr>
            <w:tcW w:type="dxa" w:w="613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Nhạc tự lặp, âm lượng, logo</w:t>
            </w:r>
          </w:p>
        </w:tc>
      </w:tr>
      <w:tr>
        <w:tc>
          <w:tcPr>
            <w:tcW w:type="dxa" w:w="3733"/>
          </w:tcPr>
          <w:p>
            <w:pPr>
              <w:spacing w:before="20" w:after="20"/>
            </w:pPr>
            <w:r/>
            <w:r>
              <w:rPr>
                <w:sz w:val="19"/>
              </w:rPr>
              <w:t>🎞️ Chuyển cảnh &amp; Intro/Outro</w:t>
            </w:r>
          </w:p>
        </w:tc>
        <w:tc>
          <w:tcPr>
            <w:tcW w:type="dxa" w:w="6132"/>
          </w:tcPr>
          <w:p>
            <w:pPr>
              <w:spacing w:before="20" w:after="20"/>
            </w:pPr>
            <w:r/>
            <w:r>
              <w:rPr>
                <w:sz w:val="19"/>
              </w:rPr>
              <w:t>Hiệu ứng nối, clip mở đầu và kết</w:t>
            </w:r>
          </w:p>
        </w:tc>
      </w:tr>
    </w:tbl>
    <w:p>
      <w:pPr>
        <w:spacing w:after="40"/>
      </w:pP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 xml:space="preserve">Video dài quá 10 phút sẽ </w:t>
      </w:r>
      <w:r>
        <w:rPr>
          <w:b/>
          <w:sz w:val="20"/>
        </w:rPr>
        <w:t>tự tách thành nhiều phần</w:t>
      </w:r>
      <w:r>
        <w:rPr>
          <w:sz w:val="20"/>
        </w:rPr>
        <w:t>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D3. 🎙️ Short lồng voice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75113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tab-short-long-voi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7511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dựng short từ giọng đọc và cảnh rời</w:t>
      </w:r>
    </w:p>
    <w:p>
      <w:r>
        <w:rPr>
          <w:b/>
        </w:rPr>
        <w:t>Dùng khi:</w:t>
      </w:r>
      <w:r>
        <w:t xml:space="preserve"> bạn có </w:t>
      </w:r>
      <w:r>
        <w:rPr>
          <w:b/>
        </w:rPr>
        <w:t>file giọng đọc</w:t>
      </w:r>
      <w:r>
        <w:t xml:space="preserve"> (thu sẵn hoặc do AI đọc) và các </w:t>
      </w:r>
      <w:r>
        <w:rPr>
          <w:b/>
        </w:rPr>
        <w:t>cảnh rời</w:t>
      </w:r>
      <w:r>
        <w:t>, muốn ghép thành một short kể chuyện.</w:t>
      </w:r>
    </w:p>
    <w:p>
      <w:r>
        <w:t xml:space="preserve">Điểm khác biệt: hình </w:t>
      </w:r>
      <w:r>
        <w:rPr>
          <w:b/>
        </w:rPr>
        <w:t>tự lặp hoặc tự cắt cho khớp độ dài giọng đọc</w:t>
      </w:r>
      <w:r>
        <w:t>, phụ đề bám theo giọng.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3681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type="dxa" w:w="618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Nội dung</w:t>
            </w:r>
          </w:p>
        </w:tc>
      </w:tr>
      <w:tr>
        <w:tc>
          <w:tcPr>
            <w:tcW w:type="dxa" w:w="3681"/>
          </w:tcPr>
          <w:p>
            <w:pPr>
              <w:spacing w:before="20" w:after="20"/>
            </w:pPr>
            <w:r/>
            <w:r>
              <w:rPr>
                <w:sz w:val="19"/>
              </w:rPr>
              <w:t>🎨 Phong cách</w:t>
            </w:r>
          </w:p>
        </w:tc>
        <w:tc>
          <w:tcPr>
            <w:tcW w:type="dxa" w:w="6184"/>
          </w:tcPr>
          <w:p>
            <w:pPr>
              <w:spacing w:before="20" w:after="20"/>
            </w:pPr>
            <w:r/>
            <w:r>
              <w:rPr>
                <w:sz w:val="19"/>
              </w:rPr>
              <w:t>Các cấu hình dựng sẵn, bấm một nút là xong</w:t>
            </w:r>
          </w:p>
        </w:tc>
      </w:tr>
      <w:tr>
        <w:tc>
          <w:tcPr>
            <w:tcW w:type="dxa" w:w="368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🎙️ Giọng đọc</w:t>
            </w:r>
          </w:p>
        </w:tc>
        <w:tc>
          <w:tcPr>
            <w:tcW w:type="dxa" w:w="618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Bắt buộc</w:t>
            </w:r>
            <w:r>
              <w:rPr>
                <w:sz w:val="19"/>
              </w:rPr>
              <w:t xml:space="preserve"> — file mp3/wav/m4a hoặc link</w:t>
            </w:r>
          </w:p>
        </w:tc>
      </w:tr>
      <w:tr>
        <w:tc>
          <w:tcPr>
            <w:tcW w:type="dxa" w:w="3681"/>
          </w:tcPr>
          <w:p>
            <w:pPr>
              <w:spacing w:before="20" w:after="20"/>
            </w:pPr>
            <w:r/>
            <w:r>
              <w:rPr>
                <w:sz w:val="19"/>
              </w:rPr>
              <w:t>🎬 Trám cảnh &amp; chuyển cảnh</w:t>
            </w:r>
          </w:p>
        </w:tc>
        <w:tc>
          <w:tcPr>
            <w:tcW w:type="dxa" w:w="6184"/>
          </w:tcPr>
          <w:p>
            <w:pPr>
              <w:spacing w:before="20" w:after="20"/>
            </w:pPr>
            <w:r/>
            <w:r>
              <w:rPr>
                <w:sz w:val="19"/>
              </w:rPr>
              <w:t>Cảnh minh hoạ theo lời</w:t>
            </w:r>
          </w:p>
        </w:tc>
      </w:tr>
      <w:tr>
        <w:tc>
          <w:tcPr>
            <w:tcW w:type="dxa" w:w="368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🎨 Hiệu ứng &amp; phụ đề</w:t>
            </w:r>
          </w:p>
        </w:tc>
        <w:tc>
          <w:tcPr>
            <w:tcW w:type="dxa" w:w="618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Màu, chữ</w:t>
            </w:r>
          </w:p>
        </w:tc>
      </w:tr>
      <w:tr>
        <w:tc>
          <w:tcPr>
            <w:tcW w:type="dxa" w:w="3681"/>
          </w:tcPr>
          <w:p>
            <w:pPr>
              <w:spacing w:before="20" w:after="20"/>
            </w:pPr>
            <w:r/>
            <w:r>
              <w:rPr>
                <w:sz w:val="19"/>
              </w:rPr>
              <w:t>🎵 Nhạc nền</w:t>
            </w:r>
          </w:p>
        </w:tc>
        <w:tc>
          <w:tcPr>
            <w:tcW w:type="dxa" w:w="6184"/>
          </w:tcPr>
          <w:p>
            <w:pPr>
              <w:spacing w:before="20" w:after="20"/>
            </w:pPr>
            <w:r/>
            <w:r>
              <w:rPr>
                <w:sz w:val="19"/>
              </w:rPr>
              <w:t>Đặt dưới giọng đọc</w:t>
            </w:r>
          </w:p>
        </w:tc>
      </w:tr>
      <w:tr>
        <w:tc>
          <w:tcPr>
            <w:tcW w:type="dxa" w:w="3681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📦 Xuất bản</w:t>
            </w:r>
          </w:p>
        </w:tc>
        <w:tc>
          <w:tcPr>
            <w:tcW w:type="dxa" w:w="618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Thumbnail, caption, đăng Lark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D4. ⭐ Đánh giá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700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tab-danh-g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0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chấm điểm video short</w:t>
      </w:r>
    </w:p>
    <w:p>
      <w:r>
        <w:rPr>
          <w:b/>
        </w:rPr>
        <w:t>Dùng khi:</w:t>
      </w:r>
      <w:r>
        <w:t xml:space="preserve"> đã có short (của bạn hoặc của người khác) và muốn biết mạnh yếu ở đâu.</w:t>
      </w:r>
    </w:p>
    <w:p>
      <w:r>
        <w:t xml:space="preserve">Kết quả: điểm theo 6 trục, danh sách </w:t>
      </w:r>
      <w:r>
        <w:rPr>
          <w:b/>
        </w:rPr>
        <w:t>điều cấm kỵ đang vi phạm</w:t>
      </w:r>
      <w:r>
        <w:t xml:space="preserve">, và 3–5 </w:t>
      </w:r>
      <w:r>
        <w:rPr>
          <w:b/>
        </w:rPr>
        <w:t>việc cần sửa</w:t>
      </w:r>
      <w:r>
        <w:t xml:space="preserve"> xếp theo ưu tiên.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D5. ✂️ Tự biên tập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90939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tab-tu-bien-ta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093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biên tập một clip thô</w:t>
      </w:r>
    </w:p>
    <w:p>
      <w:r>
        <w:rPr>
          <w:b/>
        </w:rPr>
        <w:t>Dùng khi:</w:t>
      </w:r>
      <w:r>
        <w:t xml:space="preserve"> có </w:t>
      </w:r>
      <w:r>
        <w:rPr>
          <w:b/>
        </w:rPr>
        <w:t>một clip thô</w:t>
      </w:r>
      <w:r>
        <w:t xml:space="preserve"> cần làm đẹp, không cần AI chọn đoạn.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66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Nhóm</w:t>
            </w:r>
          </w:p>
        </w:tc>
        <w:tc>
          <w:tcPr>
            <w:tcW w:type="dxa" w:w="7203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Nội dung</w:t>
            </w:r>
          </w:p>
        </w:tc>
      </w:tr>
      <w:tr>
        <w:tc>
          <w:tcPr>
            <w:tcW w:type="dxa" w:w="2662"/>
          </w:tcPr>
          <w:p>
            <w:pPr>
              <w:spacing w:before="20" w:after="20"/>
            </w:pPr>
            <w:r/>
            <w:r>
              <w:rPr>
                <w:sz w:val="19"/>
              </w:rPr>
              <w:t>🎬 Trám bối cảnh</w:t>
            </w:r>
          </w:p>
        </w:tc>
        <w:tc>
          <w:tcPr>
            <w:tcW w:type="dxa" w:w="7203"/>
          </w:tcPr>
          <w:p>
            <w:pPr>
              <w:spacing w:before="20" w:after="20"/>
            </w:pPr>
            <w:r/>
            <w:r>
              <w:rPr>
                <w:sz w:val="19"/>
              </w:rPr>
              <w:t>Chèn b-roll</w:t>
            </w:r>
          </w:p>
        </w:tc>
      </w:tr>
      <w:tr>
        <w:tc>
          <w:tcPr>
            <w:tcW w:type="dxa" w:w="26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🏷️ Nhãn / sticker</w:t>
            </w:r>
          </w:p>
        </w:tc>
        <w:tc>
          <w:tcPr>
            <w:tcW w:type="dxa" w:w="720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Giữ chân người xem</w:t>
            </w:r>
          </w:p>
        </w:tc>
      </w:tr>
      <w:tr>
        <w:tc>
          <w:tcPr>
            <w:tcW w:type="dxa" w:w="2662"/>
          </w:tcPr>
          <w:p>
            <w:pPr>
              <w:spacing w:before="20" w:after="20"/>
            </w:pPr>
            <w:r/>
            <w:r>
              <w:rPr>
                <w:sz w:val="19"/>
              </w:rPr>
              <w:t>🎨 Màu &amp; ánh sáng</w:t>
            </w:r>
          </w:p>
        </w:tc>
        <w:tc>
          <w:tcPr>
            <w:tcW w:type="dxa" w:w="7203"/>
          </w:tcPr>
          <w:p>
            <w:pPr>
              <w:spacing w:before="20" w:after="20"/>
            </w:pPr>
            <w:r/>
            <w:r>
              <w:rPr>
                <w:sz w:val="19"/>
              </w:rPr>
              <w:t>Bốn thanh trượt: Sáng, Tương phản, Bão hoà, Ấm–Lạnh</w:t>
            </w:r>
          </w:p>
        </w:tc>
      </w:tr>
      <w:tr>
        <w:tc>
          <w:tcPr>
            <w:tcW w:type="dxa" w:w="26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✨ Hiệu ứng</w:t>
            </w:r>
          </w:p>
        </w:tc>
        <w:tc>
          <w:tcPr>
            <w:tcW w:type="dxa" w:w="720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Cắt khoảng lặng, bỏ tiếng đệm "à/ừ", phụ đề, làm mịn, khử tạp âm</w:t>
            </w:r>
          </w:p>
        </w:tc>
      </w:tr>
      <w:tr>
        <w:tc>
          <w:tcPr>
            <w:tcW w:type="dxa" w:w="2662"/>
          </w:tcPr>
          <w:p>
            <w:pPr>
              <w:spacing w:before="20" w:after="20"/>
            </w:pPr>
            <w:r/>
            <w:r>
              <w:rPr>
                <w:sz w:val="19"/>
              </w:rPr>
              <w:t>🖼️ Logo &amp; nhạc</w:t>
            </w:r>
          </w:p>
        </w:tc>
        <w:tc>
          <w:tcPr>
            <w:tcW w:type="dxa" w:w="7203"/>
          </w:tcPr>
          <w:p>
            <w:pPr>
              <w:spacing w:before="20" w:after="20"/>
            </w:pPr>
            <w:r/>
            <w:r>
              <w:rPr>
                <w:sz w:val="19"/>
              </w:rPr>
              <w:t>Logo (vị trí, cỡ, độ mờ) và nhạc nền</w:t>
            </w:r>
          </w:p>
        </w:tc>
      </w:tr>
      <w:tr>
        <w:tc>
          <w:tcPr>
            <w:tcW w:type="dxa" w:w="26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🧱 Cơ bản</w:t>
            </w:r>
          </w:p>
        </w:tc>
        <w:tc>
          <w:tcPr>
            <w:tcW w:type="dxa" w:w="7203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Khung hình, tốc độ</w:t>
            </w:r>
          </w:p>
        </w:tc>
      </w:tr>
      <w:tr>
        <w:tc>
          <w:tcPr>
            <w:tcW w:type="dxa" w:w="2662"/>
          </w:tcPr>
          <w:p>
            <w:pPr>
              <w:spacing w:before="20" w:after="20"/>
            </w:pPr>
            <w:r/>
            <w:r>
              <w:rPr>
                <w:sz w:val="19"/>
              </w:rPr>
              <w:t>📦 Xuất bản</w:t>
            </w:r>
          </w:p>
        </w:tc>
        <w:tc>
          <w:tcPr>
            <w:tcW w:type="dxa" w:w="7203"/>
          </w:tcPr>
          <w:p>
            <w:pPr>
              <w:spacing w:before="20" w:after="20"/>
            </w:pPr>
            <w:r/>
            <w:r>
              <w:rPr>
                <w:sz w:val="19"/>
              </w:rPr>
              <w:t>Thumbnail, caption, đăng Lark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D6. 🔎 Bóc ý tưởng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57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tab-boc-y-tuo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5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bóc công thức từ video viral của người khác</w:t>
      </w:r>
    </w:p>
    <w:p>
      <w:r>
        <w:rPr>
          <w:b/>
        </w:rPr>
        <w:t>Dùng khi:</w:t>
      </w:r>
      <w:r>
        <w:t xml:space="preserve"> thấy một video viral hay và muốn hiểu </w:t>
      </w:r>
      <w:r>
        <w:rPr>
          <w:b/>
        </w:rPr>
        <w:t>vì sao nó hay</w:t>
      </w:r>
      <w:r>
        <w:t>.</w:t>
      </w:r>
    </w:p>
    <w:p>
      <w:r>
        <w:t>Dán link (YouTube, TikTok, Facebook) hoặc đường dẫn file. Phần mềm tải về, nghe, rồi bóc ra: hook mở đầu, cấu trúc, công thức để bạn làm lại theo cách của mình.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D7. 📦 Hàng loạt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8823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ab-hang-loa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8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C90"/>
          <w:sz w:val="17"/>
        </w:rPr>
        <w:t>Hình: Chức năng xử lý cả thư mục video một lượt</w:t>
      </w:r>
    </w:p>
    <w:p>
      <w:r>
        <w:rPr>
          <w:b/>
        </w:rPr>
        <w:t>Dùng khi:</w:t>
      </w:r>
      <w:r>
        <w:t xml:space="preserve"> có </w:t>
      </w:r>
      <w:r>
        <w:rPr>
          <w:b/>
        </w:rPr>
        <w:t>cả thư mục video</w:t>
      </w:r>
      <w:r>
        <w:t xml:space="preserve"> cần xử lý cùng một kiểu.</w:t>
      </w:r>
    </w:p>
    <w:p>
      <w:r>
        <w:t xml:space="preserve">Trỏ vào thư mục trên máy hoặc </w:t>
      </w:r>
      <w:r>
        <w:rPr>
          <w:b/>
        </w:rPr>
        <w:t>link thư mục Google Drive</w:t>
      </w:r>
      <w:r>
        <w:t>, chọn kiểu xử lý (chấm điểm tất cả / biên tập viral tất cả), bấm chạy rồi đi làm việc khác.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E — SAU KHI BẤM CHẠY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E1. Theo dõi tiến trình</w:t>
      </w:r>
    </w:p>
    <w:p>
      <w:r>
        <w:t>Khung log ở cuối trang hiện từng bước máy đang làm: tải video → nghe và gõ chữ → AI chọn đoạn → cắt → phụ đề → màu → nhạc → xuất file.</w:t>
      </w:r>
    </w:p>
    <w:p>
      <w:r>
        <w:rPr>
          <w:b/>
        </w:rPr>
        <w:t>Thời gian tham khảo</w:t>
      </w:r>
      <w:r>
        <w:t xml:space="preserve"> (video 60 phút, máy có GPU): 20–40 phút. Máy không GPU: gấp 2–3 lần.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E2. Duyệt các đoạn trước khi render</w:t>
      </w:r>
    </w:p>
    <w:p>
      <w:r>
        <w:t xml:space="preserve">Nếu bật "👁️ Duyệt các đoạn", sau khi AI chọn xong sẽ hiện bảng duyệt. Đây là </w:t>
      </w:r>
      <w:r>
        <w:rPr>
          <w:b/>
        </w:rPr>
        <w:t>bước quyết định chất lượng</w:t>
      </w:r>
      <w: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277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Thao tác</w:t>
            </w:r>
          </w:p>
        </w:tc>
        <w:tc>
          <w:tcPr>
            <w:tcW w:type="dxa" w:w="7090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Cách làm</w:t>
            </w:r>
          </w:p>
        </w:tc>
      </w:tr>
      <w:tr>
        <w:tc>
          <w:tcPr>
            <w:tcW w:type="dxa" w:w="2774"/>
          </w:tcPr>
          <w:p>
            <w:pPr>
              <w:spacing w:before="20" w:after="20"/>
            </w:pPr>
            <w:r/>
            <w:r>
              <w:rPr>
                <w:sz w:val="19"/>
              </w:rPr>
              <w:t>Nghe thử một đoạn</w:t>
            </w:r>
          </w:p>
        </w:tc>
        <w:tc>
          <w:tcPr>
            <w:tcW w:type="dxa" w:w="7090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Bấm </w:t>
            </w:r>
            <w:r>
              <w:rPr>
                <w:b/>
                <w:sz w:val="19"/>
              </w:rPr>
              <w:t>▶ Xem thử</w:t>
            </w:r>
            <w:r>
              <w:rPr>
                <w:sz w:val="19"/>
              </w:rPr>
              <w:t xml:space="preserve"> — video nhảy đúng đoạn đó và tự dừng ở cuối đoạn</w:t>
            </w:r>
          </w:p>
        </w:tc>
      </w:tr>
      <w:tr>
        <w:tc>
          <w:tcPr>
            <w:tcW w:type="dxa" w:w="277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Kéo dài / rút ngắn</w:t>
            </w:r>
          </w:p>
        </w:tc>
        <w:tc>
          <w:tcPr>
            <w:tcW w:type="dxa" w:w="70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Bấm các nút </w:t>
            </w:r>
            <w:r>
              <w:rPr>
                <w:b/>
                <w:sz w:val="19"/>
              </w:rPr>
              <w:t>±1s</w:t>
            </w:r>
            <w:r>
              <w:rPr>
                <w:sz w:val="19"/>
              </w:rPr>
              <w:t xml:space="preserve"> và </w:t>
            </w:r>
            <w:r>
              <w:rPr>
                <w:b/>
                <w:sz w:val="19"/>
              </w:rPr>
              <w:t>±3s</w:t>
            </w:r>
            <w:r>
              <w:rPr>
                <w:sz w:val="19"/>
              </w:rPr>
              <w:t xml:space="preserve"> ở đầu hoặc cuối. Bấm xong máy </w:t>
            </w:r>
            <w:r>
              <w:rPr>
                <w:b/>
                <w:sz w:val="19"/>
              </w:rPr>
              <w:t>tự phát lại 4 giây quanh mép vừa chỉnh</w:t>
            </w:r>
            <w:r>
              <w:rPr>
                <w:sz w:val="19"/>
              </w:rPr>
              <w:t xml:space="preserve"> để bạn nghe câu đã trọn chưa</w:t>
            </w:r>
          </w:p>
        </w:tc>
      </w:tr>
      <w:tr>
        <w:tc>
          <w:tcPr>
            <w:tcW w:type="dxa" w:w="2774"/>
          </w:tcPr>
          <w:p>
            <w:pPr>
              <w:spacing w:before="20" w:after="20"/>
            </w:pPr>
            <w:r/>
            <w:r>
              <w:rPr>
                <w:sz w:val="19"/>
              </w:rPr>
              <w:t>Bỏ đoạn không ưng</w:t>
            </w:r>
          </w:p>
        </w:tc>
        <w:tc>
          <w:tcPr>
            <w:tcW w:type="dxa" w:w="7090"/>
          </w:tcPr>
          <w:p>
            <w:pPr>
              <w:spacing w:before="20" w:after="20"/>
            </w:pPr>
            <w:r/>
            <w:r>
              <w:rPr>
                <w:sz w:val="19"/>
              </w:rPr>
              <w:t>Bỏ tích ô "giữ"</w:t>
            </w:r>
          </w:p>
        </w:tc>
      </w:tr>
      <w:tr>
        <w:tc>
          <w:tcPr>
            <w:tcW w:type="dxa" w:w="277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Đọc trước nội dung</w:t>
            </w:r>
          </w:p>
        </w:tc>
        <w:tc>
          <w:tcPr>
            <w:tcW w:type="dxa" w:w="709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Mỗi đoạn hiện sẵn phụ đề, trọng điểm và điểm chấm</w:t>
            </w:r>
          </w:p>
        </w:tc>
      </w:tr>
    </w:tbl>
    <w:p>
      <w:pPr>
        <w:spacing w:after="40"/>
      </w:pPr>
    </w:p>
    <w:p>
      <w:r>
        <w:t xml:space="preserve">Xong bấm </w:t>
      </w:r>
      <w:r>
        <w:rPr>
          <w:b/>
        </w:rPr>
        <w:t>"Render các đoạn đã duyệt"</w:t>
      </w:r>
      <w:r>
        <w:t>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E3. Chỉnh trực tiếp trên kết quả</w:t>
      </w:r>
    </w:p>
    <w:p>
      <w:r>
        <w:t>Ở phần kết quả, mỗi video có bảng điều khiển riêng: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1614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Việc</w:t>
            </w:r>
          </w:p>
        </w:tc>
        <w:tc>
          <w:tcPr>
            <w:tcW w:type="dxa" w:w="8250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Cách làm</w:t>
            </w:r>
          </w:p>
        </w:tc>
      </w:tr>
      <w:tr>
        <w:tc>
          <w:tcPr>
            <w:tcW w:type="dxa" w:w="1614"/>
          </w:tcPr>
          <w:p>
            <w:pPr>
              <w:spacing w:before="20" w:after="20"/>
            </w:pPr>
            <w:r/>
            <w:r>
              <w:rPr>
                <w:sz w:val="19"/>
              </w:rPr>
              <w:t>Đặt logo</w:t>
            </w:r>
          </w:p>
        </w:tc>
        <w:tc>
          <w:tcPr>
            <w:tcW w:type="dxa" w:w="8250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Kéo–thả logo ngay trên video</w:t>
            </w:r>
            <w:r>
              <w:rPr>
                <w:sz w:val="19"/>
              </w:rPr>
              <w:t>, hoặc dùng nút ◀ ▲ ▼ ▶ và 🔍−/+ để chỉnh từng nấc</w:t>
            </w:r>
          </w:p>
        </w:tc>
      </w:tr>
      <w:tr>
        <w:tc>
          <w:tcPr>
            <w:tcW w:type="dxa" w:w="161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Chỉnh màu</w:t>
            </w:r>
          </w:p>
        </w:tc>
        <w:tc>
          <w:tcPr>
            <w:tcW w:type="dxa" w:w="825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Ba thanh Sáng / Tương phản / Bão hoà — </w:t>
            </w:r>
            <w:r>
              <w:rPr>
                <w:b/>
                <w:sz w:val="19"/>
              </w:rPr>
              <w:t>thấy đổi ngay trên video</w:t>
            </w:r>
          </w:p>
        </w:tc>
      </w:tr>
      <w:tr>
        <w:tc>
          <w:tcPr>
            <w:tcW w:type="dxa" w:w="1614"/>
          </w:tcPr>
          <w:p>
            <w:pPr>
              <w:spacing w:before="20" w:after="20"/>
            </w:pPr>
            <w:r/>
            <w:r>
              <w:rPr>
                <w:sz w:val="19"/>
              </w:rPr>
              <w:t>Nhạc nền</w:t>
            </w:r>
          </w:p>
        </w:tc>
        <w:tc>
          <w:tcPr>
            <w:tcW w:type="dxa" w:w="8250"/>
          </w:tcPr>
          <w:p>
            <w:pPr>
              <w:spacing w:before="20" w:after="20"/>
            </w:pPr>
            <w:r/>
            <w:r>
              <w:rPr>
                <w:sz w:val="19"/>
              </w:rPr>
              <w:t>Chọn file và kéo âm lượng</w:t>
            </w:r>
          </w:p>
        </w:tc>
      </w:tr>
      <w:tr>
        <w:tc>
          <w:tcPr>
            <w:tcW w:type="dxa" w:w="161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Video CTA</w:t>
            </w:r>
          </w:p>
        </w:tc>
        <w:tc>
          <w:tcPr>
            <w:tcW w:type="dxa" w:w="825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Mỗi short chọn CTA riêng được</w:t>
            </w:r>
          </w:p>
        </w:tc>
      </w:tr>
      <w:tr>
        <w:tc>
          <w:tcPr>
            <w:tcW w:type="dxa" w:w="1614"/>
          </w:tcPr>
          <w:p>
            <w:pPr>
              <w:spacing w:before="20" w:after="20"/>
            </w:pPr>
            <w:r/>
            <w:r>
              <w:rPr>
                <w:sz w:val="19"/>
              </w:rPr>
              <w:t>Nghe thử</w:t>
            </w:r>
          </w:p>
        </w:tc>
        <w:tc>
          <w:tcPr>
            <w:tcW w:type="dxa" w:w="8250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▶ Xem trước (có nhạc)</w:t>
            </w:r>
            <w:r>
              <w:rPr>
                <w:sz w:val="19"/>
              </w:rPr>
              <w:t xml:space="preserve"> — nghe đúng bản sẽ tải về</w:t>
            </w:r>
          </w:p>
        </w:tc>
      </w:tr>
      <w:tr>
        <w:tc>
          <w:tcPr>
            <w:tcW w:type="dxa" w:w="1614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Tải về</w:t>
            </w:r>
          </w:p>
        </w:tc>
        <w:tc>
          <w:tcPr>
            <w:tcW w:type="dxa" w:w="825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⬇ Tải kèm logo/nhạc/CTA</w:t>
            </w:r>
            <w:r>
              <w:rPr>
                <w:sz w:val="19"/>
              </w:rPr>
              <w:t xml:space="preserve"> — nướng đúng như bạn đang thấy. Hoặc "Bản gốc" để tải bản chưa chỉnh</w:t>
            </w:r>
          </w:p>
        </w:tc>
      </w:tr>
    </w:tbl>
    <w:p>
      <w:pPr>
        <w:spacing w:after="40"/>
      </w:pPr>
    </w:p>
    <w:p>
      <w:pPr>
        <w:spacing w:before="120" w:after="160"/>
        <w:ind w:left="198"/>
        <w:shd w:val="clear" w:color="auto" w:fill="FDF6EC"/>
        <w:pBdr>
          <w:left w:val="single" w:sz="24" w:space="6" w:color="C8791A"/>
        </w:pBdr>
      </w:pPr>
      <w:r>
        <w:rPr>
          <w:sz w:val="20"/>
        </w:rPr>
        <w:t>⚠️ Đổi logo/nhạc/CTA sau khi đã xem trước thì bản xem trước bị huỷ — bấm xem trước lại để bản tải luôn khớp cái bạn vừa nghe.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E4. Đưa về Lark Base</w:t>
      </w:r>
    </w:p>
    <w:p>
      <w:pPr>
        <w:pStyle w:val="ListBullet"/>
        <w:spacing w:after="40"/>
        <w:ind w:left="340"/>
      </w:pPr>
      <w:r>
        <w:rPr>
          <w:b/>
        </w:rPr>
        <w:t>Tự động:</w:t>
      </w:r>
      <w:r>
        <w:t xml:space="preserve"> bật "📤 Tự đăng Lark" từ đầu.</w:t>
      </w:r>
    </w:p>
    <w:p>
      <w:pPr>
        <w:pStyle w:val="ListBullet"/>
        <w:spacing w:after="40"/>
        <w:ind w:left="340"/>
      </w:pPr>
      <w:r>
        <w:rPr>
          <w:b/>
        </w:rPr>
        <w:t>Thủ công:</w:t>
      </w:r>
      <w:r>
        <w:t xml:space="preserve"> bấm nút đăng ở từng video trong phần kết quả.</w:t>
      </w:r>
    </w:p>
    <w:p>
      <w:r>
        <w:t xml:space="preserve">Mỗi short thành </w:t>
      </w:r>
      <w:r>
        <w:rPr>
          <w:b/>
        </w:rPr>
        <w:t>một dòng</w:t>
      </w:r>
      <w:r>
        <w:t xml:space="preserve"> trong Base: caption vào cột nội dung, file video và ảnh bìa vào cột đính kèm.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E5. Video nằm ở đâu</w:t>
      </w:r>
    </w:p>
    <w:p>
      <w:r>
        <w:t xml:space="preserve">Thư mục </w:t>
      </w:r>
      <w:r>
        <w:rPr>
          <w:rFonts w:ascii="Courier New" w:hAnsi="Courier New"/>
          <w:color w:val="8A5512"/>
          <w:sz w:val="18"/>
        </w:rPr>
        <w:t>work\out\</w:t>
      </w:r>
      <w:r>
        <w:t xml:space="preserve"> trong thư mục phần mềm, chia theo từng lần chạy.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F — SÁU NGUYÊN TẮC ĐỂ VIDEO RA HAY</w:t>
      </w:r>
    </w:p>
    <w:p>
      <w:pPr>
        <w:pStyle w:val="ListNumber"/>
        <w:spacing w:after="40"/>
        <w:ind w:left="340"/>
      </w:pPr>
      <w:r>
        <w:rPr>
          <w:b/>
        </w:rPr>
        <w:t>Mỗi short chỉ một trọng điểm.</w:t>
      </w:r>
      <w:r>
        <w:t xml:space="preserve"> Một khái niệm, trọn vẹn, người lạ xem không cần biết gì trước đó vẫn hiểu. Tham nhiều ý thì không ai nhớ gì.</w:t>
      </w:r>
    </w:p>
    <w:p>
      <w:pPr>
        <w:pStyle w:val="ListNumber"/>
        <w:spacing w:after="40"/>
        <w:ind w:left="340"/>
      </w:pPr>
      <w:r>
        <w:rPr>
          <w:b/>
        </w:rPr>
        <w:t>Thà dài mà trọn còn hơn ngắn mà cụt.</w:t>
      </w:r>
      <w:r>
        <w:t xml:space="preserve"> Đừng ép 30 giây nếu ý cần 80 giây. Bật "⭐ Ưu tiên đủ ý".</w:t>
      </w:r>
    </w:p>
    <w:p>
      <w:pPr>
        <w:pStyle w:val="ListNumber"/>
        <w:spacing w:after="40"/>
        <w:ind w:left="340"/>
      </w:pPr>
      <w:r>
        <w:rPr>
          <w:b/>
        </w:rPr>
        <w:t>Không cắt giữa câu.</w:t>
      </w:r>
      <w:r>
        <w:t xml:space="preserve"> Bảng duyệt có nút ±1s chính là để sửa việc này — nghe lại mép cắt trước khi render.</w:t>
      </w:r>
    </w:p>
    <w:p>
      <w:pPr>
        <w:pStyle w:val="ListNumber"/>
        <w:spacing w:after="40"/>
        <w:ind w:left="340"/>
      </w:pPr>
      <w:r>
        <w:rPr>
          <w:b/>
        </w:rPr>
        <w:t>Chọn đúng chế độ.</w:t>
      </w:r>
      <w:r>
        <w:t xml:space="preserve"> Video feedback/testimonial/bài giảng cần giữ đủ ý thì chọn "Giữ trọn cả video", đừng dùng Cắt tự động (nó là thợ săn highlight, vứt phần lớn video).</w:t>
      </w:r>
    </w:p>
    <w:p>
      <w:pPr>
        <w:pStyle w:val="ListNumber"/>
        <w:spacing w:after="40"/>
        <w:ind w:left="340"/>
      </w:pPr>
      <w:r>
        <w:rPr>
          <w:b/>
        </w:rPr>
        <w:t>Đừng đưa short đã có phụ đề vào Cắt tự động</w:t>
      </w:r>
      <w:r>
        <w:t xml:space="preserve"> — sẽ chồng hai lớp chữ. Chức năng này dành cho video gốc quay ngang.</w:t>
      </w:r>
    </w:p>
    <w:p>
      <w:pPr>
        <w:pStyle w:val="ListNumber"/>
        <w:spacing w:after="40"/>
        <w:ind w:left="340"/>
      </w:pPr>
      <w:r>
        <w:rPr>
          <w:b/>
        </w:rPr>
        <w:t>Tận dụng ô ra lệnh bằng lời.</w:t>
      </w:r>
      <w:r>
        <w:t xml:space="preserve"> Một câu tiếng Việt rõ ràng thường hiệu quả hơn chỉnh mười ô tuỳ chọn.</w:t>
      </w: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G — XỬ LÝ SỰ CỐ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89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Hiện tượng</w:t>
            </w:r>
          </w:p>
        </w:tc>
        <w:tc>
          <w:tcPr>
            <w:tcW w:type="dxa" w:w="3438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Nguyên nhân thường gặp</w:t>
            </w:r>
          </w:p>
        </w:tc>
        <w:tc>
          <w:tcPr>
            <w:tcW w:type="dxa" w:w="3438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Cách xử lý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Bấm mở phần mềm không lên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Bản cũ còn chạy nền, giữ cổng 5178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Chạy </w:t>
            </w:r>
            <w:r>
              <w:rPr>
                <w:rFonts w:ascii="Courier New" w:hAnsi="Courier New"/>
                <w:color w:val="8A5512"/>
                <w:sz w:val="17"/>
              </w:rPr>
              <w:t>RESTART.bat</w:t>
            </w:r>
          </w:p>
        </w:tc>
      </w:tr>
      <w:tr>
        <w:tc>
          <w:tcPr>
            <w:tcW w:type="dxa" w:w="298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Báo "AI cloud lỗi", không chọn được đoạn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Chưa </w:t>
            </w:r>
            <w:r>
              <w:rPr>
                <w:rFonts w:ascii="Courier New" w:hAnsi="Courier New"/>
                <w:color w:val="8A5512"/>
                <w:sz w:val="17"/>
              </w:rPr>
              <w:t>claude login</w:t>
            </w:r>
            <w:r>
              <w:rPr>
                <w:sz w:val="19"/>
              </w:rPr>
              <w:t>, hoặc mạng chậm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Đăng nhập lại. Phần mềm vẫn có chế độ dự phòng tự chia đoạn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Bấm "Dò bảng" báo không đọc được Base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① Chưa </w:t>
            </w:r>
            <w:r>
              <w:rPr>
                <w:rFonts w:ascii="Courier New" w:hAnsi="Courier New"/>
                <w:color w:val="8A5512"/>
                <w:sz w:val="17"/>
              </w:rPr>
              <w:t>lark-cli login</w:t>
            </w:r>
            <w:r>
              <w:rPr>
                <w:sz w:val="19"/>
              </w:rPr>
              <w:t xml:space="preserve"> ② Tài khoản không có quyền vào Base ③ Dán nhầm link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Làm theo đúng thứ tự ①②③</w:t>
            </w:r>
          </w:p>
        </w:tc>
      </w:tr>
      <w:tr>
        <w:tc>
          <w:tcPr>
            <w:tcW w:type="dxa" w:w="298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Đăng Lark báo "Chưa cấu hình Lark Base"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Chưa lưu cấu hình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Thẻ ⚙️ Cấu hình → dán link → Dò bảng → chọn cột đính kèm video → Lưu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Video ra bị cụt ý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Không duyệt trước khi render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Bật "👁️ Duyệt các đoạn", kéo dài đầu–cuối</w:t>
            </w:r>
          </w:p>
        </w:tc>
      </w:tr>
      <w:tr>
        <w:tc>
          <w:tcPr>
            <w:tcW w:type="dxa" w:w="298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Phụ đề sai chính tả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Máy nghe nhầm tiếng Việt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Bật "✍️ AI sửa chính tả phụ đề"; hoặc đổi chất lượng nghe sang </w:t>
            </w:r>
            <w:r>
              <w:rPr>
                <w:i/>
                <w:sz w:val="19"/>
              </w:rPr>
              <w:t>medium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Render rất chậm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Máy không có GPU NVENC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Bình thường, vẫn chạy bằng CPU</w:t>
            </w:r>
          </w:p>
        </w:tc>
      </w:tr>
      <w:tr>
        <w:tc>
          <w:tcPr>
            <w:tcW w:type="dxa" w:w="298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Ổ đĩa đầy nhanh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Kho </w:t>
            </w:r>
            <w:r>
              <w:rPr>
                <w:rFonts w:ascii="Courier New" w:hAnsi="Courier New"/>
                <w:color w:val="8A5512"/>
                <w:sz w:val="17"/>
              </w:rPr>
              <w:t>work\</w:t>
            </w:r>
            <w:r>
              <w:rPr>
                <w:sz w:val="19"/>
              </w:rPr>
              <w:t xml:space="preserve"> phình sau mỗi lần chạy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Chạy </w:t>
            </w:r>
            <w:r>
              <w:rPr>
                <w:rFonts w:ascii="Courier New" w:hAnsi="Courier New"/>
                <w:color w:val="8A5512"/>
                <w:sz w:val="17"/>
              </w:rPr>
              <w:t>DỌN KHO.bat</w:t>
            </w:r>
            <w:r>
              <w:rPr>
                <w:sz w:val="19"/>
              </w:rPr>
              <w:t xml:space="preserve">, hoặc bật </w:t>
            </w:r>
            <w:r>
              <w:rPr>
                <w:rFonts w:ascii="Courier New" w:hAnsi="Courier New"/>
                <w:color w:val="8A5512"/>
                <w:sz w:val="17"/>
              </w:rPr>
              <w:t>BẬT DỌN KHO TỰ ĐỘNG.bat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Link Drive tải không được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File chưa mở chia sẻ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Đặt "Bất kỳ ai có đường liên kết"</w:t>
            </w:r>
          </w:p>
        </w:tc>
      </w:tr>
      <w:tr>
        <w:tc>
          <w:tcPr>
            <w:tcW w:type="dxa" w:w="298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Thumbnail thương hiệu không ra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Thư mục ảnh chân dung không truy cập được</w:t>
            </w:r>
          </w:p>
        </w:tc>
        <w:tc>
          <w:tcPr>
            <w:tcW w:type="dxa" w:w="343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Phần mềm tự dùng ảnh cắt từ video; kiểm tra lại đường dẫn ở thẻ Cấu hình</w:t>
            </w:r>
          </w:p>
        </w:tc>
      </w:tr>
      <w:tr>
        <w:tc>
          <w:tcPr>
            <w:tcW w:type="dxa" w:w="2989"/>
          </w:tcPr>
          <w:p>
            <w:pPr>
              <w:spacing w:before="20" w:after="20"/>
            </w:pPr>
            <w:r/>
            <w:r>
              <w:rPr>
                <w:sz w:val="19"/>
              </w:rPr>
              <w:t>Không thấy font vừa chép vào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Phần mềm quét font lúc khởi động</w:t>
            </w:r>
          </w:p>
        </w:tc>
        <w:tc>
          <w:tcPr>
            <w:tcW w:type="dxa" w:w="3438"/>
          </w:tcPr>
          <w:p>
            <w:pPr>
              <w:spacing w:before="20" w:after="20"/>
            </w:pPr>
            <w:r/>
            <w:r>
              <w:rPr>
                <w:sz w:val="19"/>
              </w:rPr>
              <w:t>Đóng và mở lại phần mềm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H — BẢO TRÌ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80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Việc</w:t>
            </w:r>
          </w:p>
        </w:tc>
        <w:tc>
          <w:tcPr>
            <w:tcW w:type="dxa" w:w="2466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Tần suất</w:t>
            </w:r>
          </w:p>
        </w:tc>
        <w:tc>
          <w:tcPr>
            <w:tcW w:type="dxa" w:w="4419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Cách làm</w:t>
            </w:r>
          </w:p>
        </w:tc>
      </w:tr>
      <w:tr>
        <w:tc>
          <w:tcPr>
            <w:tcW w:type="dxa" w:w="2980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Dọn kho </w:t>
            </w:r>
            <w:r>
              <w:rPr>
                <w:rFonts w:ascii="Courier New" w:hAnsi="Courier New"/>
                <w:color w:val="8A5512"/>
                <w:sz w:val="17"/>
              </w:rPr>
              <w:t>work\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sz w:val="19"/>
              </w:rPr>
              <w:t>Hằng tuần</w:t>
            </w:r>
          </w:p>
        </w:tc>
        <w:tc>
          <w:tcPr>
            <w:tcW w:type="dxa" w:w="441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DỌN KHO.bat</w:t>
            </w:r>
            <w:r>
              <w:rPr>
                <w:sz w:val="19"/>
              </w:rPr>
              <w:t>, hoặc bật dọn tự động một lần</w:t>
            </w:r>
          </w:p>
        </w:tc>
      </w:tr>
      <w:tr>
        <w:tc>
          <w:tcPr>
            <w:tcW w:type="dxa" w:w="298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Kiểm tra dung lượng ổ</w:t>
            </w:r>
          </w:p>
        </w:tc>
        <w:tc>
          <w:tcPr>
            <w:tcW w:type="dxa" w:w="246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Hằng tuần</w:t>
            </w:r>
          </w:p>
        </w:tc>
        <w:tc>
          <w:tcPr>
            <w:tcW w:type="dxa" w:w="441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Phần mềm tự cảnh báo khi sắp đầy</w:t>
            </w:r>
          </w:p>
        </w:tc>
      </w:tr>
      <w:tr>
        <w:tc>
          <w:tcPr>
            <w:tcW w:type="dxa" w:w="2980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Sao lưu </w:t>
            </w:r>
            <w:r>
              <w:rPr>
                <w:rFonts w:ascii="Courier New" w:hAnsi="Courier New"/>
                <w:color w:val="8A5512"/>
                <w:sz w:val="17"/>
              </w:rPr>
              <w:t>settings.local.json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sz w:val="19"/>
              </w:rPr>
              <w:t>Sau mỗi lần đổi cấu hình</w:t>
            </w:r>
          </w:p>
        </w:tc>
        <w:tc>
          <w:tcPr>
            <w:tcW w:type="dxa" w:w="4419"/>
          </w:tcPr>
          <w:p>
            <w:pPr>
              <w:spacing w:before="20" w:after="20"/>
            </w:pPr>
            <w:r/>
            <w:r>
              <w:rPr>
                <w:sz w:val="19"/>
              </w:rPr>
              <w:t>Chép ra nơi khác</w:t>
            </w:r>
          </w:p>
        </w:tc>
      </w:tr>
      <w:tr>
        <w:tc>
          <w:tcPr>
            <w:tcW w:type="dxa" w:w="2980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Chạy kiểm tra hệ thống</w:t>
            </w:r>
          </w:p>
        </w:tc>
        <w:tc>
          <w:tcPr>
            <w:tcW w:type="dxa" w:w="246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Khi thấy trục trặc</w:t>
            </w:r>
          </w:p>
        </w:tc>
        <w:tc>
          <w:tcPr>
            <w:tcW w:type="dxa" w:w="441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node "KIỂM TRA HỆ THỐNG.mjs"</w:t>
            </w:r>
          </w:p>
        </w:tc>
      </w:tr>
      <w:tr>
        <w:tc>
          <w:tcPr>
            <w:tcW w:type="dxa" w:w="2980"/>
          </w:tcPr>
          <w:p>
            <w:pPr>
              <w:spacing w:before="20" w:after="20"/>
            </w:pPr>
            <w:r/>
            <w:r>
              <w:rPr>
                <w:sz w:val="19"/>
              </w:rPr>
              <w:t>Đăng nhập lại tài khoản</w:t>
            </w:r>
          </w:p>
        </w:tc>
        <w:tc>
          <w:tcPr>
            <w:tcW w:type="dxa" w:w="2466"/>
          </w:tcPr>
          <w:p>
            <w:pPr>
              <w:spacing w:before="20" w:after="20"/>
            </w:pPr>
            <w:r/>
            <w:r>
              <w:rPr>
                <w:sz w:val="19"/>
              </w:rPr>
              <w:t>Khi có thông báo hết hạn</w:t>
            </w:r>
          </w:p>
        </w:tc>
        <w:tc>
          <w:tcPr>
            <w:tcW w:type="dxa" w:w="441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claude login</w:t>
            </w:r>
            <w:r>
              <w:rPr>
                <w:sz w:val="19"/>
              </w:rPr>
              <w:t xml:space="preserve"> / </w:t>
            </w:r>
            <w:r>
              <w:rPr>
                <w:rFonts w:ascii="Courier New" w:hAnsi="Courier New"/>
                <w:color w:val="8A5512"/>
                <w:sz w:val="17"/>
              </w:rPr>
              <w:t>lark-cli login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6" w:color="E1E8EE"/>
        </w:pBdr>
      </w:pPr>
    </w:p>
    <w:p>
      <w:r>
        <w:br w:type="page"/>
      </w:r>
    </w:p>
    <w:p>
      <w:pPr>
        <w:pStyle w:val="Heading1"/>
        <w:pBdr>
          <w:bottom w:val="single" w:sz="12" w:space="4" w:color="C8791A"/>
        </w:pBdr>
      </w:pPr>
      <w:r>
        <w:rPr>
          <w:rFonts w:ascii="Arial" w:hAnsi="Arial"/>
          <w:b/>
          <w:color w:val="14304F"/>
          <w:sz w:val="38"/>
        </w:rPr>
        <w:t>PHẦN I — TRA CỨU NHANH</w:t>
      </w: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I1. Các file bấm đúp được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4249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5615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Tác dụng</w:t>
            </w:r>
          </w:p>
        </w:tc>
      </w:tr>
      <w:tr>
        <w:tc>
          <w:tcPr>
            <w:tcW w:type="dxa" w:w="424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MỞ PHẦN MỀM.vbs</w:t>
            </w:r>
          </w:p>
        </w:tc>
        <w:tc>
          <w:tcPr>
            <w:tcW w:type="dxa" w:w="5615"/>
          </w:tcPr>
          <w:p>
            <w:pPr>
              <w:spacing w:before="20" w:after="20"/>
            </w:pPr>
            <w:r/>
            <w:r>
              <w:rPr>
                <w:sz w:val="19"/>
              </w:rPr>
              <w:t>Mở phần mềm</w:t>
            </w:r>
          </w:p>
        </w:tc>
      </w:tr>
      <w:tr>
        <w:tc>
          <w:tcPr>
            <w:tcW w:type="dxa" w:w="424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TẮT PHẦN MỀM.bat</w:t>
            </w:r>
          </w:p>
        </w:tc>
        <w:tc>
          <w:tcPr>
            <w:tcW w:type="dxa" w:w="561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Tắt hẳn</w:t>
            </w:r>
          </w:p>
        </w:tc>
      </w:tr>
      <w:tr>
        <w:tc>
          <w:tcPr>
            <w:tcW w:type="dxa" w:w="424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RESTART.bat</w:t>
            </w:r>
          </w:p>
        </w:tc>
        <w:tc>
          <w:tcPr>
            <w:tcW w:type="dxa" w:w="5615"/>
          </w:tcPr>
          <w:p>
            <w:pPr>
              <w:spacing w:before="20" w:after="20"/>
            </w:pPr>
            <w:r/>
            <w:r>
              <w:rPr>
                <w:sz w:val="19"/>
              </w:rPr>
              <w:t>Khởi động lại (dùng khi mở không lên)</w:t>
            </w:r>
          </w:p>
        </w:tc>
      </w:tr>
      <w:tr>
        <w:tc>
          <w:tcPr>
            <w:tcW w:type="dxa" w:w="424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CÀI ĐẶT (chạy 1 lần).bat</w:t>
            </w:r>
          </w:p>
        </w:tc>
        <w:tc>
          <w:tcPr>
            <w:tcW w:type="dxa" w:w="561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Cài công cụ nền</w:t>
            </w:r>
          </w:p>
        </w:tc>
      </w:tr>
      <w:tr>
        <w:tc>
          <w:tcPr>
            <w:tcW w:type="dxa" w:w="424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TẠO LỐI TẮT MÀN HÌNH.vbs</w:t>
            </w:r>
          </w:p>
        </w:tc>
        <w:tc>
          <w:tcPr>
            <w:tcW w:type="dxa" w:w="5615"/>
          </w:tcPr>
          <w:p>
            <w:pPr>
              <w:spacing w:before="20" w:after="20"/>
            </w:pPr>
            <w:r/>
            <w:r>
              <w:rPr>
                <w:sz w:val="19"/>
              </w:rPr>
              <w:t>Tạo lối tắt ngoài desktop</w:t>
            </w:r>
          </w:p>
        </w:tc>
      </w:tr>
      <w:tr>
        <w:tc>
          <w:tcPr>
            <w:tcW w:type="dxa" w:w="424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DỌN KHO.bat</w:t>
            </w:r>
          </w:p>
        </w:tc>
        <w:tc>
          <w:tcPr>
            <w:tcW w:type="dxa" w:w="561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Xoá video tạm cho nhẹ ổ</w:t>
            </w:r>
          </w:p>
        </w:tc>
      </w:tr>
      <w:tr>
        <w:tc>
          <w:tcPr>
            <w:tcW w:type="dxa" w:w="424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BẬT DỌN KHO TỰ ĐỘNG.bat</w:t>
            </w:r>
          </w:p>
        </w:tc>
        <w:tc>
          <w:tcPr>
            <w:tcW w:type="dxa" w:w="5615"/>
          </w:tcPr>
          <w:p>
            <w:pPr>
              <w:spacing w:before="20" w:after="20"/>
            </w:pPr>
            <w:r/>
            <w:r>
              <w:rPr>
                <w:sz w:val="19"/>
              </w:rPr>
              <w:t>Hẹn dọn kho định kỳ</w:t>
            </w:r>
          </w:p>
        </w:tc>
      </w:tr>
      <w:tr>
        <w:tc>
          <w:tcPr>
            <w:tcW w:type="dxa" w:w="4249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BẬT TỰ KHỞI ĐỘNG LẠI.bat</w:t>
            </w:r>
          </w:p>
        </w:tc>
        <w:tc>
          <w:tcPr>
            <w:tcW w:type="dxa" w:w="5615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Tự bật lại nếu phần mềm tắt bất ngờ</w:t>
            </w:r>
          </w:p>
        </w:tc>
      </w:tr>
      <w:tr>
        <w:tc>
          <w:tcPr>
            <w:tcW w:type="dxa" w:w="4249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CÀI TÁCH NHẠC (Demucs).bat</w:t>
            </w:r>
          </w:p>
        </w:tc>
        <w:tc>
          <w:tcPr>
            <w:tcW w:type="dxa" w:w="5615"/>
          </w:tcPr>
          <w:p>
            <w:pPr>
              <w:spacing w:before="20" w:after="20"/>
            </w:pPr>
            <w:r/>
            <w:r>
              <w:rPr>
                <w:sz w:val="19"/>
              </w:rPr>
              <w:t>Cài thêm bộ tách nhạc khỏi giọng nói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I2. Các thư mục quan trọng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356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Thư mục</w:t>
            </w:r>
          </w:p>
        </w:tc>
        <w:tc>
          <w:tcPr>
            <w:tcW w:type="dxa" w:w="6302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Chứa gì</w:t>
            </w:r>
          </w:p>
        </w:tc>
      </w:tr>
      <w:tr>
        <w:tc>
          <w:tcPr>
            <w:tcW w:type="dxa" w:w="3562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work\out\</w:t>
            </w:r>
          </w:p>
        </w:tc>
        <w:tc>
          <w:tcPr>
            <w:tcW w:type="dxa" w:w="6302"/>
          </w:tcPr>
          <w:p>
            <w:pPr>
              <w:spacing w:before="20" w:after="20"/>
            </w:pPr>
            <w:r/>
            <w:r>
              <w:rPr>
                <w:b/>
                <w:sz w:val="19"/>
              </w:rPr>
              <w:t>Video thành phẩm</w:t>
            </w:r>
          </w:p>
        </w:tc>
      </w:tr>
      <w:tr>
        <w:tc>
          <w:tcPr>
            <w:tcW w:type="dxa" w:w="35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work\uploads\</w:t>
            </w:r>
          </w:p>
        </w:tc>
        <w:tc>
          <w:tcPr>
            <w:tcW w:type="dxa" w:w="63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File nguồn đã tải lên</w:t>
            </w:r>
          </w:p>
        </w:tc>
      </w:tr>
      <w:tr>
        <w:tc>
          <w:tcPr>
            <w:tcW w:type="dxa" w:w="3562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projects\</w:t>
            </w:r>
          </w:p>
        </w:tc>
        <w:tc>
          <w:tcPr>
            <w:tcW w:type="dxa" w:w="6302"/>
          </w:tcPr>
          <w:p>
            <w:pPr>
              <w:spacing w:before="20" w:after="20"/>
            </w:pPr>
            <w:r/>
            <w:r>
              <w:rPr>
                <w:sz w:val="19"/>
              </w:rPr>
              <w:t>Dự án đã lưu (</w:t>
            </w:r>
            <w:r>
              <w:rPr>
                <w:rFonts w:ascii="Courier New" w:hAnsi="Courier New"/>
                <w:color w:val="8A5512"/>
                <w:sz w:val="17"/>
              </w:rPr>
              <w:t>.vss.json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35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assets\fonts\</w:t>
            </w:r>
          </w:p>
        </w:tc>
        <w:tc>
          <w:tcPr>
            <w:tcW w:type="dxa" w:w="63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Kho phông chữ — chép thêm </w:t>
            </w:r>
            <w:r>
              <w:rPr>
                <w:rFonts w:ascii="Courier New" w:hAnsi="Courier New"/>
                <w:color w:val="8A5512"/>
                <w:sz w:val="17"/>
              </w:rPr>
              <w:t>.otf</w:t>
            </w:r>
            <w:r>
              <w:rPr>
                <w:sz w:val="19"/>
              </w:rPr>
              <w:t>/</w:t>
            </w:r>
            <w:r>
              <w:rPr>
                <w:rFonts w:ascii="Courier New" w:hAnsi="Courier New"/>
                <w:color w:val="8A5512"/>
                <w:sz w:val="17"/>
              </w:rPr>
              <w:t>.ttf</w:t>
            </w:r>
            <w:r>
              <w:rPr>
                <w:sz w:val="19"/>
              </w:rPr>
              <w:t xml:space="preserve"> vào đây</w:t>
            </w:r>
          </w:p>
        </w:tc>
      </w:tr>
      <w:tr>
        <w:tc>
          <w:tcPr>
            <w:tcW w:type="dxa" w:w="3562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assets\logo-mentor.png</w:t>
            </w:r>
          </w:p>
        </w:tc>
        <w:tc>
          <w:tcPr>
            <w:tcW w:type="dxa" w:w="6302"/>
          </w:tcPr>
          <w:p>
            <w:pPr>
              <w:spacing w:before="20" w:after="20"/>
            </w:pPr>
            <w:r/>
            <w:r>
              <w:rPr>
                <w:sz w:val="19"/>
              </w:rPr>
              <w:t xml:space="preserve">Thả logo </w:t>
            </w:r>
            <w:r>
              <w:rPr>
                <w:b/>
                <w:sz w:val="19"/>
              </w:rPr>
              <w:t>của bạn</w:t>
            </w:r>
            <w:r>
              <w:rPr>
                <w:sz w:val="19"/>
              </w:rPr>
              <w:t xml:space="preserve"> vào để đóng dấu góc video</w:t>
            </w:r>
          </w:p>
        </w:tc>
      </w:tr>
      <w:tr>
        <w:tc>
          <w:tcPr>
            <w:tcW w:type="dxa" w:w="35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assets\watermark.png</w:t>
            </w:r>
          </w:p>
        </w:tc>
        <w:tc>
          <w:tcPr>
            <w:tcW w:type="dxa" w:w="63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Thả ảnh vào để đóng dấu giữa đỉnh video</w:t>
            </w:r>
          </w:p>
        </w:tc>
      </w:tr>
      <w:tr>
        <w:tc>
          <w:tcPr>
            <w:tcW w:type="dxa" w:w="3562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Tài nguyên\</w:t>
            </w:r>
          </w:p>
        </w:tc>
        <w:tc>
          <w:tcPr>
            <w:tcW w:type="dxa" w:w="6302"/>
          </w:tcPr>
          <w:p>
            <w:pPr>
              <w:spacing w:before="20" w:after="20"/>
            </w:pPr>
            <w:r/>
            <w:r>
              <w:rPr>
                <w:sz w:val="19"/>
              </w:rPr>
              <w:t>Nhạc nền, video CTA, intro/outro của bạn</w:t>
            </w:r>
          </w:p>
        </w:tc>
      </w:tr>
      <w:tr>
        <w:tc>
          <w:tcPr>
            <w:tcW w:type="dxa" w:w="356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rFonts w:ascii="Courier New" w:hAnsi="Courier New"/>
                <w:color w:val="8A5512"/>
                <w:sz w:val="17"/>
              </w:rPr>
              <w:t>standards\thuong-hieu.md</w:t>
            </w:r>
          </w:p>
        </w:tc>
        <w:tc>
          <w:tcPr>
            <w:tcW w:type="dxa" w:w="6302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Nơi viết "chất riêng" kênh bạn cho AI đọc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Arial" w:hAnsi="Arial"/>
          <w:b/>
          <w:color w:val="14304F"/>
          <w:sz w:val="30"/>
        </w:rPr>
        <w:t>I3. Chọn chức năng nào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4933"/>
        <w:gridCol w:w="4933"/>
      </w:tblGrid>
      <w:tr>
        <w:trPr>
          <w:tblHeader w:val="true"/>
        </w:trPr>
        <w:tc>
          <w:tcPr>
            <w:tcW w:type="dxa" w:w="6576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Bạn đang có</w:t>
            </w:r>
          </w:p>
        </w:tc>
        <w:tc>
          <w:tcPr>
            <w:tcW w:type="dxa" w:w="3288"/>
            <w:shd w:val="clear" w:color="auto" w:fill="14304F"/>
          </w:tcPr>
          <w:p>
            <w:pPr>
              <w:spacing w:before="20" w:after="2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Dùng chức năng</w:t>
            </w:r>
          </w:p>
        </w:tc>
      </w:tr>
      <w:tr>
        <w:tc>
          <w:tcPr>
            <w:tcW w:type="dxa" w:w="6576"/>
          </w:tcPr>
          <w:p>
            <w:pPr>
              <w:spacing w:before="20" w:after="20"/>
            </w:pPr>
            <w:r/>
            <w:r>
              <w:rPr>
                <w:sz w:val="19"/>
              </w:rPr>
              <w:t>1 video dài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sz w:val="19"/>
              </w:rPr>
              <w:t>🧠 Cắt tự động</w:t>
            </w:r>
          </w:p>
        </w:tc>
      </w:tr>
      <w:tr>
        <w:tc>
          <w:tcPr>
            <w:tcW w:type="dxa" w:w="65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Nhiều video cần ghép / bản cho YouTube</w:t>
            </w:r>
          </w:p>
        </w:tc>
        <w:tc>
          <w:tcPr>
            <w:tcW w:type="dxa" w:w="328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🎬 Video dài YouTube</w:t>
            </w:r>
          </w:p>
        </w:tc>
      </w:tr>
      <w:tr>
        <w:tc>
          <w:tcPr>
            <w:tcW w:type="dxa" w:w="6576"/>
          </w:tcPr>
          <w:p>
            <w:pPr>
              <w:spacing w:before="20" w:after="20"/>
            </w:pPr>
            <w:r/>
            <w:r>
              <w:rPr>
                <w:sz w:val="19"/>
              </w:rPr>
              <w:t>File giọng đọc + cảnh rời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sz w:val="19"/>
              </w:rPr>
              <w:t>🎙️ Short lồng voice</w:t>
            </w:r>
          </w:p>
        </w:tc>
      </w:tr>
      <w:tr>
        <w:tc>
          <w:tcPr>
            <w:tcW w:type="dxa" w:w="65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1 clip thô cần làm đẹp</w:t>
            </w:r>
          </w:p>
        </w:tc>
        <w:tc>
          <w:tcPr>
            <w:tcW w:type="dxa" w:w="328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✂️ Tự biên tập</w:t>
            </w:r>
          </w:p>
        </w:tc>
      </w:tr>
      <w:tr>
        <w:tc>
          <w:tcPr>
            <w:tcW w:type="dxa" w:w="6576"/>
          </w:tcPr>
          <w:p>
            <w:pPr>
              <w:spacing w:before="20" w:after="20"/>
            </w:pPr>
            <w:r/>
            <w:r>
              <w:rPr>
                <w:sz w:val="19"/>
              </w:rPr>
              <w:t>Short đã xong, muốn chấm điểm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sz w:val="19"/>
              </w:rPr>
              <w:t>⭐ Đánh giá</w:t>
            </w:r>
          </w:p>
        </w:tc>
      </w:tr>
      <w:tr>
        <w:tc>
          <w:tcPr>
            <w:tcW w:type="dxa" w:w="6576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Link video viral của người khác</w:t>
            </w:r>
          </w:p>
        </w:tc>
        <w:tc>
          <w:tcPr>
            <w:tcW w:type="dxa" w:w="3288"/>
            <w:shd w:val="clear" w:color="auto" w:fill="F6F9FB"/>
          </w:tcPr>
          <w:p>
            <w:pPr>
              <w:spacing w:before="20" w:after="20"/>
            </w:pPr>
            <w:r/>
            <w:r>
              <w:rPr>
                <w:sz w:val="19"/>
              </w:rPr>
              <w:t>🔎 Bóc ý tưởng</w:t>
            </w:r>
          </w:p>
        </w:tc>
      </w:tr>
      <w:tr>
        <w:tc>
          <w:tcPr>
            <w:tcW w:type="dxa" w:w="6576"/>
          </w:tcPr>
          <w:p>
            <w:pPr>
              <w:spacing w:before="20" w:after="20"/>
            </w:pPr>
            <w:r/>
            <w:r>
              <w:rPr>
                <w:sz w:val="19"/>
              </w:rPr>
              <w:t>Cả thư mục video</w:t>
            </w:r>
          </w:p>
        </w:tc>
        <w:tc>
          <w:tcPr>
            <w:tcW w:type="dxa" w:w="3288"/>
          </w:tcPr>
          <w:p>
            <w:pPr>
              <w:spacing w:before="20" w:after="20"/>
            </w:pPr>
            <w:r/>
            <w:r>
              <w:rPr>
                <w:sz w:val="19"/>
              </w:rPr>
              <w:t>📦 Hàng loạt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6" w:color="E1E8EE"/>
        </w:pBdr>
      </w:pPr>
    </w:p>
    <w:p>
      <w:r>
        <w:rPr>
          <w:i/>
        </w:rPr>
        <w:t>Phần mềm phát triển bởi Mentor Internet System.</w:t>
      </w:r>
    </w:p>
    <w:sectPr w:rsidR="00FC693F" w:rsidRPr="0006063C" w:rsidSect="00034616">
      <w:footerReference w:type="default" r:id="rId9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C90"/>
        <w:sz w:val="16"/>
      </w:rPr>
      <w:t xml:space="preserve">Viral Short Studio · Hướng dẫn sử dụng ·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304F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4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4304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0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7A6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C879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