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8b9a31434e4c34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600"/>
        <w:gridCol w:w="5400"/>
      </w:tblGrid>
      <w:tr>
        <w:tc>
          <w:tcPr>
            <w:tcW w:w="2000" w:type="pct"/>
            <w:vAlign w:val="center"/>
          </w:tcPr>
          <w:p>
            <w:pPr>
              <w:jc w:val="center"/>
            </w:pPr>
            <w:r>
              <w:rPr>
                <w:sz w:val="24"/>
              </w:rPr>
              <w:t xml:space="preserve">{{Organization.Name | upper}}</w:t>
            </w:r>
          </w:p>
          <w:p>
            <w:pPr>
              <w:jc w:val="center"/>
            </w:pPr>
            <w:r>
              <w:rPr>
                <w:sz w:val="24"/>
              </w:rPr>
              <w:t xml:space="preserve">Số: {{CallOrder.Number}}</w:t>
            </w:r>
          </w:p>
        </w:tc>
        <w:tc>
          <w:tcPr>
            <w:tcW w:w="3000" w:type="pct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u w:val="single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i/>
              </w:rPr>
              <w:t xml:space="preserve">{{Document.Place}}, {{CallOrder.Date | datetext}}</w:t>
            </w:r>
          </w:p>
        </w:tc>
      </w:tr>
    </w:tbl>
    <w:p>
      <w:pPr>
        <w:jc w:val="both"/>
      </w:pPr>
    </w:p>
    <w:p>
      <w:pPr>
        <w:jc w:val="center"/>
        <w:spacing w:before="120"/>
      </w:pPr>
      <w:r>
        <w:rPr>
          <w:b/>
          <w:sz w:val="28"/>
        </w:rPr>
        <w:t xml:space="preserve">ĐƠN GỌI HÀNG</w:t>
      </w:r>
    </w:p>
    <w:p>
      <w:pPr>
        <w:jc w:val="both"/>
      </w:pPr>
    </w:p>
    <w:p>
      <w:pPr>
        <w:jc w:val="center"/>
      </w:pPr>
      <w:r>
        <w:rPr>
          <w:b/>
        </w:rPr>
        <w:t xml:space="preserve">Kính gửi: {{Supplier.Name}}</w:t>
      </w:r>
    </w:p>
    <w:p>
      <w:pPr>
        <w:jc w:val="both"/>
        <w:ind w:firstLine="567"/>
      </w:pPr>
      <w:r>
        <w:rPr/>
        <w:t xml:space="preserve">Căn cứ hợp đồng số {{Contract.Number}} và phiếu tổng hợp đề xuất số {{CallOrder.SummaryNumber}} đã được phê duyệt, {{Organization.Name}} đề nghị Quý công ty giao các mặt hàng sau: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" w:type="dxa"/>
          <w:bottom w:w="40" w:type="dxa"/>
        </w:tblCellMar>
      </w:tblPr>
      <w:tblGrid>
        <w:gridCol w:w="630"/>
        <w:gridCol w:w="3420"/>
        <w:gridCol w:w="900"/>
        <w:gridCol w:w="1170"/>
        <w:gridCol w:w="1260"/>
        <w:gridCol w:w="1620"/>
      </w:tblGrid>
      <w:tr>
        <w:trPr>
          <w:tblHeader/>
        </w:trPr>
        <w:tc>
          <w:tcPr>
            <w:tcW w:w="3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STT</w:t>
            </w:r>
          </w:p>
        </w:tc>
        <w:tc>
          <w:tcPr>
            <w:tcW w:w="19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Tên hàng</w:t>
            </w:r>
          </w:p>
        </w:tc>
        <w:tc>
          <w:tcPr>
            <w:tcW w:w="5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ĐVT</w:t>
            </w:r>
          </w:p>
        </w:tc>
        <w:tc>
          <w:tcPr>
            <w:tcW w:w="6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Số lượng</w:t>
            </w:r>
          </w:p>
        </w:tc>
        <w:tc>
          <w:tcPr>
            <w:tcW w:w="7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Đơn giá</w:t>
            </w:r>
          </w:p>
        </w:tc>
        <w:tc>
          <w:tcPr>
            <w:tcW w:w="9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Thành tiền</w:t>
            </w:r>
          </w:p>
        </w:tc>
      </w:tr>
      <w:tr>
        <w:tc>
          <w:tcPr>
            <w:tcW w:w="35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{{#Lines}}{{@index}}</w:t>
            </w:r>
          </w:p>
        </w:tc>
        <w:tc>
          <w:tcPr>
            <w:tcW w:w="190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{{ItemName}}</w:t>
            </w:r>
          </w:p>
        </w:tc>
        <w:tc>
          <w:tcPr>
            <w:tcW w:w="50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{{Unit}}</w:t>
            </w:r>
          </w:p>
        </w:tc>
        <w:tc>
          <w:tcPr>
            <w:tcW w:w="65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{{Quantity | number}}</w:t>
            </w:r>
          </w:p>
        </w:tc>
        <w:tc>
          <w:tcPr>
            <w:tcW w:w="7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{{UnitPrice | money}}</w:t>
            </w:r>
          </w:p>
        </w:tc>
        <w:tc>
          <w:tcPr>
            <w:tcW w:w="9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{{Amount | money}}{{/Lines}}</w:t>
            </w:r>
          </w:p>
        </w:tc>
      </w:tr>
      <w:tr>
        <w:tc>
          <w:tcPr>
            <w:tcW w:w="4100" w:type="pct"/>
            <w:vAlign w:val="center"/>
            <w:gridSpan w:val="5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Tổng cộng</w:t>
            </w:r>
          </w:p>
        </w:tc>
        <w:tc>
          <w:tcPr>
            <w:tcW w:w="900" w:type="pct"/>
            <w:vAlign w:val="center"/>
          </w:tcPr>
          <w:p>
            <w:pPr>
              <w:jc w:val="right"/>
            </w:pPr>
            <w:r>
              <w:rPr>
                <w:b/>
                <w:sz w:val="22"/>
              </w:rPr>
              <w:t xml:space="preserve">{{CallOrder.TotalAmount | money}}</w:t>
            </w:r>
          </w:p>
        </w:tc>
      </w:tr>
    </w:tbl>
    <w:p>
      <w:pPr>
        <w:jc w:val="both"/>
      </w:pPr>
    </w:p>
    <w:p>
      <w:pPr>
        <w:jc w:val="both"/>
        <w:ind w:firstLine="567"/>
      </w:pPr>
      <w:r>
        <w:rPr/>
        <w:t xml:space="preserve">- Địa điểm giao hàng: {{CallOrder.WarehouseName}} — {{CallOrder.WarehouseAddress}}</w:t>
      </w:r>
    </w:p>
    <w:p>
      <w:pPr>
        <w:jc w:val="both"/>
        <w:ind w:firstLine="567"/>
      </w:pPr>
      <w:r>
        <w:rPr/>
        <w:t xml:space="preserve">- Thời hạn giao hàng: trước ngày {{CallOrder.DeliveryDeadline | date}}</w:t>
      </w:r>
    </w:p>
    <w:p>
      <w:pPr>
        <w:jc w:val="both"/>
        <w:ind w:firstLine="567"/>
      </w:pPr>
      <w:r>
        <w:rPr/>
        <w:t xml:space="preserve">- Người liên hệ: {{CallOrder.ContactName}}</w:t>
      </w:r>
    </w:p>
    <w:p>
      <w:pPr>
        <w:jc w:val="both"/>
        <w:ind w:firstLine="567"/>
      </w:pPr>
      <w:r>
        <w:rPr/>
        <w:t xml:space="preserve">Đề nghị Quý công ty xác nhận đơn gọi hàng trên Cổng mua sắm trực tuyến của bệnh viện trong vòng 24 giờ.</w:t>
      </w:r>
    </w:p>
    <w:p>
      <w:pPr>
        <w:jc w:val="both"/>
      </w:pPr>
    </w:p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w="50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NGƯỜI GỌI HÀNG</w:t>
            </w:r>
          </w:p>
          <w:p>
            <w:pPr>
              <w:jc w:val="center"/>
            </w:pPr>
            <w:r>
              <w:rPr>
                <w:i/>
              </w:rPr>
              <w:t xml:space="preserve">(Ký, ghi rõ họ tên)</w:t>
            </w:r>
          </w:p>
          <w:p>
            <w:pPr>
              <w:jc w:val="center"/>
            </w:pPr>
            <w:r>
              <w:rPr/>
              <w:t xml:space="preserve">{{SIG_AGGREGATOR}}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</w:tc>
      </w:tr>
    </w:tbl>
    <w:p>
      <w:pPr>
        <w:jc w:val="both"/>
      </w:pPr>
    </w:p>
    <w:sectPr>
      <w:pgSz w:w="11906" w:h="16838"/>
      <w:pgMar w:top="1134" w:right="851" w:bottom="1134" w:left="1701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vi-VN"/>
      </w:rPr>
    </w:rPrDefault>
    <w:pPrDefault>
      <w:pPr>
        <w:spacing w:after="60" w:line="276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2bceb3407484680" /></Relationships>
</file>