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r>
        <w:rPr>
          <w:b/>
        </w:rPr>
        <w:t>Loại câu hỏi: Tự luận</w:t>
      </w:r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69F8C312" w:rsidR="000B63AE" w:rsidRPr="00824530" w:rsidRDefault="00C7535E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r>
        <w:rPr>
          <w:rFonts w:eastAsia="Arial"/>
          <w:b/>
          <w:bCs/>
          <w:color w:val="6A2273"/>
          <w:sz w:val="36"/>
          <w:szCs w:val="36"/>
          <w:u w:val="single"/>
        </w:rPr>
        <w:t>Câu 1</w:t>
      </w:r>
      <w:r w:rsidR="000B63AE">
        <w:rPr>
          <w:rFonts w:eastAsia="Arial"/>
          <w:b/>
          <w:bCs/>
          <w:color w:val="6A2273"/>
          <w:sz w:val="36"/>
          <w:szCs w:val="36"/>
        </w:rPr>
        <w:t>:</w:t>
      </w:r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744B27E6" w14:textId="77777777" w:rsidR="000B63AE" w:rsidRPr="00824530" w:rsidRDefault="000B63AE" w:rsidP="000B63AE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 w:rsidRPr="00824530">
        <w:rPr>
          <w:b/>
          <w:color w:val="7030A0"/>
          <w:sz w:val="28"/>
          <w:szCs w:val="28"/>
        </w:rPr>
        <w:t>1/1 ĐIỀ</w:t>
      </w:r>
      <w:r>
        <w:rPr>
          <w:b/>
          <w:color w:val="7030A0"/>
          <w:sz w:val="28"/>
          <w:szCs w:val="28"/>
        </w:rPr>
        <w:t>U GÌ ĐANG KHIẾN</w:t>
      </w:r>
      <w:r w:rsidRPr="00824530">
        <w:rPr>
          <w:b/>
          <w:color w:val="7030A0"/>
          <w:sz w:val="28"/>
          <w:szCs w:val="28"/>
        </w:rPr>
        <w:t xml:space="preserve"> BẠN</w:t>
      </w:r>
      <w:r>
        <w:rPr>
          <w:b/>
          <w:color w:val="7030A0"/>
          <w:sz w:val="28"/>
          <w:szCs w:val="28"/>
        </w:rPr>
        <w:t xml:space="preserve"> MẤT TỰ TIN</w:t>
      </w:r>
      <w:r w:rsidRPr="00824530">
        <w:rPr>
          <w:b/>
          <w:color w:val="7030A0"/>
          <w:sz w:val="28"/>
          <w:szCs w:val="28"/>
        </w:rPr>
        <w:t>?</w:t>
      </w:r>
    </w:p>
    <w:p w14:paraId="0246A25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6ACD7EF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1. </w:t>
      </w:r>
      <w:r>
        <w:rPr>
          <w:rFonts w:eastAsia="Arial"/>
          <w:sz w:val="24"/>
          <w:szCs w:val="24"/>
        </w:rPr>
        <w:t xml:space="preserve">Trong </w:t>
      </w:r>
      <w:r w:rsidRPr="00EC3748">
        <w:rPr>
          <w:rFonts w:eastAsia="Arial"/>
          <w:sz w:val="24"/>
          <w:szCs w:val="24"/>
        </w:rPr>
        <w:t>mỗi lĩnh vực</w:t>
      </w:r>
      <w:r>
        <w:rPr>
          <w:rFonts w:eastAsia="Arial"/>
          <w:sz w:val="24"/>
          <w:szCs w:val="24"/>
        </w:rPr>
        <w:t xml:space="preserve"> dưới đây</w:t>
      </w:r>
      <w:r w:rsidRPr="00EC3748">
        <w:rPr>
          <w:rFonts w:eastAsia="Arial"/>
          <w:sz w:val="24"/>
          <w:szCs w:val="24"/>
        </w:rPr>
        <w:t>, hãy viết ra những tình huống cụ thể mà bạn thiếu tự tin nhất mà bạn có thể nghĩ đến.</w:t>
      </w:r>
    </w:p>
    <w:p w14:paraId="2612647C" w14:textId="3CF90745" w:rsidR="000B63AE" w:rsidRPr="000B63AE" w:rsidRDefault="000B63AE" w:rsidP="00415143">
      <w:pPr>
        <w:spacing w:line="276" w:lineRule="auto"/>
        <w:ind w:left="284" w:right="1123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 </w:t>
      </w:r>
      <w:bookmarkStart w:id="0" w:name="_GoBack"/>
      <w:bookmarkEnd w:id="0"/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B63AE"/>
    <w:rsid w:val="001E3DA3"/>
    <w:rsid w:val="001E4227"/>
    <w:rsid w:val="00415143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7535E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4</cp:revision>
  <dcterms:created xsi:type="dcterms:W3CDTF">2020-10-14T03:50:00Z</dcterms:created>
  <dcterms:modified xsi:type="dcterms:W3CDTF">2020-10-15T00:56:00Z</dcterms:modified>
</cp:coreProperties>
</file>