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contextualSpacing w:val="0"/>
        <w:rPr/>
      </w:pPr>
      <w:bookmarkStart w:colFirst="0" w:colLast="0" w:name="_n3h8ye8c5hey" w:id="0"/>
      <w:bookmarkEnd w:id="0"/>
      <w:r w:rsidDel="00000000" w:rsidR="00000000" w:rsidRPr="00000000">
        <w:rPr>
          <w:rtl w:val="0"/>
        </w:rPr>
        <w:t xml:space="preserve">Feature Planning</w:t>
      </w:r>
    </w:p>
    <w:p w:rsidR="00000000" w:rsidDel="00000000" w:rsidP="00000000" w:rsidRDefault="00000000" w:rsidRPr="00000000" w14:paraId="00000001">
      <w:pPr>
        <w:contextualSpacing w:val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spacing w:before="80" w:line="240" w:lineRule="auto"/>
            <w:ind w:left="0" w:firstLine="0"/>
            <w:contextualSpacing w:val="0"/>
            <w:rPr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89qc1gqwaed8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Webcam Research (nevermind that, mission complete)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spacing w:before="200" w:line="240" w:lineRule="auto"/>
            <w:ind w:left="0" w:firstLine="0"/>
            <w:contextualSpacing w:val="0"/>
            <w:rPr>
              <w:color w:val="1155cc"/>
              <w:u w:val="single"/>
            </w:rPr>
          </w:pPr>
          <w:hyperlink w:anchor="_8r4fxbwd04ux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2/7/18 Discussion Notes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spacing w:before="200" w:line="240" w:lineRule="auto"/>
            <w:ind w:left="0" w:firstLine="0"/>
            <w:contextualSpacing w:val="0"/>
            <w:rPr>
              <w:color w:val="1155cc"/>
              <w:u w:val="single"/>
            </w:rPr>
          </w:pPr>
          <w:hyperlink w:anchor="_xygc9xcxyrm0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2/10/18 Resources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spacing w:before="200" w:line="240" w:lineRule="auto"/>
            <w:ind w:left="0" w:firstLine="0"/>
            <w:contextualSpacing w:val="0"/>
            <w:rPr>
              <w:color w:val="1155cc"/>
              <w:u w:val="single"/>
            </w:rPr>
          </w:pPr>
          <w:hyperlink w:anchor="_4hiw73ew56gh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2/14/18 Discussion Notes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spacing w:before="200" w:line="240" w:lineRule="auto"/>
            <w:ind w:left="0" w:firstLine="0"/>
            <w:contextualSpacing w:val="0"/>
            <w:rPr>
              <w:color w:val="1155cc"/>
              <w:u w:val="single"/>
            </w:rPr>
          </w:pPr>
          <w:hyperlink w:anchor="_n5q0s3z8uxtq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2/18/18 Meeting Notes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spacing w:before="200" w:line="240" w:lineRule="auto"/>
            <w:ind w:left="0" w:firstLine="0"/>
            <w:contextualSpacing w:val="0"/>
            <w:rPr>
              <w:color w:val="1155cc"/>
              <w:u w:val="single"/>
            </w:rPr>
          </w:pPr>
          <w:hyperlink w:anchor="_aim2w0e4anxn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2/21/18 Meeting Notes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spacing w:before="200" w:line="240" w:lineRule="auto"/>
            <w:ind w:left="0" w:firstLine="0"/>
            <w:contextualSpacing w:val="0"/>
            <w:rPr>
              <w:color w:val="1155cc"/>
              <w:u w:val="single"/>
            </w:rPr>
          </w:pPr>
          <w:hyperlink w:anchor="_yubpsi8sgywr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2/25/18 Meeting Notes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spacing w:before="200" w:line="240" w:lineRule="auto"/>
            <w:ind w:left="0" w:firstLine="0"/>
            <w:contextualSpacing w:val="0"/>
            <w:rPr>
              <w:color w:val="1155cc"/>
              <w:u w:val="single"/>
            </w:rPr>
          </w:pPr>
          <w:hyperlink w:anchor="_astfixif4wv1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2/28/18 Meeting Notes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spacing w:before="200" w:line="240" w:lineRule="auto"/>
            <w:ind w:left="0" w:firstLine="0"/>
            <w:contextualSpacing w:val="0"/>
            <w:rPr>
              <w:color w:val="1155cc"/>
              <w:u w:val="single"/>
            </w:rPr>
          </w:pPr>
          <w:hyperlink w:anchor="_kori4g9elgfe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3/06/2018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spacing w:after="80" w:before="200" w:line="240" w:lineRule="auto"/>
            <w:ind w:left="0" w:firstLine="0"/>
            <w:contextualSpacing w:val="0"/>
            <w:rPr>
              <w:color w:val="1155cc"/>
              <w:u w:val="single"/>
            </w:rPr>
          </w:pPr>
          <w:hyperlink w:anchor="_i22xzgf9ghvd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3/07/2018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C">
      <w:pPr>
        <w:contextualSpacing w:val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contextualSpacing w:val="0"/>
        <w:rPr/>
      </w:pPr>
      <w:bookmarkStart w:colFirst="0" w:colLast="0" w:name="_89qc1gqwaed8" w:id="1"/>
      <w:bookmarkEnd w:id="1"/>
      <w:r w:rsidDel="00000000" w:rsidR="00000000" w:rsidRPr="00000000">
        <w:rPr>
          <w:rtl w:val="0"/>
        </w:rPr>
        <w:t xml:space="preserve">Webcam Research (nevermind that, mission complete)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contextualSpacing w:val="1"/>
        <w:rPr>
          <w:rFonts w:ascii="EB Garamond" w:cs="EB Garamond" w:eastAsia="EB Garamond" w:hAnsi="EB Garamond"/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Logitech C920 (around $50)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Logitech C930e  (around $80)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Better than the C920 in terms of color, resolution, and manual focus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QUESTIONS: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What is the price range we should stick with?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How many cameras should we get?</w:t>
      </w:r>
    </w:p>
    <w:p w:rsidR="00000000" w:rsidDel="00000000" w:rsidP="00000000" w:rsidRDefault="00000000" w:rsidRPr="00000000" w14:paraId="00000014">
      <w:pPr>
        <w:numPr>
          <w:ilvl w:val="2"/>
          <w:numId w:val="1"/>
        </w:numPr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At least two, preferably </w:t>
      </w:r>
      <w:r w:rsidDel="00000000" w:rsidR="00000000" w:rsidRPr="00000000">
        <w:rPr>
          <w:b w:val="1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ind w:left="144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Where will the cameras be mounted?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One camera needs to be for the mini mapping area</w:t>
      </w:r>
    </w:p>
    <w:p w:rsidR="00000000" w:rsidDel="00000000" w:rsidP="00000000" w:rsidRDefault="00000000" w:rsidRPr="00000000" w14:paraId="00000017">
      <w:pPr>
        <w:numPr>
          <w:ilvl w:val="2"/>
          <w:numId w:val="1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At least one camera needs to be used by the robo arms, maybe one at the head and one at the body </w:t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contextualSpacing w:val="0"/>
        <w:rPr/>
      </w:pPr>
      <w:bookmarkStart w:colFirst="0" w:colLast="0" w:name="_8r4fxbwd04ux" w:id="2"/>
      <w:bookmarkEnd w:id="2"/>
      <w:r w:rsidDel="00000000" w:rsidR="00000000" w:rsidRPr="00000000">
        <w:rPr>
          <w:rtl w:val="0"/>
        </w:rPr>
        <w:t xml:space="preserve">2/7/18 Discussion Notes</w:t>
      </w:r>
    </w:p>
    <w:p w:rsidR="00000000" w:rsidDel="00000000" w:rsidP="00000000" w:rsidRDefault="00000000" w:rsidRPr="00000000" w14:paraId="0000001A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Depth sensing and recognition features need to use the same camera for same image frame</w:t>
      </w:r>
    </w:p>
    <w:p w:rsidR="00000000" w:rsidDel="00000000" w:rsidP="00000000" w:rsidRDefault="00000000" w:rsidRPr="00000000" w14:paraId="0000001B">
      <w:pPr>
        <w:numPr>
          <w:ilvl w:val="0"/>
          <w:numId w:val="10"/>
        </w:numPr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Start with image not video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C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highlight w:val="yellow"/>
          <w:rtl w:val="0"/>
        </w:rPr>
        <w:t xml:space="preserve">NEXT STEPS:</w:t>
      </w:r>
      <w:r w:rsidDel="00000000" w:rsidR="00000000" w:rsidRPr="00000000">
        <w:rPr>
          <w:rtl w:val="0"/>
        </w:rPr>
        <w:t xml:space="preserve"> Download software for depth sensing camera</w:t>
      </w:r>
    </w:p>
    <w:p w:rsidR="00000000" w:rsidDel="00000000" w:rsidP="00000000" w:rsidRDefault="00000000" w:rsidRPr="00000000" w14:paraId="0000001D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highlight w:val="yellow"/>
          <w:rtl w:val="0"/>
        </w:rPr>
        <w:t xml:space="preserve">GOAL:</w:t>
      </w:r>
      <w:r w:rsidDel="00000000" w:rsidR="00000000" w:rsidRPr="00000000">
        <w:rPr>
          <w:rtl w:val="0"/>
        </w:rPr>
        <w:t xml:space="preserve"> capture images from the camera</w:t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contextualSpacing w:val="0"/>
        <w:rPr/>
      </w:pPr>
      <w:bookmarkStart w:colFirst="0" w:colLast="0" w:name="_xygc9xcxyrm0" w:id="3"/>
      <w:bookmarkEnd w:id="3"/>
      <w:r w:rsidDel="00000000" w:rsidR="00000000" w:rsidRPr="00000000">
        <w:rPr>
          <w:rtl w:val="0"/>
        </w:rPr>
        <w:t xml:space="preserve">2/10/18 Resources</w:t>
      </w:r>
    </w:p>
    <w:p w:rsidR="00000000" w:rsidDel="00000000" w:rsidP="00000000" w:rsidRDefault="00000000" w:rsidRPr="00000000" w14:paraId="0000002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https://github.com/IntelRealSense/librealsense</w:t>
        </w:r>
      </w:hyperlink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software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1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https://github.com/toinsson/pyrealsense</w:t>
        </w:r>
      </w:hyperlink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software2</w:t>
      </w:r>
      <w:r w:rsidDel="00000000" w:rsidR="00000000" w:rsidRPr="00000000">
        <w:rPr>
          <w:rtl w:val="0"/>
        </w:rPr>
        <w:t xml:space="preserve">) </w:t>
      </w:r>
    </w:p>
    <w:p w:rsidR="00000000" w:rsidDel="00000000" w:rsidP="00000000" w:rsidRDefault="00000000" w:rsidRPr="00000000" w14:paraId="00000022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https://learndeltax.blogspot.com/2016/05/3d-object-detection-using-opencv-python.html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3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https://www.pyimagesearch.com/2016/02/08/opencv-shape-detection/</w:t>
        </w:r>
      </w:hyperlink>
      <w:r w:rsidDel="00000000" w:rsidR="00000000" w:rsidRPr="00000000">
        <w:rPr>
          <w:rtl w:val="0"/>
        </w:rPr>
        <w:t xml:space="preserve"> (general shape detection)</w:t>
      </w:r>
    </w:p>
    <w:p w:rsidR="00000000" w:rsidDel="00000000" w:rsidP="00000000" w:rsidRDefault="00000000" w:rsidRPr="00000000" w14:paraId="00000024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https://www.pyimagesearch.com/2017/09/11/object-detection-with-deep-learning-and-opencv/</w:t>
        </w:r>
      </w:hyperlink>
      <w:r w:rsidDel="00000000" w:rsidR="00000000" w:rsidRPr="00000000">
        <w:rPr>
          <w:rtl w:val="0"/>
        </w:rPr>
        <w:t xml:space="preserve"> (object detection using deep learning)</w:t>
      </w:r>
    </w:p>
    <w:p w:rsidR="00000000" w:rsidDel="00000000" w:rsidP="00000000" w:rsidRDefault="00000000" w:rsidRPr="00000000" w14:paraId="00000025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https://medium.com/@williamkoehrsen/object-recognition-with-googles-convolutional-neural-networks-2fe65657ff90</w:t>
        </w:r>
      </w:hyperlink>
      <w:r w:rsidDel="00000000" w:rsidR="00000000" w:rsidRPr="00000000">
        <w:rPr>
          <w:rtl w:val="0"/>
        </w:rPr>
        <w:t xml:space="preserve"> (about Google’s CNN)</w:t>
      </w:r>
    </w:p>
    <w:p w:rsidR="00000000" w:rsidDel="00000000" w:rsidP="00000000" w:rsidRDefault="00000000" w:rsidRPr="00000000" w14:paraId="00000026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https://machinelearningmastery.com/object-recognition-convolutional-neural-networks-keras-deep-learning-library/</w:t>
        </w:r>
      </w:hyperlink>
      <w:r w:rsidDel="00000000" w:rsidR="00000000" w:rsidRPr="00000000">
        <w:rPr>
          <w:rtl w:val="0"/>
        </w:rPr>
        <w:t xml:space="preserve"> (Keras deep learning library)</w:t>
      </w:r>
    </w:p>
    <w:p w:rsidR="00000000" w:rsidDel="00000000" w:rsidP="00000000" w:rsidRDefault="00000000" w:rsidRPr="00000000" w14:paraId="00000027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https://becominghuman.ai/building-an-image-classifier-using-deep-learning-in-python-totally-from-a-beginners-perspective-be8dbaf22dd8</w:t>
        </w:r>
      </w:hyperlink>
      <w:r w:rsidDel="00000000" w:rsidR="00000000" w:rsidRPr="00000000">
        <w:rPr>
          <w:rtl w:val="0"/>
        </w:rPr>
        <w:t xml:space="preserve"> (more about the Keras library) </w:t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contextualSpacing w:val="0"/>
        <w:rPr/>
      </w:pPr>
      <w:bookmarkStart w:colFirst="0" w:colLast="0" w:name="_4hiw73ew56gh" w:id="4"/>
      <w:bookmarkEnd w:id="4"/>
      <w:r w:rsidDel="00000000" w:rsidR="00000000" w:rsidRPr="00000000">
        <w:rPr>
          <w:rtl w:val="0"/>
        </w:rPr>
        <w:t xml:space="preserve">2/14/18 Discussion Notes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Mini map has bird’s eye view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Large map has 45 degrees view 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MVP: have progra</w:t>
      </w:r>
      <w:r w:rsidDel="00000000" w:rsidR="00000000" w:rsidRPr="00000000">
        <w:rPr>
          <w:rtl w:val="0"/>
        </w:rPr>
        <w:t xml:space="preserve">m draw a boundary for the cube as it rotates around in a live web cam 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PROBLEM: OpenCV thinks a stack of cubes is one contour, so it would be hard to count the number of cubes </w:t>
      </w:r>
    </w:p>
    <w:p w:rsidR="00000000" w:rsidDel="00000000" w:rsidP="00000000" w:rsidRDefault="00000000" w:rsidRPr="00000000" w14:paraId="0000002E">
      <w:pPr>
        <w:numPr>
          <w:ilvl w:val="1"/>
          <w:numId w:val="4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Could focus on detecting lines </w:t>
      </w:r>
    </w:p>
    <w:p w:rsidR="00000000" w:rsidDel="00000000" w:rsidP="00000000" w:rsidRDefault="00000000" w:rsidRPr="00000000" w14:paraId="0000002F">
      <w:pPr>
        <w:numPr>
          <w:ilvl w:val="1"/>
          <w:numId w:val="4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Could use depth sensing to find the number of cubes </w:t>
      </w:r>
    </w:p>
    <w:p w:rsidR="00000000" w:rsidDel="00000000" w:rsidP="00000000" w:rsidRDefault="00000000" w:rsidRPr="00000000" w14:paraId="00000030">
      <w:pPr>
        <w:numPr>
          <w:ilvl w:val="1"/>
          <w:numId w:val="4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Isolate out the stack of cubes and then screen contours within the crop (do a contour and then line detection)</w:t>
      </w:r>
    </w:p>
    <w:p w:rsidR="00000000" w:rsidDel="00000000" w:rsidP="00000000" w:rsidRDefault="00000000" w:rsidRPr="00000000" w14:paraId="00000031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contextualSpacing w:val="0"/>
        <w:rPr/>
      </w:pPr>
      <w:bookmarkStart w:colFirst="0" w:colLast="0" w:name="_n5q0s3z8uxtq" w:id="5"/>
      <w:bookmarkEnd w:id="5"/>
      <w:r w:rsidDel="00000000" w:rsidR="00000000" w:rsidRPr="00000000">
        <w:rPr>
          <w:rtl w:val="0"/>
        </w:rPr>
        <w:t xml:space="preserve">2/18/18 Meeting Notes</w:t>
      </w:r>
    </w:p>
    <w:p w:rsidR="00000000" w:rsidDel="00000000" w:rsidP="00000000" w:rsidRDefault="00000000" w:rsidRPr="00000000" w14:paraId="00000033">
      <w:pPr>
        <w:numPr>
          <w:ilvl w:val="0"/>
          <w:numId w:val="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Was able to detect lines of cube for multiple test pictures </w:t>
      </w:r>
    </w:p>
    <w:p w:rsidR="00000000" w:rsidDel="00000000" w:rsidP="00000000" w:rsidRDefault="00000000" w:rsidRPr="00000000" w14:paraId="00000034">
      <w:pPr>
        <w:numPr>
          <w:ilvl w:val="0"/>
          <w:numId w:val="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PROBLEM: using the line information to determine the number of cubes</w:t>
      </w:r>
    </w:p>
    <w:p w:rsidR="00000000" w:rsidDel="00000000" w:rsidP="00000000" w:rsidRDefault="00000000" w:rsidRPr="00000000" w14:paraId="00000035">
      <w:pPr>
        <w:numPr>
          <w:ilvl w:val="1"/>
          <w:numId w:val="9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Look for distance between the lines </w:t>
      </w:r>
    </w:p>
    <w:p w:rsidR="00000000" w:rsidDel="00000000" w:rsidP="00000000" w:rsidRDefault="00000000" w:rsidRPr="00000000" w14:paraId="00000036">
      <w:pPr>
        <w:numPr>
          <w:ilvl w:val="1"/>
          <w:numId w:val="9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Combine with depth sensing? </w:t>
      </w:r>
    </w:p>
    <w:p w:rsidR="00000000" w:rsidDel="00000000" w:rsidP="00000000" w:rsidRDefault="00000000" w:rsidRPr="00000000" w14:paraId="00000037">
      <w:pPr>
        <w:numPr>
          <w:ilvl w:val="0"/>
          <w:numId w:val="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QUESTION: what exactly do we need depth sensing for?</w:t>
      </w:r>
    </w:p>
    <w:p w:rsidR="00000000" w:rsidDel="00000000" w:rsidP="00000000" w:rsidRDefault="00000000" w:rsidRPr="00000000" w14:paraId="00000038">
      <w:pPr>
        <w:numPr>
          <w:ilvl w:val="1"/>
          <w:numId w:val="9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Live camera feed with camera in fixed position </w:t>
      </w:r>
    </w:p>
    <w:p w:rsidR="00000000" w:rsidDel="00000000" w:rsidP="00000000" w:rsidRDefault="00000000" w:rsidRPr="00000000" w14:paraId="00000039">
      <w:pPr>
        <w:numPr>
          <w:ilvl w:val="1"/>
          <w:numId w:val="9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MVP: find number of cubes in a stack</w:t>
      </w:r>
    </w:p>
    <w:p w:rsidR="00000000" w:rsidDel="00000000" w:rsidP="00000000" w:rsidRDefault="00000000" w:rsidRPr="00000000" w14:paraId="0000003A">
      <w:pPr>
        <w:numPr>
          <w:ilvl w:val="1"/>
          <w:numId w:val="9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More useful for user map with bird’s eye view </w:t>
      </w:r>
    </w:p>
    <w:p w:rsidR="00000000" w:rsidDel="00000000" w:rsidP="00000000" w:rsidRDefault="00000000" w:rsidRPr="00000000" w14:paraId="0000003B">
      <w:pPr>
        <w:numPr>
          <w:ilvl w:val="0"/>
          <w:numId w:val="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Find coordinates for as many cubes as I can find and extrapolate their coordinates (in order to take care of offset) and pair with depth map to find z coordinates from the camera’s point of view </w:t>
      </w:r>
    </w:p>
    <w:p w:rsidR="00000000" w:rsidDel="00000000" w:rsidP="00000000" w:rsidRDefault="00000000" w:rsidRPr="00000000" w14:paraId="0000003C">
      <w:pPr>
        <w:numPr>
          <w:ilvl w:val="0"/>
          <w:numId w:val="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RESOURCES</w:t>
      </w:r>
    </w:p>
    <w:p w:rsidR="00000000" w:rsidDel="00000000" w:rsidP="00000000" w:rsidRDefault="00000000" w:rsidRPr="00000000" w14:paraId="0000003D">
      <w:pPr>
        <w:numPr>
          <w:ilvl w:val="1"/>
          <w:numId w:val="9"/>
        </w:numPr>
        <w:ind w:left="1440" w:hanging="360"/>
        <w:contextualSpacing w:val="1"/>
        <w:rPr>
          <w:u w:val="non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https://stackoverflow.com/questions/21522120/removal-of-vertical-houghlines-detection-of-horizontal-houghlines-only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E">
      <w:pPr>
        <w:numPr>
          <w:ilvl w:val="1"/>
          <w:numId w:val="9"/>
        </w:numPr>
        <w:ind w:left="1440" w:hanging="360"/>
        <w:contextualSpacing w:val="1"/>
        <w:rPr>
          <w:u w:val="none"/>
        </w:rPr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https://docs.opencv.org/3.4.0/dd/d1a/group__imgproc__feature.html#ga8618180a5948286384e3b7ca02f6feeb</w:t>
        </w:r>
      </w:hyperlink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3F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2/20/18 Meeting Notes</w:t>
      </w:r>
    </w:p>
    <w:p w:rsidR="00000000" w:rsidDel="00000000" w:rsidP="00000000" w:rsidRDefault="00000000" w:rsidRPr="00000000" w14:paraId="00000041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Current method of cube detection may be too rigid </w:t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Find as many cube boundaries as we can </w:t>
      </w:r>
    </w:p>
    <w:p w:rsidR="00000000" w:rsidDel="00000000" w:rsidP="00000000" w:rsidRDefault="00000000" w:rsidRPr="00000000" w14:paraId="00000043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Approximate center of cube and return it (return center of bounding rectangle around the cube) </w:t>
      </w:r>
    </w:p>
    <w:p w:rsidR="00000000" w:rsidDel="00000000" w:rsidP="00000000" w:rsidRDefault="00000000" w:rsidRPr="00000000" w14:paraId="00000044">
      <w:pPr>
        <w:numPr>
          <w:ilvl w:val="1"/>
          <w:numId w:val="7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Coordinates for mini map are more important than the real map (</w:t>
      </w:r>
      <w:r w:rsidDel="00000000" w:rsidR="00000000" w:rsidRPr="00000000">
        <w:rPr>
          <w:b w:val="1"/>
          <w:rtl w:val="0"/>
        </w:rPr>
        <w:t xml:space="preserve">top down view</w:t>
      </w:r>
      <w:r w:rsidDel="00000000" w:rsidR="00000000" w:rsidRPr="00000000">
        <w:rPr>
          <w:rtl w:val="0"/>
        </w:rPr>
        <w:t xml:space="preserve">) </w:t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3 structures that exist at a given time: minimap, real world map, codified version inside the robot script </w:t>
      </w:r>
    </w:p>
    <w:p w:rsidR="00000000" w:rsidDel="00000000" w:rsidP="00000000" w:rsidRDefault="00000000" w:rsidRPr="00000000" w14:paraId="00000046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Re-detect all the cubes in the real map and use it to verify the camera’s moves (</w:t>
      </w:r>
      <w:r w:rsidDel="00000000" w:rsidR="00000000" w:rsidRPr="00000000">
        <w:rPr>
          <w:b w:val="1"/>
          <w:rtl w:val="0"/>
        </w:rPr>
        <w:t xml:space="preserve">45 degree view</w:t>
      </w:r>
      <w:r w:rsidDel="00000000" w:rsidR="00000000" w:rsidRPr="00000000">
        <w:rPr>
          <w:rtl w:val="0"/>
        </w:rPr>
        <w:t xml:space="preserve">) </w:t>
      </w:r>
    </w:p>
    <w:p w:rsidR="00000000" w:rsidDel="00000000" w:rsidP="00000000" w:rsidRDefault="00000000" w:rsidRPr="00000000" w14:paraId="00000047">
      <w:pPr>
        <w:numPr>
          <w:ilvl w:val="1"/>
          <w:numId w:val="7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Okay if not as precise, just used for verification </w:t>
      </w:r>
    </w:p>
    <w:p w:rsidR="00000000" w:rsidDel="00000000" w:rsidP="00000000" w:rsidRDefault="00000000" w:rsidRPr="00000000" w14:paraId="00000048">
      <w:pPr>
        <w:numPr>
          <w:ilvl w:val="1"/>
          <w:numId w:val="7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Finding out the relative relationships between the cubes is the key</w:t>
      </w:r>
    </w:p>
    <w:p w:rsidR="00000000" w:rsidDel="00000000" w:rsidP="00000000" w:rsidRDefault="00000000" w:rsidRPr="00000000" w14:paraId="00000049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NEXT STEPS: make the bounding/ cube recognition feature work for live video stream</w:t>
      </w:r>
    </w:p>
    <w:p w:rsidR="00000000" w:rsidDel="00000000" w:rsidP="00000000" w:rsidRDefault="00000000" w:rsidRPr="00000000" w14:paraId="0000004A">
      <w:pPr>
        <w:pStyle w:val="Heading1"/>
        <w:contextualSpacing w:val="0"/>
        <w:rPr/>
      </w:pPr>
      <w:bookmarkStart w:colFirst="0" w:colLast="0" w:name="_aim2w0e4anxn" w:id="6"/>
      <w:bookmarkEnd w:id="6"/>
      <w:r w:rsidDel="00000000" w:rsidR="00000000" w:rsidRPr="00000000">
        <w:rPr>
          <w:rtl w:val="0"/>
        </w:rPr>
        <w:t xml:space="preserve">2/21/18 Meeting Notes</w:t>
      </w:r>
    </w:p>
    <w:p w:rsidR="00000000" w:rsidDel="00000000" w:rsidP="00000000" w:rsidRDefault="00000000" w:rsidRPr="00000000" w14:paraId="0000004B">
      <w:pPr>
        <w:numPr>
          <w:ilvl w:val="0"/>
          <w:numId w:val="11"/>
        </w:numPr>
        <w:ind w:left="720" w:hanging="360"/>
        <w:contextualSpacing w:val="1"/>
        <w:rPr>
          <w:u w:val="none"/>
        </w:rPr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https://github.com/msracver/Deep-Feature-Flow</w:t>
        </w:r>
      </w:hyperlink>
      <w:r w:rsidDel="00000000" w:rsidR="00000000" w:rsidRPr="00000000">
        <w:rPr>
          <w:u w:val="single"/>
          <w:rtl w:val="0"/>
        </w:rPr>
        <w:t xml:space="preserve"> </w:t>
      </w:r>
    </w:p>
    <w:p w:rsidR="00000000" w:rsidDel="00000000" w:rsidP="00000000" w:rsidRDefault="00000000" w:rsidRPr="00000000" w14:paraId="0000004C">
      <w:pPr>
        <w:numPr>
          <w:ilvl w:val="0"/>
          <w:numId w:val="1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Live video stream </w:t>
      </w:r>
    </w:p>
    <w:p w:rsidR="00000000" w:rsidDel="00000000" w:rsidP="00000000" w:rsidRDefault="00000000" w:rsidRPr="00000000" w14:paraId="0000004D">
      <w:pPr>
        <w:numPr>
          <w:ilvl w:val="0"/>
          <w:numId w:val="1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Need to give the depth sensing team:</w:t>
      </w:r>
    </w:p>
    <w:p w:rsidR="00000000" w:rsidDel="00000000" w:rsidP="00000000" w:rsidRDefault="00000000" w:rsidRPr="00000000" w14:paraId="0000004E">
      <w:pPr>
        <w:numPr>
          <w:ilvl w:val="1"/>
          <w:numId w:val="1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Separate cubes from a stack, detect how many cubes there are </w:t>
      </w:r>
    </w:p>
    <w:p w:rsidR="00000000" w:rsidDel="00000000" w:rsidP="00000000" w:rsidRDefault="00000000" w:rsidRPr="00000000" w14:paraId="0000004F">
      <w:pPr>
        <w:numPr>
          <w:ilvl w:val="1"/>
          <w:numId w:val="1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Boundaries for each cube </w:t>
      </w:r>
    </w:p>
    <w:p w:rsidR="00000000" w:rsidDel="00000000" w:rsidP="00000000" w:rsidRDefault="00000000" w:rsidRPr="00000000" w14:paraId="00000050">
      <w:pPr>
        <w:numPr>
          <w:ilvl w:val="0"/>
          <w:numId w:val="1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Took a bunch a new pictures with a more accurate angle, some pictures had better results than others. </w:t>
      </w:r>
    </w:p>
    <w:p w:rsidR="00000000" w:rsidDel="00000000" w:rsidP="00000000" w:rsidRDefault="00000000" w:rsidRPr="00000000" w14:paraId="00000051">
      <w:pPr>
        <w:numPr>
          <w:ilvl w:val="0"/>
          <w:numId w:val="1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NEXT STEPS: need to get the line detections to work for all orientations of the stack </w:t>
      </w:r>
    </w:p>
    <w:p w:rsidR="00000000" w:rsidDel="00000000" w:rsidP="00000000" w:rsidRDefault="00000000" w:rsidRPr="00000000" w14:paraId="0000005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contextualSpacing w:val="0"/>
        <w:rPr/>
      </w:pPr>
      <w:bookmarkStart w:colFirst="0" w:colLast="0" w:name="_yubpsi8sgywr" w:id="7"/>
      <w:bookmarkEnd w:id="7"/>
      <w:r w:rsidDel="00000000" w:rsidR="00000000" w:rsidRPr="00000000">
        <w:rPr>
          <w:rtl w:val="0"/>
        </w:rPr>
        <w:t xml:space="preserve">2/25/18 Meeting Notes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Was able to adjust line detection code to detect most horizontal lines for the stack of cubes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Ideas</w:t>
      </w:r>
    </w:p>
    <w:p w:rsidR="00000000" w:rsidDel="00000000" w:rsidP="00000000" w:rsidRDefault="00000000" w:rsidRPr="00000000" w14:paraId="00000056">
      <w:pPr>
        <w:numPr>
          <w:ilvl w:val="1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Get all the lines</w:t>
      </w:r>
    </w:p>
    <w:p w:rsidR="00000000" w:rsidDel="00000000" w:rsidP="00000000" w:rsidRDefault="00000000" w:rsidRPr="00000000" w14:paraId="00000057">
      <w:pPr>
        <w:numPr>
          <w:ilvl w:val="1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Differentiate between right and left lines and choose side with most</w:t>
      </w:r>
    </w:p>
    <w:p w:rsidR="00000000" w:rsidDel="00000000" w:rsidP="00000000" w:rsidRDefault="00000000" w:rsidRPr="00000000" w14:paraId="00000058">
      <w:pPr>
        <w:numPr>
          <w:ilvl w:val="1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Then analyze the distance between the lines to determine how many cubes are in the stack</w:t>
      </w:r>
    </w:p>
    <w:p w:rsidR="00000000" w:rsidDel="00000000" w:rsidP="00000000" w:rsidRDefault="00000000" w:rsidRPr="00000000" w14:paraId="00000059">
      <w:pPr>
        <w:numPr>
          <w:ilvl w:val="1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If the distance is too small, ignore one of the lines. If the distance is too large then there should be another line in between. </w:t>
      </w:r>
    </w:p>
    <w:p w:rsidR="00000000" w:rsidDel="00000000" w:rsidP="00000000" w:rsidRDefault="00000000" w:rsidRPr="00000000" w14:paraId="0000005A">
      <w:pPr>
        <w:numPr>
          <w:ilvl w:val="1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Use both sides to make sure you get all the lines (both sides as cross reference) </w:t>
      </w:r>
    </w:p>
    <w:p w:rsidR="00000000" w:rsidDel="00000000" w:rsidP="00000000" w:rsidRDefault="00000000" w:rsidRPr="00000000" w14:paraId="0000005B">
      <w:pPr>
        <w:numPr>
          <w:ilvl w:val="1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PROBLEM: if the distances between the lines in one dimension are around the same as the distances between the lines in the other dimension. </w:t>
      </w:r>
    </w:p>
    <w:p w:rsidR="00000000" w:rsidDel="00000000" w:rsidP="00000000" w:rsidRDefault="00000000" w:rsidRPr="00000000" w14:paraId="0000005C">
      <w:pPr>
        <w:numPr>
          <w:ilvl w:val="1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SOLUTION: </w:t>
      </w:r>
      <w:r w:rsidDel="00000000" w:rsidR="00000000" w:rsidRPr="00000000">
        <w:rPr>
          <w:strike w:val="1"/>
          <w:rtl w:val="0"/>
        </w:rPr>
        <w:t xml:space="preserve">color the sides of the cube to make sure you compare the correct faces together </w:t>
      </w:r>
      <w:r w:rsidDel="00000000" w:rsidR="00000000" w:rsidRPr="00000000">
        <w:rPr>
          <w:rtl w:val="0"/>
        </w:rPr>
        <w:t xml:space="preserve"> go by starting x coordinate of lines (the upright face should have similar x coords, the flat face should have different x coords)</w:t>
      </w:r>
    </w:p>
    <w:p w:rsidR="00000000" w:rsidDel="00000000" w:rsidP="00000000" w:rsidRDefault="00000000" w:rsidRPr="00000000" w14:paraId="0000005D">
      <w:pPr>
        <w:numPr>
          <w:ilvl w:val="1"/>
          <w:numId w:val="2"/>
        </w:numPr>
        <w:ind w:left="144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DON’T DRAW A LINE UNLESS YOU KNOW IT IS UNIQUE AND DRAW LINE A LITTLE LONGER THAN IT SHOULD BE, THEN FIND INTERSECTION OF THE LINES (BETWEEN LINES OR BETWEEN LINE AND AXIS) FOR ANALYSIS </w:t>
      </w:r>
    </w:p>
    <w:p w:rsidR="00000000" w:rsidDel="00000000" w:rsidP="00000000" w:rsidRDefault="00000000" w:rsidRPr="00000000" w14:paraId="0000005E">
      <w:pPr>
        <w:numPr>
          <w:ilvl w:val="2"/>
          <w:numId w:val="2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Don’t draw a line unless it is unique if it isn’t extend the other line accordingly </w:t>
      </w:r>
    </w:p>
    <w:p w:rsidR="00000000" w:rsidDel="00000000" w:rsidP="00000000" w:rsidRDefault="00000000" w:rsidRPr="00000000" w14:paraId="0000005F">
      <w:pPr>
        <w:pStyle w:val="Heading1"/>
        <w:contextualSpacing w:val="0"/>
        <w:rPr/>
      </w:pPr>
      <w:bookmarkStart w:colFirst="0" w:colLast="0" w:name="_astfixif4wv1" w:id="8"/>
      <w:bookmarkEnd w:id="8"/>
      <w:r w:rsidDel="00000000" w:rsidR="00000000" w:rsidRPr="00000000">
        <w:rPr>
          <w:rtl w:val="0"/>
        </w:rPr>
        <w:t xml:space="preserve">2/28/18 Meeting Notes</w:t>
      </w:r>
    </w:p>
    <w:p w:rsidR="00000000" w:rsidDel="00000000" w:rsidP="00000000" w:rsidRDefault="00000000" w:rsidRPr="00000000" w14:paraId="0000006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Same idea from last time, but now I will look for the intersections between the lines I detect and the vertical line draw from the middle of the contour</w:t>
      </w:r>
    </w:p>
    <w:p w:rsidR="00000000" w:rsidDel="00000000" w:rsidP="00000000" w:rsidRDefault="00000000" w:rsidRPr="00000000" w14:paraId="00000061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How to differentiate between the two sides: </w:t>
      </w:r>
    </w:p>
    <w:p w:rsidR="00000000" w:rsidDel="00000000" w:rsidP="00000000" w:rsidRDefault="00000000" w:rsidRPr="00000000" w14:paraId="00000062">
      <w:pPr>
        <w:numPr>
          <w:ilvl w:val="1"/>
          <w:numId w:val="5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Lines with positive slope are on the right side</w:t>
      </w:r>
    </w:p>
    <w:p w:rsidR="00000000" w:rsidDel="00000000" w:rsidP="00000000" w:rsidRDefault="00000000" w:rsidRPr="00000000" w14:paraId="00000063">
      <w:pPr>
        <w:numPr>
          <w:ilvl w:val="1"/>
          <w:numId w:val="5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Lines with negative slope are on the left side </w:t>
      </w:r>
    </w:p>
    <w:p w:rsidR="00000000" w:rsidDel="00000000" w:rsidP="00000000" w:rsidRDefault="00000000" w:rsidRPr="00000000" w14:paraId="00000064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What the depth sensing team wants from us (</w:t>
      </w:r>
      <w:r w:rsidDel="00000000" w:rsidR="00000000" w:rsidRPr="00000000">
        <w:rPr>
          <w:b w:val="1"/>
          <w:rtl w:val="0"/>
        </w:rPr>
        <w:t xml:space="preserve">v2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5">
      <w:pPr>
        <w:numPr>
          <w:ilvl w:val="1"/>
          <w:numId w:val="5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Get horizontal lines of the cubes in the stack </w:t>
      </w:r>
    </w:p>
    <w:p w:rsidR="00000000" w:rsidDel="00000000" w:rsidP="00000000" w:rsidRDefault="00000000" w:rsidRPr="00000000" w14:paraId="00000066">
      <w:pPr>
        <w:numPr>
          <w:ilvl w:val="1"/>
          <w:numId w:val="5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Goals: know (x, y, z) for each cube in reference to camera</w:t>
      </w:r>
    </w:p>
    <w:p w:rsidR="00000000" w:rsidDel="00000000" w:rsidP="00000000" w:rsidRDefault="00000000" w:rsidRPr="00000000" w14:paraId="00000067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b w:val="1"/>
          <w:rtl w:val="0"/>
        </w:rPr>
        <w:t xml:space="preserve">April 1st</w:t>
      </w:r>
      <w:r w:rsidDel="00000000" w:rsidR="00000000" w:rsidRPr="00000000">
        <w:rPr>
          <w:rtl w:val="0"/>
        </w:rPr>
        <w:t xml:space="preserve">, first attempt at an integrated demo</w:t>
      </w:r>
    </w:p>
    <w:p w:rsidR="00000000" w:rsidDel="00000000" w:rsidP="00000000" w:rsidRDefault="00000000" w:rsidRPr="00000000" w14:paraId="0000006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contextualSpacing w:val="0"/>
        <w:rPr/>
      </w:pPr>
      <w:bookmarkStart w:colFirst="0" w:colLast="0" w:name="_kori4g9elgfe" w:id="9"/>
      <w:bookmarkEnd w:id="9"/>
      <w:r w:rsidDel="00000000" w:rsidR="00000000" w:rsidRPr="00000000">
        <w:rPr>
          <w:rtl w:val="0"/>
        </w:rPr>
        <w:t xml:space="preserve">3/06/2018</w:t>
      </w:r>
    </w:p>
    <w:p w:rsidR="00000000" w:rsidDel="00000000" w:rsidP="00000000" w:rsidRDefault="00000000" w:rsidRPr="00000000" w14:paraId="0000006A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Depth sensing team needs: bounding box of all detectable faces of a cube, equation of lines (some cubes only have front face, some only have top face, some have both front and top faces)</w:t>
      </w:r>
    </w:p>
    <w:p w:rsidR="00000000" w:rsidDel="00000000" w:rsidP="00000000" w:rsidRDefault="00000000" w:rsidRPr="00000000" w14:paraId="0000006B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Paint cubes</w:t>
      </w:r>
    </w:p>
    <w:p w:rsidR="00000000" w:rsidDel="00000000" w:rsidP="00000000" w:rsidRDefault="00000000" w:rsidRPr="00000000" w14:paraId="0000006C">
      <w:pPr>
        <w:numPr>
          <w:ilvl w:val="1"/>
          <w:numId w:val="6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Boundary lines in red and fill in black</w:t>
      </w:r>
    </w:p>
    <w:p w:rsidR="00000000" w:rsidDel="00000000" w:rsidP="00000000" w:rsidRDefault="00000000" w:rsidRPr="00000000" w14:paraId="0000006D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April tag idea </w:t>
      </w:r>
    </w:p>
    <w:p w:rsidR="00000000" w:rsidDel="00000000" w:rsidP="00000000" w:rsidRDefault="00000000" w:rsidRPr="00000000" w14:paraId="0000006E">
      <w:pPr>
        <w:numPr>
          <w:ilvl w:val="0"/>
          <w:numId w:val="6"/>
        </w:numPr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Find another filter that will find bounding box around cube</w:t>
      </w:r>
    </w:p>
    <w:p w:rsidR="00000000" w:rsidDel="00000000" w:rsidP="00000000" w:rsidRDefault="00000000" w:rsidRPr="00000000" w14:paraId="0000006F">
      <w:pPr>
        <w:numPr>
          <w:ilvl w:val="1"/>
          <w:numId w:val="6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Contours </w:t>
      </w:r>
    </w:p>
    <w:p w:rsidR="00000000" w:rsidDel="00000000" w:rsidP="00000000" w:rsidRDefault="00000000" w:rsidRPr="00000000" w14:paraId="00000070">
      <w:pPr>
        <w:numPr>
          <w:ilvl w:val="1"/>
          <w:numId w:val="6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Look at the image as a matrix of numbers/ pixels</w:t>
      </w:r>
    </w:p>
    <w:p w:rsidR="00000000" w:rsidDel="00000000" w:rsidP="00000000" w:rsidRDefault="00000000" w:rsidRPr="00000000" w14:paraId="00000071">
      <w:pPr>
        <w:numPr>
          <w:ilvl w:val="1"/>
          <w:numId w:val="6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Hyper contrast image to make edges more pronounced </w:t>
      </w:r>
    </w:p>
    <w:p w:rsidR="00000000" w:rsidDel="00000000" w:rsidP="00000000" w:rsidRDefault="00000000" w:rsidRPr="00000000" w14:paraId="00000072">
      <w:pPr>
        <w:numPr>
          <w:ilvl w:val="1"/>
          <w:numId w:val="6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“Detection of everyday objects” </w:t>
      </w:r>
    </w:p>
    <w:p w:rsidR="00000000" w:rsidDel="00000000" w:rsidP="00000000" w:rsidRDefault="00000000" w:rsidRPr="00000000" w14:paraId="0000007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contextualSpacing w:val="0"/>
        <w:rPr/>
      </w:pPr>
      <w:bookmarkStart w:colFirst="0" w:colLast="0" w:name="_kw94cjthtv6z" w:id="10"/>
      <w:bookmarkEnd w:id="10"/>
      <w:r w:rsidDel="00000000" w:rsidR="00000000" w:rsidRPr="00000000">
        <w:rPr>
          <w:rtl w:val="0"/>
        </w:rPr>
        <w:t xml:space="preserve">3/07/2018</w:t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http://ieeexplore.ieee.org/document/4795618/?reload=true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Harris corner detection and Shi-Tomasi Corner Detector &amp; Good Features to Track </w:t>
      </w:r>
    </w:p>
    <w:p w:rsidR="00000000" w:rsidDel="00000000" w:rsidP="00000000" w:rsidRDefault="00000000" w:rsidRPr="00000000" w14:paraId="00000077">
      <w:pPr>
        <w:numPr>
          <w:ilvl w:val="1"/>
          <w:numId w:val="3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Doesn’t work because you would need to specify how many points to detect and you don’t know that unless you know the number of cubes</w:t>
      </w:r>
    </w:p>
    <w:p w:rsidR="00000000" w:rsidDel="00000000" w:rsidP="00000000" w:rsidRDefault="00000000" w:rsidRPr="00000000" w14:paraId="00000078">
      <w:pPr>
        <w:numPr>
          <w:ilvl w:val="1"/>
          <w:numId w:val="3"/>
        </w:numPr>
        <w:ind w:left="144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Might work if the cubes were painted and there are not wood textures visible</w:t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Uses sci-kit image (another Python library):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https://peerj.com/articles/453/?utm_source=TrendMD&amp;utm_campaign=PeerJ_TrendMD_1&amp;utm_medium=TrendMD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Start to create Haar Cascade  </w:t>
      </w:r>
      <w:commentRangeStart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1"/>
          <w:numId w:val="3"/>
        </w:numPr>
        <w:ind w:left="1440" w:hanging="360"/>
        <w:contextualSpacing w:val="1"/>
        <w:rPr>
          <w:u w:val="none"/>
        </w:rPr>
      </w:pPr>
      <w:commentRangeEnd w:id="0"/>
      <w:r w:rsidDel="00000000" w:rsidR="00000000" w:rsidRPr="00000000">
        <w:commentReference w:id="0"/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https://pythonprogramming.net/haar-cascade-object-detection-python-opencv-tutorial/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 A</w:t>
      </w:r>
      <w:r w:rsidDel="00000000" w:rsidR="00000000" w:rsidRPr="00000000">
        <w:rPr>
          <w:rtl w:val="0"/>
        </w:rPr>
        <w:t xml:space="preserve"> pure threshold and contour approximation method</w:t>
      </w:r>
    </w:p>
    <w:p w:rsidR="00000000" w:rsidDel="00000000" w:rsidP="00000000" w:rsidRDefault="00000000" w:rsidRPr="00000000" w14:paraId="0000007D">
      <w:pPr>
        <w:numPr>
          <w:ilvl w:val="1"/>
          <w:numId w:val="3"/>
        </w:numPr>
        <w:ind w:left="1440" w:hanging="360"/>
        <w:contextualSpacing w:val="1"/>
        <w:rPr>
          <w:u w:val="none"/>
        </w:rPr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https://pythontips.com/2015/03/11/a-guide-to-finding-books-in-images-using-python-and-opencv/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E">
      <w:pPr>
        <w:numPr>
          <w:ilvl w:val="1"/>
          <w:numId w:val="3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NO WORK especially with the current wood textures on the blocks. </w:t>
      </w:r>
    </w:p>
    <w:p w:rsidR="00000000" w:rsidDel="00000000" w:rsidP="00000000" w:rsidRDefault="00000000" w:rsidRPr="00000000" w14:paraId="0000007F">
      <w:pPr>
        <w:numPr>
          <w:ilvl w:val="1"/>
          <w:numId w:val="3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Might have potential if the blocks are PAINTED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Cassandra Overney" w:id="0" w:date="2018-03-07T23:13:50Z">
    <w:p w:rsidR="00000000" w:rsidDel="00000000" w:rsidP="00000000" w:rsidRDefault="00000000" w:rsidRPr="00000000" w14:paraId="000000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will be our focus until we paint the cubes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EB Garamond" w:cs="EB Garamond" w:eastAsia="EB Garamond" w:hAnsi="EB Garamond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EB Garamond" w:cs="EB Garamond" w:eastAsia="EB Garamond" w:hAnsi="EB Garamond"/>
      <w:sz w:val="24"/>
      <w:szCs w:val="24"/>
      <w:u w:val="single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</w:pPr>
    <w:rPr>
      <w:rFonts w:ascii="EB Garamond" w:cs="EB Garamond" w:eastAsia="EB Garamond" w:hAnsi="EB Garamond"/>
      <w:sz w:val="28"/>
      <w:szCs w:val="28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pythonprogramming.net/haar-cascade-object-detection-python-opencv-tutorial/" TargetMode="External"/><Relationship Id="rId11" Type="http://schemas.openxmlformats.org/officeDocument/2006/relationships/hyperlink" Target="https://www.pyimagesearch.com/2017/09/11/object-detection-with-deep-learning-and-opencv/" TargetMode="External"/><Relationship Id="rId10" Type="http://schemas.openxmlformats.org/officeDocument/2006/relationships/hyperlink" Target="https://www.pyimagesearch.com/2016/02/08/opencv-shape-detection/" TargetMode="External"/><Relationship Id="rId21" Type="http://schemas.openxmlformats.org/officeDocument/2006/relationships/hyperlink" Target="https://pythontips.com/2015/03/11/a-guide-to-finding-books-in-images-using-python-and-opencv/" TargetMode="External"/><Relationship Id="rId13" Type="http://schemas.openxmlformats.org/officeDocument/2006/relationships/hyperlink" Target="https://machinelearningmastery.com/object-recognition-convolutional-neural-networks-keras-deep-learning-library/" TargetMode="External"/><Relationship Id="rId12" Type="http://schemas.openxmlformats.org/officeDocument/2006/relationships/hyperlink" Target="https://medium.com/@williamkoehrsen/object-recognition-with-googles-convolutional-neural-networks-2fe65657ff90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learndeltax.blogspot.com/2016/05/3d-object-detection-using-opencv-python.html" TargetMode="External"/><Relationship Id="rId15" Type="http://schemas.openxmlformats.org/officeDocument/2006/relationships/hyperlink" Target="https://stackoverflow.com/questions/21522120/removal-of-vertical-houghlines-detection-of-horizontal-houghlines-only" TargetMode="External"/><Relationship Id="rId14" Type="http://schemas.openxmlformats.org/officeDocument/2006/relationships/hyperlink" Target="https://becominghuman.ai/building-an-image-classifier-using-deep-learning-in-python-totally-from-a-beginners-perspective-be8dbaf22dd8" TargetMode="External"/><Relationship Id="rId17" Type="http://schemas.openxmlformats.org/officeDocument/2006/relationships/hyperlink" Target="https://github.com/msracver/Deep-Feature-Flow" TargetMode="External"/><Relationship Id="rId16" Type="http://schemas.openxmlformats.org/officeDocument/2006/relationships/hyperlink" Target="https://docs.opencv.org/3.4.0/dd/d1a/group__imgproc__feature.html#ga8618180a5948286384e3b7ca02f6feeb" TargetMode="External"/><Relationship Id="rId5" Type="http://schemas.openxmlformats.org/officeDocument/2006/relationships/numbering" Target="numbering.xml"/><Relationship Id="rId19" Type="http://schemas.openxmlformats.org/officeDocument/2006/relationships/hyperlink" Target="https://peerj.com/articles/453/?utm_source=TrendMD&amp;utm_campaign=PeerJ_TrendMD_1&amp;utm_medium=TrendMD" TargetMode="External"/><Relationship Id="rId6" Type="http://schemas.openxmlformats.org/officeDocument/2006/relationships/styles" Target="styles.xml"/><Relationship Id="rId18" Type="http://schemas.openxmlformats.org/officeDocument/2006/relationships/hyperlink" Target="http://ieeexplore.ieee.org/document/4795618/?reload=true" TargetMode="External"/><Relationship Id="rId7" Type="http://schemas.openxmlformats.org/officeDocument/2006/relationships/hyperlink" Target="https://github.com/IntelRealSense/librealsense" TargetMode="External"/><Relationship Id="rId8" Type="http://schemas.openxmlformats.org/officeDocument/2006/relationships/hyperlink" Target="https://github.com/toinsson/pyrealsens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