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23" w:rsidRDefault="00665C1B" w:rsidP="00665C1B">
      <w:pPr>
        <w:pStyle w:val="Heading1"/>
        <w:numPr>
          <w:ilvl w:val="0"/>
          <w:numId w:val="1"/>
        </w:numPr>
      </w:pPr>
      <w:r>
        <w:t>Insurance Companies</w:t>
      </w:r>
    </w:p>
    <w:tbl>
      <w:tblPr>
        <w:tblStyle w:val="TableGrid"/>
        <w:tblW w:w="14395" w:type="dxa"/>
        <w:tblLayout w:type="fixed"/>
        <w:tblLook w:val="04A0" w:firstRow="1" w:lastRow="0" w:firstColumn="1" w:lastColumn="0" w:noHBand="0" w:noVBand="1"/>
      </w:tblPr>
      <w:tblGrid>
        <w:gridCol w:w="895"/>
        <w:gridCol w:w="3060"/>
        <w:gridCol w:w="4770"/>
        <w:gridCol w:w="1800"/>
        <w:gridCol w:w="3870"/>
      </w:tblGrid>
      <w:tr w:rsidR="00665C1B" w:rsidTr="008E54EE">
        <w:tc>
          <w:tcPr>
            <w:tcW w:w="895" w:type="dxa"/>
          </w:tcPr>
          <w:p w:rsidR="00665C1B" w:rsidRDefault="00665C1B" w:rsidP="00665C1B">
            <w:r>
              <w:t>Id</w:t>
            </w:r>
          </w:p>
        </w:tc>
        <w:tc>
          <w:tcPr>
            <w:tcW w:w="3060" w:type="dxa"/>
          </w:tcPr>
          <w:p w:rsidR="00665C1B" w:rsidRDefault="00665C1B" w:rsidP="00665C1B">
            <w:proofErr w:type="spellStart"/>
            <w:r>
              <w:t>CompanyName</w:t>
            </w:r>
            <w:proofErr w:type="spellEnd"/>
          </w:p>
        </w:tc>
        <w:tc>
          <w:tcPr>
            <w:tcW w:w="4770" w:type="dxa"/>
          </w:tcPr>
          <w:p w:rsidR="00665C1B" w:rsidRDefault="00665C1B" w:rsidP="00665C1B">
            <w:r>
              <w:t>Address</w:t>
            </w:r>
          </w:p>
        </w:tc>
        <w:tc>
          <w:tcPr>
            <w:tcW w:w="1800" w:type="dxa"/>
          </w:tcPr>
          <w:p w:rsidR="00665C1B" w:rsidRDefault="00665C1B" w:rsidP="00665C1B">
            <w:r>
              <w:t>Phone</w:t>
            </w:r>
          </w:p>
        </w:tc>
        <w:tc>
          <w:tcPr>
            <w:tcW w:w="3870" w:type="dxa"/>
          </w:tcPr>
          <w:p w:rsidR="00665C1B" w:rsidRDefault="00665C1B" w:rsidP="00665C1B">
            <w:proofErr w:type="spellStart"/>
            <w:r>
              <w:t>CompanyUrl</w:t>
            </w:r>
            <w:proofErr w:type="spellEnd"/>
          </w:p>
        </w:tc>
      </w:tr>
      <w:tr w:rsidR="00665C1B" w:rsidTr="008E54EE">
        <w:tc>
          <w:tcPr>
            <w:tcW w:w="895" w:type="dxa"/>
          </w:tcPr>
          <w:p w:rsidR="00665C1B" w:rsidRDefault="00665C1B" w:rsidP="00665C1B">
            <w:r>
              <w:t>1</w:t>
            </w:r>
          </w:p>
        </w:tc>
        <w:tc>
          <w:tcPr>
            <w:tcW w:w="3060" w:type="dxa"/>
          </w:tcPr>
          <w:p w:rsidR="00665C1B" w:rsidRDefault="00665C1B" w:rsidP="00665C1B">
            <w:r>
              <w:t>Liberty Insurance</w:t>
            </w:r>
            <w:r w:rsidR="008E54EE">
              <w:t xml:space="preserve"> </w:t>
            </w:r>
            <w:proofErr w:type="spellStart"/>
            <w:r w:rsidR="008E54EE">
              <w:t>Inc</w:t>
            </w:r>
            <w:proofErr w:type="spellEnd"/>
          </w:p>
        </w:tc>
        <w:tc>
          <w:tcPr>
            <w:tcW w:w="4770" w:type="dxa"/>
          </w:tcPr>
          <w:p w:rsidR="00665C1B" w:rsidRDefault="009E12FF" w:rsidP="00665C1B">
            <w:r>
              <w:t xml:space="preserve">44A Mac </w:t>
            </w:r>
            <w:proofErr w:type="spellStart"/>
            <w:r>
              <w:t>Dinh</w:t>
            </w:r>
            <w:proofErr w:type="spellEnd"/>
            <w:r>
              <w:t xml:space="preserve"> Chi</w:t>
            </w:r>
            <w:r w:rsidR="00377F50">
              <w:t xml:space="preserve"> </w:t>
            </w:r>
            <w:proofErr w:type="spellStart"/>
            <w:r w:rsidR="00377F50">
              <w:t>st</w:t>
            </w:r>
            <w:proofErr w:type="spellEnd"/>
            <w:r>
              <w:t xml:space="preserve">, </w:t>
            </w:r>
            <w:proofErr w:type="spellStart"/>
            <w:r>
              <w:t>Dist</w:t>
            </w:r>
            <w:proofErr w:type="spellEnd"/>
            <w:r>
              <w:t xml:space="preserve"> 1, HCM City</w:t>
            </w:r>
          </w:p>
        </w:tc>
        <w:tc>
          <w:tcPr>
            <w:tcW w:w="1800" w:type="dxa"/>
          </w:tcPr>
          <w:p w:rsidR="00665C1B" w:rsidRDefault="00665C1B" w:rsidP="00665C1B">
            <w:r>
              <w:t>+84-1800599998</w:t>
            </w:r>
          </w:p>
        </w:tc>
        <w:tc>
          <w:tcPr>
            <w:tcW w:w="3870" w:type="dxa"/>
          </w:tcPr>
          <w:p w:rsidR="00665C1B" w:rsidRDefault="00665C1B" w:rsidP="00665C1B">
            <w:hyperlink r:id="rId5" w:history="1">
              <w:r>
                <w:rPr>
                  <w:rStyle w:val="Hyperlink"/>
                </w:rPr>
                <w:t>https://www.libertyinsurance.com.vn/</w:t>
              </w:r>
            </w:hyperlink>
          </w:p>
        </w:tc>
      </w:tr>
      <w:tr w:rsidR="00665C1B" w:rsidTr="008E54EE">
        <w:tc>
          <w:tcPr>
            <w:tcW w:w="895" w:type="dxa"/>
          </w:tcPr>
          <w:p w:rsidR="00665C1B" w:rsidRDefault="00665C1B" w:rsidP="00665C1B">
            <w:r>
              <w:t>2</w:t>
            </w:r>
          </w:p>
        </w:tc>
        <w:tc>
          <w:tcPr>
            <w:tcW w:w="3060" w:type="dxa"/>
          </w:tcPr>
          <w:p w:rsidR="00665C1B" w:rsidRDefault="00665C1B" w:rsidP="00665C1B">
            <w:proofErr w:type="spellStart"/>
            <w:r>
              <w:t>Bao</w:t>
            </w:r>
            <w:proofErr w:type="spellEnd"/>
            <w:r w:rsidR="002E4D1F">
              <w:t xml:space="preserve"> </w:t>
            </w:r>
            <w:r>
              <w:t>Viet Insurance</w:t>
            </w:r>
            <w:r w:rsidR="008E54EE">
              <w:t xml:space="preserve"> </w:t>
            </w:r>
            <w:proofErr w:type="spellStart"/>
            <w:r w:rsidR="008E54EE">
              <w:t>Inc</w:t>
            </w:r>
            <w:proofErr w:type="spellEnd"/>
          </w:p>
        </w:tc>
        <w:tc>
          <w:tcPr>
            <w:tcW w:w="4770" w:type="dxa"/>
          </w:tcPr>
          <w:p w:rsidR="00665C1B" w:rsidRDefault="009E12FF" w:rsidP="00665C1B">
            <w:r>
              <w:t>257 NTMK</w:t>
            </w:r>
            <w:r w:rsidR="00377F50">
              <w:t xml:space="preserve"> </w:t>
            </w:r>
            <w:proofErr w:type="spellStart"/>
            <w:r w:rsidR="00377F50">
              <w:t>st</w:t>
            </w:r>
            <w:proofErr w:type="spellEnd"/>
            <w:r>
              <w:t xml:space="preserve">, </w:t>
            </w:r>
            <w:proofErr w:type="spellStart"/>
            <w:r>
              <w:t>Dist</w:t>
            </w:r>
            <w:proofErr w:type="spellEnd"/>
            <w:r>
              <w:t xml:space="preserve"> 3, HCM City</w:t>
            </w:r>
          </w:p>
        </w:tc>
        <w:tc>
          <w:tcPr>
            <w:tcW w:w="1800" w:type="dxa"/>
          </w:tcPr>
          <w:p w:rsidR="00665C1B" w:rsidRDefault="00665C1B" w:rsidP="00665C1B">
            <w:r>
              <w:t>+84-0966795333</w:t>
            </w:r>
          </w:p>
        </w:tc>
        <w:tc>
          <w:tcPr>
            <w:tcW w:w="3870" w:type="dxa"/>
          </w:tcPr>
          <w:p w:rsidR="00665C1B" w:rsidRDefault="00665C1B" w:rsidP="00665C1B">
            <w:hyperlink r:id="rId6" w:history="1">
              <w:r>
                <w:rPr>
                  <w:rStyle w:val="Hyperlink"/>
                </w:rPr>
                <w:t>https://ibaoviet.vn/</w:t>
              </w:r>
            </w:hyperlink>
          </w:p>
        </w:tc>
      </w:tr>
      <w:tr w:rsidR="00665C1B" w:rsidTr="008E54EE">
        <w:tc>
          <w:tcPr>
            <w:tcW w:w="895" w:type="dxa"/>
          </w:tcPr>
          <w:p w:rsidR="00665C1B" w:rsidRDefault="00665C1B" w:rsidP="00665C1B">
            <w:r>
              <w:t>3</w:t>
            </w:r>
          </w:p>
        </w:tc>
        <w:tc>
          <w:tcPr>
            <w:tcW w:w="3060" w:type="dxa"/>
          </w:tcPr>
          <w:p w:rsidR="00665C1B" w:rsidRDefault="009E12FF" w:rsidP="00665C1B">
            <w:proofErr w:type="spellStart"/>
            <w:r>
              <w:t>Bao</w:t>
            </w:r>
            <w:proofErr w:type="spellEnd"/>
            <w:r>
              <w:t xml:space="preserve"> Minh Insurance</w:t>
            </w:r>
            <w:r w:rsidR="008E54EE">
              <w:t xml:space="preserve"> </w:t>
            </w:r>
            <w:proofErr w:type="spellStart"/>
            <w:r w:rsidR="008E54EE">
              <w:t>Inc</w:t>
            </w:r>
            <w:proofErr w:type="spellEnd"/>
          </w:p>
        </w:tc>
        <w:tc>
          <w:tcPr>
            <w:tcW w:w="4770" w:type="dxa"/>
          </w:tcPr>
          <w:p w:rsidR="00665C1B" w:rsidRDefault="009E12FF" w:rsidP="00665C1B">
            <w:r>
              <w:t>112 CMT8</w:t>
            </w:r>
            <w:r w:rsidR="00377F50">
              <w:t xml:space="preserve"> </w:t>
            </w:r>
            <w:proofErr w:type="spellStart"/>
            <w:r w:rsidR="00377F50">
              <w:t>st</w:t>
            </w:r>
            <w:proofErr w:type="spellEnd"/>
            <w:r>
              <w:t xml:space="preserve">, </w:t>
            </w:r>
            <w:proofErr w:type="spellStart"/>
            <w:r>
              <w:t>Dist</w:t>
            </w:r>
            <w:proofErr w:type="spellEnd"/>
            <w:r>
              <w:t xml:space="preserve"> 10, HCM City</w:t>
            </w:r>
          </w:p>
        </w:tc>
        <w:tc>
          <w:tcPr>
            <w:tcW w:w="1800" w:type="dxa"/>
          </w:tcPr>
          <w:p w:rsidR="00665C1B" w:rsidRDefault="009E12FF" w:rsidP="00665C1B">
            <w:r>
              <w:t>+84-0903686166</w:t>
            </w:r>
          </w:p>
        </w:tc>
        <w:tc>
          <w:tcPr>
            <w:tcW w:w="3870" w:type="dxa"/>
          </w:tcPr>
          <w:p w:rsidR="00665C1B" w:rsidRDefault="009E12FF" w:rsidP="00665C1B">
            <w:hyperlink r:id="rId7" w:history="1">
              <w:r>
                <w:rPr>
                  <w:rStyle w:val="Hyperlink"/>
                </w:rPr>
                <w:t>http://baominhsaigon.com.vn/</w:t>
              </w:r>
            </w:hyperlink>
          </w:p>
        </w:tc>
      </w:tr>
      <w:tr w:rsidR="00665C1B" w:rsidTr="008E54EE">
        <w:tc>
          <w:tcPr>
            <w:tcW w:w="895" w:type="dxa"/>
          </w:tcPr>
          <w:p w:rsidR="00665C1B" w:rsidRDefault="00665C1B" w:rsidP="00665C1B">
            <w:r>
              <w:t>4</w:t>
            </w:r>
          </w:p>
        </w:tc>
        <w:tc>
          <w:tcPr>
            <w:tcW w:w="3060" w:type="dxa"/>
          </w:tcPr>
          <w:p w:rsidR="00665C1B" w:rsidRDefault="009E12FF" w:rsidP="00665C1B">
            <w:proofErr w:type="spellStart"/>
            <w:r>
              <w:t>VietinBank</w:t>
            </w:r>
            <w:proofErr w:type="spellEnd"/>
            <w:r>
              <w:t xml:space="preserve"> Health Insurance</w:t>
            </w:r>
            <w:r w:rsidR="008E54EE">
              <w:t xml:space="preserve"> </w:t>
            </w:r>
            <w:proofErr w:type="spellStart"/>
            <w:r w:rsidR="008E54EE">
              <w:t>Inc</w:t>
            </w:r>
            <w:proofErr w:type="spellEnd"/>
          </w:p>
        </w:tc>
        <w:tc>
          <w:tcPr>
            <w:tcW w:w="4770" w:type="dxa"/>
          </w:tcPr>
          <w:p w:rsidR="00665C1B" w:rsidRDefault="00377F50" w:rsidP="00665C1B">
            <w:r>
              <w:t xml:space="preserve">357 Le </w:t>
            </w:r>
            <w:proofErr w:type="spellStart"/>
            <w:r>
              <w:t>Duan</w:t>
            </w:r>
            <w:proofErr w:type="spellEnd"/>
            <w:r>
              <w:t xml:space="preserve"> </w:t>
            </w:r>
            <w:proofErr w:type="spellStart"/>
            <w:r>
              <w:t>st</w:t>
            </w:r>
            <w:proofErr w:type="spellEnd"/>
            <w:r>
              <w:t xml:space="preserve">, </w:t>
            </w:r>
            <w:proofErr w:type="spellStart"/>
            <w:r>
              <w:t>Dist</w:t>
            </w:r>
            <w:proofErr w:type="spellEnd"/>
            <w:r>
              <w:t xml:space="preserve"> 1, HCM City</w:t>
            </w:r>
          </w:p>
        </w:tc>
        <w:tc>
          <w:tcPr>
            <w:tcW w:w="1800" w:type="dxa"/>
          </w:tcPr>
          <w:p w:rsidR="00665C1B" w:rsidRDefault="009E12FF" w:rsidP="00665C1B">
            <w:r>
              <w:t>+84-</w:t>
            </w:r>
            <w:r w:rsidR="00377F50">
              <w:t>28</w:t>
            </w:r>
            <w:r>
              <w:t>19001566</w:t>
            </w:r>
          </w:p>
        </w:tc>
        <w:tc>
          <w:tcPr>
            <w:tcW w:w="3870" w:type="dxa"/>
          </w:tcPr>
          <w:p w:rsidR="00665C1B" w:rsidRDefault="00377F50" w:rsidP="00665C1B">
            <w:hyperlink r:id="rId8" w:history="1">
              <w:r>
                <w:rPr>
                  <w:rStyle w:val="Hyperlink"/>
                </w:rPr>
                <w:t>https://vbi.vietinbank.vn/</w:t>
              </w:r>
            </w:hyperlink>
          </w:p>
        </w:tc>
      </w:tr>
      <w:tr w:rsidR="00665C1B" w:rsidTr="008E54EE">
        <w:tc>
          <w:tcPr>
            <w:tcW w:w="895" w:type="dxa"/>
          </w:tcPr>
          <w:p w:rsidR="00665C1B" w:rsidRDefault="00665C1B" w:rsidP="00665C1B">
            <w:r>
              <w:t>5</w:t>
            </w:r>
          </w:p>
        </w:tc>
        <w:tc>
          <w:tcPr>
            <w:tcW w:w="3060" w:type="dxa"/>
          </w:tcPr>
          <w:p w:rsidR="00665C1B" w:rsidRDefault="00377F50" w:rsidP="00665C1B">
            <w:r>
              <w:t>BIC Health Insurance</w:t>
            </w:r>
            <w:r w:rsidR="008E54EE">
              <w:t xml:space="preserve"> </w:t>
            </w:r>
            <w:proofErr w:type="spellStart"/>
            <w:r w:rsidR="008E54EE">
              <w:t>Inc</w:t>
            </w:r>
            <w:proofErr w:type="spellEnd"/>
          </w:p>
        </w:tc>
        <w:tc>
          <w:tcPr>
            <w:tcW w:w="4770" w:type="dxa"/>
          </w:tcPr>
          <w:p w:rsidR="00665C1B" w:rsidRDefault="00377F50" w:rsidP="00377F50">
            <w:r>
              <w:t xml:space="preserve">191 Ba Trieu </w:t>
            </w:r>
            <w:proofErr w:type="spellStart"/>
            <w:r>
              <w:t>st</w:t>
            </w:r>
            <w:proofErr w:type="spellEnd"/>
            <w:r>
              <w:t xml:space="preserve">, Dong Da </w:t>
            </w:r>
            <w:proofErr w:type="spellStart"/>
            <w:r>
              <w:t>Dist</w:t>
            </w:r>
            <w:proofErr w:type="spellEnd"/>
            <w:r>
              <w:t>, HN City</w:t>
            </w:r>
          </w:p>
        </w:tc>
        <w:tc>
          <w:tcPr>
            <w:tcW w:w="1800" w:type="dxa"/>
          </w:tcPr>
          <w:p w:rsidR="00665C1B" w:rsidRDefault="00377F50" w:rsidP="00665C1B">
            <w:r>
              <w:t>+84-04</w:t>
            </w:r>
            <w:r w:rsidRPr="00377F50">
              <w:t>22200282</w:t>
            </w:r>
          </w:p>
        </w:tc>
        <w:tc>
          <w:tcPr>
            <w:tcW w:w="3870" w:type="dxa"/>
          </w:tcPr>
          <w:p w:rsidR="00665C1B" w:rsidRDefault="00377F50" w:rsidP="00665C1B">
            <w:hyperlink r:id="rId9" w:history="1">
              <w:r>
                <w:rPr>
                  <w:rStyle w:val="Hyperlink"/>
                </w:rPr>
                <w:t>https://bic.vn/</w:t>
              </w:r>
            </w:hyperlink>
          </w:p>
        </w:tc>
      </w:tr>
    </w:tbl>
    <w:p w:rsidR="0023571D" w:rsidRDefault="0023571D" w:rsidP="00665C1B">
      <w:pPr>
        <w:pStyle w:val="Heading1"/>
        <w:numPr>
          <w:ilvl w:val="0"/>
          <w:numId w:val="1"/>
        </w:numPr>
      </w:pPr>
      <w:r>
        <w:t>Hospitals</w:t>
      </w:r>
    </w:p>
    <w:tbl>
      <w:tblPr>
        <w:tblStyle w:val="TableGrid"/>
        <w:tblW w:w="0" w:type="auto"/>
        <w:tblLook w:val="04A0" w:firstRow="1" w:lastRow="0" w:firstColumn="1" w:lastColumn="0" w:noHBand="0" w:noVBand="1"/>
      </w:tblPr>
      <w:tblGrid>
        <w:gridCol w:w="895"/>
        <w:gridCol w:w="5850"/>
        <w:gridCol w:w="1889"/>
        <w:gridCol w:w="1891"/>
        <w:gridCol w:w="3865"/>
      </w:tblGrid>
      <w:tr w:rsidR="0023571D" w:rsidTr="0023571D">
        <w:tc>
          <w:tcPr>
            <w:tcW w:w="895" w:type="dxa"/>
          </w:tcPr>
          <w:p w:rsidR="0023571D" w:rsidRDefault="0023571D" w:rsidP="0023571D">
            <w:r>
              <w:t>Id</w:t>
            </w:r>
          </w:p>
        </w:tc>
        <w:tc>
          <w:tcPr>
            <w:tcW w:w="5850" w:type="dxa"/>
          </w:tcPr>
          <w:p w:rsidR="0023571D" w:rsidRDefault="0023571D" w:rsidP="0023571D">
            <w:proofErr w:type="spellStart"/>
            <w:r>
              <w:t>HospitalName</w:t>
            </w:r>
            <w:proofErr w:type="spellEnd"/>
          </w:p>
        </w:tc>
        <w:tc>
          <w:tcPr>
            <w:tcW w:w="1889" w:type="dxa"/>
          </w:tcPr>
          <w:p w:rsidR="0023571D" w:rsidRDefault="0023571D" w:rsidP="0023571D">
            <w:r>
              <w:t>Phone</w:t>
            </w:r>
          </w:p>
        </w:tc>
        <w:tc>
          <w:tcPr>
            <w:tcW w:w="1891" w:type="dxa"/>
          </w:tcPr>
          <w:p w:rsidR="0023571D" w:rsidRDefault="0023571D" w:rsidP="0023571D">
            <w:r>
              <w:t>Location</w:t>
            </w:r>
          </w:p>
        </w:tc>
        <w:tc>
          <w:tcPr>
            <w:tcW w:w="3865" w:type="dxa"/>
          </w:tcPr>
          <w:p w:rsidR="0023571D" w:rsidRDefault="0023571D" w:rsidP="0023571D">
            <w:proofErr w:type="spellStart"/>
            <w:r>
              <w:t>HospitalUrl</w:t>
            </w:r>
            <w:proofErr w:type="spellEnd"/>
          </w:p>
        </w:tc>
      </w:tr>
      <w:tr w:rsidR="0023571D" w:rsidTr="0023571D">
        <w:tc>
          <w:tcPr>
            <w:tcW w:w="895" w:type="dxa"/>
          </w:tcPr>
          <w:p w:rsidR="0023571D" w:rsidRDefault="0023571D" w:rsidP="0023571D">
            <w:r>
              <w:t>1</w:t>
            </w:r>
          </w:p>
        </w:tc>
        <w:tc>
          <w:tcPr>
            <w:tcW w:w="5850" w:type="dxa"/>
          </w:tcPr>
          <w:p w:rsidR="0023571D" w:rsidRDefault="00B80359" w:rsidP="0023571D">
            <w:proofErr w:type="spellStart"/>
            <w:r w:rsidRPr="00B80359">
              <w:t>Vinmec</w:t>
            </w:r>
            <w:proofErr w:type="spellEnd"/>
            <w:r w:rsidRPr="00B80359">
              <w:t xml:space="preserve"> Central Park International Hospital</w:t>
            </w:r>
          </w:p>
        </w:tc>
        <w:tc>
          <w:tcPr>
            <w:tcW w:w="1889" w:type="dxa"/>
          </w:tcPr>
          <w:p w:rsidR="0023571D" w:rsidRDefault="00B80359" w:rsidP="0023571D">
            <w:r>
              <w:rPr>
                <w:rFonts w:ascii="Helvetica" w:hAnsi="Helvetica"/>
                <w:color w:val="333333"/>
                <w:sz w:val="21"/>
                <w:szCs w:val="21"/>
                <w:shd w:val="clear" w:color="auto" w:fill="F2F2F2"/>
              </w:rPr>
              <w:t>+</w:t>
            </w:r>
            <w:r>
              <w:t>84-28</w:t>
            </w:r>
            <w:r w:rsidRPr="00B80359">
              <w:t>3622 1166</w:t>
            </w:r>
          </w:p>
        </w:tc>
        <w:tc>
          <w:tcPr>
            <w:tcW w:w="1891" w:type="dxa"/>
          </w:tcPr>
          <w:p w:rsidR="0023571D" w:rsidRDefault="00B80359" w:rsidP="0023571D">
            <w:proofErr w:type="spellStart"/>
            <w:r>
              <w:t>Binh</w:t>
            </w:r>
            <w:proofErr w:type="spellEnd"/>
            <w:r>
              <w:t xml:space="preserve"> Thanh, HCM</w:t>
            </w:r>
          </w:p>
        </w:tc>
        <w:tc>
          <w:tcPr>
            <w:tcW w:w="3865" w:type="dxa"/>
          </w:tcPr>
          <w:p w:rsidR="0023571D" w:rsidRDefault="00B80359" w:rsidP="0023571D">
            <w:r w:rsidRPr="00B80359">
              <w:rPr>
                <w:rStyle w:val="Hyperlink"/>
              </w:rPr>
              <w:t>https://vinmec.com/centralpark/</w:t>
            </w:r>
          </w:p>
        </w:tc>
      </w:tr>
      <w:tr w:rsidR="0023571D" w:rsidTr="0023571D">
        <w:tc>
          <w:tcPr>
            <w:tcW w:w="895" w:type="dxa"/>
          </w:tcPr>
          <w:p w:rsidR="0023571D" w:rsidRDefault="0023571D" w:rsidP="0023571D">
            <w:r>
              <w:t>2</w:t>
            </w:r>
          </w:p>
        </w:tc>
        <w:tc>
          <w:tcPr>
            <w:tcW w:w="5850" w:type="dxa"/>
          </w:tcPr>
          <w:p w:rsidR="0023571D" w:rsidRDefault="00B80359" w:rsidP="0023571D">
            <w:r>
              <w:t>FV International Hospital</w:t>
            </w:r>
          </w:p>
        </w:tc>
        <w:tc>
          <w:tcPr>
            <w:tcW w:w="1889" w:type="dxa"/>
          </w:tcPr>
          <w:p w:rsidR="0023571D" w:rsidRDefault="00B80359" w:rsidP="00B80359">
            <w:r w:rsidRPr="005D5C5C">
              <w:t>+84-2854113333</w:t>
            </w:r>
          </w:p>
        </w:tc>
        <w:tc>
          <w:tcPr>
            <w:tcW w:w="1891" w:type="dxa"/>
          </w:tcPr>
          <w:p w:rsidR="0023571D" w:rsidRDefault="00B80359" w:rsidP="0023571D">
            <w:proofErr w:type="spellStart"/>
            <w:r>
              <w:t>Dist</w:t>
            </w:r>
            <w:proofErr w:type="spellEnd"/>
            <w:r>
              <w:t xml:space="preserve"> 7, HCM</w:t>
            </w:r>
          </w:p>
        </w:tc>
        <w:tc>
          <w:tcPr>
            <w:tcW w:w="3865" w:type="dxa"/>
          </w:tcPr>
          <w:p w:rsidR="0023571D" w:rsidRPr="005D5C5C" w:rsidRDefault="00B80359" w:rsidP="0023571D">
            <w:pPr>
              <w:rPr>
                <w:rStyle w:val="Hyperlink"/>
              </w:rPr>
            </w:pPr>
            <w:r w:rsidRPr="005D5C5C">
              <w:rPr>
                <w:rStyle w:val="Hyperlink"/>
              </w:rPr>
              <w:t>http://www.fvhospital.com</w:t>
            </w:r>
            <w:r w:rsidR="00653F05">
              <w:rPr>
                <w:rStyle w:val="Hyperlink"/>
              </w:rPr>
              <w:t>/</w:t>
            </w:r>
          </w:p>
        </w:tc>
      </w:tr>
      <w:tr w:rsidR="0023571D" w:rsidTr="0023571D">
        <w:tc>
          <w:tcPr>
            <w:tcW w:w="895" w:type="dxa"/>
          </w:tcPr>
          <w:p w:rsidR="0023571D" w:rsidRDefault="0023571D" w:rsidP="0023571D">
            <w:r>
              <w:t>3</w:t>
            </w:r>
          </w:p>
        </w:tc>
        <w:tc>
          <w:tcPr>
            <w:tcW w:w="5850" w:type="dxa"/>
          </w:tcPr>
          <w:p w:rsidR="0023571D" w:rsidRDefault="00B80359" w:rsidP="0023571D">
            <w:r>
              <w:t>City International Hospital</w:t>
            </w:r>
          </w:p>
        </w:tc>
        <w:tc>
          <w:tcPr>
            <w:tcW w:w="1889" w:type="dxa"/>
          </w:tcPr>
          <w:p w:rsidR="0023571D" w:rsidRDefault="00B80359" w:rsidP="00B80359">
            <w:r w:rsidRPr="005D5C5C">
              <w:t>+84-2862803333</w:t>
            </w:r>
          </w:p>
        </w:tc>
        <w:tc>
          <w:tcPr>
            <w:tcW w:w="1891" w:type="dxa"/>
          </w:tcPr>
          <w:p w:rsidR="0023571D" w:rsidRDefault="00B80359" w:rsidP="0023571D">
            <w:proofErr w:type="spellStart"/>
            <w:r>
              <w:t>Binh</w:t>
            </w:r>
            <w:proofErr w:type="spellEnd"/>
            <w:r>
              <w:t xml:space="preserve"> Tan, HCM</w:t>
            </w:r>
          </w:p>
        </w:tc>
        <w:tc>
          <w:tcPr>
            <w:tcW w:w="3865" w:type="dxa"/>
          </w:tcPr>
          <w:p w:rsidR="0023571D" w:rsidRPr="005D5C5C" w:rsidRDefault="00B80359" w:rsidP="0023571D">
            <w:pPr>
              <w:rPr>
                <w:rStyle w:val="Hyperlink"/>
              </w:rPr>
            </w:pPr>
            <w:r w:rsidRPr="005D5C5C">
              <w:rPr>
                <w:rStyle w:val="Hyperlink"/>
              </w:rPr>
              <w:t>https://cih.com.vn/</w:t>
            </w:r>
          </w:p>
        </w:tc>
      </w:tr>
      <w:tr w:rsidR="0023571D" w:rsidTr="0023571D">
        <w:tc>
          <w:tcPr>
            <w:tcW w:w="895" w:type="dxa"/>
          </w:tcPr>
          <w:p w:rsidR="0023571D" w:rsidRDefault="0023571D" w:rsidP="0023571D">
            <w:r>
              <w:t>4</w:t>
            </w:r>
          </w:p>
        </w:tc>
        <w:tc>
          <w:tcPr>
            <w:tcW w:w="5850" w:type="dxa"/>
          </w:tcPr>
          <w:p w:rsidR="0023571D" w:rsidRDefault="00B312CB" w:rsidP="00B312CB">
            <w:r>
              <w:t>Victoria Healthcare</w:t>
            </w:r>
            <w:r w:rsidR="00B80359">
              <w:t xml:space="preserve"> International Hospital</w:t>
            </w:r>
          </w:p>
        </w:tc>
        <w:tc>
          <w:tcPr>
            <w:tcW w:w="1889" w:type="dxa"/>
          </w:tcPr>
          <w:p w:rsidR="0023571D" w:rsidRDefault="00B80359" w:rsidP="00B80359">
            <w:r w:rsidRPr="005D5C5C">
              <w:t>+84-2</w:t>
            </w:r>
            <w:r w:rsidR="00B312CB" w:rsidRPr="005D5C5C">
              <w:t>839104545</w:t>
            </w:r>
          </w:p>
        </w:tc>
        <w:tc>
          <w:tcPr>
            <w:tcW w:w="1891" w:type="dxa"/>
          </w:tcPr>
          <w:p w:rsidR="0023571D" w:rsidRDefault="00B312CB" w:rsidP="0023571D">
            <w:proofErr w:type="spellStart"/>
            <w:r>
              <w:t>Phu</w:t>
            </w:r>
            <w:proofErr w:type="spellEnd"/>
            <w:r>
              <w:t xml:space="preserve"> </w:t>
            </w:r>
            <w:proofErr w:type="spellStart"/>
            <w:r>
              <w:t>Nhuan</w:t>
            </w:r>
            <w:proofErr w:type="spellEnd"/>
            <w:r w:rsidR="00B80359">
              <w:t>, HCM</w:t>
            </w:r>
          </w:p>
        </w:tc>
        <w:tc>
          <w:tcPr>
            <w:tcW w:w="3865" w:type="dxa"/>
          </w:tcPr>
          <w:p w:rsidR="0023571D" w:rsidRPr="005D5C5C" w:rsidRDefault="00B312CB" w:rsidP="0023571D">
            <w:pPr>
              <w:rPr>
                <w:rStyle w:val="Hyperlink"/>
              </w:rPr>
            </w:pPr>
            <w:hyperlink r:id="rId10" w:history="1">
              <w:r>
                <w:rPr>
                  <w:rStyle w:val="Hyperlink"/>
                </w:rPr>
                <w:t>https://www.victoriavn.com/</w:t>
              </w:r>
            </w:hyperlink>
          </w:p>
        </w:tc>
      </w:tr>
      <w:tr w:rsidR="0023571D" w:rsidTr="0023571D">
        <w:tc>
          <w:tcPr>
            <w:tcW w:w="895" w:type="dxa"/>
          </w:tcPr>
          <w:p w:rsidR="0023571D" w:rsidRDefault="0023571D" w:rsidP="0023571D">
            <w:r>
              <w:t>5</w:t>
            </w:r>
          </w:p>
        </w:tc>
        <w:tc>
          <w:tcPr>
            <w:tcW w:w="5850" w:type="dxa"/>
          </w:tcPr>
          <w:p w:rsidR="0023571D" w:rsidRDefault="00B312CB" w:rsidP="00B312CB">
            <w:r>
              <w:t xml:space="preserve">Columbia Asia </w:t>
            </w:r>
            <w:proofErr w:type="spellStart"/>
            <w:r w:rsidR="00B80359">
              <w:t>Internation</w:t>
            </w:r>
            <w:proofErr w:type="spellEnd"/>
            <w:r w:rsidR="00B80359">
              <w:t xml:space="preserve"> General Hospital</w:t>
            </w:r>
          </w:p>
        </w:tc>
        <w:tc>
          <w:tcPr>
            <w:tcW w:w="1889" w:type="dxa"/>
          </w:tcPr>
          <w:p w:rsidR="0023571D" w:rsidRDefault="00B312CB" w:rsidP="0023571D">
            <w:r>
              <w:t>+84-2838238888</w:t>
            </w:r>
          </w:p>
        </w:tc>
        <w:tc>
          <w:tcPr>
            <w:tcW w:w="1891" w:type="dxa"/>
          </w:tcPr>
          <w:p w:rsidR="0023571D" w:rsidRDefault="00B312CB" w:rsidP="0023571D">
            <w:proofErr w:type="spellStart"/>
            <w:r>
              <w:t>Dist</w:t>
            </w:r>
            <w:proofErr w:type="spellEnd"/>
            <w:r>
              <w:t xml:space="preserve"> 1, HCM</w:t>
            </w:r>
          </w:p>
        </w:tc>
        <w:tc>
          <w:tcPr>
            <w:tcW w:w="3865" w:type="dxa"/>
          </w:tcPr>
          <w:p w:rsidR="0023571D" w:rsidRPr="005D5C5C" w:rsidRDefault="00B312CB" w:rsidP="0023571D">
            <w:pPr>
              <w:rPr>
                <w:rStyle w:val="Hyperlink"/>
              </w:rPr>
            </w:pPr>
            <w:hyperlink r:id="rId11" w:history="1">
              <w:r>
                <w:rPr>
                  <w:rStyle w:val="Hyperlink"/>
                </w:rPr>
                <w:t>https://www.columbiaasia.com/</w:t>
              </w:r>
            </w:hyperlink>
          </w:p>
        </w:tc>
      </w:tr>
    </w:tbl>
    <w:p w:rsidR="00665C1B" w:rsidRDefault="00665C1B" w:rsidP="00665C1B">
      <w:pPr>
        <w:pStyle w:val="Heading1"/>
        <w:numPr>
          <w:ilvl w:val="0"/>
          <w:numId w:val="1"/>
        </w:numPr>
      </w:pPr>
      <w:r>
        <w:t>Medicals</w:t>
      </w:r>
    </w:p>
    <w:tbl>
      <w:tblPr>
        <w:tblStyle w:val="TableGrid"/>
        <w:tblW w:w="14395" w:type="dxa"/>
        <w:tblLook w:val="04A0" w:firstRow="1" w:lastRow="0" w:firstColumn="1" w:lastColumn="0" w:noHBand="0" w:noVBand="1"/>
      </w:tblPr>
      <w:tblGrid>
        <w:gridCol w:w="895"/>
        <w:gridCol w:w="4320"/>
        <w:gridCol w:w="5850"/>
        <w:gridCol w:w="1710"/>
        <w:gridCol w:w="1620"/>
      </w:tblGrid>
      <w:tr w:rsidR="0023571D" w:rsidTr="00926523">
        <w:tc>
          <w:tcPr>
            <w:tcW w:w="895" w:type="dxa"/>
          </w:tcPr>
          <w:p w:rsidR="0023571D" w:rsidRDefault="0023571D" w:rsidP="00665C1B">
            <w:r>
              <w:t>Id</w:t>
            </w:r>
          </w:p>
        </w:tc>
        <w:tc>
          <w:tcPr>
            <w:tcW w:w="4320" w:type="dxa"/>
          </w:tcPr>
          <w:p w:rsidR="0023571D" w:rsidRDefault="0023571D" w:rsidP="00665C1B">
            <w:proofErr w:type="spellStart"/>
            <w:r>
              <w:t>MedicalName</w:t>
            </w:r>
            <w:proofErr w:type="spellEnd"/>
          </w:p>
        </w:tc>
        <w:tc>
          <w:tcPr>
            <w:tcW w:w="5850" w:type="dxa"/>
          </w:tcPr>
          <w:p w:rsidR="0023571D" w:rsidRDefault="00521D3E" w:rsidP="00665C1B">
            <w:proofErr w:type="spellStart"/>
            <w:r>
              <w:t>Medi</w:t>
            </w:r>
            <w:r w:rsidR="0023571D">
              <w:t>calDescription</w:t>
            </w:r>
            <w:proofErr w:type="spellEnd"/>
          </w:p>
        </w:tc>
        <w:tc>
          <w:tcPr>
            <w:tcW w:w="1710" w:type="dxa"/>
          </w:tcPr>
          <w:p w:rsidR="0023571D" w:rsidRDefault="0023571D" w:rsidP="00665C1B">
            <w:proofErr w:type="spellStart"/>
            <w:r>
              <w:t>CompanyId</w:t>
            </w:r>
            <w:proofErr w:type="spellEnd"/>
          </w:p>
        </w:tc>
        <w:tc>
          <w:tcPr>
            <w:tcW w:w="1620" w:type="dxa"/>
          </w:tcPr>
          <w:p w:rsidR="0023571D" w:rsidRDefault="0023571D" w:rsidP="00665C1B">
            <w:proofErr w:type="spellStart"/>
            <w:r>
              <w:t>HospitalId</w:t>
            </w:r>
            <w:proofErr w:type="spellEnd"/>
          </w:p>
        </w:tc>
      </w:tr>
      <w:tr w:rsidR="0023571D" w:rsidTr="00926523">
        <w:tc>
          <w:tcPr>
            <w:tcW w:w="895" w:type="dxa"/>
          </w:tcPr>
          <w:p w:rsidR="0023571D" w:rsidRDefault="0023571D" w:rsidP="00665C1B">
            <w:r>
              <w:t>1</w:t>
            </w:r>
          </w:p>
        </w:tc>
        <w:tc>
          <w:tcPr>
            <w:tcW w:w="4320" w:type="dxa"/>
          </w:tcPr>
          <w:p w:rsidR="0023571D" w:rsidRDefault="00926523" w:rsidP="00665C1B">
            <w:r>
              <w:t>Liberty</w:t>
            </w:r>
            <w:r w:rsidR="000D272E">
              <w:t xml:space="preserve"> </w:t>
            </w:r>
            <w:proofErr w:type="spellStart"/>
            <w:r w:rsidR="000D272E">
              <w:t>MediCare</w:t>
            </w:r>
            <w:proofErr w:type="spellEnd"/>
            <w:r w:rsidR="000D272E">
              <w:t xml:space="preserve"> </w:t>
            </w:r>
            <w:r>
              <w:t>Health Insurance</w:t>
            </w:r>
          </w:p>
        </w:tc>
        <w:tc>
          <w:tcPr>
            <w:tcW w:w="5850" w:type="dxa"/>
          </w:tcPr>
          <w:p w:rsidR="00E07BD7" w:rsidRPr="000651A2" w:rsidRDefault="00E07BD7" w:rsidP="00E07BD7">
            <w:r>
              <w:t>C</w:t>
            </w:r>
            <w:r w:rsidRPr="000651A2">
              <w:t>itizens are living in Vietnam</w:t>
            </w:r>
            <w:r w:rsidRPr="000651A2">
              <w:br/>
              <w:t>Ages 15 to 64</w:t>
            </w:r>
          </w:p>
          <w:p w:rsidR="000D272E" w:rsidRDefault="00E07BD7" w:rsidP="000D272E">
            <w:r w:rsidRPr="000651A2">
              <w:t>This insurance is not for peopl</w:t>
            </w:r>
            <w:r>
              <w:t xml:space="preserve">e with pre-existing </w:t>
            </w:r>
            <w:r w:rsidRPr="00926523">
              <w:t>illness</w:t>
            </w:r>
            <w:r>
              <w:t xml:space="preserve"> or special </w:t>
            </w:r>
            <w:r w:rsidRPr="00926523">
              <w:t>illness</w:t>
            </w:r>
          </w:p>
        </w:tc>
        <w:tc>
          <w:tcPr>
            <w:tcW w:w="1710" w:type="dxa"/>
          </w:tcPr>
          <w:p w:rsidR="0023571D" w:rsidRDefault="00926523" w:rsidP="00665C1B">
            <w:r>
              <w:t>1</w:t>
            </w:r>
          </w:p>
        </w:tc>
        <w:tc>
          <w:tcPr>
            <w:tcW w:w="1620" w:type="dxa"/>
          </w:tcPr>
          <w:p w:rsidR="0023571D" w:rsidRDefault="00926523" w:rsidP="00665C1B">
            <w:r>
              <w:t>1</w:t>
            </w:r>
          </w:p>
        </w:tc>
      </w:tr>
      <w:tr w:rsidR="0023571D" w:rsidTr="00926523">
        <w:tc>
          <w:tcPr>
            <w:tcW w:w="895" w:type="dxa"/>
          </w:tcPr>
          <w:p w:rsidR="0023571D" w:rsidRDefault="0023571D" w:rsidP="00665C1B">
            <w:r>
              <w:t>2</w:t>
            </w:r>
          </w:p>
        </w:tc>
        <w:tc>
          <w:tcPr>
            <w:tcW w:w="4320" w:type="dxa"/>
          </w:tcPr>
          <w:p w:rsidR="0023571D" w:rsidRDefault="000D272E" w:rsidP="00665C1B">
            <w:r>
              <w:t>Liberty Healthcare Insurance</w:t>
            </w:r>
          </w:p>
        </w:tc>
        <w:tc>
          <w:tcPr>
            <w:tcW w:w="5850" w:type="dxa"/>
          </w:tcPr>
          <w:p w:rsidR="00E07BD7" w:rsidRPr="000651A2" w:rsidRDefault="00E07BD7" w:rsidP="00E07BD7">
            <w:r>
              <w:t>C</w:t>
            </w:r>
            <w:r w:rsidRPr="000651A2">
              <w:t>itizens are living in Vietnam</w:t>
            </w:r>
            <w:r w:rsidRPr="000651A2">
              <w:br/>
              <w:t>Ages 15 to 64</w:t>
            </w:r>
          </w:p>
          <w:p w:rsidR="0023571D" w:rsidRDefault="00E07BD7" w:rsidP="00974734">
            <w:r w:rsidRPr="000651A2">
              <w:t>This insurance is not for peopl</w:t>
            </w:r>
            <w:r>
              <w:t xml:space="preserve">e with pre-existing </w:t>
            </w:r>
            <w:r w:rsidRPr="00926523">
              <w:t>illness</w:t>
            </w:r>
            <w:r>
              <w:t xml:space="preserve"> or special </w:t>
            </w:r>
            <w:r w:rsidRPr="00926523">
              <w:t>illness</w:t>
            </w:r>
          </w:p>
        </w:tc>
        <w:tc>
          <w:tcPr>
            <w:tcW w:w="1710" w:type="dxa"/>
          </w:tcPr>
          <w:p w:rsidR="0023571D" w:rsidRDefault="00926523" w:rsidP="00665C1B">
            <w:r>
              <w:t>1</w:t>
            </w:r>
          </w:p>
        </w:tc>
        <w:tc>
          <w:tcPr>
            <w:tcW w:w="1620" w:type="dxa"/>
          </w:tcPr>
          <w:p w:rsidR="0023571D" w:rsidRDefault="00926523" w:rsidP="00665C1B">
            <w:r>
              <w:t>2</w:t>
            </w:r>
          </w:p>
        </w:tc>
      </w:tr>
      <w:tr w:rsidR="0023571D" w:rsidTr="00926523">
        <w:tc>
          <w:tcPr>
            <w:tcW w:w="895" w:type="dxa"/>
          </w:tcPr>
          <w:p w:rsidR="0023571D" w:rsidRDefault="0023571D" w:rsidP="00665C1B">
            <w:r>
              <w:t>3</w:t>
            </w:r>
          </w:p>
        </w:tc>
        <w:tc>
          <w:tcPr>
            <w:tcW w:w="4320" w:type="dxa"/>
          </w:tcPr>
          <w:p w:rsidR="0023571D" w:rsidRDefault="00BC39EF" w:rsidP="00665C1B">
            <w:proofErr w:type="spellStart"/>
            <w:r>
              <w:t>Bao</w:t>
            </w:r>
            <w:proofErr w:type="spellEnd"/>
            <w:r>
              <w:t xml:space="preserve"> Viet K-Care</w:t>
            </w:r>
            <w:r w:rsidR="00606B23">
              <w:t xml:space="preserve"> Insurance</w:t>
            </w:r>
          </w:p>
        </w:tc>
        <w:tc>
          <w:tcPr>
            <w:tcW w:w="5850" w:type="dxa"/>
          </w:tcPr>
          <w:p w:rsidR="00E07BD7" w:rsidRPr="000651A2" w:rsidRDefault="00E07BD7" w:rsidP="00E07BD7">
            <w:r>
              <w:t>C</w:t>
            </w:r>
            <w:r w:rsidRPr="000651A2">
              <w:t>itizens are living in Vietnam</w:t>
            </w:r>
            <w:r w:rsidRPr="000651A2">
              <w:br/>
            </w:r>
            <w:r>
              <w:t>Ages 15 to 60</w:t>
            </w:r>
          </w:p>
          <w:p w:rsidR="0023571D" w:rsidRDefault="00E07BD7" w:rsidP="00E07BD7">
            <w:r w:rsidRPr="000651A2">
              <w:t>This insurance is not for peopl</w:t>
            </w:r>
            <w:r>
              <w:t xml:space="preserve">e with pre-existing </w:t>
            </w:r>
            <w:r w:rsidRPr="00926523">
              <w:t>illness</w:t>
            </w:r>
            <w:r>
              <w:t xml:space="preserve"> or special </w:t>
            </w:r>
            <w:r w:rsidRPr="00926523">
              <w:t>illness</w:t>
            </w:r>
          </w:p>
        </w:tc>
        <w:tc>
          <w:tcPr>
            <w:tcW w:w="1710" w:type="dxa"/>
          </w:tcPr>
          <w:p w:rsidR="0023571D" w:rsidRDefault="00DD7E1B" w:rsidP="00665C1B">
            <w:r>
              <w:t>2</w:t>
            </w:r>
          </w:p>
        </w:tc>
        <w:tc>
          <w:tcPr>
            <w:tcW w:w="1620" w:type="dxa"/>
          </w:tcPr>
          <w:p w:rsidR="0023571D" w:rsidRDefault="00DD7E1B" w:rsidP="00665C1B">
            <w:r>
              <w:t>3</w:t>
            </w:r>
          </w:p>
        </w:tc>
      </w:tr>
      <w:tr w:rsidR="0023571D" w:rsidTr="00926523">
        <w:tc>
          <w:tcPr>
            <w:tcW w:w="895" w:type="dxa"/>
          </w:tcPr>
          <w:p w:rsidR="0023571D" w:rsidRDefault="0023571D" w:rsidP="00665C1B">
            <w:r>
              <w:t>4</w:t>
            </w:r>
          </w:p>
        </w:tc>
        <w:tc>
          <w:tcPr>
            <w:tcW w:w="4320" w:type="dxa"/>
          </w:tcPr>
          <w:p w:rsidR="0023571D" w:rsidRDefault="00BC39EF" w:rsidP="00665C1B">
            <w:proofErr w:type="spellStart"/>
            <w:r>
              <w:t>Bao</w:t>
            </w:r>
            <w:proofErr w:type="spellEnd"/>
            <w:r>
              <w:t xml:space="preserve"> Viet</w:t>
            </w:r>
            <w:r w:rsidR="009E0E8F">
              <w:t xml:space="preserve"> </w:t>
            </w:r>
            <w:proofErr w:type="spellStart"/>
            <w:r w:rsidR="009E0E8F">
              <w:t>Inter</w:t>
            </w:r>
            <w:r>
              <w:t>Care</w:t>
            </w:r>
            <w:proofErr w:type="spellEnd"/>
            <w:r w:rsidR="00606B23">
              <w:t xml:space="preserve"> Insurance</w:t>
            </w:r>
          </w:p>
        </w:tc>
        <w:tc>
          <w:tcPr>
            <w:tcW w:w="5850" w:type="dxa"/>
          </w:tcPr>
          <w:p w:rsidR="00E07BD7" w:rsidRPr="000651A2" w:rsidRDefault="00E07BD7" w:rsidP="00E07BD7">
            <w:r>
              <w:t>C</w:t>
            </w:r>
            <w:r w:rsidRPr="000651A2">
              <w:t>itizens are living in Vietnam</w:t>
            </w:r>
            <w:r w:rsidRPr="000651A2">
              <w:br/>
            </w:r>
            <w:r>
              <w:t>Ages 15 to 75</w:t>
            </w:r>
          </w:p>
          <w:p w:rsidR="0023571D" w:rsidRDefault="00E07BD7" w:rsidP="00E07BD7">
            <w:r w:rsidRPr="000651A2">
              <w:lastRenderedPageBreak/>
              <w:t>This insurance is not for peopl</w:t>
            </w:r>
            <w:r>
              <w:t xml:space="preserve">e with pre-existing </w:t>
            </w:r>
            <w:r w:rsidRPr="00926523">
              <w:t>illness</w:t>
            </w:r>
            <w:r>
              <w:t xml:space="preserve"> or special </w:t>
            </w:r>
            <w:r w:rsidRPr="00926523">
              <w:t>illness</w:t>
            </w:r>
          </w:p>
        </w:tc>
        <w:tc>
          <w:tcPr>
            <w:tcW w:w="1710" w:type="dxa"/>
          </w:tcPr>
          <w:p w:rsidR="0023571D" w:rsidRDefault="00DD7E1B" w:rsidP="00665C1B">
            <w:r>
              <w:lastRenderedPageBreak/>
              <w:t>2</w:t>
            </w:r>
          </w:p>
        </w:tc>
        <w:tc>
          <w:tcPr>
            <w:tcW w:w="1620" w:type="dxa"/>
          </w:tcPr>
          <w:p w:rsidR="0023571D" w:rsidRDefault="00DD7E1B" w:rsidP="00665C1B">
            <w:r>
              <w:t>4</w:t>
            </w:r>
          </w:p>
        </w:tc>
      </w:tr>
      <w:tr w:rsidR="0023571D" w:rsidTr="00926523">
        <w:tc>
          <w:tcPr>
            <w:tcW w:w="895" w:type="dxa"/>
          </w:tcPr>
          <w:p w:rsidR="0023571D" w:rsidRDefault="0023571D" w:rsidP="00665C1B">
            <w:r>
              <w:t>5</w:t>
            </w:r>
          </w:p>
        </w:tc>
        <w:tc>
          <w:tcPr>
            <w:tcW w:w="4320" w:type="dxa"/>
          </w:tcPr>
          <w:p w:rsidR="0023571D" w:rsidRDefault="00BC39EF" w:rsidP="00665C1B">
            <w:proofErr w:type="spellStart"/>
            <w:r>
              <w:t>Bao</w:t>
            </w:r>
            <w:proofErr w:type="spellEnd"/>
            <w:r>
              <w:t xml:space="preserve"> Minh</w:t>
            </w:r>
            <w:r w:rsidR="009E0E8F">
              <w:t xml:space="preserve"> HealthCare</w:t>
            </w:r>
            <w:r w:rsidR="00606B23">
              <w:t xml:space="preserve"> Insurance</w:t>
            </w:r>
          </w:p>
        </w:tc>
        <w:tc>
          <w:tcPr>
            <w:tcW w:w="5850" w:type="dxa"/>
          </w:tcPr>
          <w:p w:rsidR="00DD7E1B" w:rsidRPr="000651A2" w:rsidRDefault="00DD7E1B" w:rsidP="00DD7E1B">
            <w:r>
              <w:t>C</w:t>
            </w:r>
            <w:r w:rsidRPr="000651A2">
              <w:t>itizens are living in Vietnam</w:t>
            </w:r>
            <w:r w:rsidRPr="000651A2">
              <w:br/>
            </w:r>
            <w:r>
              <w:t>Ages 15 to 60</w:t>
            </w:r>
          </w:p>
          <w:p w:rsidR="00ED7D49" w:rsidRDefault="00ED7D49" w:rsidP="00ED7D49">
            <w:r>
              <w:t>Except for the following:</w:t>
            </w:r>
          </w:p>
          <w:p w:rsidR="00ED7D49" w:rsidRDefault="00ED7D49" w:rsidP="00ED7D49">
            <w:r>
              <w:t>People with mental illness, leprosy, cancer;</w:t>
            </w:r>
          </w:p>
          <w:p w:rsidR="00ED7D49" w:rsidRDefault="00ED7D49" w:rsidP="00ED7D49">
            <w:r>
              <w:t>Those who are disabled or permanently disabled from 50% or more;</w:t>
            </w:r>
          </w:p>
          <w:p w:rsidR="0023571D" w:rsidRDefault="00ED7D49" w:rsidP="00ED7D49">
            <w:r>
              <w:t>People who are in the process of treating illnesses, injuries</w:t>
            </w:r>
          </w:p>
        </w:tc>
        <w:tc>
          <w:tcPr>
            <w:tcW w:w="1710" w:type="dxa"/>
          </w:tcPr>
          <w:p w:rsidR="0023571D" w:rsidRDefault="00DD7E1B" w:rsidP="00665C1B">
            <w:r>
              <w:t>3</w:t>
            </w:r>
          </w:p>
        </w:tc>
        <w:tc>
          <w:tcPr>
            <w:tcW w:w="1620" w:type="dxa"/>
          </w:tcPr>
          <w:p w:rsidR="0023571D" w:rsidRDefault="00DD7E1B" w:rsidP="00665C1B">
            <w:r>
              <w:t>5</w:t>
            </w:r>
          </w:p>
        </w:tc>
      </w:tr>
      <w:tr w:rsidR="0023571D" w:rsidTr="00926523">
        <w:tc>
          <w:tcPr>
            <w:tcW w:w="895" w:type="dxa"/>
          </w:tcPr>
          <w:p w:rsidR="0023571D" w:rsidRDefault="0023571D" w:rsidP="00665C1B">
            <w:r>
              <w:t>6</w:t>
            </w:r>
          </w:p>
        </w:tc>
        <w:tc>
          <w:tcPr>
            <w:tcW w:w="4320" w:type="dxa"/>
          </w:tcPr>
          <w:p w:rsidR="0023571D" w:rsidRDefault="00BC39EF" w:rsidP="00665C1B">
            <w:proofErr w:type="spellStart"/>
            <w:r>
              <w:t>Bao</w:t>
            </w:r>
            <w:proofErr w:type="spellEnd"/>
            <w:r>
              <w:t xml:space="preserve"> Minh</w:t>
            </w:r>
            <w:r w:rsidR="009E0E8F">
              <w:t xml:space="preserve"> PSN-Care</w:t>
            </w:r>
            <w:r w:rsidR="00606B23">
              <w:t xml:space="preserve"> Insurance</w:t>
            </w:r>
          </w:p>
        </w:tc>
        <w:tc>
          <w:tcPr>
            <w:tcW w:w="5850" w:type="dxa"/>
          </w:tcPr>
          <w:p w:rsidR="00DD7E1B" w:rsidRPr="000651A2" w:rsidRDefault="00DD7E1B" w:rsidP="00DD7E1B">
            <w:r>
              <w:t>C</w:t>
            </w:r>
            <w:r w:rsidRPr="000651A2">
              <w:t>itizens are living in Vietnam</w:t>
            </w:r>
            <w:r w:rsidRPr="000651A2">
              <w:br/>
            </w:r>
            <w:r w:rsidR="00122BA2">
              <w:t>Ages 1 to 70</w:t>
            </w:r>
          </w:p>
          <w:p w:rsidR="00ED7D49" w:rsidRDefault="00ED7D49" w:rsidP="00ED7D49">
            <w:r>
              <w:t>Except for the following:</w:t>
            </w:r>
          </w:p>
          <w:p w:rsidR="00ED7D49" w:rsidRDefault="00ED7D49" w:rsidP="00ED7D49">
            <w:r>
              <w:t>People with mental illness, leprosy, cancer;</w:t>
            </w:r>
          </w:p>
          <w:p w:rsidR="00ED7D49" w:rsidRDefault="00ED7D49" w:rsidP="00ED7D49">
            <w:r>
              <w:t>Those who are disabled or permanently disabled from 50% or more;</w:t>
            </w:r>
          </w:p>
          <w:p w:rsidR="0023571D" w:rsidRDefault="00ED7D49" w:rsidP="00ED7D49">
            <w:r>
              <w:t>People who are in the process of treating illnesses, injuries</w:t>
            </w:r>
          </w:p>
        </w:tc>
        <w:tc>
          <w:tcPr>
            <w:tcW w:w="1710" w:type="dxa"/>
          </w:tcPr>
          <w:p w:rsidR="0023571D" w:rsidRDefault="00DD7E1B" w:rsidP="00665C1B">
            <w:r>
              <w:t>3</w:t>
            </w:r>
          </w:p>
        </w:tc>
        <w:tc>
          <w:tcPr>
            <w:tcW w:w="1620" w:type="dxa"/>
          </w:tcPr>
          <w:p w:rsidR="0023571D" w:rsidRDefault="00DD7E1B" w:rsidP="00665C1B">
            <w:r>
              <w:t>1</w:t>
            </w:r>
          </w:p>
        </w:tc>
      </w:tr>
      <w:tr w:rsidR="0023571D" w:rsidTr="00926523">
        <w:tc>
          <w:tcPr>
            <w:tcW w:w="895" w:type="dxa"/>
          </w:tcPr>
          <w:p w:rsidR="0023571D" w:rsidRDefault="0023571D" w:rsidP="00665C1B">
            <w:r>
              <w:t>7</w:t>
            </w:r>
          </w:p>
        </w:tc>
        <w:tc>
          <w:tcPr>
            <w:tcW w:w="4320" w:type="dxa"/>
          </w:tcPr>
          <w:p w:rsidR="0023571D" w:rsidRDefault="00BC39EF" w:rsidP="00665C1B">
            <w:proofErr w:type="spellStart"/>
            <w:r>
              <w:t>ViettinBank</w:t>
            </w:r>
            <w:proofErr w:type="spellEnd"/>
            <w:r w:rsidR="00A60028">
              <w:t xml:space="preserve"> </w:t>
            </w:r>
            <w:r w:rsidR="00ED7D49">
              <w:t>VBI Care</w:t>
            </w:r>
            <w:r w:rsidR="00606B23">
              <w:t xml:space="preserve"> Insurance</w:t>
            </w:r>
          </w:p>
        </w:tc>
        <w:tc>
          <w:tcPr>
            <w:tcW w:w="5850" w:type="dxa"/>
          </w:tcPr>
          <w:p w:rsidR="00DD7E1B" w:rsidRPr="000651A2" w:rsidRDefault="00DD7E1B" w:rsidP="00DD7E1B">
            <w:r>
              <w:t>C</w:t>
            </w:r>
            <w:r w:rsidRPr="000651A2">
              <w:t>itizens are living in Vietnam</w:t>
            </w:r>
            <w:r w:rsidRPr="000651A2">
              <w:br/>
            </w:r>
            <w:r w:rsidR="00D35961">
              <w:t>Ages 1 to 60</w:t>
            </w:r>
          </w:p>
          <w:p w:rsidR="00ED7D49" w:rsidRDefault="00ED7D49" w:rsidP="00ED7D49">
            <w:r>
              <w:t>Except for the following:</w:t>
            </w:r>
          </w:p>
          <w:p w:rsidR="00ED7D49" w:rsidRDefault="00ED7D49" w:rsidP="00ED7D49">
            <w:r>
              <w:t>People with mental illness, leprosy, cancer;</w:t>
            </w:r>
          </w:p>
          <w:p w:rsidR="00ED7D49" w:rsidRDefault="00ED7D49" w:rsidP="00ED7D49">
            <w:r>
              <w:t>Those who are disabled or permanently disabled from 50% or more;</w:t>
            </w:r>
          </w:p>
          <w:p w:rsidR="0023571D" w:rsidRDefault="00ED7D49" w:rsidP="00ED7D49">
            <w:r>
              <w:t>People who are in the process of treating illnesses, injuries</w:t>
            </w:r>
          </w:p>
        </w:tc>
        <w:tc>
          <w:tcPr>
            <w:tcW w:w="1710" w:type="dxa"/>
          </w:tcPr>
          <w:p w:rsidR="0023571D" w:rsidRDefault="00DD7E1B" w:rsidP="00665C1B">
            <w:r>
              <w:t>4</w:t>
            </w:r>
          </w:p>
        </w:tc>
        <w:tc>
          <w:tcPr>
            <w:tcW w:w="1620" w:type="dxa"/>
          </w:tcPr>
          <w:p w:rsidR="0023571D" w:rsidRDefault="00DD7E1B" w:rsidP="00665C1B">
            <w:r>
              <w:t>2</w:t>
            </w:r>
          </w:p>
        </w:tc>
      </w:tr>
      <w:tr w:rsidR="0023571D" w:rsidTr="00926523">
        <w:tc>
          <w:tcPr>
            <w:tcW w:w="895" w:type="dxa"/>
          </w:tcPr>
          <w:p w:rsidR="0023571D" w:rsidRDefault="0023571D" w:rsidP="00665C1B">
            <w:r>
              <w:t>8</w:t>
            </w:r>
          </w:p>
        </w:tc>
        <w:tc>
          <w:tcPr>
            <w:tcW w:w="4320" w:type="dxa"/>
          </w:tcPr>
          <w:p w:rsidR="0023571D" w:rsidRDefault="00BC39EF" w:rsidP="00D35961">
            <w:proofErr w:type="spellStart"/>
            <w:r>
              <w:t>ViettinBank</w:t>
            </w:r>
            <w:proofErr w:type="spellEnd"/>
            <w:r w:rsidR="00A60028">
              <w:t xml:space="preserve"> </w:t>
            </w:r>
            <w:r w:rsidR="00606B23">
              <w:t>HC Insurance</w:t>
            </w:r>
          </w:p>
        </w:tc>
        <w:tc>
          <w:tcPr>
            <w:tcW w:w="5850" w:type="dxa"/>
          </w:tcPr>
          <w:p w:rsidR="00DD7E1B" w:rsidRPr="000651A2" w:rsidRDefault="00DD7E1B" w:rsidP="00DD7E1B">
            <w:r>
              <w:t>C</w:t>
            </w:r>
            <w:r w:rsidRPr="000651A2">
              <w:t>itizens are living in Vietnam</w:t>
            </w:r>
            <w:r w:rsidRPr="000651A2">
              <w:br/>
            </w:r>
            <w:r>
              <w:t>Ages 18 to 70</w:t>
            </w:r>
          </w:p>
          <w:p w:rsidR="00ED7D49" w:rsidRDefault="00ED7D49" w:rsidP="00ED7D49">
            <w:r>
              <w:t>Except for the following:</w:t>
            </w:r>
          </w:p>
          <w:p w:rsidR="00ED7D49" w:rsidRDefault="00ED7D49" w:rsidP="00ED7D49">
            <w:r>
              <w:t>People with mental illness, leprosy, cancer;</w:t>
            </w:r>
          </w:p>
          <w:p w:rsidR="00ED7D49" w:rsidRDefault="00ED7D49" w:rsidP="00ED7D49">
            <w:r>
              <w:t>Those who are disabled or permanently disabled from 50% or more;</w:t>
            </w:r>
          </w:p>
          <w:p w:rsidR="0023571D" w:rsidRDefault="00ED7D49" w:rsidP="00ED7D49">
            <w:r>
              <w:t>People who are in the process of treating illnesses, injuries</w:t>
            </w:r>
          </w:p>
        </w:tc>
        <w:tc>
          <w:tcPr>
            <w:tcW w:w="1710" w:type="dxa"/>
          </w:tcPr>
          <w:p w:rsidR="0023571D" w:rsidRDefault="00DD7E1B" w:rsidP="00665C1B">
            <w:r>
              <w:t>4</w:t>
            </w:r>
          </w:p>
        </w:tc>
        <w:tc>
          <w:tcPr>
            <w:tcW w:w="1620" w:type="dxa"/>
          </w:tcPr>
          <w:p w:rsidR="0023571D" w:rsidRDefault="00DD7E1B" w:rsidP="00665C1B">
            <w:r>
              <w:t>3</w:t>
            </w:r>
          </w:p>
        </w:tc>
      </w:tr>
      <w:tr w:rsidR="0023571D" w:rsidTr="00926523">
        <w:tc>
          <w:tcPr>
            <w:tcW w:w="895" w:type="dxa"/>
          </w:tcPr>
          <w:p w:rsidR="0023571D" w:rsidRDefault="0023571D" w:rsidP="00665C1B">
            <w:r>
              <w:t>9</w:t>
            </w:r>
          </w:p>
        </w:tc>
        <w:tc>
          <w:tcPr>
            <w:tcW w:w="4320" w:type="dxa"/>
          </w:tcPr>
          <w:p w:rsidR="0023571D" w:rsidRDefault="00BC39EF" w:rsidP="00665C1B">
            <w:r>
              <w:t>BIC</w:t>
            </w:r>
            <w:r w:rsidR="005116B5">
              <w:t xml:space="preserve"> </w:t>
            </w:r>
            <w:r w:rsidR="00606B23">
              <w:t>Care Insurance</w:t>
            </w:r>
          </w:p>
        </w:tc>
        <w:tc>
          <w:tcPr>
            <w:tcW w:w="5850" w:type="dxa"/>
          </w:tcPr>
          <w:p w:rsidR="00DD7E1B" w:rsidRPr="000651A2" w:rsidRDefault="00DD7E1B" w:rsidP="00DD7E1B">
            <w:r>
              <w:t>C</w:t>
            </w:r>
            <w:r w:rsidRPr="000651A2">
              <w:t>itizens are living in Vietnam</w:t>
            </w:r>
            <w:r w:rsidRPr="000651A2">
              <w:br/>
            </w:r>
            <w:r w:rsidR="003A1E9A">
              <w:t>Ages 1 to 65</w:t>
            </w:r>
          </w:p>
          <w:p w:rsidR="00B27483" w:rsidRDefault="00B27483" w:rsidP="00B27483">
            <w:r>
              <w:t>People with mental illness, leprosy</w:t>
            </w:r>
          </w:p>
          <w:p w:rsidR="0023571D" w:rsidRDefault="00B27483" w:rsidP="00B27483">
            <w:r>
              <w:t>Those with permanent disability more than 50%</w:t>
            </w:r>
          </w:p>
        </w:tc>
        <w:tc>
          <w:tcPr>
            <w:tcW w:w="1710" w:type="dxa"/>
          </w:tcPr>
          <w:p w:rsidR="0023571D" w:rsidRDefault="00DD7E1B" w:rsidP="00665C1B">
            <w:r>
              <w:t>5</w:t>
            </w:r>
          </w:p>
        </w:tc>
        <w:tc>
          <w:tcPr>
            <w:tcW w:w="1620" w:type="dxa"/>
          </w:tcPr>
          <w:p w:rsidR="0023571D" w:rsidRDefault="00DD7E1B" w:rsidP="00665C1B">
            <w:r>
              <w:t>4</w:t>
            </w:r>
          </w:p>
        </w:tc>
      </w:tr>
      <w:tr w:rsidR="0023571D" w:rsidTr="00926523">
        <w:tc>
          <w:tcPr>
            <w:tcW w:w="895" w:type="dxa"/>
          </w:tcPr>
          <w:p w:rsidR="0023571D" w:rsidRDefault="0023571D" w:rsidP="00665C1B">
            <w:r>
              <w:t>10</w:t>
            </w:r>
          </w:p>
        </w:tc>
        <w:tc>
          <w:tcPr>
            <w:tcW w:w="4320" w:type="dxa"/>
          </w:tcPr>
          <w:p w:rsidR="0023571D" w:rsidRDefault="00BC39EF" w:rsidP="00665C1B">
            <w:r>
              <w:t>BIC</w:t>
            </w:r>
            <w:r w:rsidR="00606B23">
              <w:t xml:space="preserve"> 24/7 Insurance</w:t>
            </w:r>
          </w:p>
        </w:tc>
        <w:tc>
          <w:tcPr>
            <w:tcW w:w="5850" w:type="dxa"/>
          </w:tcPr>
          <w:p w:rsidR="00DD7E1B" w:rsidRPr="000651A2" w:rsidRDefault="00DD7E1B" w:rsidP="00DD7E1B">
            <w:r>
              <w:t>C</w:t>
            </w:r>
            <w:r w:rsidRPr="000651A2">
              <w:t>itizens are living in Vietnam</w:t>
            </w:r>
            <w:r w:rsidRPr="000651A2">
              <w:br/>
            </w:r>
            <w:r w:rsidR="003A1E9A">
              <w:t>Ages 1</w:t>
            </w:r>
            <w:r w:rsidR="00606B23">
              <w:t xml:space="preserve"> to 65</w:t>
            </w:r>
          </w:p>
          <w:p w:rsidR="00B27483" w:rsidRDefault="00B27483" w:rsidP="00B27483">
            <w:r>
              <w:t>People with mental illness, leprosy</w:t>
            </w:r>
          </w:p>
          <w:p w:rsidR="0023571D" w:rsidRDefault="00B27483" w:rsidP="00B27483">
            <w:r>
              <w:t>Those with permanent disability more than 50%</w:t>
            </w:r>
          </w:p>
        </w:tc>
        <w:tc>
          <w:tcPr>
            <w:tcW w:w="1710" w:type="dxa"/>
          </w:tcPr>
          <w:p w:rsidR="0023571D" w:rsidRDefault="00DD7E1B" w:rsidP="00665C1B">
            <w:r>
              <w:t>5</w:t>
            </w:r>
          </w:p>
        </w:tc>
        <w:tc>
          <w:tcPr>
            <w:tcW w:w="1620" w:type="dxa"/>
          </w:tcPr>
          <w:p w:rsidR="0023571D" w:rsidRDefault="00DD7E1B" w:rsidP="00665C1B">
            <w:r>
              <w:t>5</w:t>
            </w:r>
          </w:p>
        </w:tc>
      </w:tr>
    </w:tbl>
    <w:p w:rsidR="00665C1B" w:rsidRDefault="0023571D" w:rsidP="0023571D">
      <w:pPr>
        <w:pStyle w:val="Heading1"/>
        <w:numPr>
          <w:ilvl w:val="0"/>
          <w:numId w:val="1"/>
        </w:numPr>
      </w:pPr>
      <w:r>
        <w:lastRenderedPageBreak/>
        <w:t>Policies</w:t>
      </w:r>
    </w:p>
    <w:tbl>
      <w:tblPr>
        <w:tblStyle w:val="TableGrid"/>
        <w:tblW w:w="0" w:type="auto"/>
        <w:tblLook w:val="04A0" w:firstRow="1" w:lastRow="0" w:firstColumn="1" w:lastColumn="0" w:noHBand="0" w:noVBand="1"/>
      </w:tblPr>
      <w:tblGrid>
        <w:gridCol w:w="888"/>
        <w:gridCol w:w="1881"/>
        <w:gridCol w:w="5164"/>
        <w:gridCol w:w="1259"/>
        <w:gridCol w:w="1109"/>
        <w:gridCol w:w="2048"/>
        <w:gridCol w:w="2041"/>
      </w:tblGrid>
      <w:tr w:rsidR="0023571D" w:rsidTr="00E07BD7">
        <w:tc>
          <w:tcPr>
            <w:tcW w:w="888" w:type="dxa"/>
          </w:tcPr>
          <w:p w:rsidR="0023571D" w:rsidRDefault="0023571D" w:rsidP="0023571D">
            <w:r>
              <w:t>Id</w:t>
            </w:r>
          </w:p>
        </w:tc>
        <w:tc>
          <w:tcPr>
            <w:tcW w:w="1881" w:type="dxa"/>
          </w:tcPr>
          <w:p w:rsidR="0023571D" w:rsidRDefault="0023571D" w:rsidP="0023571D">
            <w:proofErr w:type="spellStart"/>
            <w:r>
              <w:t>PolicyName</w:t>
            </w:r>
            <w:proofErr w:type="spellEnd"/>
          </w:p>
        </w:tc>
        <w:tc>
          <w:tcPr>
            <w:tcW w:w="5164" w:type="dxa"/>
          </w:tcPr>
          <w:p w:rsidR="0023571D" w:rsidRDefault="0023571D" w:rsidP="0023571D">
            <w:proofErr w:type="spellStart"/>
            <w:r>
              <w:t>PolicyDesc</w:t>
            </w:r>
            <w:proofErr w:type="spellEnd"/>
          </w:p>
        </w:tc>
        <w:tc>
          <w:tcPr>
            <w:tcW w:w="1259" w:type="dxa"/>
          </w:tcPr>
          <w:p w:rsidR="0023571D" w:rsidRDefault="0023571D" w:rsidP="0023571D">
            <w:r>
              <w:t>Amount</w:t>
            </w:r>
          </w:p>
        </w:tc>
        <w:tc>
          <w:tcPr>
            <w:tcW w:w="1109" w:type="dxa"/>
          </w:tcPr>
          <w:p w:rsidR="0023571D" w:rsidRDefault="0023571D" w:rsidP="0023571D">
            <w:r>
              <w:t>Emi</w:t>
            </w:r>
          </w:p>
        </w:tc>
        <w:tc>
          <w:tcPr>
            <w:tcW w:w="2048" w:type="dxa"/>
          </w:tcPr>
          <w:p w:rsidR="0023571D" w:rsidRDefault="0023571D" w:rsidP="0023571D">
            <w:proofErr w:type="spellStart"/>
            <w:r>
              <w:t>PolicyDuration</w:t>
            </w:r>
            <w:proofErr w:type="spellEnd"/>
          </w:p>
        </w:tc>
        <w:tc>
          <w:tcPr>
            <w:tcW w:w="2041" w:type="dxa"/>
          </w:tcPr>
          <w:p w:rsidR="0023571D" w:rsidRDefault="0023571D" w:rsidP="0023571D">
            <w:proofErr w:type="spellStart"/>
            <w:r>
              <w:t>MedicalId</w:t>
            </w:r>
            <w:proofErr w:type="spellEnd"/>
          </w:p>
        </w:tc>
      </w:tr>
      <w:tr w:rsidR="0023571D" w:rsidTr="00E07BD7">
        <w:tc>
          <w:tcPr>
            <w:tcW w:w="888" w:type="dxa"/>
          </w:tcPr>
          <w:p w:rsidR="0023571D" w:rsidRDefault="0023571D" w:rsidP="0023571D">
            <w:r>
              <w:t>1</w:t>
            </w:r>
          </w:p>
        </w:tc>
        <w:tc>
          <w:tcPr>
            <w:tcW w:w="1881" w:type="dxa"/>
          </w:tcPr>
          <w:p w:rsidR="0023571D" w:rsidRDefault="000D272E" w:rsidP="0023571D">
            <w:r>
              <w:t xml:space="preserve">Liberty </w:t>
            </w:r>
            <w:proofErr w:type="spellStart"/>
            <w:r>
              <w:t>MediCare</w:t>
            </w:r>
            <w:proofErr w:type="spellEnd"/>
            <w:r>
              <w:t xml:space="preserve"> Standard</w:t>
            </w:r>
          </w:p>
        </w:tc>
        <w:tc>
          <w:tcPr>
            <w:tcW w:w="5164" w:type="dxa"/>
          </w:tcPr>
          <w:p w:rsidR="00E07BD7" w:rsidRDefault="00E07BD7" w:rsidP="00E07BD7">
            <w:r>
              <w:t>There is no waiting period for special illnesses.</w:t>
            </w:r>
          </w:p>
          <w:p w:rsidR="00E07BD7" w:rsidRDefault="00E07BD7" w:rsidP="00E07BD7">
            <w:r>
              <w:t>There is no limit to the number of visits and the cost of each visit.</w:t>
            </w:r>
          </w:p>
          <w:p w:rsidR="00E07BD7" w:rsidRDefault="00E07BD7" w:rsidP="00E07BD7">
            <w:r>
              <w:t>Transparent, fast and fair compensation procedure</w:t>
            </w:r>
          </w:p>
          <w:p w:rsidR="00E07BD7" w:rsidRDefault="00E07BD7" w:rsidP="00E07BD7">
            <w:r>
              <w:t>24/7 customer service.</w:t>
            </w:r>
          </w:p>
        </w:tc>
        <w:tc>
          <w:tcPr>
            <w:tcW w:w="1259" w:type="dxa"/>
          </w:tcPr>
          <w:p w:rsidR="0023571D" w:rsidRDefault="00BC39EF" w:rsidP="0023571D">
            <w:r>
              <w:t>300</w:t>
            </w:r>
            <w:r w:rsidR="000D272E">
              <w:t>000000</w:t>
            </w:r>
          </w:p>
        </w:tc>
        <w:tc>
          <w:tcPr>
            <w:tcW w:w="1109" w:type="dxa"/>
          </w:tcPr>
          <w:p w:rsidR="0023571D" w:rsidRDefault="00BC39EF" w:rsidP="0023571D">
            <w:r>
              <w:t>25</w:t>
            </w:r>
            <w:r w:rsidR="000D272E">
              <w:t>000</w:t>
            </w:r>
            <w:r>
              <w:t>00</w:t>
            </w:r>
            <w:r w:rsidR="000D272E">
              <w:t>0</w:t>
            </w:r>
          </w:p>
        </w:tc>
        <w:tc>
          <w:tcPr>
            <w:tcW w:w="2048" w:type="dxa"/>
          </w:tcPr>
          <w:p w:rsidR="0023571D" w:rsidRDefault="000D272E" w:rsidP="0023571D">
            <w:r>
              <w:t>12</w:t>
            </w:r>
          </w:p>
        </w:tc>
        <w:tc>
          <w:tcPr>
            <w:tcW w:w="2041" w:type="dxa"/>
          </w:tcPr>
          <w:p w:rsidR="0023571D" w:rsidRDefault="000D272E" w:rsidP="0023571D">
            <w:r>
              <w:t>1</w:t>
            </w:r>
          </w:p>
        </w:tc>
      </w:tr>
      <w:tr w:rsidR="00E07BD7" w:rsidTr="00E07BD7">
        <w:tc>
          <w:tcPr>
            <w:tcW w:w="888" w:type="dxa"/>
          </w:tcPr>
          <w:p w:rsidR="00E07BD7" w:rsidRDefault="00E07BD7" w:rsidP="00E07BD7">
            <w:r>
              <w:t>2</w:t>
            </w:r>
          </w:p>
        </w:tc>
        <w:tc>
          <w:tcPr>
            <w:tcW w:w="1881" w:type="dxa"/>
          </w:tcPr>
          <w:p w:rsidR="00E07BD7" w:rsidRDefault="00E07BD7" w:rsidP="00E07BD7">
            <w:r>
              <w:t xml:space="preserve">Liberty </w:t>
            </w:r>
            <w:proofErr w:type="spellStart"/>
            <w:r>
              <w:t>MediCare</w:t>
            </w:r>
            <w:proofErr w:type="spellEnd"/>
            <w:r>
              <w:t xml:space="preserve"> Premium</w:t>
            </w:r>
          </w:p>
        </w:tc>
        <w:tc>
          <w:tcPr>
            <w:tcW w:w="5164" w:type="dxa"/>
          </w:tcPr>
          <w:p w:rsidR="00E07BD7" w:rsidRDefault="00E07BD7" w:rsidP="00E07BD7">
            <w:r w:rsidRPr="00926523">
              <w:t>This is a package of insurance for both illness and accident that only applies to Vietnamese citizens.</w:t>
            </w:r>
          </w:p>
          <w:p w:rsidR="00E07BD7" w:rsidRDefault="00E07BD7" w:rsidP="00E07BD7">
            <w:r>
              <w:t>There is no limit on the cost of treatment or the number of days in a hospital.</w:t>
            </w:r>
          </w:p>
          <w:p w:rsidR="00E07BD7" w:rsidRDefault="00E07BD7" w:rsidP="00E07BD7">
            <w:r>
              <w:t>Full cost of surgery, organ transplant, home care nurse, day treatment, rescue and emergency medical transportation in the country.</w:t>
            </w:r>
          </w:p>
          <w:p w:rsidR="00E07BD7" w:rsidRDefault="00E07BD7" w:rsidP="00E07BD7">
            <w:r>
              <w:t>There is no waiting period for special illnesses.</w:t>
            </w:r>
          </w:p>
          <w:p w:rsidR="00E07BD7" w:rsidRDefault="00E07BD7" w:rsidP="00E07BD7">
            <w:r>
              <w:t>There is no limit to the number of visits and the cost of each visit.</w:t>
            </w:r>
          </w:p>
          <w:p w:rsidR="00E07BD7" w:rsidRDefault="00E07BD7" w:rsidP="00E07BD7">
            <w:r>
              <w:t>Best suited for households, small and medium enterprises</w:t>
            </w:r>
          </w:p>
          <w:p w:rsidR="00E07BD7" w:rsidRDefault="00E07BD7" w:rsidP="00E07BD7">
            <w:r>
              <w:t>Corporate employees can claim directly from Liberty Insurance to help reduce the administrative pressure on Human Resources.</w:t>
            </w:r>
          </w:p>
          <w:p w:rsidR="00E07BD7" w:rsidRDefault="00E07BD7" w:rsidP="00E07BD7">
            <w:r>
              <w:t>Transparent, fast and fair compensation procedure</w:t>
            </w:r>
          </w:p>
          <w:p w:rsidR="00E07BD7" w:rsidRDefault="00E07BD7" w:rsidP="00E07BD7">
            <w:r>
              <w:t>24/7 customer service.</w:t>
            </w:r>
          </w:p>
        </w:tc>
        <w:tc>
          <w:tcPr>
            <w:tcW w:w="1259" w:type="dxa"/>
          </w:tcPr>
          <w:p w:rsidR="00E07BD7" w:rsidRDefault="00E07BD7" w:rsidP="00E07BD7">
            <w:r>
              <w:t>600000000</w:t>
            </w:r>
          </w:p>
        </w:tc>
        <w:tc>
          <w:tcPr>
            <w:tcW w:w="1109" w:type="dxa"/>
          </w:tcPr>
          <w:p w:rsidR="00E07BD7" w:rsidRDefault="00E07BD7" w:rsidP="00E07BD7">
            <w:r>
              <w:t>50000000</w:t>
            </w:r>
          </w:p>
        </w:tc>
        <w:tc>
          <w:tcPr>
            <w:tcW w:w="2048" w:type="dxa"/>
          </w:tcPr>
          <w:p w:rsidR="00E07BD7" w:rsidRDefault="00E07BD7" w:rsidP="00E07BD7">
            <w:r>
              <w:t>12</w:t>
            </w:r>
          </w:p>
        </w:tc>
        <w:tc>
          <w:tcPr>
            <w:tcW w:w="2041" w:type="dxa"/>
          </w:tcPr>
          <w:p w:rsidR="00E07BD7" w:rsidRDefault="00E07BD7" w:rsidP="00E07BD7">
            <w:r>
              <w:t>1</w:t>
            </w:r>
          </w:p>
        </w:tc>
      </w:tr>
      <w:tr w:rsidR="00E07BD7" w:rsidTr="00E07BD7">
        <w:tc>
          <w:tcPr>
            <w:tcW w:w="888" w:type="dxa"/>
          </w:tcPr>
          <w:p w:rsidR="00E07BD7" w:rsidRDefault="00E07BD7" w:rsidP="00E07BD7">
            <w:r>
              <w:t>3</w:t>
            </w:r>
          </w:p>
        </w:tc>
        <w:tc>
          <w:tcPr>
            <w:tcW w:w="1881" w:type="dxa"/>
          </w:tcPr>
          <w:p w:rsidR="00E07BD7" w:rsidRDefault="00E07BD7" w:rsidP="00E07BD7">
            <w:r>
              <w:t>Liberty Healthcare Standard</w:t>
            </w:r>
          </w:p>
        </w:tc>
        <w:tc>
          <w:tcPr>
            <w:tcW w:w="5164" w:type="dxa"/>
          </w:tcPr>
          <w:p w:rsidR="00E07BD7" w:rsidRDefault="00E07BD7" w:rsidP="00E07BD7">
            <w:r>
              <w:t>Insurance benefits up to 22 billion</w:t>
            </w:r>
          </w:p>
          <w:p w:rsidR="00E07BD7" w:rsidRDefault="00E07BD7" w:rsidP="00E07BD7">
            <w:r>
              <w:t>Insurance for both illness and accident</w:t>
            </w:r>
          </w:p>
          <w:p w:rsidR="00E07BD7" w:rsidRDefault="00E07BD7" w:rsidP="00E07BD7">
            <w:r>
              <w:t>Medical examination and treatment in Vietnam or abroad</w:t>
            </w:r>
          </w:p>
          <w:p w:rsidR="00E07BD7" w:rsidRDefault="00E07BD7" w:rsidP="00E07BD7">
            <w:r>
              <w:t>Get global emergency medical assistance by International SOS</w:t>
            </w:r>
          </w:p>
          <w:p w:rsidR="00E07BD7" w:rsidRDefault="00E07BD7" w:rsidP="00E07BD7">
            <w:r>
              <w:t>Free routine checkups and vaccinations</w:t>
            </w:r>
          </w:p>
          <w:p w:rsidR="00E07BD7" w:rsidRDefault="00E07BD7" w:rsidP="00E07BD7">
            <w:r>
              <w:t>There is no limit on the cost of treatment or the number of days in a hospital</w:t>
            </w:r>
          </w:p>
          <w:p w:rsidR="00E07BD7" w:rsidRDefault="00E07BD7" w:rsidP="00E07BD7">
            <w:r>
              <w:t>Full cost of surgery, cancer treatment, ambulance service, organ transplants and home-care nurse services</w:t>
            </w:r>
          </w:p>
          <w:p w:rsidR="00E07BD7" w:rsidRDefault="00E07BD7" w:rsidP="00E07BD7">
            <w:r>
              <w:lastRenderedPageBreak/>
              <w:t>Emergency medical transportation and repatriation in Vietnam or abroad</w:t>
            </w:r>
          </w:p>
          <w:p w:rsidR="00E07BD7" w:rsidRDefault="00E07BD7" w:rsidP="00E07BD7">
            <w:r>
              <w:t>No waiting time limit applies to special illnesses</w:t>
            </w:r>
          </w:p>
          <w:p w:rsidR="00E07BD7" w:rsidRDefault="00E07BD7" w:rsidP="00E07BD7">
            <w:r>
              <w:t>There is no limit to the number of visits and the cost of each visit</w:t>
            </w:r>
          </w:p>
          <w:p w:rsidR="00E07BD7" w:rsidRDefault="00E07BD7" w:rsidP="00E07BD7">
            <w:r>
              <w:t>Flexible options for hospital, outpatient, maternity and dental coverage</w:t>
            </w:r>
          </w:p>
          <w:p w:rsidR="00E07BD7" w:rsidRDefault="00E07BD7" w:rsidP="00E07BD7">
            <w:r>
              <w:t>Transparent, fast and fair compensation procedure</w:t>
            </w:r>
          </w:p>
          <w:p w:rsidR="00E07BD7" w:rsidRDefault="00E07BD7" w:rsidP="00E07BD7">
            <w:r>
              <w:t>Group and family preferential policies and optional insurance benefits to suit your needs.</w:t>
            </w:r>
          </w:p>
          <w:p w:rsidR="00E07BD7" w:rsidRDefault="00E07BD7" w:rsidP="00E07BD7">
            <w:r>
              <w:t>Discount up to 15% or a general health check up to VND 5 million.</w:t>
            </w:r>
          </w:p>
          <w:p w:rsidR="00E07BD7" w:rsidRDefault="00E07BD7" w:rsidP="00E07BD7">
            <w:r>
              <w:t>Extend insurance coverage to cases of Corona virus infection (</w:t>
            </w:r>
            <w:proofErr w:type="spellStart"/>
            <w:r>
              <w:t>Covid</w:t>
            </w:r>
            <w:proofErr w:type="spellEnd"/>
            <w:r>
              <w:t xml:space="preserve"> 19).</w:t>
            </w:r>
          </w:p>
          <w:p w:rsidR="00E07BD7" w:rsidRDefault="00E07BD7" w:rsidP="00E07BD7">
            <w:r>
              <w:t>24/7 customer service</w:t>
            </w:r>
          </w:p>
        </w:tc>
        <w:tc>
          <w:tcPr>
            <w:tcW w:w="1259" w:type="dxa"/>
          </w:tcPr>
          <w:p w:rsidR="00E07BD7" w:rsidRDefault="00E07BD7" w:rsidP="00E07BD7">
            <w:r>
              <w:lastRenderedPageBreak/>
              <w:t>24000000</w:t>
            </w:r>
          </w:p>
        </w:tc>
        <w:tc>
          <w:tcPr>
            <w:tcW w:w="1109" w:type="dxa"/>
          </w:tcPr>
          <w:p w:rsidR="00E07BD7" w:rsidRDefault="00E07BD7" w:rsidP="00E07BD7">
            <w:r>
              <w:t>2000000</w:t>
            </w:r>
          </w:p>
        </w:tc>
        <w:tc>
          <w:tcPr>
            <w:tcW w:w="2048" w:type="dxa"/>
          </w:tcPr>
          <w:p w:rsidR="00E07BD7" w:rsidRDefault="00E07BD7" w:rsidP="00E07BD7">
            <w:r>
              <w:t>12</w:t>
            </w:r>
          </w:p>
        </w:tc>
        <w:tc>
          <w:tcPr>
            <w:tcW w:w="2041" w:type="dxa"/>
          </w:tcPr>
          <w:p w:rsidR="00E07BD7" w:rsidRDefault="00E07BD7" w:rsidP="00E07BD7">
            <w:r>
              <w:t>2</w:t>
            </w:r>
          </w:p>
        </w:tc>
      </w:tr>
      <w:tr w:rsidR="00E07BD7" w:rsidTr="00E07BD7">
        <w:tc>
          <w:tcPr>
            <w:tcW w:w="888" w:type="dxa"/>
          </w:tcPr>
          <w:p w:rsidR="00E07BD7" w:rsidRDefault="00E07BD7" w:rsidP="00E07BD7">
            <w:r>
              <w:t>4</w:t>
            </w:r>
          </w:p>
        </w:tc>
        <w:tc>
          <w:tcPr>
            <w:tcW w:w="1881" w:type="dxa"/>
          </w:tcPr>
          <w:p w:rsidR="00E07BD7" w:rsidRDefault="00E07BD7" w:rsidP="00E07BD7">
            <w:r>
              <w:t>Liberty Healthcare Premium</w:t>
            </w:r>
          </w:p>
        </w:tc>
        <w:tc>
          <w:tcPr>
            <w:tcW w:w="5164" w:type="dxa"/>
          </w:tcPr>
          <w:p w:rsidR="00E07BD7" w:rsidRDefault="00E07BD7" w:rsidP="00E07BD7">
            <w:r>
              <w:t>Insurance benefits up to 22 billion</w:t>
            </w:r>
          </w:p>
          <w:p w:rsidR="00E07BD7" w:rsidRDefault="00E07BD7" w:rsidP="00E07BD7">
            <w:r>
              <w:t>Insurance for both illness and accident</w:t>
            </w:r>
          </w:p>
          <w:p w:rsidR="00E07BD7" w:rsidRDefault="00E07BD7" w:rsidP="00E07BD7">
            <w:r>
              <w:t>Medical examination and treatment in Vietnam or abroad</w:t>
            </w:r>
          </w:p>
          <w:p w:rsidR="00E07BD7" w:rsidRDefault="00E07BD7" w:rsidP="00E07BD7">
            <w:r>
              <w:t>Get global emergency medical assistance by International SOS</w:t>
            </w:r>
          </w:p>
          <w:p w:rsidR="00E07BD7" w:rsidRDefault="00E07BD7" w:rsidP="00E07BD7">
            <w:r>
              <w:t>Free routine checkups and vaccinations</w:t>
            </w:r>
          </w:p>
          <w:p w:rsidR="00E07BD7" w:rsidRDefault="00E07BD7" w:rsidP="00E07BD7">
            <w:r>
              <w:t>There is no limit on the cost of treatment or the number of days in a hospital</w:t>
            </w:r>
          </w:p>
          <w:p w:rsidR="00E07BD7" w:rsidRDefault="00E07BD7" w:rsidP="00E07BD7">
            <w:r>
              <w:t>Full cost of surgery, cancer treatment, ambulance service, organ transplants and home-care nurse services</w:t>
            </w:r>
          </w:p>
          <w:p w:rsidR="00E07BD7" w:rsidRDefault="00E07BD7" w:rsidP="00E07BD7">
            <w:r>
              <w:t>Emergency medical transportation and repatriation in Vietnam or abroad</w:t>
            </w:r>
          </w:p>
          <w:p w:rsidR="00E07BD7" w:rsidRDefault="00E07BD7" w:rsidP="00E07BD7">
            <w:r>
              <w:t>No waiting time limit applies to special illnesses</w:t>
            </w:r>
          </w:p>
          <w:p w:rsidR="00E07BD7" w:rsidRDefault="00E07BD7" w:rsidP="00E07BD7">
            <w:r>
              <w:t>There is no limit to the number of visits and the cost of each visit</w:t>
            </w:r>
          </w:p>
          <w:p w:rsidR="00E07BD7" w:rsidRDefault="00E07BD7" w:rsidP="00E07BD7">
            <w:r>
              <w:t>Flexible options for hospital, outpatient, maternity and dental coverage</w:t>
            </w:r>
          </w:p>
          <w:p w:rsidR="00E07BD7" w:rsidRDefault="00E07BD7" w:rsidP="00E07BD7">
            <w:r>
              <w:t>Transparent, fast and fair compensation procedure</w:t>
            </w:r>
          </w:p>
          <w:p w:rsidR="00E07BD7" w:rsidRDefault="00E07BD7" w:rsidP="00E07BD7">
            <w:r>
              <w:t>Group and family preferential policies and optional insurance benefits to suit your needs.</w:t>
            </w:r>
          </w:p>
          <w:p w:rsidR="00E07BD7" w:rsidRDefault="00E07BD7" w:rsidP="00E07BD7">
            <w:r>
              <w:lastRenderedPageBreak/>
              <w:t>Discount up to 15% or a general health check up to VND 5 million.</w:t>
            </w:r>
          </w:p>
          <w:p w:rsidR="00E07BD7" w:rsidRDefault="00E07BD7" w:rsidP="00E07BD7">
            <w:r>
              <w:t>Extend insurance coverage to cases of Corona virus infection (</w:t>
            </w:r>
            <w:proofErr w:type="spellStart"/>
            <w:r>
              <w:t>Covid</w:t>
            </w:r>
            <w:proofErr w:type="spellEnd"/>
            <w:r>
              <w:t xml:space="preserve"> 19).</w:t>
            </w:r>
          </w:p>
          <w:p w:rsidR="00E07BD7" w:rsidRDefault="00E07BD7" w:rsidP="00E07BD7">
            <w:r>
              <w:t>24/7 customer service</w:t>
            </w:r>
          </w:p>
        </w:tc>
        <w:tc>
          <w:tcPr>
            <w:tcW w:w="1259" w:type="dxa"/>
          </w:tcPr>
          <w:p w:rsidR="00E07BD7" w:rsidRDefault="00E07BD7" w:rsidP="00E07BD7">
            <w:r>
              <w:lastRenderedPageBreak/>
              <w:t>48000000</w:t>
            </w:r>
          </w:p>
        </w:tc>
        <w:tc>
          <w:tcPr>
            <w:tcW w:w="1109" w:type="dxa"/>
          </w:tcPr>
          <w:p w:rsidR="00E07BD7" w:rsidRDefault="00E07BD7" w:rsidP="00E07BD7">
            <w:r>
              <w:t>4000000</w:t>
            </w:r>
          </w:p>
        </w:tc>
        <w:tc>
          <w:tcPr>
            <w:tcW w:w="2048" w:type="dxa"/>
          </w:tcPr>
          <w:p w:rsidR="00E07BD7" w:rsidRDefault="00E07BD7" w:rsidP="00E07BD7">
            <w:r>
              <w:t>12</w:t>
            </w:r>
          </w:p>
        </w:tc>
        <w:tc>
          <w:tcPr>
            <w:tcW w:w="2041" w:type="dxa"/>
          </w:tcPr>
          <w:p w:rsidR="00E07BD7" w:rsidRDefault="00E07BD7" w:rsidP="00E07BD7">
            <w:r>
              <w:t>2</w:t>
            </w:r>
          </w:p>
        </w:tc>
      </w:tr>
      <w:tr w:rsidR="00E07BD7" w:rsidTr="00E07BD7">
        <w:tc>
          <w:tcPr>
            <w:tcW w:w="888" w:type="dxa"/>
          </w:tcPr>
          <w:p w:rsidR="00E07BD7" w:rsidRDefault="00E07BD7" w:rsidP="00E07BD7">
            <w:r>
              <w:t>5</w:t>
            </w:r>
          </w:p>
        </w:tc>
        <w:tc>
          <w:tcPr>
            <w:tcW w:w="1881" w:type="dxa"/>
          </w:tcPr>
          <w:p w:rsidR="00E07BD7" w:rsidRDefault="00E07BD7" w:rsidP="00E07BD7">
            <w:proofErr w:type="spellStart"/>
            <w:r>
              <w:t>Bao</w:t>
            </w:r>
            <w:proofErr w:type="spellEnd"/>
            <w:r>
              <w:t xml:space="preserve"> Viet K-Care Standard</w:t>
            </w:r>
          </w:p>
        </w:tc>
        <w:tc>
          <w:tcPr>
            <w:tcW w:w="5164" w:type="dxa"/>
          </w:tcPr>
          <w:p w:rsidR="008460E5" w:rsidRDefault="008460E5" w:rsidP="008460E5">
            <w:r>
              <w:t xml:space="preserve">Cancer Insurance Products - </w:t>
            </w:r>
            <w:proofErr w:type="spellStart"/>
            <w:r>
              <w:t>Bao</w:t>
            </w:r>
            <w:proofErr w:type="spellEnd"/>
            <w:r>
              <w:t xml:space="preserve"> Viet K-Care of </w:t>
            </w:r>
            <w:proofErr w:type="spellStart"/>
            <w:r>
              <w:t>Bao</w:t>
            </w:r>
            <w:proofErr w:type="spellEnd"/>
            <w:r>
              <w:t xml:space="preserve"> Viet Insurance Corporation is the optimal choice to help customers reduce the worry about treatment costs from the beginning, peace of mind to choose the solutions Best treatments without having to worry about financial burdens.</w:t>
            </w:r>
          </w:p>
          <w:p w:rsidR="008460E5" w:rsidRDefault="008460E5" w:rsidP="008460E5">
            <w:r>
              <w:t>Products bring benefits including:</w:t>
            </w:r>
          </w:p>
          <w:p w:rsidR="008460E5" w:rsidRDefault="008460E5" w:rsidP="008460E5">
            <w:r>
              <w:t>Cancer insurance benefits</w:t>
            </w:r>
          </w:p>
          <w:p w:rsidR="008460E5" w:rsidRDefault="008460E5" w:rsidP="008460E5">
            <w:r>
              <w:t>Early stage cancer insurance benefits</w:t>
            </w:r>
          </w:p>
          <w:p w:rsidR="008460E5" w:rsidRDefault="008460E5" w:rsidP="008460E5">
            <w:r>
              <w:t>Late stage cancer insurance benefits</w:t>
            </w:r>
          </w:p>
          <w:p w:rsidR="008460E5" w:rsidRDefault="008460E5" w:rsidP="008460E5">
            <w:r>
              <w:t>Hospitalization benefit</w:t>
            </w:r>
          </w:p>
          <w:p w:rsidR="008460E5" w:rsidRDefault="008460E5" w:rsidP="008460E5">
            <w:r>
              <w:t>Death benefit due to cancer</w:t>
            </w:r>
          </w:p>
          <w:p w:rsidR="00E07BD7" w:rsidRDefault="008460E5" w:rsidP="008460E5">
            <w:r>
              <w:t>Accidental death benefit</w:t>
            </w:r>
          </w:p>
        </w:tc>
        <w:tc>
          <w:tcPr>
            <w:tcW w:w="1259" w:type="dxa"/>
          </w:tcPr>
          <w:p w:rsidR="00E07BD7" w:rsidRDefault="00606B23" w:rsidP="00E07BD7">
            <w:r>
              <w:t>120000000</w:t>
            </w:r>
          </w:p>
        </w:tc>
        <w:tc>
          <w:tcPr>
            <w:tcW w:w="1109" w:type="dxa"/>
          </w:tcPr>
          <w:p w:rsidR="00E07BD7" w:rsidRDefault="00606B23" w:rsidP="00E07BD7">
            <w:r>
              <w:t>10000000</w:t>
            </w:r>
          </w:p>
        </w:tc>
        <w:tc>
          <w:tcPr>
            <w:tcW w:w="2048" w:type="dxa"/>
          </w:tcPr>
          <w:p w:rsidR="00E07BD7" w:rsidRDefault="00DD7E1B" w:rsidP="00E07BD7">
            <w:r>
              <w:t>12</w:t>
            </w:r>
          </w:p>
        </w:tc>
        <w:tc>
          <w:tcPr>
            <w:tcW w:w="2041" w:type="dxa"/>
          </w:tcPr>
          <w:p w:rsidR="00E07BD7" w:rsidRDefault="00E07BD7" w:rsidP="00E07BD7">
            <w:r>
              <w:t>3</w:t>
            </w:r>
          </w:p>
        </w:tc>
      </w:tr>
      <w:tr w:rsidR="00E07BD7" w:rsidTr="00E07BD7">
        <w:tc>
          <w:tcPr>
            <w:tcW w:w="888" w:type="dxa"/>
          </w:tcPr>
          <w:p w:rsidR="00E07BD7" w:rsidRDefault="00E07BD7" w:rsidP="00E07BD7">
            <w:r>
              <w:t>6</w:t>
            </w:r>
          </w:p>
        </w:tc>
        <w:tc>
          <w:tcPr>
            <w:tcW w:w="1881" w:type="dxa"/>
          </w:tcPr>
          <w:p w:rsidR="00E07BD7" w:rsidRDefault="00E07BD7" w:rsidP="00E07BD7">
            <w:proofErr w:type="spellStart"/>
            <w:r>
              <w:t>Bao</w:t>
            </w:r>
            <w:proofErr w:type="spellEnd"/>
            <w:r>
              <w:t xml:space="preserve"> Viet K-Care Premium</w:t>
            </w:r>
          </w:p>
        </w:tc>
        <w:tc>
          <w:tcPr>
            <w:tcW w:w="5164" w:type="dxa"/>
          </w:tcPr>
          <w:p w:rsidR="008460E5" w:rsidRDefault="008460E5" w:rsidP="008460E5">
            <w:r>
              <w:t xml:space="preserve">Cancer Insurance Products - </w:t>
            </w:r>
            <w:proofErr w:type="spellStart"/>
            <w:r>
              <w:t>Bao</w:t>
            </w:r>
            <w:proofErr w:type="spellEnd"/>
            <w:r>
              <w:t xml:space="preserve"> Viet K-Care of </w:t>
            </w:r>
            <w:proofErr w:type="spellStart"/>
            <w:r>
              <w:t>Bao</w:t>
            </w:r>
            <w:proofErr w:type="spellEnd"/>
            <w:r>
              <w:t xml:space="preserve"> Viet Insurance Corporation is the optimal choice to help customers reduce the worry about treatment costs from the beginning, peace of mind to choose the solutions Best treatments without having to worry about financial burdens.</w:t>
            </w:r>
          </w:p>
          <w:p w:rsidR="008460E5" w:rsidRDefault="008460E5" w:rsidP="008460E5">
            <w:r>
              <w:t>Products bring benefits including:</w:t>
            </w:r>
          </w:p>
          <w:p w:rsidR="008460E5" w:rsidRDefault="008460E5" w:rsidP="008460E5">
            <w:r>
              <w:t>Cancer insurance benefits</w:t>
            </w:r>
          </w:p>
          <w:p w:rsidR="008460E5" w:rsidRDefault="008460E5" w:rsidP="008460E5">
            <w:r>
              <w:t>Early stage cancer insurance benefits</w:t>
            </w:r>
          </w:p>
          <w:p w:rsidR="008460E5" w:rsidRDefault="008460E5" w:rsidP="008460E5">
            <w:r>
              <w:t>Late stage cancer insurance benefits</w:t>
            </w:r>
          </w:p>
          <w:p w:rsidR="008460E5" w:rsidRDefault="008460E5" w:rsidP="008460E5">
            <w:r>
              <w:t>Hospitalization benefit</w:t>
            </w:r>
          </w:p>
          <w:p w:rsidR="008460E5" w:rsidRDefault="008460E5" w:rsidP="008460E5">
            <w:r>
              <w:t>Death benefit due to cancer</w:t>
            </w:r>
          </w:p>
          <w:p w:rsidR="00E07BD7" w:rsidRDefault="008460E5" w:rsidP="008460E5">
            <w:r>
              <w:t>Accidental death benefit</w:t>
            </w:r>
          </w:p>
        </w:tc>
        <w:tc>
          <w:tcPr>
            <w:tcW w:w="1259" w:type="dxa"/>
          </w:tcPr>
          <w:p w:rsidR="00E07BD7" w:rsidRDefault="00DD7E1B" w:rsidP="00E07BD7">
            <w:r>
              <w:t>240000</w:t>
            </w:r>
            <w:r w:rsidR="00606B23">
              <w:t>000</w:t>
            </w:r>
          </w:p>
        </w:tc>
        <w:tc>
          <w:tcPr>
            <w:tcW w:w="1109" w:type="dxa"/>
          </w:tcPr>
          <w:p w:rsidR="00E07BD7" w:rsidRDefault="00DD7E1B" w:rsidP="00E07BD7">
            <w:r>
              <w:t>20000000</w:t>
            </w:r>
          </w:p>
        </w:tc>
        <w:tc>
          <w:tcPr>
            <w:tcW w:w="2048" w:type="dxa"/>
          </w:tcPr>
          <w:p w:rsidR="00E07BD7" w:rsidRDefault="00DD7E1B" w:rsidP="00E07BD7">
            <w:r>
              <w:t>12</w:t>
            </w:r>
          </w:p>
        </w:tc>
        <w:tc>
          <w:tcPr>
            <w:tcW w:w="2041" w:type="dxa"/>
          </w:tcPr>
          <w:p w:rsidR="00E07BD7" w:rsidRDefault="00E07BD7" w:rsidP="00E07BD7">
            <w:r>
              <w:t>3</w:t>
            </w:r>
          </w:p>
        </w:tc>
      </w:tr>
      <w:tr w:rsidR="00E07BD7" w:rsidTr="00E07BD7">
        <w:tc>
          <w:tcPr>
            <w:tcW w:w="888" w:type="dxa"/>
          </w:tcPr>
          <w:p w:rsidR="00E07BD7" w:rsidRDefault="00E07BD7" w:rsidP="00E07BD7">
            <w:r>
              <w:t>7</w:t>
            </w:r>
          </w:p>
        </w:tc>
        <w:tc>
          <w:tcPr>
            <w:tcW w:w="1881" w:type="dxa"/>
          </w:tcPr>
          <w:p w:rsidR="00E07BD7" w:rsidRDefault="00E07BD7" w:rsidP="00E07BD7">
            <w:proofErr w:type="spellStart"/>
            <w:r>
              <w:t>Bao</w:t>
            </w:r>
            <w:proofErr w:type="spellEnd"/>
            <w:r>
              <w:t xml:space="preserve"> Viet </w:t>
            </w:r>
            <w:proofErr w:type="spellStart"/>
            <w:r>
              <w:t>InterCare</w:t>
            </w:r>
            <w:proofErr w:type="spellEnd"/>
            <w:r>
              <w:t xml:space="preserve"> Standard</w:t>
            </w:r>
          </w:p>
        </w:tc>
        <w:tc>
          <w:tcPr>
            <w:tcW w:w="5164" w:type="dxa"/>
          </w:tcPr>
          <w:p w:rsidR="00122BA2" w:rsidRDefault="00122BA2" w:rsidP="00122BA2">
            <w:r>
              <w:t>Get emergency medical support globally by International SOS.</w:t>
            </w:r>
          </w:p>
          <w:p w:rsidR="00122BA2" w:rsidRDefault="00122BA2" w:rsidP="00122BA2">
            <w:r>
              <w:t>Free routine checkups and immunizations.</w:t>
            </w:r>
          </w:p>
          <w:p w:rsidR="00122BA2" w:rsidRDefault="00122BA2" w:rsidP="00122BA2">
            <w:r>
              <w:t>Unlimited cost of treatment and number of days in hospital.</w:t>
            </w:r>
          </w:p>
          <w:p w:rsidR="00122BA2" w:rsidRDefault="00122BA2" w:rsidP="00122BA2">
            <w:r>
              <w:t>Full cost of surgery, cancer treatment, organ transplant, ambulance service and home care nurse.</w:t>
            </w:r>
          </w:p>
          <w:p w:rsidR="00122BA2" w:rsidRDefault="00122BA2" w:rsidP="00122BA2">
            <w:r>
              <w:lastRenderedPageBreak/>
              <w:t>Emergency medical transportation and repatriation in Vietnam or abroad.</w:t>
            </w:r>
          </w:p>
          <w:p w:rsidR="00122BA2" w:rsidRDefault="00122BA2" w:rsidP="00122BA2">
            <w:r>
              <w:t>There is no waiting period for special illnesses.</w:t>
            </w:r>
          </w:p>
          <w:p w:rsidR="00122BA2" w:rsidRDefault="00122BA2" w:rsidP="00122BA2">
            <w:r>
              <w:t>There is no limit to the number of visits and the cost of each visit.</w:t>
            </w:r>
          </w:p>
          <w:p w:rsidR="00122BA2" w:rsidRDefault="00122BA2" w:rsidP="00122BA2">
            <w:r>
              <w:t>Flexible options with inpatient, outpatient, maternity and dental insurance packages</w:t>
            </w:r>
          </w:p>
          <w:p w:rsidR="00122BA2" w:rsidRDefault="00122BA2" w:rsidP="00122BA2">
            <w:r>
              <w:t>Transparent, fast and fair compensation procedure.</w:t>
            </w:r>
          </w:p>
          <w:p w:rsidR="00122BA2" w:rsidRDefault="00122BA2" w:rsidP="00122BA2">
            <w:r>
              <w:t>Reduce renewal fee when no compensation.</w:t>
            </w:r>
          </w:p>
          <w:p w:rsidR="00E07BD7" w:rsidRDefault="00122BA2" w:rsidP="00122BA2">
            <w:r>
              <w:t>24/7 customer service.</w:t>
            </w:r>
          </w:p>
        </w:tc>
        <w:tc>
          <w:tcPr>
            <w:tcW w:w="1259" w:type="dxa"/>
          </w:tcPr>
          <w:p w:rsidR="00E07BD7" w:rsidRDefault="00E07BD7" w:rsidP="00E07BD7">
            <w:r>
              <w:lastRenderedPageBreak/>
              <w:t>48000000</w:t>
            </w:r>
          </w:p>
        </w:tc>
        <w:tc>
          <w:tcPr>
            <w:tcW w:w="1109" w:type="dxa"/>
          </w:tcPr>
          <w:p w:rsidR="00E07BD7" w:rsidRDefault="00E07BD7" w:rsidP="00E07BD7">
            <w:r>
              <w:t>4000000</w:t>
            </w:r>
          </w:p>
        </w:tc>
        <w:tc>
          <w:tcPr>
            <w:tcW w:w="2048" w:type="dxa"/>
          </w:tcPr>
          <w:p w:rsidR="00E07BD7" w:rsidRDefault="00E07BD7" w:rsidP="00E07BD7">
            <w:r>
              <w:t>12</w:t>
            </w:r>
          </w:p>
        </w:tc>
        <w:tc>
          <w:tcPr>
            <w:tcW w:w="2041" w:type="dxa"/>
          </w:tcPr>
          <w:p w:rsidR="00E07BD7" w:rsidRDefault="00E07BD7" w:rsidP="00E07BD7">
            <w:r>
              <w:t>4</w:t>
            </w:r>
          </w:p>
        </w:tc>
      </w:tr>
      <w:tr w:rsidR="00E07BD7" w:rsidTr="00E07BD7">
        <w:tc>
          <w:tcPr>
            <w:tcW w:w="888" w:type="dxa"/>
          </w:tcPr>
          <w:p w:rsidR="00E07BD7" w:rsidRDefault="00E07BD7" w:rsidP="00E07BD7">
            <w:r>
              <w:t>8</w:t>
            </w:r>
          </w:p>
        </w:tc>
        <w:tc>
          <w:tcPr>
            <w:tcW w:w="1881" w:type="dxa"/>
          </w:tcPr>
          <w:p w:rsidR="00E07BD7" w:rsidRDefault="00E07BD7" w:rsidP="00E07BD7">
            <w:proofErr w:type="spellStart"/>
            <w:r>
              <w:t>Bao</w:t>
            </w:r>
            <w:proofErr w:type="spellEnd"/>
            <w:r>
              <w:t xml:space="preserve"> Viet </w:t>
            </w:r>
            <w:proofErr w:type="spellStart"/>
            <w:r>
              <w:t>InterCare</w:t>
            </w:r>
            <w:proofErr w:type="spellEnd"/>
            <w:r>
              <w:t xml:space="preserve"> Premium</w:t>
            </w:r>
          </w:p>
        </w:tc>
        <w:tc>
          <w:tcPr>
            <w:tcW w:w="5164" w:type="dxa"/>
          </w:tcPr>
          <w:p w:rsidR="00122BA2" w:rsidRDefault="00122BA2" w:rsidP="00122BA2">
            <w:r>
              <w:t>Get emergency medical support globally by International SOS.</w:t>
            </w:r>
          </w:p>
          <w:p w:rsidR="00122BA2" w:rsidRDefault="00122BA2" w:rsidP="00122BA2">
            <w:r>
              <w:t>Free routine checkups and immunizations.</w:t>
            </w:r>
          </w:p>
          <w:p w:rsidR="00122BA2" w:rsidRDefault="00122BA2" w:rsidP="00122BA2">
            <w:r>
              <w:t>Unlimited cost of treatment and number of days in hospital.</w:t>
            </w:r>
          </w:p>
          <w:p w:rsidR="00122BA2" w:rsidRDefault="00122BA2" w:rsidP="00122BA2">
            <w:r>
              <w:t>Full cost of surgery, cancer treatment, organ transplant, ambulance service and home care nurse.</w:t>
            </w:r>
          </w:p>
          <w:p w:rsidR="00122BA2" w:rsidRDefault="00122BA2" w:rsidP="00122BA2">
            <w:r>
              <w:t>Emergency medical transportation and repatriation in Vietnam or abroad.</w:t>
            </w:r>
          </w:p>
          <w:p w:rsidR="00122BA2" w:rsidRDefault="00122BA2" w:rsidP="00122BA2">
            <w:r>
              <w:t>There is no waiting period for special illnesses.</w:t>
            </w:r>
          </w:p>
          <w:p w:rsidR="00122BA2" w:rsidRDefault="00122BA2" w:rsidP="00122BA2">
            <w:r>
              <w:t>There is no limit to the number of visits and the cost of each visit.</w:t>
            </w:r>
          </w:p>
          <w:p w:rsidR="00122BA2" w:rsidRDefault="00122BA2" w:rsidP="00122BA2">
            <w:r>
              <w:t>Flexible options with inpatient, outpatient, maternity and dental insurance packages</w:t>
            </w:r>
          </w:p>
          <w:p w:rsidR="00122BA2" w:rsidRDefault="00122BA2" w:rsidP="00122BA2">
            <w:r>
              <w:t>Transparent, fast and fair compensation procedure.</w:t>
            </w:r>
          </w:p>
          <w:p w:rsidR="00122BA2" w:rsidRDefault="00122BA2" w:rsidP="00122BA2">
            <w:r>
              <w:t>Reduce renewal fee when no compensation.</w:t>
            </w:r>
          </w:p>
          <w:p w:rsidR="00E07BD7" w:rsidRDefault="00122BA2" w:rsidP="00122BA2">
            <w:r>
              <w:t>24/7 customer service.</w:t>
            </w:r>
          </w:p>
        </w:tc>
        <w:tc>
          <w:tcPr>
            <w:tcW w:w="1259" w:type="dxa"/>
          </w:tcPr>
          <w:p w:rsidR="00E07BD7" w:rsidRDefault="00E07BD7" w:rsidP="00E07BD7">
            <w:r>
              <w:t>120000000</w:t>
            </w:r>
          </w:p>
        </w:tc>
        <w:tc>
          <w:tcPr>
            <w:tcW w:w="1109" w:type="dxa"/>
          </w:tcPr>
          <w:p w:rsidR="00E07BD7" w:rsidRDefault="00E07BD7" w:rsidP="00E07BD7">
            <w:r>
              <w:t>10000000</w:t>
            </w:r>
          </w:p>
        </w:tc>
        <w:tc>
          <w:tcPr>
            <w:tcW w:w="2048" w:type="dxa"/>
          </w:tcPr>
          <w:p w:rsidR="00E07BD7" w:rsidRDefault="00E07BD7" w:rsidP="00E07BD7">
            <w:r>
              <w:t>12</w:t>
            </w:r>
          </w:p>
        </w:tc>
        <w:tc>
          <w:tcPr>
            <w:tcW w:w="2041" w:type="dxa"/>
          </w:tcPr>
          <w:p w:rsidR="00E07BD7" w:rsidRDefault="00E07BD7" w:rsidP="00E07BD7">
            <w:r>
              <w:t>4</w:t>
            </w:r>
          </w:p>
        </w:tc>
      </w:tr>
      <w:tr w:rsidR="00E07BD7" w:rsidTr="00E07BD7">
        <w:tc>
          <w:tcPr>
            <w:tcW w:w="888" w:type="dxa"/>
          </w:tcPr>
          <w:p w:rsidR="00E07BD7" w:rsidRDefault="00E07BD7" w:rsidP="00E07BD7">
            <w:r>
              <w:t>9</w:t>
            </w:r>
          </w:p>
        </w:tc>
        <w:tc>
          <w:tcPr>
            <w:tcW w:w="1881" w:type="dxa"/>
          </w:tcPr>
          <w:p w:rsidR="00E07BD7" w:rsidRDefault="00E07BD7" w:rsidP="00E07BD7">
            <w:proofErr w:type="spellStart"/>
            <w:r>
              <w:t>Bao</w:t>
            </w:r>
            <w:proofErr w:type="spellEnd"/>
            <w:r>
              <w:t xml:space="preserve"> Minh HealthCare Standard</w:t>
            </w:r>
          </w:p>
        </w:tc>
        <w:tc>
          <w:tcPr>
            <w:tcW w:w="5164" w:type="dxa"/>
          </w:tcPr>
          <w:p w:rsidR="00ED7D49" w:rsidRDefault="00ED7D49" w:rsidP="00ED7D49">
            <w:r>
              <w:t xml:space="preserve">By participating in </w:t>
            </w:r>
            <w:proofErr w:type="spellStart"/>
            <w:r>
              <w:t>Bao</w:t>
            </w:r>
            <w:proofErr w:type="spellEnd"/>
            <w:r>
              <w:t xml:space="preserve"> Minh health and accident insurance, customers will be protected from all risks that may happen to their health and life.</w:t>
            </w:r>
          </w:p>
          <w:p w:rsidR="00ED7D49" w:rsidRDefault="00ED7D49" w:rsidP="00ED7D49">
            <w:r>
              <w:t>Accident insurance protects against the following risks:</w:t>
            </w:r>
          </w:p>
          <w:p w:rsidR="00ED7D49" w:rsidRDefault="00ED7D49" w:rsidP="00ED7D49">
            <w:r>
              <w:t>Died</w:t>
            </w:r>
          </w:p>
          <w:p w:rsidR="00ED7D49" w:rsidRDefault="00ED7D49" w:rsidP="00ED7D49">
            <w:r>
              <w:t>Total permanent disability</w:t>
            </w:r>
          </w:p>
          <w:p w:rsidR="00ED7D49" w:rsidRDefault="00ED7D49" w:rsidP="00ED7D49">
            <w:r>
              <w:t>Permanent disability</w:t>
            </w:r>
          </w:p>
          <w:p w:rsidR="00ED7D49" w:rsidRDefault="00ED7D49" w:rsidP="00ED7D49">
            <w:r>
              <w:t>Loss of income</w:t>
            </w:r>
          </w:p>
          <w:p w:rsidR="00ED7D49" w:rsidRDefault="00ED7D49" w:rsidP="00ED7D49">
            <w:r>
              <w:t>Medical costs</w:t>
            </w:r>
          </w:p>
          <w:p w:rsidR="00E07BD7" w:rsidRDefault="00ED7D49" w:rsidP="00ED7D49">
            <w:r>
              <w:t xml:space="preserve">Health insurance has a variety of insurance packages such as life insurance and medical cost insurance, </w:t>
            </w:r>
            <w:r>
              <w:lastRenderedPageBreak/>
              <w:t>dental treatment insurance, eye treatment insurance for customers to choose on demand.</w:t>
            </w:r>
          </w:p>
        </w:tc>
        <w:tc>
          <w:tcPr>
            <w:tcW w:w="1259" w:type="dxa"/>
          </w:tcPr>
          <w:p w:rsidR="00E07BD7" w:rsidRDefault="00606B23" w:rsidP="00E07BD7">
            <w:r>
              <w:lastRenderedPageBreak/>
              <w:t>60000000</w:t>
            </w:r>
          </w:p>
        </w:tc>
        <w:tc>
          <w:tcPr>
            <w:tcW w:w="1109" w:type="dxa"/>
          </w:tcPr>
          <w:p w:rsidR="00E07BD7" w:rsidRDefault="00606B23" w:rsidP="00E07BD7">
            <w:r>
              <w:t>5000000</w:t>
            </w:r>
          </w:p>
        </w:tc>
        <w:tc>
          <w:tcPr>
            <w:tcW w:w="2048" w:type="dxa"/>
          </w:tcPr>
          <w:p w:rsidR="00E07BD7" w:rsidRDefault="00DD7E1B" w:rsidP="00E07BD7">
            <w:r>
              <w:t>12</w:t>
            </w:r>
          </w:p>
        </w:tc>
        <w:tc>
          <w:tcPr>
            <w:tcW w:w="2041" w:type="dxa"/>
          </w:tcPr>
          <w:p w:rsidR="00E07BD7" w:rsidRDefault="00E07BD7" w:rsidP="00E07BD7">
            <w:r>
              <w:t>5</w:t>
            </w:r>
          </w:p>
        </w:tc>
      </w:tr>
      <w:tr w:rsidR="00E07BD7" w:rsidTr="00E07BD7">
        <w:tc>
          <w:tcPr>
            <w:tcW w:w="888" w:type="dxa"/>
          </w:tcPr>
          <w:p w:rsidR="00E07BD7" w:rsidRDefault="00E07BD7" w:rsidP="00E07BD7">
            <w:r>
              <w:t>10</w:t>
            </w:r>
          </w:p>
        </w:tc>
        <w:tc>
          <w:tcPr>
            <w:tcW w:w="1881" w:type="dxa"/>
          </w:tcPr>
          <w:p w:rsidR="00E07BD7" w:rsidRDefault="00E07BD7" w:rsidP="00E07BD7">
            <w:proofErr w:type="spellStart"/>
            <w:r>
              <w:t>Bao</w:t>
            </w:r>
            <w:proofErr w:type="spellEnd"/>
            <w:r>
              <w:t xml:space="preserve"> Minh HealthCare Premium</w:t>
            </w:r>
          </w:p>
        </w:tc>
        <w:tc>
          <w:tcPr>
            <w:tcW w:w="5164" w:type="dxa"/>
          </w:tcPr>
          <w:p w:rsidR="00ED7D49" w:rsidRDefault="00ED7D49" w:rsidP="00ED7D49">
            <w:r>
              <w:t xml:space="preserve">By participating in </w:t>
            </w:r>
            <w:proofErr w:type="spellStart"/>
            <w:r>
              <w:t>Bao</w:t>
            </w:r>
            <w:proofErr w:type="spellEnd"/>
            <w:r>
              <w:t xml:space="preserve"> Minh health and accident insurance, customers will be protected from all risks that may happen to their health and life.</w:t>
            </w:r>
          </w:p>
          <w:p w:rsidR="00ED7D49" w:rsidRDefault="00ED7D49" w:rsidP="00ED7D49">
            <w:r>
              <w:t>Accident insurance protects against the following risks:</w:t>
            </w:r>
          </w:p>
          <w:p w:rsidR="00ED7D49" w:rsidRDefault="00ED7D49" w:rsidP="00ED7D49">
            <w:r>
              <w:t>Died</w:t>
            </w:r>
          </w:p>
          <w:p w:rsidR="00ED7D49" w:rsidRDefault="00ED7D49" w:rsidP="00ED7D49">
            <w:r>
              <w:t>Total permanent disability</w:t>
            </w:r>
          </w:p>
          <w:p w:rsidR="00ED7D49" w:rsidRDefault="00ED7D49" w:rsidP="00ED7D49">
            <w:r>
              <w:t>Permanent disability</w:t>
            </w:r>
          </w:p>
          <w:p w:rsidR="00ED7D49" w:rsidRDefault="00ED7D49" w:rsidP="00ED7D49">
            <w:r>
              <w:t>Loss of income</w:t>
            </w:r>
          </w:p>
          <w:p w:rsidR="00ED7D49" w:rsidRDefault="00ED7D49" w:rsidP="00ED7D49">
            <w:r>
              <w:t>Medical costs</w:t>
            </w:r>
          </w:p>
          <w:p w:rsidR="00E07BD7" w:rsidRDefault="00ED7D49" w:rsidP="00ED7D49">
            <w:r>
              <w:t>Health insurance has a variety of insurance packages such as life insurance and medical cost insurance, dental treatment insurance, eye treatment insurance for customers to choose on demand.</w:t>
            </w:r>
          </w:p>
        </w:tc>
        <w:tc>
          <w:tcPr>
            <w:tcW w:w="1259" w:type="dxa"/>
          </w:tcPr>
          <w:p w:rsidR="00E07BD7" w:rsidRDefault="00606B23" w:rsidP="00E07BD7">
            <w:r>
              <w:t>120000000</w:t>
            </w:r>
          </w:p>
        </w:tc>
        <w:tc>
          <w:tcPr>
            <w:tcW w:w="1109" w:type="dxa"/>
          </w:tcPr>
          <w:p w:rsidR="00E07BD7" w:rsidRDefault="00606B23" w:rsidP="00E07BD7">
            <w:r>
              <w:t>10000000</w:t>
            </w:r>
          </w:p>
        </w:tc>
        <w:tc>
          <w:tcPr>
            <w:tcW w:w="2048" w:type="dxa"/>
          </w:tcPr>
          <w:p w:rsidR="00E07BD7" w:rsidRDefault="00DD7E1B" w:rsidP="00E07BD7">
            <w:r>
              <w:t>12</w:t>
            </w:r>
          </w:p>
        </w:tc>
        <w:tc>
          <w:tcPr>
            <w:tcW w:w="2041" w:type="dxa"/>
          </w:tcPr>
          <w:p w:rsidR="00E07BD7" w:rsidRDefault="00E07BD7" w:rsidP="00E07BD7">
            <w:r>
              <w:t>5</w:t>
            </w:r>
          </w:p>
        </w:tc>
      </w:tr>
      <w:tr w:rsidR="00E07BD7" w:rsidTr="00E07BD7">
        <w:tc>
          <w:tcPr>
            <w:tcW w:w="888" w:type="dxa"/>
          </w:tcPr>
          <w:p w:rsidR="00E07BD7" w:rsidRDefault="00E07BD7" w:rsidP="00E07BD7">
            <w:r>
              <w:t>11</w:t>
            </w:r>
          </w:p>
        </w:tc>
        <w:tc>
          <w:tcPr>
            <w:tcW w:w="1881" w:type="dxa"/>
          </w:tcPr>
          <w:p w:rsidR="00E07BD7" w:rsidRDefault="00E07BD7" w:rsidP="00E07BD7">
            <w:proofErr w:type="spellStart"/>
            <w:r>
              <w:t>Bao</w:t>
            </w:r>
            <w:proofErr w:type="spellEnd"/>
            <w:r>
              <w:t xml:space="preserve"> Minh PSN-Care Standard</w:t>
            </w:r>
          </w:p>
        </w:tc>
        <w:tc>
          <w:tcPr>
            <w:tcW w:w="5164" w:type="dxa"/>
          </w:tcPr>
          <w:p w:rsidR="00ED7D49" w:rsidRDefault="00ED7D49" w:rsidP="00ED7D49">
            <w:r>
              <w:t xml:space="preserve">By participating in </w:t>
            </w:r>
            <w:proofErr w:type="spellStart"/>
            <w:r>
              <w:t>Bao</w:t>
            </w:r>
            <w:proofErr w:type="spellEnd"/>
            <w:r>
              <w:t xml:space="preserve"> Minh health and accident insurance, customers will be protected from all risks that may happen to their health and life.</w:t>
            </w:r>
          </w:p>
          <w:p w:rsidR="00ED7D49" w:rsidRDefault="00ED7D49" w:rsidP="00ED7D49">
            <w:r>
              <w:t>Accident insurance protects against the following risks:</w:t>
            </w:r>
          </w:p>
          <w:p w:rsidR="00ED7D49" w:rsidRDefault="00ED7D49" w:rsidP="00ED7D49">
            <w:r>
              <w:t>Died</w:t>
            </w:r>
          </w:p>
          <w:p w:rsidR="00ED7D49" w:rsidRDefault="00ED7D49" w:rsidP="00ED7D49">
            <w:r>
              <w:t>Total permanent disability</w:t>
            </w:r>
          </w:p>
          <w:p w:rsidR="00ED7D49" w:rsidRDefault="00ED7D49" w:rsidP="00ED7D49">
            <w:r>
              <w:t>Permanent disability</w:t>
            </w:r>
          </w:p>
          <w:p w:rsidR="00ED7D49" w:rsidRDefault="00ED7D49" w:rsidP="00ED7D49">
            <w:r>
              <w:t>Loss of income</w:t>
            </w:r>
          </w:p>
          <w:p w:rsidR="00ED7D49" w:rsidRDefault="00ED7D49" w:rsidP="00ED7D49">
            <w:r>
              <w:t>Medical costs</w:t>
            </w:r>
          </w:p>
          <w:p w:rsidR="00E07BD7" w:rsidRDefault="00ED7D49" w:rsidP="00ED7D49">
            <w:r>
              <w:t>Health insurance has a variety of insurance packages such as life insurance and medical cost insurance, dental treatment insurance, eye treatment insurance for customers to choose on demand.</w:t>
            </w:r>
          </w:p>
        </w:tc>
        <w:tc>
          <w:tcPr>
            <w:tcW w:w="1259" w:type="dxa"/>
          </w:tcPr>
          <w:p w:rsidR="00E07BD7" w:rsidRDefault="00606B23" w:rsidP="00E07BD7">
            <w:r>
              <w:t>96000000</w:t>
            </w:r>
          </w:p>
        </w:tc>
        <w:tc>
          <w:tcPr>
            <w:tcW w:w="1109" w:type="dxa"/>
          </w:tcPr>
          <w:p w:rsidR="00E07BD7" w:rsidRDefault="00606B23" w:rsidP="00E07BD7">
            <w:r>
              <w:t>8000000</w:t>
            </w:r>
          </w:p>
        </w:tc>
        <w:tc>
          <w:tcPr>
            <w:tcW w:w="2048" w:type="dxa"/>
          </w:tcPr>
          <w:p w:rsidR="00E07BD7" w:rsidRDefault="00DD7E1B" w:rsidP="00E07BD7">
            <w:r>
              <w:t>12</w:t>
            </w:r>
          </w:p>
        </w:tc>
        <w:tc>
          <w:tcPr>
            <w:tcW w:w="2041" w:type="dxa"/>
          </w:tcPr>
          <w:p w:rsidR="00E07BD7" w:rsidRDefault="00E07BD7" w:rsidP="00E07BD7">
            <w:r>
              <w:t>6</w:t>
            </w:r>
          </w:p>
        </w:tc>
      </w:tr>
      <w:tr w:rsidR="00E07BD7" w:rsidTr="00E07BD7">
        <w:tc>
          <w:tcPr>
            <w:tcW w:w="888" w:type="dxa"/>
          </w:tcPr>
          <w:p w:rsidR="00E07BD7" w:rsidRDefault="00E07BD7" w:rsidP="00E07BD7">
            <w:r>
              <w:t>12</w:t>
            </w:r>
          </w:p>
        </w:tc>
        <w:tc>
          <w:tcPr>
            <w:tcW w:w="1881" w:type="dxa"/>
          </w:tcPr>
          <w:p w:rsidR="00E07BD7" w:rsidRDefault="00E07BD7" w:rsidP="00E07BD7">
            <w:proofErr w:type="spellStart"/>
            <w:r>
              <w:t>Bao</w:t>
            </w:r>
            <w:proofErr w:type="spellEnd"/>
            <w:r>
              <w:t xml:space="preserve"> Minh PSN-Care Premium</w:t>
            </w:r>
          </w:p>
        </w:tc>
        <w:tc>
          <w:tcPr>
            <w:tcW w:w="5164" w:type="dxa"/>
          </w:tcPr>
          <w:p w:rsidR="00ED7D49" w:rsidRDefault="00ED7D49" w:rsidP="00ED7D49">
            <w:r>
              <w:t xml:space="preserve">By participating in </w:t>
            </w:r>
            <w:proofErr w:type="spellStart"/>
            <w:r>
              <w:t>Bao</w:t>
            </w:r>
            <w:proofErr w:type="spellEnd"/>
            <w:r>
              <w:t xml:space="preserve"> Minh health and accident insurance, customers will be protected from all risks that may happen to their health and life.</w:t>
            </w:r>
          </w:p>
          <w:p w:rsidR="00ED7D49" w:rsidRDefault="00ED7D49" w:rsidP="00ED7D49">
            <w:r>
              <w:t>Accident insurance protects against the following risks:</w:t>
            </w:r>
          </w:p>
          <w:p w:rsidR="00ED7D49" w:rsidRDefault="00ED7D49" w:rsidP="00ED7D49">
            <w:r>
              <w:t>Died</w:t>
            </w:r>
          </w:p>
          <w:p w:rsidR="00ED7D49" w:rsidRDefault="00ED7D49" w:rsidP="00ED7D49">
            <w:r>
              <w:t>Total permanent disability</w:t>
            </w:r>
          </w:p>
          <w:p w:rsidR="00ED7D49" w:rsidRDefault="00ED7D49" w:rsidP="00ED7D49">
            <w:r>
              <w:t>Permanent disability</w:t>
            </w:r>
          </w:p>
          <w:p w:rsidR="00ED7D49" w:rsidRDefault="00ED7D49" w:rsidP="00ED7D49">
            <w:r>
              <w:t>Loss of income</w:t>
            </w:r>
          </w:p>
          <w:p w:rsidR="00ED7D49" w:rsidRDefault="00ED7D49" w:rsidP="00ED7D49">
            <w:r>
              <w:t>Medical costs</w:t>
            </w:r>
          </w:p>
          <w:p w:rsidR="00E07BD7" w:rsidRDefault="00ED7D49" w:rsidP="00ED7D49">
            <w:r>
              <w:lastRenderedPageBreak/>
              <w:t>Health insurance has a variety of insurance packages such as life insurance and medical cost insurance, dental treatment insurance, eye treatment insurance for customers to choose on demand.</w:t>
            </w:r>
          </w:p>
        </w:tc>
        <w:tc>
          <w:tcPr>
            <w:tcW w:w="1259" w:type="dxa"/>
          </w:tcPr>
          <w:p w:rsidR="00E07BD7" w:rsidRDefault="00606B23" w:rsidP="00E07BD7">
            <w:r>
              <w:lastRenderedPageBreak/>
              <w:t>240000000</w:t>
            </w:r>
          </w:p>
        </w:tc>
        <w:tc>
          <w:tcPr>
            <w:tcW w:w="1109" w:type="dxa"/>
          </w:tcPr>
          <w:p w:rsidR="00E07BD7" w:rsidRDefault="00606B23" w:rsidP="00E07BD7">
            <w:r>
              <w:t>20000000</w:t>
            </w:r>
          </w:p>
        </w:tc>
        <w:tc>
          <w:tcPr>
            <w:tcW w:w="2048" w:type="dxa"/>
          </w:tcPr>
          <w:p w:rsidR="00E07BD7" w:rsidRDefault="00DD7E1B" w:rsidP="00E07BD7">
            <w:r>
              <w:t>12</w:t>
            </w:r>
          </w:p>
        </w:tc>
        <w:tc>
          <w:tcPr>
            <w:tcW w:w="2041" w:type="dxa"/>
          </w:tcPr>
          <w:p w:rsidR="00E07BD7" w:rsidRDefault="00E07BD7" w:rsidP="00E07BD7">
            <w:r>
              <w:t>6</w:t>
            </w:r>
          </w:p>
        </w:tc>
      </w:tr>
      <w:tr w:rsidR="00E07BD7" w:rsidTr="00E07BD7">
        <w:tc>
          <w:tcPr>
            <w:tcW w:w="888" w:type="dxa"/>
          </w:tcPr>
          <w:p w:rsidR="00E07BD7" w:rsidRDefault="00E07BD7" w:rsidP="00E07BD7">
            <w:r>
              <w:t>13</w:t>
            </w:r>
          </w:p>
        </w:tc>
        <w:tc>
          <w:tcPr>
            <w:tcW w:w="1881" w:type="dxa"/>
          </w:tcPr>
          <w:p w:rsidR="00E07BD7" w:rsidRDefault="00E07BD7" w:rsidP="00ED7D49">
            <w:proofErr w:type="spellStart"/>
            <w:r>
              <w:t>ViettinBank</w:t>
            </w:r>
            <w:proofErr w:type="spellEnd"/>
            <w:r>
              <w:t xml:space="preserve"> </w:t>
            </w:r>
            <w:r w:rsidR="00ED7D49">
              <w:t>VBI</w:t>
            </w:r>
            <w:r>
              <w:t xml:space="preserve"> </w:t>
            </w:r>
            <w:r w:rsidR="00ED7D49">
              <w:t xml:space="preserve">Care </w:t>
            </w:r>
            <w:r>
              <w:t>Standard</w:t>
            </w:r>
          </w:p>
        </w:tc>
        <w:tc>
          <w:tcPr>
            <w:tcW w:w="5164" w:type="dxa"/>
          </w:tcPr>
          <w:p w:rsidR="00ED7D49" w:rsidRDefault="00ED7D49" w:rsidP="00ED7D49">
            <w:r>
              <w:t>For every human being, health is always the most important issue. We cannot foresee the risks that can happen to us and our family such as illness, illness, and accident risk. Therefore, the protection of health for myself and my family is extremely necessary.</w:t>
            </w:r>
          </w:p>
          <w:p w:rsidR="00E07BD7" w:rsidRDefault="00ED7D49" w:rsidP="00ED7D49">
            <w:r>
              <w:t>Understanding that, VBI Insurance brings you VBI Care health insurance package. Choosing VBI insurance is the best financial solution for you and your family to enjoy life with peace of mind</w:t>
            </w:r>
          </w:p>
        </w:tc>
        <w:tc>
          <w:tcPr>
            <w:tcW w:w="1259" w:type="dxa"/>
          </w:tcPr>
          <w:p w:rsidR="00E07BD7" w:rsidRDefault="00606B23" w:rsidP="00E07BD7">
            <w:r>
              <w:t>48000000</w:t>
            </w:r>
            <w:r w:rsidR="00E92DFC">
              <w:t>0</w:t>
            </w:r>
          </w:p>
        </w:tc>
        <w:tc>
          <w:tcPr>
            <w:tcW w:w="1109" w:type="dxa"/>
          </w:tcPr>
          <w:p w:rsidR="00E07BD7" w:rsidRDefault="00606B23" w:rsidP="00E07BD7">
            <w:r>
              <w:t>4000000</w:t>
            </w:r>
            <w:r w:rsidR="00E92DFC">
              <w:t>0</w:t>
            </w:r>
          </w:p>
        </w:tc>
        <w:tc>
          <w:tcPr>
            <w:tcW w:w="2048" w:type="dxa"/>
          </w:tcPr>
          <w:p w:rsidR="00E07BD7" w:rsidRDefault="00DD7E1B" w:rsidP="00E07BD7">
            <w:r>
              <w:t>12</w:t>
            </w:r>
          </w:p>
        </w:tc>
        <w:tc>
          <w:tcPr>
            <w:tcW w:w="2041" w:type="dxa"/>
          </w:tcPr>
          <w:p w:rsidR="00E07BD7" w:rsidRDefault="00E07BD7" w:rsidP="00E07BD7">
            <w:r>
              <w:t>7</w:t>
            </w:r>
          </w:p>
        </w:tc>
      </w:tr>
      <w:tr w:rsidR="00E07BD7" w:rsidTr="00E07BD7">
        <w:tc>
          <w:tcPr>
            <w:tcW w:w="888" w:type="dxa"/>
          </w:tcPr>
          <w:p w:rsidR="00E07BD7" w:rsidRDefault="00E07BD7" w:rsidP="00E07BD7">
            <w:r>
              <w:t>14</w:t>
            </w:r>
          </w:p>
        </w:tc>
        <w:tc>
          <w:tcPr>
            <w:tcW w:w="1881" w:type="dxa"/>
          </w:tcPr>
          <w:p w:rsidR="00E07BD7" w:rsidRDefault="00E07BD7" w:rsidP="00E07BD7">
            <w:proofErr w:type="spellStart"/>
            <w:r>
              <w:t>ViettinBank</w:t>
            </w:r>
            <w:proofErr w:type="spellEnd"/>
            <w:r>
              <w:t xml:space="preserve"> </w:t>
            </w:r>
            <w:r w:rsidR="00ED7D49">
              <w:t xml:space="preserve">VBI Care </w:t>
            </w:r>
            <w:r>
              <w:t>Premium</w:t>
            </w:r>
          </w:p>
        </w:tc>
        <w:tc>
          <w:tcPr>
            <w:tcW w:w="5164" w:type="dxa"/>
          </w:tcPr>
          <w:p w:rsidR="00D0064C" w:rsidRDefault="00D0064C" w:rsidP="00D0064C">
            <w:r>
              <w:t>With VBI Premium Care health insurance products, customers receive special preferential care:</w:t>
            </w:r>
          </w:p>
          <w:p w:rsidR="00D0064C" w:rsidRDefault="00D0064C" w:rsidP="00D0064C">
            <w:r>
              <w:t>Customers are insured globally for special insurance programs;</w:t>
            </w:r>
          </w:p>
          <w:p w:rsidR="00D0064C" w:rsidRDefault="00D0064C" w:rsidP="00D0064C">
            <w:r>
              <w:t>Accident insurance for up to VND 2 billion, inpatient benefits up to VND 400 million;</w:t>
            </w:r>
          </w:p>
          <w:p w:rsidR="00D0064C" w:rsidRDefault="00D0064C" w:rsidP="00D0064C">
            <w:r>
              <w:t>No health examination is required before registration; Guarantee of hospital fees at affiliated hospitals and clinics nationwide;</w:t>
            </w:r>
          </w:p>
          <w:p w:rsidR="00D0064C" w:rsidRDefault="00D0064C" w:rsidP="00D0064C">
            <w:r>
              <w:t>Discounts for customers and families who have no claim for compensation for 1 year or more;</w:t>
            </w:r>
          </w:p>
          <w:p w:rsidR="00D0064C" w:rsidRDefault="00D0064C" w:rsidP="00D0064C">
            <w:r>
              <w:t>Children over 12 months old can join independent insurance;</w:t>
            </w:r>
          </w:p>
          <w:p w:rsidR="00E07BD7" w:rsidRDefault="00D0064C" w:rsidP="00D0064C">
            <w:r>
              <w:t>Fast and accurate compensation procedure in 10 working days</w:t>
            </w:r>
          </w:p>
        </w:tc>
        <w:tc>
          <w:tcPr>
            <w:tcW w:w="1259" w:type="dxa"/>
          </w:tcPr>
          <w:p w:rsidR="00E07BD7" w:rsidRDefault="00606B23" w:rsidP="00E07BD7">
            <w:r>
              <w:t>120000000</w:t>
            </w:r>
          </w:p>
        </w:tc>
        <w:tc>
          <w:tcPr>
            <w:tcW w:w="1109" w:type="dxa"/>
          </w:tcPr>
          <w:p w:rsidR="00E07BD7" w:rsidRDefault="00606B23" w:rsidP="00E07BD7">
            <w:r>
              <w:t>10000000</w:t>
            </w:r>
          </w:p>
        </w:tc>
        <w:tc>
          <w:tcPr>
            <w:tcW w:w="2048" w:type="dxa"/>
          </w:tcPr>
          <w:p w:rsidR="00E07BD7" w:rsidRDefault="00DD7E1B" w:rsidP="00E07BD7">
            <w:r>
              <w:t>12</w:t>
            </w:r>
          </w:p>
        </w:tc>
        <w:tc>
          <w:tcPr>
            <w:tcW w:w="2041" w:type="dxa"/>
          </w:tcPr>
          <w:p w:rsidR="00E07BD7" w:rsidRDefault="00E07BD7" w:rsidP="00E07BD7">
            <w:r>
              <w:t>7</w:t>
            </w:r>
          </w:p>
        </w:tc>
      </w:tr>
      <w:tr w:rsidR="00E07BD7" w:rsidTr="00E07BD7">
        <w:tc>
          <w:tcPr>
            <w:tcW w:w="888" w:type="dxa"/>
          </w:tcPr>
          <w:p w:rsidR="00E07BD7" w:rsidRDefault="00E07BD7" w:rsidP="00E07BD7">
            <w:r>
              <w:t>15</w:t>
            </w:r>
          </w:p>
        </w:tc>
        <w:tc>
          <w:tcPr>
            <w:tcW w:w="1881" w:type="dxa"/>
          </w:tcPr>
          <w:p w:rsidR="00E07BD7" w:rsidRDefault="00E07BD7" w:rsidP="00D35961">
            <w:proofErr w:type="spellStart"/>
            <w:r>
              <w:t>ViettinBank</w:t>
            </w:r>
            <w:proofErr w:type="spellEnd"/>
            <w:r>
              <w:t xml:space="preserve"> </w:t>
            </w:r>
            <w:r w:rsidR="00606B23">
              <w:t>HC</w:t>
            </w:r>
            <w:r>
              <w:t xml:space="preserve"> Standard</w:t>
            </w:r>
          </w:p>
        </w:tc>
        <w:tc>
          <w:tcPr>
            <w:tcW w:w="5164" w:type="dxa"/>
          </w:tcPr>
          <w:p w:rsidR="00D0064C" w:rsidRDefault="00D0064C" w:rsidP="00D0064C">
            <w:r>
              <w:t>For every human being, health is always the most important issue. We cannot foresee the risks that can happen to us and our family such as illness, illness, and accident risk. Therefore, the protection of health for myself and my family is extremely necessary.</w:t>
            </w:r>
          </w:p>
          <w:p w:rsidR="00E07BD7" w:rsidRDefault="00D0064C" w:rsidP="00ED7D49">
            <w:r>
              <w:t>Understanding that, VBI Insurance brings you VBI Care health insurance package. Choosing VBI insurance is the best financial solution for you and your family to enjoy life with peace of mind</w:t>
            </w:r>
          </w:p>
        </w:tc>
        <w:tc>
          <w:tcPr>
            <w:tcW w:w="1259" w:type="dxa"/>
          </w:tcPr>
          <w:p w:rsidR="00E07BD7" w:rsidRDefault="00606B23" w:rsidP="00E07BD7">
            <w:r>
              <w:t>360000000</w:t>
            </w:r>
          </w:p>
        </w:tc>
        <w:tc>
          <w:tcPr>
            <w:tcW w:w="1109" w:type="dxa"/>
          </w:tcPr>
          <w:p w:rsidR="00E07BD7" w:rsidRDefault="00606B23" w:rsidP="00E07BD7">
            <w:r>
              <w:t>30000000</w:t>
            </w:r>
          </w:p>
        </w:tc>
        <w:tc>
          <w:tcPr>
            <w:tcW w:w="2048" w:type="dxa"/>
          </w:tcPr>
          <w:p w:rsidR="00E07BD7" w:rsidRDefault="00DD7E1B" w:rsidP="00E07BD7">
            <w:r>
              <w:t>12</w:t>
            </w:r>
          </w:p>
        </w:tc>
        <w:tc>
          <w:tcPr>
            <w:tcW w:w="2041" w:type="dxa"/>
          </w:tcPr>
          <w:p w:rsidR="00E07BD7" w:rsidRDefault="00E07BD7" w:rsidP="00E07BD7">
            <w:r>
              <w:t>8</w:t>
            </w:r>
          </w:p>
        </w:tc>
      </w:tr>
      <w:tr w:rsidR="00E07BD7" w:rsidTr="00E07BD7">
        <w:tc>
          <w:tcPr>
            <w:tcW w:w="888" w:type="dxa"/>
          </w:tcPr>
          <w:p w:rsidR="00E07BD7" w:rsidRDefault="00E07BD7" w:rsidP="00E07BD7">
            <w:r>
              <w:lastRenderedPageBreak/>
              <w:t>16</w:t>
            </w:r>
          </w:p>
        </w:tc>
        <w:tc>
          <w:tcPr>
            <w:tcW w:w="1881" w:type="dxa"/>
          </w:tcPr>
          <w:p w:rsidR="00E07BD7" w:rsidRDefault="00E07BD7" w:rsidP="00D35961">
            <w:proofErr w:type="spellStart"/>
            <w:r>
              <w:t>ViettinBank</w:t>
            </w:r>
            <w:proofErr w:type="spellEnd"/>
            <w:r>
              <w:t xml:space="preserve"> </w:t>
            </w:r>
            <w:r w:rsidR="00606B23">
              <w:t>HC</w:t>
            </w:r>
            <w:r>
              <w:t xml:space="preserve"> premium</w:t>
            </w:r>
          </w:p>
        </w:tc>
        <w:tc>
          <w:tcPr>
            <w:tcW w:w="5164" w:type="dxa"/>
          </w:tcPr>
          <w:p w:rsidR="00ED7D49" w:rsidRDefault="00ED7D49" w:rsidP="00ED7D49">
            <w:r>
              <w:t>With VBI Premium Care health insurance products, customers receive special preferential care:</w:t>
            </w:r>
          </w:p>
          <w:p w:rsidR="00ED7D49" w:rsidRDefault="00ED7D49" w:rsidP="00ED7D49">
            <w:r>
              <w:t>Customers are insured globally for special insurance programs;</w:t>
            </w:r>
          </w:p>
          <w:p w:rsidR="00ED7D49" w:rsidRDefault="00ED7D49" w:rsidP="00ED7D49">
            <w:r>
              <w:t>Accident insurance for up to VND 2 billion, inpatient benefits up to VND 400 million;</w:t>
            </w:r>
          </w:p>
          <w:p w:rsidR="00ED7D49" w:rsidRDefault="00ED7D49" w:rsidP="00ED7D49">
            <w:r>
              <w:t>No health examination is required before registration; Guarantee of hospital fees at affiliated hospitals and clinics nationwide;</w:t>
            </w:r>
          </w:p>
          <w:p w:rsidR="00ED7D49" w:rsidRDefault="00ED7D49" w:rsidP="00ED7D49">
            <w:r>
              <w:t>Discounts for customers and families who have no claim for compensation for 1 year or more;</w:t>
            </w:r>
          </w:p>
          <w:p w:rsidR="00ED7D49" w:rsidRDefault="00ED7D49" w:rsidP="00ED7D49">
            <w:r>
              <w:t>Children over 12 months old can join independent insurance;</w:t>
            </w:r>
          </w:p>
          <w:p w:rsidR="00E07BD7" w:rsidRDefault="00ED7D49" w:rsidP="00ED7D49">
            <w:r>
              <w:t>Fast and accurate compensation procedure in 10 working days</w:t>
            </w:r>
          </w:p>
        </w:tc>
        <w:tc>
          <w:tcPr>
            <w:tcW w:w="1259" w:type="dxa"/>
          </w:tcPr>
          <w:p w:rsidR="00E07BD7" w:rsidRDefault="00606B23" w:rsidP="00E07BD7">
            <w:r>
              <w:t>720000000</w:t>
            </w:r>
          </w:p>
        </w:tc>
        <w:tc>
          <w:tcPr>
            <w:tcW w:w="1109" w:type="dxa"/>
          </w:tcPr>
          <w:p w:rsidR="00E07BD7" w:rsidRDefault="00606B23" w:rsidP="00E07BD7">
            <w:r>
              <w:t>60000000</w:t>
            </w:r>
          </w:p>
        </w:tc>
        <w:tc>
          <w:tcPr>
            <w:tcW w:w="2048" w:type="dxa"/>
          </w:tcPr>
          <w:p w:rsidR="00E07BD7" w:rsidRDefault="00DD7E1B" w:rsidP="00E07BD7">
            <w:r>
              <w:t>12</w:t>
            </w:r>
          </w:p>
        </w:tc>
        <w:tc>
          <w:tcPr>
            <w:tcW w:w="2041" w:type="dxa"/>
          </w:tcPr>
          <w:p w:rsidR="00E07BD7" w:rsidRDefault="00E07BD7" w:rsidP="00E07BD7">
            <w:r>
              <w:t>8</w:t>
            </w:r>
          </w:p>
        </w:tc>
      </w:tr>
      <w:tr w:rsidR="00E07BD7" w:rsidTr="00E07BD7">
        <w:tc>
          <w:tcPr>
            <w:tcW w:w="888" w:type="dxa"/>
          </w:tcPr>
          <w:p w:rsidR="00E07BD7" w:rsidRDefault="00E07BD7" w:rsidP="00E07BD7">
            <w:r>
              <w:t>17</w:t>
            </w:r>
          </w:p>
        </w:tc>
        <w:tc>
          <w:tcPr>
            <w:tcW w:w="1881" w:type="dxa"/>
          </w:tcPr>
          <w:p w:rsidR="00E07BD7" w:rsidRDefault="005116B5" w:rsidP="00E07BD7">
            <w:r>
              <w:t xml:space="preserve">BIC </w:t>
            </w:r>
            <w:r w:rsidR="00606B23">
              <w:t>Care</w:t>
            </w:r>
            <w:r w:rsidR="00E07BD7">
              <w:t xml:space="preserve"> Standard</w:t>
            </w:r>
          </w:p>
        </w:tc>
        <w:tc>
          <w:tcPr>
            <w:tcW w:w="5164" w:type="dxa"/>
          </w:tcPr>
          <w:p w:rsidR="005116B5" w:rsidRDefault="005116B5" w:rsidP="005116B5">
            <w:r>
              <w:t>Insurance benefits</w:t>
            </w:r>
          </w:p>
          <w:p w:rsidR="005116B5" w:rsidRDefault="005116B5" w:rsidP="005116B5">
            <w:r>
              <w:t>Death of permanent disability due to an accident</w:t>
            </w:r>
          </w:p>
          <w:p w:rsidR="005116B5" w:rsidRDefault="005116B5" w:rsidP="005116B5">
            <w:r>
              <w:t>Medical expenses due to an accident</w:t>
            </w:r>
          </w:p>
          <w:p w:rsidR="005116B5" w:rsidRDefault="005116B5" w:rsidP="005116B5">
            <w:r>
              <w:t>Income allowance for the treatment of accidental injuries</w:t>
            </w:r>
          </w:p>
          <w:p w:rsidR="005116B5" w:rsidRDefault="005116B5" w:rsidP="005116B5">
            <w:r>
              <w:t>The cost of surgical treatment of inpatient treatment due to illness, illness and maternity</w:t>
            </w:r>
          </w:p>
          <w:p w:rsidR="005116B5" w:rsidRDefault="005116B5" w:rsidP="005116B5">
            <w:r>
              <w:t>Outpatient medical expenses due to illness or disease</w:t>
            </w:r>
          </w:p>
          <w:p w:rsidR="005116B5" w:rsidRDefault="005116B5" w:rsidP="005116B5">
            <w:r>
              <w:t>Death and permanent health injury due to illness</w:t>
            </w:r>
          </w:p>
          <w:p w:rsidR="00E07BD7" w:rsidRDefault="005116B5" w:rsidP="005116B5">
            <w:r>
              <w:t>Income allowance during the inpatient treatment due to illness or disease</w:t>
            </w:r>
          </w:p>
        </w:tc>
        <w:tc>
          <w:tcPr>
            <w:tcW w:w="1259" w:type="dxa"/>
          </w:tcPr>
          <w:p w:rsidR="00E07BD7" w:rsidRDefault="004A4289" w:rsidP="00E07BD7">
            <w:r>
              <w:t>60</w:t>
            </w:r>
            <w:r w:rsidR="0029259D">
              <w:t>000000</w:t>
            </w:r>
          </w:p>
        </w:tc>
        <w:tc>
          <w:tcPr>
            <w:tcW w:w="1109" w:type="dxa"/>
          </w:tcPr>
          <w:p w:rsidR="00E07BD7" w:rsidRDefault="004A4289" w:rsidP="00E07BD7">
            <w:r>
              <w:t>5</w:t>
            </w:r>
            <w:r w:rsidR="0029259D">
              <w:t>000000</w:t>
            </w:r>
          </w:p>
        </w:tc>
        <w:tc>
          <w:tcPr>
            <w:tcW w:w="2048" w:type="dxa"/>
          </w:tcPr>
          <w:p w:rsidR="00E07BD7" w:rsidRDefault="00DD7E1B" w:rsidP="00E07BD7">
            <w:r>
              <w:t>12</w:t>
            </w:r>
          </w:p>
        </w:tc>
        <w:tc>
          <w:tcPr>
            <w:tcW w:w="2041" w:type="dxa"/>
          </w:tcPr>
          <w:p w:rsidR="00E07BD7" w:rsidRDefault="00E07BD7" w:rsidP="00E07BD7">
            <w:r>
              <w:t>9</w:t>
            </w:r>
          </w:p>
        </w:tc>
      </w:tr>
      <w:tr w:rsidR="00E07BD7" w:rsidTr="00E07BD7">
        <w:tc>
          <w:tcPr>
            <w:tcW w:w="888" w:type="dxa"/>
          </w:tcPr>
          <w:p w:rsidR="00E07BD7" w:rsidRDefault="00E07BD7" w:rsidP="00E07BD7">
            <w:r>
              <w:t>18</w:t>
            </w:r>
          </w:p>
        </w:tc>
        <w:tc>
          <w:tcPr>
            <w:tcW w:w="1881" w:type="dxa"/>
          </w:tcPr>
          <w:p w:rsidR="00E07BD7" w:rsidRDefault="005116B5" w:rsidP="00E07BD7">
            <w:r>
              <w:t xml:space="preserve">BIC </w:t>
            </w:r>
            <w:r w:rsidR="00606B23">
              <w:t>Care</w:t>
            </w:r>
            <w:r w:rsidR="00E07BD7">
              <w:t xml:space="preserve"> Premium</w:t>
            </w:r>
          </w:p>
        </w:tc>
        <w:tc>
          <w:tcPr>
            <w:tcW w:w="5164" w:type="dxa"/>
          </w:tcPr>
          <w:p w:rsidR="005116B5" w:rsidRDefault="005116B5" w:rsidP="005116B5">
            <w:r>
              <w:t>Insurance benefits</w:t>
            </w:r>
          </w:p>
          <w:p w:rsidR="005116B5" w:rsidRDefault="005116B5" w:rsidP="005116B5">
            <w:r>
              <w:t>Death of permanent disability due to an accident</w:t>
            </w:r>
          </w:p>
          <w:p w:rsidR="005116B5" w:rsidRDefault="005116B5" w:rsidP="005116B5">
            <w:r>
              <w:t>Medical expenses due to an accident</w:t>
            </w:r>
          </w:p>
          <w:p w:rsidR="005116B5" w:rsidRDefault="005116B5" w:rsidP="005116B5">
            <w:r>
              <w:t>Income allowance for the treatment of accidental injuries</w:t>
            </w:r>
          </w:p>
          <w:p w:rsidR="005116B5" w:rsidRDefault="005116B5" w:rsidP="005116B5">
            <w:r>
              <w:t>The cost of surgical treatment of inpatient treatment due to illness, illness and maternity</w:t>
            </w:r>
          </w:p>
          <w:p w:rsidR="005116B5" w:rsidRDefault="005116B5" w:rsidP="005116B5">
            <w:r>
              <w:t>Outpatient medical expenses due to illness or disease</w:t>
            </w:r>
          </w:p>
          <w:p w:rsidR="005116B5" w:rsidRDefault="005116B5" w:rsidP="005116B5">
            <w:r>
              <w:t>Death and permanent health injury due to illness</w:t>
            </w:r>
          </w:p>
          <w:p w:rsidR="00E07BD7" w:rsidRDefault="005116B5" w:rsidP="005116B5">
            <w:r>
              <w:t>Income allowance during the inpatient treatment due to illness or disease</w:t>
            </w:r>
          </w:p>
        </w:tc>
        <w:tc>
          <w:tcPr>
            <w:tcW w:w="1259" w:type="dxa"/>
          </w:tcPr>
          <w:p w:rsidR="00E07BD7" w:rsidRDefault="004A4289" w:rsidP="00E07BD7">
            <w:r>
              <w:t>144</w:t>
            </w:r>
            <w:r w:rsidR="0029259D">
              <w:t>000000</w:t>
            </w:r>
          </w:p>
        </w:tc>
        <w:tc>
          <w:tcPr>
            <w:tcW w:w="1109" w:type="dxa"/>
          </w:tcPr>
          <w:p w:rsidR="00E07BD7" w:rsidRDefault="004A4289" w:rsidP="00E07BD7">
            <w:r>
              <w:t>12</w:t>
            </w:r>
            <w:r w:rsidR="0029259D">
              <w:t>000000</w:t>
            </w:r>
          </w:p>
        </w:tc>
        <w:tc>
          <w:tcPr>
            <w:tcW w:w="2048" w:type="dxa"/>
          </w:tcPr>
          <w:p w:rsidR="00E07BD7" w:rsidRDefault="00DD7E1B" w:rsidP="00E07BD7">
            <w:r>
              <w:t>12</w:t>
            </w:r>
          </w:p>
        </w:tc>
        <w:tc>
          <w:tcPr>
            <w:tcW w:w="2041" w:type="dxa"/>
          </w:tcPr>
          <w:p w:rsidR="00E07BD7" w:rsidRDefault="00E07BD7" w:rsidP="00E07BD7">
            <w:r>
              <w:t>9</w:t>
            </w:r>
          </w:p>
        </w:tc>
      </w:tr>
      <w:tr w:rsidR="00E07BD7" w:rsidTr="00E07BD7">
        <w:tc>
          <w:tcPr>
            <w:tcW w:w="888" w:type="dxa"/>
          </w:tcPr>
          <w:p w:rsidR="00E07BD7" w:rsidRDefault="00E07BD7" w:rsidP="00E07BD7">
            <w:r>
              <w:t>19</w:t>
            </w:r>
          </w:p>
        </w:tc>
        <w:tc>
          <w:tcPr>
            <w:tcW w:w="1881" w:type="dxa"/>
          </w:tcPr>
          <w:p w:rsidR="00E07BD7" w:rsidRDefault="00606B23" w:rsidP="00E07BD7">
            <w:r>
              <w:t>BIC 24/7</w:t>
            </w:r>
            <w:r w:rsidR="00E07BD7">
              <w:t xml:space="preserve"> Standard</w:t>
            </w:r>
          </w:p>
        </w:tc>
        <w:tc>
          <w:tcPr>
            <w:tcW w:w="5164" w:type="dxa"/>
          </w:tcPr>
          <w:p w:rsidR="005116B5" w:rsidRDefault="005116B5" w:rsidP="005116B5">
            <w:r>
              <w:t>Benefits of coverage include:</w:t>
            </w:r>
          </w:p>
          <w:p w:rsidR="005116B5" w:rsidRDefault="005116B5" w:rsidP="005116B5">
            <w:r>
              <w:lastRenderedPageBreak/>
              <w:t>Medical expenses (including hospitalization expenses) according to the amount of insurance selected by the enterprise.</w:t>
            </w:r>
          </w:p>
          <w:p w:rsidR="005116B5" w:rsidRDefault="005116B5" w:rsidP="005116B5">
            <w:r>
              <w:t>The full monthly net salary during medical treatment (limited time selected by the enterprise).</w:t>
            </w:r>
          </w:p>
          <w:p w:rsidR="005116B5" w:rsidRDefault="005116B5" w:rsidP="005116B5">
            <w:r>
              <w:t>In case of death or total and permanent disability (81% or more):</w:t>
            </w:r>
          </w:p>
          <w:p w:rsidR="005116B5" w:rsidRDefault="005116B5" w:rsidP="005116B5">
            <w:r>
              <w:t>30 months' salary (or more at the option of the business) if not the victim's fault;</w:t>
            </w:r>
          </w:p>
          <w:p w:rsidR="005116B5" w:rsidRDefault="005116B5" w:rsidP="005116B5">
            <w:r>
              <w:t xml:space="preserve">12 </w:t>
            </w:r>
            <w:proofErr w:type="spellStart"/>
            <w:r>
              <w:t>months</w:t>
            </w:r>
            <w:proofErr w:type="spellEnd"/>
            <w:r>
              <w:t xml:space="preserve"> salary (or more depending on the choice of the business), if the victim made a mistake in that accident.</w:t>
            </w:r>
          </w:p>
          <w:p w:rsidR="005116B5" w:rsidRDefault="005116B5" w:rsidP="005116B5">
            <w:r>
              <w:t>In case of partial and permanent disability (80% or less): Compensation is based on a percentage of the main amount of insurance.</w:t>
            </w:r>
          </w:p>
          <w:p w:rsidR="00E07BD7" w:rsidRDefault="005116B5" w:rsidP="005116B5">
            <w:r>
              <w:t>Human accident insurance 24/24</w:t>
            </w:r>
          </w:p>
        </w:tc>
        <w:tc>
          <w:tcPr>
            <w:tcW w:w="1259" w:type="dxa"/>
          </w:tcPr>
          <w:p w:rsidR="00E07BD7" w:rsidRDefault="0029259D" w:rsidP="00E07BD7">
            <w:r>
              <w:lastRenderedPageBreak/>
              <w:t>96000000</w:t>
            </w:r>
          </w:p>
        </w:tc>
        <w:tc>
          <w:tcPr>
            <w:tcW w:w="1109" w:type="dxa"/>
          </w:tcPr>
          <w:p w:rsidR="00E07BD7" w:rsidRDefault="0029259D" w:rsidP="00E07BD7">
            <w:r>
              <w:t>8000000</w:t>
            </w:r>
          </w:p>
        </w:tc>
        <w:tc>
          <w:tcPr>
            <w:tcW w:w="2048" w:type="dxa"/>
          </w:tcPr>
          <w:p w:rsidR="00E07BD7" w:rsidRDefault="00DD7E1B" w:rsidP="00E07BD7">
            <w:r>
              <w:t>12</w:t>
            </w:r>
          </w:p>
        </w:tc>
        <w:tc>
          <w:tcPr>
            <w:tcW w:w="2041" w:type="dxa"/>
          </w:tcPr>
          <w:p w:rsidR="00E07BD7" w:rsidRDefault="00E07BD7" w:rsidP="00E07BD7">
            <w:r>
              <w:t>10</w:t>
            </w:r>
          </w:p>
        </w:tc>
      </w:tr>
      <w:tr w:rsidR="00E07BD7" w:rsidTr="00E07BD7">
        <w:tc>
          <w:tcPr>
            <w:tcW w:w="888" w:type="dxa"/>
          </w:tcPr>
          <w:p w:rsidR="00E07BD7" w:rsidRDefault="00E07BD7" w:rsidP="00E07BD7">
            <w:r>
              <w:t>20</w:t>
            </w:r>
          </w:p>
        </w:tc>
        <w:tc>
          <w:tcPr>
            <w:tcW w:w="1881" w:type="dxa"/>
          </w:tcPr>
          <w:p w:rsidR="00E07BD7" w:rsidRDefault="00606B23" w:rsidP="00E07BD7">
            <w:r>
              <w:t>BIC 24/7</w:t>
            </w:r>
            <w:r w:rsidR="00E07BD7">
              <w:t xml:space="preserve"> Premium</w:t>
            </w:r>
          </w:p>
        </w:tc>
        <w:tc>
          <w:tcPr>
            <w:tcW w:w="5164" w:type="dxa"/>
          </w:tcPr>
          <w:p w:rsidR="005116B5" w:rsidRDefault="005116B5" w:rsidP="005116B5">
            <w:r>
              <w:t>Benefits of coverage include:</w:t>
            </w:r>
          </w:p>
          <w:p w:rsidR="005116B5" w:rsidRDefault="005116B5" w:rsidP="005116B5">
            <w:r>
              <w:t>Medical expenses (including hospitalization expenses) according to the amount of insurance selected by the enterprise.</w:t>
            </w:r>
          </w:p>
          <w:p w:rsidR="005116B5" w:rsidRDefault="005116B5" w:rsidP="005116B5">
            <w:r>
              <w:t>The full monthly net salary during medical treatment (limited time selected by the enterprise).</w:t>
            </w:r>
          </w:p>
          <w:p w:rsidR="005116B5" w:rsidRDefault="005116B5" w:rsidP="005116B5">
            <w:r>
              <w:t>In case of death or total and permanent disability (81% or more):</w:t>
            </w:r>
          </w:p>
          <w:p w:rsidR="005116B5" w:rsidRDefault="005116B5" w:rsidP="005116B5">
            <w:r>
              <w:t>30 months' salary (or more at the option of the business) if not the victim's fault;</w:t>
            </w:r>
          </w:p>
          <w:p w:rsidR="005116B5" w:rsidRDefault="005116B5" w:rsidP="005116B5">
            <w:r>
              <w:t xml:space="preserve">12 </w:t>
            </w:r>
            <w:proofErr w:type="spellStart"/>
            <w:r>
              <w:t>months</w:t>
            </w:r>
            <w:proofErr w:type="spellEnd"/>
            <w:r>
              <w:t xml:space="preserve"> salary (or more depending on the choice of the business), if the victim made a mistake in that accident.</w:t>
            </w:r>
          </w:p>
          <w:p w:rsidR="005116B5" w:rsidRDefault="005116B5" w:rsidP="005116B5">
            <w:r>
              <w:t>In case of partial and permanent disability (80% or less): Compensation is based on a percentage of the main amount of insurance.</w:t>
            </w:r>
          </w:p>
          <w:p w:rsidR="00E07BD7" w:rsidRDefault="005116B5" w:rsidP="005116B5">
            <w:r>
              <w:t>Human accident insurance 24/24</w:t>
            </w:r>
          </w:p>
        </w:tc>
        <w:tc>
          <w:tcPr>
            <w:tcW w:w="1259" w:type="dxa"/>
          </w:tcPr>
          <w:p w:rsidR="00E07BD7" w:rsidRDefault="0029259D" w:rsidP="00E07BD7">
            <w:r>
              <w:t>144000000</w:t>
            </w:r>
          </w:p>
        </w:tc>
        <w:tc>
          <w:tcPr>
            <w:tcW w:w="1109" w:type="dxa"/>
          </w:tcPr>
          <w:p w:rsidR="00E07BD7" w:rsidRDefault="0029259D" w:rsidP="00E07BD7">
            <w:bookmarkStart w:id="0" w:name="_GoBack"/>
            <w:r>
              <w:t>12000000</w:t>
            </w:r>
            <w:bookmarkEnd w:id="0"/>
          </w:p>
        </w:tc>
        <w:tc>
          <w:tcPr>
            <w:tcW w:w="2048" w:type="dxa"/>
          </w:tcPr>
          <w:p w:rsidR="00E07BD7" w:rsidRDefault="00DD7E1B" w:rsidP="00E07BD7">
            <w:r>
              <w:t>12</w:t>
            </w:r>
          </w:p>
        </w:tc>
        <w:tc>
          <w:tcPr>
            <w:tcW w:w="2041" w:type="dxa"/>
          </w:tcPr>
          <w:p w:rsidR="00E07BD7" w:rsidRDefault="00E07BD7" w:rsidP="00E07BD7">
            <w:r>
              <w:t>10</w:t>
            </w:r>
          </w:p>
        </w:tc>
      </w:tr>
    </w:tbl>
    <w:p w:rsidR="0023571D" w:rsidRDefault="0023571D" w:rsidP="0023571D">
      <w:pPr>
        <w:pStyle w:val="Heading1"/>
        <w:numPr>
          <w:ilvl w:val="0"/>
          <w:numId w:val="1"/>
        </w:numPr>
      </w:pPr>
      <w:r>
        <w:t>Employees</w:t>
      </w:r>
    </w:p>
    <w:tbl>
      <w:tblPr>
        <w:tblStyle w:val="TableGrid"/>
        <w:tblW w:w="15565" w:type="dxa"/>
        <w:tblLayout w:type="fixed"/>
        <w:tblLook w:val="04A0" w:firstRow="1" w:lastRow="0" w:firstColumn="1" w:lastColumn="0" w:noHBand="0" w:noVBand="1"/>
      </w:tblPr>
      <w:tblGrid>
        <w:gridCol w:w="445"/>
        <w:gridCol w:w="1278"/>
        <w:gridCol w:w="1167"/>
        <w:gridCol w:w="1155"/>
        <w:gridCol w:w="1170"/>
        <w:gridCol w:w="1260"/>
        <w:gridCol w:w="990"/>
        <w:gridCol w:w="1080"/>
        <w:gridCol w:w="1800"/>
        <w:gridCol w:w="1620"/>
        <w:gridCol w:w="1260"/>
        <w:gridCol w:w="1080"/>
        <w:gridCol w:w="720"/>
        <w:gridCol w:w="540"/>
      </w:tblGrid>
      <w:tr w:rsidR="00672B56" w:rsidTr="00104142">
        <w:tc>
          <w:tcPr>
            <w:tcW w:w="445" w:type="dxa"/>
          </w:tcPr>
          <w:p w:rsidR="0023571D" w:rsidRDefault="0023571D" w:rsidP="0023571D">
            <w:r>
              <w:t>Id</w:t>
            </w:r>
          </w:p>
        </w:tc>
        <w:tc>
          <w:tcPr>
            <w:tcW w:w="1278" w:type="dxa"/>
          </w:tcPr>
          <w:p w:rsidR="0023571D" w:rsidRDefault="0023571D" w:rsidP="0023571D">
            <w:r>
              <w:t>Designation</w:t>
            </w:r>
          </w:p>
        </w:tc>
        <w:tc>
          <w:tcPr>
            <w:tcW w:w="1167" w:type="dxa"/>
          </w:tcPr>
          <w:p w:rsidR="0023571D" w:rsidRDefault="0023571D" w:rsidP="0023571D">
            <w:proofErr w:type="spellStart"/>
            <w:r>
              <w:t>JoinDate</w:t>
            </w:r>
            <w:proofErr w:type="spellEnd"/>
          </w:p>
        </w:tc>
        <w:tc>
          <w:tcPr>
            <w:tcW w:w="1155" w:type="dxa"/>
          </w:tcPr>
          <w:p w:rsidR="0023571D" w:rsidRDefault="0023571D" w:rsidP="0023571D">
            <w:r>
              <w:t>Salary</w:t>
            </w:r>
          </w:p>
        </w:tc>
        <w:tc>
          <w:tcPr>
            <w:tcW w:w="1170" w:type="dxa"/>
          </w:tcPr>
          <w:p w:rsidR="0023571D" w:rsidRDefault="0023571D" w:rsidP="0023571D">
            <w:proofErr w:type="spellStart"/>
            <w:r>
              <w:t>FirstName</w:t>
            </w:r>
            <w:proofErr w:type="spellEnd"/>
          </w:p>
        </w:tc>
        <w:tc>
          <w:tcPr>
            <w:tcW w:w="1260" w:type="dxa"/>
          </w:tcPr>
          <w:p w:rsidR="0023571D" w:rsidRDefault="0023571D" w:rsidP="0023571D">
            <w:proofErr w:type="spellStart"/>
            <w:r>
              <w:t>LastName</w:t>
            </w:r>
            <w:proofErr w:type="spellEnd"/>
          </w:p>
        </w:tc>
        <w:tc>
          <w:tcPr>
            <w:tcW w:w="990" w:type="dxa"/>
          </w:tcPr>
          <w:p w:rsidR="0023571D" w:rsidRDefault="0023571D" w:rsidP="0023571D">
            <w:r>
              <w:t>Username</w:t>
            </w:r>
          </w:p>
        </w:tc>
        <w:tc>
          <w:tcPr>
            <w:tcW w:w="1080" w:type="dxa"/>
          </w:tcPr>
          <w:p w:rsidR="0023571D" w:rsidRDefault="0023571D" w:rsidP="0023571D">
            <w:r>
              <w:t>Password</w:t>
            </w:r>
          </w:p>
        </w:tc>
        <w:tc>
          <w:tcPr>
            <w:tcW w:w="1800" w:type="dxa"/>
          </w:tcPr>
          <w:p w:rsidR="0023571D" w:rsidRDefault="0023571D" w:rsidP="0023571D">
            <w:r>
              <w:t>Address</w:t>
            </w:r>
          </w:p>
        </w:tc>
        <w:tc>
          <w:tcPr>
            <w:tcW w:w="1620" w:type="dxa"/>
          </w:tcPr>
          <w:p w:rsidR="0023571D" w:rsidRDefault="0023571D" w:rsidP="0023571D">
            <w:r>
              <w:t>Phone</w:t>
            </w:r>
          </w:p>
        </w:tc>
        <w:tc>
          <w:tcPr>
            <w:tcW w:w="1260" w:type="dxa"/>
          </w:tcPr>
          <w:p w:rsidR="0023571D" w:rsidRDefault="0023571D" w:rsidP="0023571D">
            <w:r>
              <w:t>State</w:t>
            </w:r>
          </w:p>
        </w:tc>
        <w:tc>
          <w:tcPr>
            <w:tcW w:w="1080" w:type="dxa"/>
          </w:tcPr>
          <w:p w:rsidR="0023571D" w:rsidRDefault="0023571D" w:rsidP="0023571D">
            <w:r>
              <w:t>Country</w:t>
            </w:r>
          </w:p>
        </w:tc>
        <w:tc>
          <w:tcPr>
            <w:tcW w:w="720" w:type="dxa"/>
          </w:tcPr>
          <w:p w:rsidR="0023571D" w:rsidRDefault="0023571D" w:rsidP="0023571D">
            <w:r>
              <w:t>City</w:t>
            </w:r>
          </w:p>
        </w:tc>
        <w:tc>
          <w:tcPr>
            <w:tcW w:w="540" w:type="dxa"/>
          </w:tcPr>
          <w:p w:rsidR="0023571D" w:rsidRDefault="00672B56" w:rsidP="0023571D">
            <w:proofErr w:type="spellStart"/>
            <w:r>
              <w:t>Stt</w:t>
            </w:r>
            <w:proofErr w:type="spellEnd"/>
          </w:p>
        </w:tc>
      </w:tr>
      <w:tr w:rsidR="00672B56" w:rsidTr="00104142">
        <w:tc>
          <w:tcPr>
            <w:tcW w:w="445" w:type="dxa"/>
          </w:tcPr>
          <w:p w:rsidR="0023571D" w:rsidRDefault="0023571D" w:rsidP="0023571D">
            <w:r>
              <w:lastRenderedPageBreak/>
              <w:t>1</w:t>
            </w:r>
          </w:p>
        </w:tc>
        <w:tc>
          <w:tcPr>
            <w:tcW w:w="1278" w:type="dxa"/>
          </w:tcPr>
          <w:p w:rsidR="0023571D" w:rsidRDefault="00672B56" w:rsidP="0023571D">
            <w:r>
              <w:t>Worker</w:t>
            </w:r>
          </w:p>
        </w:tc>
        <w:tc>
          <w:tcPr>
            <w:tcW w:w="1167" w:type="dxa"/>
          </w:tcPr>
          <w:p w:rsidR="0023571D" w:rsidRDefault="00672B56" w:rsidP="0023571D">
            <w:r>
              <w:t>7/15/2020</w:t>
            </w:r>
          </w:p>
        </w:tc>
        <w:tc>
          <w:tcPr>
            <w:tcW w:w="1155" w:type="dxa"/>
          </w:tcPr>
          <w:p w:rsidR="0023571D" w:rsidRDefault="00104142" w:rsidP="0023571D">
            <w:r>
              <w:t>6000000</w:t>
            </w:r>
          </w:p>
        </w:tc>
        <w:tc>
          <w:tcPr>
            <w:tcW w:w="1170" w:type="dxa"/>
          </w:tcPr>
          <w:p w:rsidR="0023571D" w:rsidRDefault="00672B56" w:rsidP="0023571D">
            <w:r>
              <w:t>Lan</w:t>
            </w:r>
          </w:p>
        </w:tc>
        <w:tc>
          <w:tcPr>
            <w:tcW w:w="1260" w:type="dxa"/>
          </w:tcPr>
          <w:p w:rsidR="0023571D" w:rsidRDefault="00672B56" w:rsidP="0023571D">
            <w:r>
              <w:t>Ly</w:t>
            </w:r>
          </w:p>
        </w:tc>
        <w:tc>
          <w:tcPr>
            <w:tcW w:w="990" w:type="dxa"/>
          </w:tcPr>
          <w:p w:rsidR="0023571D" w:rsidRDefault="00672B56" w:rsidP="0023571D">
            <w:r>
              <w:t>User001</w:t>
            </w:r>
          </w:p>
        </w:tc>
        <w:tc>
          <w:tcPr>
            <w:tcW w:w="1080" w:type="dxa"/>
          </w:tcPr>
          <w:p w:rsidR="0023571D" w:rsidRDefault="00672B56" w:rsidP="0023571D">
            <w:r>
              <w:t>123456</w:t>
            </w:r>
          </w:p>
        </w:tc>
        <w:tc>
          <w:tcPr>
            <w:tcW w:w="1800" w:type="dxa"/>
          </w:tcPr>
          <w:p w:rsidR="0023571D" w:rsidRDefault="00672B56" w:rsidP="0023571D">
            <w:r>
              <w:t xml:space="preserve">17A NTMK </w:t>
            </w:r>
            <w:proofErr w:type="spellStart"/>
            <w:r>
              <w:t>st</w:t>
            </w:r>
            <w:proofErr w:type="spellEnd"/>
          </w:p>
        </w:tc>
        <w:tc>
          <w:tcPr>
            <w:tcW w:w="1620" w:type="dxa"/>
          </w:tcPr>
          <w:p w:rsidR="0023571D" w:rsidRDefault="00672B56" w:rsidP="0023571D">
            <w:r>
              <w:t>+84-394455693</w:t>
            </w:r>
          </w:p>
        </w:tc>
        <w:tc>
          <w:tcPr>
            <w:tcW w:w="1260" w:type="dxa"/>
          </w:tcPr>
          <w:p w:rsidR="0023571D" w:rsidRDefault="00672B56" w:rsidP="0023571D">
            <w:proofErr w:type="spellStart"/>
            <w:r>
              <w:t>Dist</w:t>
            </w:r>
            <w:proofErr w:type="spellEnd"/>
            <w:r>
              <w:t xml:space="preserve"> 3</w:t>
            </w:r>
          </w:p>
        </w:tc>
        <w:tc>
          <w:tcPr>
            <w:tcW w:w="1080" w:type="dxa"/>
          </w:tcPr>
          <w:p w:rsidR="0023571D" w:rsidRDefault="00672B56" w:rsidP="0023571D">
            <w:r>
              <w:t>Vietnam</w:t>
            </w:r>
          </w:p>
        </w:tc>
        <w:tc>
          <w:tcPr>
            <w:tcW w:w="720" w:type="dxa"/>
          </w:tcPr>
          <w:p w:rsidR="0023571D" w:rsidRDefault="00672B56" w:rsidP="0023571D">
            <w:r>
              <w:t>HCM</w:t>
            </w:r>
          </w:p>
        </w:tc>
        <w:tc>
          <w:tcPr>
            <w:tcW w:w="540" w:type="dxa"/>
          </w:tcPr>
          <w:p w:rsidR="0023571D" w:rsidRDefault="00672B56" w:rsidP="0023571D">
            <w:r>
              <w:t>1</w:t>
            </w:r>
          </w:p>
        </w:tc>
      </w:tr>
      <w:tr w:rsidR="00672B56" w:rsidTr="00104142">
        <w:tc>
          <w:tcPr>
            <w:tcW w:w="445" w:type="dxa"/>
          </w:tcPr>
          <w:p w:rsidR="0023571D" w:rsidRDefault="0023571D" w:rsidP="0023571D">
            <w:r>
              <w:t>2</w:t>
            </w:r>
          </w:p>
        </w:tc>
        <w:tc>
          <w:tcPr>
            <w:tcW w:w="1278" w:type="dxa"/>
          </w:tcPr>
          <w:p w:rsidR="0023571D" w:rsidRDefault="00672B56" w:rsidP="0023571D">
            <w:r>
              <w:t>Worker</w:t>
            </w:r>
          </w:p>
        </w:tc>
        <w:tc>
          <w:tcPr>
            <w:tcW w:w="1167" w:type="dxa"/>
          </w:tcPr>
          <w:p w:rsidR="0023571D" w:rsidRDefault="00672B56" w:rsidP="0023571D">
            <w:r>
              <w:t>8/16/2019</w:t>
            </w:r>
          </w:p>
        </w:tc>
        <w:tc>
          <w:tcPr>
            <w:tcW w:w="1155" w:type="dxa"/>
          </w:tcPr>
          <w:p w:rsidR="0023571D" w:rsidRDefault="00104142" w:rsidP="0023571D">
            <w:r>
              <w:t>6000000</w:t>
            </w:r>
          </w:p>
        </w:tc>
        <w:tc>
          <w:tcPr>
            <w:tcW w:w="1170" w:type="dxa"/>
          </w:tcPr>
          <w:p w:rsidR="0023571D" w:rsidRDefault="00672B56" w:rsidP="0023571D">
            <w:proofErr w:type="spellStart"/>
            <w:r>
              <w:t>Toan</w:t>
            </w:r>
            <w:proofErr w:type="spellEnd"/>
          </w:p>
        </w:tc>
        <w:tc>
          <w:tcPr>
            <w:tcW w:w="1260" w:type="dxa"/>
          </w:tcPr>
          <w:p w:rsidR="0023571D" w:rsidRDefault="00672B56" w:rsidP="0023571D">
            <w:r>
              <w:t>Nguyen</w:t>
            </w:r>
          </w:p>
        </w:tc>
        <w:tc>
          <w:tcPr>
            <w:tcW w:w="990" w:type="dxa"/>
          </w:tcPr>
          <w:p w:rsidR="0023571D" w:rsidRDefault="00672B56" w:rsidP="0023571D">
            <w:r>
              <w:t>User002</w:t>
            </w:r>
          </w:p>
        </w:tc>
        <w:tc>
          <w:tcPr>
            <w:tcW w:w="1080" w:type="dxa"/>
          </w:tcPr>
          <w:p w:rsidR="0023571D" w:rsidRDefault="00672B56" w:rsidP="0023571D">
            <w:r>
              <w:t>123456</w:t>
            </w:r>
          </w:p>
        </w:tc>
        <w:tc>
          <w:tcPr>
            <w:tcW w:w="1800" w:type="dxa"/>
          </w:tcPr>
          <w:p w:rsidR="0023571D" w:rsidRDefault="00672B56" w:rsidP="0023571D">
            <w:r>
              <w:t xml:space="preserve">15B </w:t>
            </w:r>
            <w:proofErr w:type="spellStart"/>
            <w:r>
              <w:t>Pauter</w:t>
            </w:r>
            <w:proofErr w:type="spellEnd"/>
            <w:r>
              <w:t xml:space="preserve"> </w:t>
            </w:r>
            <w:proofErr w:type="spellStart"/>
            <w:r>
              <w:t>st</w:t>
            </w:r>
            <w:proofErr w:type="spellEnd"/>
          </w:p>
        </w:tc>
        <w:tc>
          <w:tcPr>
            <w:tcW w:w="1620" w:type="dxa"/>
          </w:tcPr>
          <w:p w:rsidR="0023571D" w:rsidRDefault="00672B56" w:rsidP="00672B56">
            <w:r>
              <w:t>+84-884582692</w:t>
            </w:r>
          </w:p>
        </w:tc>
        <w:tc>
          <w:tcPr>
            <w:tcW w:w="1260" w:type="dxa"/>
          </w:tcPr>
          <w:p w:rsidR="0023571D" w:rsidRDefault="00104142" w:rsidP="0023571D">
            <w:proofErr w:type="spellStart"/>
            <w:r>
              <w:t>Dist</w:t>
            </w:r>
            <w:proofErr w:type="spellEnd"/>
            <w:r>
              <w:t xml:space="preserve"> 10</w:t>
            </w:r>
          </w:p>
        </w:tc>
        <w:tc>
          <w:tcPr>
            <w:tcW w:w="1080" w:type="dxa"/>
          </w:tcPr>
          <w:p w:rsidR="0023571D" w:rsidRDefault="00104142" w:rsidP="0023571D">
            <w:r>
              <w:t>Vietnam</w:t>
            </w:r>
          </w:p>
        </w:tc>
        <w:tc>
          <w:tcPr>
            <w:tcW w:w="720" w:type="dxa"/>
          </w:tcPr>
          <w:p w:rsidR="0023571D" w:rsidRDefault="00104142" w:rsidP="0023571D">
            <w:r>
              <w:t>HCM</w:t>
            </w:r>
          </w:p>
        </w:tc>
        <w:tc>
          <w:tcPr>
            <w:tcW w:w="540" w:type="dxa"/>
          </w:tcPr>
          <w:p w:rsidR="0023571D" w:rsidRDefault="00104142" w:rsidP="0023571D">
            <w:r>
              <w:t>1</w:t>
            </w:r>
          </w:p>
        </w:tc>
      </w:tr>
      <w:tr w:rsidR="00672B56" w:rsidTr="00104142">
        <w:tc>
          <w:tcPr>
            <w:tcW w:w="445" w:type="dxa"/>
          </w:tcPr>
          <w:p w:rsidR="0023571D" w:rsidRDefault="0023571D" w:rsidP="0023571D">
            <w:r>
              <w:t>3</w:t>
            </w:r>
          </w:p>
        </w:tc>
        <w:tc>
          <w:tcPr>
            <w:tcW w:w="1278" w:type="dxa"/>
          </w:tcPr>
          <w:p w:rsidR="0023571D" w:rsidRDefault="0084103D" w:rsidP="0023571D">
            <w:r>
              <w:t>Telesales</w:t>
            </w:r>
          </w:p>
        </w:tc>
        <w:tc>
          <w:tcPr>
            <w:tcW w:w="1167" w:type="dxa"/>
          </w:tcPr>
          <w:p w:rsidR="0023571D" w:rsidRDefault="00672B56" w:rsidP="0023571D">
            <w:r>
              <w:t>9/15/2018</w:t>
            </w:r>
          </w:p>
        </w:tc>
        <w:tc>
          <w:tcPr>
            <w:tcW w:w="1155" w:type="dxa"/>
          </w:tcPr>
          <w:p w:rsidR="0023571D" w:rsidRDefault="0084103D" w:rsidP="0023571D">
            <w:r>
              <w:t>9</w:t>
            </w:r>
            <w:r w:rsidR="00104142">
              <w:t>000000</w:t>
            </w:r>
          </w:p>
        </w:tc>
        <w:tc>
          <w:tcPr>
            <w:tcW w:w="1170" w:type="dxa"/>
          </w:tcPr>
          <w:p w:rsidR="0023571D" w:rsidRDefault="00672B56" w:rsidP="0023571D">
            <w:r>
              <w:t>Le</w:t>
            </w:r>
          </w:p>
        </w:tc>
        <w:tc>
          <w:tcPr>
            <w:tcW w:w="1260" w:type="dxa"/>
          </w:tcPr>
          <w:p w:rsidR="0023571D" w:rsidRDefault="00672B56" w:rsidP="0023571D">
            <w:r>
              <w:t>Ngo</w:t>
            </w:r>
          </w:p>
        </w:tc>
        <w:tc>
          <w:tcPr>
            <w:tcW w:w="990" w:type="dxa"/>
          </w:tcPr>
          <w:p w:rsidR="0023571D" w:rsidRDefault="00672B56" w:rsidP="0023571D">
            <w:r>
              <w:t>User003</w:t>
            </w:r>
          </w:p>
        </w:tc>
        <w:tc>
          <w:tcPr>
            <w:tcW w:w="1080" w:type="dxa"/>
          </w:tcPr>
          <w:p w:rsidR="0023571D" w:rsidRDefault="00672B56" w:rsidP="0023571D">
            <w:r>
              <w:t>123456</w:t>
            </w:r>
          </w:p>
        </w:tc>
        <w:tc>
          <w:tcPr>
            <w:tcW w:w="1800" w:type="dxa"/>
          </w:tcPr>
          <w:p w:rsidR="0023571D" w:rsidRDefault="00672B56" w:rsidP="0023571D">
            <w:r>
              <w:t xml:space="preserve">114 Tran </w:t>
            </w:r>
            <w:proofErr w:type="spellStart"/>
            <w:r>
              <w:t>Phu</w:t>
            </w:r>
            <w:proofErr w:type="spellEnd"/>
          </w:p>
        </w:tc>
        <w:tc>
          <w:tcPr>
            <w:tcW w:w="1620" w:type="dxa"/>
          </w:tcPr>
          <w:p w:rsidR="0023571D" w:rsidRDefault="00672B56" w:rsidP="00672B56">
            <w:r>
              <w:t>+84-256982458</w:t>
            </w:r>
          </w:p>
        </w:tc>
        <w:tc>
          <w:tcPr>
            <w:tcW w:w="1260" w:type="dxa"/>
          </w:tcPr>
          <w:p w:rsidR="0023571D" w:rsidRDefault="00104142" w:rsidP="0023571D">
            <w:proofErr w:type="spellStart"/>
            <w:r>
              <w:t>Hoan</w:t>
            </w:r>
            <w:proofErr w:type="spellEnd"/>
            <w:r>
              <w:t xml:space="preserve"> </w:t>
            </w:r>
            <w:proofErr w:type="spellStart"/>
            <w:r>
              <w:t>Kiem</w:t>
            </w:r>
            <w:proofErr w:type="spellEnd"/>
          </w:p>
        </w:tc>
        <w:tc>
          <w:tcPr>
            <w:tcW w:w="1080" w:type="dxa"/>
          </w:tcPr>
          <w:p w:rsidR="0023571D" w:rsidRDefault="00104142" w:rsidP="0023571D">
            <w:r>
              <w:t>Vietnam</w:t>
            </w:r>
          </w:p>
        </w:tc>
        <w:tc>
          <w:tcPr>
            <w:tcW w:w="720" w:type="dxa"/>
          </w:tcPr>
          <w:p w:rsidR="0023571D" w:rsidRDefault="00104142" w:rsidP="0023571D">
            <w:r>
              <w:t>HN</w:t>
            </w:r>
          </w:p>
        </w:tc>
        <w:tc>
          <w:tcPr>
            <w:tcW w:w="540" w:type="dxa"/>
          </w:tcPr>
          <w:p w:rsidR="0023571D" w:rsidRDefault="007D6F83" w:rsidP="0023571D">
            <w:r>
              <w:t>2</w:t>
            </w:r>
          </w:p>
        </w:tc>
      </w:tr>
      <w:tr w:rsidR="00672B56" w:rsidTr="00104142">
        <w:tc>
          <w:tcPr>
            <w:tcW w:w="445" w:type="dxa"/>
          </w:tcPr>
          <w:p w:rsidR="0023571D" w:rsidRDefault="0023571D" w:rsidP="0023571D">
            <w:r>
              <w:t>4</w:t>
            </w:r>
          </w:p>
        </w:tc>
        <w:tc>
          <w:tcPr>
            <w:tcW w:w="1278" w:type="dxa"/>
          </w:tcPr>
          <w:p w:rsidR="0023571D" w:rsidRDefault="00104142" w:rsidP="0023571D">
            <w:r>
              <w:t>Manager</w:t>
            </w:r>
          </w:p>
        </w:tc>
        <w:tc>
          <w:tcPr>
            <w:tcW w:w="1167" w:type="dxa"/>
          </w:tcPr>
          <w:p w:rsidR="0023571D" w:rsidRDefault="00104142" w:rsidP="0023571D">
            <w:r>
              <w:t>8/7/2019</w:t>
            </w:r>
          </w:p>
        </w:tc>
        <w:tc>
          <w:tcPr>
            <w:tcW w:w="1155" w:type="dxa"/>
          </w:tcPr>
          <w:p w:rsidR="0023571D" w:rsidRDefault="00104142" w:rsidP="0023571D">
            <w:r>
              <w:t>20000000</w:t>
            </w:r>
          </w:p>
        </w:tc>
        <w:tc>
          <w:tcPr>
            <w:tcW w:w="1170" w:type="dxa"/>
          </w:tcPr>
          <w:p w:rsidR="0023571D" w:rsidRDefault="00104142" w:rsidP="0023571D">
            <w:r>
              <w:t>Van</w:t>
            </w:r>
          </w:p>
        </w:tc>
        <w:tc>
          <w:tcPr>
            <w:tcW w:w="1260" w:type="dxa"/>
          </w:tcPr>
          <w:p w:rsidR="0023571D" w:rsidRDefault="00104142" w:rsidP="0023571D">
            <w:r>
              <w:t>Hanh</w:t>
            </w:r>
          </w:p>
        </w:tc>
        <w:tc>
          <w:tcPr>
            <w:tcW w:w="990" w:type="dxa"/>
          </w:tcPr>
          <w:p w:rsidR="0023571D" w:rsidRDefault="00104142" w:rsidP="0023571D">
            <w:r>
              <w:t>User004</w:t>
            </w:r>
          </w:p>
        </w:tc>
        <w:tc>
          <w:tcPr>
            <w:tcW w:w="1080" w:type="dxa"/>
          </w:tcPr>
          <w:p w:rsidR="0023571D" w:rsidRDefault="00104142" w:rsidP="0023571D">
            <w:r>
              <w:t>123456</w:t>
            </w:r>
          </w:p>
        </w:tc>
        <w:tc>
          <w:tcPr>
            <w:tcW w:w="1800" w:type="dxa"/>
          </w:tcPr>
          <w:p w:rsidR="0023571D" w:rsidRDefault="00104142" w:rsidP="0023571D">
            <w:r>
              <w:t>22 Alexander</w:t>
            </w:r>
          </w:p>
        </w:tc>
        <w:tc>
          <w:tcPr>
            <w:tcW w:w="1620" w:type="dxa"/>
          </w:tcPr>
          <w:p w:rsidR="0023571D" w:rsidRDefault="00672B56" w:rsidP="00672B56">
            <w:r>
              <w:t>+84-455365115</w:t>
            </w:r>
          </w:p>
        </w:tc>
        <w:tc>
          <w:tcPr>
            <w:tcW w:w="1260" w:type="dxa"/>
          </w:tcPr>
          <w:p w:rsidR="0023571D" w:rsidRDefault="00104142" w:rsidP="0023571D">
            <w:proofErr w:type="spellStart"/>
            <w:r>
              <w:t>Cau</w:t>
            </w:r>
            <w:proofErr w:type="spellEnd"/>
            <w:r>
              <w:t xml:space="preserve"> </w:t>
            </w:r>
            <w:proofErr w:type="spellStart"/>
            <w:r>
              <w:t>Giay</w:t>
            </w:r>
            <w:proofErr w:type="spellEnd"/>
          </w:p>
        </w:tc>
        <w:tc>
          <w:tcPr>
            <w:tcW w:w="1080" w:type="dxa"/>
          </w:tcPr>
          <w:p w:rsidR="0023571D" w:rsidRDefault="00104142" w:rsidP="0023571D">
            <w:r>
              <w:t>Vietnam</w:t>
            </w:r>
          </w:p>
        </w:tc>
        <w:tc>
          <w:tcPr>
            <w:tcW w:w="720" w:type="dxa"/>
          </w:tcPr>
          <w:p w:rsidR="0023571D" w:rsidRDefault="00104142" w:rsidP="0023571D">
            <w:r>
              <w:t>HN</w:t>
            </w:r>
          </w:p>
        </w:tc>
        <w:tc>
          <w:tcPr>
            <w:tcW w:w="540" w:type="dxa"/>
          </w:tcPr>
          <w:p w:rsidR="0023571D" w:rsidRDefault="00104142" w:rsidP="0023571D">
            <w:r>
              <w:t>1</w:t>
            </w:r>
          </w:p>
        </w:tc>
      </w:tr>
      <w:tr w:rsidR="00672B56" w:rsidTr="00104142">
        <w:tc>
          <w:tcPr>
            <w:tcW w:w="445" w:type="dxa"/>
          </w:tcPr>
          <w:p w:rsidR="0023571D" w:rsidRDefault="0023571D" w:rsidP="0023571D">
            <w:r>
              <w:t>5</w:t>
            </w:r>
          </w:p>
        </w:tc>
        <w:tc>
          <w:tcPr>
            <w:tcW w:w="1278" w:type="dxa"/>
          </w:tcPr>
          <w:p w:rsidR="0023571D" w:rsidRDefault="00104142" w:rsidP="0023571D">
            <w:r>
              <w:t>Manager</w:t>
            </w:r>
          </w:p>
        </w:tc>
        <w:tc>
          <w:tcPr>
            <w:tcW w:w="1167" w:type="dxa"/>
          </w:tcPr>
          <w:p w:rsidR="0023571D" w:rsidRDefault="00104142" w:rsidP="0023571D">
            <w:r>
              <w:t>6/2/2020</w:t>
            </w:r>
          </w:p>
        </w:tc>
        <w:tc>
          <w:tcPr>
            <w:tcW w:w="1155" w:type="dxa"/>
          </w:tcPr>
          <w:p w:rsidR="0023571D" w:rsidRDefault="00104142" w:rsidP="0023571D">
            <w:r>
              <w:t>25000000</w:t>
            </w:r>
          </w:p>
        </w:tc>
        <w:tc>
          <w:tcPr>
            <w:tcW w:w="1170" w:type="dxa"/>
          </w:tcPr>
          <w:p w:rsidR="0023571D" w:rsidRDefault="00104142" w:rsidP="0023571D">
            <w:proofErr w:type="spellStart"/>
            <w:r>
              <w:t>Tinh</w:t>
            </w:r>
            <w:proofErr w:type="spellEnd"/>
          </w:p>
        </w:tc>
        <w:tc>
          <w:tcPr>
            <w:tcW w:w="1260" w:type="dxa"/>
          </w:tcPr>
          <w:p w:rsidR="0023571D" w:rsidRDefault="00104142" w:rsidP="0023571D">
            <w:r>
              <w:t>Le</w:t>
            </w:r>
          </w:p>
        </w:tc>
        <w:tc>
          <w:tcPr>
            <w:tcW w:w="990" w:type="dxa"/>
          </w:tcPr>
          <w:p w:rsidR="0023571D" w:rsidRDefault="00104142" w:rsidP="0023571D">
            <w:r>
              <w:t>User005</w:t>
            </w:r>
          </w:p>
        </w:tc>
        <w:tc>
          <w:tcPr>
            <w:tcW w:w="1080" w:type="dxa"/>
          </w:tcPr>
          <w:p w:rsidR="0023571D" w:rsidRDefault="00104142" w:rsidP="0023571D">
            <w:r>
              <w:t>123456</w:t>
            </w:r>
          </w:p>
        </w:tc>
        <w:tc>
          <w:tcPr>
            <w:tcW w:w="1800" w:type="dxa"/>
          </w:tcPr>
          <w:p w:rsidR="0023571D" w:rsidRDefault="00104142" w:rsidP="0023571D">
            <w:r>
              <w:t xml:space="preserve">6A Cong </w:t>
            </w:r>
            <w:proofErr w:type="spellStart"/>
            <w:r>
              <w:t>Hoa</w:t>
            </w:r>
            <w:proofErr w:type="spellEnd"/>
          </w:p>
        </w:tc>
        <w:tc>
          <w:tcPr>
            <w:tcW w:w="1620" w:type="dxa"/>
          </w:tcPr>
          <w:p w:rsidR="0023571D" w:rsidRDefault="00672B56" w:rsidP="00672B56">
            <w:r>
              <w:t>+84-624455693</w:t>
            </w:r>
          </w:p>
        </w:tc>
        <w:tc>
          <w:tcPr>
            <w:tcW w:w="1260" w:type="dxa"/>
          </w:tcPr>
          <w:p w:rsidR="0023571D" w:rsidRDefault="00104142" w:rsidP="0023571D">
            <w:r>
              <w:t xml:space="preserve">Tan </w:t>
            </w:r>
            <w:proofErr w:type="spellStart"/>
            <w:r>
              <w:t>Binh</w:t>
            </w:r>
            <w:proofErr w:type="spellEnd"/>
          </w:p>
        </w:tc>
        <w:tc>
          <w:tcPr>
            <w:tcW w:w="1080" w:type="dxa"/>
          </w:tcPr>
          <w:p w:rsidR="0023571D" w:rsidRDefault="00104142" w:rsidP="0023571D">
            <w:r>
              <w:t>Vietnam</w:t>
            </w:r>
          </w:p>
        </w:tc>
        <w:tc>
          <w:tcPr>
            <w:tcW w:w="720" w:type="dxa"/>
          </w:tcPr>
          <w:p w:rsidR="0023571D" w:rsidRDefault="00104142" w:rsidP="0023571D">
            <w:r>
              <w:t>HCM</w:t>
            </w:r>
          </w:p>
        </w:tc>
        <w:tc>
          <w:tcPr>
            <w:tcW w:w="540" w:type="dxa"/>
          </w:tcPr>
          <w:p w:rsidR="0023571D" w:rsidRDefault="007D6F83" w:rsidP="0023571D">
            <w:r>
              <w:t>2</w:t>
            </w:r>
          </w:p>
        </w:tc>
      </w:tr>
      <w:tr w:rsidR="00672B56" w:rsidTr="00104142">
        <w:tc>
          <w:tcPr>
            <w:tcW w:w="445" w:type="dxa"/>
          </w:tcPr>
          <w:p w:rsidR="0023571D" w:rsidRDefault="0023571D" w:rsidP="0023571D">
            <w:r>
              <w:t>6</w:t>
            </w:r>
          </w:p>
        </w:tc>
        <w:tc>
          <w:tcPr>
            <w:tcW w:w="1278" w:type="dxa"/>
          </w:tcPr>
          <w:p w:rsidR="0023571D" w:rsidRDefault="00104142" w:rsidP="0023571D">
            <w:r>
              <w:t>Shipper</w:t>
            </w:r>
          </w:p>
        </w:tc>
        <w:tc>
          <w:tcPr>
            <w:tcW w:w="1167" w:type="dxa"/>
          </w:tcPr>
          <w:p w:rsidR="0023571D" w:rsidRDefault="00104142" w:rsidP="0023571D">
            <w:r>
              <w:t>5/4/2019</w:t>
            </w:r>
          </w:p>
        </w:tc>
        <w:tc>
          <w:tcPr>
            <w:tcW w:w="1155" w:type="dxa"/>
          </w:tcPr>
          <w:p w:rsidR="0023571D" w:rsidRDefault="00104142" w:rsidP="0023571D">
            <w:r>
              <w:t>5000000</w:t>
            </w:r>
          </w:p>
        </w:tc>
        <w:tc>
          <w:tcPr>
            <w:tcW w:w="1170" w:type="dxa"/>
          </w:tcPr>
          <w:p w:rsidR="0023571D" w:rsidRDefault="00104142" w:rsidP="0023571D">
            <w:proofErr w:type="spellStart"/>
            <w:r>
              <w:t>Dinh</w:t>
            </w:r>
            <w:proofErr w:type="spellEnd"/>
          </w:p>
        </w:tc>
        <w:tc>
          <w:tcPr>
            <w:tcW w:w="1260" w:type="dxa"/>
          </w:tcPr>
          <w:p w:rsidR="0023571D" w:rsidRDefault="00104142" w:rsidP="0023571D">
            <w:r>
              <w:t>Do</w:t>
            </w:r>
          </w:p>
        </w:tc>
        <w:tc>
          <w:tcPr>
            <w:tcW w:w="990" w:type="dxa"/>
          </w:tcPr>
          <w:p w:rsidR="0023571D" w:rsidRDefault="00104142" w:rsidP="0023571D">
            <w:r>
              <w:t>User006</w:t>
            </w:r>
          </w:p>
        </w:tc>
        <w:tc>
          <w:tcPr>
            <w:tcW w:w="1080" w:type="dxa"/>
          </w:tcPr>
          <w:p w:rsidR="0023571D" w:rsidRDefault="00104142" w:rsidP="0023571D">
            <w:r>
              <w:t>123456</w:t>
            </w:r>
          </w:p>
        </w:tc>
        <w:tc>
          <w:tcPr>
            <w:tcW w:w="1800" w:type="dxa"/>
          </w:tcPr>
          <w:p w:rsidR="0023571D" w:rsidRDefault="00104142" w:rsidP="0023571D">
            <w:r>
              <w:t>15 Hong Bang</w:t>
            </w:r>
          </w:p>
        </w:tc>
        <w:tc>
          <w:tcPr>
            <w:tcW w:w="1620" w:type="dxa"/>
          </w:tcPr>
          <w:p w:rsidR="0023571D" w:rsidRDefault="00672B56" w:rsidP="00672B56">
            <w:r>
              <w:t>+84-591268411</w:t>
            </w:r>
          </w:p>
        </w:tc>
        <w:tc>
          <w:tcPr>
            <w:tcW w:w="1260" w:type="dxa"/>
          </w:tcPr>
          <w:p w:rsidR="0023571D" w:rsidRDefault="00104142" w:rsidP="0023571D">
            <w:proofErr w:type="spellStart"/>
            <w:r>
              <w:t>Dist</w:t>
            </w:r>
            <w:proofErr w:type="spellEnd"/>
            <w:r>
              <w:t xml:space="preserve"> 6</w:t>
            </w:r>
          </w:p>
        </w:tc>
        <w:tc>
          <w:tcPr>
            <w:tcW w:w="1080" w:type="dxa"/>
          </w:tcPr>
          <w:p w:rsidR="0023571D" w:rsidRDefault="00104142" w:rsidP="0023571D">
            <w:r>
              <w:t>Vietnam</w:t>
            </w:r>
          </w:p>
        </w:tc>
        <w:tc>
          <w:tcPr>
            <w:tcW w:w="720" w:type="dxa"/>
          </w:tcPr>
          <w:p w:rsidR="0023571D" w:rsidRDefault="00376C64" w:rsidP="0023571D">
            <w:r>
              <w:t>HCM</w:t>
            </w:r>
          </w:p>
        </w:tc>
        <w:tc>
          <w:tcPr>
            <w:tcW w:w="540" w:type="dxa"/>
          </w:tcPr>
          <w:p w:rsidR="0023571D" w:rsidRDefault="007D6F83" w:rsidP="0023571D">
            <w:r>
              <w:t>2</w:t>
            </w:r>
          </w:p>
        </w:tc>
      </w:tr>
      <w:tr w:rsidR="00672B56" w:rsidTr="00104142">
        <w:tc>
          <w:tcPr>
            <w:tcW w:w="445" w:type="dxa"/>
          </w:tcPr>
          <w:p w:rsidR="0023571D" w:rsidRDefault="0023571D" w:rsidP="0023571D">
            <w:r>
              <w:t>7</w:t>
            </w:r>
          </w:p>
        </w:tc>
        <w:tc>
          <w:tcPr>
            <w:tcW w:w="1278" w:type="dxa"/>
          </w:tcPr>
          <w:p w:rsidR="0023571D" w:rsidRDefault="00104142" w:rsidP="0023571D">
            <w:r>
              <w:t>Shipper</w:t>
            </w:r>
          </w:p>
        </w:tc>
        <w:tc>
          <w:tcPr>
            <w:tcW w:w="1167" w:type="dxa"/>
          </w:tcPr>
          <w:p w:rsidR="0023571D" w:rsidRDefault="00104142" w:rsidP="0023571D">
            <w:r>
              <w:t>5/4/2018</w:t>
            </w:r>
          </w:p>
        </w:tc>
        <w:tc>
          <w:tcPr>
            <w:tcW w:w="1155" w:type="dxa"/>
          </w:tcPr>
          <w:p w:rsidR="0023571D" w:rsidRDefault="00104142" w:rsidP="0023571D">
            <w:r>
              <w:t>5500000</w:t>
            </w:r>
          </w:p>
        </w:tc>
        <w:tc>
          <w:tcPr>
            <w:tcW w:w="1170" w:type="dxa"/>
          </w:tcPr>
          <w:p w:rsidR="0023571D" w:rsidRDefault="00104142" w:rsidP="0023571D">
            <w:r>
              <w:t>Luong</w:t>
            </w:r>
          </w:p>
        </w:tc>
        <w:tc>
          <w:tcPr>
            <w:tcW w:w="1260" w:type="dxa"/>
          </w:tcPr>
          <w:p w:rsidR="0023571D" w:rsidRDefault="00104142" w:rsidP="0023571D">
            <w:r>
              <w:t>Ly</w:t>
            </w:r>
          </w:p>
        </w:tc>
        <w:tc>
          <w:tcPr>
            <w:tcW w:w="990" w:type="dxa"/>
          </w:tcPr>
          <w:p w:rsidR="0023571D" w:rsidRDefault="00104142" w:rsidP="0023571D">
            <w:r>
              <w:t>User007</w:t>
            </w:r>
          </w:p>
        </w:tc>
        <w:tc>
          <w:tcPr>
            <w:tcW w:w="1080" w:type="dxa"/>
          </w:tcPr>
          <w:p w:rsidR="0023571D" w:rsidRDefault="00104142" w:rsidP="0023571D">
            <w:r>
              <w:t>123456</w:t>
            </w:r>
          </w:p>
        </w:tc>
        <w:tc>
          <w:tcPr>
            <w:tcW w:w="1800" w:type="dxa"/>
          </w:tcPr>
          <w:p w:rsidR="0023571D" w:rsidRDefault="00104142" w:rsidP="0023571D">
            <w:r>
              <w:t xml:space="preserve">18 Da </w:t>
            </w:r>
            <w:proofErr w:type="spellStart"/>
            <w:r>
              <w:t>Khoa</w:t>
            </w:r>
            <w:proofErr w:type="spellEnd"/>
          </w:p>
        </w:tc>
        <w:tc>
          <w:tcPr>
            <w:tcW w:w="1620" w:type="dxa"/>
          </w:tcPr>
          <w:p w:rsidR="0023571D" w:rsidRDefault="00672B56" w:rsidP="00672B56">
            <w:r>
              <w:t>+84-892211226</w:t>
            </w:r>
          </w:p>
        </w:tc>
        <w:tc>
          <w:tcPr>
            <w:tcW w:w="1260" w:type="dxa"/>
          </w:tcPr>
          <w:p w:rsidR="0023571D" w:rsidRDefault="00104142" w:rsidP="0023571D">
            <w:proofErr w:type="spellStart"/>
            <w:r>
              <w:t>Dist</w:t>
            </w:r>
            <w:proofErr w:type="spellEnd"/>
            <w:r>
              <w:t xml:space="preserve"> 7</w:t>
            </w:r>
          </w:p>
        </w:tc>
        <w:tc>
          <w:tcPr>
            <w:tcW w:w="1080" w:type="dxa"/>
          </w:tcPr>
          <w:p w:rsidR="0023571D" w:rsidRDefault="00104142" w:rsidP="0023571D">
            <w:r>
              <w:t>Vietnam</w:t>
            </w:r>
          </w:p>
        </w:tc>
        <w:tc>
          <w:tcPr>
            <w:tcW w:w="720" w:type="dxa"/>
          </w:tcPr>
          <w:p w:rsidR="0023571D" w:rsidRDefault="00376C64" w:rsidP="0023571D">
            <w:r>
              <w:t>HCM</w:t>
            </w:r>
          </w:p>
        </w:tc>
        <w:tc>
          <w:tcPr>
            <w:tcW w:w="540" w:type="dxa"/>
          </w:tcPr>
          <w:p w:rsidR="0023571D" w:rsidRDefault="00104142" w:rsidP="0023571D">
            <w:r>
              <w:t>1</w:t>
            </w:r>
          </w:p>
        </w:tc>
      </w:tr>
      <w:tr w:rsidR="00672B56" w:rsidTr="00104142">
        <w:tc>
          <w:tcPr>
            <w:tcW w:w="445" w:type="dxa"/>
          </w:tcPr>
          <w:p w:rsidR="0023571D" w:rsidRDefault="0023571D" w:rsidP="0023571D">
            <w:r>
              <w:t>8</w:t>
            </w:r>
          </w:p>
        </w:tc>
        <w:tc>
          <w:tcPr>
            <w:tcW w:w="1278" w:type="dxa"/>
          </w:tcPr>
          <w:p w:rsidR="0023571D" w:rsidRDefault="00104142" w:rsidP="0023571D">
            <w:r>
              <w:t>IT</w:t>
            </w:r>
          </w:p>
        </w:tc>
        <w:tc>
          <w:tcPr>
            <w:tcW w:w="1167" w:type="dxa"/>
          </w:tcPr>
          <w:p w:rsidR="0023571D" w:rsidRDefault="00104142" w:rsidP="0023571D">
            <w:r>
              <w:t>6/15/2019</w:t>
            </w:r>
          </w:p>
        </w:tc>
        <w:tc>
          <w:tcPr>
            <w:tcW w:w="1155" w:type="dxa"/>
          </w:tcPr>
          <w:p w:rsidR="0023571D" w:rsidRDefault="00104142" w:rsidP="0023571D">
            <w:r>
              <w:t>15000000</w:t>
            </w:r>
          </w:p>
        </w:tc>
        <w:tc>
          <w:tcPr>
            <w:tcW w:w="1170" w:type="dxa"/>
          </w:tcPr>
          <w:p w:rsidR="0023571D" w:rsidRDefault="00104142" w:rsidP="0023571D">
            <w:r>
              <w:t>Hong</w:t>
            </w:r>
          </w:p>
        </w:tc>
        <w:tc>
          <w:tcPr>
            <w:tcW w:w="1260" w:type="dxa"/>
          </w:tcPr>
          <w:p w:rsidR="0023571D" w:rsidRDefault="00104142" w:rsidP="0023571D">
            <w:r>
              <w:t>Nguyen</w:t>
            </w:r>
          </w:p>
        </w:tc>
        <w:tc>
          <w:tcPr>
            <w:tcW w:w="990" w:type="dxa"/>
          </w:tcPr>
          <w:p w:rsidR="0023571D" w:rsidRDefault="00104142" w:rsidP="0023571D">
            <w:r>
              <w:t>User008</w:t>
            </w:r>
          </w:p>
        </w:tc>
        <w:tc>
          <w:tcPr>
            <w:tcW w:w="1080" w:type="dxa"/>
          </w:tcPr>
          <w:p w:rsidR="0023571D" w:rsidRDefault="00104142" w:rsidP="0023571D">
            <w:r>
              <w:t>123456</w:t>
            </w:r>
          </w:p>
        </w:tc>
        <w:tc>
          <w:tcPr>
            <w:tcW w:w="1800" w:type="dxa"/>
          </w:tcPr>
          <w:p w:rsidR="0023571D" w:rsidRDefault="00104142" w:rsidP="0023571D">
            <w:r>
              <w:t xml:space="preserve">14B </w:t>
            </w:r>
            <w:proofErr w:type="spellStart"/>
            <w:r>
              <w:t>Hoa</w:t>
            </w:r>
            <w:proofErr w:type="spellEnd"/>
            <w:r>
              <w:t xml:space="preserve"> Su</w:t>
            </w:r>
          </w:p>
        </w:tc>
        <w:tc>
          <w:tcPr>
            <w:tcW w:w="1620" w:type="dxa"/>
          </w:tcPr>
          <w:p w:rsidR="0023571D" w:rsidRDefault="00672B56" w:rsidP="00672B56">
            <w:r>
              <w:t>+84-922153588</w:t>
            </w:r>
          </w:p>
        </w:tc>
        <w:tc>
          <w:tcPr>
            <w:tcW w:w="1260" w:type="dxa"/>
          </w:tcPr>
          <w:p w:rsidR="0023571D" w:rsidRDefault="00104142" w:rsidP="0023571D">
            <w:proofErr w:type="spellStart"/>
            <w:r>
              <w:t>Phu</w:t>
            </w:r>
            <w:proofErr w:type="spellEnd"/>
            <w:r>
              <w:t xml:space="preserve"> </w:t>
            </w:r>
            <w:proofErr w:type="spellStart"/>
            <w:r>
              <w:t>Nhuan</w:t>
            </w:r>
            <w:proofErr w:type="spellEnd"/>
          </w:p>
        </w:tc>
        <w:tc>
          <w:tcPr>
            <w:tcW w:w="1080" w:type="dxa"/>
          </w:tcPr>
          <w:p w:rsidR="0023571D" w:rsidRDefault="00104142" w:rsidP="0023571D">
            <w:r>
              <w:t>Vietnam</w:t>
            </w:r>
          </w:p>
        </w:tc>
        <w:tc>
          <w:tcPr>
            <w:tcW w:w="720" w:type="dxa"/>
          </w:tcPr>
          <w:p w:rsidR="0023571D" w:rsidRDefault="00376C64" w:rsidP="0023571D">
            <w:r>
              <w:t>HCM</w:t>
            </w:r>
          </w:p>
        </w:tc>
        <w:tc>
          <w:tcPr>
            <w:tcW w:w="540" w:type="dxa"/>
          </w:tcPr>
          <w:p w:rsidR="0023571D" w:rsidRDefault="00104142" w:rsidP="0023571D">
            <w:r>
              <w:t>1</w:t>
            </w:r>
          </w:p>
        </w:tc>
      </w:tr>
      <w:tr w:rsidR="00672B56" w:rsidTr="00104142">
        <w:tc>
          <w:tcPr>
            <w:tcW w:w="445" w:type="dxa"/>
          </w:tcPr>
          <w:p w:rsidR="0023571D" w:rsidRDefault="0023571D" w:rsidP="0023571D">
            <w:r>
              <w:t>9</w:t>
            </w:r>
          </w:p>
        </w:tc>
        <w:tc>
          <w:tcPr>
            <w:tcW w:w="1278" w:type="dxa"/>
          </w:tcPr>
          <w:p w:rsidR="0023571D" w:rsidRDefault="00104142" w:rsidP="0023571D">
            <w:r>
              <w:t>IT</w:t>
            </w:r>
          </w:p>
        </w:tc>
        <w:tc>
          <w:tcPr>
            <w:tcW w:w="1167" w:type="dxa"/>
          </w:tcPr>
          <w:p w:rsidR="0023571D" w:rsidRDefault="00104142" w:rsidP="0023571D">
            <w:r>
              <w:t>7/16/2020</w:t>
            </w:r>
          </w:p>
        </w:tc>
        <w:tc>
          <w:tcPr>
            <w:tcW w:w="1155" w:type="dxa"/>
          </w:tcPr>
          <w:p w:rsidR="0023571D" w:rsidRDefault="00104142" w:rsidP="0023571D">
            <w:r>
              <w:t>18000000</w:t>
            </w:r>
          </w:p>
        </w:tc>
        <w:tc>
          <w:tcPr>
            <w:tcW w:w="1170" w:type="dxa"/>
          </w:tcPr>
          <w:p w:rsidR="0023571D" w:rsidRDefault="00914E7F" w:rsidP="0023571D">
            <w:proofErr w:type="spellStart"/>
            <w:r>
              <w:t>Khang</w:t>
            </w:r>
            <w:proofErr w:type="spellEnd"/>
          </w:p>
        </w:tc>
        <w:tc>
          <w:tcPr>
            <w:tcW w:w="1260" w:type="dxa"/>
          </w:tcPr>
          <w:p w:rsidR="0023571D" w:rsidRDefault="00914E7F" w:rsidP="0023571D">
            <w:r>
              <w:t>Vo</w:t>
            </w:r>
          </w:p>
        </w:tc>
        <w:tc>
          <w:tcPr>
            <w:tcW w:w="990" w:type="dxa"/>
          </w:tcPr>
          <w:p w:rsidR="0023571D" w:rsidRDefault="00104142" w:rsidP="0023571D">
            <w:r>
              <w:t>User009</w:t>
            </w:r>
          </w:p>
        </w:tc>
        <w:tc>
          <w:tcPr>
            <w:tcW w:w="1080" w:type="dxa"/>
          </w:tcPr>
          <w:p w:rsidR="0023571D" w:rsidRDefault="00104142" w:rsidP="0023571D">
            <w:r>
              <w:t>123456</w:t>
            </w:r>
          </w:p>
        </w:tc>
        <w:tc>
          <w:tcPr>
            <w:tcW w:w="1800" w:type="dxa"/>
          </w:tcPr>
          <w:p w:rsidR="0023571D" w:rsidRDefault="00104142" w:rsidP="0023571D">
            <w:r>
              <w:t>19A Cao Thang</w:t>
            </w:r>
          </w:p>
        </w:tc>
        <w:tc>
          <w:tcPr>
            <w:tcW w:w="1620" w:type="dxa"/>
          </w:tcPr>
          <w:p w:rsidR="0023571D" w:rsidRDefault="00672B56" w:rsidP="00672B56">
            <w:r>
              <w:t>+84-722593225</w:t>
            </w:r>
          </w:p>
        </w:tc>
        <w:tc>
          <w:tcPr>
            <w:tcW w:w="1260" w:type="dxa"/>
          </w:tcPr>
          <w:p w:rsidR="0023571D" w:rsidRDefault="00104142" w:rsidP="0023571D">
            <w:proofErr w:type="spellStart"/>
            <w:r>
              <w:t>Dist</w:t>
            </w:r>
            <w:proofErr w:type="spellEnd"/>
            <w:r>
              <w:t xml:space="preserve"> 1</w:t>
            </w:r>
          </w:p>
        </w:tc>
        <w:tc>
          <w:tcPr>
            <w:tcW w:w="1080" w:type="dxa"/>
          </w:tcPr>
          <w:p w:rsidR="0023571D" w:rsidRDefault="00104142" w:rsidP="0023571D">
            <w:r>
              <w:t>Vietnam</w:t>
            </w:r>
          </w:p>
        </w:tc>
        <w:tc>
          <w:tcPr>
            <w:tcW w:w="720" w:type="dxa"/>
          </w:tcPr>
          <w:p w:rsidR="0023571D" w:rsidRDefault="00376C64" w:rsidP="0023571D">
            <w:r>
              <w:t>HCM</w:t>
            </w:r>
          </w:p>
        </w:tc>
        <w:tc>
          <w:tcPr>
            <w:tcW w:w="540" w:type="dxa"/>
          </w:tcPr>
          <w:p w:rsidR="0023571D" w:rsidRDefault="00104142" w:rsidP="0023571D">
            <w:r>
              <w:t>1</w:t>
            </w:r>
          </w:p>
        </w:tc>
      </w:tr>
      <w:tr w:rsidR="00672B56" w:rsidTr="00104142">
        <w:tc>
          <w:tcPr>
            <w:tcW w:w="445" w:type="dxa"/>
          </w:tcPr>
          <w:p w:rsidR="0023571D" w:rsidRDefault="0023571D" w:rsidP="0023571D">
            <w:r>
              <w:t>10</w:t>
            </w:r>
          </w:p>
        </w:tc>
        <w:tc>
          <w:tcPr>
            <w:tcW w:w="1278" w:type="dxa"/>
          </w:tcPr>
          <w:p w:rsidR="0023571D" w:rsidRDefault="00104142" w:rsidP="0023571D">
            <w:r>
              <w:t>Telesales</w:t>
            </w:r>
          </w:p>
        </w:tc>
        <w:tc>
          <w:tcPr>
            <w:tcW w:w="1167" w:type="dxa"/>
          </w:tcPr>
          <w:p w:rsidR="0023571D" w:rsidRDefault="00104142" w:rsidP="0023571D">
            <w:r>
              <w:t>5/16/2019</w:t>
            </w:r>
          </w:p>
        </w:tc>
        <w:tc>
          <w:tcPr>
            <w:tcW w:w="1155" w:type="dxa"/>
          </w:tcPr>
          <w:p w:rsidR="0023571D" w:rsidRDefault="00104142" w:rsidP="0023571D">
            <w:r>
              <w:t>10000000</w:t>
            </w:r>
          </w:p>
        </w:tc>
        <w:tc>
          <w:tcPr>
            <w:tcW w:w="1170" w:type="dxa"/>
          </w:tcPr>
          <w:p w:rsidR="0023571D" w:rsidRDefault="00104142" w:rsidP="0023571D">
            <w:r>
              <w:t>Mai</w:t>
            </w:r>
          </w:p>
        </w:tc>
        <w:tc>
          <w:tcPr>
            <w:tcW w:w="1260" w:type="dxa"/>
          </w:tcPr>
          <w:p w:rsidR="0023571D" w:rsidRDefault="00437B00" w:rsidP="0023571D">
            <w:r>
              <w:t>Trinh</w:t>
            </w:r>
          </w:p>
        </w:tc>
        <w:tc>
          <w:tcPr>
            <w:tcW w:w="990" w:type="dxa"/>
          </w:tcPr>
          <w:p w:rsidR="0023571D" w:rsidRDefault="00104142" w:rsidP="0023571D">
            <w:r>
              <w:t>User010</w:t>
            </w:r>
          </w:p>
        </w:tc>
        <w:tc>
          <w:tcPr>
            <w:tcW w:w="1080" w:type="dxa"/>
          </w:tcPr>
          <w:p w:rsidR="0023571D" w:rsidRDefault="00104142" w:rsidP="0023571D">
            <w:r>
              <w:t>123456</w:t>
            </w:r>
          </w:p>
        </w:tc>
        <w:tc>
          <w:tcPr>
            <w:tcW w:w="1800" w:type="dxa"/>
          </w:tcPr>
          <w:p w:rsidR="0023571D" w:rsidRDefault="00104142" w:rsidP="0023571D">
            <w:r>
              <w:t>20 Ton Dan</w:t>
            </w:r>
          </w:p>
        </w:tc>
        <w:tc>
          <w:tcPr>
            <w:tcW w:w="1620" w:type="dxa"/>
          </w:tcPr>
          <w:p w:rsidR="0023571D" w:rsidRDefault="00672B56" w:rsidP="00672B56">
            <w:r>
              <w:t>+84-394696938</w:t>
            </w:r>
          </w:p>
        </w:tc>
        <w:tc>
          <w:tcPr>
            <w:tcW w:w="1260" w:type="dxa"/>
          </w:tcPr>
          <w:p w:rsidR="0023571D" w:rsidRDefault="00104142" w:rsidP="0023571D">
            <w:proofErr w:type="spellStart"/>
            <w:r>
              <w:t>Dist</w:t>
            </w:r>
            <w:proofErr w:type="spellEnd"/>
            <w:r>
              <w:t xml:space="preserve"> 4</w:t>
            </w:r>
          </w:p>
        </w:tc>
        <w:tc>
          <w:tcPr>
            <w:tcW w:w="1080" w:type="dxa"/>
          </w:tcPr>
          <w:p w:rsidR="0023571D" w:rsidRDefault="00104142" w:rsidP="0023571D">
            <w:r>
              <w:t>Vietnam</w:t>
            </w:r>
          </w:p>
        </w:tc>
        <w:tc>
          <w:tcPr>
            <w:tcW w:w="720" w:type="dxa"/>
          </w:tcPr>
          <w:p w:rsidR="0023571D" w:rsidRDefault="00376C64" w:rsidP="0023571D">
            <w:r>
              <w:t>HCM</w:t>
            </w:r>
          </w:p>
        </w:tc>
        <w:tc>
          <w:tcPr>
            <w:tcW w:w="540" w:type="dxa"/>
          </w:tcPr>
          <w:p w:rsidR="0023571D" w:rsidRDefault="007D6F83" w:rsidP="0023571D">
            <w:r>
              <w:t>2</w:t>
            </w:r>
          </w:p>
        </w:tc>
      </w:tr>
    </w:tbl>
    <w:p w:rsidR="0023571D" w:rsidRDefault="007D6F83" w:rsidP="007D6F83">
      <w:pPr>
        <w:pStyle w:val="Heading1"/>
        <w:numPr>
          <w:ilvl w:val="0"/>
          <w:numId w:val="1"/>
        </w:numPr>
      </w:pPr>
      <w:proofErr w:type="spellStart"/>
      <w:r>
        <w:t>UserStatus</w:t>
      </w:r>
      <w:proofErr w:type="spellEnd"/>
    </w:p>
    <w:tbl>
      <w:tblPr>
        <w:tblStyle w:val="TableGrid"/>
        <w:tblW w:w="0" w:type="auto"/>
        <w:tblLook w:val="04A0" w:firstRow="1" w:lastRow="0" w:firstColumn="1" w:lastColumn="0" w:noHBand="0" w:noVBand="1"/>
      </w:tblPr>
      <w:tblGrid>
        <w:gridCol w:w="1255"/>
        <w:gridCol w:w="2250"/>
      </w:tblGrid>
      <w:tr w:rsidR="007D6F83" w:rsidTr="007D6F83">
        <w:tc>
          <w:tcPr>
            <w:tcW w:w="1255" w:type="dxa"/>
          </w:tcPr>
          <w:p w:rsidR="007D6F83" w:rsidRDefault="007D6F83" w:rsidP="007D6F83">
            <w:r>
              <w:t>Id</w:t>
            </w:r>
          </w:p>
        </w:tc>
        <w:tc>
          <w:tcPr>
            <w:tcW w:w="2250" w:type="dxa"/>
          </w:tcPr>
          <w:p w:rsidR="007D6F83" w:rsidRDefault="007D6F83" w:rsidP="007D6F83">
            <w:r>
              <w:t>Status</w:t>
            </w:r>
          </w:p>
        </w:tc>
      </w:tr>
      <w:tr w:rsidR="007D6F83" w:rsidTr="007D6F83">
        <w:tc>
          <w:tcPr>
            <w:tcW w:w="1255" w:type="dxa"/>
          </w:tcPr>
          <w:p w:rsidR="007D6F83" w:rsidRDefault="007D6F83" w:rsidP="007D6F83">
            <w:r>
              <w:t>1</w:t>
            </w:r>
          </w:p>
        </w:tc>
        <w:tc>
          <w:tcPr>
            <w:tcW w:w="2250" w:type="dxa"/>
          </w:tcPr>
          <w:p w:rsidR="007D6F83" w:rsidRDefault="007D6F83" w:rsidP="007D6F83">
            <w:r>
              <w:t>Activated</w:t>
            </w:r>
          </w:p>
        </w:tc>
      </w:tr>
      <w:tr w:rsidR="007D6F83" w:rsidTr="007D6F83">
        <w:tc>
          <w:tcPr>
            <w:tcW w:w="1255" w:type="dxa"/>
          </w:tcPr>
          <w:p w:rsidR="007D6F83" w:rsidRDefault="007D6F83" w:rsidP="007D6F83">
            <w:r>
              <w:t>2</w:t>
            </w:r>
          </w:p>
        </w:tc>
        <w:tc>
          <w:tcPr>
            <w:tcW w:w="2250" w:type="dxa"/>
          </w:tcPr>
          <w:p w:rsidR="007D6F83" w:rsidRDefault="007D6F83" w:rsidP="007D6F83">
            <w:r>
              <w:t>Not Activated</w:t>
            </w:r>
          </w:p>
        </w:tc>
      </w:tr>
    </w:tbl>
    <w:p w:rsidR="007D6F83" w:rsidRPr="007D6F83" w:rsidRDefault="007D6F83" w:rsidP="007D6F83"/>
    <w:sectPr w:rsidR="007D6F83" w:rsidRPr="007D6F83" w:rsidSect="00672B56">
      <w:pgSz w:w="16834"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E6079"/>
    <w:multiLevelType w:val="hybridMultilevel"/>
    <w:tmpl w:val="BCA48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F6"/>
    <w:rsid w:val="000651A2"/>
    <w:rsid w:val="000D272E"/>
    <w:rsid w:val="00104142"/>
    <w:rsid w:val="00122BA2"/>
    <w:rsid w:val="00234510"/>
    <w:rsid w:val="0023571D"/>
    <w:rsid w:val="0029259D"/>
    <w:rsid w:val="002E4D1F"/>
    <w:rsid w:val="00376C64"/>
    <w:rsid w:val="00377F50"/>
    <w:rsid w:val="00393553"/>
    <w:rsid w:val="003A1E9A"/>
    <w:rsid w:val="00437B00"/>
    <w:rsid w:val="004A4289"/>
    <w:rsid w:val="005116B5"/>
    <w:rsid w:val="00521D3E"/>
    <w:rsid w:val="005257D1"/>
    <w:rsid w:val="005528F6"/>
    <w:rsid w:val="005D5C5C"/>
    <w:rsid w:val="00606B23"/>
    <w:rsid w:val="00653F05"/>
    <w:rsid w:val="00665C1B"/>
    <w:rsid w:val="00672B56"/>
    <w:rsid w:val="007D6F83"/>
    <w:rsid w:val="0084103D"/>
    <w:rsid w:val="008460E5"/>
    <w:rsid w:val="00850106"/>
    <w:rsid w:val="008E54EE"/>
    <w:rsid w:val="00914E7F"/>
    <w:rsid w:val="00926523"/>
    <w:rsid w:val="00974734"/>
    <w:rsid w:val="009E0E8F"/>
    <w:rsid w:val="009E12FF"/>
    <w:rsid w:val="00A60028"/>
    <w:rsid w:val="00B27483"/>
    <w:rsid w:val="00B312CB"/>
    <w:rsid w:val="00B80359"/>
    <w:rsid w:val="00B82EA3"/>
    <w:rsid w:val="00B83823"/>
    <w:rsid w:val="00BC39EF"/>
    <w:rsid w:val="00D0064C"/>
    <w:rsid w:val="00D35961"/>
    <w:rsid w:val="00DD7E1B"/>
    <w:rsid w:val="00E07BD7"/>
    <w:rsid w:val="00E92DFC"/>
    <w:rsid w:val="00ED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6609A-FB99-4F71-8613-BDE33033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C1B"/>
    <w:pPr>
      <w:keepNext/>
      <w:keepLines/>
      <w:spacing w:before="360" w:after="120"/>
      <w:outlineLvl w:val="0"/>
    </w:pPr>
    <w:rPr>
      <w:rFonts w:ascii="Times New Roman" w:eastAsiaTheme="majorEastAsia" w:hAnsi="Times New Roman" w:cstheme="majorBidi"/>
      <w:b/>
      <w:color w:val="FF0000"/>
      <w:sz w:val="32"/>
      <w:szCs w:val="32"/>
    </w:rPr>
  </w:style>
  <w:style w:type="paragraph" w:styleId="Heading2">
    <w:name w:val="heading 2"/>
    <w:basedOn w:val="Normal"/>
    <w:next w:val="Normal"/>
    <w:link w:val="Heading2Char"/>
    <w:uiPriority w:val="9"/>
    <w:semiHidden/>
    <w:unhideWhenUsed/>
    <w:qFormat/>
    <w:rsid w:val="00B80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1B"/>
    <w:rPr>
      <w:rFonts w:ascii="Times New Roman" w:eastAsiaTheme="majorEastAsia" w:hAnsi="Times New Roman" w:cstheme="majorBidi"/>
      <w:b/>
      <w:color w:val="FF0000"/>
      <w:sz w:val="32"/>
      <w:szCs w:val="32"/>
    </w:rPr>
  </w:style>
  <w:style w:type="table" w:styleId="TableGrid">
    <w:name w:val="Table Grid"/>
    <w:basedOn w:val="TableNormal"/>
    <w:uiPriority w:val="39"/>
    <w:rsid w:val="00665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65C1B"/>
    <w:rPr>
      <w:color w:val="0000FF"/>
      <w:u w:val="single"/>
    </w:rPr>
  </w:style>
  <w:style w:type="character" w:customStyle="1" w:styleId="Heading2Char">
    <w:name w:val="Heading 2 Char"/>
    <w:basedOn w:val="DefaultParagraphFont"/>
    <w:link w:val="Heading2"/>
    <w:uiPriority w:val="9"/>
    <w:semiHidden/>
    <w:rsid w:val="00B80359"/>
    <w:rPr>
      <w:rFonts w:asciiTheme="majorHAnsi" w:eastAsiaTheme="majorEastAsia" w:hAnsiTheme="majorHAnsi" w:cstheme="majorBidi"/>
      <w:color w:val="2E74B5" w:themeColor="accent1" w:themeShade="BF"/>
      <w:sz w:val="26"/>
      <w:szCs w:val="26"/>
    </w:rPr>
  </w:style>
  <w:style w:type="character" w:customStyle="1" w:styleId="tlid-translation">
    <w:name w:val="tlid-translation"/>
    <w:basedOn w:val="DefaultParagraphFont"/>
    <w:rsid w:val="0006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00630">
      <w:bodyDiv w:val="1"/>
      <w:marLeft w:val="0"/>
      <w:marRight w:val="0"/>
      <w:marTop w:val="0"/>
      <w:marBottom w:val="0"/>
      <w:divBdr>
        <w:top w:val="none" w:sz="0" w:space="0" w:color="auto"/>
        <w:left w:val="none" w:sz="0" w:space="0" w:color="auto"/>
        <w:bottom w:val="none" w:sz="0" w:space="0" w:color="auto"/>
        <w:right w:val="none" w:sz="0" w:space="0" w:color="auto"/>
      </w:divBdr>
      <w:divsChild>
        <w:div w:id="1338651661">
          <w:marLeft w:val="0"/>
          <w:marRight w:val="0"/>
          <w:marTop w:val="0"/>
          <w:marBottom w:val="0"/>
          <w:divBdr>
            <w:top w:val="none" w:sz="0" w:space="0" w:color="auto"/>
            <w:left w:val="none" w:sz="0" w:space="0" w:color="auto"/>
            <w:bottom w:val="none" w:sz="0" w:space="0" w:color="auto"/>
            <w:right w:val="none" w:sz="0" w:space="0" w:color="auto"/>
          </w:divBdr>
          <w:divsChild>
            <w:div w:id="370038438">
              <w:marLeft w:val="0"/>
              <w:marRight w:val="0"/>
              <w:marTop w:val="0"/>
              <w:marBottom w:val="0"/>
              <w:divBdr>
                <w:top w:val="none" w:sz="0" w:space="0" w:color="auto"/>
                <w:left w:val="none" w:sz="0" w:space="0" w:color="auto"/>
                <w:bottom w:val="none" w:sz="0" w:space="0" w:color="auto"/>
                <w:right w:val="none" w:sz="0" w:space="0" w:color="auto"/>
              </w:divBdr>
              <w:divsChild>
                <w:div w:id="1972056054">
                  <w:marLeft w:val="0"/>
                  <w:marRight w:val="0"/>
                  <w:marTop w:val="0"/>
                  <w:marBottom w:val="0"/>
                  <w:divBdr>
                    <w:top w:val="none" w:sz="0" w:space="0" w:color="auto"/>
                    <w:left w:val="none" w:sz="0" w:space="0" w:color="auto"/>
                    <w:bottom w:val="none" w:sz="0" w:space="0" w:color="auto"/>
                    <w:right w:val="none" w:sz="0" w:space="0" w:color="auto"/>
                  </w:divBdr>
                  <w:divsChild>
                    <w:div w:id="1563444575">
                      <w:marLeft w:val="0"/>
                      <w:marRight w:val="0"/>
                      <w:marTop w:val="0"/>
                      <w:marBottom w:val="0"/>
                      <w:divBdr>
                        <w:top w:val="none" w:sz="0" w:space="0" w:color="auto"/>
                        <w:left w:val="none" w:sz="0" w:space="0" w:color="auto"/>
                        <w:bottom w:val="none" w:sz="0" w:space="0" w:color="auto"/>
                        <w:right w:val="none" w:sz="0" w:space="0" w:color="auto"/>
                      </w:divBdr>
                      <w:divsChild>
                        <w:div w:id="766272361">
                          <w:marLeft w:val="0"/>
                          <w:marRight w:val="0"/>
                          <w:marTop w:val="0"/>
                          <w:marBottom w:val="0"/>
                          <w:divBdr>
                            <w:top w:val="none" w:sz="0" w:space="0" w:color="auto"/>
                            <w:left w:val="none" w:sz="0" w:space="0" w:color="auto"/>
                            <w:bottom w:val="none" w:sz="0" w:space="0" w:color="auto"/>
                            <w:right w:val="none" w:sz="0" w:space="0" w:color="auto"/>
                          </w:divBdr>
                          <w:divsChild>
                            <w:div w:id="2122456311">
                              <w:marLeft w:val="0"/>
                              <w:marRight w:val="0"/>
                              <w:marTop w:val="0"/>
                              <w:marBottom w:val="0"/>
                              <w:divBdr>
                                <w:top w:val="none" w:sz="0" w:space="0" w:color="auto"/>
                                <w:left w:val="none" w:sz="0" w:space="0" w:color="auto"/>
                                <w:bottom w:val="none" w:sz="0" w:space="0" w:color="auto"/>
                                <w:right w:val="none" w:sz="0" w:space="0" w:color="auto"/>
                              </w:divBdr>
                              <w:divsChild>
                                <w:div w:id="1568612227">
                                  <w:marLeft w:val="0"/>
                                  <w:marRight w:val="0"/>
                                  <w:marTop w:val="0"/>
                                  <w:marBottom w:val="0"/>
                                  <w:divBdr>
                                    <w:top w:val="none" w:sz="0" w:space="0" w:color="auto"/>
                                    <w:left w:val="none" w:sz="0" w:space="0" w:color="auto"/>
                                    <w:bottom w:val="none" w:sz="0" w:space="0" w:color="auto"/>
                                    <w:right w:val="none" w:sz="0" w:space="0" w:color="auto"/>
                                  </w:divBdr>
                                  <w:divsChild>
                                    <w:div w:id="546138192">
                                      <w:marLeft w:val="0"/>
                                      <w:marRight w:val="0"/>
                                      <w:marTop w:val="0"/>
                                      <w:marBottom w:val="0"/>
                                      <w:divBdr>
                                        <w:top w:val="none" w:sz="0" w:space="0" w:color="auto"/>
                                        <w:left w:val="none" w:sz="0" w:space="0" w:color="auto"/>
                                        <w:bottom w:val="none" w:sz="0" w:space="0" w:color="auto"/>
                                        <w:right w:val="none" w:sz="0" w:space="0" w:color="auto"/>
                                      </w:divBdr>
                                      <w:divsChild>
                                        <w:div w:id="328948723">
                                          <w:marLeft w:val="0"/>
                                          <w:marRight w:val="0"/>
                                          <w:marTop w:val="0"/>
                                          <w:marBottom w:val="0"/>
                                          <w:divBdr>
                                            <w:top w:val="none" w:sz="0" w:space="0" w:color="auto"/>
                                            <w:left w:val="none" w:sz="0" w:space="0" w:color="auto"/>
                                            <w:bottom w:val="none" w:sz="0" w:space="0" w:color="auto"/>
                                            <w:right w:val="none" w:sz="0" w:space="0" w:color="auto"/>
                                          </w:divBdr>
                                          <w:divsChild>
                                            <w:div w:id="1986809912">
                                              <w:marLeft w:val="0"/>
                                              <w:marRight w:val="0"/>
                                              <w:marTop w:val="0"/>
                                              <w:marBottom w:val="495"/>
                                              <w:divBdr>
                                                <w:top w:val="none" w:sz="0" w:space="0" w:color="auto"/>
                                                <w:left w:val="none" w:sz="0" w:space="0" w:color="auto"/>
                                                <w:bottom w:val="none" w:sz="0" w:space="0" w:color="auto"/>
                                                <w:right w:val="none" w:sz="0" w:space="0" w:color="auto"/>
                                              </w:divBdr>
                                              <w:divsChild>
                                                <w:div w:id="2738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9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bi.vietinbank.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ominhsaigon.com.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baoviet.vn/" TargetMode="External"/><Relationship Id="rId11" Type="http://schemas.openxmlformats.org/officeDocument/2006/relationships/hyperlink" Target="https://www.columbiaasia.com/" TargetMode="External"/><Relationship Id="rId5" Type="http://schemas.openxmlformats.org/officeDocument/2006/relationships/hyperlink" Target="https://www.libertyinsurance.com.vn/" TargetMode="External"/><Relationship Id="rId10" Type="http://schemas.openxmlformats.org/officeDocument/2006/relationships/hyperlink" Target="https://www.victoriavn.com/" TargetMode="External"/><Relationship Id="rId4" Type="http://schemas.openxmlformats.org/officeDocument/2006/relationships/webSettings" Target="webSettings.xml"/><Relationship Id="rId9" Type="http://schemas.openxmlformats.org/officeDocument/2006/relationships/hyperlink" Target="https://bi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TRANG DO</dc:creator>
  <cp:keywords/>
  <dc:description/>
  <cp:lastModifiedBy>MINH TRANG DO</cp:lastModifiedBy>
  <cp:revision>32</cp:revision>
  <dcterms:created xsi:type="dcterms:W3CDTF">2020-07-18T03:33:00Z</dcterms:created>
  <dcterms:modified xsi:type="dcterms:W3CDTF">2020-07-18T08:38:00Z</dcterms:modified>
</cp:coreProperties>
</file>